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232E69" w14:textId="77777777" w:rsidR="005304DE" w:rsidRPr="005304DE" w:rsidRDefault="005304DE" w:rsidP="005304DE">
      <w:pPr>
        <w:spacing w:after="0" w:line="360" w:lineRule="auto"/>
        <w:ind w:firstLine="709"/>
        <w:jc w:val="center"/>
        <w:rPr>
          <w:rFonts w:ascii="Times New Roman" w:hAnsi="Times New Roman" w:cs="Times New Roman"/>
          <w:sz w:val="28"/>
          <w:szCs w:val="28"/>
          <w:lang w:val="uk-UA"/>
        </w:rPr>
      </w:pPr>
      <w:bookmarkStart w:id="0" w:name="_Hlk169608042"/>
      <w:r w:rsidRPr="005304DE">
        <w:rPr>
          <w:rFonts w:ascii="Times New Roman" w:hAnsi="Times New Roman" w:cs="Times New Roman"/>
          <w:b/>
          <w:sz w:val="28"/>
          <w:szCs w:val="28"/>
        </w:rPr>
        <w:t>Р</w:t>
      </w:r>
      <w:r w:rsidRPr="005304DE">
        <w:rPr>
          <w:rFonts w:ascii="Times New Roman" w:hAnsi="Times New Roman" w:cs="Times New Roman"/>
          <w:b/>
          <w:sz w:val="28"/>
          <w:szCs w:val="28"/>
          <w:lang w:val="uk-UA"/>
        </w:rPr>
        <w:t>ОЗДІЛ</w:t>
      </w:r>
      <w:r w:rsidRPr="005304DE">
        <w:rPr>
          <w:rFonts w:ascii="Times New Roman" w:hAnsi="Times New Roman" w:cs="Times New Roman"/>
          <w:b/>
          <w:sz w:val="28"/>
          <w:szCs w:val="28"/>
        </w:rPr>
        <w:t xml:space="preserve"> 1. Т</w:t>
      </w:r>
      <w:r w:rsidRPr="005304DE">
        <w:rPr>
          <w:rFonts w:ascii="Times New Roman" w:hAnsi="Times New Roman" w:cs="Times New Roman"/>
          <w:b/>
          <w:sz w:val="28"/>
          <w:szCs w:val="28"/>
          <w:lang w:val="uk-UA"/>
        </w:rPr>
        <w:t>ЕОРЕТИЧНІ ПРОБЛЕМИ ГЕНЕЗИСА ПСИХОЛОГІЧНОЇ ТРАВМИ</w:t>
      </w:r>
    </w:p>
    <w:p w14:paraId="76B82A7D" w14:textId="77777777" w:rsidR="005304DE" w:rsidRPr="005304DE" w:rsidRDefault="005304DE" w:rsidP="005304DE">
      <w:pPr>
        <w:spacing w:after="0" w:line="360" w:lineRule="auto"/>
        <w:jc w:val="center"/>
        <w:rPr>
          <w:rFonts w:ascii="Times New Roman" w:hAnsi="Times New Roman" w:cs="Times New Roman"/>
          <w:b/>
          <w:sz w:val="28"/>
          <w:szCs w:val="28"/>
          <w:lang w:val="uk-UA"/>
        </w:rPr>
      </w:pPr>
    </w:p>
    <w:p w14:paraId="1242EE08" w14:textId="77777777" w:rsidR="005304DE" w:rsidRPr="005304DE" w:rsidRDefault="005304DE" w:rsidP="005304DE">
      <w:pPr>
        <w:spacing w:after="0" w:line="360" w:lineRule="auto"/>
        <w:jc w:val="center"/>
        <w:rPr>
          <w:rFonts w:ascii="Times New Roman" w:hAnsi="Times New Roman" w:cs="Times New Roman"/>
          <w:b/>
          <w:sz w:val="28"/>
          <w:szCs w:val="28"/>
          <w:lang w:val="uk-UA"/>
        </w:rPr>
      </w:pPr>
    </w:p>
    <w:p w14:paraId="2CB25CAF" w14:textId="5A665F79" w:rsidR="005304DE" w:rsidRPr="005304DE" w:rsidRDefault="005304DE" w:rsidP="005304DE">
      <w:pPr>
        <w:spacing w:after="0" w:line="360" w:lineRule="auto"/>
        <w:ind w:firstLine="709"/>
        <w:rPr>
          <w:rFonts w:ascii="Times New Roman" w:hAnsi="Times New Roman" w:cs="Times New Roman"/>
          <w:b/>
          <w:sz w:val="28"/>
          <w:szCs w:val="28"/>
          <w:lang w:val="uk-UA"/>
        </w:rPr>
      </w:pPr>
      <w:r w:rsidRPr="005304DE">
        <w:rPr>
          <w:rFonts w:ascii="Times New Roman" w:hAnsi="Times New Roman" w:cs="Times New Roman"/>
          <w:b/>
          <w:sz w:val="28"/>
          <w:szCs w:val="28"/>
        </w:rPr>
        <w:t>1.1. Понят</w:t>
      </w:r>
      <w:proofErr w:type="spellStart"/>
      <w:r w:rsidRPr="005304DE">
        <w:rPr>
          <w:rFonts w:ascii="Times New Roman" w:hAnsi="Times New Roman" w:cs="Times New Roman"/>
          <w:b/>
          <w:sz w:val="28"/>
          <w:szCs w:val="28"/>
          <w:lang w:val="uk-UA"/>
        </w:rPr>
        <w:t>тя</w:t>
      </w:r>
      <w:proofErr w:type="spellEnd"/>
      <w:r w:rsidRPr="005304DE">
        <w:rPr>
          <w:rFonts w:ascii="Times New Roman" w:hAnsi="Times New Roman" w:cs="Times New Roman"/>
          <w:b/>
          <w:sz w:val="28"/>
          <w:szCs w:val="28"/>
        </w:rPr>
        <w:t xml:space="preserve"> психолог</w:t>
      </w:r>
      <w:proofErr w:type="spellStart"/>
      <w:r w:rsidRPr="005304DE">
        <w:rPr>
          <w:rFonts w:ascii="Times New Roman" w:hAnsi="Times New Roman" w:cs="Times New Roman"/>
          <w:b/>
          <w:sz w:val="28"/>
          <w:szCs w:val="28"/>
          <w:lang w:val="uk-UA"/>
        </w:rPr>
        <w:t>ічної</w:t>
      </w:r>
      <w:proofErr w:type="spellEnd"/>
      <w:r w:rsidRPr="005304DE">
        <w:rPr>
          <w:rFonts w:ascii="Times New Roman" w:hAnsi="Times New Roman" w:cs="Times New Roman"/>
          <w:b/>
          <w:sz w:val="28"/>
          <w:szCs w:val="28"/>
        </w:rPr>
        <w:t xml:space="preserve"> травм</w:t>
      </w:r>
      <w:r w:rsidRPr="005304DE">
        <w:rPr>
          <w:rFonts w:ascii="Times New Roman" w:hAnsi="Times New Roman" w:cs="Times New Roman"/>
          <w:b/>
          <w:sz w:val="28"/>
          <w:szCs w:val="28"/>
          <w:lang w:val="uk-UA"/>
        </w:rPr>
        <w:t>и</w:t>
      </w:r>
      <w:r w:rsidRPr="005304DE">
        <w:rPr>
          <w:rFonts w:ascii="Times New Roman" w:hAnsi="Times New Roman" w:cs="Times New Roman"/>
          <w:b/>
          <w:sz w:val="28"/>
          <w:szCs w:val="28"/>
        </w:rPr>
        <w:t xml:space="preserve"> </w:t>
      </w:r>
      <w:r w:rsidRPr="005304DE">
        <w:rPr>
          <w:rFonts w:ascii="Times New Roman" w:hAnsi="Times New Roman" w:cs="Times New Roman"/>
          <w:b/>
          <w:sz w:val="28"/>
          <w:szCs w:val="28"/>
          <w:lang w:val="uk-UA"/>
        </w:rPr>
        <w:t>у</w:t>
      </w:r>
      <w:r w:rsidRPr="005304DE">
        <w:rPr>
          <w:rFonts w:ascii="Times New Roman" w:hAnsi="Times New Roman" w:cs="Times New Roman"/>
          <w:b/>
          <w:sz w:val="28"/>
          <w:szCs w:val="28"/>
        </w:rPr>
        <w:t xml:space="preserve"> </w:t>
      </w:r>
      <w:proofErr w:type="spellStart"/>
      <w:r w:rsidRPr="005304DE">
        <w:rPr>
          <w:rFonts w:ascii="Times New Roman" w:hAnsi="Times New Roman" w:cs="Times New Roman"/>
          <w:b/>
          <w:sz w:val="28"/>
          <w:szCs w:val="28"/>
        </w:rPr>
        <w:t>психологічній</w:t>
      </w:r>
      <w:proofErr w:type="spellEnd"/>
      <w:r w:rsidRPr="005304DE">
        <w:rPr>
          <w:rFonts w:ascii="Times New Roman" w:hAnsi="Times New Roman" w:cs="Times New Roman"/>
          <w:b/>
          <w:sz w:val="28"/>
          <w:szCs w:val="28"/>
        </w:rPr>
        <w:t xml:space="preserve"> </w:t>
      </w:r>
      <w:proofErr w:type="spellStart"/>
      <w:r w:rsidRPr="005304DE">
        <w:rPr>
          <w:rFonts w:ascii="Times New Roman" w:hAnsi="Times New Roman" w:cs="Times New Roman"/>
          <w:b/>
          <w:sz w:val="28"/>
          <w:szCs w:val="28"/>
        </w:rPr>
        <w:t>літературі</w:t>
      </w:r>
      <w:proofErr w:type="spellEnd"/>
    </w:p>
    <w:p w14:paraId="519A6CC1" w14:textId="77777777" w:rsidR="005304DE" w:rsidRPr="005304DE" w:rsidRDefault="005304DE" w:rsidP="005304DE">
      <w:pPr>
        <w:spacing w:after="0" w:line="360" w:lineRule="auto"/>
        <w:ind w:firstLine="709"/>
        <w:rPr>
          <w:rFonts w:ascii="Times New Roman" w:hAnsi="Times New Roman" w:cs="Times New Roman"/>
          <w:b/>
          <w:sz w:val="28"/>
          <w:szCs w:val="28"/>
          <w:lang w:val="uk-UA"/>
        </w:rPr>
      </w:pPr>
    </w:p>
    <w:p w14:paraId="2C4B1762" w14:textId="474DA2DF" w:rsidR="005304DE" w:rsidRPr="005304DE" w:rsidRDefault="00273757" w:rsidP="005304DE">
      <w:pPr>
        <w:tabs>
          <w:tab w:val="left" w:pos="70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proofErr w:type="spellStart"/>
      <w:r w:rsidR="005304DE" w:rsidRPr="005304DE">
        <w:rPr>
          <w:rFonts w:ascii="Times New Roman" w:hAnsi="Times New Roman" w:cs="Times New Roman"/>
          <w:sz w:val="28"/>
          <w:szCs w:val="28"/>
        </w:rPr>
        <w:t>истематиз</w:t>
      </w:r>
      <w:r>
        <w:rPr>
          <w:rFonts w:ascii="Times New Roman" w:hAnsi="Times New Roman" w:cs="Times New Roman"/>
          <w:sz w:val="28"/>
          <w:szCs w:val="28"/>
          <w:lang w:val="uk-UA"/>
        </w:rPr>
        <w:t>ація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історичн</w:t>
      </w:r>
      <w:r>
        <w:rPr>
          <w:rFonts w:ascii="Times New Roman" w:hAnsi="Times New Roman" w:cs="Times New Roman"/>
          <w:sz w:val="28"/>
          <w:szCs w:val="28"/>
          <w:lang w:val="uk-UA"/>
        </w:rPr>
        <w:t>их</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етап</w:t>
      </w:r>
      <w:r>
        <w:rPr>
          <w:rFonts w:ascii="Times New Roman" w:hAnsi="Times New Roman" w:cs="Times New Roman"/>
          <w:sz w:val="28"/>
          <w:szCs w:val="28"/>
          <w:lang w:val="uk-UA"/>
        </w:rPr>
        <w:t>ів</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змістовного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наповнення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поняття</w:t>
      </w:r>
      <w:proofErr w:type="spellEnd"/>
      <w:r w:rsidR="005304DE" w:rsidRPr="005304DE">
        <w:rPr>
          <w:rFonts w:ascii="Times New Roman" w:hAnsi="Times New Roman" w:cs="Times New Roman"/>
          <w:sz w:val="28"/>
          <w:szCs w:val="28"/>
        </w:rPr>
        <w:t xml:space="preserve"> психотравма</w:t>
      </w:r>
      <w:r w:rsidR="005304DE" w:rsidRPr="005304DE">
        <w:rPr>
          <w:rFonts w:ascii="Times New Roman" w:hAnsi="Times New Roman" w:cs="Times New Roman"/>
          <w:sz w:val="28"/>
          <w:szCs w:val="28"/>
          <w:lang w:val="uk-UA"/>
        </w:rPr>
        <w:t xml:space="preserve">: </w:t>
      </w:r>
    </w:p>
    <w:p w14:paraId="57CCDA53"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1. «Психологічний», для якого характерний акцент на </w:t>
      </w:r>
      <w:proofErr w:type="spellStart"/>
      <w:r w:rsidRPr="005304DE">
        <w:rPr>
          <w:rFonts w:ascii="Times New Roman" w:hAnsi="Times New Roman" w:cs="Times New Roman"/>
          <w:sz w:val="28"/>
          <w:szCs w:val="28"/>
          <w:lang w:val="uk-UA"/>
        </w:rPr>
        <w:t>травмуючому</w:t>
      </w:r>
      <w:proofErr w:type="spellEnd"/>
      <w:r w:rsidRPr="005304DE">
        <w:rPr>
          <w:rFonts w:ascii="Times New Roman" w:hAnsi="Times New Roman" w:cs="Times New Roman"/>
          <w:sz w:val="28"/>
          <w:szCs w:val="28"/>
          <w:lang w:val="uk-UA"/>
        </w:rPr>
        <w:t xml:space="preserve"> чиннику без зв’язку його з психічним і соматичним </w:t>
      </w:r>
      <w:proofErr w:type="spellStart"/>
      <w:r w:rsidRPr="005304DE">
        <w:rPr>
          <w:rFonts w:ascii="Times New Roman" w:hAnsi="Times New Roman" w:cs="Times New Roman"/>
          <w:sz w:val="28"/>
          <w:szCs w:val="28"/>
          <w:lang w:val="uk-UA"/>
        </w:rPr>
        <w:t>преморбідом</w:t>
      </w:r>
      <w:proofErr w:type="spellEnd"/>
      <w:r w:rsidRPr="005304DE">
        <w:rPr>
          <w:rFonts w:ascii="Times New Roman" w:hAnsi="Times New Roman" w:cs="Times New Roman"/>
          <w:sz w:val="28"/>
          <w:szCs w:val="28"/>
          <w:lang w:val="uk-UA"/>
        </w:rPr>
        <w:t xml:space="preserve">; </w:t>
      </w:r>
    </w:p>
    <w:p w14:paraId="68E0862E" w14:textId="0396E363"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2. «Клінічно-описовий», у цей період проведено певне визначення основних клінічних форм </w:t>
      </w:r>
      <w:proofErr w:type="spellStart"/>
      <w:r w:rsidRPr="005304DE">
        <w:rPr>
          <w:rFonts w:ascii="Times New Roman" w:hAnsi="Times New Roman" w:cs="Times New Roman"/>
          <w:sz w:val="28"/>
          <w:szCs w:val="28"/>
          <w:lang w:val="uk-UA"/>
        </w:rPr>
        <w:t>психогеній</w:t>
      </w:r>
      <w:proofErr w:type="spellEnd"/>
      <w:r w:rsidR="00273757">
        <w:rPr>
          <w:rFonts w:ascii="Times New Roman" w:hAnsi="Times New Roman" w:cs="Times New Roman"/>
          <w:sz w:val="28"/>
          <w:szCs w:val="28"/>
          <w:lang w:val="uk-UA"/>
        </w:rPr>
        <w:t>;</w:t>
      </w:r>
      <w:r w:rsidRPr="005304DE">
        <w:rPr>
          <w:rFonts w:ascii="Times New Roman" w:hAnsi="Times New Roman" w:cs="Times New Roman"/>
          <w:sz w:val="28"/>
          <w:szCs w:val="28"/>
          <w:lang w:val="uk-UA"/>
        </w:rPr>
        <w:t xml:space="preserve"> </w:t>
      </w:r>
    </w:p>
    <w:p w14:paraId="08887F5C" w14:textId="6E61D732"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3. «Патофізіологічний»</w:t>
      </w:r>
      <w:r w:rsidR="00273757">
        <w:rPr>
          <w:rFonts w:ascii="Times New Roman" w:hAnsi="Times New Roman" w:cs="Times New Roman"/>
          <w:sz w:val="28"/>
          <w:szCs w:val="28"/>
          <w:lang w:val="uk-UA"/>
        </w:rPr>
        <w:t>.</w:t>
      </w:r>
    </w:p>
    <w:p w14:paraId="778AAE6E" w14:textId="4A942B11"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Узагальнити еволюцію перших уявлень про природу і сутність поняття «</w:t>
      </w:r>
      <w:proofErr w:type="spellStart"/>
      <w:r w:rsidRPr="005304DE">
        <w:rPr>
          <w:rFonts w:ascii="Times New Roman" w:hAnsi="Times New Roman" w:cs="Times New Roman"/>
          <w:sz w:val="28"/>
          <w:szCs w:val="28"/>
          <w:lang w:val="uk-UA"/>
        </w:rPr>
        <w:t>психотравма</w:t>
      </w:r>
      <w:proofErr w:type="spellEnd"/>
      <w:r w:rsidRPr="005304DE">
        <w:rPr>
          <w:rFonts w:ascii="Times New Roman" w:hAnsi="Times New Roman" w:cs="Times New Roman"/>
          <w:sz w:val="28"/>
          <w:szCs w:val="28"/>
          <w:lang w:val="uk-UA"/>
        </w:rPr>
        <w:t xml:space="preserve">»  вдалося </w:t>
      </w:r>
      <w:proofErr w:type="spellStart"/>
      <w:r w:rsidRPr="005304DE">
        <w:rPr>
          <w:rFonts w:ascii="Times New Roman" w:hAnsi="Times New Roman" w:cs="Times New Roman"/>
          <w:sz w:val="28"/>
          <w:szCs w:val="28"/>
          <w:lang w:val="uk-UA"/>
        </w:rPr>
        <w:t>З.Фрейду</w:t>
      </w:r>
      <w:proofErr w:type="spellEnd"/>
      <w:r w:rsidR="00273757">
        <w:rPr>
          <w:rFonts w:ascii="Times New Roman" w:hAnsi="Times New Roman" w:cs="Times New Roman"/>
          <w:sz w:val="28"/>
          <w:szCs w:val="28"/>
          <w:lang w:val="uk-UA"/>
        </w:rPr>
        <w:t>.</w:t>
      </w:r>
    </w:p>
    <w:p w14:paraId="1E52B324" w14:textId="01CCE046"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Розглядаючи роботу д-ра Джозефа </w:t>
      </w:r>
      <w:proofErr w:type="spellStart"/>
      <w:r w:rsidRPr="005304DE">
        <w:rPr>
          <w:rFonts w:ascii="Times New Roman" w:hAnsi="Times New Roman" w:cs="Times New Roman"/>
          <w:sz w:val="28"/>
          <w:szCs w:val="28"/>
          <w:lang w:val="uk-UA"/>
        </w:rPr>
        <w:t>Брей</w:t>
      </w:r>
      <w:r w:rsidR="001F5569">
        <w:rPr>
          <w:rFonts w:ascii="Times New Roman" w:hAnsi="Times New Roman" w:cs="Times New Roman"/>
          <w:sz w:val="28"/>
          <w:szCs w:val="28"/>
          <w:lang w:val="uk-UA"/>
        </w:rPr>
        <w:t>є</w:t>
      </w:r>
      <w:r w:rsidRPr="005304DE">
        <w:rPr>
          <w:rFonts w:ascii="Times New Roman" w:hAnsi="Times New Roman" w:cs="Times New Roman"/>
          <w:sz w:val="28"/>
          <w:szCs w:val="28"/>
          <w:lang w:val="uk-UA"/>
        </w:rPr>
        <w:t>ра</w:t>
      </w:r>
      <w:proofErr w:type="spellEnd"/>
      <w:r w:rsidRPr="005304DE">
        <w:rPr>
          <w:rFonts w:ascii="Times New Roman" w:hAnsi="Times New Roman" w:cs="Times New Roman"/>
          <w:sz w:val="28"/>
          <w:szCs w:val="28"/>
          <w:lang w:val="uk-UA"/>
        </w:rPr>
        <w:t xml:space="preserve"> з однією з істеричних клієнток, він винайшов, що майже всі симптоми утворились так званими психічними травмами (</w:t>
      </w:r>
      <w:proofErr w:type="spellStart"/>
      <w:r w:rsidRPr="005304DE">
        <w:rPr>
          <w:rFonts w:ascii="Times New Roman" w:hAnsi="Times New Roman" w:cs="Times New Roman"/>
          <w:sz w:val="28"/>
          <w:szCs w:val="28"/>
          <w:lang w:val="uk-UA"/>
        </w:rPr>
        <w:t>З.Фрейд</w:t>
      </w:r>
      <w:proofErr w:type="spellEnd"/>
      <w:r w:rsidRPr="005304DE">
        <w:rPr>
          <w:rFonts w:ascii="Times New Roman" w:hAnsi="Times New Roman" w:cs="Times New Roman"/>
          <w:sz w:val="28"/>
          <w:szCs w:val="28"/>
          <w:lang w:val="uk-UA"/>
        </w:rPr>
        <w:t>), що й привернуло увагу психологічної спільноти до глибинного змісту цієї тематики.</w:t>
      </w:r>
    </w:p>
    <w:p w14:paraId="65AF253F" w14:textId="7D6AB68F"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Завдяки проведеному логіко-історичному аналізу можна говорити про циклічність оживлення інтересу медичної і психологічної спільноти до змісту феномена «психічна травма», що призвело в подальшому до уповільненої його диференціації й етіології. Історично більш ранні роботи присвячено аналізу феномена психічної травми</w:t>
      </w:r>
      <w:r w:rsidR="00273757">
        <w:rPr>
          <w:rFonts w:ascii="Times New Roman" w:hAnsi="Times New Roman" w:cs="Times New Roman"/>
          <w:sz w:val="28"/>
          <w:szCs w:val="28"/>
          <w:lang w:val="uk-UA"/>
        </w:rPr>
        <w:t>.</w:t>
      </w:r>
    </w:p>
    <w:p w14:paraId="0B34D26F" w14:textId="1A7A8F19"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В останні роки інтерес дослідників стала викликати </w:t>
      </w:r>
      <w:proofErr w:type="spellStart"/>
      <w:r w:rsidRPr="005304DE">
        <w:rPr>
          <w:rFonts w:ascii="Times New Roman" w:hAnsi="Times New Roman" w:cs="Times New Roman"/>
          <w:sz w:val="28"/>
          <w:szCs w:val="28"/>
          <w:lang w:val="uk-UA"/>
        </w:rPr>
        <w:t>психотравма</w:t>
      </w:r>
      <w:proofErr w:type="spellEnd"/>
      <w:r w:rsidRPr="005304DE">
        <w:rPr>
          <w:rFonts w:ascii="Times New Roman" w:hAnsi="Times New Roman" w:cs="Times New Roman"/>
          <w:sz w:val="28"/>
          <w:szCs w:val="28"/>
          <w:lang w:val="uk-UA"/>
        </w:rPr>
        <w:t xml:space="preserve"> як відносно самостійний психологічний феномен</w:t>
      </w:r>
      <w:r w:rsidR="00273757">
        <w:rPr>
          <w:rFonts w:ascii="Times New Roman" w:hAnsi="Times New Roman" w:cs="Times New Roman"/>
          <w:sz w:val="28"/>
          <w:szCs w:val="28"/>
          <w:lang w:val="uk-UA"/>
        </w:rPr>
        <w:t>.</w:t>
      </w:r>
    </w:p>
    <w:p w14:paraId="0479990F"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При оцінці стану виокремлення феномена «</w:t>
      </w:r>
      <w:proofErr w:type="spellStart"/>
      <w:r w:rsidRPr="005304DE">
        <w:rPr>
          <w:rFonts w:ascii="Times New Roman" w:hAnsi="Times New Roman" w:cs="Times New Roman"/>
          <w:sz w:val="28"/>
          <w:szCs w:val="28"/>
          <w:lang w:val="uk-UA"/>
        </w:rPr>
        <w:t>психотравма</w:t>
      </w:r>
      <w:proofErr w:type="spellEnd"/>
      <w:r w:rsidRPr="005304DE">
        <w:rPr>
          <w:rFonts w:ascii="Times New Roman" w:hAnsi="Times New Roman" w:cs="Times New Roman"/>
          <w:sz w:val="28"/>
          <w:szCs w:val="28"/>
          <w:lang w:val="uk-UA"/>
        </w:rPr>
        <w:t xml:space="preserve">» в окреме психологічне явище відмічаються дві, на перший погляд, взаємовиключні  тенденції: медична і психологічна. Як свідчить теоретичний аналіз літератури, поняття “психічна травма” в основному вивчалася в медицині, медичній </w:t>
      </w:r>
      <w:r w:rsidRPr="005304DE">
        <w:rPr>
          <w:rFonts w:ascii="Times New Roman" w:hAnsi="Times New Roman" w:cs="Times New Roman"/>
          <w:sz w:val="28"/>
          <w:szCs w:val="28"/>
          <w:lang w:val="uk-UA"/>
        </w:rPr>
        <w:lastRenderedPageBreak/>
        <w:t xml:space="preserve">психології, психіатрії, психотерапії, у прикладних психофізіологічних дослідженнях, тому саме в зазначеному контексті найбільшою мірою і розкрито зміст поняття «психічна травма». </w:t>
      </w:r>
    </w:p>
    <w:p w14:paraId="47F198C9" w14:textId="67862508" w:rsidR="005304DE" w:rsidRPr="005304DE" w:rsidRDefault="005304DE" w:rsidP="005304DE">
      <w:pPr>
        <w:spacing w:after="0" w:line="360" w:lineRule="auto"/>
        <w:ind w:firstLine="709"/>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Зміст</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психологічного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напрямку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знання</w:t>
      </w:r>
      <w:proofErr w:type="spellEnd"/>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є таким: </w:t>
      </w:r>
      <w:proofErr w:type="spellStart"/>
      <w:r w:rsidRPr="005304DE">
        <w:rPr>
          <w:rFonts w:ascii="Times New Roman" w:hAnsi="Times New Roman" w:cs="Times New Roman"/>
          <w:sz w:val="28"/>
          <w:szCs w:val="28"/>
        </w:rPr>
        <w:t>психічна</w:t>
      </w:r>
      <w:proofErr w:type="spellEnd"/>
      <w:r w:rsidRPr="005304DE">
        <w:rPr>
          <w:rFonts w:ascii="Times New Roman" w:hAnsi="Times New Roman" w:cs="Times New Roman"/>
          <w:sz w:val="28"/>
          <w:szCs w:val="28"/>
        </w:rPr>
        <w:t xml:space="preserve"> травма – </w:t>
      </w:r>
      <w:proofErr w:type="spellStart"/>
      <w:r w:rsidRPr="005304DE">
        <w:rPr>
          <w:rFonts w:ascii="Times New Roman" w:hAnsi="Times New Roman" w:cs="Times New Roman"/>
          <w:sz w:val="28"/>
          <w:szCs w:val="28"/>
        </w:rPr>
        <w:t>це</w:t>
      </w:r>
      <w:proofErr w:type="spellEnd"/>
      <w:r w:rsidRPr="005304DE">
        <w:rPr>
          <w:rFonts w:ascii="Times New Roman" w:hAnsi="Times New Roman" w:cs="Times New Roman"/>
          <w:sz w:val="28"/>
          <w:szCs w:val="28"/>
        </w:rPr>
        <w:t xml:space="preserve">, перш за все, </w:t>
      </w:r>
      <w:proofErr w:type="spellStart"/>
      <w:r w:rsidRPr="005304DE">
        <w:rPr>
          <w:rFonts w:ascii="Times New Roman" w:hAnsi="Times New Roman" w:cs="Times New Roman"/>
          <w:sz w:val="28"/>
          <w:szCs w:val="28"/>
        </w:rPr>
        <w:t>психічне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переживання</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центрі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знаходяться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певні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стани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Центральне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місце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структурі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психотравмуючого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переживання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закономірно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Воно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обумовлено</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важливим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місцем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організації</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інтеграції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психічних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процесів</w:t>
      </w:r>
      <w:proofErr w:type="spellEnd"/>
      <w:r w:rsidRPr="005304DE">
        <w:rPr>
          <w:rFonts w:ascii="Times New Roman" w:hAnsi="Times New Roman" w:cs="Times New Roman"/>
          <w:sz w:val="28"/>
          <w:szCs w:val="28"/>
        </w:rPr>
        <w:t xml:space="preserve">, так і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роллю</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взаємозв’язку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психічних</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соматичних</w:t>
      </w:r>
      <w:proofErr w:type="spellEnd"/>
      <w:r w:rsidRPr="005304DE">
        <w:rPr>
          <w:rFonts w:ascii="Times New Roman" w:hAnsi="Times New Roman" w:cs="Times New Roman"/>
          <w:sz w:val="28"/>
          <w:szCs w:val="28"/>
        </w:rPr>
        <w:t xml:space="preserve"> систем </w:t>
      </w:r>
      <w:proofErr w:type="spellStart"/>
      <w:r w:rsidRPr="005304DE">
        <w:rPr>
          <w:rFonts w:ascii="Times New Roman" w:hAnsi="Times New Roman" w:cs="Times New Roman"/>
          <w:sz w:val="28"/>
          <w:szCs w:val="28"/>
        </w:rPr>
        <w:t>особистості</w:t>
      </w:r>
      <w:proofErr w:type="spellEnd"/>
      <w:r w:rsidRPr="005304DE">
        <w:rPr>
          <w:rFonts w:ascii="Times New Roman" w:hAnsi="Times New Roman" w:cs="Times New Roman"/>
          <w:sz w:val="28"/>
          <w:szCs w:val="28"/>
        </w:rPr>
        <w:t>.</w:t>
      </w:r>
    </w:p>
    <w:p w14:paraId="1A7F23AC" w14:textId="74981854" w:rsidR="005304DE" w:rsidRPr="005304DE" w:rsidRDefault="005304DE" w:rsidP="005304DE">
      <w:pPr>
        <w:spacing w:after="0" w:line="360" w:lineRule="auto"/>
        <w:ind w:firstLine="709"/>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Збагаченням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змісту</w:t>
      </w:r>
      <w:proofErr w:type="spellEnd"/>
      <w:r w:rsidRPr="005304DE">
        <w:rPr>
          <w:rFonts w:ascii="Times New Roman" w:hAnsi="Times New Roman" w:cs="Times New Roman"/>
          <w:sz w:val="28"/>
          <w:szCs w:val="28"/>
        </w:rPr>
        <w:t xml:space="preserve"> феномена </w:t>
      </w:r>
      <w:r w:rsidRPr="005304DE">
        <w:rPr>
          <w:rFonts w:ascii="Times New Roman" w:hAnsi="Times New Roman" w:cs="Times New Roman"/>
          <w:sz w:val="28"/>
          <w:szCs w:val="28"/>
          <w:lang w:val="uk-UA"/>
        </w:rPr>
        <w:t>«</w:t>
      </w:r>
      <w:proofErr w:type="spellStart"/>
      <w:r w:rsidRPr="005304DE">
        <w:rPr>
          <w:rFonts w:ascii="Times New Roman" w:hAnsi="Times New Roman" w:cs="Times New Roman"/>
          <w:sz w:val="28"/>
          <w:szCs w:val="28"/>
        </w:rPr>
        <w:t>психічна</w:t>
      </w:r>
      <w:proofErr w:type="spellEnd"/>
      <w:r w:rsidRPr="005304DE">
        <w:rPr>
          <w:rFonts w:ascii="Times New Roman" w:hAnsi="Times New Roman" w:cs="Times New Roman"/>
          <w:sz w:val="28"/>
          <w:szCs w:val="28"/>
        </w:rPr>
        <w:t xml:space="preserve"> травма</w:t>
      </w:r>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медичному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напрямку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знання</w:t>
      </w:r>
      <w:proofErr w:type="spellEnd"/>
      <w:r w:rsidRPr="005304DE">
        <w:rPr>
          <w:rFonts w:ascii="Times New Roman" w:hAnsi="Times New Roman" w:cs="Times New Roman"/>
          <w:sz w:val="28"/>
          <w:szCs w:val="28"/>
        </w:rPr>
        <w:t xml:space="preserve"> </w:t>
      </w:r>
      <w:r w:rsidR="00273757">
        <w:rPr>
          <w:rFonts w:ascii="Times New Roman" w:hAnsi="Times New Roman" w:cs="Times New Roman"/>
          <w:sz w:val="28"/>
          <w:szCs w:val="28"/>
          <w:lang w:val="uk-UA"/>
        </w:rPr>
        <w:t xml:space="preserve">не </w:t>
      </w:r>
      <w:r w:rsidRPr="005304DE">
        <w:rPr>
          <w:rFonts w:ascii="Times New Roman" w:hAnsi="Times New Roman" w:cs="Times New Roman"/>
          <w:sz w:val="28"/>
          <w:szCs w:val="28"/>
        </w:rPr>
        <w:t xml:space="preserve">один десяток </w:t>
      </w:r>
      <w:proofErr w:type="spellStart"/>
      <w:r w:rsidRPr="005304DE">
        <w:rPr>
          <w:rFonts w:ascii="Times New Roman" w:hAnsi="Times New Roman" w:cs="Times New Roman"/>
          <w:sz w:val="28"/>
          <w:szCs w:val="28"/>
        </w:rPr>
        <w:t>років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завдячують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родовідній</w:t>
      </w:r>
      <w:proofErr w:type="spellEnd"/>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цього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поняття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теорії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посттравматичного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стресового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розладу</w:t>
      </w:r>
      <w:proofErr w:type="spellEnd"/>
      <w:r w:rsidRPr="005304DE">
        <w:rPr>
          <w:rFonts w:ascii="Times New Roman" w:hAnsi="Times New Roman" w:cs="Times New Roman"/>
          <w:sz w:val="28"/>
          <w:szCs w:val="28"/>
        </w:rPr>
        <w:t xml:space="preserve"> (ПТСР) і </w:t>
      </w:r>
      <w:proofErr w:type="spellStart"/>
      <w:r w:rsidRPr="005304DE">
        <w:rPr>
          <w:rFonts w:ascii="Times New Roman" w:hAnsi="Times New Roman" w:cs="Times New Roman"/>
          <w:sz w:val="28"/>
          <w:szCs w:val="28"/>
        </w:rPr>
        <w:t>виниклої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наприкінці</w:t>
      </w:r>
      <w:proofErr w:type="spellEnd"/>
      <w:r w:rsidRPr="005304DE">
        <w:rPr>
          <w:rFonts w:ascii="Times New Roman" w:hAnsi="Times New Roman" w:cs="Times New Roman"/>
          <w:sz w:val="28"/>
          <w:szCs w:val="28"/>
        </w:rPr>
        <w:t xml:space="preserve"> 80-хроків </w:t>
      </w:r>
      <w:proofErr w:type="spellStart"/>
      <w:r w:rsidRPr="005304DE">
        <w:rPr>
          <w:rFonts w:ascii="Times New Roman" w:hAnsi="Times New Roman" w:cs="Times New Roman"/>
          <w:sz w:val="28"/>
          <w:szCs w:val="28"/>
        </w:rPr>
        <w:t>кризової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психології</w:t>
      </w:r>
      <w:proofErr w:type="spellEnd"/>
      <w:r w:rsidRPr="005304DE">
        <w:rPr>
          <w:rFonts w:ascii="Times New Roman" w:hAnsi="Times New Roman" w:cs="Times New Roman"/>
          <w:sz w:val="28"/>
          <w:szCs w:val="28"/>
        </w:rPr>
        <w:t xml:space="preserve">. </w:t>
      </w:r>
      <w:r w:rsidR="00273757">
        <w:rPr>
          <w:rFonts w:ascii="Times New Roman" w:hAnsi="Times New Roman" w:cs="Times New Roman"/>
          <w:sz w:val="28"/>
          <w:szCs w:val="28"/>
          <w:lang w:val="uk-UA"/>
        </w:rPr>
        <w:t>Т</w:t>
      </w:r>
      <w:proofErr w:type="spellStart"/>
      <w:r w:rsidRPr="005304DE">
        <w:rPr>
          <w:rFonts w:ascii="Times New Roman" w:hAnsi="Times New Roman" w:cs="Times New Roman"/>
          <w:sz w:val="28"/>
          <w:szCs w:val="28"/>
        </w:rPr>
        <w:t>еорія</w:t>
      </w:r>
      <w:proofErr w:type="spellEnd"/>
      <w:r w:rsidRPr="005304DE">
        <w:rPr>
          <w:rFonts w:ascii="Times New Roman" w:hAnsi="Times New Roman" w:cs="Times New Roman"/>
          <w:sz w:val="28"/>
          <w:szCs w:val="28"/>
        </w:rPr>
        <w:t xml:space="preserve"> ПТСР </w:t>
      </w:r>
      <w:proofErr w:type="spellStart"/>
      <w:r w:rsidRPr="005304DE">
        <w:rPr>
          <w:rFonts w:ascii="Times New Roman" w:hAnsi="Times New Roman" w:cs="Times New Roman"/>
          <w:sz w:val="28"/>
          <w:szCs w:val="28"/>
        </w:rPr>
        <w:t>вважалася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єдиною</w:t>
      </w:r>
      <w:proofErr w:type="spellEnd"/>
      <w:r w:rsidRPr="005304DE">
        <w:rPr>
          <w:rFonts w:ascii="Times New Roman" w:hAnsi="Times New Roman" w:cs="Times New Roman"/>
          <w:sz w:val="28"/>
          <w:szCs w:val="28"/>
        </w:rPr>
        <w:t xml:space="preserve"> і системно </w:t>
      </w:r>
      <w:proofErr w:type="spellStart"/>
      <w:r w:rsidRPr="005304DE">
        <w:rPr>
          <w:rFonts w:ascii="Times New Roman" w:hAnsi="Times New Roman" w:cs="Times New Roman"/>
          <w:sz w:val="28"/>
          <w:szCs w:val="28"/>
        </w:rPr>
        <w:t>розробленою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теорією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психотравматизації</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заміну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було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запропоновано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концепції</w:t>
      </w:r>
      <w:proofErr w:type="spellEnd"/>
      <w:r w:rsidRPr="005304DE">
        <w:rPr>
          <w:rFonts w:ascii="Times New Roman" w:hAnsi="Times New Roman" w:cs="Times New Roman"/>
          <w:sz w:val="28"/>
          <w:szCs w:val="28"/>
        </w:rPr>
        <w:t xml:space="preserve"> про </w:t>
      </w:r>
      <w:proofErr w:type="spellStart"/>
      <w:r w:rsidRPr="005304DE">
        <w:rPr>
          <w:rFonts w:ascii="Times New Roman" w:hAnsi="Times New Roman" w:cs="Times New Roman"/>
          <w:sz w:val="28"/>
          <w:szCs w:val="28"/>
        </w:rPr>
        <w:t>соціально-стресові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розлади</w:t>
      </w:r>
      <w:proofErr w:type="spellEnd"/>
      <w:r w:rsidR="00273757">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концепція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переживання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травматичних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подій</w:t>
      </w:r>
      <w:proofErr w:type="spellEnd"/>
      <w:r w:rsidR="00273757">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соціально-гуманістична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концепція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психологічних</w:t>
      </w:r>
      <w:proofErr w:type="spellEnd"/>
      <w:r w:rsidRPr="005304DE">
        <w:rPr>
          <w:rFonts w:ascii="Times New Roman" w:hAnsi="Times New Roman" w:cs="Times New Roman"/>
          <w:sz w:val="28"/>
          <w:szCs w:val="28"/>
        </w:rPr>
        <w:t xml:space="preserve"> травм</w:t>
      </w:r>
      <w:r w:rsidR="00273757">
        <w:rPr>
          <w:rFonts w:ascii="Times New Roman" w:hAnsi="Times New Roman" w:cs="Times New Roman"/>
          <w:sz w:val="28"/>
          <w:szCs w:val="28"/>
          <w:lang w:val="uk-UA"/>
        </w:rPr>
        <w:t>. Д</w:t>
      </w:r>
      <w:r w:rsidRPr="005304DE">
        <w:rPr>
          <w:rFonts w:ascii="Times New Roman" w:hAnsi="Times New Roman" w:cs="Times New Roman"/>
          <w:sz w:val="28"/>
          <w:szCs w:val="28"/>
          <w:lang w:val="uk-UA"/>
        </w:rPr>
        <w:t xml:space="preserve">освід роботи деяких щодо надання допомоги особам з психічною дезадаптацією, що виникли в умовах соціальних змін, надав можливість сформулювати концепцію про соціально- стресові розлади, що виникають у людей в </w:t>
      </w:r>
      <w:proofErr w:type="spellStart"/>
      <w:r w:rsidRPr="005304DE">
        <w:rPr>
          <w:rFonts w:ascii="Times New Roman" w:hAnsi="Times New Roman" w:cs="Times New Roman"/>
          <w:sz w:val="28"/>
          <w:szCs w:val="28"/>
          <w:lang w:val="uk-UA"/>
        </w:rPr>
        <w:t>психогенно</w:t>
      </w:r>
      <w:proofErr w:type="spellEnd"/>
      <w:r w:rsidRPr="005304DE">
        <w:rPr>
          <w:rFonts w:ascii="Times New Roman" w:hAnsi="Times New Roman" w:cs="Times New Roman"/>
          <w:sz w:val="28"/>
          <w:szCs w:val="28"/>
          <w:lang w:val="uk-UA"/>
        </w:rPr>
        <w:t>-актуальній, соціально-економічній і політичній ситуації</w:t>
      </w:r>
      <w:r w:rsidR="00273757">
        <w:rPr>
          <w:rFonts w:ascii="Times New Roman" w:hAnsi="Times New Roman" w:cs="Times New Roman"/>
          <w:sz w:val="28"/>
          <w:szCs w:val="28"/>
          <w:lang w:val="uk-UA"/>
        </w:rPr>
        <w:t>.</w:t>
      </w:r>
      <w:r w:rsidRPr="005304DE">
        <w:rPr>
          <w:rFonts w:ascii="Times New Roman" w:hAnsi="Times New Roman" w:cs="Times New Roman"/>
          <w:sz w:val="28"/>
          <w:szCs w:val="28"/>
          <w:lang w:val="uk-UA"/>
        </w:rPr>
        <w:t xml:space="preserve"> </w:t>
      </w:r>
    </w:p>
    <w:p w14:paraId="09BFA55E" w14:textId="7BA70BB1" w:rsidR="005304DE" w:rsidRPr="001F5569" w:rsidRDefault="005304DE" w:rsidP="001F5569">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При </w:t>
      </w:r>
      <w:proofErr w:type="spellStart"/>
      <w:r w:rsidRPr="005304DE">
        <w:rPr>
          <w:rFonts w:ascii="Times New Roman" w:hAnsi="Times New Roman" w:cs="Times New Roman"/>
          <w:sz w:val="28"/>
          <w:szCs w:val="28"/>
        </w:rPr>
        <w:t>цьому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розладі</w:t>
      </w:r>
      <w:proofErr w:type="spellEnd"/>
      <w:r w:rsidRPr="005304DE">
        <w:rPr>
          <w:rFonts w:ascii="Times New Roman" w:hAnsi="Times New Roman" w:cs="Times New Roman"/>
          <w:sz w:val="28"/>
          <w:szCs w:val="28"/>
        </w:rPr>
        <w:t xml:space="preserve">, на думку </w:t>
      </w:r>
      <w:proofErr w:type="spellStart"/>
      <w:r w:rsidRPr="005304DE">
        <w:rPr>
          <w:rFonts w:ascii="Times New Roman" w:hAnsi="Times New Roman" w:cs="Times New Roman"/>
          <w:sz w:val="28"/>
          <w:szCs w:val="28"/>
        </w:rPr>
        <w:t>авторів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спостерігаються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вияви</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w:t>
      </w:r>
      <w:proofErr w:type="spellStart"/>
      <w:r w:rsidRPr="005304DE">
        <w:rPr>
          <w:rFonts w:ascii="Times New Roman" w:hAnsi="Times New Roman" w:cs="Times New Roman"/>
          <w:sz w:val="28"/>
          <w:szCs w:val="28"/>
        </w:rPr>
        <w:t>кризи</w:t>
      </w:r>
      <w:proofErr w:type="spellEnd"/>
      <w:r w:rsidRPr="005304DE">
        <w:rPr>
          <w:rFonts w:ascii="Times New Roman" w:hAnsi="Times New Roman" w:cs="Times New Roman"/>
          <w:sz w:val="28"/>
          <w:szCs w:val="28"/>
        </w:rPr>
        <w:t xml:space="preserve"> </w:t>
      </w:r>
      <w:bookmarkStart w:id="1" w:name="4"/>
      <w:bookmarkEnd w:id="1"/>
      <w:proofErr w:type="spellStart"/>
      <w:r w:rsidRPr="005304DE">
        <w:rPr>
          <w:rFonts w:ascii="Times New Roman" w:hAnsi="Times New Roman" w:cs="Times New Roman"/>
          <w:sz w:val="28"/>
          <w:szCs w:val="28"/>
        </w:rPr>
        <w:t>ідентичності</w:t>
      </w:r>
      <w:proofErr w:type="spellEnd"/>
      <w:r w:rsidRPr="005304DE">
        <w:rPr>
          <w:rFonts w:ascii="Times New Roman" w:hAnsi="Times New Roman" w:cs="Times New Roman"/>
          <w:sz w:val="28"/>
          <w:szCs w:val="28"/>
          <w:lang w:val="uk-UA"/>
        </w:rPr>
        <w:t>»</w:t>
      </w:r>
      <w:r w:rsidRPr="005304DE">
        <w:rPr>
          <w:rFonts w:ascii="Times New Roman" w:hAnsi="Times New Roman" w:cs="Times New Roman"/>
          <w:sz w:val="28"/>
          <w:szCs w:val="28"/>
        </w:rPr>
        <w:t>.</w:t>
      </w:r>
    </w:p>
    <w:p w14:paraId="1A138F50" w14:textId="18D2467B" w:rsidR="005304DE" w:rsidRPr="005304DE" w:rsidRDefault="00273757" w:rsidP="0027375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У</w:t>
      </w:r>
      <w:r w:rsidR="005304DE" w:rsidRPr="005304DE">
        <w:rPr>
          <w:rFonts w:ascii="Times New Roman" w:hAnsi="Times New Roman" w:cs="Times New Roman"/>
          <w:sz w:val="28"/>
          <w:szCs w:val="28"/>
        </w:rPr>
        <w:t xml:space="preserve">се </w:t>
      </w:r>
      <w:proofErr w:type="spellStart"/>
      <w:r w:rsidR="005304DE" w:rsidRPr="005304DE">
        <w:rPr>
          <w:rFonts w:ascii="Times New Roman" w:hAnsi="Times New Roman" w:cs="Times New Roman"/>
          <w:sz w:val="28"/>
          <w:szCs w:val="28"/>
        </w:rPr>
        <w:t>активніше</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розробляється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концепція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переживання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травматичних</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подій</w:t>
      </w:r>
      <w:proofErr w:type="spellEnd"/>
      <w:r w:rsidR="005304DE" w:rsidRPr="005304DE">
        <w:rPr>
          <w:rFonts w:ascii="Times New Roman" w:hAnsi="Times New Roman" w:cs="Times New Roman"/>
          <w:sz w:val="28"/>
          <w:szCs w:val="28"/>
        </w:rPr>
        <w:t xml:space="preserve"> (феномен </w:t>
      </w:r>
      <w:proofErr w:type="spellStart"/>
      <w:r w:rsidR="005304DE" w:rsidRPr="005304DE">
        <w:rPr>
          <w:rFonts w:ascii="Times New Roman" w:hAnsi="Times New Roman" w:cs="Times New Roman"/>
          <w:sz w:val="28"/>
          <w:szCs w:val="28"/>
        </w:rPr>
        <w:t>психічної</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травматизації</w:t>
      </w:r>
      <w:proofErr w:type="spellEnd"/>
      <w:r w:rsidR="005304DE" w:rsidRPr="005304DE">
        <w:rPr>
          <w:rFonts w:ascii="Times New Roman" w:hAnsi="Times New Roman" w:cs="Times New Roman"/>
          <w:sz w:val="28"/>
          <w:szCs w:val="28"/>
        </w:rPr>
        <w:t xml:space="preserve">). Усе </w:t>
      </w:r>
      <w:proofErr w:type="spellStart"/>
      <w:r w:rsidR="005304DE" w:rsidRPr="005304DE">
        <w:rPr>
          <w:rFonts w:ascii="Times New Roman" w:hAnsi="Times New Roman" w:cs="Times New Roman"/>
          <w:sz w:val="28"/>
          <w:szCs w:val="28"/>
        </w:rPr>
        <w:t>більшого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поширення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отримує</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термін</w:t>
      </w:r>
      <w:proofErr w:type="spellEnd"/>
      <w:r w:rsidR="005304DE" w:rsidRPr="005304DE">
        <w:rPr>
          <w:rFonts w:ascii="Times New Roman" w:hAnsi="Times New Roman" w:cs="Times New Roman"/>
          <w:sz w:val="28"/>
          <w:szCs w:val="28"/>
        </w:rPr>
        <w:t xml:space="preserve"> </w:t>
      </w:r>
      <w:r w:rsidR="005304DE" w:rsidRPr="005304DE">
        <w:rPr>
          <w:rFonts w:ascii="Times New Roman" w:hAnsi="Times New Roman" w:cs="Times New Roman"/>
          <w:sz w:val="28"/>
          <w:szCs w:val="28"/>
          <w:lang w:val="uk-UA"/>
        </w:rPr>
        <w:t>«</w:t>
      </w:r>
      <w:proofErr w:type="spellStart"/>
      <w:r w:rsidR="005304DE" w:rsidRPr="005304DE">
        <w:rPr>
          <w:rFonts w:ascii="Times New Roman" w:hAnsi="Times New Roman" w:cs="Times New Roman"/>
          <w:sz w:val="28"/>
          <w:szCs w:val="28"/>
        </w:rPr>
        <w:t>психосоціальні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наслідки</w:t>
      </w:r>
      <w:proofErr w:type="spellEnd"/>
      <w:r w:rsidR="005304DE" w:rsidRPr="005304DE">
        <w:rPr>
          <w:rFonts w:ascii="Times New Roman" w:hAnsi="Times New Roman" w:cs="Times New Roman"/>
          <w:sz w:val="28"/>
          <w:szCs w:val="28"/>
        </w:rPr>
        <w:t xml:space="preserve"> катастроф</w:t>
      </w:r>
      <w:r w:rsidR="005304DE" w:rsidRPr="005304D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005304DE" w:rsidRPr="005304DE">
        <w:rPr>
          <w:rFonts w:ascii="Times New Roman" w:hAnsi="Times New Roman" w:cs="Times New Roman"/>
          <w:sz w:val="28"/>
          <w:szCs w:val="28"/>
        </w:rPr>
        <w:t>що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передбачає</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необхідність</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урахування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всього</w:t>
      </w:r>
      <w:proofErr w:type="spellEnd"/>
      <w:r w:rsidR="005304DE" w:rsidRPr="005304DE">
        <w:rPr>
          <w:rFonts w:ascii="Times New Roman" w:hAnsi="Times New Roman" w:cs="Times New Roman"/>
          <w:sz w:val="28"/>
          <w:szCs w:val="28"/>
        </w:rPr>
        <w:t xml:space="preserve"> спектру </w:t>
      </w:r>
      <w:proofErr w:type="spellStart"/>
      <w:r w:rsidR="005304DE" w:rsidRPr="005304DE">
        <w:rPr>
          <w:rFonts w:ascii="Times New Roman" w:hAnsi="Times New Roman" w:cs="Times New Roman"/>
          <w:sz w:val="28"/>
          <w:szCs w:val="28"/>
        </w:rPr>
        <w:t>змін</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психічних</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станів</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включаючи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поведінку</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постраждалих</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рівень</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їх</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соціального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функціонування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вплив</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мікросоціальних</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процесів</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тобто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всі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ті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зміни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які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можна</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назвати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терміном</w:t>
      </w:r>
      <w:proofErr w:type="spellEnd"/>
      <w:r w:rsidR="005304DE" w:rsidRPr="005304DE">
        <w:rPr>
          <w:rFonts w:ascii="Times New Roman" w:hAnsi="Times New Roman" w:cs="Times New Roman"/>
          <w:sz w:val="28"/>
          <w:szCs w:val="28"/>
        </w:rPr>
        <w:t xml:space="preserve"> </w:t>
      </w:r>
      <w:r w:rsidR="005304DE" w:rsidRPr="005304DE">
        <w:rPr>
          <w:rFonts w:ascii="Times New Roman" w:hAnsi="Times New Roman" w:cs="Times New Roman"/>
          <w:sz w:val="28"/>
          <w:szCs w:val="28"/>
          <w:lang w:val="uk-UA"/>
        </w:rPr>
        <w:t>«</w:t>
      </w:r>
      <w:proofErr w:type="spellStart"/>
      <w:r w:rsidR="005304DE" w:rsidRPr="005304DE">
        <w:rPr>
          <w:rFonts w:ascii="Times New Roman" w:hAnsi="Times New Roman" w:cs="Times New Roman"/>
          <w:sz w:val="28"/>
          <w:szCs w:val="28"/>
        </w:rPr>
        <w:t>психічна</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дезадаптація</w:t>
      </w:r>
      <w:proofErr w:type="spellEnd"/>
      <w:r w:rsidR="005304DE" w:rsidRPr="005304DE">
        <w:rPr>
          <w:rFonts w:ascii="Times New Roman" w:hAnsi="Times New Roman" w:cs="Times New Roman"/>
          <w:sz w:val="28"/>
          <w:szCs w:val="28"/>
          <w:lang w:val="uk-UA"/>
        </w:rPr>
        <w:t>»</w:t>
      </w:r>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Окремо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взяті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події</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життя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можуть</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виступати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об’єктивно</w:t>
      </w:r>
      <w:proofErr w:type="spellEnd"/>
      <w:r w:rsidR="005304DE" w:rsidRPr="005304DE">
        <w:rPr>
          <w:rFonts w:ascii="Times New Roman" w:hAnsi="Times New Roman" w:cs="Times New Roman"/>
          <w:sz w:val="28"/>
          <w:szCs w:val="28"/>
        </w:rPr>
        <w:t xml:space="preserve"> в </w:t>
      </w:r>
      <w:proofErr w:type="spellStart"/>
      <w:r w:rsidR="005304DE" w:rsidRPr="005304DE">
        <w:rPr>
          <w:rFonts w:ascii="Times New Roman" w:hAnsi="Times New Roman" w:cs="Times New Roman"/>
          <w:sz w:val="28"/>
          <w:szCs w:val="28"/>
        </w:rPr>
        <w:t>якості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складних</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життєвих</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ситуацій</w:t>
      </w:r>
      <w:proofErr w:type="spellEnd"/>
      <w:r w:rsidR="005304DE" w:rsidRPr="005304DE">
        <w:rPr>
          <w:rFonts w:ascii="Times New Roman" w:hAnsi="Times New Roman" w:cs="Times New Roman"/>
          <w:sz w:val="28"/>
          <w:szCs w:val="28"/>
        </w:rPr>
        <w:t xml:space="preserve">, а також </w:t>
      </w:r>
      <w:proofErr w:type="spellStart"/>
      <w:r w:rsidR="005304DE" w:rsidRPr="005304DE">
        <w:rPr>
          <w:rFonts w:ascii="Times New Roman" w:hAnsi="Times New Roman" w:cs="Times New Roman"/>
          <w:sz w:val="28"/>
          <w:szCs w:val="28"/>
        </w:rPr>
        <w:t>суб’єктивно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сприйматися</w:t>
      </w:r>
      <w:proofErr w:type="spellEnd"/>
      <w:r w:rsidR="005304DE" w:rsidRPr="005304DE">
        <w:rPr>
          <w:rFonts w:ascii="Times New Roman" w:hAnsi="Times New Roman" w:cs="Times New Roman"/>
          <w:sz w:val="28"/>
          <w:szCs w:val="28"/>
        </w:rPr>
        <w:t xml:space="preserve"> й </w:t>
      </w:r>
      <w:proofErr w:type="spellStart"/>
      <w:r w:rsidR="005304DE" w:rsidRPr="005304DE">
        <w:rPr>
          <w:rFonts w:ascii="Times New Roman" w:hAnsi="Times New Roman" w:cs="Times New Roman"/>
          <w:sz w:val="28"/>
          <w:szCs w:val="28"/>
        </w:rPr>
        <w:t>оцінюватися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суб’єктом</w:t>
      </w:r>
      <w:proofErr w:type="spellEnd"/>
      <w:r w:rsidR="005304DE" w:rsidRPr="005304DE">
        <w:rPr>
          <w:rFonts w:ascii="Times New Roman" w:hAnsi="Times New Roman" w:cs="Times New Roman"/>
          <w:sz w:val="28"/>
          <w:szCs w:val="28"/>
        </w:rPr>
        <w:t xml:space="preserve"> як </w:t>
      </w:r>
      <w:proofErr w:type="spellStart"/>
      <w:r w:rsidR="005304DE" w:rsidRPr="005304DE">
        <w:rPr>
          <w:rFonts w:ascii="Times New Roman" w:hAnsi="Times New Roman" w:cs="Times New Roman"/>
          <w:sz w:val="28"/>
          <w:szCs w:val="28"/>
        </w:rPr>
        <w:t>стресові</w:t>
      </w:r>
      <w:proofErr w:type="spellEnd"/>
      <w:r w:rsidR="005304DE" w:rsidRPr="005304DE">
        <w:rPr>
          <w:rFonts w:ascii="Times New Roman" w:hAnsi="Times New Roman" w:cs="Times New Roman"/>
          <w:sz w:val="28"/>
          <w:szCs w:val="28"/>
        </w:rPr>
        <w:t xml:space="preserve"> і </w:t>
      </w:r>
      <w:proofErr w:type="spellStart"/>
      <w:r w:rsidR="005304DE" w:rsidRPr="005304DE">
        <w:rPr>
          <w:rFonts w:ascii="Times New Roman" w:hAnsi="Times New Roman" w:cs="Times New Roman"/>
          <w:sz w:val="28"/>
          <w:szCs w:val="28"/>
        </w:rPr>
        <w:t>складні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lastRenderedPageBreak/>
        <w:t>вимагаючи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подолання</w:t>
      </w:r>
      <w:proofErr w:type="spellEnd"/>
      <w:r w:rsidR="005304DE" w:rsidRPr="005304DE">
        <w:rPr>
          <w:rFonts w:ascii="Times New Roman" w:hAnsi="Times New Roman" w:cs="Times New Roman"/>
          <w:sz w:val="28"/>
          <w:szCs w:val="28"/>
        </w:rPr>
        <w:t xml:space="preserve"> та </w:t>
      </w:r>
      <w:proofErr w:type="spellStart"/>
      <w:r w:rsidR="005304DE" w:rsidRPr="005304DE">
        <w:rPr>
          <w:rFonts w:ascii="Times New Roman" w:hAnsi="Times New Roman" w:cs="Times New Roman"/>
          <w:sz w:val="28"/>
          <w:szCs w:val="28"/>
        </w:rPr>
        <w:t>змін</w:t>
      </w:r>
      <w:proofErr w:type="spellEnd"/>
      <w:r w:rsidR="005304DE" w:rsidRPr="005304DE">
        <w:rPr>
          <w:rFonts w:ascii="Times New Roman" w:hAnsi="Times New Roman" w:cs="Times New Roman"/>
          <w:sz w:val="28"/>
          <w:szCs w:val="28"/>
        </w:rPr>
        <w:t xml:space="preserve">. </w:t>
      </w:r>
      <w:r>
        <w:rPr>
          <w:rFonts w:ascii="Times New Roman" w:hAnsi="Times New Roman" w:cs="Times New Roman"/>
          <w:sz w:val="28"/>
          <w:szCs w:val="28"/>
          <w:lang w:val="uk-UA"/>
        </w:rPr>
        <w:t>О</w:t>
      </w:r>
      <w:proofErr w:type="spellStart"/>
      <w:r w:rsidR="005304DE" w:rsidRPr="005304DE">
        <w:rPr>
          <w:rFonts w:ascii="Times New Roman" w:hAnsi="Times New Roman" w:cs="Times New Roman"/>
          <w:sz w:val="28"/>
          <w:szCs w:val="28"/>
        </w:rPr>
        <w:t>креслилась</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соціально-гуманістична</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концепція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психологічних</w:t>
      </w:r>
      <w:proofErr w:type="spellEnd"/>
      <w:r w:rsidR="005304DE" w:rsidRPr="005304DE">
        <w:rPr>
          <w:rFonts w:ascii="Times New Roman" w:hAnsi="Times New Roman" w:cs="Times New Roman"/>
          <w:sz w:val="28"/>
          <w:szCs w:val="28"/>
        </w:rPr>
        <w:t xml:space="preserve"> травм як </w:t>
      </w:r>
      <w:proofErr w:type="spellStart"/>
      <w:r w:rsidR="005304DE" w:rsidRPr="005304DE">
        <w:rPr>
          <w:rFonts w:ascii="Times New Roman" w:hAnsi="Times New Roman" w:cs="Times New Roman"/>
          <w:sz w:val="28"/>
          <w:szCs w:val="28"/>
        </w:rPr>
        <w:t>узагальнююча</w:t>
      </w:r>
      <w:proofErr w:type="spellEnd"/>
      <w:r w:rsidR="005304DE" w:rsidRPr="005304DE">
        <w:rPr>
          <w:rFonts w:ascii="Times New Roman" w:hAnsi="Times New Roman" w:cs="Times New Roman"/>
          <w:sz w:val="28"/>
          <w:szCs w:val="28"/>
        </w:rPr>
        <w:t xml:space="preserve"> для </w:t>
      </w:r>
      <w:proofErr w:type="spellStart"/>
      <w:r w:rsidR="005304DE" w:rsidRPr="005304DE">
        <w:rPr>
          <w:rFonts w:ascii="Times New Roman" w:hAnsi="Times New Roman" w:cs="Times New Roman"/>
          <w:sz w:val="28"/>
          <w:szCs w:val="28"/>
        </w:rPr>
        <w:t>розуміння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змісту</w:t>
      </w:r>
      <w:proofErr w:type="spellEnd"/>
      <w:r w:rsidR="005304DE" w:rsidRPr="005304DE">
        <w:rPr>
          <w:rFonts w:ascii="Times New Roman" w:hAnsi="Times New Roman" w:cs="Times New Roman"/>
          <w:sz w:val="28"/>
          <w:szCs w:val="28"/>
        </w:rPr>
        <w:t xml:space="preserve"> і </w:t>
      </w:r>
      <w:proofErr w:type="spellStart"/>
      <w:r w:rsidR="005304DE" w:rsidRPr="005304DE">
        <w:rPr>
          <w:rFonts w:ascii="Times New Roman" w:hAnsi="Times New Roman" w:cs="Times New Roman"/>
          <w:sz w:val="28"/>
          <w:szCs w:val="28"/>
        </w:rPr>
        <w:t>сутності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поняття</w:t>
      </w:r>
      <w:proofErr w:type="spellEnd"/>
      <w:r w:rsidR="005304DE" w:rsidRPr="005304DE">
        <w:rPr>
          <w:rFonts w:ascii="Times New Roman" w:hAnsi="Times New Roman" w:cs="Times New Roman"/>
          <w:sz w:val="28"/>
          <w:szCs w:val="28"/>
        </w:rPr>
        <w:t xml:space="preserve"> </w:t>
      </w:r>
      <w:r w:rsidR="005304DE" w:rsidRPr="005304DE">
        <w:rPr>
          <w:rFonts w:ascii="Times New Roman" w:hAnsi="Times New Roman" w:cs="Times New Roman"/>
          <w:sz w:val="28"/>
          <w:szCs w:val="28"/>
          <w:lang w:val="uk-UA"/>
        </w:rPr>
        <w:t>«</w:t>
      </w:r>
      <w:r w:rsidR="005304DE" w:rsidRPr="005304DE">
        <w:rPr>
          <w:rFonts w:ascii="Times New Roman" w:hAnsi="Times New Roman" w:cs="Times New Roman"/>
          <w:sz w:val="28"/>
          <w:szCs w:val="28"/>
        </w:rPr>
        <w:t>психотравма</w:t>
      </w:r>
      <w:r w:rsidR="005304DE" w:rsidRPr="005304DE">
        <w:rPr>
          <w:rFonts w:ascii="Times New Roman" w:hAnsi="Times New Roman" w:cs="Times New Roman"/>
          <w:sz w:val="28"/>
          <w:szCs w:val="28"/>
          <w:lang w:val="uk-UA"/>
        </w:rPr>
        <w:t>»</w:t>
      </w:r>
      <w:r w:rsidR="005304DE" w:rsidRPr="005304DE">
        <w:rPr>
          <w:rFonts w:ascii="Times New Roman" w:hAnsi="Times New Roman" w:cs="Times New Roman"/>
          <w:sz w:val="28"/>
          <w:szCs w:val="28"/>
        </w:rPr>
        <w:t xml:space="preserve">. </w:t>
      </w:r>
      <w:r>
        <w:rPr>
          <w:rFonts w:ascii="Times New Roman" w:hAnsi="Times New Roman" w:cs="Times New Roman"/>
          <w:sz w:val="28"/>
          <w:szCs w:val="28"/>
          <w:lang w:val="uk-UA"/>
        </w:rPr>
        <w:t>П</w:t>
      </w:r>
      <w:proofErr w:type="spellStart"/>
      <w:r w:rsidR="005304DE" w:rsidRPr="005304DE">
        <w:rPr>
          <w:rFonts w:ascii="Times New Roman" w:hAnsi="Times New Roman" w:cs="Times New Roman"/>
          <w:sz w:val="28"/>
          <w:szCs w:val="28"/>
        </w:rPr>
        <w:t>сихологічна</w:t>
      </w:r>
      <w:proofErr w:type="spellEnd"/>
      <w:r w:rsidR="005304DE" w:rsidRPr="005304DE">
        <w:rPr>
          <w:rFonts w:ascii="Times New Roman" w:hAnsi="Times New Roman" w:cs="Times New Roman"/>
          <w:sz w:val="28"/>
          <w:szCs w:val="28"/>
        </w:rPr>
        <w:t xml:space="preserve"> травма –</w:t>
      </w:r>
      <w:r w:rsidR="005304DE" w:rsidRPr="005304DE">
        <w:rPr>
          <w:rFonts w:ascii="Times New Roman" w:hAnsi="Times New Roman" w:cs="Times New Roman"/>
          <w:sz w:val="28"/>
          <w:szCs w:val="28"/>
          <w:lang w:val="uk-UA"/>
        </w:rPr>
        <w:t xml:space="preserve"> </w:t>
      </w:r>
      <w:proofErr w:type="spellStart"/>
      <w:r w:rsidR="005304DE" w:rsidRPr="005304DE">
        <w:rPr>
          <w:rFonts w:ascii="Times New Roman" w:hAnsi="Times New Roman" w:cs="Times New Roman"/>
          <w:sz w:val="28"/>
          <w:szCs w:val="28"/>
        </w:rPr>
        <w:t>це</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катастрофічне</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руйнування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особистісної</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самооцінки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внаслідок</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втрати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або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загрози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недосяжності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сенсоутворюючих</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соціальних</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цінностей</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Умовою</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зростання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цих</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цінностей</w:t>
      </w:r>
      <w:proofErr w:type="spellEnd"/>
      <w:r w:rsidR="005304DE" w:rsidRPr="005304DE">
        <w:rPr>
          <w:rFonts w:ascii="Times New Roman" w:hAnsi="Times New Roman" w:cs="Times New Roman"/>
          <w:sz w:val="28"/>
          <w:szCs w:val="28"/>
        </w:rPr>
        <w:t xml:space="preserve"> є </w:t>
      </w:r>
      <w:proofErr w:type="spellStart"/>
      <w:r w:rsidR="005304DE" w:rsidRPr="005304DE">
        <w:rPr>
          <w:rFonts w:ascii="Times New Roman" w:hAnsi="Times New Roman" w:cs="Times New Roman"/>
          <w:sz w:val="28"/>
          <w:szCs w:val="28"/>
        </w:rPr>
        <w:t>особистісний</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розвиток</w:t>
      </w:r>
      <w:proofErr w:type="spellEnd"/>
      <w:r w:rsidR="005304DE" w:rsidRPr="005304DE">
        <w:rPr>
          <w:rFonts w:ascii="Times New Roman" w:hAnsi="Times New Roman" w:cs="Times New Roman"/>
          <w:sz w:val="28"/>
          <w:szCs w:val="28"/>
        </w:rPr>
        <w:t xml:space="preserve"> у </w:t>
      </w:r>
      <w:proofErr w:type="spellStart"/>
      <w:r w:rsidR="005304DE" w:rsidRPr="005304DE">
        <w:rPr>
          <w:rFonts w:ascii="Times New Roman" w:hAnsi="Times New Roman" w:cs="Times New Roman"/>
          <w:sz w:val="28"/>
          <w:szCs w:val="28"/>
        </w:rPr>
        <w:t>масштабі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конкретної</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травматичної</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зони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Соціально-гуманістичне</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розуміння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травми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спрямовано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безпосередньо</w:t>
      </w:r>
      <w:proofErr w:type="spellEnd"/>
      <w:r w:rsidR="005304DE" w:rsidRPr="005304DE">
        <w:rPr>
          <w:rFonts w:ascii="Times New Roman" w:hAnsi="Times New Roman" w:cs="Times New Roman"/>
          <w:sz w:val="28"/>
          <w:szCs w:val="28"/>
        </w:rPr>
        <w:t xml:space="preserve"> на </w:t>
      </w:r>
      <w:proofErr w:type="spellStart"/>
      <w:r w:rsidR="005304DE" w:rsidRPr="005304DE">
        <w:rPr>
          <w:rFonts w:ascii="Times New Roman" w:hAnsi="Times New Roman" w:cs="Times New Roman"/>
          <w:sz w:val="28"/>
          <w:szCs w:val="28"/>
        </w:rPr>
        <w:t>вирішення</w:t>
      </w:r>
      <w:proofErr w:type="spellEnd"/>
      <w:r w:rsidR="005304DE" w:rsidRPr="005304DE">
        <w:rPr>
          <w:rFonts w:ascii="Times New Roman" w:hAnsi="Times New Roman" w:cs="Times New Roman"/>
          <w:sz w:val="28"/>
          <w:szCs w:val="28"/>
        </w:rPr>
        <w:t xml:space="preserve"> проблем </w:t>
      </w:r>
      <w:proofErr w:type="spellStart"/>
      <w:r w:rsidR="005304DE" w:rsidRPr="005304DE">
        <w:rPr>
          <w:rFonts w:ascii="Times New Roman" w:hAnsi="Times New Roman" w:cs="Times New Roman"/>
          <w:sz w:val="28"/>
          <w:szCs w:val="28"/>
        </w:rPr>
        <w:t>посттравматичної</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ідентифікації</w:t>
      </w:r>
      <w:proofErr w:type="spellEnd"/>
      <w:r w:rsidR="005304DE" w:rsidRPr="005304DE">
        <w:rPr>
          <w:rFonts w:ascii="Times New Roman" w:hAnsi="Times New Roman" w:cs="Times New Roman"/>
          <w:sz w:val="28"/>
          <w:szCs w:val="28"/>
        </w:rPr>
        <w:t xml:space="preserve"> </w:t>
      </w:r>
      <w:bookmarkStart w:id="2" w:name="5"/>
      <w:bookmarkEnd w:id="2"/>
      <w:proofErr w:type="spellStart"/>
      <w:r w:rsidR="005304DE" w:rsidRPr="005304DE">
        <w:rPr>
          <w:rFonts w:ascii="Times New Roman" w:hAnsi="Times New Roman" w:cs="Times New Roman"/>
          <w:sz w:val="28"/>
          <w:szCs w:val="28"/>
        </w:rPr>
        <w:t>постраждалого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Соціально-гуманістичний</w:t>
      </w:r>
      <w:proofErr w:type="spellEnd"/>
      <w:r w:rsidR="005304DE" w:rsidRPr="005304DE">
        <w:rPr>
          <w:rFonts w:ascii="Times New Roman" w:hAnsi="Times New Roman" w:cs="Times New Roman"/>
          <w:sz w:val="28"/>
          <w:szCs w:val="28"/>
        </w:rPr>
        <w:t xml:space="preserve"> психолог </w:t>
      </w:r>
      <w:proofErr w:type="spellStart"/>
      <w:r w:rsidR="005304DE" w:rsidRPr="005304DE">
        <w:rPr>
          <w:rFonts w:ascii="Times New Roman" w:hAnsi="Times New Roman" w:cs="Times New Roman"/>
          <w:sz w:val="28"/>
          <w:szCs w:val="28"/>
        </w:rPr>
        <w:t>розглядає</w:t>
      </w:r>
      <w:proofErr w:type="spellEnd"/>
      <w:r w:rsidR="005304DE" w:rsidRPr="005304DE">
        <w:rPr>
          <w:rFonts w:ascii="Times New Roman" w:hAnsi="Times New Roman" w:cs="Times New Roman"/>
          <w:sz w:val="28"/>
          <w:szCs w:val="28"/>
        </w:rPr>
        <w:t xml:space="preserve"> травму, перш за все, як результат </w:t>
      </w:r>
      <w:proofErr w:type="spellStart"/>
      <w:r w:rsidR="005304DE" w:rsidRPr="005304DE">
        <w:rPr>
          <w:rFonts w:ascii="Times New Roman" w:hAnsi="Times New Roman" w:cs="Times New Roman"/>
          <w:sz w:val="28"/>
          <w:szCs w:val="28"/>
        </w:rPr>
        <w:t>недостатньої</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соціалізації</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індивіда</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запізнення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розвитку</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якихось</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його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сторін</w:t>
      </w:r>
      <w:proofErr w:type="spellEnd"/>
      <w:r w:rsidR="005304DE" w:rsidRPr="005304DE">
        <w:rPr>
          <w:rFonts w:ascii="Times New Roman" w:hAnsi="Times New Roman" w:cs="Times New Roman"/>
          <w:sz w:val="28"/>
          <w:szCs w:val="28"/>
        </w:rPr>
        <w:t xml:space="preserve">. Другим </w:t>
      </w:r>
      <w:proofErr w:type="spellStart"/>
      <w:r w:rsidR="005304DE" w:rsidRPr="005304DE">
        <w:rPr>
          <w:rFonts w:ascii="Times New Roman" w:hAnsi="Times New Roman" w:cs="Times New Roman"/>
          <w:sz w:val="28"/>
          <w:szCs w:val="28"/>
        </w:rPr>
        <w:t>чинником</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ризику</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він</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вважає</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дисгармонійність</w:t>
      </w:r>
      <w:proofErr w:type="spellEnd"/>
      <w:r w:rsidR="005304DE" w:rsidRPr="005304DE">
        <w:rPr>
          <w:rFonts w:ascii="Times New Roman" w:hAnsi="Times New Roman" w:cs="Times New Roman"/>
          <w:sz w:val="28"/>
          <w:szCs w:val="28"/>
        </w:rPr>
        <w:t xml:space="preserve"> у </w:t>
      </w:r>
      <w:proofErr w:type="spellStart"/>
      <w:r w:rsidR="005304DE" w:rsidRPr="005304DE">
        <w:rPr>
          <w:rFonts w:ascii="Times New Roman" w:hAnsi="Times New Roman" w:cs="Times New Roman"/>
          <w:sz w:val="28"/>
          <w:szCs w:val="28"/>
        </w:rPr>
        <w:t>розвитку</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особистості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Нерівномірність</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розвитку</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психіки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закріплюється</w:t>
      </w:r>
      <w:proofErr w:type="spellEnd"/>
      <w:r w:rsidR="005304DE" w:rsidRPr="005304DE">
        <w:rPr>
          <w:rFonts w:ascii="Times New Roman" w:hAnsi="Times New Roman" w:cs="Times New Roman"/>
          <w:sz w:val="28"/>
          <w:szCs w:val="28"/>
        </w:rPr>
        <w:t xml:space="preserve"> у </w:t>
      </w:r>
      <w:proofErr w:type="spellStart"/>
      <w:r w:rsidR="005304DE" w:rsidRPr="005304DE">
        <w:rPr>
          <w:rFonts w:ascii="Times New Roman" w:hAnsi="Times New Roman" w:cs="Times New Roman"/>
          <w:sz w:val="28"/>
          <w:szCs w:val="28"/>
        </w:rPr>
        <w:t>внутрішніх</w:t>
      </w:r>
      <w:proofErr w:type="spellEnd"/>
      <w:r w:rsidR="005304DE" w:rsidRPr="005304DE">
        <w:rPr>
          <w:rFonts w:ascii="Times New Roman" w:hAnsi="Times New Roman" w:cs="Times New Roman"/>
          <w:sz w:val="28"/>
          <w:szCs w:val="28"/>
        </w:rPr>
        <w:t xml:space="preserve"> установках і </w:t>
      </w:r>
      <w:proofErr w:type="spellStart"/>
      <w:r w:rsidR="005304DE" w:rsidRPr="005304DE">
        <w:rPr>
          <w:rFonts w:ascii="Times New Roman" w:hAnsi="Times New Roman" w:cs="Times New Roman"/>
          <w:sz w:val="28"/>
          <w:szCs w:val="28"/>
        </w:rPr>
        <w:t>стає</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бар’єром</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набуття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єдності</w:t>
      </w:r>
      <w:proofErr w:type="spellEnd"/>
      <w:r w:rsidR="005304DE" w:rsidRPr="005304DE">
        <w:rPr>
          <w:rFonts w:ascii="Times New Roman" w:hAnsi="Times New Roman" w:cs="Times New Roman"/>
          <w:sz w:val="28"/>
          <w:szCs w:val="28"/>
        </w:rPr>
        <w:t xml:space="preserve"> і </w:t>
      </w:r>
      <w:proofErr w:type="spellStart"/>
      <w:r w:rsidR="005304DE" w:rsidRPr="005304DE">
        <w:rPr>
          <w:rFonts w:ascii="Times New Roman" w:hAnsi="Times New Roman" w:cs="Times New Roman"/>
          <w:sz w:val="28"/>
          <w:szCs w:val="28"/>
        </w:rPr>
        <w:t>цілісності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особистості</w:t>
      </w:r>
      <w:proofErr w:type="spellEnd"/>
      <w:r w:rsidR="005304DE" w:rsidRPr="005304DE">
        <w:rPr>
          <w:rFonts w:ascii="Times New Roman" w:hAnsi="Times New Roman" w:cs="Times New Roman"/>
          <w:sz w:val="28"/>
          <w:szCs w:val="28"/>
        </w:rPr>
        <w:t xml:space="preserve">. І </w:t>
      </w:r>
      <w:proofErr w:type="spellStart"/>
      <w:r w:rsidR="005304DE" w:rsidRPr="005304DE">
        <w:rPr>
          <w:rFonts w:ascii="Times New Roman" w:hAnsi="Times New Roman" w:cs="Times New Roman"/>
          <w:sz w:val="28"/>
          <w:szCs w:val="28"/>
        </w:rPr>
        <w:t>навпаки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позитивним</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чинником</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що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сприяє</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попередженню</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психологічного</w:t>
      </w:r>
      <w:proofErr w:type="spellEnd"/>
      <w:r w:rsidR="005304DE" w:rsidRPr="005304DE">
        <w:rPr>
          <w:rFonts w:ascii="Times New Roman" w:hAnsi="Times New Roman" w:cs="Times New Roman"/>
          <w:sz w:val="28"/>
          <w:szCs w:val="28"/>
        </w:rPr>
        <w:t xml:space="preserve"> травматизму, є </w:t>
      </w:r>
      <w:proofErr w:type="spellStart"/>
      <w:r w:rsidR="005304DE" w:rsidRPr="005304DE">
        <w:rPr>
          <w:rFonts w:ascii="Times New Roman" w:hAnsi="Times New Roman" w:cs="Times New Roman"/>
          <w:sz w:val="28"/>
          <w:szCs w:val="28"/>
        </w:rPr>
        <w:t>рання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гармонічна</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соціалізація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індивіда</w:t>
      </w:r>
      <w:proofErr w:type="spellEnd"/>
      <w:r w:rsidR="005304DE" w:rsidRPr="005304DE">
        <w:rPr>
          <w:rFonts w:ascii="Times New Roman" w:hAnsi="Times New Roman" w:cs="Times New Roman"/>
          <w:sz w:val="28"/>
          <w:szCs w:val="28"/>
        </w:rPr>
        <w:t xml:space="preserve">. </w:t>
      </w:r>
    </w:p>
    <w:p w14:paraId="329482BC" w14:textId="77777777" w:rsidR="00273757" w:rsidRDefault="005304DE" w:rsidP="005304DE">
      <w:pPr>
        <w:spacing w:after="0" w:line="360" w:lineRule="auto"/>
        <w:ind w:firstLine="709"/>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Традиційні</w:t>
      </w:r>
      <w:proofErr w:type="spellEnd"/>
      <w:r w:rsidRPr="005304DE">
        <w:rPr>
          <w:rFonts w:ascii="Times New Roman" w:hAnsi="Times New Roman" w:cs="Times New Roman"/>
          <w:sz w:val="28"/>
          <w:szCs w:val="28"/>
        </w:rPr>
        <w:t xml:space="preserve"> погляди </w:t>
      </w:r>
      <w:proofErr w:type="spellStart"/>
      <w:r w:rsidRPr="005304DE">
        <w:rPr>
          <w:rFonts w:ascii="Times New Roman" w:hAnsi="Times New Roman" w:cs="Times New Roman"/>
          <w:sz w:val="28"/>
          <w:szCs w:val="28"/>
        </w:rPr>
        <w:t>представників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медичного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підходу</w:t>
      </w:r>
      <w:proofErr w:type="spellEnd"/>
      <w:r w:rsidRPr="005304DE">
        <w:rPr>
          <w:rFonts w:ascii="Times New Roman" w:hAnsi="Times New Roman" w:cs="Times New Roman"/>
          <w:sz w:val="28"/>
          <w:szCs w:val="28"/>
        </w:rPr>
        <w:t xml:space="preserve"> при </w:t>
      </w:r>
      <w:proofErr w:type="spellStart"/>
      <w:r w:rsidRPr="005304DE">
        <w:rPr>
          <w:rFonts w:ascii="Times New Roman" w:hAnsi="Times New Roman" w:cs="Times New Roman"/>
          <w:sz w:val="28"/>
          <w:szCs w:val="28"/>
        </w:rPr>
        <w:t>визначенні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місця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психічної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травми</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системі</w:t>
      </w:r>
      <w:proofErr w:type="spellEnd"/>
      <w:r w:rsidRPr="005304DE">
        <w:rPr>
          <w:rFonts w:ascii="Times New Roman" w:hAnsi="Times New Roman" w:cs="Times New Roman"/>
          <w:sz w:val="28"/>
          <w:szCs w:val="28"/>
        </w:rPr>
        <w:t xml:space="preserve"> понять </w:t>
      </w:r>
      <w:proofErr w:type="spellStart"/>
      <w:r w:rsidRPr="005304DE">
        <w:rPr>
          <w:rFonts w:ascii="Times New Roman" w:hAnsi="Times New Roman" w:cs="Times New Roman"/>
          <w:sz w:val="28"/>
          <w:szCs w:val="28"/>
        </w:rPr>
        <w:t>найчастіше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обмежуються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однокореневими</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близькими</w:t>
      </w:r>
      <w:proofErr w:type="spellEnd"/>
      <w:r w:rsidRPr="005304DE">
        <w:rPr>
          <w:rFonts w:ascii="Times New Roman" w:hAnsi="Times New Roman" w:cs="Times New Roman"/>
          <w:sz w:val="28"/>
          <w:szCs w:val="28"/>
        </w:rPr>
        <w:t xml:space="preserve"> за </w:t>
      </w:r>
      <w:proofErr w:type="spellStart"/>
      <w:r w:rsidRPr="005304DE">
        <w:rPr>
          <w:rFonts w:ascii="Times New Roman" w:hAnsi="Times New Roman" w:cs="Times New Roman"/>
          <w:sz w:val="28"/>
          <w:szCs w:val="28"/>
        </w:rPr>
        <w:t>змістом</w:t>
      </w:r>
      <w:proofErr w:type="spellEnd"/>
      <w:r w:rsidRPr="005304DE">
        <w:rPr>
          <w:rFonts w:ascii="Times New Roman" w:hAnsi="Times New Roman" w:cs="Times New Roman"/>
          <w:sz w:val="28"/>
          <w:szCs w:val="28"/>
        </w:rPr>
        <w:t xml:space="preserve"> словами, а </w:t>
      </w:r>
      <w:proofErr w:type="spellStart"/>
      <w:r w:rsidRPr="005304DE">
        <w:rPr>
          <w:rFonts w:ascii="Times New Roman" w:hAnsi="Times New Roman" w:cs="Times New Roman"/>
          <w:sz w:val="28"/>
          <w:szCs w:val="28"/>
        </w:rPr>
        <w:t>саме</w:t>
      </w:r>
      <w:proofErr w:type="spellEnd"/>
      <w:r w:rsidRPr="005304DE">
        <w:rPr>
          <w:rFonts w:ascii="Times New Roman" w:hAnsi="Times New Roman" w:cs="Times New Roman"/>
          <w:sz w:val="28"/>
          <w:szCs w:val="28"/>
        </w:rPr>
        <w:t xml:space="preserve">: феноменами </w:t>
      </w:r>
      <w:proofErr w:type="spellStart"/>
      <w:r w:rsidRPr="005304DE">
        <w:rPr>
          <w:rFonts w:ascii="Times New Roman" w:hAnsi="Times New Roman" w:cs="Times New Roman"/>
          <w:sz w:val="28"/>
          <w:szCs w:val="28"/>
        </w:rPr>
        <w:t>психогеній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психоневрозів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поняттями</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w:t>
      </w:r>
      <w:proofErr w:type="spellStart"/>
      <w:r w:rsidRPr="005304DE">
        <w:rPr>
          <w:rFonts w:ascii="Times New Roman" w:hAnsi="Times New Roman" w:cs="Times New Roman"/>
          <w:sz w:val="28"/>
          <w:szCs w:val="28"/>
        </w:rPr>
        <w:t>емоційного</w:t>
      </w:r>
      <w:proofErr w:type="spellEnd"/>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та </w:t>
      </w:r>
      <w:r w:rsidRPr="005304DE">
        <w:rPr>
          <w:rFonts w:ascii="Times New Roman" w:hAnsi="Times New Roman" w:cs="Times New Roman"/>
          <w:sz w:val="28"/>
          <w:szCs w:val="28"/>
          <w:lang w:val="uk-UA"/>
        </w:rPr>
        <w:t>«</w:t>
      </w:r>
      <w:proofErr w:type="spellStart"/>
      <w:r w:rsidRPr="005304DE">
        <w:rPr>
          <w:rFonts w:ascii="Times New Roman" w:hAnsi="Times New Roman" w:cs="Times New Roman"/>
          <w:sz w:val="28"/>
          <w:szCs w:val="28"/>
        </w:rPr>
        <w:t>психологічного</w:t>
      </w:r>
      <w:proofErr w:type="spellEnd"/>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стресу</w:t>
      </w:r>
      <w:proofErr w:type="spellEnd"/>
      <w:r w:rsidR="00273757">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Психічна</w:t>
      </w:r>
      <w:proofErr w:type="spellEnd"/>
      <w:r w:rsidRPr="005304DE">
        <w:rPr>
          <w:rFonts w:ascii="Times New Roman" w:hAnsi="Times New Roman" w:cs="Times New Roman"/>
          <w:sz w:val="28"/>
          <w:szCs w:val="28"/>
        </w:rPr>
        <w:t xml:space="preserve"> </w:t>
      </w:r>
      <w:proofErr w:type="gramStart"/>
      <w:r w:rsidRPr="005304DE">
        <w:rPr>
          <w:rFonts w:ascii="Times New Roman" w:hAnsi="Times New Roman" w:cs="Times New Roman"/>
          <w:sz w:val="28"/>
          <w:szCs w:val="28"/>
        </w:rPr>
        <w:t xml:space="preserve">травма </w:t>
      </w:r>
      <w:r w:rsidRPr="005304DE">
        <w:rPr>
          <w:rFonts w:ascii="Times New Roman" w:hAnsi="Times New Roman" w:cs="Times New Roman"/>
          <w:sz w:val="28"/>
          <w:szCs w:val="28"/>
          <w:lang w:val="uk-UA"/>
        </w:rPr>
        <w:t xml:space="preserve"> -</w:t>
      </w:r>
      <w:proofErr w:type="gramEnd"/>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нею </w:t>
      </w:r>
      <w:proofErr w:type="spellStart"/>
      <w:r w:rsidRPr="005304DE">
        <w:rPr>
          <w:rFonts w:ascii="Times New Roman" w:hAnsi="Times New Roman" w:cs="Times New Roman"/>
          <w:sz w:val="28"/>
          <w:szCs w:val="28"/>
        </w:rPr>
        <w:t>розуміється</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подія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сприймається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людиною</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загроза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існуванню</w:t>
      </w:r>
      <w:proofErr w:type="spellEnd"/>
      <w:r w:rsidRPr="005304DE">
        <w:rPr>
          <w:rFonts w:ascii="Times New Roman" w:hAnsi="Times New Roman" w:cs="Times New Roman"/>
          <w:sz w:val="28"/>
          <w:szCs w:val="28"/>
        </w:rPr>
        <w:t xml:space="preserve">, яка </w:t>
      </w:r>
      <w:proofErr w:type="spellStart"/>
      <w:r w:rsidRPr="005304DE">
        <w:rPr>
          <w:rFonts w:ascii="Times New Roman" w:hAnsi="Times New Roman" w:cs="Times New Roman"/>
          <w:sz w:val="28"/>
          <w:szCs w:val="28"/>
        </w:rPr>
        <w:t>порушує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нормальну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життєдіяльність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стає</w:t>
      </w:r>
      <w:proofErr w:type="spellEnd"/>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неї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подією</w:t>
      </w:r>
      <w:proofErr w:type="spellEnd"/>
      <w:r w:rsidRPr="005304DE">
        <w:rPr>
          <w:rFonts w:ascii="Times New Roman" w:hAnsi="Times New Roman" w:cs="Times New Roman"/>
          <w:sz w:val="28"/>
          <w:szCs w:val="28"/>
        </w:rPr>
        <w:t xml:space="preserve"> травматичною, </w:t>
      </w:r>
      <w:proofErr w:type="spellStart"/>
      <w:r w:rsidRPr="005304DE">
        <w:rPr>
          <w:rFonts w:ascii="Times New Roman" w:hAnsi="Times New Roman" w:cs="Times New Roman"/>
          <w:sz w:val="28"/>
          <w:szCs w:val="28"/>
        </w:rPr>
        <w:t>тобто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потрясінням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переживанням</w:t>
      </w:r>
      <w:proofErr w:type="spellEnd"/>
      <w:r w:rsidRPr="005304DE">
        <w:rPr>
          <w:rFonts w:ascii="Times New Roman" w:hAnsi="Times New Roman" w:cs="Times New Roman"/>
          <w:sz w:val="28"/>
          <w:szCs w:val="28"/>
        </w:rPr>
        <w:t xml:space="preserve"> особливого роду</w:t>
      </w:r>
      <w:r w:rsidR="00273757">
        <w:rPr>
          <w:rFonts w:ascii="Times New Roman" w:hAnsi="Times New Roman" w:cs="Times New Roman"/>
          <w:sz w:val="28"/>
          <w:szCs w:val="28"/>
          <w:lang w:val="uk-UA"/>
        </w:rPr>
        <w:t xml:space="preserve">. </w:t>
      </w:r>
    </w:p>
    <w:p w14:paraId="36506B06" w14:textId="77777777" w:rsidR="00273757" w:rsidRDefault="00273757" w:rsidP="005304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proofErr w:type="spellStart"/>
      <w:r w:rsidR="005304DE" w:rsidRPr="005304DE">
        <w:rPr>
          <w:rFonts w:ascii="Times New Roman" w:hAnsi="Times New Roman" w:cs="Times New Roman"/>
          <w:sz w:val="28"/>
          <w:szCs w:val="28"/>
        </w:rPr>
        <w:t>сихічна</w:t>
      </w:r>
      <w:proofErr w:type="spellEnd"/>
      <w:r w:rsidR="005304DE" w:rsidRPr="005304DE">
        <w:rPr>
          <w:rFonts w:ascii="Times New Roman" w:hAnsi="Times New Roman" w:cs="Times New Roman"/>
          <w:sz w:val="28"/>
          <w:szCs w:val="28"/>
        </w:rPr>
        <w:t xml:space="preserve"> травма – </w:t>
      </w:r>
      <w:proofErr w:type="spellStart"/>
      <w:r w:rsidR="005304DE" w:rsidRPr="005304DE">
        <w:rPr>
          <w:rFonts w:ascii="Times New Roman" w:hAnsi="Times New Roman" w:cs="Times New Roman"/>
          <w:sz w:val="28"/>
          <w:szCs w:val="28"/>
        </w:rPr>
        <w:t>термін</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що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використовується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переважно</w:t>
      </w:r>
      <w:proofErr w:type="spellEnd"/>
      <w:r w:rsidR="005304DE" w:rsidRPr="005304DE">
        <w:rPr>
          <w:rFonts w:ascii="Times New Roman" w:hAnsi="Times New Roman" w:cs="Times New Roman"/>
          <w:sz w:val="28"/>
          <w:szCs w:val="28"/>
        </w:rPr>
        <w:t xml:space="preserve"> у </w:t>
      </w:r>
      <w:proofErr w:type="spellStart"/>
      <w:r w:rsidR="005304DE" w:rsidRPr="005304DE">
        <w:rPr>
          <w:rFonts w:ascii="Times New Roman" w:hAnsi="Times New Roman" w:cs="Times New Roman"/>
          <w:sz w:val="28"/>
          <w:szCs w:val="28"/>
        </w:rPr>
        <w:t>медичній</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психології</w:t>
      </w:r>
      <w:proofErr w:type="spellEnd"/>
      <w:r w:rsidR="005304DE" w:rsidRPr="005304DE">
        <w:rPr>
          <w:rFonts w:ascii="Times New Roman" w:hAnsi="Times New Roman" w:cs="Times New Roman"/>
          <w:sz w:val="28"/>
          <w:szCs w:val="28"/>
        </w:rPr>
        <w:t xml:space="preserve"> при </w:t>
      </w:r>
      <w:proofErr w:type="spellStart"/>
      <w:r w:rsidR="005304DE" w:rsidRPr="005304DE">
        <w:rPr>
          <w:rFonts w:ascii="Times New Roman" w:hAnsi="Times New Roman" w:cs="Times New Roman"/>
          <w:sz w:val="28"/>
          <w:szCs w:val="28"/>
        </w:rPr>
        <w:t>описанні</w:t>
      </w:r>
      <w:proofErr w:type="spellEnd"/>
      <w:r w:rsidR="005304DE" w:rsidRPr="005304DE">
        <w:rPr>
          <w:rFonts w:ascii="Times New Roman" w:hAnsi="Times New Roman" w:cs="Times New Roman"/>
          <w:sz w:val="28"/>
          <w:szCs w:val="28"/>
        </w:rPr>
        <w:t xml:space="preserve"> критичного стану на </w:t>
      </w:r>
      <w:proofErr w:type="spellStart"/>
      <w:r w:rsidR="005304DE" w:rsidRPr="005304DE">
        <w:rPr>
          <w:rFonts w:ascii="Times New Roman" w:hAnsi="Times New Roman" w:cs="Times New Roman"/>
          <w:sz w:val="28"/>
          <w:szCs w:val="28"/>
        </w:rPr>
        <w:t>психологічному</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точніше</w:t>
      </w:r>
      <w:proofErr w:type="spellEnd"/>
      <w:r w:rsidR="005304DE" w:rsidRPr="005304DE">
        <w:rPr>
          <w:rFonts w:ascii="Times New Roman" w:hAnsi="Times New Roman" w:cs="Times New Roman"/>
          <w:sz w:val="28"/>
          <w:szCs w:val="28"/>
        </w:rPr>
        <w:t xml:space="preserve">, на </w:t>
      </w:r>
      <w:proofErr w:type="spellStart"/>
      <w:r w:rsidR="005304DE" w:rsidRPr="005304DE">
        <w:rPr>
          <w:rFonts w:ascii="Times New Roman" w:hAnsi="Times New Roman" w:cs="Times New Roman"/>
          <w:sz w:val="28"/>
          <w:szCs w:val="28"/>
        </w:rPr>
        <w:t>патопсихологічному</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рівні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його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існування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застосовується</w:t>
      </w:r>
      <w:proofErr w:type="spellEnd"/>
      <w:r w:rsidR="005304DE" w:rsidRPr="005304DE">
        <w:rPr>
          <w:rFonts w:ascii="Times New Roman" w:hAnsi="Times New Roman" w:cs="Times New Roman"/>
          <w:sz w:val="28"/>
          <w:szCs w:val="28"/>
        </w:rPr>
        <w:t xml:space="preserve"> при </w:t>
      </w:r>
      <w:proofErr w:type="spellStart"/>
      <w:r w:rsidR="005304DE" w:rsidRPr="005304DE">
        <w:rPr>
          <w:rFonts w:ascii="Times New Roman" w:hAnsi="Times New Roman" w:cs="Times New Roman"/>
          <w:sz w:val="28"/>
          <w:szCs w:val="28"/>
        </w:rPr>
        <w:t>інтерпретації</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психогенних</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захворювань</w:t>
      </w:r>
      <w:proofErr w:type="spellEnd"/>
      <w:r w:rsidR="005304DE" w:rsidRPr="005304DE">
        <w:rPr>
          <w:rFonts w:ascii="Times New Roman" w:hAnsi="Times New Roman" w:cs="Times New Roman"/>
          <w:sz w:val="28"/>
          <w:szCs w:val="28"/>
        </w:rPr>
        <w:t xml:space="preserve">. </w:t>
      </w:r>
    </w:p>
    <w:p w14:paraId="74827C30" w14:textId="608A5F51" w:rsidR="00273757" w:rsidRDefault="00273757" w:rsidP="005304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proofErr w:type="spellStart"/>
      <w:r w:rsidR="005304DE" w:rsidRPr="005304DE">
        <w:rPr>
          <w:rFonts w:ascii="Times New Roman" w:hAnsi="Times New Roman" w:cs="Times New Roman"/>
          <w:sz w:val="28"/>
          <w:szCs w:val="28"/>
        </w:rPr>
        <w:t>акротравма</w:t>
      </w:r>
      <w:proofErr w:type="spellEnd"/>
      <w:r w:rsidR="005304DE" w:rsidRPr="005304DE">
        <w:rPr>
          <w:rFonts w:ascii="Times New Roman" w:hAnsi="Times New Roman" w:cs="Times New Roman"/>
          <w:sz w:val="28"/>
          <w:szCs w:val="28"/>
        </w:rPr>
        <w:t xml:space="preserve"> – </w:t>
      </w:r>
      <w:proofErr w:type="spellStart"/>
      <w:r w:rsidR="005304DE" w:rsidRPr="005304DE">
        <w:rPr>
          <w:rFonts w:ascii="Times New Roman" w:hAnsi="Times New Roman" w:cs="Times New Roman"/>
          <w:sz w:val="28"/>
          <w:szCs w:val="28"/>
        </w:rPr>
        <w:t>це</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значуща</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подія</w:t>
      </w:r>
      <w:proofErr w:type="spellEnd"/>
      <w:r w:rsidR="005304DE" w:rsidRPr="005304DE">
        <w:rPr>
          <w:rFonts w:ascii="Times New Roman" w:hAnsi="Times New Roman" w:cs="Times New Roman"/>
          <w:sz w:val="28"/>
          <w:szCs w:val="28"/>
        </w:rPr>
        <w:t xml:space="preserve"> в </w:t>
      </w:r>
      <w:proofErr w:type="spellStart"/>
      <w:r w:rsidR="005304DE" w:rsidRPr="005304DE">
        <w:rPr>
          <w:rFonts w:ascii="Times New Roman" w:hAnsi="Times New Roman" w:cs="Times New Roman"/>
          <w:sz w:val="28"/>
          <w:szCs w:val="28"/>
        </w:rPr>
        <w:t>житті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людини</w:t>
      </w:r>
      <w:proofErr w:type="spellEnd"/>
      <w:r w:rsidR="005304DE" w:rsidRPr="005304DE">
        <w:rPr>
          <w:rFonts w:ascii="Times New Roman" w:hAnsi="Times New Roman" w:cs="Times New Roman"/>
          <w:sz w:val="28"/>
          <w:szCs w:val="28"/>
        </w:rPr>
        <w:t xml:space="preserve">, яка </w:t>
      </w:r>
      <w:proofErr w:type="spellStart"/>
      <w:r w:rsidR="005304DE" w:rsidRPr="005304DE">
        <w:rPr>
          <w:rFonts w:ascii="Times New Roman" w:hAnsi="Times New Roman" w:cs="Times New Roman"/>
          <w:sz w:val="28"/>
          <w:szCs w:val="28"/>
        </w:rPr>
        <w:t>потребує</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від</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неї</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вияву</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різноманітних</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особистісних</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якостей</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що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сприяють</w:t>
      </w:r>
      <w:proofErr w:type="spellEnd"/>
      <w:r w:rsidR="005304DE" w:rsidRPr="005304DE">
        <w:rPr>
          <w:rFonts w:ascii="Times New Roman" w:hAnsi="Times New Roman" w:cs="Times New Roman"/>
          <w:sz w:val="28"/>
          <w:szCs w:val="28"/>
        </w:rPr>
        <w:t xml:space="preserve"> </w:t>
      </w:r>
      <w:bookmarkStart w:id="3" w:name="6"/>
      <w:bookmarkEnd w:id="3"/>
      <w:proofErr w:type="spellStart"/>
      <w:r w:rsidR="005304DE" w:rsidRPr="005304DE">
        <w:rPr>
          <w:rFonts w:ascii="Times New Roman" w:hAnsi="Times New Roman" w:cs="Times New Roman"/>
          <w:sz w:val="28"/>
          <w:szCs w:val="28"/>
        </w:rPr>
        <w:t>адаптації</w:t>
      </w:r>
      <w:proofErr w:type="spellEnd"/>
      <w:r w:rsidR="005304DE" w:rsidRPr="005304DE">
        <w:rPr>
          <w:rFonts w:ascii="Times New Roman" w:hAnsi="Times New Roman" w:cs="Times New Roman"/>
          <w:sz w:val="28"/>
          <w:szCs w:val="28"/>
        </w:rPr>
        <w:t xml:space="preserve"> до </w:t>
      </w:r>
      <w:proofErr w:type="spellStart"/>
      <w:r w:rsidR="005304DE" w:rsidRPr="005304DE">
        <w:rPr>
          <w:rFonts w:ascii="Times New Roman" w:hAnsi="Times New Roman" w:cs="Times New Roman"/>
          <w:sz w:val="28"/>
          <w:szCs w:val="28"/>
        </w:rPr>
        <w:t>змінних</w:t>
      </w:r>
      <w:proofErr w:type="spellEnd"/>
      <w:r w:rsidR="005304DE" w:rsidRPr="005304DE">
        <w:rPr>
          <w:rFonts w:ascii="Times New Roman" w:hAnsi="Times New Roman" w:cs="Times New Roman"/>
          <w:sz w:val="28"/>
          <w:szCs w:val="28"/>
        </w:rPr>
        <w:t xml:space="preserve"> умов. Автор </w:t>
      </w:r>
      <w:proofErr w:type="spellStart"/>
      <w:r w:rsidR="005304DE" w:rsidRPr="005304DE">
        <w:rPr>
          <w:rFonts w:ascii="Times New Roman" w:hAnsi="Times New Roman" w:cs="Times New Roman"/>
          <w:sz w:val="28"/>
          <w:szCs w:val="28"/>
        </w:rPr>
        <w:t>зазначає</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що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серед</w:t>
      </w:r>
      <w:proofErr w:type="spellEnd"/>
      <w:r w:rsidR="005304DE" w:rsidRPr="005304DE">
        <w:rPr>
          <w:rFonts w:ascii="Times New Roman" w:hAnsi="Times New Roman" w:cs="Times New Roman"/>
          <w:sz w:val="28"/>
          <w:szCs w:val="28"/>
        </w:rPr>
        <w:t xml:space="preserve"> них </w:t>
      </w:r>
      <w:proofErr w:type="spellStart"/>
      <w:r w:rsidR="005304DE" w:rsidRPr="005304DE">
        <w:rPr>
          <w:rFonts w:ascii="Times New Roman" w:hAnsi="Times New Roman" w:cs="Times New Roman"/>
          <w:sz w:val="28"/>
          <w:szCs w:val="28"/>
        </w:rPr>
        <w:t>можуть</w:t>
      </w:r>
      <w:proofErr w:type="spellEnd"/>
      <w:r w:rsidR="005304DE" w:rsidRPr="005304DE">
        <w:rPr>
          <w:rFonts w:ascii="Times New Roman" w:hAnsi="Times New Roman" w:cs="Times New Roman"/>
          <w:sz w:val="28"/>
          <w:szCs w:val="28"/>
        </w:rPr>
        <w:t xml:space="preserve"> бути не </w:t>
      </w:r>
      <w:proofErr w:type="spellStart"/>
      <w:r w:rsidR="005304DE" w:rsidRPr="005304DE">
        <w:rPr>
          <w:rFonts w:ascii="Times New Roman" w:hAnsi="Times New Roman" w:cs="Times New Roman"/>
          <w:sz w:val="28"/>
          <w:szCs w:val="28"/>
        </w:rPr>
        <w:t>лише</w:t>
      </w:r>
      <w:proofErr w:type="spellEnd"/>
      <w:r w:rsidR="005304DE" w:rsidRPr="005304DE">
        <w:rPr>
          <w:rFonts w:ascii="Times New Roman" w:hAnsi="Times New Roman" w:cs="Times New Roman"/>
          <w:sz w:val="28"/>
          <w:szCs w:val="28"/>
        </w:rPr>
        <w:t xml:space="preserve"> негативно </w:t>
      </w:r>
      <w:proofErr w:type="spellStart"/>
      <w:r w:rsidR="005304DE" w:rsidRPr="005304DE">
        <w:rPr>
          <w:rFonts w:ascii="Times New Roman" w:hAnsi="Times New Roman" w:cs="Times New Roman"/>
          <w:sz w:val="28"/>
          <w:szCs w:val="28"/>
        </w:rPr>
        <w:t>оцінювані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події</w:t>
      </w:r>
      <w:proofErr w:type="spellEnd"/>
      <w:r w:rsidR="005304DE" w:rsidRPr="005304DE">
        <w:rPr>
          <w:rFonts w:ascii="Times New Roman" w:hAnsi="Times New Roman" w:cs="Times New Roman"/>
          <w:sz w:val="28"/>
          <w:szCs w:val="28"/>
        </w:rPr>
        <w:t xml:space="preserve">, але й </w:t>
      </w:r>
      <w:proofErr w:type="spellStart"/>
      <w:r w:rsidR="005304DE" w:rsidRPr="005304DE">
        <w:rPr>
          <w:rFonts w:ascii="Times New Roman" w:hAnsi="Times New Roman" w:cs="Times New Roman"/>
          <w:sz w:val="28"/>
          <w:szCs w:val="28"/>
        </w:rPr>
        <w:t>такі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які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клієнт</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розглядає</w:t>
      </w:r>
      <w:proofErr w:type="spellEnd"/>
      <w:r w:rsidR="005304DE" w:rsidRPr="005304DE">
        <w:rPr>
          <w:rFonts w:ascii="Times New Roman" w:hAnsi="Times New Roman" w:cs="Times New Roman"/>
          <w:sz w:val="28"/>
          <w:szCs w:val="28"/>
        </w:rPr>
        <w:t xml:space="preserve">, як </w:t>
      </w:r>
      <w:proofErr w:type="spellStart"/>
      <w:r w:rsidR="005304DE" w:rsidRPr="005304DE">
        <w:rPr>
          <w:rFonts w:ascii="Times New Roman" w:hAnsi="Times New Roman" w:cs="Times New Roman"/>
          <w:sz w:val="28"/>
          <w:szCs w:val="28"/>
        </w:rPr>
        <w:t>радісні</w:t>
      </w:r>
      <w:proofErr w:type="spellEnd"/>
      <w:r w:rsidR="005304DE" w:rsidRPr="005304DE">
        <w:rPr>
          <w:rFonts w:ascii="Times New Roman" w:hAnsi="Times New Roman" w:cs="Times New Roman"/>
          <w:sz w:val="28"/>
          <w:szCs w:val="28"/>
        </w:rPr>
        <w:t xml:space="preserve">. </w:t>
      </w:r>
    </w:p>
    <w:p w14:paraId="58007BC7" w14:textId="77777777" w:rsidR="00273757" w:rsidRDefault="00273757" w:rsidP="005304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proofErr w:type="spellStart"/>
      <w:r w:rsidR="005304DE" w:rsidRPr="005304DE">
        <w:rPr>
          <w:rFonts w:ascii="Times New Roman" w:hAnsi="Times New Roman" w:cs="Times New Roman"/>
          <w:sz w:val="28"/>
          <w:szCs w:val="28"/>
        </w:rPr>
        <w:t>сихотравми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визначаються</w:t>
      </w:r>
      <w:proofErr w:type="spellEnd"/>
      <w:r w:rsidR="005304DE" w:rsidRPr="005304DE">
        <w:rPr>
          <w:rFonts w:ascii="Times New Roman" w:hAnsi="Times New Roman" w:cs="Times New Roman"/>
          <w:sz w:val="28"/>
          <w:szCs w:val="28"/>
        </w:rPr>
        <w:t xml:space="preserve"> як </w:t>
      </w:r>
      <w:proofErr w:type="spellStart"/>
      <w:r w:rsidR="005304DE" w:rsidRPr="005304DE">
        <w:rPr>
          <w:rFonts w:ascii="Times New Roman" w:hAnsi="Times New Roman" w:cs="Times New Roman"/>
          <w:sz w:val="28"/>
          <w:szCs w:val="28"/>
        </w:rPr>
        <w:t>зовнішні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подразники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що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діють</w:t>
      </w:r>
      <w:proofErr w:type="spellEnd"/>
      <w:r w:rsidR="005304DE" w:rsidRPr="005304DE">
        <w:rPr>
          <w:rFonts w:ascii="Times New Roman" w:hAnsi="Times New Roman" w:cs="Times New Roman"/>
          <w:sz w:val="28"/>
          <w:szCs w:val="28"/>
        </w:rPr>
        <w:t xml:space="preserve"> на </w:t>
      </w:r>
      <w:proofErr w:type="spellStart"/>
      <w:r w:rsidR="005304DE" w:rsidRPr="005304DE">
        <w:rPr>
          <w:rFonts w:ascii="Times New Roman" w:hAnsi="Times New Roman" w:cs="Times New Roman"/>
          <w:sz w:val="28"/>
          <w:szCs w:val="28"/>
        </w:rPr>
        <w:t>індивіда</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болісно</w:t>
      </w:r>
      <w:proofErr w:type="spellEnd"/>
      <w:r w:rsidR="005304DE" w:rsidRPr="005304DE">
        <w:rPr>
          <w:rFonts w:ascii="Times New Roman" w:hAnsi="Times New Roman" w:cs="Times New Roman"/>
          <w:sz w:val="28"/>
          <w:szCs w:val="28"/>
        </w:rPr>
        <w:t xml:space="preserve"> та патогенно, </w:t>
      </w:r>
      <w:proofErr w:type="spellStart"/>
      <w:r w:rsidR="005304DE" w:rsidRPr="005304DE">
        <w:rPr>
          <w:rFonts w:ascii="Times New Roman" w:hAnsi="Times New Roman" w:cs="Times New Roman"/>
          <w:sz w:val="28"/>
          <w:szCs w:val="28"/>
        </w:rPr>
        <w:t>викликаючи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переживання</w:t>
      </w:r>
      <w:proofErr w:type="spellEnd"/>
      <w:r w:rsidR="005304DE" w:rsidRPr="005304DE">
        <w:rPr>
          <w:rFonts w:ascii="Times New Roman" w:hAnsi="Times New Roman" w:cs="Times New Roman"/>
          <w:sz w:val="28"/>
          <w:szCs w:val="28"/>
        </w:rPr>
        <w:t xml:space="preserve"> та </w:t>
      </w:r>
      <w:proofErr w:type="spellStart"/>
      <w:r w:rsidR="005304DE" w:rsidRPr="005304DE">
        <w:rPr>
          <w:rFonts w:ascii="Times New Roman" w:hAnsi="Times New Roman" w:cs="Times New Roman"/>
          <w:sz w:val="28"/>
          <w:szCs w:val="28"/>
        </w:rPr>
        <w:t>страждання</w:t>
      </w:r>
      <w:proofErr w:type="spellEnd"/>
      <w:r w:rsidR="005304DE" w:rsidRPr="005304DE">
        <w:rPr>
          <w:rFonts w:ascii="Times New Roman" w:hAnsi="Times New Roman" w:cs="Times New Roman"/>
          <w:sz w:val="28"/>
          <w:szCs w:val="28"/>
        </w:rPr>
        <w:t xml:space="preserve">. </w:t>
      </w:r>
    </w:p>
    <w:p w14:paraId="4A8DF608" w14:textId="77777777" w:rsidR="00273757" w:rsidRDefault="00273757" w:rsidP="005304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proofErr w:type="spellStart"/>
      <w:r w:rsidR="005304DE" w:rsidRPr="005304DE">
        <w:rPr>
          <w:rFonts w:ascii="Times New Roman" w:hAnsi="Times New Roman" w:cs="Times New Roman"/>
          <w:sz w:val="28"/>
          <w:szCs w:val="28"/>
        </w:rPr>
        <w:t>ід</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психічною</w:t>
      </w:r>
      <w:proofErr w:type="spellEnd"/>
      <w:r w:rsidR="005304DE" w:rsidRPr="005304DE">
        <w:rPr>
          <w:rFonts w:ascii="Times New Roman" w:hAnsi="Times New Roman" w:cs="Times New Roman"/>
          <w:sz w:val="28"/>
          <w:szCs w:val="28"/>
        </w:rPr>
        <w:t xml:space="preserve"> травмою </w:t>
      </w:r>
      <w:proofErr w:type="spellStart"/>
      <w:r w:rsidR="005304DE" w:rsidRPr="005304DE">
        <w:rPr>
          <w:rFonts w:ascii="Times New Roman" w:hAnsi="Times New Roman" w:cs="Times New Roman"/>
          <w:sz w:val="28"/>
          <w:szCs w:val="28"/>
        </w:rPr>
        <w:t>розумі</w:t>
      </w:r>
      <w:r>
        <w:rPr>
          <w:rFonts w:ascii="Times New Roman" w:hAnsi="Times New Roman" w:cs="Times New Roman"/>
          <w:sz w:val="28"/>
          <w:szCs w:val="28"/>
          <w:lang w:val="uk-UA"/>
        </w:rPr>
        <w:t>ють</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інтенсивний</w:t>
      </w:r>
      <w:proofErr w:type="spellEnd"/>
      <w:r w:rsidR="005304DE" w:rsidRPr="005304DE">
        <w:rPr>
          <w:rFonts w:ascii="Times New Roman" w:hAnsi="Times New Roman" w:cs="Times New Roman"/>
          <w:sz w:val="28"/>
          <w:szCs w:val="28"/>
        </w:rPr>
        <w:t xml:space="preserve">, але </w:t>
      </w:r>
      <w:proofErr w:type="spellStart"/>
      <w:r w:rsidR="005304DE" w:rsidRPr="005304DE">
        <w:rPr>
          <w:rFonts w:ascii="Times New Roman" w:hAnsi="Times New Roman" w:cs="Times New Roman"/>
          <w:sz w:val="28"/>
          <w:szCs w:val="28"/>
        </w:rPr>
        <w:t>відносно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короткочасний</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негативний</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вплив</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котрий</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може</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викликати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емоційні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переживання</w:t>
      </w:r>
      <w:proofErr w:type="spellEnd"/>
      <w:r w:rsidR="005304DE" w:rsidRPr="005304DE">
        <w:rPr>
          <w:rFonts w:ascii="Times New Roman" w:hAnsi="Times New Roman" w:cs="Times New Roman"/>
          <w:sz w:val="28"/>
          <w:szCs w:val="28"/>
        </w:rPr>
        <w:t xml:space="preserve"> – горе, сум, </w:t>
      </w:r>
      <w:proofErr w:type="spellStart"/>
      <w:r w:rsidR="005304DE" w:rsidRPr="005304DE">
        <w:rPr>
          <w:rFonts w:ascii="Times New Roman" w:hAnsi="Times New Roman" w:cs="Times New Roman"/>
          <w:sz w:val="28"/>
          <w:szCs w:val="28"/>
        </w:rPr>
        <w:t>тривогу</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жах</w:t>
      </w:r>
      <w:proofErr w:type="spellEnd"/>
      <w:r w:rsidR="005304DE" w:rsidRPr="005304DE">
        <w:rPr>
          <w:rFonts w:ascii="Times New Roman" w:hAnsi="Times New Roman" w:cs="Times New Roman"/>
          <w:sz w:val="28"/>
          <w:szCs w:val="28"/>
        </w:rPr>
        <w:t xml:space="preserve">, а також </w:t>
      </w:r>
      <w:proofErr w:type="spellStart"/>
      <w:r w:rsidR="005304DE" w:rsidRPr="005304DE">
        <w:rPr>
          <w:rFonts w:ascii="Times New Roman" w:hAnsi="Times New Roman" w:cs="Times New Roman"/>
          <w:sz w:val="28"/>
          <w:szCs w:val="28"/>
        </w:rPr>
        <w:t>інші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психічні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порушення</w:t>
      </w:r>
      <w:proofErr w:type="spellEnd"/>
      <w:r w:rsidR="005304DE" w:rsidRPr="005304DE">
        <w:rPr>
          <w:rFonts w:ascii="Times New Roman" w:hAnsi="Times New Roman" w:cs="Times New Roman"/>
          <w:sz w:val="28"/>
          <w:szCs w:val="28"/>
        </w:rPr>
        <w:t xml:space="preserve"> і </w:t>
      </w:r>
      <w:proofErr w:type="spellStart"/>
      <w:r w:rsidR="005304DE" w:rsidRPr="005304DE">
        <w:rPr>
          <w:rFonts w:ascii="Times New Roman" w:hAnsi="Times New Roman" w:cs="Times New Roman"/>
          <w:sz w:val="28"/>
          <w:szCs w:val="28"/>
        </w:rPr>
        <w:t>розлади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діяльності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внутрішніх</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органів</w:t>
      </w:r>
      <w:proofErr w:type="spellEnd"/>
      <w:r w:rsidR="005304DE" w:rsidRPr="005304DE">
        <w:rPr>
          <w:rFonts w:ascii="Times New Roman" w:hAnsi="Times New Roman" w:cs="Times New Roman"/>
          <w:sz w:val="28"/>
          <w:szCs w:val="28"/>
        </w:rPr>
        <w:t xml:space="preserve">. </w:t>
      </w:r>
    </w:p>
    <w:p w14:paraId="7B6DA0D6" w14:textId="68F75DD9" w:rsidR="005304DE" w:rsidRPr="005304DE" w:rsidRDefault="00273757" w:rsidP="005304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Р</w:t>
      </w:r>
      <w:proofErr w:type="spellStart"/>
      <w:r w:rsidR="005304DE" w:rsidRPr="005304DE">
        <w:rPr>
          <w:rFonts w:ascii="Times New Roman" w:hAnsi="Times New Roman" w:cs="Times New Roman"/>
          <w:sz w:val="28"/>
          <w:szCs w:val="28"/>
        </w:rPr>
        <w:t>обота</w:t>
      </w:r>
      <w:proofErr w:type="spellEnd"/>
      <w:r w:rsidR="005304DE" w:rsidRPr="005304DE">
        <w:rPr>
          <w:rFonts w:ascii="Times New Roman" w:hAnsi="Times New Roman" w:cs="Times New Roman"/>
          <w:sz w:val="28"/>
          <w:szCs w:val="28"/>
        </w:rPr>
        <w:t xml:space="preserve"> з травмою та </w:t>
      </w:r>
      <w:proofErr w:type="spellStart"/>
      <w:r w:rsidR="005304DE" w:rsidRPr="005304DE">
        <w:rPr>
          <w:rFonts w:ascii="Times New Roman" w:hAnsi="Times New Roman" w:cs="Times New Roman"/>
          <w:sz w:val="28"/>
          <w:szCs w:val="28"/>
        </w:rPr>
        <w:t>її</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наслідками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перетворювалась</w:t>
      </w:r>
      <w:proofErr w:type="spellEnd"/>
      <w:r w:rsidR="005304DE" w:rsidRPr="005304DE">
        <w:rPr>
          <w:rFonts w:ascii="Times New Roman" w:hAnsi="Times New Roman" w:cs="Times New Roman"/>
          <w:sz w:val="28"/>
          <w:szCs w:val="28"/>
        </w:rPr>
        <w:t xml:space="preserve"> у </w:t>
      </w:r>
      <w:proofErr w:type="spellStart"/>
      <w:r w:rsidR="005304DE" w:rsidRPr="005304DE">
        <w:rPr>
          <w:rFonts w:ascii="Times New Roman" w:hAnsi="Times New Roman" w:cs="Times New Roman"/>
          <w:sz w:val="28"/>
          <w:szCs w:val="28"/>
        </w:rPr>
        <w:t>тривалий</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процес</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який</w:t>
      </w:r>
      <w:proofErr w:type="spellEnd"/>
      <w:r w:rsidR="005304DE" w:rsidRPr="005304DE">
        <w:rPr>
          <w:rFonts w:ascii="Times New Roman" w:hAnsi="Times New Roman" w:cs="Times New Roman"/>
          <w:sz w:val="28"/>
          <w:szCs w:val="28"/>
        </w:rPr>
        <w:t xml:space="preserve"> в </w:t>
      </w:r>
      <w:proofErr w:type="spellStart"/>
      <w:r w:rsidR="005304DE" w:rsidRPr="005304DE">
        <w:rPr>
          <w:rFonts w:ascii="Times New Roman" w:hAnsi="Times New Roman" w:cs="Times New Roman"/>
          <w:sz w:val="28"/>
          <w:szCs w:val="28"/>
        </w:rPr>
        <w:t>окремих</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випадках</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затягувався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майже</w:t>
      </w:r>
      <w:proofErr w:type="spellEnd"/>
      <w:r w:rsidR="005304DE" w:rsidRPr="005304DE">
        <w:rPr>
          <w:rFonts w:ascii="Times New Roman" w:hAnsi="Times New Roman" w:cs="Times New Roman"/>
          <w:sz w:val="28"/>
          <w:szCs w:val="28"/>
        </w:rPr>
        <w:t xml:space="preserve"> на все </w:t>
      </w:r>
      <w:proofErr w:type="spellStart"/>
      <w:r w:rsidR="005304DE" w:rsidRPr="005304DE">
        <w:rPr>
          <w:rFonts w:ascii="Times New Roman" w:hAnsi="Times New Roman" w:cs="Times New Roman"/>
          <w:sz w:val="28"/>
          <w:szCs w:val="28"/>
        </w:rPr>
        <w:t>життя</w:t>
      </w:r>
      <w:proofErr w:type="spellEnd"/>
      <w:r w:rsidR="005304DE" w:rsidRPr="005304DE">
        <w:rPr>
          <w:rFonts w:ascii="Times New Roman" w:hAnsi="Times New Roman" w:cs="Times New Roman"/>
          <w:sz w:val="28"/>
          <w:szCs w:val="28"/>
        </w:rPr>
        <w:t>.</w:t>
      </w:r>
    </w:p>
    <w:p w14:paraId="37C03B76" w14:textId="09C699E1" w:rsidR="005304DE" w:rsidRPr="005304DE" w:rsidRDefault="001F5569" w:rsidP="005304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w:t>
      </w:r>
      <w:proofErr w:type="spellStart"/>
      <w:r w:rsidR="005304DE" w:rsidRPr="005304DE">
        <w:rPr>
          <w:rFonts w:ascii="Times New Roman" w:hAnsi="Times New Roman" w:cs="Times New Roman"/>
          <w:sz w:val="28"/>
          <w:szCs w:val="28"/>
        </w:rPr>
        <w:t>рирода</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психічної</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травми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підтверджується</w:t>
      </w:r>
      <w:proofErr w:type="spellEnd"/>
      <w:r w:rsidR="005304DE" w:rsidRPr="005304DE">
        <w:rPr>
          <w:rFonts w:ascii="Times New Roman" w:hAnsi="Times New Roman" w:cs="Times New Roman"/>
          <w:sz w:val="28"/>
          <w:szCs w:val="28"/>
        </w:rPr>
        <w:t xml:space="preserve">, коли </w:t>
      </w:r>
      <w:proofErr w:type="spellStart"/>
      <w:r w:rsidR="005304DE" w:rsidRPr="005304DE">
        <w:rPr>
          <w:rFonts w:ascii="Times New Roman" w:hAnsi="Times New Roman" w:cs="Times New Roman"/>
          <w:sz w:val="28"/>
          <w:szCs w:val="28"/>
        </w:rPr>
        <w:t>подія</w:t>
      </w:r>
      <w:proofErr w:type="spellEnd"/>
      <w:r w:rsidR="005304DE" w:rsidRPr="005304DE">
        <w:rPr>
          <w:rFonts w:ascii="Times New Roman" w:hAnsi="Times New Roman" w:cs="Times New Roman"/>
          <w:sz w:val="28"/>
          <w:szCs w:val="28"/>
        </w:rPr>
        <w:t xml:space="preserve">: </w:t>
      </w:r>
    </w:p>
    <w:p w14:paraId="64B5F24F"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1. </w:t>
      </w:r>
      <w:proofErr w:type="spellStart"/>
      <w:r w:rsidRPr="005304DE">
        <w:rPr>
          <w:rFonts w:ascii="Times New Roman" w:hAnsi="Times New Roman" w:cs="Times New Roman"/>
          <w:sz w:val="28"/>
          <w:szCs w:val="28"/>
        </w:rPr>
        <w:t>Несподівано</w:t>
      </w:r>
      <w:proofErr w:type="spellEnd"/>
      <w:r w:rsidRPr="005304DE">
        <w:rPr>
          <w:rFonts w:ascii="Times New Roman" w:hAnsi="Times New Roman" w:cs="Times New Roman"/>
          <w:sz w:val="28"/>
          <w:szCs w:val="28"/>
        </w:rPr>
        <w:t xml:space="preserve"> і явно </w:t>
      </w:r>
      <w:proofErr w:type="spellStart"/>
      <w:r w:rsidRPr="005304DE">
        <w:rPr>
          <w:rFonts w:ascii="Times New Roman" w:hAnsi="Times New Roman" w:cs="Times New Roman"/>
          <w:sz w:val="28"/>
          <w:szCs w:val="28"/>
        </w:rPr>
        <w:t>знаходиться</w:t>
      </w:r>
      <w:proofErr w:type="spellEnd"/>
      <w:r w:rsidRPr="005304DE">
        <w:rPr>
          <w:rFonts w:ascii="Times New Roman" w:hAnsi="Times New Roman" w:cs="Times New Roman"/>
          <w:sz w:val="28"/>
          <w:szCs w:val="28"/>
        </w:rPr>
        <w:t xml:space="preserve"> за межами </w:t>
      </w:r>
      <w:proofErr w:type="spellStart"/>
      <w:r w:rsidRPr="005304DE">
        <w:rPr>
          <w:rFonts w:ascii="Times New Roman" w:hAnsi="Times New Roman" w:cs="Times New Roman"/>
          <w:sz w:val="28"/>
          <w:szCs w:val="28"/>
        </w:rPr>
        <w:t>звичайного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досвіду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людини</w:t>
      </w:r>
      <w:proofErr w:type="spellEnd"/>
      <w:r w:rsidRPr="005304DE">
        <w:rPr>
          <w:rFonts w:ascii="Times New Roman" w:hAnsi="Times New Roman" w:cs="Times New Roman"/>
          <w:sz w:val="28"/>
          <w:szCs w:val="28"/>
        </w:rPr>
        <w:t xml:space="preserve">; </w:t>
      </w:r>
    </w:p>
    <w:p w14:paraId="331DB5BD"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2. Регулярно </w:t>
      </w:r>
      <w:proofErr w:type="spellStart"/>
      <w:r w:rsidRPr="005304DE">
        <w:rPr>
          <w:rFonts w:ascii="Times New Roman" w:hAnsi="Times New Roman" w:cs="Times New Roman"/>
          <w:sz w:val="28"/>
          <w:szCs w:val="28"/>
        </w:rPr>
        <w:t>переживається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тим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іншим</w:t>
      </w:r>
      <w:proofErr w:type="spellEnd"/>
      <w:r w:rsidRPr="005304DE">
        <w:rPr>
          <w:rFonts w:ascii="Times New Roman" w:hAnsi="Times New Roman" w:cs="Times New Roman"/>
          <w:sz w:val="28"/>
          <w:szCs w:val="28"/>
        </w:rPr>
        <w:t xml:space="preserve"> чином; </w:t>
      </w:r>
    </w:p>
    <w:p w14:paraId="15D1E2DD"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3. </w:t>
      </w:r>
      <w:proofErr w:type="spellStart"/>
      <w:r w:rsidRPr="005304DE">
        <w:rPr>
          <w:rFonts w:ascii="Times New Roman" w:hAnsi="Times New Roman" w:cs="Times New Roman"/>
          <w:sz w:val="28"/>
          <w:szCs w:val="28"/>
        </w:rPr>
        <w:t>Здібна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викликати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стійке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уникнення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стимулів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пов’язаних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із</w:t>
      </w:r>
      <w:proofErr w:type="spellEnd"/>
      <w:r w:rsidRPr="005304DE">
        <w:rPr>
          <w:rFonts w:ascii="Times New Roman" w:hAnsi="Times New Roman" w:cs="Times New Roman"/>
          <w:sz w:val="28"/>
          <w:szCs w:val="28"/>
        </w:rPr>
        <w:t xml:space="preserve"> травмою,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зціпеніння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загальної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чутливості</w:t>
      </w:r>
      <w:proofErr w:type="spellEnd"/>
      <w:r w:rsidRPr="005304DE">
        <w:rPr>
          <w:rFonts w:ascii="Times New Roman" w:hAnsi="Times New Roman" w:cs="Times New Roman"/>
          <w:sz w:val="28"/>
          <w:szCs w:val="28"/>
        </w:rPr>
        <w:t xml:space="preserve">; </w:t>
      </w:r>
    </w:p>
    <w:p w14:paraId="2FF8EB8A"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4. </w:t>
      </w:r>
      <w:proofErr w:type="spellStart"/>
      <w:r w:rsidRPr="005304DE">
        <w:rPr>
          <w:rFonts w:ascii="Times New Roman" w:hAnsi="Times New Roman" w:cs="Times New Roman"/>
          <w:sz w:val="28"/>
          <w:szCs w:val="28"/>
        </w:rPr>
        <w:t>Здібна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стимулювати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стійкі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симптоми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підвищеного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збудження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якого</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було</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травми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тобто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визначення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дається</w:t>
      </w:r>
      <w:proofErr w:type="spellEnd"/>
      <w:r w:rsidRPr="005304DE">
        <w:rPr>
          <w:rFonts w:ascii="Times New Roman" w:hAnsi="Times New Roman" w:cs="Times New Roman"/>
          <w:sz w:val="28"/>
          <w:szCs w:val="28"/>
        </w:rPr>
        <w:t xml:space="preserve"> через </w:t>
      </w:r>
      <w:proofErr w:type="spellStart"/>
      <w:r w:rsidRPr="005304DE">
        <w:rPr>
          <w:rFonts w:ascii="Times New Roman" w:hAnsi="Times New Roman" w:cs="Times New Roman"/>
          <w:sz w:val="28"/>
          <w:szCs w:val="28"/>
        </w:rPr>
        <w:t>наслідки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події</w:t>
      </w:r>
      <w:proofErr w:type="spellEnd"/>
      <w:r w:rsidRPr="005304DE">
        <w:rPr>
          <w:rFonts w:ascii="Times New Roman" w:hAnsi="Times New Roman" w:cs="Times New Roman"/>
          <w:sz w:val="28"/>
          <w:szCs w:val="28"/>
        </w:rPr>
        <w:t>.</w:t>
      </w:r>
    </w:p>
    <w:p w14:paraId="0C7513ED" w14:textId="3F1F9F7B" w:rsidR="00273757" w:rsidRDefault="001F5569" w:rsidP="005304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Сучасний</w:t>
      </w:r>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підхід</w:t>
      </w:r>
      <w:proofErr w:type="spellEnd"/>
      <w:r w:rsidR="005304DE" w:rsidRPr="005304DE">
        <w:rPr>
          <w:rFonts w:ascii="Times New Roman" w:hAnsi="Times New Roman" w:cs="Times New Roman"/>
          <w:sz w:val="28"/>
          <w:szCs w:val="28"/>
        </w:rPr>
        <w:t xml:space="preserve"> до </w:t>
      </w:r>
      <w:proofErr w:type="spellStart"/>
      <w:r w:rsidR="005304DE" w:rsidRPr="005304DE">
        <w:rPr>
          <w:rFonts w:ascii="Times New Roman" w:hAnsi="Times New Roman" w:cs="Times New Roman"/>
          <w:sz w:val="28"/>
          <w:szCs w:val="28"/>
        </w:rPr>
        <w:t>визначення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змісту</w:t>
      </w:r>
      <w:proofErr w:type="spellEnd"/>
      <w:r w:rsidR="005304DE" w:rsidRPr="005304DE">
        <w:rPr>
          <w:rFonts w:ascii="Times New Roman" w:hAnsi="Times New Roman" w:cs="Times New Roman"/>
          <w:sz w:val="28"/>
          <w:szCs w:val="28"/>
        </w:rPr>
        <w:t xml:space="preserve"> та </w:t>
      </w:r>
      <w:proofErr w:type="spellStart"/>
      <w:r w:rsidR="005304DE" w:rsidRPr="005304DE">
        <w:rPr>
          <w:rFonts w:ascii="Times New Roman" w:hAnsi="Times New Roman" w:cs="Times New Roman"/>
          <w:sz w:val="28"/>
          <w:szCs w:val="28"/>
        </w:rPr>
        <w:t>сутності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поняття</w:t>
      </w:r>
      <w:proofErr w:type="spellEnd"/>
      <w:r w:rsidR="005304DE" w:rsidRPr="005304DE">
        <w:rPr>
          <w:rFonts w:ascii="Times New Roman" w:hAnsi="Times New Roman" w:cs="Times New Roman"/>
          <w:sz w:val="28"/>
          <w:szCs w:val="28"/>
        </w:rPr>
        <w:t xml:space="preserve"> </w:t>
      </w:r>
      <w:r w:rsidR="005304DE" w:rsidRPr="005304DE">
        <w:rPr>
          <w:rFonts w:ascii="Times New Roman" w:hAnsi="Times New Roman" w:cs="Times New Roman"/>
          <w:sz w:val="28"/>
          <w:szCs w:val="28"/>
          <w:lang w:val="uk-UA"/>
        </w:rPr>
        <w:t>«</w:t>
      </w:r>
      <w:r w:rsidR="005304DE" w:rsidRPr="005304DE">
        <w:rPr>
          <w:rFonts w:ascii="Times New Roman" w:hAnsi="Times New Roman" w:cs="Times New Roman"/>
          <w:sz w:val="28"/>
          <w:szCs w:val="28"/>
        </w:rPr>
        <w:t>психотравма</w:t>
      </w:r>
      <w:r w:rsidR="005304DE" w:rsidRPr="005304DE">
        <w:rPr>
          <w:rFonts w:ascii="Times New Roman" w:hAnsi="Times New Roman" w:cs="Times New Roman"/>
          <w:sz w:val="28"/>
          <w:szCs w:val="28"/>
          <w:lang w:val="uk-UA"/>
        </w:rPr>
        <w:t>»</w:t>
      </w:r>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оперує</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певним</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термінологічним</w:t>
      </w:r>
      <w:proofErr w:type="spellEnd"/>
      <w:r w:rsidR="005304DE" w:rsidRPr="005304DE">
        <w:rPr>
          <w:rFonts w:ascii="Times New Roman" w:hAnsi="Times New Roman" w:cs="Times New Roman"/>
          <w:sz w:val="28"/>
          <w:szCs w:val="28"/>
        </w:rPr>
        <w:t xml:space="preserve"> рядом: </w:t>
      </w:r>
      <w:proofErr w:type="spellStart"/>
      <w:r w:rsidR="005304DE" w:rsidRPr="005304DE">
        <w:rPr>
          <w:rFonts w:ascii="Times New Roman" w:hAnsi="Times New Roman" w:cs="Times New Roman"/>
          <w:sz w:val="28"/>
          <w:szCs w:val="28"/>
        </w:rPr>
        <w:t>травматичні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події</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їх</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інформаційні</w:t>
      </w:r>
      <w:proofErr w:type="spellEnd"/>
      <w:r w:rsidR="005304DE" w:rsidRPr="005304DE">
        <w:rPr>
          <w:rFonts w:ascii="Times New Roman" w:hAnsi="Times New Roman" w:cs="Times New Roman"/>
          <w:sz w:val="28"/>
          <w:szCs w:val="28"/>
          <w:lang w:val="uk-UA"/>
        </w:rPr>
        <w:t xml:space="preserve"> </w:t>
      </w:r>
      <w:proofErr w:type="spellStart"/>
      <w:r w:rsidR="005304DE" w:rsidRPr="005304DE">
        <w:rPr>
          <w:rFonts w:ascii="Times New Roman" w:hAnsi="Times New Roman" w:cs="Times New Roman"/>
          <w:sz w:val="28"/>
          <w:szCs w:val="28"/>
        </w:rPr>
        <w:t>компоненти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інтеріоризуються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нервовою</w:t>
      </w:r>
      <w:proofErr w:type="spellEnd"/>
      <w:r w:rsidR="005304DE" w:rsidRPr="005304DE">
        <w:rPr>
          <w:rFonts w:ascii="Times New Roman" w:hAnsi="Times New Roman" w:cs="Times New Roman"/>
          <w:sz w:val="28"/>
          <w:szCs w:val="28"/>
        </w:rPr>
        <w:t xml:space="preserve"> системою), </w:t>
      </w:r>
      <w:proofErr w:type="spellStart"/>
      <w:r w:rsidR="005304DE" w:rsidRPr="005304DE">
        <w:rPr>
          <w:rFonts w:ascii="Times New Roman" w:hAnsi="Times New Roman" w:cs="Times New Roman"/>
          <w:sz w:val="28"/>
          <w:szCs w:val="28"/>
        </w:rPr>
        <w:t>викликають</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невитравні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уявлення</w:t>
      </w:r>
      <w:proofErr w:type="spellEnd"/>
      <w:r w:rsidR="005304DE" w:rsidRPr="005304DE">
        <w:rPr>
          <w:rFonts w:ascii="Times New Roman" w:hAnsi="Times New Roman" w:cs="Times New Roman"/>
          <w:sz w:val="28"/>
          <w:szCs w:val="28"/>
        </w:rPr>
        <w:t xml:space="preserve"> через </w:t>
      </w:r>
      <w:proofErr w:type="spellStart"/>
      <w:r w:rsidR="005304DE" w:rsidRPr="005304DE">
        <w:rPr>
          <w:rFonts w:ascii="Times New Roman" w:hAnsi="Times New Roman" w:cs="Times New Roman"/>
          <w:sz w:val="28"/>
          <w:szCs w:val="28"/>
        </w:rPr>
        <w:t>тривалі</w:t>
      </w:r>
      <w:proofErr w:type="spellEnd"/>
      <w:r w:rsidR="005304DE" w:rsidRPr="005304DE">
        <w:rPr>
          <w:rFonts w:ascii="Times New Roman" w:hAnsi="Times New Roman" w:cs="Times New Roman"/>
          <w:sz w:val="28"/>
          <w:szCs w:val="28"/>
        </w:rPr>
        <w:t xml:space="preserve"> та </w:t>
      </w:r>
      <w:proofErr w:type="spellStart"/>
      <w:r w:rsidR="005304DE" w:rsidRPr="005304DE">
        <w:rPr>
          <w:rFonts w:ascii="Times New Roman" w:hAnsi="Times New Roman" w:cs="Times New Roman"/>
          <w:sz w:val="28"/>
          <w:szCs w:val="28"/>
        </w:rPr>
        <w:t>інтенсивні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переживання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тобто</w:t>
      </w:r>
      <w:proofErr w:type="spellEnd"/>
      <w:r w:rsidR="005304DE" w:rsidRPr="005304DE">
        <w:rPr>
          <w:rFonts w:ascii="Times New Roman" w:hAnsi="Times New Roman" w:cs="Times New Roman"/>
          <w:sz w:val="28"/>
          <w:szCs w:val="28"/>
        </w:rPr>
        <w:t xml:space="preserve"> через </w:t>
      </w:r>
      <w:proofErr w:type="spellStart"/>
      <w:r w:rsidR="005304DE" w:rsidRPr="005304DE">
        <w:rPr>
          <w:rFonts w:ascii="Times New Roman" w:hAnsi="Times New Roman" w:cs="Times New Roman"/>
          <w:sz w:val="28"/>
          <w:szCs w:val="28"/>
        </w:rPr>
        <w:t>емоції</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Іноді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внутрішня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переробка</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травматичної</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ситуації</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може</w:t>
      </w:r>
      <w:proofErr w:type="spellEnd"/>
      <w:r w:rsidR="005304DE" w:rsidRPr="005304DE">
        <w:rPr>
          <w:rFonts w:ascii="Times New Roman" w:hAnsi="Times New Roman" w:cs="Times New Roman"/>
          <w:sz w:val="28"/>
          <w:szCs w:val="28"/>
        </w:rPr>
        <w:t xml:space="preserve"> бути </w:t>
      </w:r>
      <w:proofErr w:type="spellStart"/>
      <w:r w:rsidR="005304DE" w:rsidRPr="005304DE">
        <w:rPr>
          <w:rFonts w:ascii="Times New Roman" w:hAnsi="Times New Roman" w:cs="Times New Roman"/>
          <w:sz w:val="28"/>
          <w:szCs w:val="28"/>
        </w:rPr>
        <w:t>невираженою</w:t>
      </w:r>
      <w:proofErr w:type="spellEnd"/>
      <w:r w:rsidR="005304DE" w:rsidRPr="005304DE">
        <w:rPr>
          <w:rFonts w:ascii="Times New Roman" w:hAnsi="Times New Roman" w:cs="Times New Roman"/>
          <w:sz w:val="28"/>
          <w:szCs w:val="28"/>
        </w:rPr>
        <w:t xml:space="preserve">, а </w:t>
      </w:r>
      <w:proofErr w:type="spellStart"/>
      <w:r w:rsidR="005304DE" w:rsidRPr="005304DE">
        <w:rPr>
          <w:rFonts w:ascii="Times New Roman" w:hAnsi="Times New Roman" w:cs="Times New Roman"/>
          <w:sz w:val="28"/>
          <w:szCs w:val="28"/>
        </w:rPr>
        <w:t>її</w:t>
      </w:r>
      <w:proofErr w:type="spellEnd"/>
      <w:r w:rsidR="005304DE" w:rsidRPr="005304DE">
        <w:rPr>
          <w:rFonts w:ascii="Times New Roman" w:hAnsi="Times New Roman" w:cs="Times New Roman"/>
          <w:sz w:val="28"/>
          <w:szCs w:val="28"/>
        </w:rPr>
        <w:t xml:space="preserve"> </w:t>
      </w:r>
      <w:bookmarkStart w:id="4" w:name="7"/>
      <w:bookmarkEnd w:id="4"/>
      <w:r w:rsidR="005304DE" w:rsidRPr="005304DE">
        <w:rPr>
          <w:rFonts w:ascii="Times New Roman" w:hAnsi="Times New Roman" w:cs="Times New Roman"/>
          <w:sz w:val="28"/>
          <w:szCs w:val="28"/>
          <w:lang w:val="uk-UA"/>
        </w:rPr>
        <w:t>«</w:t>
      </w:r>
      <w:proofErr w:type="spellStart"/>
      <w:r w:rsidR="005304DE" w:rsidRPr="005304DE">
        <w:rPr>
          <w:rFonts w:ascii="Times New Roman" w:hAnsi="Times New Roman" w:cs="Times New Roman"/>
          <w:sz w:val="28"/>
          <w:szCs w:val="28"/>
        </w:rPr>
        <w:t>зовнішні</w:t>
      </w:r>
      <w:proofErr w:type="spellEnd"/>
      <w:r w:rsidR="005304DE" w:rsidRPr="005304DE">
        <w:rPr>
          <w:rFonts w:ascii="Times New Roman" w:hAnsi="Times New Roman" w:cs="Times New Roman"/>
          <w:sz w:val="28"/>
          <w:szCs w:val="28"/>
          <w:lang w:val="uk-UA"/>
        </w:rPr>
        <w:t>»</w:t>
      </w:r>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вияви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можуть</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виникати</w:t>
      </w:r>
      <w:proofErr w:type="spellEnd"/>
      <w:r w:rsidR="005304DE" w:rsidRPr="005304DE">
        <w:rPr>
          <w:rFonts w:ascii="Times New Roman" w:hAnsi="Times New Roman" w:cs="Times New Roman"/>
          <w:sz w:val="28"/>
          <w:szCs w:val="28"/>
        </w:rPr>
        <w:t xml:space="preserve"> через </w:t>
      </w:r>
      <w:proofErr w:type="spellStart"/>
      <w:r w:rsidR="005304DE" w:rsidRPr="005304DE">
        <w:rPr>
          <w:rFonts w:ascii="Times New Roman" w:hAnsi="Times New Roman" w:cs="Times New Roman"/>
          <w:sz w:val="28"/>
          <w:szCs w:val="28"/>
        </w:rPr>
        <w:t>деякий</w:t>
      </w:r>
      <w:proofErr w:type="spellEnd"/>
      <w:r w:rsidR="005304DE" w:rsidRPr="005304DE">
        <w:rPr>
          <w:rFonts w:ascii="Times New Roman" w:hAnsi="Times New Roman" w:cs="Times New Roman"/>
          <w:sz w:val="28"/>
          <w:szCs w:val="28"/>
        </w:rPr>
        <w:t xml:space="preserve"> час. Часто </w:t>
      </w:r>
      <w:proofErr w:type="spellStart"/>
      <w:r w:rsidR="005304DE" w:rsidRPr="005304DE">
        <w:rPr>
          <w:rFonts w:ascii="Times New Roman" w:hAnsi="Times New Roman" w:cs="Times New Roman"/>
          <w:sz w:val="28"/>
          <w:szCs w:val="28"/>
        </w:rPr>
        <w:t>важке</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переживання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витісняє</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руйнує</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відомі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властивості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необхідні</w:t>
      </w:r>
      <w:proofErr w:type="spellEnd"/>
      <w:r w:rsidR="005304DE" w:rsidRPr="005304DE">
        <w:rPr>
          <w:rFonts w:ascii="Times New Roman" w:hAnsi="Times New Roman" w:cs="Times New Roman"/>
          <w:sz w:val="28"/>
          <w:szCs w:val="28"/>
        </w:rPr>
        <w:t xml:space="preserve"> для </w:t>
      </w:r>
      <w:proofErr w:type="spellStart"/>
      <w:r w:rsidR="005304DE" w:rsidRPr="005304DE">
        <w:rPr>
          <w:rFonts w:ascii="Times New Roman" w:hAnsi="Times New Roman" w:cs="Times New Roman"/>
          <w:sz w:val="28"/>
          <w:szCs w:val="28"/>
        </w:rPr>
        <w:t>життя</w:t>
      </w:r>
      <w:proofErr w:type="spellEnd"/>
      <w:r w:rsidR="005304DE" w:rsidRPr="005304DE">
        <w:rPr>
          <w:rFonts w:ascii="Times New Roman" w:hAnsi="Times New Roman" w:cs="Times New Roman"/>
          <w:sz w:val="28"/>
          <w:szCs w:val="28"/>
        </w:rPr>
        <w:t xml:space="preserve">; травматична </w:t>
      </w:r>
      <w:proofErr w:type="spellStart"/>
      <w:r w:rsidR="005304DE" w:rsidRPr="005304DE">
        <w:rPr>
          <w:rFonts w:ascii="Times New Roman" w:hAnsi="Times New Roman" w:cs="Times New Roman"/>
          <w:sz w:val="28"/>
          <w:szCs w:val="28"/>
        </w:rPr>
        <w:t>ситуація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створює</w:t>
      </w:r>
      <w:proofErr w:type="spellEnd"/>
      <w:r w:rsidR="005304DE" w:rsidRPr="005304DE">
        <w:rPr>
          <w:rFonts w:ascii="Times New Roman" w:hAnsi="Times New Roman" w:cs="Times New Roman"/>
          <w:sz w:val="28"/>
          <w:szCs w:val="28"/>
        </w:rPr>
        <w:t xml:space="preserve"> проблему для </w:t>
      </w:r>
      <w:proofErr w:type="spellStart"/>
      <w:r w:rsidR="005304DE" w:rsidRPr="005304DE">
        <w:rPr>
          <w:rFonts w:ascii="Times New Roman" w:hAnsi="Times New Roman" w:cs="Times New Roman"/>
          <w:sz w:val="28"/>
          <w:szCs w:val="28"/>
        </w:rPr>
        <w:t>розвитку</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особистості</w:t>
      </w:r>
      <w:proofErr w:type="spellEnd"/>
      <w:r w:rsidR="005304DE" w:rsidRPr="005304DE">
        <w:rPr>
          <w:rFonts w:ascii="Times New Roman" w:hAnsi="Times New Roman" w:cs="Times New Roman"/>
          <w:sz w:val="28"/>
          <w:szCs w:val="28"/>
        </w:rPr>
        <w:t xml:space="preserve">, яка </w:t>
      </w:r>
      <w:proofErr w:type="spellStart"/>
      <w:r w:rsidR="005304DE" w:rsidRPr="005304DE">
        <w:rPr>
          <w:rFonts w:ascii="Times New Roman" w:hAnsi="Times New Roman" w:cs="Times New Roman"/>
          <w:sz w:val="28"/>
          <w:szCs w:val="28"/>
        </w:rPr>
        <w:t>може</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призвести</w:t>
      </w:r>
      <w:proofErr w:type="spellEnd"/>
      <w:r w:rsidR="005304DE" w:rsidRPr="005304DE">
        <w:rPr>
          <w:rFonts w:ascii="Times New Roman" w:hAnsi="Times New Roman" w:cs="Times New Roman"/>
          <w:sz w:val="28"/>
          <w:szCs w:val="28"/>
        </w:rPr>
        <w:t xml:space="preserve"> до </w:t>
      </w:r>
      <w:proofErr w:type="spellStart"/>
      <w:r w:rsidR="005304DE" w:rsidRPr="005304DE">
        <w:rPr>
          <w:rFonts w:ascii="Times New Roman" w:hAnsi="Times New Roman" w:cs="Times New Roman"/>
          <w:sz w:val="28"/>
          <w:szCs w:val="28"/>
        </w:rPr>
        <w:t>формування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бар’єрів</w:t>
      </w:r>
      <w:proofErr w:type="spellEnd"/>
      <w:r w:rsidR="005304DE" w:rsidRPr="005304DE">
        <w:rPr>
          <w:rFonts w:ascii="Times New Roman" w:hAnsi="Times New Roman" w:cs="Times New Roman"/>
          <w:sz w:val="28"/>
          <w:szCs w:val="28"/>
        </w:rPr>
        <w:t xml:space="preserve"> і </w:t>
      </w:r>
      <w:proofErr w:type="spellStart"/>
      <w:r w:rsidR="005304DE" w:rsidRPr="005304DE">
        <w:rPr>
          <w:rFonts w:ascii="Times New Roman" w:hAnsi="Times New Roman" w:cs="Times New Roman"/>
          <w:sz w:val="28"/>
          <w:szCs w:val="28"/>
        </w:rPr>
        <w:t>регресії</w:t>
      </w:r>
      <w:proofErr w:type="spellEnd"/>
      <w:r w:rsidR="005304DE" w:rsidRPr="005304DE">
        <w:rPr>
          <w:rFonts w:ascii="Times New Roman" w:hAnsi="Times New Roman" w:cs="Times New Roman"/>
          <w:sz w:val="28"/>
          <w:szCs w:val="28"/>
        </w:rPr>
        <w:t xml:space="preserve"> й </w:t>
      </w:r>
      <w:proofErr w:type="spellStart"/>
      <w:r w:rsidR="005304DE" w:rsidRPr="005304DE">
        <w:rPr>
          <w:rFonts w:ascii="Times New Roman" w:hAnsi="Times New Roman" w:cs="Times New Roman"/>
          <w:sz w:val="28"/>
          <w:szCs w:val="28"/>
        </w:rPr>
        <w:t>одночасно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зриває</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всі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захисні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механізми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оголюючи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ті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її</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прошарки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які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здібні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розвиватися</w:t>
      </w:r>
      <w:proofErr w:type="spellEnd"/>
      <w:r w:rsidR="005304DE" w:rsidRPr="005304DE">
        <w:rPr>
          <w:rFonts w:ascii="Times New Roman" w:hAnsi="Times New Roman" w:cs="Times New Roman"/>
          <w:sz w:val="28"/>
          <w:szCs w:val="28"/>
        </w:rPr>
        <w:t xml:space="preserve"> у </w:t>
      </w:r>
      <w:proofErr w:type="spellStart"/>
      <w:r w:rsidR="005304DE" w:rsidRPr="005304DE">
        <w:rPr>
          <w:rFonts w:ascii="Times New Roman" w:hAnsi="Times New Roman" w:cs="Times New Roman"/>
          <w:sz w:val="28"/>
          <w:szCs w:val="28"/>
        </w:rPr>
        <w:t>напрямку</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соціалізації</w:t>
      </w:r>
      <w:proofErr w:type="spellEnd"/>
      <w:r w:rsidR="005304DE" w:rsidRPr="005304DE">
        <w:rPr>
          <w:rFonts w:ascii="Times New Roman" w:hAnsi="Times New Roman" w:cs="Times New Roman"/>
          <w:sz w:val="28"/>
          <w:szCs w:val="28"/>
        </w:rPr>
        <w:t xml:space="preserve"> та </w:t>
      </w:r>
      <w:proofErr w:type="spellStart"/>
      <w:r w:rsidR="005304DE" w:rsidRPr="005304DE">
        <w:rPr>
          <w:rFonts w:ascii="Times New Roman" w:hAnsi="Times New Roman" w:cs="Times New Roman"/>
          <w:sz w:val="28"/>
          <w:szCs w:val="28"/>
        </w:rPr>
        <w:t>мають</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місце</w:t>
      </w:r>
      <w:proofErr w:type="spellEnd"/>
      <w:r w:rsidR="005304DE" w:rsidRPr="005304DE">
        <w:rPr>
          <w:rFonts w:ascii="Times New Roman" w:hAnsi="Times New Roman" w:cs="Times New Roman"/>
          <w:sz w:val="28"/>
          <w:szCs w:val="28"/>
        </w:rPr>
        <w:t xml:space="preserve"> при </w:t>
      </w:r>
      <w:proofErr w:type="spellStart"/>
      <w:r w:rsidR="005304DE" w:rsidRPr="005304DE">
        <w:rPr>
          <w:rFonts w:ascii="Times New Roman" w:hAnsi="Times New Roman" w:cs="Times New Roman"/>
          <w:sz w:val="28"/>
          <w:szCs w:val="28"/>
        </w:rPr>
        <w:t>формуванні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емоційної</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реакції</w:t>
      </w:r>
      <w:proofErr w:type="spellEnd"/>
      <w:r w:rsidR="005304DE" w:rsidRPr="005304DE">
        <w:rPr>
          <w:rFonts w:ascii="Times New Roman" w:hAnsi="Times New Roman" w:cs="Times New Roman"/>
          <w:sz w:val="28"/>
          <w:szCs w:val="28"/>
        </w:rPr>
        <w:t xml:space="preserve"> в </w:t>
      </w:r>
      <w:proofErr w:type="spellStart"/>
      <w:r w:rsidR="005304DE" w:rsidRPr="005304DE">
        <w:rPr>
          <w:rFonts w:ascii="Times New Roman" w:hAnsi="Times New Roman" w:cs="Times New Roman"/>
          <w:sz w:val="28"/>
          <w:szCs w:val="28"/>
        </w:rPr>
        <w:t>нормі</w:t>
      </w:r>
      <w:proofErr w:type="spellEnd"/>
      <w:r w:rsidR="00273757">
        <w:rPr>
          <w:rFonts w:ascii="Times New Roman" w:hAnsi="Times New Roman" w:cs="Times New Roman"/>
          <w:sz w:val="28"/>
          <w:szCs w:val="28"/>
          <w:lang w:val="uk-UA"/>
        </w:rPr>
        <w:t xml:space="preserve">; </w:t>
      </w:r>
      <w:proofErr w:type="spellStart"/>
      <w:r w:rsidR="005304DE" w:rsidRPr="005304DE">
        <w:rPr>
          <w:rFonts w:ascii="Times New Roman" w:hAnsi="Times New Roman" w:cs="Times New Roman"/>
          <w:sz w:val="28"/>
          <w:szCs w:val="28"/>
        </w:rPr>
        <w:t>травматичний</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досвід</w:t>
      </w:r>
      <w:proofErr w:type="spellEnd"/>
      <w:r w:rsidR="005304DE" w:rsidRPr="005304DE">
        <w:rPr>
          <w:rFonts w:ascii="Times New Roman" w:hAnsi="Times New Roman" w:cs="Times New Roman"/>
          <w:sz w:val="28"/>
          <w:szCs w:val="28"/>
        </w:rPr>
        <w:t xml:space="preserve"> у </w:t>
      </w:r>
      <w:proofErr w:type="spellStart"/>
      <w:r w:rsidR="005304DE" w:rsidRPr="005304DE">
        <w:rPr>
          <w:rFonts w:ascii="Times New Roman" w:hAnsi="Times New Roman" w:cs="Times New Roman"/>
          <w:sz w:val="28"/>
          <w:szCs w:val="28"/>
        </w:rPr>
        <w:t>минулому</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повторювані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психічні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травми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впродовж</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життя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погіршують</w:t>
      </w:r>
      <w:proofErr w:type="spellEnd"/>
      <w:r w:rsidR="005304DE" w:rsidRPr="005304DE">
        <w:rPr>
          <w:rFonts w:ascii="Times New Roman" w:hAnsi="Times New Roman" w:cs="Times New Roman"/>
          <w:sz w:val="28"/>
          <w:szCs w:val="28"/>
        </w:rPr>
        <w:t xml:space="preserve"> і </w:t>
      </w:r>
      <w:proofErr w:type="spellStart"/>
      <w:r w:rsidR="005304DE" w:rsidRPr="005304DE">
        <w:rPr>
          <w:rFonts w:ascii="Times New Roman" w:hAnsi="Times New Roman" w:cs="Times New Roman"/>
          <w:sz w:val="28"/>
          <w:szCs w:val="28"/>
        </w:rPr>
        <w:t>посилюють</w:t>
      </w:r>
      <w:proofErr w:type="spellEnd"/>
      <w:r w:rsidR="005304DE" w:rsidRPr="005304DE">
        <w:rPr>
          <w:rFonts w:ascii="Times New Roman" w:hAnsi="Times New Roman" w:cs="Times New Roman"/>
          <w:sz w:val="28"/>
          <w:szCs w:val="28"/>
        </w:rPr>
        <w:t xml:space="preserve"> стан </w:t>
      </w:r>
      <w:proofErr w:type="spellStart"/>
      <w:r w:rsidR="005304DE" w:rsidRPr="005304DE">
        <w:rPr>
          <w:rFonts w:ascii="Times New Roman" w:hAnsi="Times New Roman" w:cs="Times New Roman"/>
          <w:sz w:val="28"/>
          <w:szCs w:val="28"/>
        </w:rPr>
        <w:t>психічного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здоров’я</w:t>
      </w:r>
      <w:proofErr w:type="spellEnd"/>
      <w:r w:rsidR="005304DE" w:rsidRPr="005304DE">
        <w:rPr>
          <w:rFonts w:ascii="Times New Roman" w:hAnsi="Times New Roman" w:cs="Times New Roman"/>
          <w:sz w:val="28"/>
          <w:szCs w:val="28"/>
        </w:rPr>
        <w:t xml:space="preserve">, с </w:t>
      </w:r>
      <w:proofErr w:type="spellStart"/>
      <w:r w:rsidR="005304DE" w:rsidRPr="005304DE">
        <w:rPr>
          <w:rFonts w:ascii="Times New Roman" w:hAnsi="Times New Roman" w:cs="Times New Roman"/>
          <w:sz w:val="28"/>
          <w:szCs w:val="28"/>
        </w:rPr>
        <w:t>причиняючи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психічні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розлади</w:t>
      </w:r>
      <w:proofErr w:type="spellEnd"/>
      <w:r w:rsidR="00273757">
        <w:rPr>
          <w:rFonts w:ascii="Times New Roman" w:hAnsi="Times New Roman" w:cs="Times New Roman"/>
          <w:sz w:val="28"/>
          <w:szCs w:val="28"/>
          <w:lang w:val="uk-UA"/>
        </w:rPr>
        <w:t xml:space="preserve">. </w:t>
      </w:r>
    </w:p>
    <w:p w14:paraId="7B70C9E5" w14:textId="2309EFA8" w:rsidR="005304DE" w:rsidRPr="005304DE" w:rsidRDefault="005304DE" w:rsidP="005304DE">
      <w:pPr>
        <w:spacing w:after="0" w:line="360" w:lineRule="auto"/>
        <w:ind w:firstLine="709"/>
        <w:jc w:val="both"/>
        <w:rPr>
          <w:rFonts w:ascii="Times New Roman" w:hAnsi="Times New Roman" w:cs="Times New Roman"/>
          <w:sz w:val="28"/>
          <w:szCs w:val="28"/>
        </w:rPr>
      </w:pPr>
      <w:proofErr w:type="spellStart"/>
      <w:r w:rsidRPr="005304DE">
        <w:rPr>
          <w:rFonts w:ascii="Times New Roman" w:hAnsi="Times New Roman" w:cs="Times New Roman"/>
          <w:sz w:val="28"/>
          <w:szCs w:val="28"/>
        </w:rPr>
        <w:t>Американське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психіатричне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співтовариство</w:t>
      </w:r>
      <w:proofErr w:type="spellEnd"/>
      <w:r w:rsidRPr="005304DE">
        <w:rPr>
          <w:rFonts w:ascii="Times New Roman" w:hAnsi="Times New Roman" w:cs="Times New Roman"/>
          <w:sz w:val="28"/>
          <w:szCs w:val="28"/>
        </w:rPr>
        <w:t xml:space="preserve"> включило в </w:t>
      </w:r>
      <w:proofErr w:type="spellStart"/>
      <w:r w:rsidRPr="005304DE">
        <w:rPr>
          <w:rFonts w:ascii="Times New Roman" w:hAnsi="Times New Roman" w:cs="Times New Roman"/>
          <w:sz w:val="28"/>
          <w:szCs w:val="28"/>
        </w:rPr>
        <w:t>класифікацію</w:t>
      </w:r>
      <w:proofErr w:type="spellEnd"/>
      <w:r w:rsidRPr="005304DE">
        <w:rPr>
          <w:rFonts w:ascii="Times New Roman" w:hAnsi="Times New Roman" w:cs="Times New Roman"/>
          <w:sz w:val="28"/>
          <w:szCs w:val="28"/>
        </w:rPr>
        <w:t xml:space="preserve"> DSM - II </w:t>
      </w:r>
      <w:proofErr w:type="spellStart"/>
      <w:r w:rsidRPr="005304DE">
        <w:rPr>
          <w:rFonts w:ascii="Times New Roman" w:hAnsi="Times New Roman" w:cs="Times New Roman"/>
          <w:sz w:val="28"/>
          <w:szCs w:val="28"/>
        </w:rPr>
        <w:t>поняття</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w:t>
      </w:r>
      <w:proofErr w:type="spellStart"/>
      <w:r w:rsidRPr="005304DE">
        <w:rPr>
          <w:rFonts w:ascii="Times New Roman" w:hAnsi="Times New Roman" w:cs="Times New Roman"/>
          <w:sz w:val="28"/>
          <w:szCs w:val="28"/>
        </w:rPr>
        <w:t>реакція</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сильний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емоційний</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фізичний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стрес</w:t>
      </w:r>
      <w:proofErr w:type="spellEnd"/>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яке в </w:t>
      </w:r>
      <w:proofErr w:type="spellStart"/>
      <w:r w:rsidRPr="005304DE">
        <w:rPr>
          <w:rFonts w:ascii="Times New Roman" w:hAnsi="Times New Roman" w:cs="Times New Roman"/>
          <w:sz w:val="28"/>
          <w:szCs w:val="28"/>
        </w:rPr>
        <w:t>подальшому</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lastRenderedPageBreak/>
        <w:t>відобразило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змістовні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витоки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поняття</w:t>
      </w:r>
      <w:proofErr w:type="spellEnd"/>
      <w:r w:rsidRPr="005304DE">
        <w:rPr>
          <w:rFonts w:ascii="Times New Roman" w:hAnsi="Times New Roman" w:cs="Times New Roman"/>
          <w:sz w:val="28"/>
          <w:szCs w:val="28"/>
        </w:rPr>
        <w:t xml:space="preserve"> психотравма. </w:t>
      </w:r>
      <w:proofErr w:type="spellStart"/>
      <w:r w:rsidRPr="005304DE">
        <w:rPr>
          <w:rFonts w:ascii="Times New Roman" w:hAnsi="Times New Roman" w:cs="Times New Roman"/>
          <w:sz w:val="28"/>
          <w:szCs w:val="28"/>
        </w:rPr>
        <w:t>Саме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вважати</w:t>
      </w:r>
      <w:proofErr w:type="spellEnd"/>
      <w:r w:rsidRPr="005304DE">
        <w:rPr>
          <w:rFonts w:ascii="Times New Roman" w:hAnsi="Times New Roman" w:cs="Times New Roman"/>
          <w:sz w:val="28"/>
          <w:szCs w:val="28"/>
        </w:rPr>
        <w:t xml:space="preserve"> роком </w:t>
      </w:r>
      <w:proofErr w:type="spellStart"/>
      <w:r w:rsidRPr="005304DE">
        <w:rPr>
          <w:rFonts w:ascii="Times New Roman" w:hAnsi="Times New Roman" w:cs="Times New Roman"/>
          <w:sz w:val="28"/>
          <w:szCs w:val="28"/>
        </w:rPr>
        <w:t>народження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змістовної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складової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поняття</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w:t>
      </w:r>
      <w:r w:rsidRPr="005304DE">
        <w:rPr>
          <w:rFonts w:ascii="Times New Roman" w:hAnsi="Times New Roman" w:cs="Times New Roman"/>
          <w:sz w:val="28"/>
          <w:szCs w:val="28"/>
        </w:rPr>
        <w:t>психотравма</w:t>
      </w:r>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Через </w:t>
      </w:r>
      <w:proofErr w:type="spellStart"/>
      <w:r w:rsidRPr="005304DE">
        <w:rPr>
          <w:rFonts w:ascii="Times New Roman" w:hAnsi="Times New Roman" w:cs="Times New Roman"/>
          <w:sz w:val="28"/>
          <w:szCs w:val="28"/>
        </w:rPr>
        <w:t>шістнадцять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років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діагностична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категорія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була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вилучена</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класифікації</w:t>
      </w:r>
      <w:proofErr w:type="spellEnd"/>
      <w:r w:rsidRPr="005304DE">
        <w:rPr>
          <w:rFonts w:ascii="Times New Roman" w:hAnsi="Times New Roman" w:cs="Times New Roman"/>
          <w:sz w:val="28"/>
          <w:szCs w:val="28"/>
        </w:rPr>
        <w:t xml:space="preserve">, але проблема, з </w:t>
      </w:r>
      <w:proofErr w:type="spellStart"/>
      <w:r w:rsidRPr="005304DE">
        <w:rPr>
          <w:rFonts w:ascii="Times New Roman" w:hAnsi="Times New Roman" w:cs="Times New Roman"/>
          <w:sz w:val="28"/>
          <w:szCs w:val="28"/>
        </w:rPr>
        <w:t>якою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зіштовхнулись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військові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повернулись з </w:t>
      </w:r>
      <w:proofErr w:type="spellStart"/>
      <w:r w:rsidRPr="005304DE">
        <w:rPr>
          <w:rFonts w:ascii="Times New Roman" w:hAnsi="Times New Roman" w:cs="Times New Roman"/>
          <w:sz w:val="28"/>
          <w:szCs w:val="28"/>
        </w:rPr>
        <w:t>В’єтнаму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знову</w:t>
      </w:r>
      <w:proofErr w:type="spellEnd"/>
      <w:r w:rsidRPr="005304DE">
        <w:rPr>
          <w:rFonts w:ascii="Times New Roman" w:hAnsi="Times New Roman" w:cs="Times New Roman"/>
          <w:sz w:val="28"/>
          <w:szCs w:val="28"/>
        </w:rPr>
        <w:t xml:space="preserve"> привернула </w:t>
      </w:r>
      <w:proofErr w:type="spellStart"/>
      <w:r w:rsidRPr="005304DE">
        <w:rPr>
          <w:rFonts w:ascii="Times New Roman" w:hAnsi="Times New Roman" w:cs="Times New Roman"/>
          <w:sz w:val="28"/>
          <w:szCs w:val="28"/>
        </w:rPr>
        <w:t>увагу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спеціалістів</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цього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питання</w:t>
      </w:r>
      <w:proofErr w:type="spellEnd"/>
      <w:r w:rsidRPr="005304DE">
        <w:rPr>
          <w:rFonts w:ascii="Times New Roman" w:hAnsi="Times New Roman" w:cs="Times New Roman"/>
          <w:sz w:val="28"/>
          <w:szCs w:val="28"/>
        </w:rPr>
        <w:t xml:space="preserve">. І в 1980р. </w:t>
      </w:r>
      <w:proofErr w:type="spellStart"/>
      <w:r w:rsidRPr="005304DE">
        <w:rPr>
          <w:rFonts w:ascii="Times New Roman" w:hAnsi="Times New Roman" w:cs="Times New Roman"/>
          <w:sz w:val="28"/>
          <w:szCs w:val="28"/>
        </w:rPr>
        <w:t>діагноз</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знов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увійшов</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американську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класифікацію</w:t>
      </w:r>
      <w:proofErr w:type="spellEnd"/>
      <w:r w:rsidRPr="005304DE">
        <w:rPr>
          <w:rFonts w:ascii="Times New Roman" w:hAnsi="Times New Roman" w:cs="Times New Roman"/>
          <w:sz w:val="28"/>
          <w:szCs w:val="28"/>
        </w:rPr>
        <w:t xml:space="preserve"> DSM - III </w:t>
      </w:r>
      <w:proofErr w:type="spellStart"/>
      <w:r w:rsidRPr="005304DE">
        <w:rPr>
          <w:rFonts w:ascii="Times New Roman" w:hAnsi="Times New Roman" w:cs="Times New Roman"/>
          <w:sz w:val="28"/>
          <w:szCs w:val="28"/>
        </w:rPr>
        <w:t>під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назвою</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w:t>
      </w:r>
      <w:proofErr w:type="spellStart"/>
      <w:r w:rsidRPr="005304DE">
        <w:rPr>
          <w:rFonts w:ascii="Times New Roman" w:hAnsi="Times New Roman" w:cs="Times New Roman"/>
          <w:sz w:val="28"/>
          <w:szCs w:val="28"/>
        </w:rPr>
        <w:t>посттравматичний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стресовий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розлад</w:t>
      </w:r>
      <w:proofErr w:type="spellEnd"/>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вітчизняній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психіатрії</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останній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Міжнародній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класифікації</w:t>
      </w:r>
      <w:proofErr w:type="spellEnd"/>
      <w:r w:rsidRPr="005304DE">
        <w:rPr>
          <w:rFonts w:ascii="Times New Roman" w:hAnsi="Times New Roman" w:cs="Times New Roman"/>
          <w:sz w:val="28"/>
          <w:szCs w:val="28"/>
        </w:rPr>
        <w:t xml:space="preserve"> хвороб </w:t>
      </w:r>
      <w:proofErr w:type="spellStart"/>
      <w:r w:rsidRPr="005304DE">
        <w:rPr>
          <w:rFonts w:ascii="Times New Roman" w:hAnsi="Times New Roman" w:cs="Times New Roman"/>
          <w:sz w:val="28"/>
          <w:szCs w:val="28"/>
        </w:rPr>
        <w:t>виокремлено</w:t>
      </w:r>
      <w:proofErr w:type="spellEnd"/>
      <w:r w:rsidRPr="005304DE">
        <w:rPr>
          <w:rFonts w:ascii="Times New Roman" w:hAnsi="Times New Roman" w:cs="Times New Roman"/>
          <w:sz w:val="28"/>
          <w:szCs w:val="28"/>
        </w:rPr>
        <w:t xml:space="preserve"> рубрику F - 43 – </w:t>
      </w:r>
      <w:proofErr w:type="spellStart"/>
      <w:r w:rsidRPr="005304DE">
        <w:rPr>
          <w:rFonts w:ascii="Times New Roman" w:hAnsi="Times New Roman" w:cs="Times New Roman"/>
          <w:sz w:val="28"/>
          <w:szCs w:val="28"/>
        </w:rPr>
        <w:t>реакція</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важкий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стрес</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порушення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адаптації</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монографії</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w:t>
      </w:r>
      <w:proofErr w:type="spellStart"/>
      <w:r w:rsidRPr="005304DE">
        <w:rPr>
          <w:rFonts w:ascii="Times New Roman" w:hAnsi="Times New Roman" w:cs="Times New Roman"/>
          <w:sz w:val="28"/>
          <w:szCs w:val="28"/>
        </w:rPr>
        <w:t>Психогенії</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екстремальних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умовах</w:t>
      </w:r>
      <w:proofErr w:type="spellEnd"/>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систематизована</w:t>
      </w:r>
      <w:proofErr w:type="spellEnd"/>
      <w:r w:rsidRPr="005304DE">
        <w:rPr>
          <w:rFonts w:ascii="Times New Roman" w:hAnsi="Times New Roman" w:cs="Times New Roman"/>
          <w:sz w:val="28"/>
          <w:szCs w:val="28"/>
        </w:rPr>
        <w:t xml:space="preserve"> та подана </w:t>
      </w:r>
      <w:proofErr w:type="spellStart"/>
      <w:r w:rsidRPr="005304DE">
        <w:rPr>
          <w:rFonts w:ascii="Times New Roman" w:hAnsi="Times New Roman" w:cs="Times New Roman"/>
          <w:sz w:val="28"/>
          <w:szCs w:val="28"/>
        </w:rPr>
        <w:t>клініка</w:t>
      </w:r>
      <w:proofErr w:type="spellEnd"/>
      <w:r w:rsidRPr="005304DE">
        <w:rPr>
          <w:rFonts w:ascii="Times New Roman" w:hAnsi="Times New Roman" w:cs="Times New Roman"/>
          <w:sz w:val="28"/>
          <w:szCs w:val="28"/>
        </w:rPr>
        <w:t xml:space="preserve"> психогенно </w:t>
      </w:r>
      <w:proofErr w:type="spellStart"/>
      <w:r w:rsidRPr="005304DE">
        <w:rPr>
          <w:rFonts w:ascii="Times New Roman" w:hAnsi="Times New Roman" w:cs="Times New Roman"/>
          <w:sz w:val="28"/>
          <w:szCs w:val="28"/>
        </w:rPr>
        <w:t>обумовлених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психічних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порушень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спостерігались</w:t>
      </w:r>
      <w:proofErr w:type="spellEnd"/>
      <w:r w:rsidRPr="005304DE">
        <w:rPr>
          <w:rFonts w:ascii="Times New Roman" w:hAnsi="Times New Roman" w:cs="Times New Roman"/>
          <w:sz w:val="28"/>
          <w:szCs w:val="28"/>
        </w:rPr>
        <w:t xml:space="preserve"> при </w:t>
      </w:r>
      <w:proofErr w:type="spellStart"/>
      <w:r w:rsidRPr="005304DE">
        <w:rPr>
          <w:rFonts w:ascii="Times New Roman" w:hAnsi="Times New Roman" w:cs="Times New Roman"/>
          <w:sz w:val="28"/>
          <w:szCs w:val="28"/>
        </w:rPr>
        <w:t>стихійних</w:t>
      </w:r>
      <w:proofErr w:type="spellEnd"/>
      <w:r w:rsidRPr="005304DE">
        <w:rPr>
          <w:rFonts w:ascii="Times New Roman" w:hAnsi="Times New Roman" w:cs="Times New Roman"/>
          <w:sz w:val="28"/>
          <w:szCs w:val="28"/>
        </w:rPr>
        <w:t xml:space="preserve"> лихах та катастрофах.</w:t>
      </w:r>
    </w:p>
    <w:p w14:paraId="30FE624F"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Нами </w:t>
      </w:r>
      <w:proofErr w:type="spellStart"/>
      <w:r w:rsidRPr="005304DE">
        <w:rPr>
          <w:rFonts w:ascii="Times New Roman" w:hAnsi="Times New Roman" w:cs="Times New Roman"/>
          <w:sz w:val="28"/>
          <w:szCs w:val="28"/>
        </w:rPr>
        <w:t>було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розглянуто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результати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цілої</w:t>
      </w:r>
      <w:proofErr w:type="spellEnd"/>
      <w:r w:rsidRPr="005304DE">
        <w:rPr>
          <w:rFonts w:ascii="Times New Roman" w:hAnsi="Times New Roman" w:cs="Times New Roman"/>
          <w:sz w:val="28"/>
          <w:szCs w:val="28"/>
        </w:rPr>
        <w:t xml:space="preserve"> низки </w:t>
      </w:r>
      <w:proofErr w:type="spellStart"/>
      <w:r w:rsidRPr="005304DE">
        <w:rPr>
          <w:rFonts w:ascii="Times New Roman" w:hAnsi="Times New Roman" w:cs="Times New Roman"/>
          <w:sz w:val="28"/>
          <w:szCs w:val="28"/>
        </w:rPr>
        <w:t>досліджень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присвячені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чинникам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виникнення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психічної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травми</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складової</w:t>
      </w:r>
      <w:proofErr w:type="spellEnd"/>
      <w:r w:rsidRPr="005304DE">
        <w:rPr>
          <w:rFonts w:ascii="Times New Roman" w:hAnsi="Times New Roman" w:cs="Times New Roman"/>
          <w:sz w:val="28"/>
          <w:szCs w:val="28"/>
        </w:rPr>
        <w:t xml:space="preserve"> ПТСР, а також </w:t>
      </w:r>
      <w:proofErr w:type="spellStart"/>
      <w:r w:rsidRPr="005304DE">
        <w:rPr>
          <w:rFonts w:ascii="Times New Roman" w:hAnsi="Times New Roman" w:cs="Times New Roman"/>
          <w:sz w:val="28"/>
          <w:szCs w:val="28"/>
        </w:rPr>
        <w:t>умовам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одночасного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існування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дослідження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переконали</w:t>
      </w:r>
      <w:proofErr w:type="spellEnd"/>
      <w:r w:rsidRPr="005304DE">
        <w:rPr>
          <w:rFonts w:ascii="Times New Roman" w:hAnsi="Times New Roman" w:cs="Times New Roman"/>
          <w:sz w:val="28"/>
          <w:szCs w:val="28"/>
        </w:rPr>
        <w:t xml:space="preserve"> нас на </w:t>
      </w:r>
      <w:proofErr w:type="spellStart"/>
      <w:r w:rsidRPr="005304DE">
        <w:rPr>
          <w:rFonts w:ascii="Times New Roman" w:hAnsi="Times New Roman" w:cs="Times New Roman"/>
          <w:sz w:val="28"/>
          <w:szCs w:val="28"/>
        </w:rPr>
        <w:t>думці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психічну</w:t>
      </w:r>
      <w:proofErr w:type="spellEnd"/>
      <w:r w:rsidRPr="005304DE">
        <w:rPr>
          <w:rFonts w:ascii="Times New Roman" w:hAnsi="Times New Roman" w:cs="Times New Roman"/>
          <w:sz w:val="28"/>
          <w:szCs w:val="28"/>
        </w:rPr>
        <w:t xml:space="preserve"> травму і психотравму все ж таки треба </w:t>
      </w:r>
      <w:proofErr w:type="spellStart"/>
      <w:r w:rsidRPr="005304DE">
        <w:rPr>
          <w:rFonts w:ascii="Times New Roman" w:hAnsi="Times New Roman" w:cs="Times New Roman"/>
          <w:sz w:val="28"/>
          <w:szCs w:val="28"/>
        </w:rPr>
        <w:t>диференціювати</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змістовному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плані</w:t>
      </w:r>
      <w:proofErr w:type="spellEnd"/>
      <w:r w:rsidRPr="005304DE">
        <w:rPr>
          <w:rFonts w:ascii="Times New Roman" w:hAnsi="Times New Roman" w:cs="Times New Roman"/>
          <w:sz w:val="28"/>
          <w:szCs w:val="28"/>
        </w:rPr>
        <w:t>.</w:t>
      </w:r>
    </w:p>
    <w:p w14:paraId="7D424E0E" w14:textId="028F6E5F" w:rsidR="00273757" w:rsidRPr="00273757" w:rsidRDefault="005304DE" w:rsidP="005304DE">
      <w:pPr>
        <w:spacing w:after="0" w:line="360" w:lineRule="auto"/>
        <w:ind w:firstLine="709"/>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Тривалість</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глибина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переживань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критичний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сумарний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баласт</w:t>
      </w:r>
      <w:proofErr w:type="spellEnd"/>
      <w:r w:rsidRPr="005304DE">
        <w:rPr>
          <w:rFonts w:ascii="Times New Roman" w:hAnsi="Times New Roman" w:cs="Times New Roman"/>
          <w:sz w:val="28"/>
          <w:szCs w:val="28"/>
        </w:rPr>
        <w:t xml:space="preserve"> психотравм (</w:t>
      </w:r>
      <w:proofErr w:type="spellStart"/>
      <w:r w:rsidRPr="005304DE">
        <w:rPr>
          <w:rFonts w:ascii="Times New Roman" w:hAnsi="Times New Roman" w:cs="Times New Roman"/>
          <w:sz w:val="28"/>
          <w:szCs w:val="28"/>
        </w:rPr>
        <w:t>подій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ситуацій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тривалий</w:t>
      </w:r>
      <w:proofErr w:type="spellEnd"/>
      <w:r w:rsidRPr="005304DE">
        <w:rPr>
          <w:rFonts w:ascii="Times New Roman" w:hAnsi="Times New Roman" w:cs="Times New Roman"/>
          <w:sz w:val="28"/>
          <w:szCs w:val="28"/>
        </w:rPr>
        <w:t xml:space="preserve"> час </w:t>
      </w:r>
      <w:proofErr w:type="spellStart"/>
      <w:r w:rsidRPr="005304DE">
        <w:rPr>
          <w:rFonts w:ascii="Times New Roman" w:hAnsi="Times New Roman" w:cs="Times New Roman"/>
          <w:sz w:val="28"/>
          <w:szCs w:val="28"/>
        </w:rPr>
        <w:t>вважалися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основними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чинниками</w:t>
      </w:r>
      <w:proofErr w:type="spellEnd"/>
      <w:r w:rsidRPr="005304DE">
        <w:rPr>
          <w:rFonts w:ascii="Times New Roman" w:hAnsi="Times New Roman" w:cs="Times New Roman"/>
          <w:sz w:val="28"/>
          <w:szCs w:val="28"/>
        </w:rPr>
        <w:t xml:space="preserve"> </w:t>
      </w:r>
      <w:bookmarkStart w:id="5" w:name="8"/>
      <w:bookmarkEnd w:id="5"/>
      <w:r w:rsidRPr="005304DE">
        <w:rPr>
          <w:rFonts w:ascii="Times New Roman" w:hAnsi="Times New Roman" w:cs="Times New Roman"/>
          <w:sz w:val="28"/>
          <w:szCs w:val="28"/>
        </w:rPr>
        <w:t xml:space="preserve">переходу </w:t>
      </w:r>
      <w:proofErr w:type="spellStart"/>
      <w:r w:rsidRPr="005304DE">
        <w:rPr>
          <w:rFonts w:ascii="Times New Roman" w:hAnsi="Times New Roman" w:cs="Times New Roman"/>
          <w:sz w:val="28"/>
          <w:szCs w:val="28"/>
        </w:rPr>
        <w:t>особистості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зі</w:t>
      </w:r>
      <w:proofErr w:type="spellEnd"/>
      <w:r w:rsidRPr="005304DE">
        <w:rPr>
          <w:rFonts w:ascii="Times New Roman" w:hAnsi="Times New Roman" w:cs="Times New Roman"/>
          <w:sz w:val="28"/>
          <w:szCs w:val="28"/>
        </w:rPr>
        <w:t xml:space="preserve"> стану </w:t>
      </w:r>
      <w:proofErr w:type="spellStart"/>
      <w:r w:rsidRPr="005304DE">
        <w:rPr>
          <w:rFonts w:ascii="Times New Roman" w:hAnsi="Times New Roman" w:cs="Times New Roman"/>
          <w:sz w:val="28"/>
          <w:szCs w:val="28"/>
        </w:rPr>
        <w:t>норми</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патологію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клінічно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було</w:t>
      </w:r>
      <w:proofErr w:type="spellEnd"/>
      <w:r w:rsidRPr="005304DE">
        <w:rPr>
          <w:rFonts w:ascii="Times New Roman" w:hAnsi="Times New Roman" w:cs="Times New Roman"/>
          <w:sz w:val="28"/>
          <w:szCs w:val="28"/>
        </w:rPr>
        <w:t xml:space="preserve"> доведено в межах </w:t>
      </w:r>
      <w:proofErr w:type="spellStart"/>
      <w:r w:rsidRPr="005304DE">
        <w:rPr>
          <w:rFonts w:ascii="Times New Roman" w:hAnsi="Times New Roman" w:cs="Times New Roman"/>
          <w:sz w:val="28"/>
          <w:szCs w:val="28"/>
        </w:rPr>
        <w:t>теорії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психогенній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чинники</w:t>
      </w:r>
      <w:proofErr w:type="spellEnd"/>
      <w:r w:rsidRPr="005304DE">
        <w:rPr>
          <w:rFonts w:ascii="Times New Roman" w:hAnsi="Times New Roman" w:cs="Times New Roman"/>
          <w:sz w:val="28"/>
          <w:szCs w:val="28"/>
        </w:rPr>
        <w:t xml:space="preserve"> не є </w:t>
      </w:r>
      <w:proofErr w:type="spellStart"/>
      <w:r w:rsidRPr="005304DE">
        <w:rPr>
          <w:rFonts w:ascii="Times New Roman" w:hAnsi="Times New Roman" w:cs="Times New Roman"/>
          <w:sz w:val="28"/>
          <w:szCs w:val="28"/>
        </w:rPr>
        <w:t>визначальними</w:t>
      </w:r>
      <w:proofErr w:type="spellEnd"/>
      <w:r w:rsidRPr="005304DE">
        <w:rPr>
          <w:rFonts w:ascii="Times New Roman" w:hAnsi="Times New Roman" w:cs="Times New Roman"/>
          <w:sz w:val="28"/>
          <w:szCs w:val="28"/>
        </w:rPr>
        <w:t xml:space="preserve">. Низкою </w:t>
      </w:r>
      <w:proofErr w:type="spellStart"/>
      <w:r w:rsidRPr="005304DE">
        <w:rPr>
          <w:rFonts w:ascii="Times New Roman" w:hAnsi="Times New Roman" w:cs="Times New Roman"/>
          <w:sz w:val="28"/>
          <w:szCs w:val="28"/>
        </w:rPr>
        <w:t>авторитетних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авторів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психологічний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напрямок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визнано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переважаючим</w:t>
      </w:r>
      <w:proofErr w:type="spellEnd"/>
      <w:r w:rsidR="00273757">
        <w:rPr>
          <w:rFonts w:ascii="Times New Roman" w:hAnsi="Times New Roman" w:cs="Times New Roman"/>
          <w:sz w:val="28"/>
          <w:szCs w:val="28"/>
          <w:lang w:val="uk-UA"/>
        </w:rPr>
        <w:t>.</w:t>
      </w:r>
    </w:p>
    <w:p w14:paraId="2A0E3DF4" w14:textId="67A2DB7B" w:rsidR="005304DE" w:rsidRPr="005304DE" w:rsidRDefault="00273757" w:rsidP="005304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І</w:t>
      </w:r>
      <w:proofErr w:type="spellStart"/>
      <w:r w:rsidR="005304DE" w:rsidRPr="005304DE">
        <w:rPr>
          <w:rFonts w:ascii="Times New Roman" w:hAnsi="Times New Roman" w:cs="Times New Roman"/>
          <w:sz w:val="28"/>
          <w:szCs w:val="28"/>
        </w:rPr>
        <w:t>нтерес</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дослідників</w:t>
      </w:r>
      <w:proofErr w:type="spellEnd"/>
      <w:r w:rsidR="005304DE" w:rsidRPr="005304DE">
        <w:rPr>
          <w:rFonts w:ascii="Times New Roman" w:hAnsi="Times New Roman" w:cs="Times New Roman"/>
          <w:sz w:val="28"/>
          <w:szCs w:val="28"/>
        </w:rPr>
        <w:t xml:space="preserve"> стала </w:t>
      </w:r>
      <w:proofErr w:type="spellStart"/>
      <w:r w:rsidR="005304DE" w:rsidRPr="005304DE">
        <w:rPr>
          <w:rFonts w:ascii="Times New Roman" w:hAnsi="Times New Roman" w:cs="Times New Roman"/>
          <w:sz w:val="28"/>
          <w:szCs w:val="28"/>
        </w:rPr>
        <w:t>викликати</w:t>
      </w:r>
      <w:proofErr w:type="spellEnd"/>
      <w:r w:rsidR="005304DE" w:rsidRPr="005304DE">
        <w:rPr>
          <w:rFonts w:ascii="Times New Roman" w:hAnsi="Times New Roman" w:cs="Times New Roman"/>
          <w:sz w:val="28"/>
          <w:szCs w:val="28"/>
        </w:rPr>
        <w:t xml:space="preserve"> психотравма як </w:t>
      </w:r>
      <w:proofErr w:type="spellStart"/>
      <w:r w:rsidR="005304DE" w:rsidRPr="005304DE">
        <w:rPr>
          <w:rFonts w:ascii="Times New Roman" w:hAnsi="Times New Roman" w:cs="Times New Roman"/>
          <w:sz w:val="28"/>
          <w:szCs w:val="28"/>
        </w:rPr>
        <w:t>відносно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самостійний</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психологічний</w:t>
      </w:r>
      <w:proofErr w:type="spellEnd"/>
      <w:r w:rsidR="005304DE" w:rsidRPr="005304DE">
        <w:rPr>
          <w:rFonts w:ascii="Times New Roman" w:hAnsi="Times New Roman" w:cs="Times New Roman"/>
          <w:sz w:val="28"/>
          <w:szCs w:val="28"/>
        </w:rPr>
        <w:t xml:space="preserve"> феномен. Так, </w:t>
      </w:r>
      <w:proofErr w:type="spellStart"/>
      <w:r w:rsidR="005304DE" w:rsidRPr="005304DE">
        <w:rPr>
          <w:rFonts w:ascii="Times New Roman" w:hAnsi="Times New Roman" w:cs="Times New Roman"/>
          <w:sz w:val="28"/>
          <w:szCs w:val="28"/>
        </w:rPr>
        <w:t>дослідники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психологічного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напрямку</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сходяться</w:t>
      </w:r>
      <w:proofErr w:type="spellEnd"/>
      <w:r w:rsidR="005304DE" w:rsidRPr="005304DE">
        <w:rPr>
          <w:rFonts w:ascii="Times New Roman" w:hAnsi="Times New Roman" w:cs="Times New Roman"/>
          <w:sz w:val="28"/>
          <w:szCs w:val="28"/>
        </w:rPr>
        <w:t xml:space="preserve"> на тому, </w:t>
      </w:r>
      <w:proofErr w:type="spellStart"/>
      <w:r w:rsidR="005304DE" w:rsidRPr="005304DE">
        <w:rPr>
          <w:rFonts w:ascii="Times New Roman" w:hAnsi="Times New Roman" w:cs="Times New Roman"/>
          <w:sz w:val="28"/>
          <w:szCs w:val="28"/>
        </w:rPr>
        <w:t>що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психологічну</w:t>
      </w:r>
      <w:proofErr w:type="spellEnd"/>
      <w:r w:rsidR="005304DE" w:rsidRPr="005304DE">
        <w:rPr>
          <w:rFonts w:ascii="Times New Roman" w:hAnsi="Times New Roman" w:cs="Times New Roman"/>
          <w:sz w:val="28"/>
          <w:szCs w:val="28"/>
        </w:rPr>
        <w:t xml:space="preserve"> травму не </w:t>
      </w:r>
      <w:proofErr w:type="spellStart"/>
      <w:r w:rsidR="005304DE" w:rsidRPr="005304DE">
        <w:rPr>
          <w:rFonts w:ascii="Times New Roman" w:hAnsi="Times New Roman" w:cs="Times New Roman"/>
          <w:sz w:val="28"/>
          <w:szCs w:val="28"/>
        </w:rPr>
        <w:t>можна</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плутати</w:t>
      </w:r>
      <w:proofErr w:type="spellEnd"/>
      <w:r w:rsidR="005304DE" w:rsidRPr="005304DE">
        <w:rPr>
          <w:rFonts w:ascii="Times New Roman" w:hAnsi="Times New Roman" w:cs="Times New Roman"/>
          <w:sz w:val="28"/>
          <w:szCs w:val="28"/>
        </w:rPr>
        <w:t xml:space="preserve"> з психотравмою, яка </w:t>
      </w:r>
      <w:proofErr w:type="spellStart"/>
      <w:r w:rsidR="005304DE" w:rsidRPr="005304DE">
        <w:rPr>
          <w:rFonts w:ascii="Times New Roman" w:hAnsi="Times New Roman" w:cs="Times New Roman"/>
          <w:sz w:val="28"/>
          <w:szCs w:val="28"/>
        </w:rPr>
        <w:t>будується</w:t>
      </w:r>
      <w:proofErr w:type="spellEnd"/>
      <w:r w:rsidR="005304DE" w:rsidRPr="005304DE">
        <w:rPr>
          <w:rFonts w:ascii="Times New Roman" w:hAnsi="Times New Roman" w:cs="Times New Roman"/>
          <w:sz w:val="28"/>
          <w:szCs w:val="28"/>
        </w:rPr>
        <w:t xml:space="preserve"> на </w:t>
      </w:r>
      <w:proofErr w:type="spellStart"/>
      <w:r w:rsidR="005304DE" w:rsidRPr="005304DE">
        <w:rPr>
          <w:rFonts w:ascii="Times New Roman" w:hAnsi="Times New Roman" w:cs="Times New Roman"/>
          <w:sz w:val="28"/>
          <w:szCs w:val="28"/>
        </w:rPr>
        <w:t>суб’єктивній</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інформації</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що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передбачає</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можливість</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контролювати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регулювати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ситуацію</w:t>
      </w:r>
      <w:proofErr w:type="spellEnd"/>
      <w:r w:rsidR="005304DE" w:rsidRPr="005304DE">
        <w:rPr>
          <w:rFonts w:ascii="Times New Roman" w:hAnsi="Times New Roman" w:cs="Times New Roman"/>
          <w:sz w:val="28"/>
          <w:szCs w:val="28"/>
        </w:rPr>
        <w:t xml:space="preserve"> і </w:t>
      </w:r>
      <w:proofErr w:type="spellStart"/>
      <w:r w:rsidR="005304DE" w:rsidRPr="005304DE">
        <w:rPr>
          <w:rFonts w:ascii="Times New Roman" w:hAnsi="Times New Roman" w:cs="Times New Roman"/>
          <w:sz w:val="28"/>
          <w:szCs w:val="28"/>
        </w:rPr>
        <w:t>знижувати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невизначеність</w:t>
      </w:r>
      <w:proofErr w:type="spellEnd"/>
      <w:r w:rsidR="005304DE" w:rsidRPr="005304DE">
        <w:rPr>
          <w:rFonts w:ascii="Times New Roman" w:hAnsi="Times New Roman" w:cs="Times New Roman"/>
          <w:sz w:val="28"/>
          <w:szCs w:val="28"/>
        </w:rPr>
        <w:t xml:space="preserve"> і </w:t>
      </w:r>
      <w:proofErr w:type="spellStart"/>
      <w:r w:rsidR="005304DE" w:rsidRPr="005304DE">
        <w:rPr>
          <w:rFonts w:ascii="Times New Roman" w:hAnsi="Times New Roman" w:cs="Times New Roman"/>
          <w:sz w:val="28"/>
          <w:szCs w:val="28"/>
        </w:rPr>
        <w:t>вразливість</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Специфіка</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психологічного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підходу</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полягає</w:t>
      </w:r>
      <w:proofErr w:type="spellEnd"/>
      <w:r w:rsidR="005304DE" w:rsidRPr="005304DE">
        <w:rPr>
          <w:rFonts w:ascii="Times New Roman" w:hAnsi="Times New Roman" w:cs="Times New Roman"/>
          <w:sz w:val="28"/>
          <w:szCs w:val="28"/>
        </w:rPr>
        <w:t xml:space="preserve"> в тому, </w:t>
      </w:r>
      <w:proofErr w:type="spellStart"/>
      <w:r w:rsidR="005304DE" w:rsidRPr="005304DE">
        <w:rPr>
          <w:rFonts w:ascii="Times New Roman" w:hAnsi="Times New Roman" w:cs="Times New Roman"/>
          <w:sz w:val="28"/>
          <w:szCs w:val="28"/>
        </w:rPr>
        <w:t>що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ситуація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розглядається</w:t>
      </w:r>
      <w:proofErr w:type="spellEnd"/>
      <w:r w:rsidR="005304DE" w:rsidRPr="005304DE">
        <w:rPr>
          <w:rFonts w:ascii="Times New Roman" w:hAnsi="Times New Roman" w:cs="Times New Roman"/>
          <w:sz w:val="28"/>
          <w:szCs w:val="28"/>
        </w:rPr>
        <w:t xml:space="preserve"> як </w:t>
      </w:r>
      <w:proofErr w:type="spellStart"/>
      <w:r w:rsidR="005304DE" w:rsidRPr="005304DE">
        <w:rPr>
          <w:rFonts w:ascii="Times New Roman" w:hAnsi="Times New Roman" w:cs="Times New Roman"/>
          <w:sz w:val="28"/>
          <w:szCs w:val="28"/>
        </w:rPr>
        <w:t>взаємовплив</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особистості</w:t>
      </w:r>
      <w:proofErr w:type="spellEnd"/>
      <w:r w:rsidR="005304DE" w:rsidRPr="005304DE">
        <w:rPr>
          <w:rFonts w:ascii="Times New Roman" w:hAnsi="Times New Roman" w:cs="Times New Roman"/>
          <w:sz w:val="28"/>
          <w:szCs w:val="28"/>
        </w:rPr>
        <w:t xml:space="preserve"> і </w:t>
      </w:r>
      <w:proofErr w:type="spellStart"/>
      <w:r w:rsidR="005304DE" w:rsidRPr="005304DE">
        <w:rPr>
          <w:rFonts w:ascii="Times New Roman" w:hAnsi="Times New Roman" w:cs="Times New Roman"/>
          <w:sz w:val="28"/>
          <w:szCs w:val="28"/>
        </w:rPr>
        <w:t>середовища</w:t>
      </w:r>
      <w:proofErr w:type="spellEnd"/>
      <w:r w:rsidR="005304DE" w:rsidRPr="005304DE">
        <w:rPr>
          <w:rFonts w:ascii="Times New Roman" w:hAnsi="Times New Roman" w:cs="Times New Roman"/>
          <w:sz w:val="28"/>
          <w:szCs w:val="28"/>
        </w:rPr>
        <w:t>,</w:t>
      </w:r>
      <w:r w:rsidR="001F5569">
        <w:rPr>
          <w:rFonts w:ascii="Times New Roman" w:hAnsi="Times New Roman" w:cs="Times New Roman"/>
          <w:sz w:val="28"/>
          <w:szCs w:val="28"/>
          <w:lang w:val="uk-UA"/>
        </w:rPr>
        <w:t xml:space="preserve"> </w:t>
      </w:r>
      <w:r w:rsidR="005304DE" w:rsidRPr="005304DE">
        <w:rPr>
          <w:rFonts w:ascii="Times New Roman" w:hAnsi="Times New Roman" w:cs="Times New Roman"/>
          <w:sz w:val="28"/>
          <w:szCs w:val="28"/>
        </w:rPr>
        <w:t>при як</w:t>
      </w:r>
      <w:proofErr w:type="spellStart"/>
      <w:r w:rsidR="001F5569">
        <w:rPr>
          <w:rFonts w:ascii="Times New Roman" w:hAnsi="Times New Roman" w:cs="Times New Roman"/>
          <w:sz w:val="28"/>
          <w:szCs w:val="28"/>
          <w:lang w:val="uk-UA"/>
        </w:rPr>
        <w:t>ій</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провідна</w:t>
      </w:r>
      <w:proofErr w:type="spellEnd"/>
      <w:r w:rsidR="005304DE" w:rsidRPr="005304DE">
        <w:rPr>
          <w:rFonts w:ascii="Times New Roman" w:hAnsi="Times New Roman" w:cs="Times New Roman"/>
          <w:sz w:val="28"/>
          <w:szCs w:val="28"/>
        </w:rPr>
        <w:t xml:space="preserve"> роль </w:t>
      </w:r>
      <w:proofErr w:type="spellStart"/>
      <w:r w:rsidR="005304DE" w:rsidRPr="005304DE">
        <w:rPr>
          <w:rFonts w:ascii="Times New Roman" w:hAnsi="Times New Roman" w:cs="Times New Roman"/>
          <w:sz w:val="28"/>
          <w:szCs w:val="28"/>
        </w:rPr>
        <w:t>відводиться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суб’єктивним</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чинникам</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переживанню</w:t>
      </w:r>
      <w:proofErr w:type="spellEnd"/>
      <w:r w:rsidR="005304DE" w:rsidRPr="005304DE">
        <w:rPr>
          <w:rFonts w:ascii="Times New Roman" w:hAnsi="Times New Roman" w:cs="Times New Roman"/>
          <w:sz w:val="28"/>
          <w:szCs w:val="28"/>
        </w:rPr>
        <w:t xml:space="preserve"> і </w:t>
      </w:r>
      <w:proofErr w:type="spellStart"/>
      <w:r w:rsidR="005304DE" w:rsidRPr="005304DE">
        <w:rPr>
          <w:rFonts w:ascii="Times New Roman" w:hAnsi="Times New Roman" w:cs="Times New Roman"/>
          <w:sz w:val="28"/>
          <w:szCs w:val="28"/>
        </w:rPr>
        <w:t>розумінню</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ситуації</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людиною</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ставлення</w:t>
      </w:r>
      <w:proofErr w:type="spellEnd"/>
      <w:r w:rsidR="005304DE" w:rsidRPr="005304DE">
        <w:rPr>
          <w:rFonts w:ascii="Times New Roman" w:hAnsi="Times New Roman" w:cs="Times New Roman"/>
          <w:sz w:val="28"/>
          <w:szCs w:val="28"/>
        </w:rPr>
        <w:t xml:space="preserve"> до </w:t>
      </w:r>
      <w:proofErr w:type="spellStart"/>
      <w:r w:rsidR="005304DE" w:rsidRPr="005304DE">
        <w:rPr>
          <w:rFonts w:ascii="Times New Roman" w:hAnsi="Times New Roman" w:cs="Times New Roman"/>
          <w:sz w:val="28"/>
          <w:szCs w:val="28"/>
        </w:rPr>
        <w:t>неї</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інтерпретації</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психотравмуючих</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ситуацій</w:t>
      </w:r>
      <w:proofErr w:type="spellEnd"/>
      <w:r w:rsidR="005304DE" w:rsidRPr="005304DE">
        <w:rPr>
          <w:rFonts w:ascii="Times New Roman" w:hAnsi="Times New Roman" w:cs="Times New Roman"/>
          <w:sz w:val="28"/>
          <w:szCs w:val="28"/>
        </w:rPr>
        <w:t xml:space="preserve">. </w:t>
      </w:r>
    </w:p>
    <w:p w14:paraId="7F6B7787" w14:textId="6DCAE2E9"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lang w:val="uk-UA"/>
        </w:rPr>
        <w:lastRenderedPageBreak/>
        <w:t xml:space="preserve">Основи такої методологічної позиції було закладено в роботах «про суб’єктивну ситуацію», «психологічний життєвий простір», «визначення ситуації як процес її аналізу і обміркування». При цьому провідна роль відводиться суб’єктивній картині ситуації, що складається в індивідуальній свідомості. </w:t>
      </w:r>
      <w:r w:rsidRPr="005304DE">
        <w:rPr>
          <w:rFonts w:ascii="Times New Roman" w:hAnsi="Times New Roman" w:cs="Times New Roman"/>
          <w:sz w:val="28"/>
          <w:szCs w:val="28"/>
        </w:rPr>
        <w:t xml:space="preserve">На </w:t>
      </w:r>
      <w:proofErr w:type="spellStart"/>
      <w:r w:rsidRPr="005304DE">
        <w:rPr>
          <w:rFonts w:ascii="Times New Roman" w:hAnsi="Times New Roman" w:cs="Times New Roman"/>
          <w:sz w:val="28"/>
          <w:szCs w:val="28"/>
        </w:rPr>
        <w:t>основі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проведеного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аналізу</w:t>
      </w:r>
      <w:proofErr w:type="spellEnd"/>
      <w:r w:rsidRPr="005304DE">
        <w:rPr>
          <w:rFonts w:ascii="Times New Roman" w:hAnsi="Times New Roman" w:cs="Times New Roman"/>
          <w:sz w:val="28"/>
          <w:szCs w:val="28"/>
        </w:rPr>
        <w:t xml:space="preserve"> робиться </w:t>
      </w:r>
      <w:proofErr w:type="spellStart"/>
      <w:r w:rsidRPr="005304DE">
        <w:rPr>
          <w:rFonts w:ascii="Times New Roman" w:hAnsi="Times New Roman" w:cs="Times New Roman"/>
          <w:sz w:val="28"/>
          <w:szCs w:val="28"/>
        </w:rPr>
        <w:t>висновок</w:t>
      </w:r>
      <w:proofErr w:type="spellEnd"/>
      <w:r w:rsidRPr="005304DE">
        <w:rPr>
          <w:rFonts w:ascii="Times New Roman" w:hAnsi="Times New Roman" w:cs="Times New Roman"/>
          <w:sz w:val="28"/>
          <w:szCs w:val="28"/>
        </w:rPr>
        <w:t xml:space="preserve"> про те,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методологічний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підхід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пов’язаний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із</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вивченням</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w:t>
      </w:r>
      <w:proofErr w:type="spellStart"/>
      <w:r w:rsidRPr="005304DE">
        <w:rPr>
          <w:rFonts w:ascii="Times New Roman" w:hAnsi="Times New Roman" w:cs="Times New Roman"/>
          <w:sz w:val="28"/>
          <w:szCs w:val="28"/>
        </w:rPr>
        <w:t>суб’єктивної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ситуації</w:t>
      </w:r>
      <w:proofErr w:type="spellEnd"/>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є </w:t>
      </w:r>
      <w:proofErr w:type="spellStart"/>
      <w:r w:rsidRPr="005304DE">
        <w:rPr>
          <w:rFonts w:ascii="Times New Roman" w:hAnsi="Times New Roman" w:cs="Times New Roman"/>
          <w:sz w:val="28"/>
          <w:szCs w:val="28"/>
        </w:rPr>
        <w:t>найбільш</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адекватним</w:t>
      </w:r>
      <w:proofErr w:type="spellEnd"/>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дослідження</w:t>
      </w:r>
      <w:proofErr w:type="spellEnd"/>
      <w:r w:rsidRPr="005304DE">
        <w:rPr>
          <w:rFonts w:ascii="Times New Roman" w:hAnsi="Times New Roman" w:cs="Times New Roman"/>
          <w:sz w:val="28"/>
          <w:szCs w:val="28"/>
        </w:rPr>
        <w:t xml:space="preserve"> феномена </w:t>
      </w:r>
      <w:r w:rsidRPr="005304DE">
        <w:rPr>
          <w:rFonts w:ascii="Times New Roman" w:hAnsi="Times New Roman" w:cs="Times New Roman"/>
          <w:sz w:val="28"/>
          <w:szCs w:val="28"/>
          <w:lang w:val="uk-UA"/>
        </w:rPr>
        <w:t>«</w:t>
      </w:r>
      <w:proofErr w:type="spellStart"/>
      <w:r w:rsidRPr="005304DE">
        <w:rPr>
          <w:rFonts w:ascii="Times New Roman" w:hAnsi="Times New Roman" w:cs="Times New Roman"/>
          <w:sz w:val="28"/>
          <w:szCs w:val="28"/>
        </w:rPr>
        <w:t>психотравми</w:t>
      </w:r>
      <w:proofErr w:type="spellEnd"/>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З причини </w:t>
      </w:r>
      <w:proofErr w:type="spellStart"/>
      <w:r w:rsidRPr="005304DE">
        <w:rPr>
          <w:rFonts w:ascii="Times New Roman" w:hAnsi="Times New Roman" w:cs="Times New Roman"/>
          <w:sz w:val="28"/>
          <w:szCs w:val="28"/>
        </w:rPr>
        <w:t>тісного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зв’язку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двох</w:t>
      </w:r>
      <w:proofErr w:type="spellEnd"/>
      <w:r w:rsidRPr="005304DE">
        <w:rPr>
          <w:rFonts w:ascii="Times New Roman" w:hAnsi="Times New Roman" w:cs="Times New Roman"/>
          <w:sz w:val="28"/>
          <w:szCs w:val="28"/>
        </w:rPr>
        <w:t xml:space="preserve"> наук (медицина та </w:t>
      </w:r>
      <w:proofErr w:type="spellStart"/>
      <w:r w:rsidRPr="005304DE">
        <w:rPr>
          <w:rFonts w:ascii="Times New Roman" w:hAnsi="Times New Roman" w:cs="Times New Roman"/>
          <w:sz w:val="28"/>
          <w:szCs w:val="28"/>
        </w:rPr>
        <w:t>психологія</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літературі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спостерігаються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непоодинокі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випадки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понятійно-термінологічної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невпорядкованості</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різноспрямованості</w:t>
      </w:r>
      <w:proofErr w:type="spellEnd"/>
      <w:r w:rsidRPr="005304DE">
        <w:rPr>
          <w:rFonts w:ascii="Times New Roman" w:hAnsi="Times New Roman" w:cs="Times New Roman"/>
          <w:sz w:val="28"/>
          <w:szCs w:val="28"/>
        </w:rPr>
        <w:t>,</w:t>
      </w:r>
      <w:r w:rsidRPr="005304DE">
        <w:rPr>
          <w:rFonts w:ascii="Times New Roman" w:hAnsi="Times New Roman" w:cs="Times New Roman"/>
          <w:color w:val="FF0000"/>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характерні</w:t>
      </w:r>
      <w:proofErr w:type="spellEnd"/>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всіх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психологічних</w:t>
      </w:r>
      <w:proofErr w:type="spellEnd"/>
      <w:r w:rsidRPr="005304DE">
        <w:rPr>
          <w:rFonts w:ascii="Times New Roman" w:hAnsi="Times New Roman" w:cs="Times New Roman"/>
          <w:sz w:val="28"/>
          <w:szCs w:val="28"/>
        </w:rPr>
        <w:t xml:space="preserve"> </w:t>
      </w:r>
      <w:bookmarkStart w:id="6" w:name="9"/>
      <w:bookmarkEnd w:id="6"/>
      <w:proofErr w:type="spellStart"/>
      <w:r w:rsidRPr="005304DE">
        <w:rPr>
          <w:rFonts w:ascii="Times New Roman" w:hAnsi="Times New Roman" w:cs="Times New Roman"/>
          <w:sz w:val="28"/>
          <w:szCs w:val="28"/>
        </w:rPr>
        <w:t>напрямків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підсвідомого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рівня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активності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психіки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Зазначимо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термін</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зазвичай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підводяться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достатньо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різнородові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явища</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значні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розходження</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вивченні</w:t>
      </w:r>
      <w:proofErr w:type="spellEnd"/>
      <w:r w:rsidRPr="005304DE">
        <w:rPr>
          <w:rFonts w:ascii="Times New Roman" w:hAnsi="Times New Roman" w:cs="Times New Roman"/>
          <w:sz w:val="28"/>
          <w:szCs w:val="28"/>
        </w:rPr>
        <w:t xml:space="preserve"> феномена </w:t>
      </w:r>
      <w:proofErr w:type="spellStart"/>
      <w:r w:rsidRPr="005304DE">
        <w:rPr>
          <w:rFonts w:ascii="Times New Roman" w:hAnsi="Times New Roman" w:cs="Times New Roman"/>
          <w:sz w:val="28"/>
          <w:szCs w:val="28"/>
        </w:rPr>
        <w:t>психотравми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існують</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лише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між</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різними</w:t>
      </w:r>
      <w:proofErr w:type="spellEnd"/>
      <w:r w:rsidRPr="005304DE">
        <w:rPr>
          <w:rFonts w:ascii="Times New Roman" w:hAnsi="Times New Roman" w:cs="Times New Roman"/>
          <w:sz w:val="28"/>
          <w:szCs w:val="28"/>
        </w:rPr>
        <w:t xml:space="preserve"> школами, але й </w:t>
      </w:r>
      <w:proofErr w:type="spellStart"/>
      <w:r w:rsidRPr="005304DE">
        <w:rPr>
          <w:rFonts w:ascii="Times New Roman" w:hAnsi="Times New Roman" w:cs="Times New Roman"/>
          <w:sz w:val="28"/>
          <w:szCs w:val="28"/>
        </w:rPr>
        <w:t>між</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різними</w:t>
      </w:r>
      <w:proofErr w:type="spellEnd"/>
      <w:r w:rsidRPr="005304DE">
        <w:rPr>
          <w:rFonts w:ascii="Times New Roman" w:hAnsi="Times New Roman" w:cs="Times New Roman"/>
          <w:sz w:val="28"/>
          <w:szCs w:val="28"/>
        </w:rPr>
        <w:t xml:space="preserve"> авторами в межах одного </w:t>
      </w:r>
      <w:proofErr w:type="spellStart"/>
      <w:r w:rsidRPr="005304DE">
        <w:rPr>
          <w:rFonts w:ascii="Times New Roman" w:hAnsi="Times New Roman" w:cs="Times New Roman"/>
          <w:sz w:val="28"/>
          <w:szCs w:val="28"/>
        </w:rPr>
        <w:t>напрямку</w:t>
      </w:r>
      <w:proofErr w:type="spellEnd"/>
      <w:r w:rsidRPr="005304DE">
        <w:rPr>
          <w:rFonts w:ascii="Times New Roman" w:hAnsi="Times New Roman" w:cs="Times New Roman"/>
          <w:sz w:val="28"/>
          <w:szCs w:val="28"/>
        </w:rPr>
        <w:t xml:space="preserve">. </w:t>
      </w:r>
    </w:p>
    <w:p w14:paraId="02972397" w14:textId="77777777" w:rsidR="00273757" w:rsidRDefault="005304DE" w:rsidP="005304DE">
      <w:pPr>
        <w:spacing w:after="0" w:line="360" w:lineRule="auto"/>
        <w:ind w:firstLine="709"/>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Наведемо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визначення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авторів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характеризуються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різноспрямованістю</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семантиці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терміну</w:t>
      </w:r>
      <w:proofErr w:type="spellEnd"/>
      <w:r w:rsidRPr="005304DE">
        <w:rPr>
          <w:rFonts w:ascii="Times New Roman" w:hAnsi="Times New Roman" w:cs="Times New Roman"/>
          <w:sz w:val="28"/>
          <w:szCs w:val="28"/>
        </w:rPr>
        <w:t xml:space="preserve">. Так, </w:t>
      </w:r>
      <w:proofErr w:type="spellStart"/>
      <w:r w:rsidRPr="005304DE">
        <w:rPr>
          <w:rFonts w:ascii="Times New Roman" w:hAnsi="Times New Roman" w:cs="Times New Roman"/>
          <w:sz w:val="28"/>
          <w:szCs w:val="28"/>
        </w:rPr>
        <w:t>психологічну</w:t>
      </w:r>
      <w:proofErr w:type="spellEnd"/>
      <w:r w:rsidRPr="005304DE">
        <w:rPr>
          <w:rFonts w:ascii="Times New Roman" w:hAnsi="Times New Roman" w:cs="Times New Roman"/>
          <w:sz w:val="28"/>
          <w:szCs w:val="28"/>
        </w:rPr>
        <w:t xml:space="preserve"> травму в самому </w:t>
      </w:r>
      <w:proofErr w:type="spellStart"/>
      <w:r w:rsidRPr="005304DE">
        <w:rPr>
          <w:rFonts w:ascii="Times New Roman" w:hAnsi="Times New Roman" w:cs="Times New Roman"/>
          <w:sz w:val="28"/>
          <w:szCs w:val="28"/>
        </w:rPr>
        <w:t>загальному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плані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визначити</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реакцію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особистості</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стресові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життєві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події</w:t>
      </w:r>
      <w:proofErr w:type="spellEnd"/>
      <w:r w:rsidRPr="005304DE">
        <w:rPr>
          <w:rFonts w:ascii="Times New Roman" w:hAnsi="Times New Roman" w:cs="Times New Roman"/>
          <w:sz w:val="28"/>
          <w:szCs w:val="28"/>
        </w:rPr>
        <w:t xml:space="preserve">. Такими </w:t>
      </w:r>
      <w:proofErr w:type="spellStart"/>
      <w:r w:rsidRPr="005304DE">
        <w:rPr>
          <w:rFonts w:ascii="Times New Roman" w:hAnsi="Times New Roman" w:cs="Times New Roman"/>
          <w:sz w:val="28"/>
          <w:szCs w:val="28"/>
        </w:rPr>
        <w:t>подіями</w:t>
      </w:r>
      <w:proofErr w:type="spellEnd"/>
      <w:r w:rsidRPr="005304DE">
        <w:rPr>
          <w:rFonts w:ascii="Times New Roman" w:hAnsi="Times New Roman" w:cs="Times New Roman"/>
          <w:sz w:val="28"/>
          <w:szCs w:val="28"/>
        </w:rPr>
        <w:t xml:space="preserve"> є </w:t>
      </w:r>
      <w:proofErr w:type="spellStart"/>
      <w:r w:rsidRPr="005304DE">
        <w:rPr>
          <w:rFonts w:ascii="Times New Roman" w:hAnsi="Times New Roman" w:cs="Times New Roman"/>
          <w:sz w:val="28"/>
          <w:szCs w:val="28"/>
        </w:rPr>
        <w:t>війни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терористичні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акти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стихійні</w:t>
      </w:r>
      <w:proofErr w:type="spellEnd"/>
      <w:r w:rsidRPr="005304DE">
        <w:rPr>
          <w:rFonts w:ascii="Times New Roman" w:hAnsi="Times New Roman" w:cs="Times New Roman"/>
          <w:sz w:val="28"/>
          <w:szCs w:val="28"/>
        </w:rPr>
        <w:t xml:space="preserve"> лиха, </w:t>
      </w:r>
      <w:proofErr w:type="spellStart"/>
      <w:r w:rsidRPr="005304DE">
        <w:rPr>
          <w:rFonts w:ascii="Times New Roman" w:hAnsi="Times New Roman" w:cs="Times New Roman"/>
          <w:sz w:val="28"/>
          <w:szCs w:val="28"/>
        </w:rPr>
        <w:t>нещасні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випадки</w:t>
      </w:r>
      <w:proofErr w:type="spellEnd"/>
      <w:r w:rsidRPr="005304DE">
        <w:rPr>
          <w:rFonts w:ascii="Times New Roman" w:hAnsi="Times New Roman" w:cs="Times New Roman"/>
          <w:sz w:val="28"/>
          <w:szCs w:val="28"/>
        </w:rPr>
        <w:t xml:space="preserve"> та </w:t>
      </w:r>
      <w:proofErr w:type="spellStart"/>
      <w:r w:rsidRPr="005304DE">
        <w:rPr>
          <w:rFonts w:ascii="Times New Roman" w:hAnsi="Times New Roman" w:cs="Times New Roman"/>
          <w:sz w:val="28"/>
          <w:szCs w:val="28"/>
        </w:rPr>
        <w:t>аварії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фізичне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емоційне</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сексуальне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насилля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серйозні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захворювання</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медичні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операції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ситуації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втрати</w:t>
      </w:r>
      <w:proofErr w:type="spellEnd"/>
      <w:r w:rsidRPr="005304DE">
        <w:rPr>
          <w:rFonts w:ascii="Times New Roman" w:hAnsi="Times New Roman" w:cs="Times New Roman"/>
          <w:sz w:val="28"/>
          <w:szCs w:val="28"/>
        </w:rPr>
        <w:t xml:space="preserve">, горя, </w:t>
      </w:r>
      <w:proofErr w:type="spellStart"/>
      <w:r w:rsidRPr="005304DE">
        <w:rPr>
          <w:rFonts w:ascii="Times New Roman" w:hAnsi="Times New Roman" w:cs="Times New Roman"/>
          <w:sz w:val="28"/>
          <w:szCs w:val="28"/>
        </w:rPr>
        <w:t>міжособистісні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конфлікти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тощо</w:t>
      </w:r>
      <w:proofErr w:type="spellEnd"/>
      <w:r w:rsidR="00273757">
        <w:rPr>
          <w:rFonts w:ascii="Times New Roman" w:hAnsi="Times New Roman" w:cs="Times New Roman"/>
          <w:sz w:val="28"/>
          <w:szCs w:val="28"/>
          <w:lang w:val="uk-UA"/>
        </w:rPr>
        <w:t xml:space="preserve">. </w:t>
      </w:r>
    </w:p>
    <w:p w14:paraId="02AC6714" w14:textId="77777777" w:rsidR="00273757" w:rsidRDefault="005304DE" w:rsidP="005304DE">
      <w:pPr>
        <w:spacing w:after="0" w:line="360" w:lineRule="auto"/>
        <w:ind w:firstLine="709"/>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Спостерігаємо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етіологія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терміну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узагальнюється</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слові</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w:t>
      </w:r>
      <w:r w:rsidRPr="005304DE">
        <w:rPr>
          <w:rFonts w:ascii="Times New Roman" w:hAnsi="Times New Roman" w:cs="Times New Roman"/>
          <w:sz w:val="28"/>
          <w:szCs w:val="28"/>
        </w:rPr>
        <w:t>психотравма</w:t>
      </w:r>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змістовно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закріплюється</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дії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афекту</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його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переживання</w:t>
      </w:r>
      <w:proofErr w:type="spellEnd"/>
      <w:r w:rsidRPr="005304DE">
        <w:rPr>
          <w:rFonts w:ascii="Times New Roman" w:hAnsi="Times New Roman" w:cs="Times New Roman"/>
          <w:sz w:val="28"/>
          <w:szCs w:val="28"/>
        </w:rPr>
        <w:t xml:space="preserve">, а також </w:t>
      </w:r>
      <w:proofErr w:type="spellStart"/>
      <w:r w:rsidRPr="005304DE">
        <w:rPr>
          <w:rFonts w:ascii="Times New Roman" w:hAnsi="Times New Roman" w:cs="Times New Roman"/>
          <w:sz w:val="28"/>
          <w:szCs w:val="28"/>
        </w:rPr>
        <w:t>зовнішніх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подразниках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патогенно </w:t>
      </w:r>
      <w:proofErr w:type="spellStart"/>
      <w:r w:rsidRPr="005304DE">
        <w:rPr>
          <w:rFonts w:ascii="Times New Roman" w:hAnsi="Times New Roman" w:cs="Times New Roman"/>
          <w:sz w:val="28"/>
          <w:szCs w:val="28"/>
        </w:rPr>
        <w:t>впливають</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особистість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Існування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словосполучення</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w:t>
      </w:r>
      <w:proofErr w:type="spellStart"/>
      <w:r w:rsidRPr="005304DE">
        <w:rPr>
          <w:rFonts w:ascii="Times New Roman" w:hAnsi="Times New Roman" w:cs="Times New Roman"/>
          <w:sz w:val="28"/>
          <w:szCs w:val="28"/>
        </w:rPr>
        <w:t>афективне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переживання</w:t>
      </w:r>
      <w:proofErr w:type="spellEnd"/>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довідковій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літературі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психологічного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напрямку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знання</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підтверджується</w:t>
      </w:r>
      <w:proofErr w:type="spellEnd"/>
      <w:r w:rsidRPr="005304DE">
        <w:rPr>
          <w:rFonts w:ascii="Times New Roman" w:hAnsi="Times New Roman" w:cs="Times New Roman"/>
          <w:sz w:val="28"/>
          <w:szCs w:val="28"/>
        </w:rPr>
        <w:t xml:space="preserve">. </w:t>
      </w:r>
    </w:p>
    <w:p w14:paraId="58D57798" w14:textId="75DB8C90" w:rsidR="005304DE" w:rsidRPr="005304DE" w:rsidRDefault="005304DE" w:rsidP="005304DE">
      <w:pPr>
        <w:spacing w:after="0" w:line="360" w:lineRule="auto"/>
        <w:ind w:firstLine="709"/>
        <w:jc w:val="both"/>
        <w:rPr>
          <w:rFonts w:ascii="Times New Roman" w:hAnsi="Times New Roman" w:cs="Times New Roman"/>
          <w:sz w:val="28"/>
          <w:szCs w:val="28"/>
        </w:rPr>
      </w:pPr>
      <w:proofErr w:type="spellStart"/>
      <w:r w:rsidRPr="005304DE">
        <w:rPr>
          <w:rFonts w:ascii="Times New Roman" w:hAnsi="Times New Roman" w:cs="Times New Roman"/>
          <w:sz w:val="28"/>
          <w:szCs w:val="28"/>
        </w:rPr>
        <w:t>Психічна</w:t>
      </w:r>
      <w:proofErr w:type="spellEnd"/>
      <w:r w:rsidRPr="005304DE">
        <w:rPr>
          <w:rFonts w:ascii="Times New Roman" w:hAnsi="Times New Roman" w:cs="Times New Roman"/>
          <w:sz w:val="28"/>
          <w:szCs w:val="28"/>
        </w:rPr>
        <w:t xml:space="preserve"> травма – будь - яка </w:t>
      </w:r>
      <w:proofErr w:type="spellStart"/>
      <w:r w:rsidRPr="005304DE">
        <w:rPr>
          <w:rFonts w:ascii="Times New Roman" w:hAnsi="Times New Roman" w:cs="Times New Roman"/>
          <w:sz w:val="28"/>
          <w:szCs w:val="28"/>
        </w:rPr>
        <w:t>особисто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значуща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ситуація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явище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має</w:t>
      </w:r>
      <w:proofErr w:type="spellEnd"/>
      <w:r w:rsidRPr="005304DE">
        <w:rPr>
          <w:rFonts w:ascii="Times New Roman" w:hAnsi="Times New Roman" w:cs="Times New Roman"/>
          <w:sz w:val="28"/>
          <w:szCs w:val="28"/>
        </w:rPr>
        <w:t xml:space="preserve"> характер патогенного </w:t>
      </w:r>
      <w:proofErr w:type="spellStart"/>
      <w:r w:rsidRPr="005304DE">
        <w:rPr>
          <w:rFonts w:ascii="Times New Roman" w:hAnsi="Times New Roman" w:cs="Times New Roman"/>
          <w:sz w:val="28"/>
          <w:szCs w:val="28"/>
        </w:rPr>
        <w:t>емоційного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впливу</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психіку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людини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психологічно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важкостерпна</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здібна</w:t>
      </w:r>
      <w:proofErr w:type="spellEnd"/>
      <w:r w:rsidRPr="005304DE">
        <w:rPr>
          <w:rFonts w:ascii="Times New Roman" w:hAnsi="Times New Roman" w:cs="Times New Roman"/>
          <w:sz w:val="28"/>
          <w:szCs w:val="28"/>
        </w:rPr>
        <w:t xml:space="preserve">, при </w:t>
      </w:r>
      <w:proofErr w:type="spellStart"/>
      <w:r w:rsidRPr="005304DE">
        <w:rPr>
          <w:rFonts w:ascii="Times New Roman" w:hAnsi="Times New Roman" w:cs="Times New Roman"/>
          <w:sz w:val="28"/>
          <w:szCs w:val="28"/>
        </w:rPr>
        <w:t>недостатності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захисних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психологічних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механізмів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призвести</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психічних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розладів</w:t>
      </w:r>
      <w:proofErr w:type="spellEnd"/>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Автор </w:t>
      </w:r>
      <w:proofErr w:type="spellStart"/>
      <w:r w:rsidRPr="005304DE">
        <w:rPr>
          <w:rFonts w:ascii="Times New Roman" w:hAnsi="Times New Roman" w:cs="Times New Roman"/>
          <w:sz w:val="28"/>
          <w:szCs w:val="28"/>
        </w:rPr>
        <w:t>дає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визначення</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w:t>
      </w:r>
      <w:proofErr w:type="spellStart"/>
      <w:r w:rsidRPr="005304DE">
        <w:rPr>
          <w:rFonts w:ascii="Times New Roman" w:hAnsi="Times New Roman" w:cs="Times New Roman"/>
          <w:sz w:val="28"/>
          <w:szCs w:val="28"/>
        </w:rPr>
        <w:t>психічній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травмі</w:t>
      </w:r>
      <w:proofErr w:type="spellEnd"/>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а не </w:t>
      </w:r>
      <w:r w:rsidRPr="005304DE">
        <w:rPr>
          <w:rFonts w:ascii="Times New Roman" w:hAnsi="Times New Roman" w:cs="Times New Roman"/>
          <w:sz w:val="28"/>
          <w:szCs w:val="28"/>
          <w:lang w:val="uk-UA"/>
        </w:rPr>
        <w:t>«</w:t>
      </w:r>
      <w:proofErr w:type="spellStart"/>
      <w:r w:rsidRPr="005304DE">
        <w:rPr>
          <w:rFonts w:ascii="Times New Roman" w:hAnsi="Times New Roman" w:cs="Times New Roman"/>
          <w:sz w:val="28"/>
          <w:szCs w:val="28"/>
        </w:rPr>
        <w:t>психотравмі</w:t>
      </w:r>
      <w:proofErr w:type="spellEnd"/>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При </w:t>
      </w:r>
      <w:proofErr w:type="spellStart"/>
      <w:r w:rsidRPr="005304DE">
        <w:rPr>
          <w:rFonts w:ascii="Times New Roman" w:hAnsi="Times New Roman" w:cs="Times New Roman"/>
          <w:sz w:val="28"/>
          <w:szCs w:val="28"/>
        </w:rPr>
        <w:t>цьому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особливо </w:t>
      </w:r>
      <w:proofErr w:type="spellStart"/>
      <w:r w:rsidRPr="005304DE">
        <w:rPr>
          <w:rFonts w:ascii="Times New Roman" w:hAnsi="Times New Roman" w:cs="Times New Roman"/>
          <w:sz w:val="28"/>
          <w:szCs w:val="28"/>
        </w:rPr>
        <w:t>заслуговує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уваги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психологічної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lastRenderedPageBreak/>
        <w:t>спільноти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змістовні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складові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наведеного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терміну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цілком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відповідають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інтересам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психологічного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підходу</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визначення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сутності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поняття</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w:t>
      </w:r>
      <w:r w:rsidRPr="005304DE">
        <w:rPr>
          <w:rFonts w:ascii="Times New Roman" w:hAnsi="Times New Roman" w:cs="Times New Roman"/>
          <w:sz w:val="28"/>
          <w:szCs w:val="28"/>
        </w:rPr>
        <w:t>психотравма</w:t>
      </w:r>
      <w:r w:rsidRPr="005304DE">
        <w:rPr>
          <w:rFonts w:ascii="Times New Roman" w:hAnsi="Times New Roman" w:cs="Times New Roman"/>
          <w:sz w:val="28"/>
          <w:szCs w:val="28"/>
          <w:lang w:val="uk-UA"/>
        </w:rPr>
        <w:t>»</w:t>
      </w:r>
      <w:r w:rsidRPr="005304DE">
        <w:rPr>
          <w:rFonts w:ascii="Times New Roman" w:hAnsi="Times New Roman" w:cs="Times New Roman"/>
          <w:sz w:val="28"/>
          <w:szCs w:val="28"/>
        </w:rPr>
        <w:t>.</w:t>
      </w:r>
    </w:p>
    <w:p w14:paraId="56F59586" w14:textId="77777777" w:rsidR="00273757" w:rsidRDefault="005304DE" w:rsidP="005304DE">
      <w:pPr>
        <w:spacing w:after="0" w:line="360" w:lineRule="auto"/>
        <w:ind w:firstLine="709"/>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Вищенаведені</w:t>
      </w:r>
      <w:proofErr w:type="spellEnd"/>
      <w:r w:rsidRPr="005304DE">
        <w:rPr>
          <w:rFonts w:ascii="Times New Roman" w:hAnsi="Times New Roman" w:cs="Times New Roman"/>
          <w:sz w:val="28"/>
          <w:szCs w:val="28"/>
        </w:rPr>
        <w:t xml:space="preserve"> нами </w:t>
      </w:r>
      <w:proofErr w:type="spellStart"/>
      <w:r w:rsidRPr="005304DE">
        <w:rPr>
          <w:rFonts w:ascii="Times New Roman" w:hAnsi="Times New Roman" w:cs="Times New Roman"/>
          <w:sz w:val="28"/>
          <w:szCs w:val="28"/>
        </w:rPr>
        <w:t>визначення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щодо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розуміння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змісту</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сутності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поняття</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w:t>
      </w:r>
      <w:proofErr w:type="gramStart"/>
      <w:r w:rsidRPr="005304DE">
        <w:rPr>
          <w:rFonts w:ascii="Times New Roman" w:hAnsi="Times New Roman" w:cs="Times New Roman"/>
          <w:sz w:val="28"/>
          <w:szCs w:val="28"/>
        </w:rPr>
        <w:t>психотравма</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обиралися</w:t>
      </w:r>
      <w:proofErr w:type="spellEnd"/>
      <w:proofErr w:type="gram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невипадково</w:t>
      </w:r>
      <w:proofErr w:type="spellEnd"/>
      <w:r w:rsidRPr="005304DE">
        <w:rPr>
          <w:rFonts w:ascii="Times New Roman" w:hAnsi="Times New Roman" w:cs="Times New Roman"/>
          <w:sz w:val="28"/>
          <w:szCs w:val="28"/>
        </w:rPr>
        <w:t xml:space="preserve">. </w:t>
      </w:r>
    </w:p>
    <w:p w14:paraId="1059DE4F" w14:textId="2FFE929E" w:rsidR="005304DE" w:rsidRPr="005304DE" w:rsidRDefault="005304DE" w:rsidP="005304DE">
      <w:pPr>
        <w:spacing w:after="0" w:line="360" w:lineRule="auto"/>
        <w:ind w:firstLine="709"/>
        <w:jc w:val="both"/>
        <w:rPr>
          <w:rFonts w:ascii="Times New Roman" w:hAnsi="Times New Roman" w:cs="Times New Roman"/>
          <w:sz w:val="28"/>
          <w:szCs w:val="28"/>
        </w:rPr>
      </w:pPr>
      <w:proofErr w:type="spellStart"/>
      <w:r w:rsidRPr="005304DE">
        <w:rPr>
          <w:rFonts w:ascii="Times New Roman" w:hAnsi="Times New Roman" w:cs="Times New Roman"/>
          <w:sz w:val="28"/>
          <w:szCs w:val="28"/>
        </w:rPr>
        <w:t>Психологічний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підхід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щодо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визначення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змісту</w:t>
      </w:r>
      <w:proofErr w:type="spellEnd"/>
      <w:r w:rsidRPr="005304DE">
        <w:rPr>
          <w:rFonts w:ascii="Times New Roman" w:hAnsi="Times New Roman" w:cs="Times New Roman"/>
          <w:sz w:val="28"/>
          <w:szCs w:val="28"/>
        </w:rPr>
        <w:t xml:space="preserve"> та </w:t>
      </w:r>
      <w:proofErr w:type="spellStart"/>
      <w:r w:rsidRPr="005304DE">
        <w:rPr>
          <w:rFonts w:ascii="Times New Roman" w:hAnsi="Times New Roman" w:cs="Times New Roman"/>
          <w:sz w:val="28"/>
          <w:szCs w:val="28"/>
        </w:rPr>
        <w:t>сутності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поняття</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w:t>
      </w:r>
      <w:r w:rsidRPr="005304DE">
        <w:rPr>
          <w:rFonts w:ascii="Times New Roman" w:hAnsi="Times New Roman" w:cs="Times New Roman"/>
          <w:sz w:val="28"/>
          <w:szCs w:val="28"/>
        </w:rPr>
        <w:t>психотравма</w:t>
      </w:r>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оперує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певним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термінологічним</w:t>
      </w:r>
      <w:proofErr w:type="spellEnd"/>
      <w:r w:rsidRPr="005304DE">
        <w:rPr>
          <w:rFonts w:ascii="Times New Roman" w:hAnsi="Times New Roman" w:cs="Times New Roman"/>
          <w:sz w:val="28"/>
          <w:szCs w:val="28"/>
        </w:rPr>
        <w:t xml:space="preserve"> рядом: </w:t>
      </w:r>
      <w:proofErr w:type="spellStart"/>
      <w:r w:rsidRPr="005304DE">
        <w:rPr>
          <w:rFonts w:ascii="Times New Roman" w:hAnsi="Times New Roman" w:cs="Times New Roman"/>
          <w:sz w:val="28"/>
          <w:szCs w:val="28"/>
        </w:rPr>
        <w:t>життєва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активність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особистості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саморегуляція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трактується</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природна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здібність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людини</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самозцілення</w:t>
      </w:r>
      <w:proofErr w:type="spellEnd"/>
      <w:r w:rsidRPr="005304DE">
        <w:rPr>
          <w:rFonts w:ascii="Times New Roman" w:hAnsi="Times New Roman" w:cs="Times New Roman"/>
          <w:sz w:val="28"/>
          <w:szCs w:val="28"/>
        </w:rPr>
        <w:t xml:space="preserve">, яке </w:t>
      </w:r>
      <w:proofErr w:type="spellStart"/>
      <w:r w:rsidRPr="005304DE">
        <w:rPr>
          <w:rFonts w:ascii="Times New Roman" w:hAnsi="Times New Roman" w:cs="Times New Roman"/>
          <w:sz w:val="28"/>
          <w:szCs w:val="28"/>
        </w:rPr>
        <w:t>засноване</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внутрішніх</w:t>
      </w:r>
      <w:proofErr w:type="spellEnd"/>
      <w:r w:rsidRPr="005304DE">
        <w:rPr>
          <w:rFonts w:ascii="Times New Roman" w:hAnsi="Times New Roman" w:cs="Times New Roman"/>
          <w:sz w:val="28"/>
          <w:szCs w:val="28"/>
        </w:rPr>
        <w:t xml:space="preserve"> ресурсах </w:t>
      </w:r>
      <w:proofErr w:type="spellStart"/>
      <w:r w:rsidRPr="005304DE">
        <w:rPr>
          <w:rFonts w:ascii="Times New Roman" w:hAnsi="Times New Roman" w:cs="Times New Roman"/>
          <w:sz w:val="28"/>
          <w:szCs w:val="28"/>
        </w:rPr>
        <w:t>організму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активація</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тілесне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усвідомлення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цієї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здібності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сприяє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подоланню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психотравмуючої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ситуаці</w:t>
      </w:r>
      <w:proofErr w:type="spellEnd"/>
      <w:r w:rsidR="00273757">
        <w:rPr>
          <w:rFonts w:ascii="Times New Roman" w:hAnsi="Times New Roman" w:cs="Times New Roman"/>
          <w:sz w:val="28"/>
          <w:szCs w:val="28"/>
          <w:lang w:val="uk-UA"/>
        </w:rPr>
        <w:t>ї</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психотравмуюча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ситуація</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тривала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ситуація</w:t>
      </w:r>
      <w:proofErr w:type="spellEnd"/>
      <w:r w:rsidRPr="005304DE">
        <w:rPr>
          <w:rFonts w:ascii="Times New Roman" w:hAnsi="Times New Roman" w:cs="Times New Roman"/>
          <w:sz w:val="28"/>
          <w:szCs w:val="28"/>
        </w:rPr>
        <w:t xml:space="preserve">, при </w:t>
      </w:r>
      <w:proofErr w:type="spellStart"/>
      <w:r w:rsidRPr="005304DE">
        <w:rPr>
          <w:rFonts w:ascii="Times New Roman" w:hAnsi="Times New Roman" w:cs="Times New Roman"/>
          <w:sz w:val="28"/>
          <w:szCs w:val="28"/>
        </w:rPr>
        <w:t>котрій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накопичується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багато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негативних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впливів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кожен</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яких</w:t>
      </w:r>
      <w:proofErr w:type="spellEnd"/>
      <w:r w:rsidRPr="005304DE">
        <w:rPr>
          <w:rFonts w:ascii="Times New Roman" w:hAnsi="Times New Roman" w:cs="Times New Roman"/>
          <w:sz w:val="28"/>
          <w:szCs w:val="28"/>
        </w:rPr>
        <w:t xml:space="preserve"> сам по </w:t>
      </w:r>
      <w:proofErr w:type="spellStart"/>
      <w:r w:rsidRPr="005304DE">
        <w:rPr>
          <w:rFonts w:ascii="Times New Roman" w:hAnsi="Times New Roman" w:cs="Times New Roman"/>
          <w:sz w:val="28"/>
          <w:szCs w:val="28"/>
        </w:rPr>
        <w:t>собі</w:t>
      </w:r>
      <w:proofErr w:type="spellEnd"/>
      <w:r w:rsidRPr="005304DE">
        <w:rPr>
          <w:rFonts w:ascii="Times New Roman" w:hAnsi="Times New Roman" w:cs="Times New Roman"/>
          <w:sz w:val="28"/>
          <w:szCs w:val="28"/>
        </w:rPr>
        <w:t xml:space="preserve"> не є </w:t>
      </w:r>
      <w:proofErr w:type="spellStart"/>
      <w:r w:rsidRPr="005304DE">
        <w:rPr>
          <w:rFonts w:ascii="Times New Roman" w:hAnsi="Times New Roman" w:cs="Times New Roman"/>
          <w:sz w:val="28"/>
          <w:szCs w:val="28"/>
        </w:rPr>
        <w:t>досить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значущим</w:t>
      </w:r>
      <w:proofErr w:type="spellEnd"/>
      <w:r w:rsidRPr="005304DE">
        <w:rPr>
          <w:rFonts w:ascii="Times New Roman" w:hAnsi="Times New Roman" w:cs="Times New Roman"/>
          <w:sz w:val="28"/>
          <w:szCs w:val="28"/>
        </w:rPr>
        <w:t xml:space="preserve">, але коли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багато</w:t>
      </w:r>
      <w:proofErr w:type="spellEnd"/>
      <w:r w:rsidRPr="005304DE">
        <w:rPr>
          <w:rFonts w:ascii="Times New Roman" w:hAnsi="Times New Roman" w:cs="Times New Roman"/>
          <w:sz w:val="28"/>
          <w:szCs w:val="28"/>
        </w:rPr>
        <w:t xml:space="preserve"> і вони </w:t>
      </w:r>
      <w:proofErr w:type="spellStart"/>
      <w:r w:rsidRPr="005304DE">
        <w:rPr>
          <w:rFonts w:ascii="Times New Roman" w:hAnsi="Times New Roman" w:cs="Times New Roman"/>
          <w:sz w:val="28"/>
          <w:szCs w:val="28"/>
        </w:rPr>
        <w:t>діють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упродовж</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певного</w:t>
      </w:r>
      <w:proofErr w:type="spellEnd"/>
      <w:r w:rsidRPr="005304DE">
        <w:rPr>
          <w:rFonts w:ascii="Times New Roman" w:hAnsi="Times New Roman" w:cs="Times New Roman"/>
          <w:sz w:val="28"/>
          <w:szCs w:val="28"/>
        </w:rPr>
        <w:t xml:space="preserve"> часу,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ніби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додається</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виникає</w:t>
      </w:r>
      <w:proofErr w:type="spellEnd"/>
      <w:r w:rsidRPr="005304DE">
        <w:rPr>
          <w:rFonts w:ascii="Times New Roman" w:hAnsi="Times New Roman" w:cs="Times New Roman"/>
          <w:sz w:val="28"/>
          <w:szCs w:val="28"/>
        </w:rPr>
        <w:t xml:space="preserve"> хвороба. Травматична </w:t>
      </w:r>
      <w:proofErr w:type="spellStart"/>
      <w:r w:rsidRPr="005304DE">
        <w:rPr>
          <w:rFonts w:ascii="Times New Roman" w:hAnsi="Times New Roman" w:cs="Times New Roman"/>
          <w:sz w:val="28"/>
          <w:szCs w:val="28"/>
        </w:rPr>
        <w:t>ситуація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впливає</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базові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переконання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людини</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w:t>
      </w:r>
      <w:proofErr w:type="spellStart"/>
      <w:r w:rsidRPr="005304DE">
        <w:rPr>
          <w:rFonts w:ascii="Times New Roman" w:hAnsi="Times New Roman" w:cs="Times New Roman"/>
          <w:sz w:val="28"/>
          <w:szCs w:val="28"/>
        </w:rPr>
        <w:t>перевіряючи</w:t>
      </w:r>
      <w:proofErr w:type="spellEnd"/>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міцність</w:t>
      </w:r>
      <w:proofErr w:type="spellEnd"/>
      <w:r w:rsidRPr="005304DE">
        <w:rPr>
          <w:rFonts w:ascii="Times New Roman" w:hAnsi="Times New Roman" w:cs="Times New Roman"/>
          <w:sz w:val="28"/>
          <w:szCs w:val="28"/>
        </w:rPr>
        <w:t xml:space="preserve">, а в </w:t>
      </w:r>
      <w:proofErr w:type="spellStart"/>
      <w:r w:rsidRPr="005304DE">
        <w:rPr>
          <w:rFonts w:ascii="Times New Roman" w:hAnsi="Times New Roman" w:cs="Times New Roman"/>
          <w:sz w:val="28"/>
          <w:szCs w:val="28"/>
        </w:rPr>
        <w:t>деяких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випадках</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повністю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підриваючи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Р.Яноф</w:t>
      </w:r>
      <w:proofErr w:type="spellEnd"/>
      <w:r w:rsidRPr="005304DE">
        <w:rPr>
          <w:rFonts w:ascii="Times New Roman" w:hAnsi="Times New Roman" w:cs="Times New Roman"/>
          <w:sz w:val="28"/>
          <w:szCs w:val="28"/>
        </w:rPr>
        <w:t xml:space="preserve">-Бульман, </w:t>
      </w:r>
      <w:proofErr w:type="spellStart"/>
      <w:r w:rsidRPr="005304DE">
        <w:rPr>
          <w:rFonts w:ascii="Times New Roman" w:hAnsi="Times New Roman" w:cs="Times New Roman"/>
          <w:sz w:val="28"/>
          <w:szCs w:val="28"/>
        </w:rPr>
        <w:t>М.Горовіц</w:t>
      </w:r>
      <w:proofErr w:type="spellEnd"/>
      <w:r w:rsidRPr="005304DE">
        <w:rPr>
          <w:rFonts w:ascii="Times New Roman" w:hAnsi="Times New Roman" w:cs="Times New Roman"/>
          <w:sz w:val="28"/>
          <w:szCs w:val="28"/>
        </w:rPr>
        <w:t xml:space="preserve"> та </w:t>
      </w:r>
      <w:proofErr w:type="spellStart"/>
      <w:r w:rsidRPr="005304DE">
        <w:rPr>
          <w:rFonts w:ascii="Times New Roman" w:hAnsi="Times New Roman" w:cs="Times New Roman"/>
          <w:sz w:val="28"/>
          <w:szCs w:val="28"/>
        </w:rPr>
        <w:t>ін</w:t>
      </w:r>
      <w:proofErr w:type="spellEnd"/>
      <w:r w:rsidRPr="005304DE">
        <w:rPr>
          <w:rFonts w:ascii="Times New Roman" w:hAnsi="Times New Roman" w:cs="Times New Roman"/>
          <w:sz w:val="28"/>
          <w:szCs w:val="28"/>
        </w:rPr>
        <w:t xml:space="preserve">.). </w:t>
      </w:r>
    </w:p>
    <w:p w14:paraId="62B2393D"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Отже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психологічна</w:t>
      </w:r>
      <w:proofErr w:type="spellEnd"/>
      <w:r w:rsidRPr="005304DE">
        <w:rPr>
          <w:rFonts w:ascii="Times New Roman" w:hAnsi="Times New Roman" w:cs="Times New Roman"/>
          <w:sz w:val="28"/>
          <w:szCs w:val="28"/>
        </w:rPr>
        <w:t xml:space="preserve"> природа </w:t>
      </w:r>
      <w:proofErr w:type="spellStart"/>
      <w:r w:rsidRPr="005304DE">
        <w:rPr>
          <w:rFonts w:ascii="Times New Roman" w:hAnsi="Times New Roman" w:cs="Times New Roman"/>
          <w:sz w:val="28"/>
          <w:szCs w:val="28"/>
        </w:rPr>
        <w:t>психотравми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характеризується</w:t>
      </w:r>
      <w:proofErr w:type="spellEnd"/>
      <w:r w:rsidRPr="005304DE">
        <w:rPr>
          <w:rFonts w:ascii="Times New Roman" w:hAnsi="Times New Roman" w:cs="Times New Roman"/>
          <w:sz w:val="28"/>
          <w:szCs w:val="28"/>
        </w:rPr>
        <w:t xml:space="preserve"> такими </w:t>
      </w:r>
      <w:proofErr w:type="spellStart"/>
      <w:r w:rsidRPr="005304DE">
        <w:rPr>
          <w:rFonts w:ascii="Times New Roman" w:hAnsi="Times New Roman" w:cs="Times New Roman"/>
          <w:sz w:val="28"/>
          <w:szCs w:val="28"/>
        </w:rPr>
        <w:t>особливостями</w:t>
      </w:r>
      <w:proofErr w:type="spellEnd"/>
      <w:r w:rsidRPr="005304DE">
        <w:rPr>
          <w:rFonts w:ascii="Times New Roman" w:hAnsi="Times New Roman" w:cs="Times New Roman"/>
          <w:sz w:val="28"/>
          <w:szCs w:val="28"/>
        </w:rPr>
        <w:t xml:space="preserve">: </w:t>
      </w:r>
    </w:p>
    <w:p w14:paraId="6A4AD05E"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1) психотравму </w:t>
      </w:r>
      <w:proofErr w:type="spellStart"/>
      <w:r w:rsidRPr="005304DE">
        <w:rPr>
          <w:rFonts w:ascii="Times New Roman" w:hAnsi="Times New Roman" w:cs="Times New Roman"/>
          <w:sz w:val="28"/>
          <w:szCs w:val="28"/>
        </w:rPr>
        <w:t>відносять</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неусвідомлених</w:t>
      </w:r>
      <w:proofErr w:type="spellEnd"/>
      <w:r w:rsidRPr="005304DE">
        <w:rPr>
          <w:rFonts w:ascii="Times New Roman" w:hAnsi="Times New Roman" w:cs="Times New Roman"/>
          <w:sz w:val="28"/>
          <w:szCs w:val="28"/>
        </w:rPr>
        <w:t xml:space="preserve"> форм </w:t>
      </w:r>
      <w:proofErr w:type="spellStart"/>
      <w:r w:rsidRPr="005304DE">
        <w:rPr>
          <w:rFonts w:ascii="Times New Roman" w:hAnsi="Times New Roman" w:cs="Times New Roman"/>
          <w:sz w:val="28"/>
          <w:szCs w:val="28"/>
        </w:rPr>
        <w:t>психічної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діяльності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тобто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підсвідомого</w:t>
      </w:r>
      <w:proofErr w:type="spellEnd"/>
      <w:r w:rsidRPr="005304DE">
        <w:rPr>
          <w:rFonts w:ascii="Times New Roman" w:hAnsi="Times New Roman" w:cs="Times New Roman"/>
          <w:sz w:val="28"/>
          <w:szCs w:val="28"/>
        </w:rPr>
        <w:t xml:space="preserve">; </w:t>
      </w:r>
    </w:p>
    <w:p w14:paraId="5328A5FA" w14:textId="48539609"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2) невизначеністю і гнучкістю</w:t>
      </w:r>
      <w:r w:rsidR="00273757">
        <w:rPr>
          <w:rFonts w:ascii="Times New Roman" w:hAnsi="Times New Roman" w:cs="Times New Roman"/>
          <w:sz w:val="28"/>
          <w:szCs w:val="28"/>
          <w:lang w:val="uk-UA"/>
        </w:rPr>
        <w:t>;</w:t>
      </w:r>
      <w:r w:rsidRPr="005304DE">
        <w:rPr>
          <w:rFonts w:ascii="Times New Roman" w:hAnsi="Times New Roman" w:cs="Times New Roman"/>
          <w:sz w:val="28"/>
          <w:szCs w:val="28"/>
          <w:lang w:val="uk-UA"/>
        </w:rPr>
        <w:t xml:space="preserve"> </w:t>
      </w:r>
    </w:p>
    <w:p w14:paraId="59743D03" w14:textId="70F31A77" w:rsidR="005304DE" w:rsidRPr="005304DE" w:rsidRDefault="005304DE" w:rsidP="005304DE">
      <w:pPr>
        <w:spacing w:after="0" w:line="360" w:lineRule="auto"/>
        <w:ind w:firstLine="709"/>
        <w:jc w:val="both"/>
        <w:rPr>
          <w:rFonts w:ascii="Times New Roman" w:hAnsi="Times New Roman" w:cs="Times New Roman"/>
          <w:color w:val="FF0000"/>
          <w:sz w:val="28"/>
          <w:szCs w:val="28"/>
          <w:lang w:val="uk-UA"/>
        </w:rPr>
      </w:pPr>
      <w:r w:rsidRPr="005304DE">
        <w:rPr>
          <w:rFonts w:ascii="Times New Roman" w:hAnsi="Times New Roman" w:cs="Times New Roman"/>
          <w:sz w:val="28"/>
          <w:szCs w:val="28"/>
          <w:lang w:val="uk-UA"/>
        </w:rPr>
        <w:t>3) наявністю внутрішнього конфлікту – як несумісності, зіткнення протиріч та відношень особистості</w:t>
      </w:r>
      <w:r w:rsidR="00273757">
        <w:rPr>
          <w:rFonts w:ascii="Times New Roman" w:hAnsi="Times New Roman" w:cs="Times New Roman"/>
          <w:sz w:val="28"/>
          <w:szCs w:val="28"/>
          <w:lang w:val="uk-UA"/>
        </w:rPr>
        <w:t>;</w:t>
      </w:r>
    </w:p>
    <w:p w14:paraId="5B558A15" w14:textId="18003F13" w:rsidR="005304DE" w:rsidRPr="005304DE" w:rsidRDefault="005304DE" w:rsidP="005304DE">
      <w:pPr>
        <w:spacing w:after="0" w:line="360" w:lineRule="auto"/>
        <w:ind w:firstLine="709"/>
        <w:jc w:val="both"/>
        <w:rPr>
          <w:rFonts w:ascii="Times New Roman" w:hAnsi="Times New Roman" w:cs="Times New Roman"/>
          <w:color w:val="FF0000"/>
          <w:sz w:val="28"/>
          <w:szCs w:val="28"/>
          <w:lang w:val="uk-UA"/>
        </w:rPr>
      </w:pPr>
      <w:r w:rsidRPr="005304DE">
        <w:rPr>
          <w:rFonts w:ascii="Times New Roman" w:hAnsi="Times New Roman" w:cs="Times New Roman"/>
          <w:sz w:val="28"/>
          <w:szCs w:val="28"/>
          <w:lang w:val="uk-UA"/>
        </w:rPr>
        <w:t xml:space="preserve">4) психологічною значущістю </w:t>
      </w:r>
      <w:proofErr w:type="spellStart"/>
      <w:r w:rsidRPr="005304DE">
        <w:rPr>
          <w:rFonts w:ascii="Times New Roman" w:hAnsi="Times New Roman" w:cs="Times New Roman"/>
          <w:sz w:val="28"/>
          <w:szCs w:val="28"/>
          <w:lang w:val="uk-UA"/>
        </w:rPr>
        <w:t>психотравмуючої</w:t>
      </w:r>
      <w:proofErr w:type="spellEnd"/>
      <w:r w:rsidRPr="005304DE">
        <w:rPr>
          <w:rFonts w:ascii="Times New Roman" w:hAnsi="Times New Roman" w:cs="Times New Roman"/>
          <w:sz w:val="28"/>
          <w:szCs w:val="28"/>
          <w:lang w:val="uk-UA"/>
        </w:rPr>
        <w:t xml:space="preserve"> ситуації для особистості (суб’єктність сприйняття)</w:t>
      </w:r>
      <w:r w:rsidR="00273757">
        <w:rPr>
          <w:rFonts w:ascii="Times New Roman" w:hAnsi="Times New Roman" w:cs="Times New Roman"/>
          <w:sz w:val="28"/>
          <w:szCs w:val="28"/>
          <w:lang w:val="uk-UA"/>
        </w:rPr>
        <w:t>;</w:t>
      </w:r>
      <w:r w:rsidRPr="005304DE">
        <w:rPr>
          <w:rFonts w:ascii="Times New Roman" w:hAnsi="Times New Roman" w:cs="Times New Roman"/>
          <w:color w:val="FF0000"/>
          <w:sz w:val="28"/>
          <w:szCs w:val="28"/>
          <w:lang w:val="uk-UA"/>
        </w:rPr>
        <w:t xml:space="preserve"> </w:t>
      </w:r>
    </w:p>
    <w:p w14:paraId="7B9F3A57" w14:textId="544B7FC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5) </w:t>
      </w:r>
      <w:proofErr w:type="spellStart"/>
      <w:r w:rsidRPr="005304DE">
        <w:rPr>
          <w:rFonts w:ascii="Times New Roman" w:hAnsi="Times New Roman" w:cs="Times New Roman"/>
          <w:sz w:val="28"/>
          <w:szCs w:val="28"/>
          <w:lang w:val="uk-UA"/>
        </w:rPr>
        <w:t>психотравмуюча</w:t>
      </w:r>
      <w:proofErr w:type="spellEnd"/>
      <w:r w:rsidRPr="005304DE">
        <w:rPr>
          <w:rFonts w:ascii="Times New Roman" w:hAnsi="Times New Roman" w:cs="Times New Roman"/>
          <w:sz w:val="28"/>
          <w:szCs w:val="28"/>
          <w:lang w:val="uk-UA"/>
        </w:rPr>
        <w:t xml:space="preserve"> дія локалізу</w:t>
      </w:r>
      <w:r w:rsidR="001F5569">
        <w:rPr>
          <w:rFonts w:ascii="Times New Roman" w:hAnsi="Times New Roman" w:cs="Times New Roman"/>
          <w:sz w:val="28"/>
          <w:szCs w:val="28"/>
          <w:lang w:val="uk-UA"/>
        </w:rPr>
        <w:t>є</w:t>
      </w:r>
      <w:r w:rsidRPr="005304DE">
        <w:rPr>
          <w:rFonts w:ascii="Times New Roman" w:hAnsi="Times New Roman" w:cs="Times New Roman"/>
          <w:sz w:val="28"/>
          <w:szCs w:val="28"/>
          <w:lang w:val="uk-UA"/>
        </w:rPr>
        <w:t>ться не поза індивідом, а всередині нього</w:t>
      </w:r>
      <w:r w:rsidR="00273757">
        <w:rPr>
          <w:rFonts w:ascii="Times New Roman" w:hAnsi="Times New Roman" w:cs="Times New Roman"/>
          <w:sz w:val="28"/>
          <w:szCs w:val="28"/>
          <w:lang w:val="uk-UA"/>
        </w:rPr>
        <w:t>.</w:t>
      </w:r>
    </w:p>
    <w:p w14:paraId="268E1F55" w14:textId="7ED03E3E" w:rsidR="005304DE" w:rsidRPr="005304DE" w:rsidRDefault="005304DE" w:rsidP="005304DE">
      <w:pPr>
        <w:spacing w:after="0" w:line="360" w:lineRule="auto"/>
        <w:ind w:firstLine="709"/>
        <w:jc w:val="both"/>
        <w:rPr>
          <w:rFonts w:ascii="Times New Roman" w:hAnsi="Times New Roman" w:cs="Times New Roman"/>
          <w:sz w:val="28"/>
          <w:szCs w:val="28"/>
          <w:lang w:val="uk-UA"/>
        </w:rPr>
      </w:pPr>
      <w:bookmarkStart w:id="7" w:name="11"/>
      <w:bookmarkEnd w:id="7"/>
      <w:r w:rsidRPr="005304DE">
        <w:rPr>
          <w:rFonts w:ascii="Times New Roman" w:hAnsi="Times New Roman" w:cs="Times New Roman"/>
          <w:sz w:val="28"/>
          <w:szCs w:val="28"/>
          <w:lang w:val="uk-UA"/>
        </w:rPr>
        <w:t>З точки зору сучасної психології проблематика «</w:t>
      </w:r>
      <w:proofErr w:type="spellStart"/>
      <w:r w:rsidRPr="005304DE">
        <w:rPr>
          <w:rFonts w:ascii="Times New Roman" w:hAnsi="Times New Roman" w:cs="Times New Roman"/>
          <w:sz w:val="28"/>
          <w:szCs w:val="28"/>
          <w:lang w:val="uk-UA"/>
        </w:rPr>
        <w:t>психотравми</w:t>
      </w:r>
      <w:proofErr w:type="spellEnd"/>
      <w:r w:rsidRPr="005304DE">
        <w:rPr>
          <w:rFonts w:ascii="Times New Roman" w:hAnsi="Times New Roman" w:cs="Times New Roman"/>
          <w:sz w:val="28"/>
          <w:szCs w:val="28"/>
          <w:lang w:val="uk-UA"/>
        </w:rPr>
        <w:t>», дослідження її змісту і сутності, видів та форм, функцій є нагальними. У зв’язку з цим, подальшого вирішення потребують такі питання: диференціювання поняття «</w:t>
      </w:r>
      <w:proofErr w:type="spellStart"/>
      <w:r w:rsidRPr="005304DE">
        <w:rPr>
          <w:rFonts w:ascii="Times New Roman" w:hAnsi="Times New Roman" w:cs="Times New Roman"/>
          <w:sz w:val="28"/>
          <w:szCs w:val="28"/>
          <w:lang w:val="uk-UA"/>
        </w:rPr>
        <w:t>психотравма</w:t>
      </w:r>
      <w:proofErr w:type="spellEnd"/>
      <w:r w:rsidRPr="005304DE">
        <w:rPr>
          <w:rFonts w:ascii="Times New Roman" w:hAnsi="Times New Roman" w:cs="Times New Roman"/>
          <w:sz w:val="28"/>
          <w:szCs w:val="28"/>
          <w:lang w:val="uk-UA"/>
        </w:rPr>
        <w:t xml:space="preserve">» у системі більш загальних психологічних феноменів: стрес, фрустрація, криза, конфлікт/внутрішній  конфлікт; диференціація функцій </w:t>
      </w:r>
      <w:proofErr w:type="spellStart"/>
      <w:r w:rsidRPr="005304DE">
        <w:rPr>
          <w:rFonts w:ascii="Times New Roman" w:hAnsi="Times New Roman" w:cs="Times New Roman"/>
          <w:sz w:val="28"/>
          <w:szCs w:val="28"/>
          <w:lang w:val="uk-UA"/>
        </w:rPr>
        <w:lastRenderedPageBreak/>
        <w:t>психотравм</w:t>
      </w:r>
      <w:proofErr w:type="spellEnd"/>
      <w:r w:rsidRPr="005304DE">
        <w:rPr>
          <w:rFonts w:ascii="Times New Roman" w:hAnsi="Times New Roman" w:cs="Times New Roman"/>
          <w:sz w:val="28"/>
          <w:szCs w:val="28"/>
          <w:lang w:val="uk-UA"/>
        </w:rPr>
        <w:t>; окреслення критеріїв та сенситивних вікових етапів для формування або руйнування «</w:t>
      </w:r>
      <w:proofErr w:type="spellStart"/>
      <w:r w:rsidRPr="005304DE">
        <w:rPr>
          <w:rFonts w:ascii="Times New Roman" w:hAnsi="Times New Roman" w:cs="Times New Roman"/>
          <w:sz w:val="28"/>
          <w:szCs w:val="28"/>
          <w:lang w:val="uk-UA"/>
        </w:rPr>
        <w:t>психотравм</w:t>
      </w:r>
      <w:proofErr w:type="spellEnd"/>
      <w:r w:rsidRPr="005304DE">
        <w:rPr>
          <w:rFonts w:ascii="Times New Roman" w:hAnsi="Times New Roman" w:cs="Times New Roman"/>
          <w:sz w:val="28"/>
          <w:szCs w:val="28"/>
          <w:lang w:val="uk-UA"/>
        </w:rPr>
        <w:t xml:space="preserve">» у структурі особистості; </w:t>
      </w:r>
      <w:proofErr w:type="spellStart"/>
      <w:r w:rsidRPr="005304DE">
        <w:rPr>
          <w:rFonts w:ascii="Times New Roman" w:hAnsi="Times New Roman" w:cs="Times New Roman"/>
          <w:sz w:val="28"/>
          <w:szCs w:val="28"/>
          <w:lang w:val="uk-UA"/>
        </w:rPr>
        <w:t>лонг</w:t>
      </w:r>
      <w:r w:rsidR="001F5569">
        <w:rPr>
          <w:rFonts w:ascii="Times New Roman" w:hAnsi="Times New Roman" w:cs="Times New Roman"/>
          <w:sz w:val="28"/>
          <w:szCs w:val="28"/>
          <w:lang w:val="uk-UA"/>
        </w:rPr>
        <w:t>і</w:t>
      </w:r>
      <w:r w:rsidRPr="005304DE">
        <w:rPr>
          <w:rFonts w:ascii="Times New Roman" w:hAnsi="Times New Roman" w:cs="Times New Roman"/>
          <w:sz w:val="28"/>
          <w:szCs w:val="28"/>
          <w:lang w:val="uk-UA"/>
        </w:rPr>
        <w:t>тюдні</w:t>
      </w:r>
      <w:proofErr w:type="spellEnd"/>
      <w:r w:rsidRPr="005304DE">
        <w:rPr>
          <w:rFonts w:ascii="Times New Roman" w:hAnsi="Times New Roman" w:cs="Times New Roman"/>
          <w:sz w:val="28"/>
          <w:szCs w:val="28"/>
          <w:lang w:val="uk-UA"/>
        </w:rPr>
        <w:t xml:space="preserve"> дослідження динаміки та діагностики розвитку та фіксування </w:t>
      </w:r>
      <w:proofErr w:type="spellStart"/>
      <w:r w:rsidRPr="005304DE">
        <w:rPr>
          <w:rFonts w:ascii="Times New Roman" w:hAnsi="Times New Roman" w:cs="Times New Roman"/>
          <w:sz w:val="28"/>
          <w:szCs w:val="28"/>
          <w:lang w:val="uk-UA"/>
        </w:rPr>
        <w:t>психотравм</w:t>
      </w:r>
      <w:proofErr w:type="spellEnd"/>
      <w:r w:rsidRPr="005304DE">
        <w:rPr>
          <w:rFonts w:ascii="Times New Roman" w:hAnsi="Times New Roman" w:cs="Times New Roman"/>
          <w:sz w:val="28"/>
          <w:szCs w:val="28"/>
          <w:lang w:val="uk-UA"/>
        </w:rPr>
        <w:t xml:space="preserve"> у структурі особистості; питання психологічної допомоги при </w:t>
      </w:r>
      <w:proofErr w:type="spellStart"/>
      <w:r w:rsidRPr="005304DE">
        <w:rPr>
          <w:rFonts w:ascii="Times New Roman" w:hAnsi="Times New Roman" w:cs="Times New Roman"/>
          <w:sz w:val="28"/>
          <w:szCs w:val="28"/>
          <w:lang w:val="uk-UA"/>
        </w:rPr>
        <w:t>психотравмі</w:t>
      </w:r>
      <w:proofErr w:type="spellEnd"/>
      <w:r w:rsidRPr="005304DE">
        <w:rPr>
          <w:rFonts w:ascii="Times New Roman" w:hAnsi="Times New Roman" w:cs="Times New Roman"/>
          <w:sz w:val="28"/>
          <w:szCs w:val="28"/>
          <w:lang w:val="uk-UA"/>
        </w:rPr>
        <w:t xml:space="preserve"> (клієнти, відвідуючи психолога, побоюються отримати ще одну травму наклеювання ярлика «псих»); розпізнавання своїх та чужих емоцій у </w:t>
      </w:r>
      <w:proofErr w:type="spellStart"/>
      <w:r w:rsidRPr="005304DE">
        <w:rPr>
          <w:rFonts w:ascii="Times New Roman" w:hAnsi="Times New Roman" w:cs="Times New Roman"/>
          <w:sz w:val="28"/>
          <w:szCs w:val="28"/>
          <w:lang w:val="uk-UA"/>
        </w:rPr>
        <w:t>психотравмованих</w:t>
      </w:r>
      <w:proofErr w:type="spellEnd"/>
      <w:r w:rsidRPr="005304DE">
        <w:rPr>
          <w:rFonts w:ascii="Times New Roman" w:hAnsi="Times New Roman" w:cs="Times New Roman"/>
          <w:sz w:val="28"/>
          <w:szCs w:val="28"/>
          <w:lang w:val="uk-UA"/>
        </w:rPr>
        <w:t xml:space="preserve"> особистостей. </w:t>
      </w:r>
    </w:p>
    <w:p w14:paraId="4F097671" w14:textId="2B38D775" w:rsidR="005304DE" w:rsidRPr="00273757" w:rsidRDefault="005304DE" w:rsidP="00273757">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Крім того, на основі вищевикладених теоретичних положень, що знаходять своє підтвердження на практиці, вважаємо доцільним розробити й адаптувати тренінг розвитку вмінь саморегуляції, які надають можливість  частково вирішувати всі перераховані проблеми. </w:t>
      </w:r>
      <w:proofErr w:type="spellStart"/>
      <w:r w:rsidRPr="005304DE">
        <w:rPr>
          <w:rFonts w:ascii="Times New Roman" w:hAnsi="Times New Roman" w:cs="Times New Roman"/>
          <w:sz w:val="28"/>
          <w:szCs w:val="28"/>
        </w:rPr>
        <w:t>Вивчення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механізмів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формування</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закріплення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психотравми</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подальших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дослідженнях</w:t>
      </w:r>
      <w:proofErr w:type="spellEnd"/>
      <w:r w:rsidRPr="005304DE">
        <w:rPr>
          <w:rFonts w:ascii="Times New Roman" w:hAnsi="Times New Roman" w:cs="Times New Roman"/>
          <w:sz w:val="28"/>
          <w:szCs w:val="28"/>
        </w:rPr>
        <w:t xml:space="preserve"> повинен </w:t>
      </w:r>
      <w:proofErr w:type="spellStart"/>
      <w:r w:rsidRPr="005304DE">
        <w:rPr>
          <w:rFonts w:ascii="Times New Roman" w:hAnsi="Times New Roman" w:cs="Times New Roman"/>
          <w:sz w:val="28"/>
          <w:szCs w:val="28"/>
        </w:rPr>
        <w:t>включати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такі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конструкти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є </w:t>
      </w:r>
      <w:proofErr w:type="spellStart"/>
      <w:r w:rsidRPr="005304DE">
        <w:rPr>
          <w:rFonts w:ascii="Times New Roman" w:hAnsi="Times New Roman" w:cs="Times New Roman"/>
          <w:sz w:val="28"/>
          <w:szCs w:val="28"/>
        </w:rPr>
        <w:t>підвалинами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критеріями</w:t>
      </w:r>
      <w:proofErr w:type="spellEnd"/>
      <w:r w:rsidRPr="005304DE">
        <w:rPr>
          <w:rFonts w:ascii="Times New Roman" w:hAnsi="Times New Roman" w:cs="Times New Roman"/>
          <w:sz w:val="28"/>
          <w:szCs w:val="28"/>
        </w:rPr>
        <w:t xml:space="preserve">, </w:t>
      </w:r>
      <w:proofErr w:type="gramStart"/>
      <w:r w:rsidRPr="005304DE">
        <w:rPr>
          <w:rFonts w:ascii="Times New Roman" w:hAnsi="Times New Roman" w:cs="Times New Roman"/>
          <w:sz w:val="28"/>
          <w:szCs w:val="28"/>
        </w:rPr>
        <w:t>компонентами)  психотравм</w:t>
      </w:r>
      <w:proofErr w:type="gram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стосується</w:t>
      </w:r>
      <w:proofErr w:type="spellEnd"/>
      <w:r w:rsidRPr="005304DE">
        <w:rPr>
          <w:rFonts w:ascii="Times New Roman" w:hAnsi="Times New Roman" w:cs="Times New Roman"/>
          <w:sz w:val="28"/>
          <w:szCs w:val="28"/>
        </w:rPr>
        <w:t xml:space="preserve"> таких </w:t>
      </w:r>
      <w:proofErr w:type="spellStart"/>
      <w:r w:rsidRPr="005304DE">
        <w:rPr>
          <w:rFonts w:ascii="Times New Roman" w:hAnsi="Times New Roman" w:cs="Times New Roman"/>
          <w:sz w:val="28"/>
          <w:szCs w:val="28"/>
        </w:rPr>
        <w:t>феноменів</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вибачення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провина</w:t>
      </w:r>
      <w:proofErr w:type="spellEnd"/>
      <w:r w:rsidRPr="005304DE">
        <w:rPr>
          <w:rFonts w:ascii="Times New Roman" w:hAnsi="Times New Roman" w:cs="Times New Roman"/>
          <w:sz w:val="28"/>
          <w:szCs w:val="28"/>
        </w:rPr>
        <w:t xml:space="preserve">, неприязнь, </w:t>
      </w:r>
      <w:proofErr w:type="spellStart"/>
      <w:r w:rsidRPr="005304DE">
        <w:rPr>
          <w:rFonts w:ascii="Times New Roman" w:hAnsi="Times New Roman" w:cs="Times New Roman"/>
          <w:sz w:val="28"/>
          <w:szCs w:val="28"/>
        </w:rPr>
        <w:t>аморальність</w:t>
      </w:r>
      <w:proofErr w:type="spellEnd"/>
      <w:r w:rsidRPr="005304DE">
        <w:rPr>
          <w:rFonts w:ascii="Times New Roman" w:hAnsi="Times New Roman" w:cs="Times New Roman"/>
          <w:sz w:val="28"/>
          <w:szCs w:val="28"/>
        </w:rPr>
        <w:t>,</w:t>
      </w:r>
      <w:r w:rsidR="00273757">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відчуженість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ворожість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ненадійність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зрадництво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непередбачуваність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формальність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незалежність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тощо</w:t>
      </w:r>
      <w:proofErr w:type="spellEnd"/>
      <w:r w:rsidRPr="005304DE">
        <w:rPr>
          <w:rFonts w:ascii="Times New Roman" w:hAnsi="Times New Roman" w:cs="Times New Roman"/>
          <w:sz w:val="28"/>
          <w:szCs w:val="28"/>
        </w:rPr>
        <w:t xml:space="preserve">. До таких </w:t>
      </w:r>
      <w:proofErr w:type="spellStart"/>
      <w:r w:rsidRPr="005304DE">
        <w:rPr>
          <w:rFonts w:ascii="Times New Roman" w:hAnsi="Times New Roman" w:cs="Times New Roman"/>
          <w:sz w:val="28"/>
          <w:szCs w:val="28"/>
        </w:rPr>
        <w:t>феноменів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віднести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безпосередньо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ставлення</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світу</w:t>
      </w:r>
      <w:proofErr w:type="spellEnd"/>
      <w:r w:rsidRPr="005304DE">
        <w:rPr>
          <w:rFonts w:ascii="Times New Roman" w:hAnsi="Times New Roman" w:cs="Times New Roman"/>
          <w:sz w:val="28"/>
          <w:szCs w:val="28"/>
        </w:rPr>
        <w:t xml:space="preserve">, себе, </w:t>
      </w:r>
      <w:proofErr w:type="spellStart"/>
      <w:r w:rsidRPr="005304DE">
        <w:rPr>
          <w:rFonts w:ascii="Times New Roman" w:hAnsi="Times New Roman" w:cs="Times New Roman"/>
          <w:sz w:val="28"/>
          <w:szCs w:val="28"/>
        </w:rPr>
        <w:t>інших</w:t>
      </w:r>
      <w:proofErr w:type="spellEnd"/>
      <w:r w:rsidRPr="005304DE">
        <w:rPr>
          <w:rFonts w:ascii="Times New Roman" w:hAnsi="Times New Roman" w:cs="Times New Roman"/>
          <w:sz w:val="28"/>
          <w:szCs w:val="28"/>
        </w:rPr>
        <w:t xml:space="preserve"> людей, </w:t>
      </w:r>
      <w:proofErr w:type="spellStart"/>
      <w:r w:rsidRPr="005304DE">
        <w:rPr>
          <w:rFonts w:ascii="Times New Roman" w:hAnsi="Times New Roman" w:cs="Times New Roman"/>
          <w:sz w:val="28"/>
          <w:szCs w:val="28"/>
        </w:rPr>
        <w:t>соціально</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психологічний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простір</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самовизначення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суб’єкта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тощо</w:t>
      </w:r>
      <w:proofErr w:type="spellEnd"/>
      <w:r w:rsidRPr="005304DE">
        <w:rPr>
          <w:rFonts w:ascii="Times New Roman" w:hAnsi="Times New Roman" w:cs="Times New Roman"/>
          <w:sz w:val="28"/>
          <w:szCs w:val="28"/>
        </w:rPr>
        <w:t>.</w:t>
      </w:r>
    </w:p>
    <w:p w14:paraId="3911AEFC" w14:textId="77777777" w:rsidR="005304DE" w:rsidRPr="005304DE" w:rsidRDefault="005304DE" w:rsidP="005304DE">
      <w:pPr>
        <w:spacing w:after="0" w:line="360" w:lineRule="auto"/>
        <w:jc w:val="both"/>
        <w:rPr>
          <w:rFonts w:ascii="Times New Roman" w:hAnsi="Times New Roman" w:cs="Times New Roman"/>
          <w:sz w:val="28"/>
          <w:szCs w:val="28"/>
          <w:lang w:val="uk-UA"/>
        </w:rPr>
      </w:pPr>
    </w:p>
    <w:p w14:paraId="7672BC88" w14:textId="1C8F9558" w:rsidR="005304DE" w:rsidRPr="00273757" w:rsidRDefault="005304DE" w:rsidP="005304DE">
      <w:pPr>
        <w:spacing w:after="0" w:line="360" w:lineRule="auto"/>
        <w:ind w:firstLine="709"/>
        <w:rPr>
          <w:rFonts w:ascii="Times New Roman" w:hAnsi="Times New Roman" w:cs="Times New Roman"/>
          <w:b/>
          <w:sz w:val="28"/>
          <w:szCs w:val="28"/>
          <w:lang w:val="uk-UA"/>
        </w:rPr>
      </w:pPr>
      <w:r w:rsidRPr="00273757">
        <w:rPr>
          <w:rFonts w:ascii="Times New Roman" w:hAnsi="Times New Roman" w:cs="Times New Roman"/>
          <w:b/>
          <w:sz w:val="28"/>
          <w:szCs w:val="28"/>
        </w:rPr>
        <w:t xml:space="preserve">1.2. </w:t>
      </w:r>
      <w:r w:rsidR="00273757" w:rsidRPr="00273757">
        <w:rPr>
          <w:rFonts w:ascii="Times New Roman" w:hAnsi="Times New Roman" w:cs="Times New Roman"/>
          <w:b/>
          <w:sz w:val="28"/>
          <w:szCs w:val="28"/>
          <w:lang w:val="uk-UA"/>
        </w:rPr>
        <w:t>Соціально-психологічна характеристика дітей дошкільного віку</w:t>
      </w:r>
    </w:p>
    <w:p w14:paraId="2AB79615" w14:textId="77777777" w:rsidR="005304DE" w:rsidRPr="005304DE" w:rsidRDefault="005304DE" w:rsidP="005304DE">
      <w:pPr>
        <w:spacing w:after="0" w:line="360" w:lineRule="auto"/>
        <w:rPr>
          <w:rFonts w:ascii="Times New Roman" w:hAnsi="Times New Roman" w:cs="Times New Roman"/>
          <w:b/>
          <w:sz w:val="28"/>
          <w:szCs w:val="28"/>
          <w:lang w:val="uk-UA"/>
        </w:rPr>
      </w:pPr>
    </w:p>
    <w:p w14:paraId="60057406" w14:textId="064E459E" w:rsidR="005304DE" w:rsidRPr="005304DE" w:rsidRDefault="005304DE" w:rsidP="005304DE">
      <w:pPr>
        <w:spacing w:after="0" w:line="360" w:lineRule="auto"/>
        <w:ind w:firstLine="709"/>
        <w:jc w:val="both"/>
        <w:rPr>
          <w:rFonts w:ascii="Times New Roman" w:hAnsi="Times New Roman" w:cs="Times New Roman"/>
          <w:sz w:val="28"/>
          <w:szCs w:val="28"/>
        </w:rPr>
      </w:pPr>
      <w:proofErr w:type="spellStart"/>
      <w:r w:rsidRPr="005304DE">
        <w:rPr>
          <w:rFonts w:ascii="Times New Roman" w:hAnsi="Times New Roman" w:cs="Times New Roman"/>
          <w:sz w:val="28"/>
          <w:szCs w:val="28"/>
        </w:rPr>
        <w:t>Дошкільний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охоплює</w:t>
      </w:r>
      <w:proofErr w:type="spellEnd"/>
      <w:r w:rsidRPr="005304DE">
        <w:rPr>
          <w:rFonts w:ascii="Times New Roman" w:hAnsi="Times New Roman" w:cs="Times New Roman"/>
          <w:sz w:val="28"/>
          <w:szCs w:val="28"/>
        </w:rPr>
        <w:t xml:space="preserve"> великий </w:t>
      </w:r>
      <w:proofErr w:type="spellStart"/>
      <w:r w:rsidRPr="005304DE">
        <w:rPr>
          <w:rFonts w:ascii="Times New Roman" w:hAnsi="Times New Roman" w:cs="Times New Roman"/>
          <w:sz w:val="28"/>
          <w:szCs w:val="28"/>
        </w:rPr>
        <w:t>період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дитинства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третього</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сьомого</w:t>
      </w:r>
      <w:proofErr w:type="spellEnd"/>
      <w:r w:rsidRPr="005304DE">
        <w:rPr>
          <w:rFonts w:ascii="Times New Roman" w:hAnsi="Times New Roman" w:cs="Times New Roman"/>
          <w:sz w:val="28"/>
          <w:szCs w:val="28"/>
        </w:rPr>
        <w:t xml:space="preserve"> року </w:t>
      </w:r>
      <w:proofErr w:type="spellStart"/>
      <w:r w:rsidRPr="005304DE">
        <w:rPr>
          <w:rFonts w:ascii="Times New Roman" w:hAnsi="Times New Roman" w:cs="Times New Roman"/>
          <w:sz w:val="28"/>
          <w:szCs w:val="28"/>
        </w:rPr>
        <w:t>життя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дошкільному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швидко</w:t>
      </w:r>
      <w:proofErr w:type="spellEnd"/>
      <w:r w:rsidRPr="005304DE">
        <w:rPr>
          <w:rFonts w:ascii="Times New Roman" w:hAnsi="Times New Roman" w:cs="Times New Roman"/>
          <w:sz w:val="28"/>
          <w:szCs w:val="28"/>
        </w:rPr>
        <w:t xml:space="preserve"> росте й </w:t>
      </w:r>
      <w:proofErr w:type="spellStart"/>
      <w:r w:rsidRPr="005304DE">
        <w:rPr>
          <w:rFonts w:ascii="Times New Roman" w:hAnsi="Times New Roman" w:cs="Times New Roman"/>
          <w:sz w:val="28"/>
          <w:szCs w:val="28"/>
        </w:rPr>
        <w:t>збільшується</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вазі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Темпи</w:t>
      </w:r>
      <w:proofErr w:type="spellEnd"/>
      <w:r w:rsidRPr="005304DE">
        <w:rPr>
          <w:rFonts w:ascii="Times New Roman" w:hAnsi="Times New Roman" w:cs="Times New Roman"/>
          <w:sz w:val="28"/>
          <w:szCs w:val="28"/>
        </w:rPr>
        <w:t xml:space="preserve"> росту в </w:t>
      </w:r>
      <w:proofErr w:type="spellStart"/>
      <w:r w:rsidRPr="005304DE">
        <w:rPr>
          <w:rFonts w:ascii="Times New Roman" w:hAnsi="Times New Roman" w:cs="Times New Roman"/>
          <w:sz w:val="28"/>
          <w:szCs w:val="28"/>
        </w:rPr>
        <w:t>цей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віковий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період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нерівномірні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щорічний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приріст</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довжини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тіла</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третьому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життя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досягає</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середньому</w:t>
      </w:r>
      <w:proofErr w:type="spellEnd"/>
      <w:r w:rsidRPr="005304DE">
        <w:rPr>
          <w:rFonts w:ascii="Times New Roman" w:hAnsi="Times New Roman" w:cs="Times New Roman"/>
          <w:sz w:val="28"/>
          <w:szCs w:val="28"/>
        </w:rPr>
        <w:t xml:space="preserve"> 8</w:t>
      </w:r>
      <w:r w:rsidR="005838B9">
        <w:rPr>
          <w:rFonts w:ascii="Times New Roman" w:hAnsi="Times New Roman" w:cs="Times New Roman"/>
          <w:sz w:val="28"/>
          <w:szCs w:val="28"/>
          <w:lang w:val="uk-UA"/>
        </w:rPr>
        <w:t>-</w:t>
      </w:r>
      <w:r w:rsidRPr="005304DE">
        <w:rPr>
          <w:rFonts w:ascii="Times New Roman" w:hAnsi="Times New Roman" w:cs="Times New Roman"/>
          <w:sz w:val="28"/>
          <w:szCs w:val="28"/>
        </w:rPr>
        <w:t xml:space="preserve">10 см, </w:t>
      </w:r>
      <w:proofErr w:type="gramStart"/>
      <w:r w:rsidRPr="005304DE">
        <w:rPr>
          <w:rFonts w:ascii="Times New Roman" w:hAnsi="Times New Roman" w:cs="Times New Roman"/>
          <w:sz w:val="28"/>
          <w:szCs w:val="28"/>
        </w:rPr>
        <w:t>на четвертому</w:t>
      </w:r>
      <w:proofErr w:type="gram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падає</w:t>
      </w:r>
      <w:proofErr w:type="spellEnd"/>
      <w:r w:rsidRPr="005304DE">
        <w:rPr>
          <w:rFonts w:ascii="Times New Roman" w:hAnsi="Times New Roman" w:cs="Times New Roman"/>
          <w:sz w:val="28"/>
          <w:szCs w:val="28"/>
        </w:rPr>
        <w:t xml:space="preserve"> до </w:t>
      </w:r>
      <w:r w:rsidRPr="005304DE">
        <w:rPr>
          <w:rFonts w:ascii="Times New Roman" w:hAnsi="Times New Roman" w:cs="Times New Roman"/>
          <w:sz w:val="28"/>
          <w:szCs w:val="28"/>
          <w:lang w:val="uk-UA"/>
        </w:rPr>
        <w:t>6</w:t>
      </w:r>
      <w:r w:rsidR="005838B9">
        <w:rPr>
          <w:rFonts w:ascii="Times New Roman" w:hAnsi="Times New Roman" w:cs="Times New Roman"/>
          <w:sz w:val="28"/>
          <w:szCs w:val="28"/>
          <w:lang w:val="uk-UA"/>
        </w:rPr>
        <w:t>-7</w:t>
      </w:r>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шостому</w:t>
      </w:r>
      <w:proofErr w:type="spellEnd"/>
      <w:r w:rsidRPr="005304DE">
        <w:rPr>
          <w:rFonts w:ascii="Times New Roman" w:hAnsi="Times New Roman" w:cs="Times New Roman"/>
          <w:sz w:val="28"/>
          <w:szCs w:val="28"/>
        </w:rPr>
        <w:t xml:space="preserve"> до 7</w:t>
      </w:r>
      <w:r w:rsidR="005838B9">
        <w:rPr>
          <w:rFonts w:ascii="Times New Roman" w:hAnsi="Times New Roman" w:cs="Times New Roman"/>
          <w:sz w:val="28"/>
          <w:szCs w:val="28"/>
          <w:lang w:val="uk-UA"/>
        </w:rPr>
        <w:t>-</w:t>
      </w:r>
      <w:r w:rsidRPr="005304DE">
        <w:rPr>
          <w:rFonts w:ascii="Times New Roman" w:hAnsi="Times New Roman" w:cs="Times New Roman"/>
          <w:sz w:val="28"/>
          <w:szCs w:val="28"/>
        </w:rPr>
        <w:t xml:space="preserve">8 і на </w:t>
      </w:r>
      <w:proofErr w:type="spellStart"/>
      <w:r w:rsidRPr="005304DE">
        <w:rPr>
          <w:rFonts w:ascii="Times New Roman" w:hAnsi="Times New Roman" w:cs="Times New Roman"/>
          <w:sz w:val="28"/>
          <w:szCs w:val="28"/>
        </w:rPr>
        <w:t>сьомому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досягає</w:t>
      </w:r>
      <w:proofErr w:type="spellEnd"/>
      <w:r w:rsidRPr="005304DE">
        <w:rPr>
          <w:rFonts w:ascii="Times New Roman" w:hAnsi="Times New Roman" w:cs="Times New Roman"/>
          <w:sz w:val="28"/>
          <w:szCs w:val="28"/>
        </w:rPr>
        <w:t xml:space="preserve"> 10 см.</w:t>
      </w:r>
    </w:p>
    <w:p w14:paraId="4C41068F"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У </w:t>
      </w:r>
      <w:proofErr w:type="spellStart"/>
      <w:r w:rsidRPr="005304DE">
        <w:rPr>
          <w:rFonts w:ascii="Times New Roman" w:hAnsi="Times New Roman" w:cs="Times New Roman"/>
          <w:sz w:val="28"/>
          <w:szCs w:val="28"/>
        </w:rPr>
        <w:t>зв'язку</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подовженням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тулуба</w:t>
      </w:r>
      <w:proofErr w:type="spellEnd"/>
      <w:r w:rsidRPr="005304DE">
        <w:rPr>
          <w:rFonts w:ascii="Times New Roman" w:hAnsi="Times New Roman" w:cs="Times New Roman"/>
          <w:sz w:val="28"/>
          <w:szCs w:val="28"/>
        </w:rPr>
        <w:t xml:space="preserve"> і особливо </w:t>
      </w:r>
      <w:proofErr w:type="spellStart"/>
      <w:r w:rsidRPr="005304DE">
        <w:rPr>
          <w:rFonts w:ascii="Times New Roman" w:hAnsi="Times New Roman" w:cs="Times New Roman"/>
          <w:sz w:val="28"/>
          <w:szCs w:val="28"/>
        </w:rPr>
        <w:t>ніг</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змінюються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пропорції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тіла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Збільшується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м'язова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маса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зменшується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підшкірножировий</w:t>
      </w:r>
      <w:proofErr w:type="spellEnd"/>
      <w:r w:rsidRPr="005304DE">
        <w:rPr>
          <w:rFonts w:ascii="Times New Roman" w:hAnsi="Times New Roman" w:cs="Times New Roman"/>
          <w:sz w:val="28"/>
          <w:szCs w:val="28"/>
        </w:rPr>
        <w:t xml:space="preserve"> шар, в </w:t>
      </w:r>
      <w:proofErr w:type="spellStart"/>
      <w:r w:rsidRPr="005304DE">
        <w:rPr>
          <w:rFonts w:ascii="Times New Roman" w:hAnsi="Times New Roman" w:cs="Times New Roman"/>
          <w:sz w:val="28"/>
          <w:szCs w:val="28"/>
        </w:rPr>
        <w:t>результаті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дошкільники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більш</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мускулистими</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худорлявими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ніж</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молодші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Інтенсивно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протікають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процеси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окостеніння</w:t>
      </w:r>
      <w:proofErr w:type="spellEnd"/>
      <w:r w:rsidRPr="005304DE">
        <w:rPr>
          <w:rFonts w:ascii="Times New Roman" w:hAnsi="Times New Roman" w:cs="Times New Roman"/>
          <w:sz w:val="28"/>
          <w:szCs w:val="28"/>
        </w:rPr>
        <w:t xml:space="preserve"> скелета. </w:t>
      </w:r>
      <w:proofErr w:type="spellStart"/>
      <w:r w:rsidRPr="005304DE">
        <w:rPr>
          <w:rFonts w:ascii="Times New Roman" w:hAnsi="Times New Roman" w:cs="Times New Roman"/>
          <w:sz w:val="28"/>
          <w:szCs w:val="28"/>
        </w:rPr>
        <w:t>Однак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оскільки</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дошкільному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процеси</w:t>
      </w:r>
      <w:proofErr w:type="spellEnd"/>
      <w:r w:rsidRPr="005304DE">
        <w:rPr>
          <w:rFonts w:ascii="Times New Roman" w:hAnsi="Times New Roman" w:cs="Times New Roman"/>
          <w:sz w:val="28"/>
          <w:szCs w:val="28"/>
        </w:rPr>
        <w:t xml:space="preserve"> далеко </w:t>
      </w:r>
      <w:proofErr w:type="spellStart"/>
      <w:r w:rsidRPr="005304DE">
        <w:rPr>
          <w:rFonts w:ascii="Times New Roman" w:hAnsi="Times New Roman" w:cs="Times New Roman"/>
          <w:sz w:val="28"/>
          <w:szCs w:val="28"/>
        </w:rPr>
        <w:t>ще</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закінчуються</w:t>
      </w:r>
      <w:proofErr w:type="spellEnd"/>
      <w:r w:rsidRPr="005304DE">
        <w:rPr>
          <w:rFonts w:ascii="Times New Roman" w:hAnsi="Times New Roman" w:cs="Times New Roman"/>
          <w:sz w:val="28"/>
          <w:szCs w:val="28"/>
        </w:rPr>
        <w:t xml:space="preserve">, при </w:t>
      </w:r>
      <w:proofErr w:type="spellStart"/>
      <w:r w:rsidRPr="005304DE">
        <w:rPr>
          <w:rFonts w:ascii="Times New Roman" w:hAnsi="Times New Roman" w:cs="Times New Roman"/>
          <w:sz w:val="28"/>
          <w:szCs w:val="28"/>
        </w:rPr>
        <w:t>несприятливих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lastRenderedPageBreak/>
        <w:t>умовах</w:t>
      </w:r>
      <w:proofErr w:type="spellEnd"/>
      <w:r w:rsidRPr="005304DE">
        <w:rPr>
          <w:rFonts w:ascii="Times New Roman" w:hAnsi="Times New Roman" w:cs="Times New Roman"/>
          <w:sz w:val="28"/>
          <w:szCs w:val="28"/>
        </w:rPr>
        <w:t xml:space="preserve"> легко </w:t>
      </w:r>
      <w:proofErr w:type="spellStart"/>
      <w:r w:rsidRPr="005304DE">
        <w:rPr>
          <w:rFonts w:ascii="Times New Roman" w:hAnsi="Times New Roman" w:cs="Times New Roman"/>
          <w:sz w:val="28"/>
          <w:szCs w:val="28"/>
        </w:rPr>
        <w:t>виникають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порушення</w:t>
      </w:r>
      <w:proofErr w:type="spellEnd"/>
      <w:r w:rsidRPr="005304DE">
        <w:rPr>
          <w:rFonts w:ascii="Times New Roman" w:hAnsi="Times New Roman" w:cs="Times New Roman"/>
          <w:sz w:val="28"/>
          <w:szCs w:val="28"/>
        </w:rPr>
        <w:t xml:space="preserve"> нормального </w:t>
      </w:r>
      <w:proofErr w:type="spellStart"/>
      <w:r w:rsidRPr="005304DE">
        <w:rPr>
          <w:rFonts w:ascii="Times New Roman" w:hAnsi="Times New Roman" w:cs="Times New Roman"/>
          <w:sz w:val="28"/>
          <w:szCs w:val="28"/>
        </w:rPr>
        <w:t>розвитку</w:t>
      </w:r>
      <w:proofErr w:type="spellEnd"/>
      <w:r w:rsidRPr="005304DE">
        <w:rPr>
          <w:rFonts w:ascii="Times New Roman" w:hAnsi="Times New Roman" w:cs="Times New Roman"/>
          <w:sz w:val="28"/>
          <w:szCs w:val="28"/>
        </w:rPr>
        <w:t xml:space="preserve"> скелета, </w:t>
      </w:r>
      <w:proofErr w:type="spellStart"/>
      <w:r w:rsidRPr="005304DE">
        <w:rPr>
          <w:rFonts w:ascii="Times New Roman" w:hAnsi="Times New Roman" w:cs="Times New Roman"/>
          <w:sz w:val="28"/>
          <w:szCs w:val="28"/>
        </w:rPr>
        <w:t>внаслідок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необхідно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організувати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рухову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активність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стежити</w:t>
      </w:r>
      <w:proofErr w:type="spellEnd"/>
      <w:r w:rsidRPr="005304DE">
        <w:rPr>
          <w:rFonts w:ascii="Times New Roman" w:hAnsi="Times New Roman" w:cs="Times New Roman"/>
          <w:sz w:val="28"/>
          <w:szCs w:val="28"/>
        </w:rPr>
        <w:t xml:space="preserve"> за </w:t>
      </w:r>
      <w:proofErr w:type="spellStart"/>
      <w:r w:rsidRPr="005304DE">
        <w:rPr>
          <w:rFonts w:ascii="Times New Roman" w:hAnsi="Times New Roman" w:cs="Times New Roman"/>
          <w:sz w:val="28"/>
          <w:szCs w:val="28"/>
        </w:rPr>
        <w:t>її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поставою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оберігати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надмірних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навантажень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Діяльність</w:t>
      </w:r>
      <w:proofErr w:type="spellEnd"/>
      <w:r w:rsidRPr="005304DE">
        <w:rPr>
          <w:rFonts w:ascii="Times New Roman" w:hAnsi="Times New Roman" w:cs="Times New Roman"/>
          <w:sz w:val="28"/>
          <w:szCs w:val="28"/>
        </w:rPr>
        <w:t xml:space="preserve"> опорно-</w:t>
      </w:r>
      <w:proofErr w:type="spellStart"/>
      <w:r w:rsidRPr="005304DE">
        <w:rPr>
          <w:rFonts w:ascii="Times New Roman" w:hAnsi="Times New Roman" w:cs="Times New Roman"/>
          <w:sz w:val="28"/>
          <w:szCs w:val="28"/>
        </w:rPr>
        <w:t>рухового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апарата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вдосконалюється</w:t>
      </w:r>
      <w:proofErr w:type="spellEnd"/>
      <w:r w:rsidRPr="005304DE">
        <w:rPr>
          <w:rFonts w:ascii="Times New Roman" w:hAnsi="Times New Roman" w:cs="Times New Roman"/>
          <w:sz w:val="28"/>
          <w:szCs w:val="28"/>
        </w:rPr>
        <w:t xml:space="preserve"> за </w:t>
      </w:r>
      <w:proofErr w:type="spellStart"/>
      <w:r w:rsidRPr="005304DE">
        <w:rPr>
          <w:rFonts w:ascii="Times New Roman" w:hAnsi="Times New Roman" w:cs="Times New Roman"/>
          <w:sz w:val="28"/>
          <w:szCs w:val="28"/>
        </w:rPr>
        <w:t>рахунок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підвищення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швидкості</w:t>
      </w:r>
      <w:proofErr w:type="spellEnd"/>
      <w:r w:rsidRPr="005304DE">
        <w:rPr>
          <w:rFonts w:ascii="Times New Roman" w:hAnsi="Times New Roman" w:cs="Times New Roman"/>
          <w:sz w:val="28"/>
          <w:szCs w:val="28"/>
        </w:rPr>
        <w:t xml:space="preserve"> й </w:t>
      </w:r>
      <w:proofErr w:type="spellStart"/>
      <w:r w:rsidRPr="005304DE">
        <w:rPr>
          <w:rFonts w:ascii="Times New Roman" w:hAnsi="Times New Roman" w:cs="Times New Roman"/>
          <w:sz w:val="28"/>
          <w:szCs w:val="28"/>
        </w:rPr>
        <w:t>координованості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скорочення</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розслаблення</w:t>
      </w:r>
      <w:proofErr w:type="spellEnd"/>
      <w:r w:rsidRPr="005304DE">
        <w:rPr>
          <w:rFonts w:ascii="Times New Roman" w:hAnsi="Times New Roman" w:cs="Times New Roman"/>
          <w:sz w:val="28"/>
          <w:szCs w:val="28"/>
        </w:rPr>
        <w:t xml:space="preserve">, а також за </w:t>
      </w:r>
      <w:proofErr w:type="spellStart"/>
      <w:r w:rsidRPr="005304DE">
        <w:rPr>
          <w:rFonts w:ascii="Times New Roman" w:hAnsi="Times New Roman" w:cs="Times New Roman"/>
          <w:sz w:val="28"/>
          <w:szCs w:val="28"/>
        </w:rPr>
        <w:t>рахунок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більш</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точної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регуляції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ступеня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напруження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окремих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м'язів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Внаслідок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цього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підвищується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рухова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активність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виникає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впевненість</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спритність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рухів</w:t>
      </w:r>
      <w:proofErr w:type="spellEnd"/>
      <w:r w:rsidRPr="005304DE">
        <w:rPr>
          <w:rFonts w:ascii="Times New Roman" w:hAnsi="Times New Roman" w:cs="Times New Roman"/>
          <w:sz w:val="28"/>
          <w:szCs w:val="28"/>
        </w:rPr>
        <w:t>.</w:t>
      </w:r>
    </w:p>
    <w:p w14:paraId="75A589DE"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Діяльність великої мускулатури трохи випереджує у своєму розвитку функції дрібних м'язів кисті й пальців. Вільні рухи даються дітям цього віку значно легше, ніж ті, які вимагають точного пристосування до особливостей об'єкта і пов'язані з переборенням тих чи інших опорів. </w:t>
      </w:r>
      <w:proofErr w:type="spellStart"/>
      <w:r w:rsidRPr="005304DE">
        <w:rPr>
          <w:rFonts w:ascii="Times New Roman" w:hAnsi="Times New Roman" w:cs="Times New Roman"/>
          <w:sz w:val="28"/>
          <w:szCs w:val="28"/>
        </w:rPr>
        <w:t>Проте</w:t>
      </w:r>
      <w:proofErr w:type="spellEnd"/>
      <w:r w:rsidRPr="005304DE">
        <w:rPr>
          <w:rFonts w:ascii="Times New Roman" w:hAnsi="Times New Roman" w:cs="Times New Roman"/>
          <w:sz w:val="28"/>
          <w:szCs w:val="28"/>
        </w:rPr>
        <w:t xml:space="preserve"> при </w:t>
      </w:r>
      <w:proofErr w:type="spellStart"/>
      <w:r w:rsidRPr="005304DE">
        <w:rPr>
          <w:rFonts w:ascii="Times New Roman" w:hAnsi="Times New Roman" w:cs="Times New Roman"/>
          <w:sz w:val="28"/>
          <w:szCs w:val="28"/>
        </w:rPr>
        <w:t>відповідних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вправах</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кінець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дошкільного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доступними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відносно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тонкі</w:t>
      </w:r>
      <w:proofErr w:type="spellEnd"/>
      <w:r w:rsidRPr="005304DE">
        <w:rPr>
          <w:rFonts w:ascii="Times New Roman" w:hAnsi="Times New Roman" w:cs="Times New Roman"/>
          <w:sz w:val="28"/>
          <w:szCs w:val="28"/>
        </w:rPr>
        <w:t xml:space="preserve"> й </w:t>
      </w:r>
      <w:proofErr w:type="spellStart"/>
      <w:r w:rsidRPr="005304DE">
        <w:rPr>
          <w:rFonts w:ascii="Times New Roman" w:hAnsi="Times New Roman" w:cs="Times New Roman"/>
          <w:sz w:val="28"/>
          <w:szCs w:val="28"/>
        </w:rPr>
        <w:t>точні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ручні</w:t>
      </w:r>
      <w:proofErr w:type="spellEnd"/>
      <w:r w:rsidRPr="005304DE">
        <w:rPr>
          <w:rFonts w:ascii="Times New Roman" w:hAnsi="Times New Roman" w:cs="Times New Roman"/>
          <w:sz w:val="28"/>
          <w:szCs w:val="28"/>
        </w:rPr>
        <w:t xml:space="preserve"> рухи.</w:t>
      </w:r>
    </w:p>
    <w:p w14:paraId="6AA6F565" w14:textId="464A4D1B" w:rsidR="005304DE" w:rsidRPr="005304DE" w:rsidRDefault="005304DE" w:rsidP="005304DE">
      <w:pPr>
        <w:spacing w:after="0" w:line="360" w:lineRule="auto"/>
        <w:ind w:firstLine="709"/>
        <w:jc w:val="both"/>
        <w:rPr>
          <w:rFonts w:ascii="Times New Roman" w:hAnsi="Times New Roman" w:cs="Times New Roman"/>
          <w:sz w:val="28"/>
          <w:szCs w:val="28"/>
        </w:rPr>
      </w:pPr>
      <w:proofErr w:type="spellStart"/>
      <w:r w:rsidRPr="005304DE">
        <w:rPr>
          <w:rFonts w:ascii="Times New Roman" w:hAnsi="Times New Roman" w:cs="Times New Roman"/>
          <w:sz w:val="28"/>
          <w:szCs w:val="28"/>
        </w:rPr>
        <w:t>Одночасно</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розвитком</w:t>
      </w:r>
      <w:proofErr w:type="spellEnd"/>
      <w:r w:rsidRPr="005304DE">
        <w:rPr>
          <w:rFonts w:ascii="Times New Roman" w:hAnsi="Times New Roman" w:cs="Times New Roman"/>
          <w:sz w:val="28"/>
          <w:szCs w:val="28"/>
        </w:rPr>
        <w:t xml:space="preserve"> опорно-</w:t>
      </w:r>
      <w:proofErr w:type="spellStart"/>
      <w:r w:rsidRPr="005304DE">
        <w:rPr>
          <w:rFonts w:ascii="Times New Roman" w:hAnsi="Times New Roman" w:cs="Times New Roman"/>
          <w:sz w:val="28"/>
          <w:szCs w:val="28"/>
        </w:rPr>
        <w:t>рухового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апарата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вдосконалюється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діяльність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органів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кровообігу</w:t>
      </w:r>
      <w:proofErr w:type="spellEnd"/>
      <w:r w:rsidRPr="005304DE">
        <w:rPr>
          <w:rFonts w:ascii="Times New Roman" w:hAnsi="Times New Roman" w:cs="Times New Roman"/>
          <w:sz w:val="28"/>
          <w:szCs w:val="28"/>
        </w:rPr>
        <w:t xml:space="preserve"> та </w:t>
      </w:r>
      <w:proofErr w:type="spellStart"/>
      <w:r w:rsidRPr="005304DE">
        <w:rPr>
          <w:rFonts w:ascii="Times New Roman" w:hAnsi="Times New Roman" w:cs="Times New Roman"/>
          <w:sz w:val="28"/>
          <w:szCs w:val="28"/>
        </w:rPr>
        <w:t>дихання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Збільшується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розмір</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серця</w:t>
      </w:r>
      <w:proofErr w:type="spellEnd"/>
      <w:r w:rsidRPr="005304DE">
        <w:rPr>
          <w:rFonts w:ascii="Times New Roman" w:hAnsi="Times New Roman" w:cs="Times New Roman"/>
          <w:sz w:val="28"/>
          <w:szCs w:val="28"/>
        </w:rPr>
        <w:t xml:space="preserve">; вага </w:t>
      </w:r>
      <w:proofErr w:type="spellStart"/>
      <w:r w:rsidRPr="005304DE">
        <w:rPr>
          <w:rFonts w:ascii="Times New Roman" w:hAnsi="Times New Roman" w:cs="Times New Roman"/>
          <w:sz w:val="28"/>
          <w:szCs w:val="28"/>
        </w:rPr>
        <w:t>його</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п'ятирічної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приблизно</w:t>
      </w:r>
      <w:proofErr w:type="spellEnd"/>
      <w:r w:rsidRPr="005304DE">
        <w:rPr>
          <w:rFonts w:ascii="Times New Roman" w:hAnsi="Times New Roman" w:cs="Times New Roman"/>
          <w:sz w:val="28"/>
          <w:szCs w:val="28"/>
        </w:rPr>
        <w:t xml:space="preserve"> в 4</w:t>
      </w:r>
      <w:r w:rsidR="005838B9">
        <w:rPr>
          <w:rFonts w:ascii="Times New Roman" w:hAnsi="Times New Roman" w:cs="Times New Roman"/>
          <w:sz w:val="28"/>
          <w:szCs w:val="28"/>
          <w:lang w:val="uk-UA"/>
        </w:rPr>
        <w:t>-</w:t>
      </w:r>
      <w:r w:rsidRPr="005304DE">
        <w:rPr>
          <w:rFonts w:ascii="Times New Roman" w:hAnsi="Times New Roman" w:cs="Times New Roman"/>
          <w:sz w:val="28"/>
          <w:szCs w:val="28"/>
        </w:rPr>
        <w:t xml:space="preserve">5 раз </w:t>
      </w:r>
      <w:proofErr w:type="spellStart"/>
      <w:r w:rsidRPr="005304DE">
        <w:rPr>
          <w:rFonts w:ascii="Times New Roman" w:hAnsi="Times New Roman" w:cs="Times New Roman"/>
          <w:sz w:val="28"/>
          <w:szCs w:val="28"/>
        </w:rPr>
        <w:t>більша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ніж</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новонародженої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Розвивається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нервова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регуляція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серцевої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діяльності</w:t>
      </w:r>
      <w:proofErr w:type="spellEnd"/>
      <w:r w:rsidRPr="005304DE">
        <w:rPr>
          <w:rFonts w:ascii="Times New Roman" w:hAnsi="Times New Roman" w:cs="Times New Roman"/>
          <w:sz w:val="28"/>
          <w:szCs w:val="28"/>
        </w:rPr>
        <w:t>. Частота пульс</w:t>
      </w:r>
      <w:r w:rsidR="001F5569">
        <w:rPr>
          <w:rFonts w:ascii="Times New Roman" w:hAnsi="Times New Roman" w:cs="Times New Roman"/>
          <w:sz w:val="28"/>
          <w:szCs w:val="28"/>
          <w:lang w:val="uk-UA"/>
        </w:rPr>
        <w:t>у</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трохи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зменшується</w:t>
      </w:r>
      <w:proofErr w:type="spellEnd"/>
      <w:r w:rsidRPr="005304DE">
        <w:rPr>
          <w:rFonts w:ascii="Times New Roman" w:hAnsi="Times New Roman" w:cs="Times New Roman"/>
          <w:sz w:val="28"/>
          <w:szCs w:val="28"/>
        </w:rPr>
        <w:t xml:space="preserve">, але все ж вона </w:t>
      </w:r>
      <w:proofErr w:type="spellStart"/>
      <w:r w:rsidRPr="005304DE">
        <w:rPr>
          <w:rFonts w:ascii="Times New Roman" w:hAnsi="Times New Roman" w:cs="Times New Roman"/>
          <w:sz w:val="28"/>
          <w:szCs w:val="28"/>
        </w:rPr>
        <w:t>значно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більша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ніж</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дорослого</w:t>
      </w:r>
      <w:proofErr w:type="spellEnd"/>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дошкільника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характерні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значні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коливання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частоти</w:t>
      </w:r>
      <w:proofErr w:type="spellEnd"/>
      <w:r w:rsidRPr="005304DE">
        <w:rPr>
          <w:rFonts w:ascii="Times New Roman" w:hAnsi="Times New Roman" w:cs="Times New Roman"/>
          <w:sz w:val="28"/>
          <w:szCs w:val="28"/>
        </w:rPr>
        <w:t xml:space="preserve"> й </w:t>
      </w:r>
      <w:proofErr w:type="spellStart"/>
      <w:r w:rsidRPr="005304DE">
        <w:rPr>
          <w:rFonts w:ascii="Times New Roman" w:hAnsi="Times New Roman" w:cs="Times New Roman"/>
          <w:sz w:val="28"/>
          <w:szCs w:val="28"/>
        </w:rPr>
        <w:t>сили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серцевих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скорочень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Підвищується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кров'яний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тиск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збільшується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кількість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червоних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кульок</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крові</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процентний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вміст</w:t>
      </w:r>
      <w:proofErr w:type="spellEnd"/>
      <w:r w:rsidRPr="005304DE">
        <w:rPr>
          <w:rFonts w:ascii="Times New Roman" w:hAnsi="Times New Roman" w:cs="Times New Roman"/>
          <w:sz w:val="28"/>
          <w:szCs w:val="28"/>
        </w:rPr>
        <w:t xml:space="preserve"> у них </w:t>
      </w:r>
      <w:proofErr w:type="spellStart"/>
      <w:r w:rsidRPr="005304DE">
        <w:rPr>
          <w:rFonts w:ascii="Times New Roman" w:hAnsi="Times New Roman" w:cs="Times New Roman"/>
          <w:sz w:val="28"/>
          <w:szCs w:val="28"/>
        </w:rPr>
        <w:t>гемоглобіну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збільшується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життєва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ємність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легенів</w:t>
      </w:r>
      <w:proofErr w:type="spellEnd"/>
      <w:r w:rsidRPr="005304DE">
        <w:rPr>
          <w:rFonts w:ascii="Times New Roman" w:hAnsi="Times New Roman" w:cs="Times New Roman"/>
          <w:sz w:val="28"/>
          <w:szCs w:val="28"/>
        </w:rPr>
        <w:t>.</w:t>
      </w:r>
    </w:p>
    <w:p w14:paraId="22210553"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Все </w:t>
      </w:r>
      <w:proofErr w:type="spellStart"/>
      <w:r w:rsidRPr="005304DE">
        <w:rPr>
          <w:rFonts w:ascii="Times New Roman" w:hAnsi="Times New Roman" w:cs="Times New Roman"/>
          <w:sz w:val="28"/>
          <w:szCs w:val="28"/>
        </w:rPr>
        <w:t>зазначене</w:t>
      </w:r>
      <w:proofErr w:type="spellEnd"/>
      <w:r w:rsidRPr="005304DE">
        <w:rPr>
          <w:rFonts w:ascii="Times New Roman" w:hAnsi="Times New Roman" w:cs="Times New Roman"/>
          <w:sz w:val="28"/>
          <w:szCs w:val="28"/>
        </w:rPr>
        <w:t xml:space="preserve"> є </w:t>
      </w:r>
      <w:proofErr w:type="spellStart"/>
      <w:r w:rsidRPr="005304DE">
        <w:rPr>
          <w:rFonts w:ascii="Times New Roman" w:hAnsi="Times New Roman" w:cs="Times New Roman"/>
          <w:sz w:val="28"/>
          <w:szCs w:val="28"/>
        </w:rPr>
        <w:t>показником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зрослої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працездатності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дитячого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організму</w:t>
      </w:r>
      <w:proofErr w:type="spellEnd"/>
      <w:r w:rsidRPr="005304DE">
        <w:rPr>
          <w:rFonts w:ascii="Times New Roman" w:hAnsi="Times New Roman" w:cs="Times New Roman"/>
          <w:sz w:val="28"/>
          <w:szCs w:val="28"/>
        </w:rPr>
        <w:t xml:space="preserve">. Але </w:t>
      </w:r>
      <w:proofErr w:type="spellStart"/>
      <w:r w:rsidRPr="005304DE">
        <w:rPr>
          <w:rFonts w:ascii="Times New Roman" w:hAnsi="Times New Roman" w:cs="Times New Roman"/>
          <w:sz w:val="28"/>
          <w:szCs w:val="28"/>
        </w:rPr>
        <w:t>ця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працездатність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значно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нижча</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дошкільника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ніж</w:t>
      </w:r>
      <w:proofErr w:type="spellEnd"/>
      <w:r w:rsidRPr="005304DE">
        <w:rPr>
          <w:rFonts w:ascii="Times New Roman" w:hAnsi="Times New Roman" w:cs="Times New Roman"/>
          <w:sz w:val="28"/>
          <w:szCs w:val="28"/>
        </w:rPr>
        <w:t xml:space="preserve"> у школяра і </w:t>
      </w:r>
      <w:proofErr w:type="spellStart"/>
      <w:r w:rsidRPr="005304DE">
        <w:rPr>
          <w:rFonts w:ascii="Times New Roman" w:hAnsi="Times New Roman" w:cs="Times New Roman"/>
          <w:sz w:val="28"/>
          <w:szCs w:val="28"/>
        </w:rPr>
        <w:t>тим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більше</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дорослого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необхідно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постійно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враховувати</w:t>
      </w:r>
      <w:proofErr w:type="spellEnd"/>
      <w:r w:rsidRPr="005304DE">
        <w:rPr>
          <w:rFonts w:ascii="Times New Roman" w:hAnsi="Times New Roman" w:cs="Times New Roman"/>
          <w:sz w:val="28"/>
          <w:szCs w:val="28"/>
        </w:rPr>
        <w:t xml:space="preserve"> при </w:t>
      </w:r>
      <w:proofErr w:type="spellStart"/>
      <w:r w:rsidRPr="005304DE">
        <w:rPr>
          <w:rFonts w:ascii="Times New Roman" w:hAnsi="Times New Roman" w:cs="Times New Roman"/>
          <w:sz w:val="28"/>
          <w:szCs w:val="28"/>
        </w:rPr>
        <w:t>організації</w:t>
      </w:r>
      <w:proofErr w:type="spellEnd"/>
      <w:r w:rsidRPr="005304DE">
        <w:rPr>
          <w:rFonts w:ascii="Times New Roman" w:hAnsi="Times New Roman" w:cs="Times New Roman"/>
          <w:sz w:val="28"/>
          <w:szCs w:val="28"/>
        </w:rPr>
        <w:t xml:space="preserve"> режиму й </w:t>
      </w:r>
      <w:proofErr w:type="spellStart"/>
      <w:r w:rsidRPr="005304DE">
        <w:rPr>
          <w:rFonts w:ascii="Times New Roman" w:hAnsi="Times New Roman" w:cs="Times New Roman"/>
          <w:sz w:val="28"/>
          <w:szCs w:val="28"/>
        </w:rPr>
        <w:t>виховної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роботи</w:t>
      </w:r>
      <w:proofErr w:type="spellEnd"/>
      <w:r w:rsidRPr="005304DE">
        <w:rPr>
          <w:rFonts w:ascii="Times New Roman" w:hAnsi="Times New Roman" w:cs="Times New Roman"/>
          <w:sz w:val="28"/>
          <w:szCs w:val="28"/>
        </w:rPr>
        <w:t xml:space="preserve"> як у </w:t>
      </w:r>
      <w:proofErr w:type="spellStart"/>
      <w:r w:rsidRPr="005304DE">
        <w:rPr>
          <w:rFonts w:ascii="Times New Roman" w:hAnsi="Times New Roman" w:cs="Times New Roman"/>
          <w:sz w:val="28"/>
          <w:szCs w:val="28"/>
        </w:rPr>
        <w:t>сім'ї</w:t>
      </w:r>
      <w:proofErr w:type="spellEnd"/>
      <w:r w:rsidRPr="005304DE">
        <w:rPr>
          <w:rFonts w:ascii="Times New Roman" w:hAnsi="Times New Roman" w:cs="Times New Roman"/>
          <w:sz w:val="28"/>
          <w:szCs w:val="28"/>
        </w:rPr>
        <w:t xml:space="preserve">, так і в </w:t>
      </w:r>
      <w:proofErr w:type="spellStart"/>
      <w:r w:rsidRPr="005304DE">
        <w:rPr>
          <w:rFonts w:ascii="Times New Roman" w:hAnsi="Times New Roman" w:cs="Times New Roman"/>
          <w:sz w:val="28"/>
          <w:szCs w:val="28"/>
        </w:rPr>
        <w:t>дитячому</w:t>
      </w:r>
      <w:proofErr w:type="spellEnd"/>
      <w:r w:rsidRPr="005304DE">
        <w:rPr>
          <w:rFonts w:ascii="Times New Roman" w:hAnsi="Times New Roman" w:cs="Times New Roman"/>
          <w:sz w:val="28"/>
          <w:szCs w:val="28"/>
        </w:rPr>
        <w:t xml:space="preserve"> садку.</w:t>
      </w:r>
    </w:p>
    <w:p w14:paraId="67D60EA0"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Особливо </w:t>
      </w:r>
      <w:proofErr w:type="spellStart"/>
      <w:r w:rsidRPr="005304DE">
        <w:rPr>
          <w:rFonts w:ascii="Times New Roman" w:hAnsi="Times New Roman" w:cs="Times New Roman"/>
          <w:sz w:val="28"/>
          <w:szCs w:val="28"/>
        </w:rPr>
        <w:t>важливе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значення</w:t>
      </w:r>
      <w:proofErr w:type="spellEnd"/>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розвитку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психіки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зміни</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будові</w:t>
      </w:r>
      <w:proofErr w:type="spellEnd"/>
      <w:r w:rsidRPr="005304DE">
        <w:rPr>
          <w:rFonts w:ascii="Times New Roman" w:hAnsi="Times New Roman" w:cs="Times New Roman"/>
          <w:sz w:val="28"/>
          <w:szCs w:val="28"/>
        </w:rPr>
        <w:t xml:space="preserve"> й </w:t>
      </w:r>
      <w:proofErr w:type="spellStart"/>
      <w:r w:rsidRPr="005304DE">
        <w:rPr>
          <w:rFonts w:ascii="Times New Roman" w:hAnsi="Times New Roman" w:cs="Times New Roman"/>
          <w:sz w:val="28"/>
          <w:szCs w:val="28"/>
        </w:rPr>
        <w:t>діяльності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нервової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системи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відбуваються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протягом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дошкільного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віку</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rPr>
        <w:br/>
      </w:r>
      <w:proofErr w:type="spellStart"/>
      <w:r w:rsidRPr="005304DE">
        <w:rPr>
          <w:rFonts w:ascii="Times New Roman" w:hAnsi="Times New Roman" w:cs="Times New Roman"/>
          <w:sz w:val="28"/>
          <w:szCs w:val="28"/>
        </w:rPr>
        <w:t>Якщо</w:t>
      </w:r>
      <w:proofErr w:type="spellEnd"/>
      <w:r w:rsidRPr="005304DE">
        <w:rPr>
          <w:rFonts w:ascii="Times New Roman" w:hAnsi="Times New Roman" w:cs="Times New Roman"/>
          <w:sz w:val="28"/>
          <w:szCs w:val="28"/>
        </w:rPr>
        <w:t xml:space="preserve"> </w:t>
      </w:r>
      <w:proofErr w:type="gramStart"/>
      <w:r w:rsidRPr="005304DE">
        <w:rPr>
          <w:rFonts w:ascii="Times New Roman" w:hAnsi="Times New Roman" w:cs="Times New Roman"/>
          <w:sz w:val="28"/>
          <w:szCs w:val="28"/>
        </w:rPr>
        <w:t>на початку</w:t>
      </w:r>
      <w:proofErr w:type="gram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третього</w:t>
      </w:r>
      <w:proofErr w:type="spellEnd"/>
      <w:r w:rsidRPr="005304DE">
        <w:rPr>
          <w:rFonts w:ascii="Times New Roman" w:hAnsi="Times New Roman" w:cs="Times New Roman"/>
          <w:sz w:val="28"/>
          <w:szCs w:val="28"/>
        </w:rPr>
        <w:t xml:space="preserve"> року </w:t>
      </w:r>
      <w:proofErr w:type="spellStart"/>
      <w:r w:rsidRPr="005304DE">
        <w:rPr>
          <w:rFonts w:ascii="Times New Roman" w:hAnsi="Times New Roman" w:cs="Times New Roman"/>
          <w:sz w:val="28"/>
          <w:szCs w:val="28"/>
        </w:rPr>
        <w:t>життя</w:t>
      </w:r>
      <w:proofErr w:type="spellEnd"/>
      <w:r w:rsidRPr="005304DE">
        <w:rPr>
          <w:rFonts w:ascii="Times New Roman" w:hAnsi="Times New Roman" w:cs="Times New Roman"/>
          <w:sz w:val="28"/>
          <w:szCs w:val="28"/>
        </w:rPr>
        <w:t xml:space="preserve"> вага головного </w:t>
      </w:r>
      <w:proofErr w:type="spellStart"/>
      <w:r w:rsidRPr="005304DE">
        <w:rPr>
          <w:rFonts w:ascii="Times New Roman" w:hAnsi="Times New Roman" w:cs="Times New Roman"/>
          <w:sz w:val="28"/>
          <w:szCs w:val="28"/>
        </w:rPr>
        <w:t>мозку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дорівнює</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середньому</w:t>
      </w:r>
      <w:proofErr w:type="spellEnd"/>
      <w:r w:rsidRPr="005304DE">
        <w:rPr>
          <w:rFonts w:ascii="Times New Roman" w:hAnsi="Times New Roman" w:cs="Times New Roman"/>
          <w:sz w:val="28"/>
          <w:szCs w:val="28"/>
        </w:rPr>
        <w:t xml:space="preserve"> 1025 г, то на </w:t>
      </w:r>
      <w:proofErr w:type="spellStart"/>
      <w:r w:rsidRPr="005304DE">
        <w:rPr>
          <w:rFonts w:ascii="Times New Roman" w:hAnsi="Times New Roman" w:cs="Times New Roman"/>
          <w:sz w:val="28"/>
          <w:szCs w:val="28"/>
        </w:rPr>
        <w:t>кінець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сьомого</w:t>
      </w:r>
      <w:proofErr w:type="spellEnd"/>
      <w:r w:rsidRPr="005304DE">
        <w:rPr>
          <w:rFonts w:ascii="Times New Roman" w:hAnsi="Times New Roman" w:cs="Times New Roman"/>
          <w:sz w:val="28"/>
          <w:szCs w:val="28"/>
        </w:rPr>
        <w:t xml:space="preserve"> вона </w:t>
      </w:r>
      <w:proofErr w:type="spellStart"/>
      <w:r w:rsidRPr="005304DE">
        <w:rPr>
          <w:rFonts w:ascii="Times New Roman" w:hAnsi="Times New Roman" w:cs="Times New Roman"/>
          <w:sz w:val="28"/>
          <w:szCs w:val="28"/>
        </w:rPr>
        <w:t>досягає</w:t>
      </w:r>
      <w:proofErr w:type="spellEnd"/>
      <w:r w:rsidRPr="005304DE">
        <w:rPr>
          <w:rFonts w:ascii="Times New Roman" w:hAnsi="Times New Roman" w:cs="Times New Roman"/>
          <w:sz w:val="28"/>
          <w:szCs w:val="28"/>
        </w:rPr>
        <w:t xml:space="preserve"> 1350 г, </w:t>
      </w:r>
      <w:proofErr w:type="spellStart"/>
      <w:r w:rsidRPr="005304DE">
        <w:rPr>
          <w:rFonts w:ascii="Times New Roman" w:hAnsi="Times New Roman" w:cs="Times New Roman"/>
          <w:sz w:val="28"/>
          <w:szCs w:val="28"/>
        </w:rPr>
        <w:t>тобто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лише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трохи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поступається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вазі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мозку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дорослої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людини</w:t>
      </w:r>
      <w:proofErr w:type="spellEnd"/>
      <w:r w:rsidRPr="005304DE">
        <w:rPr>
          <w:rFonts w:ascii="Times New Roman" w:hAnsi="Times New Roman" w:cs="Times New Roman"/>
          <w:sz w:val="28"/>
          <w:szCs w:val="28"/>
        </w:rPr>
        <w:t>.</w:t>
      </w:r>
    </w:p>
    <w:p w14:paraId="19FC0949" w14:textId="39843AE0"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lastRenderedPageBreak/>
        <w:t xml:space="preserve">Як уже </w:t>
      </w:r>
      <w:proofErr w:type="spellStart"/>
      <w:r w:rsidRPr="005304DE">
        <w:rPr>
          <w:rFonts w:ascii="Times New Roman" w:hAnsi="Times New Roman" w:cs="Times New Roman"/>
          <w:sz w:val="28"/>
          <w:szCs w:val="28"/>
        </w:rPr>
        <w:t>зазначалося</w:t>
      </w:r>
      <w:proofErr w:type="spellEnd"/>
      <w:r w:rsidRPr="005304DE">
        <w:rPr>
          <w:rFonts w:ascii="Times New Roman" w:hAnsi="Times New Roman" w:cs="Times New Roman"/>
          <w:sz w:val="28"/>
          <w:szCs w:val="28"/>
        </w:rPr>
        <w:t xml:space="preserve">, разом </w:t>
      </w:r>
      <w:proofErr w:type="spellStart"/>
      <w:r w:rsidRPr="005304DE">
        <w:rPr>
          <w:rFonts w:ascii="Times New Roman" w:hAnsi="Times New Roman" w:cs="Times New Roman"/>
          <w:sz w:val="28"/>
          <w:szCs w:val="28"/>
        </w:rPr>
        <w:t>із</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збільшенням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маси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мозку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відбувається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вдосконалення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його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будови</w:t>
      </w:r>
      <w:proofErr w:type="spellEnd"/>
      <w:r w:rsidRPr="005304DE">
        <w:rPr>
          <w:rFonts w:ascii="Times New Roman" w:hAnsi="Times New Roman" w:cs="Times New Roman"/>
          <w:sz w:val="28"/>
          <w:szCs w:val="28"/>
        </w:rPr>
        <w:t xml:space="preserve">. </w:t>
      </w:r>
      <w:r w:rsidR="00E52E0E">
        <w:rPr>
          <w:rFonts w:ascii="Times New Roman" w:hAnsi="Times New Roman" w:cs="Times New Roman"/>
          <w:sz w:val="28"/>
          <w:szCs w:val="28"/>
          <w:lang w:val="uk-UA"/>
        </w:rPr>
        <w:t>В</w:t>
      </w:r>
      <w:proofErr w:type="spellStart"/>
      <w:r w:rsidRPr="005304DE">
        <w:rPr>
          <w:rFonts w:ascii="Times New Roman" w:hAnsi="Times New Roman" w:cs="Times New Roman"/>
          <w:sz w:val="28"/>
          <w:szCs w:val="28"/>
        </w:rPr>
        <w:t>ідбувається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збільшення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розмірів</w:t>
      </w:r>
      <w:proofErr w:type="spellEnd"/>
      <w:r w:rsidRPr="005304DE">
        <w:rPr>
          <w:rFonts w:ascii="Times New Roman" w:hAnsi="Times New Roman" w:cs="Times New Roman"/>
          <w:sz w:val="28"/>
          <w:szCs w:val="28"/>
        </w:rPr>
        <w:t xml:space="preserve"> і дальше </w:t>
      </w:r>
      <w:proofErr w:type="spellStart"/>
      <w:r w:rsidRPr="005304DE">
        <w:rPr>
          <w:rFonts w:ascii="Times New Roman" w:hAnsi="Times New Roman" w:cs="Times New Roman"/>
          <w:sz w:val="28"/>
          <w:szCs w:val="28"/>
        </w:rPr>
        <w:t>диференціювання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клітинних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елементів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мозкової</w:t>
      </w:r>
      <w:proofErr w:type="spellEnd"/>
      <w:r w:rsidRPr="005304DE">
        <w:rPr>
          <w:rFonts w:ascii="Times New Roman" w:hAnsi="Times New Roman" w:cs="Times New Roman"/>
          <w:sz w:val="28"/>
          <w:szCs w:val="28"/>
        </w:rPr>
        <w:t xml:space="preserve"> кори.</w:t>
      </w:r>
    </w:p>
    <w:p w14:paraId="74FD0457" w14:textId="77777777" w:rsidR="005304DE" w:rsidRPr="005304DE" w:rsidRDefault="005304DE" w:rsidP="005304DE">
      <w:pPr>
        <w:spacing w:after="0" w:line="360" w:lineRule="auto"/>
        <w:ind w:firstLine="709"/>
        <w:jc w:val="both"/>
        <w:rPr>
          <w:rFonts w:ascii="Times New Roman" w:hAnsi="Times New Roman" w:cs="Times New Roman"/>
          <w:sz w:val="28"/>
          <w:szCs w:val="28"/>
        </w:rPr>
      </w:pPr>
      <w:proofErr w:type="spellStart"/>
      <w:r w:rsidRPr="005304DE">
        <w:rPr>
          <w:rFonts w:ascii="Times New Roman" w:hAnsi="Times New Roman" w:cs="Times New Roman"/>
          <w:sz w:val="28"/>
          <w:szCs w:val="28"/>
        </w:rPr>
        <w:t>Зростає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регулюючий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вплив</w:t>
      </w:r>
      <w:proofErr w:type="spellEnd"/>
      <w:r w:rsidRPr="005304DE">
        <w:rPr>
          <w:rFonts w:ascii="Times New Roman" w:hAnsi="Times New Roman" w:cs="Times New Roman"/>
          <w:sz w:val="28"/>
          <w:szCs w:val="28"/>
        </w:rPr>
        <w:t xml:space="preserve"> кори на </w:t>
      </w:r>
      <w:proofErr w:type="spellStart"/>
      <w:r w:rsidRPr="005304DE">
        <w:rPr>
          <w:rFonts w:ascii="Times New Roman" w:hAnsi="Times New Roman" w:cs="Times New Roman"/>
          <w:sz w:val="28"/>
          <w:szCs w:val="28"/>
        </w:rPr>
        <w:t>діяльність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підкоркових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центрів</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результаті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поведінка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дошкільника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набуває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більш</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організованого</w:t>
      </w:r>
      <w:proofErr w:type="spellEnd"/>
      <w:r w:rsidRPr="005304DE">
        <w:rPr>
          <w:rFonts w:ascii="Times New Roman" w:hAnsi="Times New Roman" w:cs="Times New Roman"/>
          <w:sz w:val="28"/>
          <w:szCs w:val="28"/>
        </w:rPr>
        <w:t xml:space="preserve"> характеру, </w:t>
      </w:r>
      <w:proofErr w:type="spellStart"/>
      <w:r w:rsidRPr="005304DE">
        <w:rPr>
          <w:rFonts w:ascii="Times New Roman" w:hAnsi="Times New Roman" w:cs="Times New Roman"/>
          <w:sz w:val="28"/>
          <w:szCs w:val="28"/>
        </w:rPr>
        <w:t>ніж</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раннього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Інтенсивно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розвивається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аналітико</w:t>
      </w:r>
      <w:proofErr w:type="spellEnd"/>
      <w:r w:rsidRPr="005304DE">
        <w:rPr>
          <w:rFonts w:ascii="Times New Roman" w:hAnsi="Times New Roman" w:cs="Times New Roman"/>
          <w:sz w:val="28"/>
          <w:szCs w:val="28"/>
        </w:rPr>
        <w:t xml:space="preserve">-синтетична </w:t>
      </w:r>
      <w:proofErr w:type="spellStart"/>
      <w:r w:rsidRPr="005304DE">
        <w:rPr>
          <w:rFonts w:ascii="Times New Roman" w:hAnsi="Times New Roman" w:cs="Times New Roman"/>
          <w:sz w:val="28"/>
          <w:szCs w:val="28"/>
        </w:rPr>
        <w:t>діяльність</w:t>
      </w:r>
      <w:proofErr w:type="spellEnd"/>
      <w:r w:rsidRPr="005304DE">
        <w:rPr>
          <w:rFonts w:ascii="Times New Roman" w:hAnsi="Times New Roman" w:cs="Times New Roman"/>
          <w:sz w:val="28"/>
          <w:szCs w:val="28"/>
        </w:rPr>
        <w:t xml:space="preserve"> великих </w:t>
      </w:r>
      <w:proofErr w:type="spellStart"/>
      <w:r w:rsidRPr="005304DE">
        <w:rPr>
          <w:rFonts w:ascii="Times New Roman" w:hAnsi="Times New Roman" w:cs="Times New Roman"/>
          <w:sz w:val="28"/>
          <w:szCs w:val="28"/>
        </w:rPr>
        <w:t>півкуль</w:t>
      </w:r>
      <w:proofErr w:type="spellEnd"/>
      <w:r w:rsidRPr="005304DE">
        <w:rPr>
          <w:rFonts w:ascii="Times New Roman" w:hAnsi="Times New Roman" w:cs="Times New Roman"/>
          <w:sz w:val="28"/>
          <w:szCs w:val="28"/>
        </w:rPr>
        <w:t xml:space="preserve"> головного </w:t>
      </w:r>
      <w:proofErr w:type="spellStart"/>
      <w:r w:rsidRPr="005304DE">
        <w:rPr>
          <w:rFonts w:ascii="Times New Roman" w:hAnsi="Times New Roman" w:cs="Times New Roman"/>
          <w:sz w:val="28"/>
          <w:szCs w:val="28"/>
        </w:rPr>
        <w:t>мозку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Підвищується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швидкість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утворення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тимчасових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зв'язків</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точність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подразників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сприймаються</w:t>
      </w:r>
      <w:proofErr w:type="spellEnd"/>
      <w:r w:rsidRPr="005304DE">
        <w:rPr>
          <w:rFonts w:ascii="Times New Roman" w:hAnsi="Times New Roman" w:cs="Times New Roman"/>
          <w:sz w:val="28"/>
          <w:szCs w:val="28"/>
        </w:rPr>
        <w:t>.</w:t>
      </w:r>
    </w:p>
    <w:p w14:paraId="299C811B"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Як уже </w:t>
      </w:r>
      <w:proofErr w:type="spellStart"/>
      <w:r w:rsidRPr="005304DE">
        <w:rPr>
          <w:rFonts w:ascii="Times New Roman" w:hAnsi="Times New Roman" w:cs="Times New Roman"/>
          <w:sz w:val="28"/>
          <w:szCs w:val="28"/>
        </w:rPr>
        <w:t>зазначалось</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дошкільному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значно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підвищується</w:t>
      </w:r>
      <w:proofErr w:type="spellEnd"/>
      <w:r w:rsidRPr="005304DE">
        <w:rPr>
          <w:rFonts w:ascii="Times New Roman" w:hAnsi="Times New Roman" w:cs="Times New Roman"/>
          <w:sz w:val="28"/>
          <w:szCs w:val="28"/>
        </w:rPr>
        <w:t xml:space="preserve"> роль </w:t>
      </w:r>
      <w:proofErr w:type="spellStart"/>
      <w:r w:rsidRPr="005304DE">
        <w:rPr>
          <w:rFonts w:ascii="Times New Roman" w:hAnsi="Times New Roman" w:cs="Times New Roman"/>
          <w:sz w:val="28"/>
          <w:szCs w:val="28"/>
        </w:rPr>
        <w:t>другої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сигнальної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системи</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утворенні</w:t>
      </w:r>
      <w:proofErr w:type="spellEnd"/>
      <w:r w:rsidRPr="005304DE">
        <w:rPr>
          <w:rFonts w:ascii="Times New Roman" w:hAnsi="Times New Roman" w:cs="Times New Roman"/>
          <w:sz w:val="28"/>
          <w:szCs w:val="28"/>
        </w:rPr>
        <w:t xml:space="preserve"> й </w:t>
      </w:r>
      <w:proofErr w:type="spellStart"/>
      <w:r w:rsidRPr="005304DE">
        <w:rPr>
          <w:rFonts w:ascii="Times New Roman" w:hAnsi="Times New Roman" w:cs="Times New Roman"/>
          <w:sz w:val="28"/>
          <w:szCs w:val="28"/>
        </w:rPr>
        <w:t>актуалізації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тимчасових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зв'язків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Проте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значення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першої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сигнальної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системи</w:t>
      </w:r>
      <w:proofErr w:type="spellEnd"/>
      <w:r w:rsidRPr="005304DE">
        <w:rPr>
          <w:rFonts w:ascii="Times New Roman" w:hAnsi="Times New Roman" w:cs="Times New Roman"/>
          <w:sz w:val="28"/>
          <w:szCs w:val="28"/>
        </w:rPr>
        <w:t xml:space="preserve"> все </w:t>
      </w:r>
      <w:proofErr w:type="spellStart"/>
      <w:r w:rsidRPr="005304DE">
        <w:rPr>
          <w:rFonts w:ascii="Times New Roman" w:hAnsi="Times New Roman" w:cs="Times New Roman"/>
          <w:sz w:val="28"/>
          <w:szCs w:val="28"/>
        </w:rPr>
        <w:t>ще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дуже</w:t>
      </w:r>
      <w:proofErr w:type="spellEnd"/>
      <w:r w:rsidRPr="005304DE">
        <w:rPr>
          <w:rFonts w:ascii="Times New Roman" w:hAnsi="Times New Roman" w:cs="Times New Roman"/>
          <w:sz w:val="28"/>
          <w:szCs w:val="28"/>
        </w:rPr>
        <w:t xml:space="preserve"> велике в </w:t>
      </w:r>
      <w:proofErr w:type="spellStart"/>
      <w:r w:rsidRPr="005304DE">
        <w:rPr>
          <w:rFonts w:ascii="Times New Roman" w:hAnsi="Times New Roman" w:cs="Times New Roman"/>
          <w:sz w:val="28"/>
          <w:szCs w:val="28"/>
        </w:rPr>
        <w:t>цьому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віці</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безпосереднє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сприймання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фактів</w:t>
      </w:r>
      <w:proofErr w:type="spellEnd"/>
      <w:r w:rsidRPr="005304DE">
        <w:rPr>
          <w:rFonts w:ascii="Times New Roman" w:hAnsi="Times New Roman" w:cs="Times New Roman"/>
          <w:sz w:val="28"/>
          <w:szCs w:val="28"/>
        </w:rPr>
        <w:t xml:space="preserve">, а також </w:t>
      </w:r>
      <w:proofErr w:type="spellStart"/>
      <w:r w:rsidRPr="005304DE">
        <w:rPr>
          <w:rFonts w:ascii="Times New Roman" w:hAnsi="Times New Roman" w:cs="Times New Roman"/>
          <w:sz w:val="28"/>
          <w:szCs w:val="28"/>
        </w:rPr>
        <w:t>наслідування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наочному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показові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відіграє</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збагаченні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досвіду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дошкільників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значно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більшу</w:t>
      </w:r>
      <w:proofErr w:type="spellEnd"/>
      <w:r w:rsidRPr="005304DE">
        <w:rPr>
          <w:rFonts w:ascii="Times New Roman" w:hAnsi="Times New Roman" w:cs="Times New Roman"/>
          <w:sz w:val="28"/>
          <w:szCs w:val="28"/>
        </w:rPr>
        <w:t xml:space="preserve"> роль, </w:t>
      </w:r>
      <w:proofErr w:type="spellStart"/>
      <w:r w:rsidRPr="005304DE">
        <w:rPr>
          <w:rFonts w:ascii="Times New Roman" w:hAnsi="Times New Roman" w:cs="Times New Roman"/>
          <w:sz w:val="28"/>
          <w:szCs w:val="28"/>
        </w:rPr>
        <w:t>ніж</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старшого </w:t>
      </w:r>
      <w:proofErr w:type="spellStart"/>
      <w:r w:rsidRPr="005304DE">
        <w:rPr>
          <w:rFonts w:ascii="Times New Roman" w:hAnsi="Times New Roman" w:cs="Times New Roman"/>
          <w:sz w:val="28"/>
          <w:szCs w:val="28"/>
        </w:rPr>
        <w:t>віку</w:t>
      </w:r>
      <w:proofErr w:type="spellEnd"/>
      <w:r w:rsidRPr="005304DE">
        <w:rPr>
          <w:rFonts w:ascii="Times New Roman" w:hAnsi="Times New Roman" w:cs="Times New Roman"/>
          <w:sz w:val="28"/>
          <w:szCs w:val="28"/>
        </w:rPr>
        <w:t>.</w:t>
      </w:r>
    </w:p>
    <w:p w14:paraId="7411BA41"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Зростаючі на протязі даного періоду дитинства фізичні можливості, розвиток нервової системи, нагромаджений у попередні роки життя досвід дозволяють дитині в дошкільному віці перейти до більш різноманітних взаємовідносин з навколишніми, до більш складних форм діяльності, до більш глибокого пізнання навколишньої дійсності.</w:t>
      </w:r>
    </w:p>
    <w:p w14:paraId="67233A75" w14:textId="31EF8875"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З </w:t>
      </w:r>
      <w:r w:rsidR="00E52E0E">
        <w:rPr>
          <w:rFonts w:ascii="Times New Roman" w:hAnsi="Times New Roman" w:cs="Times New Roman"/>
          <w:sz w:val="28"/>
          <w:szCs w:val="28"/>
          <w:lang w:val="uk-UA"/>
        </w:rPr>
        <w:t>особи</w:t>
      </w:r>
      <w:r w:rsidRPr="005304DE">
        <w:rPr>
          <w:rFonts w:ascii="Times New Roman" w:hAnsi="Times New Roman" w:cs="Times New Roman"/>
          <w:sz w:val="28"/>
          <w:szCs w:val="28"/>
          <w:lang w:val="uk-UA"/>
        </w:rPr>
        <w:t xml:space="preserve">, яка вимагає постійного піклування й догляду, дитина в дошкільному віці стає поступово </w:t>
      </w:r>
      <w:proofErr w:type="spellStart"/>
      <w:r w:rsidRPr="005304DE">
        <w:rPr>
          <w:rFonts w:ascii="Times New Roman" w:hAnsi="Times New Roman" w:cs="Times New Roman"/>
          <w:sz w:val="28"/>
          <w:szCs w:val="28"/>
          <w:lang w:val="uk-UA"/>
        </w:rPr>
        <w:t>незалежнішою</w:t>
      </w:r>
      <w:proofErr w:type="spellEnd"/>
      <w:r w:rsidRPr="005304DE">
        <w:rPr>
          <w:rFonts w:ascii="Times New Roman" w:hAnsi="Times New Roman" w:cs="Times New Roman"/>
          <w:sz w:val="28"/>
          <w:szCs w:val="28"/>
          <w:lang w:val="uk-UA"/>
        </w:rPr>
        <w:t xml:space="preserve"> і </w:t>
      </w:r>
      <w:proofErr w:type="spellStart"/>
      <w:r w:rsidRPr="005304DE">
        <w:rPr>
          <w:rFonts w:ascii="Times New Roman" w:hAnsi="Times New Roman" w:cs="Times New Roman"/>
          <w:sz w:val="28"/>
          <w:szCs w:val="28"/>
          <w:lang w:val="uk-UA"/>
        </w:rPr>
        <w:t>самостійнішою</w:t>
      </w:r>
      <w:proofErr w:type="spellEnd"/>
      <w:r w:rsidRPr="005304DE">
        <w:rPr>
          <w:rFonts w:ascii="Times New Roman" w:hAnsi="Times New Roman" w:cs="Times New Roman"/>
          <w:sz w:val="28"/>
          <w:szCs w:val="28"/>
          <w:lang w:val="uk-UA"/>
        </w:rPr>
        <w:t xml:space="preserve">. </w:t>
      </w:r>
      <w:r w:rsidR="00E52E0E">
        <w:rPr>
          <w:rFonts w:ascii="Times New Roman" w:hAnsi="Times New Roman" w:cs="Times New Roman"/>
          <w:sz w:val="28"/>
          <w:szCs w:val="28"/>
          <w:lang w:val="uk-UA"/>
        </w:rPr>
        <w:t>Ї</w:t>
      </w:r>
      <w:r w:rsidRPr="005304DE">
        <w:rPr>
          <w:rFonts w:ascii="Times New Roman" w:hAnsi="Times New Roman" w:cs="Times New Roman"/>
          <w:sz w:val="28"/>
          <w:szCs w:val="28"/>
          <w:lang w:val="uk-UA"/>
        </w:rPr>
        <w:t xml:space="preserve">й доступна діяльність не тільки здійснювана спільно і при постійній допомозі з боку дорослого, але й виконувана нею за власною ініціативою або ж під керівництвом батьків і вихователів. Відносини дитини з усіма навколишніми людьми змінюються. З одного боку, дошкільник починає трохи відділятися від дорослих, у нього появляються свої особливі справи та інтереси. </w:t>
      </w:r>
      <w:r w:rsidRPr="005304DE">
        <w:rPr>
          <w:rFonts w:ascii="Times New Roman" w:hAnsi="Times New Roman" w:cs="Times New Roman"/>
          <w:sz w:val="28"/>
          <w:szCs w:val="28"/>
        </w:rPr>
        <w:t xml:space="preserve">З другого боку, </w:t>
      </w:r>
      <w:proofErr w:type="spellStart"/>
      <w:r w:rsidRPr="005304DE">
        <w:rPr>
          <w:rFonts w:ascii="Times New Roman" w:hAnsi="Times New Roman" w:cs="Times New Roman"/>
          <w:sz w:val="28"/>
          <w:szCs w:val="28"/>
        </w:rPr>
        <w:t>зв'язки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дорослими</w:t>
      </w:r>
      <w:proofErr w:type="spellEnd"/>
      <w:r w:rsidRPr="005304DE">
        <w:rPr>
          <w:rFonts w:ascii="Times New Roman" w:hAnsi="Times New Roman" w:cs="Times New Roman"/>
          <w:sz w:val="28"/>
          <w:szCs w:val="28"/>
        </w:rPr>
        <w:t xml:space="preserve"> й </w:t>
      </w:r>
      <w:proofErr w:type="spellStart"/>
      <w:r w:rsidRPr="005304DE">
        <w:rPr>
          <w:rFonts w:ascii="Times New Roman" w:hAnsi="Times New Roman" w:cs="Times New Roman"/>
          <w:sz w:val="28"/>
          <w:szCs w:val="28"/>
        </w:rPr>
        <w:t>дітьми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складнішими</w:t>
      </w:r>
      <w:proofErr w:type="spellEnd"/>
      <w:r w:rsidRPr="005304DE">
        <w:rPr>
          <w:rFonts w:ascii="Times New Roman" w:hAnsi="Times New Roman" w:cs="Times New Roman"/>
          <w:sz w:val="28"/>
          <w:szCs w:val="28"/>
        </w:rPr>
        <w:t xml:space="preserve"> й </w:t>
      </w:r>
      <w:proofErr w:type="spellStart"/>
      <w:r w:rsidRPr="005304DE">
        <w:rPr>
          <w:rFonts w:ascii="Times New Roman" w:hAnsi="Times New Roman" w:cs="Times New Roman"/>
          <w:sz w:val="28"/>
          <w:szCs w:val="28"/>
        </w:rPr>
        <w:t>різноманітнішими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Важливим</w:t>
      </w:r>
      <w:proofErr w:type="spellEnd"/>
      <w:r w:rsidRPr="005304DE">
        <w:rPr>
          <w:rFonts w:ascii="Times New Roman" w:hAnsi="Times New Roman" w:cs="Times New Roman"/>
          <w:sz w:val="28"/>
          <w:szCs w:val="28"/>
        </w:rPr>
        <w:t xml:space="preserve"> тут є те,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за правильного </w:t>
      </w:r>
      <w:proofErr w:type="spellStart"/>
      <w:r w:rsidRPr="005304DE">
        <w:rPr>
          <w:rFonts w:ascii="Times New Roman" w:hAnsi="Times New Roman" w:cs="Times New Roman"/>
          <w:sz w:val="28"/>
          <w:szCs w:val="28"/>
        </w:rPr>
        <w:t>виховання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об'єкта</w:t>
      </w:r>
      <w:proofErr w:type="spellEnd"/>
      <w:r w:rsidRPr="005304DE">
        <w:rPr>
          <w:rFonts w:ascii="Times New Roman" w:hAnsi="Times New Roman" w:cs="Times New Roman"/>
          <w:sz w:val="28"/>
          <w:szCs w:val="28"/>
        </w:rPr>
        <w:t xml:space="preserve"> догляду й </w:t>
      </w:r>
      <w:proofErr w:type="spellStart"/>
      <w:r w:rsidRPr="005304DE">
        <w:rPr>
          <w:rFonts w:ascii="Times New Roman" w:hAnsi="Times New Roman" w:cs="Times New Roman"/>
          <w:sz w:val="28"/>
          <w:szCs w:val="28"/>
        </w:rPr>
        <w:t>турботи</w:t>
      </w:r>
      <w:proofErr w:type="spellEnd"/>
      <w:r w:rsidRPr="005304DE">
        <w:rPr>
          <w:rFonts w:ascii="Times New Roman" w:hAnsi="Times New Roman" w:cs="Times New Roman"/>
          <w:sz w:val="28"/>
          <w:szCs w:val="28"/>
        </w:rPr>
        <w:t xml:space="preserve"> помалу </w:t>
      </w:r>
      <w:proofErr w:type="spellStart"/>
      <w:r w:rsidRPr="005304DE">
        <w:rPr>
          <w:rFonts w:ascii="Times New Roman" w:hAnsi="Times New Roman" w:cs="Times New Roman"/>
          <w:sz w:val="28"/>
          <w:szCs w:val="28"/>
        </w:rPr>
        <w:t>стає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діяльним</w:t>
      </w:r>
      <w:proofErr w:type="spellEnd"/>
      <w:r w:rsidRPr="005304DE">
        <w:rPr>
          <w:rFonts w:ascii="Times New Roman" w:hAnsi="Times New Roman" w:cs="Times New Roman"/>
          <w:sz w:val="28"/>
          <w:szCs w:val="28"/>
        </w:rPr>
        <w:t xml:space="preserve"> членом </w:t>
      </w:r>
      <w:proofErr w:type="spellStart"/>
      <w:r w:rsidRPr="005304DE">
        <w:rPr>
          <w:rFonts w:ascii="Times New Roman" w:hAnsi="Times New Roman" w:cs="Times New Roman"/>
          <w:sz w:val="28"/>
          <w:szCs w:val="28"/>
        </w:rPr>
        <w:t>колективу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сім'ї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групи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дитячого</w:t>
      </w:r>
      <w:proofErr w:type="spellEnd"/>
      <w:r w:rsidRPr="005304DE">
        <w:rPr>
          <w:rFonts w:ascii="Times New Roman" w:hAnsi="Times New Roman" w:cs="Times New Roman"/>
          <w:sz w:val="28"/>
          <w:szCs w:val="28"/>
        </w:rPr>
        <w:t xml:space="preserve"> садка і не </w:t>
      </w:r>
      <w:proofErr w:type="spellStart"/>
      <w:r w:rsidRPr="005304DE">
        <w:rPr>
          <w:rFonts w:ascii="Times New Roman" w:hAnsi="Times New Roman" w:cs="Times New Roman"/>
          <w:sz w:val="28"/>
          <w:szCs w:val="28"/>
        </w:rPr>
        <w:t>тільки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користується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послугами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інших</w:t>
      </w:r>
      <w:proofErr w:type="spellEnd"/>
      <w:r w:rsidRPr="005304DE">
        <w:rPr>
          <w:rFonts w:ascii="Times New Roman" w:hAnsi="Times New Roman" w:cs="Times New Roman"/>
          <w:sz w:val="28"/>
          <w:szCs w:val="28"/>
        </w:rPr>
        <w:t xml:space="preserve">, але й </w:t>
      </w:r>
      <w:proofErr w:type="spellStart"/>
      <w:r w:rsidRPr="005304DE">
        <w:rPr>
          <w:rFonts w:ascii="Times New Roman" w:hAnsi="Times New Roman" w:cs="Times New Roman"/>
          <w:sz w:val="28"/>
          <w:szCs w:val="28"/>
        </w:rPr>
        <w:t>може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щось</w:t>
      </w:r>
      <w:proofErr w:type="spellEnd"/>
      <w:r w:rsidRPr="005304DE">
        <w:rPr>
          <w:rFonts w:ascii="Times New Roman" w:hAnsi="Times New Roman" w:cs="Times New Roman"/>
          <w:sz w:val="28"/>
          <w:szCs w:val="28"/>
        </w:rPr>
        <w:t xml:space="preserve"> сама для них </w:t>
      </w:r>
      <w:proofErr w:type="spellStart"/>
      <w:r w:rsidRPr="005304DE">
        <w:rPr>
          <w:rFonts w:ascii="Times New Roman" w:hAnsi="Times New Roman" w:cs="Times New Roman"/>
          <w:sz w:val="28"/>
          <w:szCs w:val="28"/>
        </w:rPr>
        <w:t>зробити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виконує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маленькі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lastRenderedPageBreak/>
        <w:t>обов'язки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посильні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доручення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батьків</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вихователів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допомагає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своїм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товаришам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починає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турбуватися</w:t>
      </w:r>
      <w:proofErr w:type="spellEnd"/>
      <w:r w:rsidRPr="005304DE">
        <w:rPr>
          <w:rFonts w:ascii="Times New Roman" w:hAnsi="Times New Roman" w:cs="Times New Roman"/>
          <w:sz w:val="28"/>
          <w:szCs w:val="28"/>
        </w:rPr>
        <w:t xml:space="preserve"> про </w:t>
      </w:r>
      <w:proofErr w:type="spellStart"/>
      <w:r w:rsidRPr="005304DE">
        <w:rPr>
          <w:rFonts w:ascii="Times New Roman" w:hAnsi="Times New Roman" w:cs="Times New Roman"/>
          <w:sz w:val="28"/>
          <w:szCs w:val="28"/>
        </w:rPr>
        <w:t>малюків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привчається</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участі</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загальній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справі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тощо</w:t>
      </w:r>
      <w:proofErr w:type="spellEnd"/>
      <w:r w:rsidRPr="005304DE">
        <w:rPr>
          <w:rFonts w:ascii="Times New Roman" w:hAnsi="Times New Roman" w:cs="Times New Roman"/>
          <w:sz w:val="28"/>
          <w:szCs w:val="28"/>
        </w:rPr>
        <w:t>.</w:t>
      </w:r>
    </w:p>
    <w:p w14:paraId="4D869B9B"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У процесі спільних дій, спрямованих на розв'язання загальних практичних, ігрових або навчальних завдань, починає складатися дитячий колектив, вироблюється звичка діяти спільно, допомагаючи один одному, виникає найпростіший розподіл ролей і обов'язків групи дітей, які граються або працюють. Треба, однак, зазначити, що дитячий колектив у дошкільному віці тільки починає формуватися і необхідне постійне керівництво дорослих, щоб підтримувати його існування і розвивати його в потрібному напрямі. Часто об'єднання дошкільників, що </w:t>
      </w:r>
      <w:proofErr w:type="spellStart"/>
      <w:r w:rsidRPr="005304DE">
        <w:rPr>
          <w:rFonts w:ascii="Times New Roman" w:hAnsi="Times New Roman" w:cs="Times New Roman"/>
          <w:sz w:val="28"/>
          <w:szCs w:val="28"/>
          <w:lang w:val="uk-UA"/>
        </w:rPr>
        <w:t>виникло</w:t>
      </w:r>
      <w:proofErr w:type="spellEnd"/>
      <w:r w:rsidRPr="005304DE">
        <w:rPr>
          <w:rFonts w:ascii="Times New Roman" w:hAnsi="Times New Roman" w:cs="Times New Roman"/>
          <w:sz w:val="28"/>
          <w:szCs w:val="28"/>
          <w:lang w:val="uk-UA"/>
        </w:rPr>
        <w:t xml:space="preserve"> при виконанні однієї якої-небудь спільної справи, розпадається після її закінчення, щоб знову відродитися в іншому вигляді, в умовах нових колективних ігор і занять.</w:t>
      </w:r>
    </w:p>
    <w:p w14:paraId="400C61E0"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Проте хоч більш складні відносини співробітництва, взаємодопомоги, свідомого підпорядкування вимогам іншого тощо тільки починають складатися в дошкільному віці, вони вже виявляються в діяльності дитини і впливають на розвиток її психіки.</w:t>
      </w:r>
    </w:p>
    <w:p w14:paraId="36139CAD"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Беручи участь у житті колективу сім'ї і дитячого садка, дитина потроху привчається узгоджувати свої дії з діями інших, здійснювати їх відповідно до загального задуму, підпорядковувати їх словесно сформульованому завданню тощо. Нагромадивши певний досвід дій, що здійснюються разом з іншими дітьми під керівництвом дорослих, дитина й сама починає ставити перед собою певні завдання; у неї появляються власні задуми, які вона намагається реалізувати в своїх іграх, конструюванні, зображувальній діяльності тощо.</w:t>
      </w:r>
    </w:p>
    <w:p w14:paraId="296E6B92"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Якщо у </w:t>
      </w:r>
      <w:proofErr w:type="spellStart"/>
      <w:r w:rsidRPr="005304DE">
        <w:rPr>
          <w:rFonts w:ascii="Times New Roman" w:hAnsi="Times New Roman" w:cs="Times New Roman"/>
          <w:sz w:val="28"/>
          <w:szCs w:val="28"/>
          <w:lang w:val="uk-UA"/>
        </w:rPr>
        <w:t>переддошкільника</w:t>
      </w:r>
      <w:proofErr w:type="spellEnd"/>
      <w:r w:rsidRPr="005304DE">
        <w:rPr>
          <w:rFonts w:ascii="Times New Roman" w:hAnsi="Times New Roman" w:cs="Times New Roman"/>
          <w:sz w:val="28"/>
          <w:szCs w:val="28"/>
          <w:lang w:val="uk-UA"/>
        </w:rPr>
        <w:t xml:space="preserve"> окремі дії ще мало зв'язані, часто змінюють одна одну під впливом зовнішніх випадкових приводів, то в дошкільника вони поступово об'єднуються в досить складні й відносно стійкі системи дій, підпорядковані розв'язанню певного завдання.</w:t>
      </w:r>
    </w:p>
    <w:p w14:paraId="0C2187E6"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Так, наприклад, дошкільник, граючись, виготовляє з матерії або паперу одяг для ляльок, потім їх одягає, потім змушує їх брати участь у ляльковій виставі, тобто </w:t>
      </w:r>
      <w:r w:rsidRPr="005304DE">
        <w:rPr>
          <w:rFonts w:ascii="Times New Roman" w:hAnsi="Times New Roman" w:cs="Times New Roman"/>
          <w:sz w:val="28"/>
          <w:szCs w:val="28"/>
          <w:lang w:val="uk-UA"/>
        </w:rPr>
        <w:lastRenderedPageBreak/>
        <w:t>здійснює складну систему дій, які знаходяться у певному підпорядкуванні і йдуть одна за одною у певному порядку.</w:t>
      </w:r>
    </w:p>
    <w:p w14:paraId="7D673D72" w14:textId="7864E65F"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Головне, що характеризує такі види діяльності дошкільника, як малювання, ліплення, конструювання, виконання трудових завдань, а також сюжетні рольові ігри, полягає в тому, що в них появляється в зародковій формі важлива риса будь-якої людської діяльності </w:t>
      </w:r>
      <w:r w:rsidR="005838B9">
        <w:rPr>
          <w:rFonts w:ascii="Times New Roman" w:hAnsi="Times New Roman" w:cs="Times New Roman"/>
          <w:sz w:val="28"/>
          <w:szCs w:val="28"/>
          <w:lang w:val="uk-UA"/>
        </w:rPr>
        <w:t>-</w:t>
      </w:r>
      <w:r w:rsidRPr="005304DE">
        <w:rPr>
          <w:rFonts w:ascii="Times New Roman" w:hAnsi="Times New Roman" w:cs="Times New Roman"/>
          <w:sz w:val="28"/>
          <w:szCs w:val="28"/>
          <w:lang w:val="uk-UA"/>
        </w:rPr>
        <w:t xml:space="preserve"> елемент творчості.</w:t>
      </w:r>
    </w:p>
    <w:p w14:paraId="7CAD35C5" w14:textId="1F601031"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На відміну від раннього віку, який лише користується навколишнім заради задоволення своїх органічних потреб або ж властивої йому допитливості, дошкільник намагається зробити щось, створити що-небудь нове </w:t>
      </w:r>
      <w:r w:rsidR="005838B9">
        <w:rPr>
          <w:rFonts w:ascii="Times New Roman" w:hAnsi="Times New Roman" w:cs="Times New Roman"/>
          <w:sz w:val="28"/>
          <w:szCs w:val="28"/>
          <w:lang w:val="uk-UA"/>
        </w:rPr>
        <w:t>-</w:t>
      </w:r>
      <w:r w:rsidRPr="005304DE">
        <w:rPr>
          <w:rFonts w:ascii="Times New Roman" w:hAnsi="Times New Roman" w:cs="Times New Roman"/>
          <w:sz w:val="28"/>
          <w:szCs w:val="28"/>
          <w:lang w:val="uk-UA"/>
        </w:rPr>
        <w:t xml:space="preserve"> намалювати дядю, побудувати будинок з кубиків, виростити редьку тощо.</w:t>
      </w:r>
    </w:p>
    <w:p w14:paraId="1BF4D468"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Завдяки недостатньому фізичному й психічному розвитку дошкільник ще нездатний до виробничої праці і може виконувати лише найпростіші трудові обов'язки. У зв'язку з цим творчий момент найяскравіше виявляється у нього в грі, а також в зображувальній діяльності, в яких за допомогою відносно примітивних і доступних їй засобів дитина творчо відтворює трудове життя навколишніх дорослих і таким шляхом одержує можливість у дійовій формі пізнати це життя і тим самим зробити перші кроки на шляху підготовки до нього.</w:t>
      </w:r>
    </w:p>
    <w:p w14:paraId="1A856DC7"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Разом з тим уміння підпорядковувати свої дії певному завданню, яке формується у дошкільника, зростаюча цікавість і досягнутий рівень розумового розвитку дозволяє перейти в цьому віці до більш систематичного навчання за певною програмою.</w:t>
      </w:r>
    </w:p>
    <w:p w14:paraId="0BD13686"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При правильній організації виховання в дитячому садку у дошкільників починають складатися зачатки навчальної діяльності,</w:t>
      </w:r>
      <w:r w:rsidRPr="005304DE">
        <w:rPr>
          <w:rFonts w:ascii="Times New Roman" w:hAnsi="Times New Roman" w:cs="Times New Roman"/>
          <w:sz w:val="28"/>
          <w:szCs w:val="28"/>
        </w:rPr>
        <w:t> </w:t>
      </w:r>
      <w:r w:rsidRPr="005304DE">
        <w:rPr>
          <w:rFonts w:ascii="Times New Roman" w:hAnsi="Times New Roman" w:cs="Times New Roman"/>
          <w:sz w:val="28"/>
          <w:szCs w:val="28"/>
          <w:lang w:val="uk-UA"/>
        </w:rPr>
        <w:t>з'являється інтерес до набуття нових знань, вироблюються найпростіші навички навчальної роботи.</w:t>
      </w:r>
    </w:p>
    <w:p w14:paraId="7425743D"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Внаслідок встановлення нових взаємовідносин з навколишніми людьми, під впливом ускладнення діяльності в дошкільному віці відбувається дальше збагачення досвіду дитини, розвиваються і вдосконалюються її психічні процеси.</w:t>
      </w:r>
    </w:p>
    <w:p w14:paraId="5BE945E3"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Сфера пізнаваної дитиною дійсності надзвичайно розширюється. Дошкільник ознайомлюється не тільки з тим, що відбувається в його найближчому оточенні, але й з тим, що робиться на фабриці або колгоспі, де працюють його </w:t>
      </w:r>
      <w:r w:rsidRPr="005304DE">
        <w:rPr>
          <w:rFonts w:ascii="Times New Roman" w:hAnsi="Times New Roman" w:cs="Times New Roman"/>
          <w:sz w:val="28"/>
          <w:szCs w:val="28"/>
          <w:lang w:val="uk-UA"/>
        </w:rPr>
        <w:lastRenderedPageBreak/>
        <w:t xml:space="preserve">батьки, в школі, де вчиться його старший брат чи сестра, на будівництві, яке йде поблизу від його будинку, тощо. </w:t>
      </w:r>
      <w:proofErr w:type="spellStart"/>
      <w:r w:rsidRPr="005304DE">
        <w:rPr>
          <w:rFonts w:ascii="Times New Roman" w:hAnsi="Times New Roman" w:cs="Times New Roman"/>
          <w:sz w:val="28"/>
          <w:szCs w:val="28"/>
        </w:rPr>
        <w:t>Він</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дізнається</w:t>
      </w:r>
      <w:proofErr w:type="spellEnd"/>
      <w:r w:rsidRPr="005304DE">
        <w:rPr>
          <w:rFonts w:ascii="Times New Roman" w:hAnsi="Times New Roman" w:cs="Times New Roman"/>
          <w:sz w:val="28"/>
          <w:szCs w:val="28"/>
        </w:rPr>
        <w:t xml:space="preserve"> про </w:t>
      </w:r>
      <w:proofErr w:type="spellStart"/>
      <w:r w:rsidRPr="005304DE">
        <w:rPr>
          <w:rFonts w:ascii="Times New Roman" w:hAnsi="Times New Roman" w:cs="Times New Roman"/>
          <w:sz w:val="28"/>
          <w:szCs w:val="28"/>
        </w:rPr>
        <w:t>цю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широку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дійсність</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тільки</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основі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безпосередніх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вражень</w:t>
      </w:r>
      <w:proofErr w:type="spellEnd"/>
      <w:r w:rsidRPr="005304DE">
        <w:rPr>
          <w:rFonts w:ascii="Times New Roman" w:hAnsi="Times New Roman" w:cs="Times New Roman"/>
          <w:sz w:val="28"/>
          <w:szCs w:val="28"/>
        </w:rPr>
        <w:t xml:space="preserve">, але й за </w:t>
      </w:r>
      <w:proofErr w:type="spellStart"/>
      <w:r w:rsidRPr="005304DE">
        <w:rPr>
          <w:rFonts w:ascii="Times New Roman" w:hAnsi="Times New Roman" w:cs="Times New Roman"/>
          <w:sz w:val="28"/>
          <w:szCs w:val="28"/>
        </w:rPr>
        <w:t>розповідями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дорослих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впливом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прочитаних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йому</w:t>
      </w:r>
      <w:proofErr w:type="spellEnd"/>
      <w:r w:rsidRPr="005304DE">
        <w:rPr>
          <w:rFonts w:ascii="Times New Roman" w:hAnsi="Times New Roman" w:cs="Times New Roman"/>
          <w:sz w:val="28"/>
          <w:szCs w:val="28"/>
        </w:rPr>
        <w:t xml:space="preserve"> книг </w:t>
      </w:r>
      <w:proofErr w:type="spellStart"/>
      <w:r w:rsidRPr="005304DE">
        <w:rPr>
          <w:rFonts w:ascii="Times New Roman" w:hAnsi="Times New Roman" w:cs="Times New Roman"/>
          <w:sz w:val="28"/>
          <w:szCs w:val="28"/>
        </w:rPr>
        <w:t>тощо</w:t>
      </w:r>
      <w:proofErr w:type="spellEnd"/>
      <w:r w:rsidRPr="005304DE">
        <w:rPr>
          <w:rFonts w:ascii="Times New Roman" w:hAnsi="Times New Roman" w:cs="Times New Roman"/>
          <w:sz w:val="28"/>
          <w:szCs w:val="28"/>
        </w:rPr>
        <w:t>.</w:t>
      </w:r>
    </w:p>
    <w:p w14:paraId="1F2B0DE0"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Розширення сфери пізнаваної дійсності сполучається з глибшим її розумінням. На відміну від дитини раннього віку, яка пізнає лише зовнішню сторону сприйманого, дошкільник починає розуміти найближчі причини спостережуваних явищ, цілі деяких людських дій, зв'язок, що існує між ними, тощо.</w:t>
      </w:r>
    </w:p>
    <w:p w14:paraId="51C0203E"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Разом із зміною змісту змінюється і характер таких пізнавальних процесів, як сприймання, пам'ять, мислення тощо. </w:t>
      </w:r>
      <w:r w:rsidRPr="005304DE">
        <w:rPr>
          <w:rFonts w:ascii="Times New Roman" w:hAnsi="Times New Roman" w:cs="Times New Roman"/>
          <w:sz w:val="28"/>
          <w:szCs w:val="28"/>
        </w:rPr>
        <w:t xml:space="preserve">У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раннього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віку</w:t>
      </w:r>
      <w:proofErr w:type="spellEnd"/>
      <w:r w:rsidRPr="005304DE">
        <w:rPr>
          <w:rFonts w:ascii="Times New Roman" w:hAnsi="Times New Roman" w:cs="Times New Roman"/>
          <w:sz w:val="28"/>
          <w:szCs w:val="28"/>
        </w:rPr>
        <w:t xml:space="preserve"> вони </w:t>
      </w:r>
      <w:proofErr w:type="spellStart"/>
      <w:r w:rsidRPr="005304DE">
        <w:rPr>
          <w:rFonts w:ascii="Times New Roman" w:hAnsi="Times New Roman" w:cs="Times New Roman"/>
          <w:sz w:val="28"/>
          <w:szCs w:val="28"/>
        </w:rPr>
        <w:t>ще</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відокремлені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його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практичної</w:t>
      </w:r>
      <w:proofErr w:type="spellEnd"/>
      <w:r w:rsidRPr="005304DE">
        <w:rPr>
          <w:rFonts w:ascii="Times New Roman" w:hAnsi="Times New Roman" w:cs="Times New Roman"/>
          <w:sz w:val="28"/>
          <w:szCs w:val="28"/>
        </w:rPr>
        <w:t xml:space="preserve"> та </w:t>
      </w:r>
      <w:proofErr w:type="spellStart"/>
      <w:r w:rsidRPr="005304DE">
        <w:rPr>
          <w:rFonts w:ascii="Times New Roman" w:hAnsi="Times New Roman" w:cs="Times New Roman"/>
          <w:sz w:val="28"/>
          <w:szCs w:val="28"/>
        </w:rPr>
        <w:t>ігрової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діяльності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Діючи</w:t>
      </w:r>
      <w:proofErr w:type="spellEnd"/>
      <w:r w:rsidRPr="005304DE">
        <w:rPr>
          <w:rFonts w:ascii="Times New Roman" w:hAnsi="Times New Roman" w:cs="Times New Roman"/>
          <w:sz w:val="28"/>
          <w:szCs w:val="28"/>
        </w:rPr>
        <w:t xml:space="preserve"> з предметами, </w:t>
      </w:r>
      <w:proofErr w:type="spellStart"/>
      <w:r w:rsidRPr="005304DE">
        <w:rPr>
          <w:rFonts w:ascii="Times New Roman" w:hAnsi="Times New Roman" w:cs="Times New Roman"/>
          <w:sz w:val="28"/>
          <w:szCs w:val="28"/>
        </w:rPr>
        <w:t>малюки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одночасно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сприймають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особливості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пригадують</w:t>
      </w:r>
      <w:proofErr w:type="spellEnd"/>
      <w:r w:rsidRPr="005304DE">
        <w:rPr>
          <w:rFonts w:ascii="Times New Roman" w:hAnsi="Times New Roman" w:cs="Times New Roman"/>
          <w:sz w:val="28"/>
          <w:szCs w:val="28"/>
        </w:rPr>
        <w:t xml:space="preserve"> те,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вони робили з </w:t>
      </w:r>
      <w:proofErr w:type="spellStart"/>
      <w:r w:rsidRPr="005304DE">
        <w:rPr>
          <w:rFonts w:ascii="Times New Roman" w:hAnsi="Times New Roman" w:cs="Times New Roman"/>
          <w:sz w:val="28"/>
          <w:szCs w:val="28"/>
        </w:rPr>
        <w:t>подібними</w:t>
      </w:r>
      <w:proofErr w:type="spellEnd"/>
      <w:r w:rsidRPr="005304DE">
        <w:rPr>
          <w:rFonts w:ascii="Times New Roman" w:hAnsi="Times New Roman" w:cs="Times New Roman"/>
          <w:sz w:val="28"/>
          <w:szCs w:val="28"/>
        </w:rPr>
        <w:t xml:space="preserve"> предметами </w:t>
      </w:r>
      <w:proofErr w:type="spellStart"/>
      <w:r w:rsidRPr="005304DE">
        <w:rPr>
          <w:rFonts w:ascii="Times New Roman" w:hAnsi="Times New Roman" w:cs="Times New Roman"/>
          <w:sz w:val="28"/>
          <w:szCs w:val="28"/>
        </w:rPr>
        <w:t>раніше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узагальнюють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набутий</w:t>
      </w:r>
      <w:proofErr w:type="spellEnd"/>
      <w:r w:rsidRPr="005304DE">
        <w:rPr>
          <w:rFonts w:ascii="Times New Roman" w:hAnsi="Times New Roman" w:cs="Times New Roman"/>
          <w:sz w:val="28"/>
          <w:szCs w:val="28"/>
        </w:rPr>
        <w:t xml:space="preserve"> ними </w:t>
      </w:r>
      <w:proofErr w:type="spellStart"/>
      <w:r w:rsidRPr="005304DE">
        <w:rPr>
          <w:rFonts w:ascii="Times New Roman" w:hAnsi="Times New Roman" w:cs="Times New Roman"/>
          <w:sz w:val="28"/>
          <w:szCs w:val="28"/>
        </w:rPr>
        <w:t>досвід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тощо</w:t>
      </w:r>
      <w:proofErr w:type="spellEnd"/>
      <w:r w:rsidRPr="005304DE">
        <w:rPr>
          <w:rFonts w:ascii="Times New Roman" w:hAnsi="Times New Roman" w:cs="Times New Roman"/>
          <w:sz w:val="28"/>
          <w:szCs w:val="28"/>
        </w:rPr>
        <w:t>.</w:t>
      </w:r>
    </w:p>
    <w:p w14:paraId="52A1CA81"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У дошкільників такого роду процеси стають більш диференційованими, вони відділяються від зовнішніх дій і вступають з ними в більш складні відношення.</w:t>
      </w:r>
    </w:p>
    <w:p w14:paraId="23E2AADB" w14:textId="4D52D043"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Як уже зазначалося раніше, в дошкільному віці починають виділятися особливі процеси, спрямовані на безпосереднє ознайомлення з усім, що оточує (зародки цілеспрямованого спостереження), на запам'ятовування і відтворення сприйнятого матеріалу (зародки довільної пам'яті), на з'ясування взаємозв'язків і </w:t>
      </w:r>
      <w:proofErr w:type="spellStart"/>
      <w:r w:rsidRPr="005304DE">
        <w:rPr>
          <w:rFonts w:ascii="Times New Roman" w:hAnsi="Times New Roman" w:cs="Times New Roman"/>
          <w:sz w:val="28"/>
          <w:szCs w:val="28"/>
          <w:lang w:val="uk-UA"/>
        </w:rPr>
        <w:t>взаємозалежностей</w:t>
      </w:r>
      <w:proofErr w:type="spellEnd"/>
      <w:r w:rsidRPr="005304DE">
        <w:rPr>
          <w:rFonts w:ascii="Times New Roman" w:hAnsi="Times New Roman" w:cs="Times New Roman"/>
          <w:sz w:val="28"/>
          <w:szCs w:val="28"/>
          <w:lang w:val="uk-UA"/>
        </w:rPr>
        <w:t xml:space="preserve"> між явищами (зародки логічного мислення) тощо. Такого роду психічні процеси здійснюються вже не разом, не одночасно з зовнішніми діями, а окремо, майже незалежно від останніх, в інтересах більш широкого і глибокого' пізнання дійсності, а разом з тим і більш повного використання наявних умов в практичній та ігровій діяльності дитини.</w:t>
      </w:r>
    </w:p>
    <w:p w14:paraId="49C14DED"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У </w:t>
      </w:r>
      <w:proofErr w:type="spellStart"/>
      <w:r w:rsidRPr="005304DE">
        <w:rPr>
          <w:rFonts w:ascii="Times New Roman" w:hAnsi="Times New Roman" w:cs="Times New Roman"/>
          <w:sz w:val="28"/>
          <w:szCs w:val="28"/>
        </w:rPr>
        <w:t>дошкільному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відбувається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інтенсивний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розвиток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мислення</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мови</w:t>
      </w:r>
      <w:proofErr w:type="spellEnd"/>
      <w:r w:rsidRPr="005304DE">
        <w:rPr>
          <w:rFonts w:ascii="Times New Roman" w:hAnsi="Times New Roman" w:cs="Times New Roman"/>
          <w:sz w:val="28"/>
          <w:szCs w:val="28"/>
        </w:rPr>
        <w:t>.</w:t>
      </w:r>
    </w:p>
    <w:p w14:paraId="17D76A0C" w14:textId="741016C4"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Засвоюючи в процесі спілкування з дорослими певну систему елементарних понять про навколишній світ і оволодіваючи найпростішими формами логічного мислення, дошкільник поступово навчається розв'язувати деякі </w:t>
      </w:r>
      <w:proofErr w:type="spellStart"/>
      <w:r w:rsidRPr="005304DE">
        <w:rPr>
          <w:rFonts w:ascii="Times New Roman" w:hAnsi="Times New Roman" w:cs="Times New Roman"/>
          <w:sz w:val="28"/>
          <w:szCs w:val="28"/>
          <w:lang w:val="uk-UA"/>
        </w:rPr>
        <w:t>мисл</w:t>
      </w:r>
      <w:r w:rsidR="00E52E0E">
        <w:rPr>
          <w:rFonts w:ascii="Times New Roman" w:hAnsi="Times New Roman" w:cs="Times New Roman"/>
          <w:sz w:val="28"/>
          <w:szCs w:val="28"/>
          <w:lang w:val="uk-UA"/>
        </w:rPr>
        <w:t>еннєві</w:t>
      </w:r>
      <w:proofErr w:type="spellEnd"/>
      <w:r w:rsidR="00E52E0E">
        <w:rPr>
          <w:rFonts w:ascii="Times New Roman" w:hAnsi="Times New Roman" w:cs="Times New Roman"/>
          <w:sz w:val="28"/>
          <w:szCs w:val="28"/>
          <w:lang w:val="uk-UA"/>
        </w:rPr>
        <w:t xml:space="preserve"> </w:t>
      </w:r>
      <w:r w:rsidRPr="005304DE">
        <w:rPr>
          <w:rFonts w:ascii="Times New Roman" w:hAnsi="Times New Roman" w:cs="Times New Roman"/>
          <w:sz w:val="28"/>
          <w:szCs w:val="28"/>
          <w:lang w:val="uk-UA"/>
        </w:rPr>
        <w:t>задачі, відвертаючись від другорядних ознак і виділяючи більш істотні особливості предметів, що розглядаються.</w:t>
      </w:r>
    </w:p>
    <w:p w14:paraId="3E0C05E2" w14:textId="046F4432" w:rsidR="005304DE" w:rsidRPr="005304DE" w:rsidRDefault="005304DE" w:rsidP="005304DE">
      <w:pPr>
        <w:spacing w:after="0" w:line="360" w:lineRule="auto"/>
        <w:ind w:firstLine="709"/>
        <w:jc w:val="both"/>
        <w:rPr>
          <w:rFonts w:ascii="Times New Roman" w:hAnsi="Times New Roman" w:cs="Times New Roman"/>
          <w:sz w:val="28"/>
          <w:szCs w:val="28"/>
        </w:rPr>
      </w:pPr>
      <w:proofErr w:type="spellStart"/>
      <w:r w:rsidRPr="005304DE">
        <w:rPr>
          <w:rFonts w:ascii="Times New Roman" w:hAnsi="Times New Roman" w:cs="Times New Roman"/>
          <w:sz w:val="28"/>
          <w:szCs w:val="28"/>
        </w:rPr>
        <w:lastRenderedPageBreak/>
        <w:t>Характерні</w:t>
      </w:r>
      <w:proofErr w:type="spellEnd"/>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дошкільника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запитання</w:t>
      </w:r>
      <w:proofErr w:type="spellEnd"/>
      <w:r w:rsidRPr="005304DE">
        <w:rPr>
          <w:rFonts w:ascii="Times New Roman" w:hAnsi="Times New Roman" w:cs="Times New Roman"/>
          <w:sz w:val="28"/>
          <w:szCs w:val="28"/>
        </w:rPr>
        <w:t xml:space="preserve"> </w:t>
      </w:r>
      <w:r w:rsidR="005838B9">
        <w:rPr>
          <w:rFonts w:ascii="Times New Roman" w:hAnsi="Times New Roman" w:cs="Times New Roman"/>
          <w:sz w:val="28"/>
          <w:szCs w:val="28"/>
          <w:lang w:val="uk-UA"/>
        </w:rPr>
        <w:t>-</w:t>
      </w:r>
      <w:r w:rsidRPr="005304DE">
        <w:rPr>
          <w:rFonts w:ascii="Times New Roman" w:hAnsi="Times New Roman" w:cs="Times New Roman"/>
          <w:sz w:val="28"/>
          <w:szCs w:val="28"/>
        </w:rPr>
        <w:t xml:space="preserve"> «</w:t>
      </w:r>
      <w:proofErr w:type="spellStart"/>
      <w:proofErr w:type="gramStart"/>
      <w:r w:rsidRPr="005304DE">
        <w:rPr>
          <w:rFonts w:ascii="Times New Roman" w:hAnsi="Times New Roman" w:cs="Times New Roman"/>
          <w:sz w:val="28"/>
          <w:szCs w:val="28"/>
        </w:rPr>
        <w:t>Чому</w:t>
      </w:r>
      <w:proofErr w:type="spellEnd"/>
      <w:r w:rsidRPr="005304DE">
        <w:rPr>
          <w:rFonts w:ascii="Times New Roman" w:hAnsi="Times New Roman" w:cs="Times New Roman"/>
          <w:sz w:val="28"/>
          <w:szCs w:val="28"/>
        </w:rPr>
        <w:t>?,</w:t>
      </w:r>
      <w:proofErr w:type="gram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навіщо</w:t>
      </w:r>
      <w:proofErr w:type="spellEnd"/>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чого</w:t>
      </w:r>
      <w:proofErr w:type="spellEnd"/>
      <w:r w:rsidRPr="005304DE">
        <w:rPr>
          <w:rFonts w:ascii="Times New Roman" w:hAnsi="Times New Roman" w:cs="Times New Roman"/>
          <w:sz w:val="28"/>
          <w:szCs w:val="28"/>
        </w:rPr>
        <w:t xml:space="preserve">?» </w:t>
      </w:r>
      <w:r w:rsidR="005838B9">
        <w:rPr>
          <w:rFonts w:ascii="Times New Roman" w:hAnsi="Times New Roman" w:cs="Times New Roman"/>
          <w:sz w:val="28"/>
          <w:szCs w:val="28"/>
          <w:lang w:val="uk-UA"/>
        </w:rPr>
        <w:t>-</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свідчать</w:t>
      </w:r>
      <w:proofErr w:type="spellEnd"/>
      <w:r w:rsidRPr="005304DE">
        <w:rPr>
          <w:rFonts w:ascii="Times New Roman" w:hAnsi="Times New Roman" w:cs="Times New Roman"/>
          <w:sz w:val="28"/>
          <w:szCs w:val="28"/>
        </w:rPr>
        <w:t xml:space="preserve"> про те,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він</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починає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осмислювати</w:t>
      </w:r>
      <w:proofErr w:type="spellEnd"/>
      <w:r w:rsidRPr="005304DE">
        <w:rPr>
          <w:rFonts w:ascii="Times New Roman" w:hAnsi="Times New Roman" w:cs="Times New Roman"/>
          <w:sz w:val="28"/>
          <w:szCs w:val="28"/>
        </w:rPr>
        <w:t xml:space="preserve"> причини </w:t>
      </w:r>
      <w:proofErr w:type="spellStart"/>
      <w:r w:rsidRPr="005304DE">
        <w:rPr>
          <w:rFonts w:ascii="Times New Roman" w:hAnsi="Times New Roman" w:cs="Times New Roman"/>
          <w:sz w:val="28"/>
          <w:szCs w:val="28"/>
        </w:rPr>
        <w:t>навколишніх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явищ</w:t>
      </w:r>
      <w:proofErr w:type="spellEnd"/>
      <w:r w:rsidRPr="005304DE">
        <w:rPr>
          <w:rFonts w:ascii="Times New Roman" w:hAnsi="Times New Roman" w:cs="Times New Roman"/>
          <w:sz w:val="28"/>
          <w:szCs w:val="28"/>
        </w:rPr>
        <w:t xml:space="preserve">, а також </w:t>
      </w:r>
      <w:proofErr w:type="spellStart"/>
      <w:r w:rsidRPr="005304DE">
        <w:rPr>
          <w:rFonts w:ascii="Times New Roman" w:hAnsi="Times New Roman" w:cs="Times New Roman"/>
          <w:sz w:val="28"/>
          <w:szCs w:val="28"/>
        </w:rPr>
        <w:t>цілі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людських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дій</w:t>
      </w:r>
      <w:proofErr w:type="spellEnd"/>
      <w:r w:rsidRPr="005304DE">
        <w:rPr>
          <w:rFonts w:ascii="Times New Roman" w:hAnsi="Times New Roman" w:cs="Times New Roman"/>
          <w:sz w:val="28"/>
          <w:szCs w:val="28"/>
        </w:rPr>
        <w:t>.</w:t>
      </w:r>
    </w:p>
    <w:p w14:paraId="6E4A796E"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Дошкільних е дуже емоційною </w:t>
      </w:r>
      <w:proofErr w:type="spellStart"/>
      <w:r w:rsidRPr="005304DE">
        <w:rPr>
          <w:rFonts w:ascii="Times New Roman" w:hAnsi="Times New Roman" w:cs="Times New Roman"/>
          <w:sz w:val="28"/>
          <w:szCs w:val="28"/>
          <w:lang w:val="uk-UA"/>
        </w:rPr>
        <w:t>істотою</w:t>
      </w:r>
      <w:proofErr w:type="spellEnd"/>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Всі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його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дії</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помисли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супроводяться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яскравими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емоційними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переживаннями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Почуття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дошкільника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набувають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більш</w:t>
      </w:r>
      <w:proofErr w:type="spellEnd"/>
      <w:r w:rsidRPr="005304DE">
        <w:rPr>
          <w:rFonts w:ascii="Times New Roman" w:hAnsi="Times New Roman" w:cs="Times New Roman"/>
          <w:sz w:val="28"/>
          <w:szCs w:val="28"/>
        </w:rPr>
        <w:t xml:space="preserve"> складного характеру, </w:t>
      </w:r>
      <w:proofErr w:type="spellStart"/>
      <w:r w:rsidRPr="005304DE">
        <w:rPr>
          <w:rFonts w:ascii="Times New Roman" w:hAnsi="Times New Roman" w:cs="Times New Roman"/>
          <w:sz w:val="28"/>
          <w:szCs w:val="28"/>
        </w:rPr>
        <w:t>ніж</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молодших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Вони </w:t>
      </w:r>
      <w:proofErr w:type="spellStart"/>
      <w:r w:rsidRPr="005304DE">
        <w:rPr>
          <w:rFonts w:ascii="Times New Roman" w:hAnsi="Times New Roman" w:cs="Times New Roman"/>
          <w:sz w:val="28"/>
          <w:szCs w:val="28"/>
        </w:rPr>
        <w:t>можуть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викликатися</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тільки</w:t>
      </w:r>
      <w:proofErr w:type="spellEnd"/>
      <w:r w:rsidRPr="005304DE">
        <w:rPr>
          <w:rFonts w:ascii="Times New Roman" w:hAnsi="Times New Roman" w:cs="Times New Roman"/>
          <w:sz w:val="28"/>
          <w:szCs w:val="28"/>
        </w:rPr>
        <w:t xml:space="preserve"> </w:t>
      </w:r>
      <w:proofErr w:type="spellStart"/>
      <w:proofErr w:type="gramStart"/>
      <w:r w:rsidRPr="005304DE">
        <w:rPr>
          <w:rFonts w:ascii="Times New Roman" w:hAnsi="Times New Roman" w:cs="Times New Roman"/>
          <w:sz w:val="28"/>
          <w:szCs w:val="28"/>
        </w:rPr>
        <w:t>сприйманими</w:t>
      </w:r>
      <w:proofErr w:type="spellEnd"/>
      <w:r w:rsidRPr="005304DE">
        <w:rPr>
          <w:rFonts w:ascii="Times New Roman" w:hAnsi="Times New Roman" w:cs="Times New Roman"/>
          <w:sz w:val="28"/>
          <w:szCs w:val="28"/>
        </w:rPr>
        <w:t>,,</w:t>
      </w:r>
      <w:proofErr w:type="gramEnd"/>
      <w:r w:rsidRPr="005304DE">
        <w:rPr>
          <w:rFonts w:ascii="Times New Roman" w:hAnsi="Times New Roman" w:cs="Times New Roman"/>
          <w:sz w:val="28"/>
          <w:szCs w:val="28"/>
        </w:rPr>
        <w:t xml:space="preserve"> але й </w:t>
      </w:r>
      <w:proofErr w:type="spellStart"/>
      <w:r w:rsidRPr="005304DE">
        <w:rPr>
          <w:rFonts w:ascii="Times New Roman" w:hAnsi="Times New Roman" w:cs="Times New Roman"/>
          <w:sz w:val="28"/>
          <w:szCs w:val="28"/>
        </w:rPr>
        <w:t>уявлюваними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обставинами</w:t>
      </w:r>
      <w:proofErr w:type="spellEnd"/>
      <w:r w:rsidRPr="005304DE">
        <w:rPr>
          <w:rFonts w:ascii="Times New Roman" w:hAnsi="Times New Roman" w:cs="Times New Roman"/>
          <w:sz w:val="28"/>
          <w:szCs w:val="28"/>
        </w:rPr>
        <w:t xml:space="preserve">. Разом з </w:t>
      </w:r>
      <w:proofErr w:type="spellStart"/>
      <w:r w:rsidRPr="005304DE">
        <w:rPr>
          <w:rFonts w:ascii="Times New Roman" w:hAnsi="Times New Roman" w:cs="Times New Roman"/>
          <w:sz w:val="28"/>
          <w:szCs w:val="28"/>
        </w:rPr>
        <w:t>тим</w:t>
      </w:r>
      <w:proofErr w:type="spellEnd"/>
      <w:r w:rsidRPr="005304DE">
        <w:rPr>
          <w:rFonts w:ascii="Times New Roman" w:hAnsi="Times New Roman" w:cs="Times New Roman"/>
          <w:sz w:val="28"/>
          <w:szCs w:val="28"/>
        </w:rPr>
        <w:t xml:space="preserve"> вони </w:t>
      </w:r>
      <w:proofErr w:type="spellStart"/>
      <w:r w:rsidRPr="005304DE">
        <w:rPr>
          <w:rFonts w:ascii="Times New Roman" w:hAnsi="Times New Roman" w:cs="Times New Roman"/>
          <w:sz w:val="28"/>
          <w:szCs w:val="28"/>
        </w:rPr>
        <w:t>стають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більш</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глибокими</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більш</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стійкими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ніж</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ранньому</w:t>
      </w:r>
      <w:proofErr w:type="spellEnd"/>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дитинстві</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дошкільника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появляються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найпростіші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форми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моральних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інтелектуальних</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естетичних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почуттів</w:t>
      </w:r>
      <w:proofErr w:type="spellEnd"/>
      <w:r w:rsidRPr="005304DE">
        <w:rPr>
          <w:rFonts w:ascii="Times New Roman" w:hAnsi="Times New Roman" w:cs="Times New Roman"/>
          <w:sz w:val="28"/>
          <w:szCs w:val="28"/>
        </w:rPr>
        <w:t>.</w:t>
      </w:r>
    </w:p>
    <w:p w14:paraId="3A2151FE" w14:textId="77777777" w:rsidR="005304DE" w:rsidRPr="005304DE" w:rsidRDefault="005304DE" w:rsidP="005304DE">
      <w:pPr>
        <w:spacing w:after="0" w:line="360" w:lineRule="auto"/>
        <w:ind w:firstLine="709"/>
        <w:jc w:val="both"/>
        <w:rPr>
          <w:rFonts w:ascii="Times New Roman" w:hAnsi="Times New Roman" w:cs="Times New Roman"/>
          <w:sz w:val="28"/>
          <w:szCs w:val="28"/>
        </w:rPr>
      </w:pPr>
      <w:proofErr w:type="spellStart"/>
      <w:r w:rsidRPr="005304DE">
        <w:rPr>
          <w:rFonts w:ascii="Times New Roman" w:hAnsi="Times New Roman" w:cs="Times New Roman"/>
          <w:sz w:val="28"/>
          <w:szCs w:val="28"/>
        </w:rPr>
        <w:t>Інтенсивно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розвивається</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дошкільному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дитяча</w:t>
      </w:r>
      <w:proofErr w:type="spellEnd"/>
      <w:r w:rsidRPr="005304DE">
        <w:rPr>
          <w:rFonts w:ascii="Times New Roman" w:hAnsi="Times New Roman" w:cs="Times New Roman"/>
          <w:sz w:val="28"/>
          <w:szCs w:val="28"/>
        </w:rPr>
        <w:t xml:space="preserve"> воля. </w:t>
      </w:r>
      <w:proofErr w:type="spellStart"/>
      <w:r w:rsidRPr="005304DE">
        <w:rPr>
          <w:rFonts w:ascii="Times New Roman" w:hAnsi="Times New Roman" w:cs="Times New Roman"/>
          <w:sz w:val="28"/>
          <w:szCs w:val="28"/>
        </w:rPr>
        <w:t>Вироблюється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вміння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підпорядкувати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зовнішні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дії</w:t>
      </w:r>
      <w:proofErr w:type="spellEnd"/>
      <w:r w:rsidRPr="005304DE">
        <w:rPr>
          <w:rFonts w:ascii="Times New Roman" w:hAnsi="Times New Roman" w:cs="Times New Roman"/>
          <w:sz w:val="28"/>
          <w:szCs w:val="28"/>
        </w:rPr>
        <w:t xml:space="preserve">, а також </w:t>
      </w:r>
      <w:proofErr w:type="spellStart"/>
      <w:r w:rsidRPr="005304DE">
        <w:rPr>
          <w:rFonts w:ascii="Times New Roman" w:hAnsi="Times New Roman" w:cs="Times New Roman"/>
          <w:sz w:val="28"/>
          <w:szCs w:val="28"/>
        </w:rPr>
        <w:t>деякі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внутрішні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психічні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процеси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процеси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сприймання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пам'яті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свідомим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цілям</w:t>
      </w:r>
      <w:proofErr w:type="spellEnd"/>
      <w:r w:rsidRPr="005304DE">
        <w:rPr>
          <w:rFonts w:ascii="Times New Roman" w:hAnsi="Times New Roman" w:cs="Times New Roman"/>
          <w:sz w:val="28"/>
          <w:szCs w:val="28"/>
        </w:rPr>
        <w:t>.</w:t>
      </w:r>
    </w:p>
    <w:p w14:paraId="2B535FCE"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Разом з </w:t>
      </w:r>
      <w:proofErr w:type="spellStart"/>
      <w:r w:rsidRPr="005304DE">
        <w:rPr>
          <w:rFonts w:ascii="Times New Roman" w:hAnsi="Times New Roman" w:cs="Times New Roman"/>
          <w:sz w:val="28"/>
          <w:szCs w:val="28"/>
        </w:rPr>
        <w:t>розвитком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окремих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психічних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процесів</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дошкільному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відбувається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формування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особистості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цілому</w:t>
      </w:r>
      <w:proofErr w:type="spellEnd"/>
      <w:r w:rsidRPr="005304DE">
        <w:rPr>
          <w:rFonts w:ascii="Times New Roman" w:hAnsi="Times New Roman" w:cs="Times New Roman"/>
          <w:sz w:val="28"/>
          <w:szCs w:val="28"/>
        </w:rPr>
        <w:t>.</w:t>
      </w:r>
    </w:p>
    <w:p w14:paraId="388F3635"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У </w:t>
      </w:r>
      <w:proofErr w:type="spellStart"/>
      <w:r w:rsidRPr="005304DE">
        <w:rPr>
          <w:rFonts w:ascii="Times New Roman" w:hAnsi="Times New Roman" w:cs="Times New Roman"/>
          <w:sz w:val="28"/>
          <w:szCs w:val="28"/>
        </w:rPr>
        <w:t>цей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період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дитинства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закладаються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основи</w:t>
      </w:r>
      <w:proofErr w:type="spellEnd"/>
      <w:r w:rsidRPr="005304DE">
        <w:rPr>
          <w:rFonts w:ascii="Times New Roman" w:hAnsi="Times New Roman" w:cs="Times New Roman"/>
          <w:sz w:val="28"/>
          <w:szCs w:val="28"/>
        </w:rPr>
        <w:t xml:space="preserve"> правильного </w:t>
      </w:r>
      <w:proofErr w:type="spellStart"/>
      <w:r w:rsidRPr="005304DE">
        <w:rPr>
          <w:rFonts w:ascii="Times New Roman" w:hAnsi="Times New Roman" w:cs="Times New Roman"/>
          <w:sz w:val="28"/>
          <w:szCs w:val="28"/>
        </w:rPr>
        <w:t>ставлення</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всього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оточує</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самої</w:t>
      </w:r>
      <w:proofErr w:type="spellEnd"/>
      <w:r w:rsidRPr="005304DE">
        <w:rPr>
          <w:rFonts w:ascii="Times New Roman" w:hAnsi="Times New Roman" w:cs="Times New Roman"/>
          <w:sz w:val="28"/>
          <w:szCs w:val="28"/>
        </w:rPr>
        <w:t xml:space="preserve"> себе, до </w:t>
      </w:r>
      <w:proofErr w:type="spellStart"/>
      <w:r w:rsidRPr="005304DE">
        <w:rPr>
          <w:rFonts w:ascii="Times New Roman" w:hAnsi="Times New Roman" w:cs="Times New Roman"/>
          <w:sz w:val="28"/>
          <w:szCs w:val="28"/>
        </w:rPr>
        <w:t>своєї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справи</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дошкільному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інтенсивно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розвиваються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здібності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формуються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нові</w:t>
      </w:r>
      <w:proofErr w:type="spellEnd"/>
      <w:r w:rsidRPr="005304DE">
        <w:rPr>
          <w:rFonts w:ascii="Times New Roman" w:hAnsi="Times New Roman" w:cs="Times New Roman"/>
          <w:sz w:val="28"/>
          <w:szCs w:val="28"/>
        </w:rPr>
        <w:t xml:space="preserve"> потреби й </w:t>
      </w:r>
      <w:proofErr w:type="spellStart"/>
      <w:r w:rsidRPr="005304DE">
        <w:rPr>
          <w:rFonts w:ascii="Times New Roman" w:hAnsi="Times New Roman" w:cs="Times New Roman"/>
          <w:sz w:val="28"/>
          <w:szCs w:val="28"/>
        </w:rPr>
        <w:t>інтереси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певні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риси</w:t>
      </w:r>
      <w:proofErr w:type="spellEnd"/>
      <w:r w:rsidRPr="005304DE">
        <w:rPr>
          <w:rFonts w:ascii="Times New Roman" w:hAnsi="Times New Roman" w:cs="Times New Roman"/>
          <w:sz w:val="28"/>
          <w:szCs w:val="28"/>
        </w:rPr>
        <w:t xml:space="preserve"> характеру, </w:t>
      </w:r>
      <w:proofErr w:type="spellStart"/>
      <w:r w:rsidRPr="005304DE">
        <w:rPr>
          <w:rFonts w:ascii="Times New Roman" w:hAnsi="Times New Roman" w:cs="Times New Roman"/>
          <w:sz w:val="28"/>
          <w:szCs w:val="28"/>
        </w:rPr>
        <w:t>намічається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спрямованість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особистості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Якою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сформувалася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цей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період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розвитку</w:t>
      </w:r>
      <w:proofErr w:type="spellEnd"/>
      <w:r w:rsidRPr="005304DE">
        <w:rPr>
          <w:rFonts w:ascii="Times New Roman" w:hAnsi="Times New Roman" w:cs="Times New Roman"/>
          <w:sz w:val="28"/>
          <w:szCs w:val="28"/>
        </w:rPr>
        <w:t xml:space="preserve">, такою </w:t>
      </w:r>
      <w:proofErr w:type="spellStart"/>
      <w:r w:rsidRPr="005304DE">
        <w:rPr>
          <w:rFonts w:ascii="Times New Roman" w:hAnsi="Times New Roman" w:cs="Times New Roman"/>
          <w:sz w:val="28"/>
          <w:szCs w:val="28"/>
        </w:rPr>
        <w:t>багато</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чому</w:t>
      </w:r>
      <w:proofErr w:type="spellEnd"/>
      <w:r w:rsidRPr="005304DE">
        <w:rPr>
          <w:rFonts w:ascii="Times New Roman" w:hAnsi="Times New Roman" w:cs="Times New Roman"/>
          <w:sz w:val="28"/>
          <w:szCs w:val="28"/>
        </w:rPr>
        <w:t xml:space="preserve"> вона буде, коли </w:t>
      </w:r>
      <w:proofErr w:type="spellStart"/>
      <w:r w:rsidRPr="005304DE">
        <w:rPr>
          <w:rFonts w:ascii="Times New Roman" w:hAnsi="Times New Roman" w:cs="Times New Roman"/>
          <w:sz w:val="28"/>
          <w:szCs w:val="28"/>
        </w:rPr>
        <w:t>виросте</w:t>
      </w:r>
      <w:proofErr w:type="spellEnd"/>
      <w:r w:rsidRPr="005304DE">
        <w:rPr>
          <w:rFonts w:ascii="Times New Roman" w:hAnsi="Times New Roman" w:cs="Times New Roman"/>
          <w:sz w:val="28"/>
          <w:szCs w:val="28"/>
        </w:rPr>
        <w:t xml:space="preserve"> й стане </w:t>
      </w:r>
      <w:proofErr w:type="spellStart"/>
      <w:r w:rsidRPr="005304DE">
        <w:rPr>
          <w:rFonts w:ascii="Times New Roman" w:hAnsi="Times New Roman" w:cs="Times New Roman"/>
          <w:sz w:val="28"/>
          <w:szCs w:val="28"/>
        </w:rPr>
        <w:t>школярем</w:t>
      </w:r>
      <w:proofErr w:type="spellEnd"/>
      <w:r w:rsidRPr="005304DE">
        <w:rPr>
          <w:rFonts w:ascii="Times New Roman" w:hAnsi="Times New Roman" w:cs="Times New Roman"/>
          <w:sz w:val="28"/>
          <w:szCs w:val="28"/>
        </w:rPr>
        <w:t xml:space="preserve">, а </w:t>
      </w:r>
      <w:proofErr w:type="spellStart"/>
      <w:r w:rsidRPr="005304DE">
        <w:rPr>
          <w:rFonts w:ascii="Times New Roman" w:hAnsi="Times New Roman" w:cs="Times New Roman"/>
          <w:sz w:val="28"/>
          <w:szCs w:val="28"/>
        </w:rPr>
        <w:t>потім</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дорослою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людиною</w:t>
      </w:r>
      <w:proofErr w:type="spellEnd"/>
      <w:r w:rsidRPr="005304DE">
        <w:rPr>
          <w:rFonts w:ascii="Times New Roman" w:hAnsi="Times New Roman" w:cs="Times New Roman"/>
          <w:sz w:val="28"/>
          <w:szCs w:val="28"/>
        </w:rPr>
        <w:t>.</w:t>
      </w:r>
    </w:p>
    <w:p w14:paraId="691F56F5"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Однією з фізіологічних умов, які необхідно враховувати при формуванні особистості дитини, є типологічні особливості вищої нервової діяльності, які лежать в основі темпераменту.</w:t>
      </w:r>
    </w:p>
    <w:p w14:paraId="7257EEAF"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Відміни в темпераментах, що мають місце вже в ранньому дитинстві, набувають у дошкільному віці більш складного і різноманітного вияву. </w:t>
      </w:r>
      <w:r w:rsidRPr="005304DE">
        <w:rPr>
          <w:rFonts w:ascii="Times New Roman" w:hAnsi="Times New Roman" w:cs="Times New Roman"/>
          <w:sz w:val="28"/>
          <w:szCs w:val="28"/>
        </w:rPr>
        <w:t xml:space="preserve">Темперамент, як про </w:t>
      </w:r>
      <w:proofErr w:type="spellStart"/>
      <w:r w:rsidRPr="005304DE">
        <w:rPr>
          <w:rFonts w:ascii="Times New Roman" w:hAnsi="Times New Roman" w:cs="Times New Roman"/>
          <w:sz w:val="28"/>
          <w:szCs w:val="28"/>
        </w:rPr>
        <w:t>це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говорилося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раніше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залежить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типологічних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особливостей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вищої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нервової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діяльності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w:t>
      </w:r>
    </w:p>
    <w:p w14:paraId="326CAF2E" w14:textId="77777777" w:rsidR="005304DE" w:rsidRPr="005304DE" w:rsidRDefault="005304DE" w:rsidP="005304DE">
      <w:pPr>
        <w:spacing w:after="0" w:line="360" w:lineRule="auto"/>
        <w:ind w:firstLine="709"/>
        <w:jc w:val="both"/>
        <w:rPr>
          <w:rFonts w:ascii="Times New Roman" w:hAnsi="Times New Roman" w:cs="Times New Roman"/>
          <w:sz w:val="28"/>
          <w:szCs w:val="28"/>
        </w:rPr>
      </w:pPr>
      <w:proofErr w:type="spellStart"/>
      <w:r w:rsidRPr="005304DE">
        <w:rPr>
          <w:rFonts w:ascii="Times New Roman" w:hAnsi="Times New Roman" w:cs="Times New Roman"/>
          <w:sz w:val="28"/>
          <w:szCs w:val="28"/>
        </w:rPr>
        <w:t>Знання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особливостей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допомагає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вихователю</w:t>
      </w:r>
      <w:proofErr w:type="spellEnd"/>
      <w:r w:rsidRPr="005304DE">
        <w:rPr>
          <w:rFonts w:ascii="Times New Roman" w:hAnsi="Times New Roman" w:cs="Times New Roman"/>
          <w:sz w:val="28"/>
          <w:szCs w:val="28"/>
        </w:rPr>
        <w:t xml:space="preserve"> правильно </w:t>
      </w:r>
      <w:proofErr w:type="spellStart"/>
      <w:r w:rsidRPr="005304DE">
        <w:rPr>
          <w:rFonts w:ascii="Times New Roman" w:hAnsi="Times New Roman" w:cs="Times New Roman"/>
          <w:sz w:val="28"/>
          <w:szCs w:val="28"/>
        </w:rPr>
        <w:t>здійснити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індивідуальний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підхід</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Відомо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одні</w:t>
      </w:r>
      <w:proofErr w:type="spellEnd"/>
      <w:r w:rsidRPr="005304DE">
        <w:rPr>
          <w:rFonts w:ascii="Times New Roman" w:hAnsi="Times New Roman" w:cs="Times New Roman"/>
          <w:sz w:val="28"/>
          <w:szCs w:val="28"/>
        </w:rPr>
        <w:t xml:space="preserve"> й </w:t>
      </w:r>
      <w:proofErr w:type="spellStart"/>
      <w:r w:rsidRPr="005304DE">
        <w:rPr>
          <w:rFonts w:ascii="Times New Roman" w:hAnsi="Times New Roman" w:cs="Times New Roman"/>
          <w:sz w:val="28"/>
          <w:szCs w:val="28"/>
        </w:rPr>
        <w:t>ті</w:t>
      </w:r>
      <w:proofErr w:type="spellEnd"/>
      <w:r w:rsidRPr="005304DE">
        <w:rPr>
          <w:rFonts w:ascii="Times New Roman" w:hAnsi="Times New Roman" w:cs="Times New Roman"/>
          <w:sz w:val="28"/>
          <w:szCs w:val="28"/>
        </w:rPr>
        <w:t xml:space="preserve"> ж </w:t>
      </w:r>
      <w:proofErr w:type="spellStart"/>
      <w:r w:rsidRPr="005304DE">
        <w:rPr>
          <w:rFonts w:ascii="Times New Roman" w:hAnsi="Times New Roman" w:cs="Times New Roman"/>
          <w:sz w:val="28"/>
          <w:szCs w:val="28"/>
        </w:rPr>
        <w:t>педагогічні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впливи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цілком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lastRenderedPageBreak/>
        <w:t>по-різному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діють</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представників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різних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темпераментів</w:t>
      </w:r>
      <w:proofErr w:type="spellEnd"/>
      <w:r w:rsidRPr="005304DE">
        <w:rPr>
          <w:rFonts w:ascii="Times New Roman" w:hAnsi="Times New Roman" w:cs="Times New Roman"/>
          <w:sz w:val="28"/>
          <w:szCs w:val="28"/>
        </w:rPr>
        <w:t xml:space="preserve">. Так, </w:t>
      </w:r>
      <w:proofErr w:type="spellStart"/>
      <w:r w:rsidRPr="005304DE">
        <w:rPr>
          <w:rFonts w:ascii="Times New Roman" w:hAnsi="Times New Roman" w:cs="Times New Roman"/>
          <w:sz w:val="28"/>
          <w:szCs w:val="28"/>
        </w:rPr>
        <w:t>суворе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зауваження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зроблене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різким</w:t>
      </w:r>
      <w:proofErr w:type="spellEnd"/>
      <w:r w:rsidRPr="005304DE">
        <w:rPr>
          <w:rFonts w:ascii="Times New Roman" w:hAnsi="Times New Roman" w:cs="Times New Roman"/>
          <w:sz w:val="28"/>
          <w:szCs w:val="28"/>
        </w:rPr>
        <w:t xml:space="preserve"> тоном, </w:t>
      </w:r>
      <w:proofErr w:type="spellStart"/>
      <w:r w:rsidRPr="005304DE">
        <w:rPr>
          <w:rFonts w:ascii="Times New Roman" w:hAnsi="Times New Roman" w:cs="Times New Roman"/>
          <w:sz w:val="28"/>
          <w:szCs w:val="28"/>
        </w:rPr>
        <w:t>дисциплінує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поведінку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сильним</w:t>
      </w:r>
      <w:proofErr w:type="spellEnd"/>
      <w:r w:rsidRPr="005304DE">
        <w:rPr>
          <w:rFonts w:ascii="Times New Roman" w:hAnsi="Times New Roman" w:cs="Times New Roman"/>
          <w:sz w:val="28"/>
          <w:szCs w:val="28"/>
        </w:rPr>
        <w:t xml:space="preserve"> типом </w:t>
      </w:r>
      <w:proofErr w:type="spellStart"/>
      <w:r w:rsidRPr="005304DE">
        <w:rPr>
          <w:rFonts w:ascii="Times New Roman" w:hAnsi="Times New Roman" w:cs="Times New Roman"/>
          <w:sz w:val="28"/>
          <w:szCs w:val="28"/>
        </w:rPr>
        <w:t>нервової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системи</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може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загальмувати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представників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слабкого</w:t>
      </w:r>
      <w:proofErr w:type="spellEnd"/>
      <w:r w:rsidRPr="005304DE">
        <w:rPr>
          <w:rFonts w:ascii="Times New Roman" w:hAnsi="Times New Roman" w:cs="Times New Roman"/>
          <w:sz w:val="28"/>
          <w:szCs w:val="28"/>
        </w:rPr>
        <w:t xml:space="preserve"> типу,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несміливих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які</w:t>
      </w:r>
      <w:proofErr w:type="spellEnd"/>
      <w:r w:rsidRPr="005304DE">
        <w:rPr>
          <w:rFonts w:ascii="Times New Roman" w:hAnsi="Times New Roman" w:cs="Times New Roman"/>
          <w:sz w:val="28"/>
          <w:szCs w:val="28"/>
        </w:rPr>
        <w:t xml:space="preserve"> легко </w:t>
      </w:r>
      <w:proofErr w:type="spellStart"/>
      <w:r w:rsidRPr="005304DE">
        <w:rPr>
          <w:rFonts w:ascii="Times New Roman" w:hAnsi="Times New Roman" w:cs="Times New Roman"/>
          <w:sz w:val="28"/>
          <w:szCs w:val="28"/>
        </w:rPr>
        <w:t>ніяковіють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викликати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дезорганізацію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діяльності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заглушити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ініціативу</w:t>
      </w:r>
      <w:proofErr w:type="spellEnd"/>
      <w:r w:rsidRPr="005304DE">
        <w:rPr>
          <w:rFonts w:ascii="Times New Roman" w:hAnsi="Times New Roman" w:cs="Times New Roman"/>
          <w:sz w:val="28"/>
          <w:szCs w:val="28"/>
        </w:rPr>
        <w:t>.</w:t>
      </w:r>
    </w:p>
    <w:p w14:paraId="0E893814"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У той час як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холеричним</w:t>
      </w:r>
      <w:proofErr w:type="spellEnd"/>
      <w:r w:rsidRPr="005304DE">
        <w:rPr>
          <w:rFonts w:ascii="Times New Roman" w:hAnsi="Times New Roman" w:cs="Times New Roman"/>
          <w:sz w:val="28"/>
          <w:szCs w:val="28"/>
        </w:rPr>
        <w:t xml:space="preserve"> темпераментом доводиться </w:t>
      </w:r>
      <w:proofErr w:type="spellStart"/>
      <w:r w:rsidRPr="005304DE">
        <w:rPr>
          <w:rFonts w:ascii="Times New Roman" w:hAnsi="Times New Roman" w:cs="Times New Roman"/>
          <w:sz w:val="28"/>
          <w:szCs w:val="28"/>
        </w:rPr>
        <w:t>стримувати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головним</w:t>
      </w:r>
      <w:proofErr w:type="spellEnd"/>
      <w:r w:rsidRPr="005304DE">
        <w:rPr>
          <w:rFonts w:ascii="Times New Roman" w:hAnsi="Times New Roman" w:cs="Times New Roman"/>
          <w:sz w:val="28"/>
          <w:szCs w:val="28"/>
        </w:rPr>
        <w:t xml:space="preserve"> чином </w:t>
      </w:r>
      <w:proofErr w:type="spellStart"/>
      <w:r w:rsidRPr="005304DE">
        <w:rPr>
          <w:rFonts w:ascii="Times New Roman" w:hAnsi="Times New Roman" w:cs="Times New Roman"/>
          <w:sz w:val="28"/>
          <w:szCs w:val="28"/>
        </w:rPr>
        <w:t>від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бурхливих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реакцій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привчати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підпорядковуватися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певним</w:t>
      </w:r>
      <w:proofErr w:type="spellEnd"/>
      <w:r w:rsidRPr="005304DE">
        <w:rPr>
          <w:rFonts w:ascii="Times New Roman" w:hAnsi="Times New Roman" w:cs="Times New Roman"/>
          <w:sz w:val="28"/>
          <w:szCs w:val="28"/>
        </w:rPr>
        <w:t xml:space="preserve"> правилам, </w:t>
      </w:r>
      <w:proofErr w:type="spellStart"/>
      <w:r w:rsidRPr="005304DE">
        <w:rPr>
          <w:rFonts w:ascii="Times New Roman" w:hAnsi="Times New Roman" w:cs="Times New Roman"/>
          <w:sz w:val="28"/>
          <w:szCs w:val="28"/>
        </w:rPr>
        <w:t>малюків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меланхолічного</w:t>
      </w:r>
      <w:proofErr w:type="spellEnd"/>
      <w:r w:rsidRPr="005304DE">
        <w:rPr>
          <w:rFonts w:ascii="Times New Roman" w:hAnsi="Times New Roman" w:cs="Times New Roman"/>
          <w:sz w:val="28"/>
          <w:szCs w:val="28"/>
        </w:rPr>
        <w:t xml:space="preserve"> темпераменту </w:t>
      </w:r>
      <w:proofErr w:type="spellStart"/>
      <w:r w:rsidRPr="005304DE">
        <w:rPr>
          <w:rFonts w:ascii="Times New Roman" w:hAnsi="Times New Roman" w:cs="Times New Roman"/>
          <w:sz w:val="28"/>
          <w:szCs w:val="28"/>
        </w:rPr>
        <w:t>необхідно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заохочувати</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активності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розвивати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впевненість</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своїх</w:t>
      </w:r>
      <w:proofErr w:type="spellEnd"/>
      <w:r w:rsidRPr="005304DE">
        <w:rPr>
          <w:rFonts w:ascii="Times New Roman" w:hAnsi="Times New Roman" w:cs="Times New Roman"/>
          <w:sz w:val="28"/>
          <w:szCs w:val="28"/>
        </w:rPr>
        <w:t xml:space="preserve"> силах, </w:t>
      </w:r>
      <w:proofErr w:type="spellStart"/>
      <w:r w:rsidRPr="005304DE">
        <w:rPr>
          <w:rFonts w:ascii="Times New Roman" w:hAnsi="Times New Roman" w:cs="Times New Roman"/>
          <w:sz w:val="28"/>
          <w:szCs w:val="28"/>
        </w:rPr>
        <w:t>поступово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привчати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переборювати</w:t>
      </w:r>
      <w:proofErr w:type="spellEnd"/>
      <w:r w:rsidRPr="005304DE">
        <w:rPr>
          <w:rFonts w:ascii="Times New Roman" w:hAnsi="Times New Roman" w:cs="Times New Roman"/>
          <w:sz w:val="28"/>
          <w:szCs w:val="28"/>
        </w:rPr>
        <w:t xml:space="preserve"> свою </w:t>
      </w:r>
      <w:proofErr w:type="spellStart"/>
      <w:r w:rsidRPr="005304DE">
        <w:rPr>
          <w:rFonts w:ascii="Times New Roman" w:hAnsi="Times New Roman" w:cs="Times New Roman"/>
          <w:sz w:val="28"/>
          <w:szCs w:val="28"/>
        </w:rPr>
        <w:t>несміливість</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нерішучість</w:t>
      </w:r>
      <w:proofErr w:type="spellEnd"/>
      <w:r w:rsidRPr="005304DE">
        <w:rPr>
          <w:rFonts w:ascii="Times New Roman" w:hAnsi="Times New Roman" w:cs="Times New Roman"/>
          <w:sz w:val="28"/>
          <w:szCs w:val="28"/>
        </w:rPr>
        <w:t>.</w:t>
      </w:r>
    </w:p>
    <w:p w14:paraId="41390BDE"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Ми </w:t>
      </w:r>
      <w:proofErr w:type="spellStart"/>
      <w:r w:rsidRPr="005304DE">
        <w:rPr>
          <w:rFonts w:ascii="Times New Roman" w:hAnsi="Times New Roman" w:cs="Times New Roman"/>
          <w:sz w:val="28"/>
          <w:szCs w:val="28"/>
        </w:rPr>
        <w:t>вже</w:t>
      </w:r>
      <w:proofErr w:type="spellEnd"/>
      <w:r w:rsidRPr="005304DE">
        <w:rPr>
          <w:rFonts w:ascii="Times New Roman" w:hAnsi="Times New Roman" w:cs="Times New Roman"/>
          <w:sz w:val="28"/>
          <w:szCs w:val="28"/>
        </w:rPr>
        <w:t xml:space="preserve"> говорили про те,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тип </w:t>
      </w:r>
      <w:proofErr w:type="spellStart"/>
      <w:r w:rsidRPr="005304DE">
        <w:rPr>
          <w:rFonts w:ascii="Times New Roman" w:hAnsi="Times New Roman" w:cs="Times New Roman"/>
          <w:sz w:val="28"/>
          <w:szCs w:val="28"/>
        </w:rPr>
        <w:t>нервової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системи</w:t>
      </w:r>
      <w:proofErr w:type="spellEnd"/>
      <w:r w:rsidRPr="005304DE">
        <w:rPr>
          <w:rFonts w:ascii="Times New Roman" w:hAnsi="Times New Roman" w:cs="Times New Roman"/>
          <w:sz w:val="28"/>
          <w:szCs w:val="28"/>
        </w:rPr>
        <w:t xml:space="preserve"> не є </w:t>
      </w:r>
      <w:proofErr w:type="spellStart"/>
      <w:r w:rsidRPr="005304DE">
        <w:rPr>
          <w:rFonts w:ascii="Times New Roman" w:hAnsi="Times New Roman" w:cs="Times New Roman"/>
          <w:sz w:val="28"/>
          <w:szCs w:val="28"/>
        </w:rPr>
        <w:t>чимсь</w:t>
      </w:r>
      <w:proofErr w:type="spellEnd"/>
      <w:r w:rsidRPr="005304DE">
        <w:rPr>
          <w:rFonts w:ascii="Times New Roman" w:hAnsi="Times New Roman" w:cs="Times New Roman"/>
          <w:sz w:val="28"/>
          <w:szCs w:val="28"/>
        </w:rPr>
        <w:t> </w:t>
      </w:r>
      <w:proofErr w:type="spellStart"/>
      <w:r w:rsidRPr="005304DE">
        <w:rPr>
          <w:rFonts w:ascii="Times New Roman" w:hAnsi="Times New Roman" w:cs="Times New Roman"/>
          <w:sz w:val="28"/>
          <w:szCs w:val="28"/>
        </w:rPr>
        <w:t>незмінним</w:t>
      </w:r>
      <w:proofErr w:type="spellEnd"/>
      <w:r w:rsidRPr="005304DE">
        <w:rPr>
          <w:rFonts w:ascii="Times New Roman" w:hAnsi="Times New Roman" w:cs="Times New Roman"/>
          <w:sz w:val="28"/>
          <w:szCs w:val="28"/>
        </w:rPr>
        <w:t xml:space="preserve">. Темперамент </w:t>
      </w:r>
      <w:proofErr w:type="spellStart"/>
      <w:r w:rsidRPr="005304DE">
        <w:rPr>
          <w:rFonts w:ascii="Times New Roman" w:hAnsi="Times New Roman" w:cs="Times New Roman"/>
          <w:sz w:val="28"/>
          <w:szCs w:val="28"/>
        </w:rPr>
        <w:t>людини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змінюється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впливом</w:t>
      </w:r>
      <w:proofErr w:type="spellEnd"/>
      <w:r w:rsidRPr="005304DE">
        <w:rPr>
          <w:rFonts w:ascii="Times New Roman" w:hAnsi="Times New Roman" w:cs="Times New Roman"/>
          <w:sz w:val="28"/>
          <w:szCs w:val="28"/>
        </w:rPr>
        <w:t xml:space="preserve"> умов </w:t>
      </w:r>
      <w:proofErr w:type="spellStart"/>
      <w:r w:rsidRPr="005304DE">
        <w:rPr>
          <w:rFonts w:ascii="Times New Roman" w:hAnsi="Times New Roman" w:cs="Times New Roman"/>
          <w:sz w:val="28"/>
          <w:szCs w:val="28"/>
        </w:rPr>
        <w:t>життя</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виховання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причому</w:t>
      </w:r>
      <w:proofErr w:type="spellEnd"/>
      <w:r w:rsidRPr="005304DE">
        <w:rPr>
          <w:rFonts w:ascii="Times New Roman" w:hAnsi="Times New Roman" w:cs="Times New Roman"/>
          <w:sz w:val="28"/>
          <w:szCs w:val="28"/>
        </w:rPr>
        <w:t xml:space="preserve"> особливо </w:t>
      </w:r>
      <w:proofErr w:type="spellStart"/>
      <w:r w:rsidRPr="005304DE">
        <w:rPr>
          <w:rFonts w:ascii="Times New Roman" w:hAnsi="Times New Roman" w:cs="Times New Roman"/>
          <w:sz w:val="28"/>
          <w:szCs w:val="28"/>
        </w:rPr>
        <w:t>істотні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його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зміни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відбуваються</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період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дитинства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Досліди</w:t>
      </w:r>
      <w:proofErr w:type="spellEnd"/>
      <w:r w:rsidRPr="005304DE">
        <w:rPr>
          <w:rFonts w:ascii="Times New Roman" w:hAnsi="Times New Roman" w:cs="Times New Roman"/>
          <w:sz w:val="28"/>
          <w:szCs w:val="28"/>
        </w:rPr>
        <w:t xml:space="preserve"> показали,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наприклад</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дошкільників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збудливого</w:t>
      </w:r>
      <w:proofErr w:type="spellEnd"/>
      <w:r w:rsidRPr="005304DE">
        <w:rPr>
          <w:rFonts w:ascii="Times New Roman" w:hAnsi="Times New Roman" w:cs="Times New Roman"/>
          <w:sz w:val="28"/>
          <w:szCs w:val="28"/>
        </w:rPr>
        <w:t xml:space="preserve"> типу </w:t>
      </w:r>
      <w:proofErr w:type="spellStart"/>
      <w:r w:rsidRPr="005304DE">
        <w:rPr>
          <w:rFonts w:ascii="Times New Roman" w:hAnsi="Times New Roman" w:cs="Times New Roman"/>
          <w:sz w:val="28"/>
          <w:szCs w:val="28"/>
        </w:rPr>
        <w:t>під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впливом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тренування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слабко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виражені</w:t>
      </w:r>
      <w:proofErr w:type="spellEnd"/>
      <w:r w:rsidRPr="005304DE">
        <w:rPr>
          <w:rFonts w:ascii="Times New Roman" w:hAnsi="Times New Roman" w:cs="Times New Roman"/>
          <w:sz w:val="28"/>
          <w:szCs w:val="28"/>
        </w:rPr>
        <w:t xml:space="preserve"> в них </w:t>
      </w:r>
      <w:proofErr w:type="spellStart"/>
      <w:r w:rsidRPr="005304DE">
        <w:rPr>
          <w:rFonts w:ascii="Times New Roman" w:hAnsi="Times New Roman" w:cs="Times New Roman"/>
          <w:sz w:val="28"/>
          <w:szCs w:val="28"/>
        </w:rPr>
        <w:t>процеси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гальмування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можуть</w:t>
      </w:r>
      <w:proofErr w:type="spellEnd"/>
      <w:r w:rsidRPr="005304DE">
        <w:rPr>
          <w:rFonts w:ascii="Times New Roman" w:hAnsi="Times New Roman" w:cs="Times New Roman"/>
          <w:sz w:val="28"/>
          <w:szCs w:val="28"/>
        </w:rPr>
        <w:t xml:space="preserve"> бути </w:t>
      </w:r>
      <w:proofErr w:type="spellStart"/>
      <w:r w:rsidRPr="005304DE">
        <w:rPr>
          <w:rFonts w:ascii="Times New Roman" w:hAnsi="Times New Roman" w:cs="Times New Roman"/>
          <w:sz w:val="28"/>
          <w:szCs w:val="28"/>
        </w:rPr>
        <w:t>значно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вдосконалені</w:t>
      </w:r>
      <w:proofErr w:type="spellEnd"/>
      <w:r w:rsidRPr="005304DE">
        <w:rPr>
          <w:rFonts w:ascii="Times New Roman" w:hAnsi="Times New Roman" w:cs="Times New Roman"/>
          <w:sz w:val="28"/>
          <w:szCs w:val="28"/>
        </w:rPr>
        <w:t xml:space="preserve">. Таким чином, </w:t>
      </w:r>
      <w:proofErr w:type="spellStart"/>
      <w:r w:rsidRPr="005304DE">
        <w:rPr>
          <w:rFonts w:ascii="Times New Roman" w:hAnsi="Times New Roman" w:cs="Times New Roman"/>
          <w:sz w:val="28"/>
          <w:szCs w:val="28"/>
        </w:rPr>
        <w:t>під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впливом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певного</w:t>
      </w:r>
      <w:proofErr w:type="spellEnd"/>
      <w:r w:rsidRPr="005304DE">
        <w:rPr>
          <w:rFonts w:ascii="Times New Roman" w:hAnsi="Times New Roman" w:cs="Times New Roman"/>
          <w:sz w:val="28"/>
          <w:szCs w:val="28"/>
        </w:rPr>
        <w:t xml:space="preserve"> роду </w:t>
      </w:r>
      <w:proofErr w:type="spellStart"/>
      <w:r w:rsidRPr="005304DE">
        <w:rPr>
          <w:rFonts w:ascii="Times New Roman" w:hAnsi="Times New Roman" w:cs="Times New Roman"/>
          <w:sz w:val="28"/>
          <w:szCs w:val="28"/>
        </w:rPr>
        <w:t>педагогічних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впливів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відбувається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зміна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типологічних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властивостей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зміна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її</w:t>
      </w:r>
      <w:proofErr w:type="spellEnd"/>
      <w:r w:rsidRPr="005304DE">
        <w:rPr>
          <w:rFonts w:ascii="Times New Roman" w:hAnsi="Times New Roman" w:cs="Times New Roman"/>
          <w:sz w:val="28"/>
          <w:szCs w:val="28"/>
        </w:rPr>
        <w:t xml:space="preserve"> темпераменту.</w:t>
      </w:r>
    </w:p>
    <w:p w14:paraId="44890AC1"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Разом з </w:t>
      </w:r>
      <w:proofErr w:type="spellStart"/>
      <w:r w:rsidRPr="005304DE">
        <w:rPr>
          <w:rFonts w:ascii="Times New Roman" w:hAnsi="Times New Roman" w:cs="Times New Roman"/>
          <w:sz w:val="28"/>
          <w:szCs w:val="28"/>
        </w:rPr>
        <w:t>тим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слід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мати</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увазі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темперамент далеко не </w:t>
      </w:r>
      <w:proofErr w:type="spellStart"/>
      <w:r w:rsidRPr="005304DE">
        <w:rPr>
          <w:rFonts w:ascii="Times New Roman" w:hAnsi="Times New Roman" w:cs="Times New Roman"/>
          <w:sz w:val="28"/>
          <w:szCs w:val="28"/>
        </w:rPr>
        <w:t>вичерпує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особливостей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особистості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Він</w:t>
      </w:r>
      <w:proofErr w:type="spellEnd"/>
      <w:r w:rsidRPr="005304DE">
        <w:rPr>
          <w:rFonts w:ascii="Times New Roman" w:hAnsi="Times New Roman" w:cs="Times New Roman"/>
          <w:sz w:val="28"/>
          <w:szCs w:val="28"/>
        </w:rPr>
        <w:t xml:space="preserve"> є </w:t>
      </w:r>
      <w:proofErr w:type="spellStart"/>
      <w:r w:rsidRPr="005304DE">
        <w:rPr>
          <w:rFonts w:ascii="Times New Roman" w:hAnsi="Times New Roman" w:cs="Times New Roman"/>
          <w:sz w:val="28"/>
          <w:szCs w:val="28"/>
        </w:rPr>
        <w:t>лише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однією</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передумов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формування</w:t>
      </w:r>
      <w:proofErr w:type="spellEnd"/>
      <w:r w:rsidRPr="005304DE">
        <w:rPr>
          <w:rFonts w:ascii="Times New Roman" w:hAnsi="Times New Roman" w:cs="Times New Roman"/>
          <w:sz w:val="28"/>
          <w:szCs w:val="28"/>
        </w:rPr>
        <w:t xml:space="preserve"> тих </w:t>
      </w:r>
      <w:proofErr w:type="spellStart"/>
      <w:r w:rsidRPr="005304DE">
        <w:rPr>
          <w:rFonts w:ascii="Times New Roman" w:hAnsi="Times New Roman" w:cs="Times New Roman"/>
          <w:sz w:val="28"/>
          <w:szCs w:val="28"/>
        </w:rPr>
        <w:t>важливих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якостей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особистості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цілком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складаються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впливом</w:t>
      </w:r>
      <w:proofErr w:type="spellEnd"/>
      <w:r w:rsidRPr="005304DE">
        <w:rPr>
          <w:rFonts w:ascii="Times New Roman" w:hAnsi="Times New Roman" w:cs="Times New Roman"/>
          <w:sz w:val="28"/>
          <w:szCs w:val="28"/>
        </w:rPr>
        <w:t xml:space="preserve"> умов </w:t>
      </w:r>
      <w:proofErr w:type="spellStart"/>
      <w:r w:rsidRPr="005304DE">
        <w:rPr>
          <w:rFonts w:ascii="Times New Roman" w:hAnsi="Times New Roman" w:cs="Times New Roman"/>
          <w:sz w:val="28"/>
          <w:szCs w:val="28"/>
        </w:rPr>
        <w:t>життя</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виховання</w:t>
      </w:r>
      <w:proofErr w:type="spellEnd"/>
      <w:r w:rsidRPr="005304DE">
        <w:rPr>
          <w:rFonts w:ascii="Times New Roman" w:hAnsi="Times New Roman" w:cs="Times New Roman"/>
          <w:sz w:val="28"/>
          <w:szCs w:val="28"/>
        </w:rPr>
        <w:t>.</w:t>
      </w:r>
    </w:p>
    <w:p w14:paraId="586E766A"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Ознайомлюючись під керівництвом дорослих з навколишньою дійсністю, дошкільник набуває певної системи елементарних уявлень про все, що оточує, і починає розуміти найближчі причини сприйманих явищ. </w:t>
      </w:r>
      <w:r w:rsidRPr="005304DE">
        <w:rPr>
          <w:rFonts w:ascii="Times New Roman" w:hAnsi="Times New Roman" w:cs="Times New Roman"/>
          <w:sz w:val="28"/>
          <w:szCs w:val="28"/>
        </w:rPr>
        <w:t xml:space="preserve">Так </w:t>
      </w:r>
      <w:proofErr w:type="spellStart"/>
      <w:r w:rsidRPr="005304DE">
        <w:rPr>
          <w:rFonts w:ascii="Times New Roman" w:hAnsi="Times New Roman" w:cs="Times New Roman"/>
          <w:sz w:val="28"/>
          <w:szCs w:val="28"/>
        </w:rPr>
        <w:t>появляються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зародки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майбутнього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світогляду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складає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важливу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особливість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людської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особистості</w:t>
      </w:r>
      <w:proofErr w:type="spellEnd"/>
      <w:r w:rsidRPr="005304DE">
        <w:rPr>
          <w:rFonts w:ascii="Times New Roman" w:hAnsi="Times New Roman" w:cs="Times New Roman"/>
          <w:sz w:val="28"/>
          <w:szCs w:val="28"/>
        </w:rPr>
        <w:t>.</w:t>
      </w:r>
    </w:p>
    <w:p w14:paraId="20C1945B" w14:textId="77777777" w:rsidR="005304DE" w:rsidRPr="005304DE" w:rsidRDefault="005304DE" w:rsidP="005304DE">
      <w:pPr>
        <w:spacing w:after="0" w:line="360" w:lineRule="auto"/>
        <w:ind w:firstLine="709"/>
        <w:jc w:val="both"/>
        <w:rPr>
          <w:rFonts w:ascii="Times New Roman" w:hAnsi="Times New Roman" w:cs="Times New Roman"/>
          <w:sz w:val="28"/>
          <w:szCs w:val="28"/>
        </w:rPr>
      </w:pPr>
      <w:proofErr w:type="spellStart"/>
      <w:r w:rsidRPr="005304DE">
        <w:rPr>
          <w:rFonts w:ascii="Times New Roman" w:hAnsi="Times New Roman" w:cs="Times New Roman"/>
          <w:sz w:val="28"/>
          <w:szCs w:val="28"/>
        </w:rPr>
        <w:t>Інтенсивно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розвиваються</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дошкільному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різноманітні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здібності</w:t>
      </w:r>
      <w:proofErr w:type="spellEnd"/>
      <w:r w:rsidRPr="005304DE">
        <w:rPr>
          <w:rFonts w:ascii="Times New Roman" w:hAnsi="Times New Roman" w:cs="Times New Roman"/>
          <w:sz w:val="28"/>
          <w:szCs w:val="28"/>
        </w:rPr>
        <w:t xml:space="preserve">. Як уже </w:t>
      </w:r>
      <w:proofErr w:type="spellStart"/>
      <w:r w:rsidRPr="005304DE">
        <w:rPr>
          <w:rFonts w:ascii="Times New Roman" w:hAnsi="Times New Roman" w:cs="Times New Roman"/>
          <w:sz w:val="28"/>
          <w:szCs w:val="28"/>
        </w:rPr>
        <w:t>зазначалося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народжується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лише</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певними</w:t>
      </w:r>
      <w:proofErr w:type="spellEnd"/>
      <w:r w:rsidRPr="005304DE">
        <w:rPr>
          <w:rFonts w:ascii="Times New Roman" w:hAnsi="Times New Roman" w:cs="Times New Roman"/>
          <w:sz w:val="28"/>
          <w:szCs w:val="28"/>
        </w:rPr>
        <w:t xml:space="preserve"> задатками, з </w:t>
      </w:r>
      <w:proofErr w:type="spellStart"/>
      <w:r w:rsidRPr="005304DE">
        <w:rPr>
          <w:rFonts w:ascii="Times New Roman" w:hAnsi="Times New Roman" w:cs="Times New Roman"/>
          <w:sz w:val="28"/>
          <w:szCs w:val="28"/>
        </w:rPr>
        <w:t>певними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особливостями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нервової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системи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створюють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певні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можливості</w:t>
      </w:r>
      <w:proofErr w:type="spellEnd"/>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формування</w:t>
      </w:r>
      <w:proofErr w:type="spellEnd"/>
      <w:r w:rsidRPr="005304DE">
        <w:rPr>
          <w:rFonts w:ascii="Times New Roman" w:hAnsi="Times New Roman" w:cs="Times New Roman"/>
          <w:sz w:val="28"/>
          <w:szCs w:val="28"/>
        </w:rPr>
        <w:t xml:space="preserve"> тих </w:t>
      </w:r>
      <w:proofErr w:type="spellStart"/>
      <w:r w:rsidRPr="005304DE">
        <w:rPr>
          <w:rFonts w:ascii="Times New Roman" w:hAnsi="Times New Roman" w:cs="Times New Roman"/>
          <w:sz w:val="28"/>
          <w:szCs w:val="28"/>
        </w:rPr>
        <w:t>чи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інших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здібностей</w:t>
      </w:r>
      <w:proofErr w:type="spellEnd"/>
      <w:r w:rsidRPr="005304DE">
        <w:rPr>
          <w:rFonts w:ascii="Times New Roman" w:hAnsi="Times New Roman" w:cs="Times New Roman"/>
          <w:sz w:val="28"/>
          <w:szCs w:val="28"/>
        </w:rPr>
        <w:t xml:space="preserve">. Те, як </w:t>
      </w:r>
      <w:proofErr w:type="spellStart"/>
      <w:r w:rsidRPr="005304DE">
        <w:rPr>
          <w:rFonts w:ascii="Times New Roman" w:hAnsi="Times New Roman" w:cs="Times New Roman"/>
          <w:sz w:val="28"/>
          <w:szCs w:val="28"/>
        </w:rPr>
        <w:t>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можливості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будуть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використані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реальні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здібності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розів'ються</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вирішальним</w:t>
      </w:r>
      <w:proofErr w:type="spellEnd"/>
      <w:r w:rsidRPr="005304DE">
        <w:rPr>
          <w:rFonts w:ascii="Times New Roman" w:hAnsi="Times New Roman" w:cs="Times New Roman"/>
          <w:sz w:val="28"/>
          <w:szCs w:val="28"/>
        </w:rPr>
        <w:t xml:space="preserve"> чином </w:t>
      </w:r>
      <w:proofErr w:type="spellStart"/>
      <w:r w:rsidRPr="005304DE">
        <w:rPr>
          <w:rFonts w:ascii="Times New Roman" w:hAnsi="Times New Roman" w:cs="Times New Roman"/>
          <w:sz w:val="28"/>
          <w:szCs w:val="28"/>
        </w:rPr>
        <w:t>залежить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w:t>
      </w:r>
      <w:proofErr w:type="spellEnd"/>
      <w:r w:rsidRPr="005304DE">
        <w:rPr>
          <w:rFonts w:ascii="Times New Roman" w:hAnsi="Times New Roman" w:cs="Times New Roman"/>
          <w:sz w:val="28"/>
          <w:szCs w:val="28"/>
        </w:rPr>
        <w:t xml:space="preserve"> умов </w:t>
      </w:r>
      <w:proofErr w:type="spellStart"/>
      <w:r w:rsidRPr="005304DE">
        <w:rPr>
          <w:rFonts w:ascii="Times New Roman" w:hAnsi="Times New Roman" w:cs="Times New Roman"/>
          <w:sz w:val="28"/>
          <w:szCs w:val="28"/>
        </w:rPr>
        <w:t>життя</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виховання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Педагогічний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досвід</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спеціальні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дослідження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показують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lastRenderedPageBreak/>
        <w:t>формування</w:t>
      </w:r>
      <w:proofErr w:type="spellEnd"/>
      <w:r w:rsidRPr="005304DE">
        <w:rPr>
          <w:rFonts w:ascii="Times New Roman" w:hAnsi="Times New Roman" w:cs="Times New Roman"/>
          <w:sz w:val="28"/>
          <w:szCs w:val="28"/>
        </w:rPr>
        <w:t xml:space="preserve"> ряду </w:t>
      </w:r>
      <w:proofErr w:type="spellStart"/>
      <w:r w:rsidRPr="005304DE">
        <w:rPr>
          <w:rFonts w:ascii="Times New Roman" w:hAnsi="Times New Roman" w:cs="Times New Roman"/>
          <w:sz w:val="28"/>
          <w:szCs w:val="28"/>
        </w:rPr>
        <w:t>здібностей</w:t>
      </w:r>
      <w:proofErr w:type="spellEnd"/>
      <w:r w:rsidRPr="005304DE">
        <w:rPr>
          <w:rFonts w:ascii="Times New Roman" w:hAnsi="Times New Roman" w:cs="Times New Roman"/>
          <w:sz w:val="28"/>
          <w:szCs w:val="28"/>
        </w:rPr>
        <w:t xml:space="preserve"> особливо </w:t>
      </w:r>
      <w:proofErr w:type="spellStart"/>
      <w:r w:rsidRPr="005304DE">
        <w:rPr>
          <w:rFonts w:ascii="Times New Roman" w:hAnsi="Times New Roman" w:cs="Times New Roman"/>
          <w:sz w:val="28"/>
          <w:szCs w:val="28"/>
        </w:rPr>
        <w:t>інтенсивно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відбувається</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ранньому</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дошкільному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дитинстві</w:t>
      </w:r>
      <w:proofErr w:type="spellEnd"/>
      <w:r w:rsidRPr="005304DE">
        <w:rPr>
          <w:rFonts w:ascii="Times New Roman" w:hAnsi="Times New Roman" w:cs="Times New Roman"/>
          <w:sz w:val="28"/>
          <w:szCs w:val="28"/>
        </w:rPr>
        <w:t xml:space="preserve">, тому в </w:t>
      </w:r>
      <w:proofErr w:type="spellStart"/>
      <w:r w:rsidRPr="005304DE">
        <w:rPr>
          <w:rFonts w:ascii="Times New Roman" w:hAnsi="Times New Roman" w:cs="Times New Roman"/>
          <w:sz w:val="28"/>
          <w:szCs w:val="28"/>
        </w:rPr>
        <w:t>шкільному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віці</w:t>
      </w:r>
      <w:proofErr w:type="spellEnd"/>
      <w:r w:rsidRPr="005304DE">
        <w:rPr>
          <w:rFonts w:ascii="Times New Roman" w:hAnsi="Times New Roman" w:cs="Times New Roman"/>
          <w:sz w:val="28"/>
          <w:szCs w:val="28"/>
        </w:rPr>
        <w:t xml:space="preserve"> вони </w:t>
      </w:r>
      <w:proofErr w:type="spellStart"/>
      <w:r w:rsidRPr="005304DE">
        <w:rPr>
          <w:rFonts w:ascii="Times New Roman" w:hAnsi="Times New Roman" w:cs="Times New Roman"/>
          <w:sz w:val="28"/>
          <w:szCs w:val="28"/>
        </w:rPr>
        <w:t>вже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виявляються</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значній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мірі</w:t>
      </w:r>
      <w:proofErr w:type="spellEnd"/>
      <w:r w:rsidRPr="005304DE">
        <w:rPr>
          <w:rFonts w:ascii="Times New Roman" w:hAnsi="Times New Roman" w:cs="Times New Roman"/>
          <w:sz w:val="28"/>
          <w:szCs w:val="28"/>
        </w:rPr>
        <w:t xml:space="preserve"> такими,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склалися</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багато</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чому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визначають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успішність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діяльності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Тому </w:t>
      </w:r>
      <w:proofErr w:type="spellStart"/>
      <w:r w:rsidRPr="005304DE">
        <w:rPr>
          <w:rFonts w:ascii="Times New Roman" w:hAnsi="Times New Roman" w:cs="Times New Roman"/>
          <w:sz w:val="28"/>
          <w:szCs w:val="28"/>
        </w:rPr>
        <w:t>вихователь</w:t>
      </w:r>
      <w:proofErr w:type="spellEnd"/>
      <w:r w:rsidRPr="005304DE">
        <w:rPr>
          <w:rFonts w:ascii="Times New Roman" w:hAnsi="Times New Roman" w:cs="Times New Roman"/>
          <w:sz w:val="28"/>
          <w:szCs w:val="28"/>
        </w:rPr>
        <w:t xml:space="preserve"> повинен не </w:t>
      </w:r>
      <w:proofErr w:type="spellStart"/>
      <w:r w:rsidRPr="005304DE">
        <w:rPr>
          <w:rFonts w:ascii="Times New Roman" w:hAnsi="Times New Roman" w:cs="Times New Roman"/>
          <w:sz w:val="28"/>
          <w:szCs w:val="28"/>
        </w:rPr>
        <w:t>тільки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збагачувати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дошкільника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новими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знаннями</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вміннями</w:t>
      </w:r>
      <w:proofErr w:type="spellEnd"/>
      <w:r w:rsidRPr="005304DE">
        <w:rPr>
          <w:rFonts w:ascii="Times New Roman" w:hAnsi="Times New Roman" w:cs="Times New Roman"/>
          <w:sz w:val="28"/>
          <w:szCs w:val="28"/>
        </w:rPr>
        <w:t xml:space="preserve">, але і </w:t>
      </w:r>
      <w:proofErr w:type="spellStart"/>
      <w:r w:rsidRPr="005304DE">
        <w:rPr>
          <w:rFonts w:ascii="Times New Roman" w:hAnsi="Times New Roman" w:cs="Times New Roman"/>
          <w:sz w:val="28"/>
          <w:szCs w:val="28"/>
        </w:rPr>
        <w:t>всебічно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розвивати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його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формувати</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нього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різноманітні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здібності</w:t>
      </w:r>
      <w:proofErr w:type="spellEnd"/>
      <w:r w:rsidRPr="005304DE">
        <w:rPr>
          <w:rFonts w:ascii="Times New Roman" w:hAnsi="Times New Roman" w:cs="Times New Roman"/>
          <w:sz w:val="28"/>
          <w:szCs w:val="28"/>
        </w:rPr>
        <w:t>.</w:t>
      </w:r>
    </w:p>
    <w:p w14:paraId="3D65245A"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Для </w:t>
      </w:r>
      <w:proofErr w:type="spellStart"/>
      <w:r w:rsidRPr="005304DE">
        <w:rPr>
          <w:rFonts w:ascii="Times New Roman" w:hAnsi="Times New Roman" w:cs="Times New Roman"/>
          <w:sz w:val="28"/>
          <w:szCs w:val="28"/>
        </w:rPr>
        <w:t>формування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відповідної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здібності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необхідно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розвивати</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інтерес</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певної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справи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бажання</w:t>
      </w:r>
      <w:proofErr w:type="spellEnd"/>
      <w:r w:rsidRPr="005304DE">
        <w:rPr>
          <w:rFonts w:ascii="Times New Roman" w:hAnsi="Times New Roman" w:cs="Times New Roman"/>
          <w:sz w:val="28"/>
          <w:szCs w:val="28"/>
        </w:rPr>
        <w:t xml:space="preserve"> нею активно </w:t>
      </w:r>
      <w:proofErr w:type="spellStart"/>
      <w:r w:rsidRPr="005304DE">
        <w:rPr>
          <w:rFonts w:ascii="Times New Roman" w:hAnsi="Times New Roman" w:cs="Times New Roman"/>
          <w:sz w:val="28"/>
          <w:szCs w:val="28"/>
        </w:rPr>
        <w:t>займатися</w:t>
      </w:r>
      <w:proofErr w:type="spellEnd"/>
      <w:r w:rsidRPr="005304DE">
        <w:rPr>
          <w:rFonts w:ascii="Times New Roman" w:hAnsi="Times New Roman" w:cs="Times New Roman"/>
          <w:sz w:val="28"/>
          <w:szCs w:val="28"/>
        </w:rPr>
        <w:t xml:space="preserve">. Так, для </w:t>
      </w:r>
      <w:proofErr w:type="spellStart"/>
      <w:r w:rsidRPr="005304DE">
        <w:rPr>
          <w:rFonts w:ascii="Times New Roman" w:hAnsi="Times New Roman" w:cs="Times New Roman"/>
          <w:sz w:val="28"/>
          <w:szCs w:val="28"/>
        </w:rPr>
        <w:t>розвитку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музикальності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слід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розвивати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любов</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музики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прагнути</w:t>
      </w:r>
      <w:proofErr w:type="spellEnd"/>
      <w:r w:rsidRPr="005304DE">
        <w:rPr>
          <w:rFonts w:ascii="Times New Roman" w:hAnsi="Times New Roman" w:cs="Times New Roman"/>
          <w:sz w:val="28"/>
          <w:szCs w:val="28"/>
        </w:rPr>
        <w:t xml:space="preserve"> до того, </w:t>
      </w:r>
      <w:proofErr w:type="spellStart"/>
      <w:r w:rsidRPr="005304DE">
        <w:rPr>
          <w:rFonts w:ascii="Times New Roman" w:hAnsi="Times New Roman" w:cs="Times New Roman"/>
          <w:sz w:val="28"/>
          <w:szCs w:val="28"/>
        </w:rPr>
        <w:t>щоб</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музичні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заняття</w:t>
      </w:r>
      <w:proofErr w:type="spellEnd"/>
      <w:r w:rsidRPr="005304DE">
        <w:rPr>
          <w:rFonts w:ascii="Times New Roman" w:hAnsi="Times New Roman" w:cs="Times New Roman"/>
          <w:sz w:val="28"/>
          <w:szCs w:val="28"/>
        </w:rPr>
        <w:t xml:space="preserve"> були </w:t>
      </w:r>
      <w:proofErr w:type="spellStart"/>
      <w:r w:rsidRPr="005304DE">
        <w:rPr>
          <w:rFonts w:ascii="Times New Roman" w:hAnsi="Times New Roman" w:cs="Times New Roman"/>
          <w:sz w:val="28"/>
          <w:szCs w:val="28"/>
        </w:rPr>
        <w:t>захоплюючими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цікавими</w:t>
      </w:r>
      <w:proofErr w:type="spellEnd"/>
      <w:r w:rsidRPr="005304DE">
        <w:rPr>
          <w:rFonts w:ascii="Times New Roman" w:hAnsi="Times New Roman" w:cs="Times New Roman"/>
          <w:sz w:val="28"/>
          <w:szCs w:val="28"/>
        </w:rPr>
        <w:t>.</w:t>
      </w:r>
    </w:p>
    <w:p w14:paraId="6C305A7F" w14:textId="2C6938FC"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В </w:t>
      </w:r>
      <w:proofErr w:type="spellStart"/>
      <w:r w:rsidRPr="005304DE">
        <w:rPr>
          <w:rFonts w:ascii="Times New Roman" w:hAnsi="Times New Roman" w:cs="Times New Roman"/>
          <w:sz w:val="28"/>
          <w:szCs w:val="28"/>
        </w:rPr>
        <w:t>основі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більшості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здібностей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лежить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розвиток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певних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відчуттів</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сприймань</w:t>
      </w:r>
      <w:proofErr w:type="spellEnd"/>
      <w:r w:rsidRPr="005304DE">
        <w:rPr>
          <w:rFonts w:ascii="Times New Roman" w:hAnsi="Times New Roman" w:cs="Times New Roman"/>
          <w:sz w:val="28"/>
          <w:szCs w:val="28"/>
        </w:rPr>
        <w:t xml:space="preserve">. Так, </w:t>
      </w:r>
      <w:proofErr w:type="spellStart"/>
      <w:r w:rsidRPr="005304DE">
        <w:rPr>
          <w:rFonts w:ascii="Times New Roman" w:hAnsi="Times New Roman" w:cs="Times New Roman"/>
          <w:sz w:val="28"/>
          <w:szCs w:val="28"/>
        </w:rPr>
        <w:t>формування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музикальних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здібностей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передбачає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високий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розвиток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музикального</w:t>
      </w:r>
      <w:proofErr w:type="spellEnd"/>
      <w:r w:rsidRPr="005304DE">
        <w:rPr>
          <w:rFonts w:ascii="Times New Roman" w:hAnsi="Times New Roman" w:cs="Times New Roman"/>
          <w:sz w:val="28"/>
          <w:szCs w:val="28"/>
        </w:rPr>
        <w:t xml:space="preserve"> слуху, </w:t>
      </w:r>
      <w:proofErr w:type="spellStart"/>
      <w:r w:rsidRPr="005304DE">
        <w:rPr>
          <w:rFonts w:ascii="Times New Roman" w:hAnsi="Times New Roman" w:cs="Times New Roman"/>
          <w:sz w:val="28"/>
          <w:szCs w:val="28"/>
        </w:rPr>
        <w:t>зображувальних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здібностей</w:t>
      </w:r>
      <w:proofErr w:type="spellEnd"/>
      <w:r w:rsidRPr="005304DE">
        <w:rPr>
          <w:rFonts w:ascii="Times New Roman" w:hAnsi="Times New Roman" w:cs="Times New Roman"/>
          <w:sz w:val="28"/>
          <w:szCs w:val="28"/>
        </w:rPr>
        <w:t xml:space="preserve"> </w:t>
      </w:r>
      <w:r w:rsidR="005838B9">
        <w:rPr>
          <w:rFonts w:ascii="Times New Roman" w:hAnsi="Times New Roman" w:cs="Times New Roman"/>
          <w:sz w:val="28"/>
          <w:szCs w:val="28"/>
          <w:lang w:val="uk-UA"/>
        </w:rPr>
        <w:t>-</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досконалість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зорових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відчуттів</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сприймань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моторних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здібностей</w:t>
      </w:r>
      <w:proofErr w:type="spellEnd"/>
      <w:r w:rsidRPr="005304DE">
        <w:rPr>
          <w:rFonts w:ascii="Times New Roman" w:hAnsi="Times New Roman" w:cs="Times New Roman"/>
          <w:sz w:val="28"/>
          <w:szCs w:val="28"/>
        </w:rPr>
        <w:t xml:space="preserve"> </w:t>
      </w:r>
      <w:r w:rsidR="005838B9">
        <w:rPr>
          <w:rFonts w:ascii="Times New Roman" w:hAnsi="Times New Roman" w:cs="Times New Roman"/>
          <w:sz w:val="28"/>
          <w:szCs w:val="28"/>
          <w:lang w:val="uk-UA"/>
        </w:rPr>
        <w:t>-</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уміння</w:t>
      </w:r>
      <w:proofErr w:type="spellEnd"/>
      <w:r w:rsidRPr="005304DE">
        <w:rPr>
          <w:rFonts w:ascii="Times New Roman" w:hAnsi="Times New Roman" w:cs="Times New Roman"/>
          <w:sz w:val="28"/>
          <w:szCs w:val="28"/>
        </w:rPr>
        <w:t xml:space="preserve"> тонко </w:t>
      </w:r>
      <w:proofErr w:type="spellStart"/>
      <w:r w:rsidRPr="005304DE">
        <w:rPr>
          <w:rFonts w:ascii="Times New Roman" w:hAnsi="Times New Roman" w:cs="Times New Roman"/>
          <w:sz w:val="28"/>
          <w:szCs w:val="28"/>
        </w:rPr>
        <w:t>аналізувати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рухові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відчуття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тощо</w:t>
      </w:r>
      <w:proofErr w:type="spellEnd"/>
      <w:r w:rsidRPr="005304DE">
        <w:rPr>
          <w:rFonts w:ascii="Times New Roman" w:hAnsi="Times New Roman" w:cs="Times New Roman"/>
          <w:sz w:val="28"/>
          <w:szCs w:val="28"/>
        </w:rPr>
        <w:t xml:space="preserve">. Тому в </w:t>
      </w:r>
      <w:proofErr w:type="spellStart"/>
      <w:r w:rsidRPr="005304DE">
        <w:rPr>
          <w:rFonts w:ascii="Times New Roman" w:hAnsi="Times New Roman" w:cs="Times New Roman"/>
          <w:sz w:val="28"/>
          <w:szCs w:val="28"/>
        </w:rPr>
        <w:t>системі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виховної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роботи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дитячого</w:t>
      </w:r>
      <w:proofErr w:type="spellEnd"/>
      <w:r w:rsidRPr="005304DE">
        <w:rPr>
          <w:rFonts w:ascii="Times New Roman" w:hAnsi="Times New Roman" w:cs="Times New Roman"/>
          <w:sz w:val="28"/>
          <w:szCs w:val="28"/>
        </w:rPr>
        <w:t xml:space="preserve"> садка треба </w:t>
      </w:r>
      <w:proofErr w:type="spellStart"/>
      <w:r w:rsidRPr="005304DE">
        <w:rPr>
          <w:rFonts w:ascii="Times New Roman" w:hAnsi="Times New Roman" w:cs="Times New Roman"/>
          <w:sz w:val="28"/>
          <w:szCs w:val="28"/>
        </w:rPr>
        <w:t>приділяти</w:t>
      </w:r>
      <w:proofErr w:type="spellEnd"/>
      <w:r w:rsidRPr="005304DE">
        <w:rPr>
          <w:rFonts w:ascii="Times New Roman" w:hAnsi="Times New Roman" w:cs="Times New Roman"/>
          <w:sz w:val="28"/>
          <w:szCs w:val="28"/>
        </w:rPr>
        <w:t xml:space="preserve"> велику </w:t>
      </w:r>
      <w:proofErr w:type="spellStart"/>
      <w:r w:rsidRPr="005304DE">
        <w:rPr>
          <w:rFonts w:ascii="Times New Roman" w:hAnsi="Times New Roman" w:cs="Times New Roman"/>
          <w:sz w:val="28"/>
          <w:szCs w:val="28"/>
        </w:rPr>
        <w:t>увагу</w:t>
      </w:r>
      <w:proofErr w:type="spellEnd"/>
      <w:r w:rsidRPr="005304DE">
        <w:rPr>
          <w:rFonts w:ascii="Times New Roman" w:hAnsi="Times New Roman" w:cs="Times New Roman"/>
          <w:sz w:val="28"/>
          <w:szCs w:val="28"/>
        </w:rPr>
        <w:t xml:space="preserve"> сенсорному </w:t>
      </w:r>
      <w:proofErr w:type="spellStart"/>
      <w:r w:rsidRPr="005304DE">
        <w:rPr>
          <w:rFonts w:ascii="Times New Roman" w:hAnsi="Times New Roman" w:cs="Times New Roman"/>
          <w:sz w:val="28"/>
          <w:szCs w:val="28"/>
        </w:rPr>
        <w:t>вихованню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w:t>
      </w:r>
    </w:p>
    <w:p w14:paraId="160CB71F" w14:textId="77777777" w:rsidR="005304DE" w:rsidRPr="005304DE" w:rsidRDefault="005304DE" w:rsidP="005304DE">
      <w:pPr>
        <w:spacing w:after="0" w:line="360" w:lineRule="auto"/>
        <w:ind w:firstLine="709"/>
        <w:jc w:val="both"/>
        <w:rPr>
          <w:rFonts w:ascii="Times New Roman" w:hAnsi="Times New Roman" w:cs="Times New Roman"/>
          <w:sz w:val="28"/>
          <w:szCs w:val="28"/>
        </w:rPr>
      </w:pPr>
      <w:proofErr w:type="spellStart"/>
      <w:r w:rsidRPr="005304DE">
        <w:rPr>
          <w:rFonts w:ascii="Times New Roman" w:hAnsi="Times New Roman" w:cs="Times New Roman"/>
          <w:sz w:val="28"/>
          <w:szCs w:val="28"/>
        </w:rPr>
        <w:t>Здібності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розвиваються</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діяльності</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насамперед</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тій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діяльності</w:t>
      </w:r>
      <w:proofErr w:type="spellEnd"/>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якої</w:t>
      </w:r>
      <w:proofErr w:type="spellEnd"/>
      <w:r w:rsidRPr="005304DE">
        <w:rPr>
          <w:rFonts w:ascii="Times New Roman" w:hAnsi="Times New Roman" w:cs="Times New Roman"/>
          <w:sz w:val="28"/>
          <w:szCs w:val="28"/>
        </w:rPr>
        <w:t xml:space="preserve"> вони є </w:t>
      </w:r>
      <w:proofErr w:type="spellStart"/>
      <w:r w:rsidRPr="005304DE">
        <w:rPr>
          <w:rFonts w:ascii="Times New Roman" w:hAnsi="Times New Roman" w:cs="Times New Roman"/>
          <w:sz w:val="28"/>
          <w:szCs w:val="28"/>
        </w:rPr>
        <w:t>необхідними</w:t>
      </w:r>
      <w:proofErr w:type="spellEnd"/>
      <w:r w:rsidRPr="005304DE">
        <w:rPr>
          <w:rFonts w:ascii="Times New Roman" w:hAnsi="Times New Roman" w:cs="Times New Roman"/>
          <w:sz w:val="28"/>
          <w:szCs w:val="28"/>
        </w:rPr>
        <w:t xml:space="preserve">. Так, </w:t>
      </w:r>
      <w:proofErr w:type="spellStart"/>
      <w:r w:rsidRPr="005304DE">
        <w:rPr>
          <w:rFonts w:ascii="Times New Roman" w:hAnsi="Times New Roman" w:cs="Times New Roman"/>
          <w:sz w:val="28"/>
          <w:szCs w:val="28"/>
        </w:rPr>
        <w:t>здібності</w:t>
      </w:r>
      <w:proofErr w:type="spellEnd"/>
      <w:r w:rsidRPr="005304DE">
        <w:rPr>
          <w:rFonts w:ascii="Times New Roman" w:hAnsi="Times New Roman" w:cs="Times New Roman"/>
          <w:sz w:val="28"/>
          <w:szCs w:val="28"/>
        </w:rPr>
        <w:t xml:space="preserve"> тонко </w:t>
      </w:r>
      <w:proofErr w:type="spellStart"/>
      <w:r w:rsidRPr="005304DE">
        <w:rPr>
          <w:rFonts w:ascii="Times New Roman" w:hAnsi="Times New Roman" w:cs="Times New Roman"/>
          <w:sz w:val="28"/>
          <w:szCs w:val="28"/>
        </w:rPr>
        <w:t>розрізнювати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кольори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форми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розміри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просторові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відношення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предметів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інтенсивно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розвиваються</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зображувальній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діяльності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rPr>
        <w:t> </w:t>
      </w:r>
    </w:p>
    <w:p w14:paraId="00D9D2D8"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Розумові здібності формуються в процесі ігор і занять, які вимагають самостійного розв'язання розумових завдань, практична кмітливість вироблюється у дитини в ручній праці, в конструюванні тощо. Організовуючи ту чи іншу діяльність дитини, вихователь повинен турбуватися не тільки про те, щоб дитина оволоділа окремими знаннями і вміннями, необхідними для її виконання, але щоб у неї формувалися і відповідні здібності, бо це має важливе значення для всього наступного розвитку дитини, для її майбутнього.</w:t>
      </w:r>
    </w:p>
    <w:p w14:paraId="3F7A4CE2" w14:textId="5260440E"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Спілкуючись з навколишніми дорослими, беручи посильну участь у їх житті та діяльності, дошкільник не тільки засвоює їх досвід, але й проймається їх інтересами й ідеалами. </w:t>
      </w:r>
      <w:proofErr w:type="spellStart"/>
      <w:r w:rsidRPr="005304DE">
        <w:rPr>
          <w:rFonts w:ascii="Times New Roman" w:hAnsi="Times New Roman" w:cs="Times New Roman"/>
          <w:sz w:val="28"/>
          <w:szCs w:val="28"/>
        </w:rPr>
        <w:t>Суспільні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мотиви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поведінки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радянських</w:t>
      </w:r>
      <w:proofErr w:type="spellEnd"/>
      <w:r w:rsidRPr="005304DE">
        <w:rPr>
          <w:rFonts w:ascii="Times New Roman" w:hAnsi="Times New Roman" w:cs="Times New Roman"/>
          <w:sz w:val="28"/>
          <w:szCs w:val="28"/>
        </w:rPr>
        <w:t xml:space="preserve"> людей,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благородне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прагнення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працювати</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користь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суспільства</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інтересах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lastRenderedPageBreak/>
        <w:t>соціалістичної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держави</w:t>
      </w:r>
      <w:proofErr w:type="spellEnd"/>
      <w:r w:rsidRPr="005304DE">
        <w:rPr>
          <w:rFonts w:ascii="Times New Roman" w:hAnsi="Times New Roman" w:cs="Times New Roman"/>
          <w:sz w:val="28"/>
          <w:szCs w:val="28"/>
        </w:rPr>
        <w:t xml:space="preserve"> при правильному </w:t>
      </w:r>
      <w:proofErr w:type="spellStart"/>
      <w:r w:rsidRPr="005304DE">
        <w:rPr>
          <w:rFonts w:ascii="Times New Roman" w:hAnsi="Times New Roman" w:cs="Times New Roman"/>
          <w:sz w:val="28"/>
          <w:szCs w:val="28"/>
        </w:rPr>
        <w:t>вихованні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поступово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стають</w:t>
      </w:r>
      <w:proofErr w:type="spellEnd"/>
      <w:r w:rsidRPr="005304DE">
        <w:rPr>
          <w:rFonts w:ascii="Times New Roman" w:hAnsi="Times New Roman" w:cs="Times New Roman"/>
          <w:sz w:val="28"/>
          <w:szCs w:val="28"/>
        </w:rPr>
        <w:t xml:space="preserve"> потребою </w:t>
      </w:r>
      <w:proofErr w:type="spellStart"/>
      <w:r w:rsidRPr="005304DE">
        <w:rPr>
          <w:rFonts w:ascii="Times New Roman" w:hAnsi="Times New Roman" w:cs="Times New Roman"/>
          <w:sz w:val="28"/>
          <w:szCs w:val="28"/>
        </w:rPr>
        <w:t>самої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Дошкільник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починає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прагнути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прилучитися</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життя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дорослих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хоче</w:t>
      </w:r>
      <w:proofErr w:type="spellEnd"/>
      <w:r w:rsidRPr="005304DE">
        <w:rPr>
          <w:rFonts w:ascii="Times New Roman" w:hAnsi="Times New Roman" w:cs="Times New Roman"/>
          <w:sz w:val="28"/>
          <w:szCs w:val="28"/>
        </w:rPr>
        <w:t xml:space="preserve"> бути </w:t>
      </w:r>
      <w:proofErr w:type="spellStart"/>
      <w:r w:rsidRPr="005304DE">
        <w:rPr>
          <w:rFonts w:ascii="Times New Roman" w:hAnsi="Times New Roman" w:cs="Times New Roman"/>
          <w:sz w:val="28"/>
          <w:szCs w:val="28"/>
        </w:rPr>
        <w:t>корисним</w:t>
      </w:r>
      <w:proofErr w:type="spellEnd"/>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навколишніх</w:t>
      </w:r>
      <w:proofErr w:type="spellEnd"/>
      <w:r w:rsidRPr="005304DE">
        <w:rPr>
          <w:rFonts w:ascii="Times New Roman" w:hAnsi="Times New Roman" w:cs="Times New Roman"/>
          <w:sz w:val="28"/>
          <w:szCs w:val="28"/>
        </w:rPr>
        <w:t xml:space="preserve"> людей, </w:t>
      </w:r>
      <w:proofErr w:type="spellStart"/>
      <w:r w:rsidRPr="005304DE">
        <w:rPr>
          <w:rFonts w:ascii="Times New Roman" w:hAnsi="Times New Roman" w:cs="Times New Roman"/>
          <w:sz w:val="28"/>
          <w:szCs w:val="28"/>
        </w:rPr>
        <w:t>намагається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брати</w:t>
      </w:r>
      <w:proofErr w:type="spellEnd"/>
      <w:r w:rsidRPr="005304DE">
        <w:rPr>
          <w:rFonts w:ascii="Times New Roman" w:hAnsi="Times New Roman" w:cs="Times New Roman"/>
          <w:sz w:val="28"/>
          <w:szCs w:val="28"/>
        </w:rPr>
        <w:t xml:space="preserve"> участь у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праці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Важливе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значення</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розвитку</w:t>
      </w:r>
      <w:proofErr w:type="spellEnd"/>
      <w:r w:rsidRPr="005304DE">
        <w:rPr>
          <w:rFonts w:ascii="Times New Roman" w:hAnsi="Times New Roman" w:cs="Times New Roman"/>
          <w:sz w:val="28"/>
          <w:szCs w:val="28"/>
        </w:rPr>
        <w:t xml:space="preserve"> такого роду </w:t>
      </w:r>
      <w:proofErr w:type="spellStart"/>
      <w:r w:rsidRPr="005304DE">
        <w:rPr>
          <w:rFonts w:ascii="Times New Roman" w:hAnsi="Times New Roman" w:cs="Times New Roman"/>
          <w:sz w:val="28"/>
          <w:szCs w:val="28"/>
        </w:rPr>
        <w:t>прагнень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різні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творчі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рольові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ігри</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яких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дошкільники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беруть</w:t>
      </w:r>
      <w:proofErr w:type="spellEnd"/>
      <w:r w:rsidRPr="005304DE">
        <w:rPr>
          <w:rFonts w:ascii="Times New Roman" w:hAnsi="Times New Roman" w:cs="Times New Roman"/>
          <w:sz w:val="28"/>
          <w:szCs w:val="28"/>
        </w:rPr>
        <w:t xml:space="preserve"> на себе </w:t>
      </w:r>
      <w:proofErr w:type="spellStart"/>
      <w:r w:rsidRPr="005304DE">
        <w:rPr>
          <w:rFonts w:ascii="Times New Roman" w:hAnsi="Times New Roman" w:cs="Times New Roman"/>
          <w:sz w:val="28"/>
          <w:szCs w:val="28"/>
        </w:rPr>
        <w:t>ролі</w:t>
      </w:r>
      <w:proofErr w:type="spellEnd"/>
      <w:r w:rsidRPr="005304DE">
        <w:rPr>
          <w:rFonts w:ascii="Times New Roman" w:hAnsi="Times New Roman" w:cs="Times New Roman"/>
          <w:sz w:val="28"/>
          <w:szCs w:val="28"/>
        </w:rPr>
        <w:t xml:space="preserve"> </w:t>
      </w:r>
      <w:proofErr w:type="spellStart"/>
      <w:proofErr w:type="gramStart"/>
      <w:r w:rsidRPr="005304DE">
        <w:rPr>
          <w:rFonts w:ascii="Times New Roman" w:hAnsi="Times New Roman" w:cs="Times New Roman"/>
          <w:sz w:val="28"/>
          <w:szCs w:val="28"/>
        </w:rPr>
        <w:t>дорослих</w:t>
      </w:r>
      <w:proofErr w:type="spellEnd"/>
      <w:r w:rsidRPr="005304DE">
        <w:rPr>
          <w:rFonts w:ascii="Times New Roman" w:hAnsi="Times New Roman" w:cs="Times New Roman"/>
          <w:sz w:val="28"/>
          <w:szCs w:val="28"/>
        </w:rPr>
        <w:t xml:space="preserve">  людей</w:t>
      </w:r>
      <w:proofErr w:type="gram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намагаються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відтворити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характерні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риси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життя</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діяльності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ознайомлення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працею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дорослих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поєднується</w:t>
      </w:r>
      <w:proofErr w:type="spellEnd"/>
      <w:r w:rsidRPr="005304DE">
        <w:rPr>
          <w:rFonts w:ascii="Times New Roman" w:hAnsi="Times New Roman" w:cs="Times New Roman"/>
          <w:sz w:val="28"/>
          <w:szCs w:val="28"/>
        </w:rPr>
        <w:t xml:space="preserve"> з правильною </w:t>
      </w:r>
      <w:proofErr w:type="spellStart"/>
      <w:r w:rsidRPr="005304DE">
        <w:rPr>
          <w:rFonts w:ascii="Times New Roman" w:hAnsi="Times New Roman" w:cs="Times New Roman"/>
          <w:sz w:val="28"/>
          <w:szCs w:val="28"/>
        </w:rPr>
        <w:t>організацією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власної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практичної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діяльності</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виконанням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найпростіших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трудових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обов'язків</w:t>
      </w:r>
      <w:proofErr w:type="spellEnd"/>
      <w:r w:rsidRPr="005304DE">
        <w:rPr>
          <w:rFonts w:ascii="Times New Roman" w:hAnsi="Times New Roman" w:cs="Times New Roman"/>
          <w:sz w:val="28"/>
          <w:szCs w:val="28"/>
        </w:rPr>
        <w:t xml:space="preserve">, то </w:t>
      </w:r>
      <w:proofErr w:type="spellStart"/>
      <w:r w:rsidRPr="005304DE">
        <w:rPr>
          <w:rFonts w:ascii="Times New Roman" w:hAnsi="Times New Roman" w:cs="Times New Roman"/>
          <w:sz w:val="28"/>
          <w:szCs w:val="28"/>
        </w:rPr>
        <w:t>вже</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дошкільному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віці</w:t>
      </w:r>
      <w:proofErr w:type="spellEnd"/>
      <w:r w:rsidRPr="005304DE">
        <w:rPr>
          <w:rFonts w:ascii="Times New Roman" w:hAnsi="Times New Roman" w:cs="Times New Roman"/>
          <w:sz w:val="28"/>
          <w:szCs w:val="28"/>
        </w:rPr>
        <w:t xml:space="preserve"> такого роду </w:t>
      </w:r>
      <w:proofErr w:type="spellStart"/>
      <w:r w:rsidRPr="005304DE">
        <w:rPr>
          <w:rFonts w:ascii="Times New Roman" w:hAnsi="Times New Roman" w:cs="Times New Roman"/>
          <w:sz w:val="28"/>
          <w:szCs w:val="28"/>
        </w:rPr>
        <w:t>прагнення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зробити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щось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корисне</w:t>
      </w:r>
      <w:proofErr w:type="spellEnd"/>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навколишніх</w:t>
      </w:r>
      <w:proofErr w:type="spellEnd"/>
      <w:r w:rsidRPr="005304DE">
        <w:rPr>
          <w:rFonts w:ascii="Times New Roman" w:hAnsi="Times New Roman" w:cs="Times New Roman"/>
          <w:sz w:val="28"/>
          <w:szCs w:val="28"/>
        </w:rPr>
        <w:t xml:space="preserve"> людей </w:t>
      </w:r>
      <w:proofErr w:type="spellStart"/>
      <w:r w:rsidRPr="005304DE">
        <w:rPr>
          <w:rFonts w:ascii="Times New Roman" w:hAnsi="Times New Roman" w:cs="Times New Roman"/>
          <w:sz w:val="28"/>
          <w:szCs w:val="28"/>
        </w:rPr>
        <w:t>набуває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відносно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стійкого</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дійового</w:t>
      </w:r>
      <w:proofErr w:type="spellEnd"/>
      <w:r w:rsidRPr="005304DE">
        <w:rPr>
          <w:rFonts w:ascii="Times New Roman" w:hAnsi="Times New Roman" w:cs="Times New Roman"/>
          <w:sz w:val="28"/>
          <w:szCs w:val="28"/>
        </w:rPr>
        <w:t xml:space="preserve"> характеру, </w:t>
      </w:r>
      <w:proofErr w:type="spellStart"/>
      <w:r w:rsidRPr="005304DE">
        <w:rPr>
          <w:rFonts w:ascii="Times New Roman" w:hAnsi="Times New Roman" w:cs="Times New Roman"/>
          <w:sz w:val="28"/>
          <w:szCs w:val="28"/>
        </w:rPr>
        <w:t>починає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визначати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щоденну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поведінку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спонукає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робити</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тільки</w:t>
      </w:r>
      <w:proofErr w:type="spellEnd"/>
      <w:r w:rsidRPr="005304DE">
        <w:rPr>
          <w:rFonts w:ascii="Times New Roman" w:hAnsi="Times New Roman" w:cs="Times New Roman"/>
          <w:sz w:val="28"/>
          <w:szCs w:val="28"/>
        </w:rPr>
        <w:t xml:space="preserve"> те,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відповідає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вузькоособистим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інтересам</w:t>
      </w:r>
      <w:proofErr w:type="spellEnd"/>
      <w:r w:rsidRPr="005304DE">
        <w:rPr>
          <w:rFonts w:ascii="Times New Roman" w:hAnsi="Times New Roman" w:cs="Times New Roman"/>
          <w:sz w:val="28"/>
          <w:szCs w:val="28"/>
        </w:rPr>
        <w:t xml:space="preserve">, але й те,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корисно</w:t>
      </w:r>
      <w:proofErr w:type="spellEnd"/>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інших</w:t>
      </w:r>
      <w:proofErr w:type="spellEnd"/>
      <w:r w:rsidRPr="005304DE">
        <w:rPr>
          <w:rFonts w:ascii="Times New Roman" w:hAnsi="Times New Roman" w:cs="Times New Roman"/>
          <w:sz w:val="28"/>
          <w:szCs w:val="28"/>
        </w:rPr>
        <w:t xml:space="preserve"> </w:t>
      </w:r>
      <w:r w:rsidR="005838B9">
        <w:rPr>
          <w:rFonts w:ascii="Times New Roman" w:hAnsi="Times New Roman" w:cs="Times New Roman"/>
          <w:sz w:val="28"/>
          <w:szCs w:val="28"/>
          <w:lang w:val="uk-UA"/>
        </w:rPr>
        <w:t>-</w:t>
      </w:r>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дорослих</w:t>
      </w:r>
      <w:proofErr w:type="spellEnd"/>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дитячого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колективу</w:t>
      </w:r>
      <w:proofErr w:type="spellEnd"/>
      <w:r w:rsidRPr="005304DE">
        <w:rPr>
          <w:rFonts w:ascii="Times New Roman" w:hAnsi="Times New Roman" w:cs="Times New Roman"/>
          <w:sz w:val="28"/>
          <w:szCs w:val="28"/>
        </w:rPr>
        <w:t>.</w:t>
      </w:r>
    </w:p>
    <w:p w14:paraId="51E45E95" w14:textId="21F4F38D"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У </w:t>
      </w:r>
      <w:proofErr w:type="spellStart"/>
      <w:r w:rsidRPr="005304DE">
        <w:rPr>
          <w:rFonts w:ascii="Times New Roman" w:hAnsi="Times New Roman" w:cs="Times New Roman"/>
          <w:sz w:val="28"/>
          <w:szCs w:val="28"/>
        </w:rPr>
        <w:t>дошкільному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відбувається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інтенсивне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оволодіння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моральними</w:t>
      </w:r>
      <w:proofErr w:type="spellEnd"/>
      <w:r w:rsidRPr="005304DE">
        <w:rPr>
          <w:rFonts w:ascii="Times New Roman" w:hAnsi="Times New Roman" w:cs="Times New Roman"/>
          <w:sz w:val="28"/>
          <w:szCs w:val="28"/>
        </w:rPr>
        <w:t xml:space="preserve"> нормами і правилами </w:t>
      </w:r>
      <w:proofErr w:type="spellStart"/>
      <w:r w:rsidRPr="005304DE">
        <w:rPr>
          <w:rFonts w:ascii="Times New Roman" w:hAnsi="Times New Roman" w:cs="Times New Roman"/>
          <w:sz w:val="28"/>
          <w:szCs w:val="28"/>
        </w:rPr>
        <w:t>поведінки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Дошкільники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дуже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цікавляться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моральними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оцінками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людських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вчинків</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постійно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запитують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дорослих</w:t>
      </w:r>
      <w:proofErr w:type="spellEnd"/>
      <w:r w:rsidRPr="005304DE">
        <w:rPr>
          <w:rFonts w:ascii="Times New Roman" w:hAnsi="Times New Roman" w:cs="Times New Roman"/>
          <w:sz w:val="28"/>
          <w:szCs w:val="28"/>
        </w:rPr>
        <w:t xml:space="preserve"> про те,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добре і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погано, </w:t>
      </w:r>
      <w:proofErr w:type="spellStart"/>
      <w:r w:rsidRPr="005304DE">
        <w:rPr>
          <w:rFonts w:ascii="Times New Roman" w:hAnsi="Times New Roman" w:cs="Times New Roman"/>
          <w:sz w:val="28"/>
          <w:szCs w:val="28"/>
        </w:rPr>
        <w:t>які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навколишніх</w:t>
      </w:r>
      <w:proofErr w:type="spellEnd"/>
      <w:r w:rsidRPr="005304DE">
        <w:rPr>
          <w:rFonts w:ascii="Times New Roman" w:hAnsi="Times New Roman" w:cs="Times New Roman"/>
          <w:sz w:val="28"/>
          <w:szCs w:val="28"/>
        </w:rPr>
        <w:t xml:space="preserve"> є </w:t>
      </w:r>
      <w:proofErr w:type="spellStart"/>
      <w:r w:rsidRPr="005304DE">
        <w:rPr>
          <w:rFonts w:ascii="Times New Roman" w:hAnsi="Times New Roman" w:cs="Times New Roman"/>
          <w:sz w:val="28"/>
          <w:szCs w:val="28"/>
        </w:rPr>
        <w:t>правильними</w:t>
      </w:r>
      <w:proofErr w:type="spellEnd"/>
      <w:r w:rsidRPr="005304DE">
        <w:rPr>
          <w:rFonts w:ascii="Times New Roman" w:hAnsi="Times New Roman" w:cs="Times New Roman"/>
          <w:sz w:val="28"/>
          <w:szCs w:val="28"/>
        </w:rPr>
        <w:t xml:space="preserve">, а </w:t>
      </w:r>
      <w:proofErr w:type="spellStart"/>
      <w:r w:rsidRPr="005304DE">
        <w:rPr>
          <w:rFonts w:ascii="Times New Roman" w:hAnsi="Times New Roman" w:cs="Times New Roman"/>
          <w:sz w:val="28"/>
          <w:szCs w:val="28"/>
        </w:rPr>
        <w:t>які</w:t>
      </w:r>
      <w:proofErr w:type="spellEnd"/>
      <w:r w:rsidRPr="005304DE">
        <w:rPr>
          <w:rFonts w:ascii="Times New Roman" w:hAnsi="Times New Roman" w:cs="Times New Roman"/>
          <w:sz w:val="28"/>
          <w:szCs w:val="28"/>
        </w:rPr>
        <w:t xml:space="preserve"> </w:t>
      </w:r>
      <w:r w:rsidR="005838B9">
        <w:rPr>
          <w:rFonts w:ascii="Times New Roman" w:hAnsi="Times New Roman" w:cs="Times New Roman"/>
          <w:sz w:val="28"/>
          <w:szCs w:val="28"/>
          <w:lang w:val="uk-UA"/>
        </w:rPr>
        <w:t>-</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неправильними</w:t>
      </w:r>
      <w:proofErr w:type="spellEnd"/>
      <w:r w:rsidRPr="005304DE">
        <w:rPr>
          <w:rFonts w:ascii="Times New Roman" w:hAnsi="Times New Roman" w:cs="Times New Roman"/>
          <w:sz w:val="28"/>
          <w:szCs w:val="28"/>
        </w:rPr>
        <w:t>.</w:t>
      </w:r>
    </w:p>
    <w:p w14:paraId="410D4F53" w14:textId="77777777" w:rsidR="005304DE" w:rsidRPr="005304DE" w:rsidRDefault="005304DE" w:rsidP="005304DE">
      <w:pPr>
        <w:spacing w:after="0" w:line="360" w:lineRule="auto"/>
        <w:ind w:firstLine="709"/>
        <w:jc w:val="both"/>
        <w:rPr>
          <w:rFonts w:ascii="Times New Roman" w:hAnsi="Times New Roman" w:cs="Times New Roman"/>
          <w:sz w:val="28"/>
          <w:szCs w:val="28"/>
        </w:rPr>
      </w:pPr>
      <w:proofErr w:type="spellStart"/>
      <w:r w:rsidRPr="005304DE">
        <w:rPr>
          <w:rFonts w:ascii="Times New Roman" w:hAnsi="Times New Roman" w:cs="Times New Roman"/>
          <w:sz w:val="28"/>
          <w:szCs w:val="28"/>
        </w:rPr>
        <w:t>Проте</w:t>
      </w:r>
      <w:proofErr w:type="spellEnd"/>
      <w:r w:rsidRPr="005304DE">
        <w:rPr>
          <w:rFonts w:ascii="Times New Roman" w:hAnsi="Times New Roman" w:cs="Times New Roman"/>
          <w:sz w:val="28"/>
          <w:szCs w:val="28"/>
        </w:rPr>
        <w:t xml:space="preserve"> для того </w:t>
      </w:r>
      <w:proofErr w:type="spellStart"/>
      <w:r w:rsidRPr="005304DE">
        <w:rPr>
          <w:rFonts w:ascii="Times New Roman" w:hAnsi="Times New Roman" w:cs="Times New Roman"/>
          <w:sz w:val="28"/>
          <w:szCs w:val="28"/>
        </w:rPr>
        <w:t>щоб</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відбулося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міцне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засвоєння</w:t>
      </w:r>
      <w:proofErr w:type="spellEnd"/>
      <w:r w:rsidRPr="005304DE">
        <w:rPr>
          <w:rFonts w:ascii="Times New Roman" w:hAnsi="Times New Roman" w:cs="Times New Roman"/>
          <w:sz w:val="28"/>
          <w:szCs w:val="28"/>
        </w:rPr>
        <w:t xml:space="preserve"> тих </w:t>
      </w:r>
      <w:proofErr w:type="spellStart"/>
      <w:r w:rsidRPr="005304DE">
        <w:rPr>
          <w:rFonts w:ascii="Times New Roman" w:hAnsi="Times New Roman" w:cs="Times New Roman"/>
          <w:sz w:val="28"/>
          <w:szCs w:val="28"/>
        </w:rPr>
        <w:t>чи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інших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моральних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вимог</w:t>
      </w:r>
      <w:proofErr w:type="spellEnd"/>
      <w:r w:rsidRPr="005304DE">
        <w:rPr>
          <w:rFonts w:ascii="Times New Roman" w:hAnsi="Times New Roman" w:cs="Times New Roman"/>
          <w:sz w:val="28"/>
          <w:szCs w:val="28"/>
        </w:rPr>
        <w:t xml:space="preserve">, одного </w:t>
      </w:r>
      <w:proofErr w:type="spellStart"/>
      <w:r w:rsidRPr="005304DE">
        <w:rPr>
          <w:rFonts w:ascii="Times New Roman" w:hAnsi="Times New Roman" w:cs="Times New Roman"/>
          <w:sz w:val="28"/>
          <w:szCs w:val="28"/>
        </w:rPr>
        <w:t>знання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вимог</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досить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Необхідний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додатковий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практичний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досвід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виконання</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повсякденних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взаємовідносинах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навколишніми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дорослими</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однолітками</w:t>
      </w:r>
      <w:proofErr w:type="spellEnd"/>
      <w:r w:rsidRPr="005304DE">
        <w:rPr>
          <w:rFonts w:ascii="Times New Roman" w:hAnsi="Times New Roman" w:cs="Times New Roman"/>
          <w:sz w:val="28"/>
          <w:szCs w:val="28"/>
        </w:rPr>
        <w:t>.</w:t>
      </w:r>
    </w:p>
    <w:p w14:paraId="4A2D6D7E" w14:textId="77777777" w:rsidR="005838B9"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Оволодіваючи моральними нормами, діти починають не тільки розуміти моральний зміст своїх власних і чужих вчинків, але й певним чином їх переживати, відчувати з їх приводу ті чи інші моральні почуття.</w:t>
      </w:r>
    </w:p>
    <w:p w14:paraId="36A8EAC9" w14:textId="4499A7D4" w:rsidR="005304DE" w:rsidRPr="005304DE" w:rsidRDefault="005304DE" w:rsidP="005304DE">
      <w:pPr>
        <w:spacing w:after="0" w:line="360" w:lineRule="auto"/>
        <w:ind w:firstLine="709"/>
        <w:jc w:val="both"/>
        <w:rPr>
          <w:rFonts w:ascii="Times New Roman" w:hAnsi="Times New Roman" w:cs="Times New Roman"/>
          <w:sz w:val="28"/>
          <w:szCs w:val="28"/>
        </w:rPr>
      </w:pPr>
      <w:proofErr w:type="spellStart"/>
      <w:r w:rsidRPr="005304DE">
        <w:rPr>
          <w:rFonts w:ascii="Times New Roman" w:hAnsi="Times New Roman" w:cs="Times New Roman"/>
          <w:sz w:val="28"/>
          <w:szCs w:val="28"/>
        </w:rPr>
        <w:t>Важливе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значення</w:t>
      </w:r>
      <w:proofErr w:type="spellEnd"/>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розвитку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дитячої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особистості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формування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почуття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обов'язку</w:t>
      </w:r>
      <w:proofErr w:type="spellEnd"/>
      <w:r w:rsidRPr="005304DE">
        <w:rPr>
          <w:rFonts w:ascii="Times New Roman" w:hAnsi="Times New Roman" w:cs="Times New Roman"/>
          <w:sz w:val="28"/>
          <w:szCs w:val="28"/>
        </w:rPr>
        <w:t xml:space="preserve">. При правильному </w:t>
      </w:r>
      <w:proofErr w:type="spellStart"/>
      <w:r w:rsidRPr="005304DE">
        <w:rPr>
          <w:rFonts w:ascii="Times New Roman" w:hAnsi="Times New Roman" w:cs="Times New Roman"/>
          <w:sz w:val="28"/>
          <w:szCs w:val="28"/>
        </w:rPr>
        <w:t>вихованні</w:t>
      </w:r>
      <w:proofErr w:type="spellEnd"/>
      <w:r w:rsidRPr="005304DE">
        <w:rPr>
          <w:rFonts w:ascii="Times New Roman" w:hAnsi="Times New Roman" w:cs="Times New Roman"/>
          <w:sz w:val="28"/>
          <w:szCs w:val="28"/>
        </w:rPr>
        <w:t xml:space="preserve">, коли </w:t>
      </w:r>
      <w:proofErr w:type="spellStart"/>
      <w:r w:rsidRPr="005304DE">
        <w:rPr>
          <w:rFonts w:ascii="Times New Roman" w:hAnsi="Times New Roman" w:cs="Times New Roman"/>
          <w:sz w:val="28"/>
          <w:szCs w:val="28"/>
        </w:rPr>
        <w:t>дошкільника</w:t>
      </w:r>
      <w:proofErr w:type="spellEnd"/>
      <w:r w:rsidRPr="005304DE">
        <w:rPr>
          <w:rFonts w:ascii="Times New Roman" w:hAnsi="Times New Roman" w:cs="Times New Roman"/>
          <w:sz w:val="28"/>
          <w:szCs w:val="28"/>
        </w:rPr>
        <w:t xml:space="preserve"> систематично </w:t>
      </w:r>
      <w:proofErr w:type="spellStart"/>
      <w:r w:rsidRPr="005304DE">
        <w:rPr>
          <w:rFonts w:ascii="Times New Roman" w:hAnsi="Times New Roman" w:cs="Times New Roman"/>
          <w:sz w:val="28"/>
          <w:szCs w:val="28"/>
        </w:rPr>
        <w:t>привчають</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свідомого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виконання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найпростіших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обов'язків</w:t>
      </w:r>
      <w:proofErr w:type="spellEnd"/>
      <w:r w:rsidRPr="005304DE">
        <w:rPr>
          <w:rFonts w:ascii="Times New Roman" w:hAnsi="Times New Roman" w:cs="Times New Roman"/>
          <w:sz w:val="28"/>
          <w:szCs w:val="28"/>
        </w:rPr>
        <w:t xml:space="preserve"> по </w:t>
      </w:r>
      <w:proofErr w:type="spellStart"/>
      <w:r w:rsidRPr="005304DE">
        <w:rPr>
          <w:rFonts w:ascii="Times New Roman" w:hAnsi="Times New Roman" w:cs="Times New Roman"/>
          <w:sz w:val="28"/>
          <w:szCs w:val="28"/>
        </w:rPr>
        <w:t>відношенню</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дорослих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однолітків</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молодших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нього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появляються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зародки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почуття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обов'язку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Тепер</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він</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відчуває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задоволення</w:t>
      </w:r>
      <w:proofErr w:type="spellEnd"/>
      <w:r w:rsidRPr="005304DE">
        <w:rPr>
          <w:rFonts w:ascii="Times New Roman" w:hAnsi="Times New Roman" w:cs="Times New Roman"/>
          <w:sz w:val="28"/>
          <w:szCs w:val="28"/>
        </w:rPr>
        <w:t xml:space="preserve">, коли </w:t>
      </w:r>
      <w:proofErr w:type="spellStart"/>
      <w:r w:rsidRPr="005304DE">
        <w:rPr>
          <w:rFonts w:ascii="Times New Roman" w:hAnsi="Times New Roman" w:cs="Times New Roman"/>
          <w:sz w:val="28"/>
          <w:szCs w:val="28"/>
        </w:rPr>
        <w:t>йому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вдається</w:t>
      </w:r>
      <w:proofErr w:type="spellEnd"/>
      <w:r w:rsidRPr="005304DE">
        <w:rPr>
          <w:rFonts w:ascii="Times New Roman" w:hAnsi="Times New Roman" w:cs="Times New Roman"/>
          <w:sz w:val="28"/>
          <w:szCs w:val="28"/>
        </w:rPr>
        <w:t xml:space="preserve"> добре </w:t>
      </w:r>
      <w:proofErr w:type="spellStart"/>
      <w:r w:rsidRPr="005304DE">
        <w:rPr>
          <w:rFonts w:ascii="Times New Roman" w:hAnsi="Times New Roman" w:cs="Times New Roman"/>
          <w:sz w:val="28"/>
          <w:szCs w:val="28"/>
        </w:rPr>
        <w:t>виконати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маленькі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обов'язки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обурюється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товаришем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виконує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погано, </w:t>
      </w:r>
      <w:proofErr w:type="spellStart"/>
      <w:r w:rsidRPr="005304DE">
        <w:rPr>
          <w:rFonts w:ascii="Times New Roman" w:hAnsi="Times New Roman" w:cs="Times New Roman"/>
          <w:sz w:val="28"/>
          <w:szCs w:val="28"/>
        </w:rPr>
        <w:t>ніяковіє</w:t>
      </w:r>
      <w:proofErr w:type="spellEnd"/>
      <w:r w:rsidRPr="005304DE">
        <w:rPr>
          <w:rFonts w:ascii="Times New Roman" w:hAnsi="Times New Roman" w:cs="Times New Roman"/>
          <w:sz w:val="28"/>
          <w:szCs w:val="28"/>
        </w:rPr>
        <w:t xml:space="preserve"> у тих </w:t>
      </w:r>
      <w:proofErr w:type="spellStart"/>
      <w:r w:rsidRPr="005304DE">
        <w:rPr>
          <w:rFonts w:ascii="Times New Roman" w:hAnsi="Times New Roman" w:cs="Times New Roman"/>
          <w:sz w:val="28"/>
          <w:szCs w:val="28"/>
        </w:rPr>
        <w:t>випадках</w:t>
      </w:r>
      <w:proofErr w:type="spellEnd"/>
      <w:r w:rsidRPr="005304DE">
        <w:rPr>
          <w:rFonts w:ascii="Times New Roman" w:hAnsi="Times New Roman" w:cs="Times New Roman"/>
          <w:sz w:val="28"/>
          <w:szCs w:val="28"/>
        </w:rPr>
        <w:t xml:space="preserve">, коли </w:t>
      </w:r>
      <w:proofErr w:type="spellStart"/>
      <w:r w:rsidRPr="005304DE">
        <w:rPr>
          <w:rFonts w:ascii="Times New Roman" w:hAnsi="Times New Roman" w:cs="Times New Roman"/>
          <w:sz w:val="28"/>
          <w:szCs w:val="28"/>
        </w:rPr>
        <w:t>він</w:t>
      </w:r>
      <w:proofErr w:type="spellEnd"/>
      <w:r w:rsidRPr="005304DE">
        <w:rPr>
          <w:rFonts w:ascii="Times New Roman" w:hAnsi="Times New Roman" w:cs="Times New Roman"/>
          <w:sz w:val="28"/>
          <w:szCs w:val="28"/>
        </w:rPr>
        <w:t xml:space="preserve"> сам </w:t>
      </w:r>
      <w:proofErr w:type="spellStart"/>
      <w:r w:rsidRPr="005304DE">
        <w:rPr>
          <w:rFonts w:ascii="Times New Roman" w:hAnsi="Times New Roman" w:cs="Times New Roman"/>
          <w:sz w:val="28"/>
          <w:szCs w:val="28"/>
        </w:rPr>
        <w:t>порушує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встановлені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вимоги</w:t>
      </w:r>
      <w:proofErr w:type="spellEnd"/>
      <w:r w:rsidRPr="005304DE">
        <w:rPr>
          <w:rFonts w:ascii="Times New Roman" w:hAnsi="Times New Roman" w:cs="Times New Roman"/>
          <w:sz w:val="28"/>
          <w:szCs w:val="28"/>
        </w:rPr>
        <w:t>.</w:t>
      </w:r>
    </w:p>
    <w:p w14:paraId="0943ED60" w14:textId="77777777" w:rsidR="005304DE" w:rsidRPr="005304DE" w:rsidRDefault="005304DE" w:rsidP="005304DE">
      <w:pPr>
        <w:spacing w:after="0" w:line="360" w:lineRule="auto"/>
        <w:ind w:firstLine="709"/>
        <w:jc w:val="both"/>
        <w:rPr>
          <w:rFonts w:ascii="Times New Roman" w:hAnsi="Times New Roman" w:cs="Times New Roman"/>
          <w:sz w:val="28"/>
          <w:szCs w:val="28"/>
        </w:rPr>
      </w:pPr>
      <w:proofErr w:type="spellStart"/>
      <w:r w:rsidRPr="005304DE">
        <w:rPr>
          <w:rFonts w:ascii="Times New Roman" w:hAnsi="Times New Roman" w:cs="Times New Roman"/>
          <w:sz w:val="28"/>
          <w:szCs w:val="28"/>
        </w:rPr>
        <w:lastRenderedPageBreak/>
        <w:t>Моральне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виховання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відіграє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вирішальну</w:t>
      </w:r>
      <w:proofErr w:type="spellEnd"/>
      <w:r w:rsidRPr="005304DE">
        <w:rPr>
          <w:rFonts w:ascii="Times New Roman" w:hAnsi="Times New Roman" w:cs="Times New Roman"/>
          <w:sz w:val="28"/>
          <w:szCs w:val="28"/>
        </w:rPr>
        <w:t xml:space="preserve"> роль у </w:t>
      </w:r>
      <w:proofErr w:type="spellStart"/>
      <w:r w:rsidRPr="005304DE">
        <w:rPr>
          <w:rFonts w:ascii="Times New Roman" w:hAnsi="Times New Roman" w:cs="Times New Roman"/>
          <w:sz w:val="28"/>
          <w:szCs w:val="28"/>
        </w:rPr>
        <w:t>розвитку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вольових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якостей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особистості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формуванні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її</w:t>
      </w:r>
      <w:proofErr w:type="spellEnd"/>
      <w:r w:rsidRPr="005304DE">
        <w:rPr>
          <w:rFonts w:ascii="Times New Roman" w:hAnsi="Times New Roman" w:cs="Times New Roman"/>
          <w:sz w:val="28"/>
          <w:szCs w:val="28"/>
        </w:rPr>
        <w:t xml:space="preserve"> характеру.</w:t>
      </w:r>
    </w:p>
    <w:p w14:paraId="0DF632E0"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Таким чином, у </w:t>
      </w:r>
      <w:proofErr w:type="spellStart"/>
      <w:r w:rsidRPr="005304DE">
        <w:rPr>
          <w:rFonts w:ascii="Times New Roman" w:hAnsi="Times New Roman" w:cs="Times New Roman"/>
          <w:sz w:val="28"/>
          <w:szCs w:val="28"/>
        </w:rPr>
        <w:t>дошкільному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дитинстві</w:t>
      </w:r>
      <w:proofErr w:type="spellEnd"/>
      <w:r w:rsidRPr="005304DE">
        <w:rPr>
          <w:rFonts w:ascii="Times New Roman" w:hAnsi="Times New Roman" w:cs="Times New Roman"/>
          <w:sz w:val="28"/>
          <w:szCs w:val="28"/>
        </w:rPr>
        <w:t xml:space="preserve">, як ми </w:t>
      </w:r>
      <w:proofErr w:type="spellStart"/>
      <w:r w:rsidRPr="005304DE">
        <w:rPr>
          <w:rFonts w:ascii="Times New Roman" w:hAnsi="Times New Roman" w:cs="Times New Roman"/>
          <w:sz w:val="28"/>
          <w:szCs w:val="28"/>
        </w:rPr>
        <w:t>вже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зазначали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відбувається</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тільки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розвиток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окремих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психічних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процесів</w:t>
      </w:r>
      <w:proofErr w:type="spellEnd"/>
      <w:r w:rsidRPr="005304DE">
        <w:rPr>
          <w:rFonts w:ascii="Times New Roman" w:hAnsi="Times New Roman" w:cs="Times New Roman"/>
          <w:sz w:val="28"/>
          <w:szCs w:val="28"/>
        </w:rPr>
        <w:t xml:space="preserve">, але й </w:t>
      </w:r>
      <w:proofErr w:type="spellStart"/>
      <w:r w:rsidRPr="005304DE">
        <w:rPr>
          <w:rFonts w:ascii="Times New Roman" w:hAnsi="Times New Roman" w:cs="Times New Roman"/>
          <w:sz w:val="28"/>
          <w:szCs w:val="28"/>
        </w:rPr>
        <w:t>формування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особистості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цілому</w:t>
      </w:r>
      <w:proofErr w:type="spellEnd"/>
      <w:r w:rsidRPr="005304DE">
        <w:rPr>
          <w:rFonts w:ascii="Times New Roman" w:hAnsi="Times New Roman" w:cs="Times New Roman"/>
          <w:sz w:val="28"/>
          <w:szCs w:val="28"/>
        </w:rPr>
        <w:t>.</w:t>
      </w:r>
    </w:p>
    <w:p w14:paraId="390A7B4A" w14:textId="77777777" w:rsidR="005304DE" w:rsidRPr="005304DE" w:rsidRDefault="005304DE" w:rsidP="005304DE">
      <w:pPr>
        <w:spacing w:after="0" w:line="360" w:lineRule="auto"/>
        <w:rPr>
          <w:rFonts w:ascii="Times New Roman" w:hAnsi="Times New Roman" w:cs="Times New Roman"/>
          <w:b/>
          <w:sz w:val="28"/>
          <w:szCs w:val="28"/>
          <w:lang w:val="uk-UA"/>
        </w:rPr>
      </w:pPr>
    </w:p>
    <w:p w14:paraId="62289D66" w14:textId="1A5F3D31" w:rsidR="005304DE" w:rsidRPr="005304DE" w:rsidRDefault="005304DE" w:rsidP="005304DE">
      <w:pPr>
        <w:tabs>
          <w:tab w:val="left" w:pos="709"/>
        </w:tabs>
        <w:spacing w:after="0" w:line="360" w:lineRule="auto"/>
        <w:ind w:firstLine="709"/>
        <w:rPr>
          <w:rFonts w:ascii="Times New Roman" w:hAnsi="Times New Roman" w:cs="Times New Roman"/>
          <w:b/>
          <w:sz w:val="28"/>
          <w:szCs w:val="28"/>
          <w:lang w:val="uk-UA"/>
        </w:rPr>
      </w:pPr>
      <w:r w:rsidRPr="005304DE">
        <w:rPr>
          <w:rFonts w:ascii="Times New Roman" w:hAnsi="Times New Roman" w:cs="Times New Roman"/>
          <w:b/>
          <w:sz w:val="28"/>
          <w:szCs w:val="28"/>
          <w:lang w:val="uk-UA"/>
        </w:rPr>
        <w:t>1.3. Основні передумови для виникнення псих</w:t>
      </w:r>
      <w:r w:rsidR="005838B9">
        <w:rPr>
          <w:rFonts w:ascii="Times New Roman" w:hAnsi="Times New Roman" w:cs="Times New Roman"/>
          <w:b/>
          <w:sz w:val="28"/>
          <w:szCs w:val="28"/>
          <w:lang w:val="uk-UA"/>
        </w:rPr>
        <w:t>ічних</w:t>
      </w:r>
      <w:r w:rsidRPr="005304DE">
        <w:rPr>
          <w:rFonts w:ascii="Times New Roman" w:hAnsi="Times New Roman" w:cs="Times New Roman"/>
          <w:b/>
          <w:sz w:val="28"/>
          <w:szCs w:val="28"/>
          <w:lang w:val="uk-UA"/>
        </w:rPr>
        <w:t xml:space="preserve"> травм у дітей</w:t>
      </w:r>
    </w:p>
    <w:p w14:paraId="4B2B31E3" w14:textId="77777777" w:rsidR="005304DE" w:rsidRPr="005304DE" w:rsidRDefault="005304DE" w:rsidP="005304DE">
      <w:pPr>
        <w:spacing w:after="0" w:line="360" w:lineRule="auto"/>
        <w:rPr>
          <w:rFonts w:ascii="Times New Roman" w:hAnsi="Times New Roman" w:cs="Times New Roman"/>
          <w:b/>
          <w:sz w:val="28"/>
          <w:szCs w:val="28"/>
        </w:rPr>
      </w:pPr>
    </w:p>
    <w:p w14:paraId="5325B784" w14:textId="7BED461C" w:rsidR="005304DE" w:rsidRPr="005304DE" w:rsidRDefault="005304DE" w:rsidP="005304DE">
      <w:pPr>
        <w:tabs>
          <w:tab w:val="left" w:pos="709"/>
        </w:tabs>
        <w:spacing w:after="0"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r w:rsidR="005838B9">
        <w:rPr>
          <w:rFonts w:ascii="Times New Roman" w:hAnsi="Times New Roman" w:cs="Times New Roman"/>
          <w:sz w:val="28"/>
          <w:szCs w:val="28"/>
          <w:lang w:val="uk-UA"/>
        </w:rPr>
        <w:t>О</w:t>
      </w:r>
      <w:proofErr w:type="spellStart"/>
      <w:r w:rsidRPr="005304DE">
        <w:rPr>
          <w:rFonts w:ascii="Times New Roman" w:hAnsi="Times New Roman" w:cs="Times New Roman"/>
          <w:sz w:val="28"/>
          <w:szCs w:val="28"/>
        </w:rPr>
        <w:t>сновн</w:t>
      </w:r>
      <w:proofErr w:type="spellEnd"/>
      <w:r w:rsidR="005838B9">
        <w:rPr>
          <w:rFonts w:ascii="Times New Roman" w:hAnsi="Times New Roman" w:cs="Times New Roman"/>
          <w:sz w:val="28"/>
          <w:szCs w:val="28"/>
          <w:lang w:val="uk-UA"/>
        </w:rPr>
        <w:t>і</w:t>
      </w:r>
      <w:r w:rsidRPr="005304DE">
        <w:rPr>
          <w:rFonts w:ascii="Times New Roman" w:hAnsi="Times New Roman" w:cs="Times New Roman"/>
          <w:sz w:val="28"/>
          <w:szCs w:val="28"/>
        </w:rPr>
        <w:t xml:space="preserve"> типи </w:t>
      </w:r>
      <w:proofErr w:type="spellStart"/>
      <w:r w:rsidRPr="005304DE">
        <w:rPr>
          <w:rFonts w:ascii="Times New Roman" w:hAnsi="Times New Roman" w:cs="Times New Roman"/>
          <w:sz w:val="28"/>
          <w:szCs w:val="28"/>
        </w:rPr>
        <w:t>психологічних</w:t>
      </w:r>
      <w:proofErr w:type="spellEnd"/>
      <w:r w:rsidRPr="005304DE">
        <w:rPr>
          <w:rFonts w:ascii="Times New Roman" w:hAnsi="Times New Roman" w:cs="Times New Roman"/>
          <w:sz w:val="28"/>
          <w:szCs w:val="28"/>
        </w:rPr>
        <w:t xml:space="preserve"> травм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lang w:val="uk-UA"/>
        </w:rPr>
        <w:t xml:space="preserve"> молодшого </w:t>
      </w:r>
      <w:proofErr w:type="spellStart"/>
      <w:r w:rsidRPr="005304DE">
        <w:rPr>
          <w:rFonts w:ascii="Times New Roman" w:hAnsi="Times New Roman" w:cs="Times New Roman"/>
          <w:sz w:val="28"/>
          <w:szCs w:val="28"/>
        </w:rPr>
        <w:t>шкільного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віку</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rPr>
        <w:br/>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1. </w:t>
      </w:r>
      <w:proofErr w:type="spellStart"/>
      <w:r w:rsidRPr="005304DE">
        <w:rPr>
          <w:rFonts w:ascii="Times New Roman" w:hAnsi="Times New Roman" w:cs="Times New Roman"/>
          <w:sz w:val="28"/>
          <w:szCs w:val="28"/>
        </w:rPr>
        <w:t>Нехтування</w:t>
      </w:r>
      <w:proofErr w:type="spellEnd"/>
      <w:r w:rsidRPr="005304DE">
        <w:rPr>
          <w:rFonts w:ascii="Times New Roman" w:hAnsi="Times New Roman" w:cs="Times New Roman"/>
          <w:sz w:val="28"/>
          <w:szCs w:val="28"/>
        </w:rPr>
        <w:t xml:space="preserve"> потребами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rPr>
        <w:br/>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2. </w:t>
      </w:r>
      <w:proofErr w:type="spellStart"/>
      <w:r w:rsidRPr="005304DE">
        <w:rPr>
          <w:rFonts w:ascii="Times New Roman" w:hAnsi="Times New Roman" w:cs="Times New Roman"/>
          <w:sz w:val="28"/>
          <w:szCs w:val="28"/>
        </w:rPr>
        <w:t>Психологічне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насильство</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rPr>
        <w:br/>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3. </w:t>
      </w:r>
      <w:proofErr w:type="spellStart"/>
      <w:r w:rsidRPr="005304DE">
        <w:rPr>
          <w:rFonts w:ascii="Times New Roman" w:hAnsi="Times New Roman" w:cs="Times New Roman"/>
          <w:sz w:val="28"/>
          <w:szCs w:val="28"/>
        </w:rPr>
        <w:t>Фізичне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насильство</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rPr>
        <w:br/>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4. </w:t>
      </w:r>
      <w:proofErr w:type="spellStart"/>
      <w:r w:rsidRPr="005304DE">
        <w:rPr>
          <w:rFonts w:ascii="Times New Roman" w:hAnsi="Times New Roman" w:cs="Times New Roman"/>
          <w:sz w:val="28"/>
          <w:szCs w:val="28"/>
        </w:rPr>
        <w:t>Сексуальне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насильство</w:t>
      </w:r>
      <w:proofErr w:type="spellEnd"/>
      <w:r w:rsidRPr="005304DE">
        <w:rPr>
          <w:rFonts w:ascii="Times New Roman" w:hAnsi="Times New Roman" w:cs="Times New Roman"/>
          <w:sz w:val="28"/>
          <w:szCs w:val="28"/>
        </w:rPr>
        <w:t>.</w:t>
      </w:r>
    </w:p>
    <w:p w14:paraId="68FE2BED"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Аналіз</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робіт</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вище</w:t>
      </w:r>
      <w:proofErr w:type="spellEnd"/>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науковців</w:t>
      </w:r>
      <w:proofErr w:type="spellEnd"/>
      <w:r w:rsidRPr="005304DE">
        <w:rPr>
          <w:rFonts w:ascii="Times New Roman" w:hAnsi="Times New Roman" w:cs="Times New Roman"/>
          <w:sz w:val="28"/>
          <w:szCs w:val="28"/>
        </w:rPr>
        <w:t xml:space="preserve"> показав,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автори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виділяють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насильство</w:t>
      </w:r>
      <w:proofErr w:type="spellEnd"/>
      <w:r w:rsidRPr="005304DE">
        <w:rPr>
          <w:rFonts w:ascii="Times New Roman" w:hAnsi="Times New Roman" w:cs="Times New Roman"/>
          <w:sz w:val="28"/>
          <w:szCs w:val="28"/>
        </w:rPr>
        <w:t xml:space="preserve"> над </w:t>
      </w:r>
      <w:proofErr w:type="spellStart"/>
      <w:r w:rsidRPr="005304DE">
        <w:rPr>
          <w:rFonts w:ascii="Times New Roman" w:hAnsi="Times New Roman" w:cs="Times New Roman"/>
          <w:sz w:val="28"/>
          <w:szCs w:val="28"/>
        </w:rPr>
        <w:t>дітьми</w:t>
      </w:r>
      <w:proofErr w:type="spellEnd"/>
      <w:r w:rsidRPr="005304DE">
        <w:rPr>
          <w:rFonts w:ascii="Times New Roman" w:hAnsi="Times New Roman" w:cs="Times New Roman"/>
          <w:sz w:val="28"/>
          <w:szCs w:val="28"/>
        </w:rPr>
        <w:t xml:space="preserve"> як саму </w:t>
      </w:r>
      <w:proofErr w:type="spellStart"/>
      <w:r w:rsidRPr="005304DE">
        <w:rPr>
          <w:rFonts w:ascii="Times New Roman" w:hAnsi="Times New Roman" w:cs="Times New Roman"/>
          <w:sz w:val="28"/>
          <w:szCs w:val="28"/>
        </w:rPr>
        <w:t>небезпечну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психологічну</w:t>
      </w:r>
      <w:proofErr w:type="spellEnd"/>
      <w:r w:rsidRPr="005304DE">
        <w:rPr>
          <w:rFonts w:ascii="Times New Roman" w:hAnsi="Times New Roman" w:cs="Times New Roman"/>
          <w:sz w:val="28"/>
          <w:szCs w:val="28"/>
        </w:rPr>
        <w:t xml:space="preserve"> травму. З </w:t>
      </w:r>
      <w:proofErr w:type="spellStart"/>
      <w:r w:rsidRPr="005304DE">
        <w:rPr>
          <w:rFonts w:ascii="Times New Roman" w:hAnsi="Times New Roman" w:cs="Times New Roman"/>
          <w:sz w:val="28"/>
          <w:szCs w:val="28"/>
        </w:rPr>
        <w:t>цього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випливає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будь-яке </w:t>
      </w:r>
      <w:proofErr w:type="spellStart"/>
      <w:r w:rsidRPr="005304DE">
        <w:rPr>
          <w:rFonts w:ascii="Times New Roman" w:hAnsi="Times New Roman" w:cs="Times New Roman"/>
          <w:sz w:val="28"/>
          <w:szCs w:val="28"/>
        </w:rPr>
        <w:t>насильство</w:t>
      </w:r>
      <w:proofErr w:type="spellEnd"/>
      <w:r w:rsidRPr="005304DE">
        <w:rPr>
          <w:rFonts w:ascii="Times New Roman" w:hAnsi="Times New Roman" w:cs="Times New Roman"/>
          <w:sz w:val="28"/>
          <w:szCs w:val="28"/>
        </w:rPr>
        <w:t xml:space="preserve"> над </w:t>
      </w:r>
      <w:proofErr w:type="spellStart"/>
      <w:r w:rsidRPr="005304DE">
        <w:rPr>
          <w:rFonts w:ascii="Times New Roman" w:hAnsi="Times New Roman" w:cs="Times New Roman"/>
          <w:sz w:val="28"/>
          <w:szCs w:val="28"/>
        </w:rPr>
        <w:t>дитиною</w:t>
      </w:r>
      <w:proofErr w:type="spellEnd"/>
      <w:r w:rsidRPr="005304DE">
        <w:rPr>
          <w:rFonts w:ascii="Times New Roman" w:hAnsi="Times New Roman" w:cs="Times New Roman"/>
          <w:sz w:val="28"/>
          <w:szCs w:val="28"/>
        </w:rPr>
        <w:t xml:space="preserve"> є </w:t>
      </w:r>
      <w:proofErr w:type="spellStart"/>
      <w:r w:rsidRPr="005304DE">
        <w:rPr>
          <w:rFonts w:ascii="Times New Roman" w:hAnsi="Times New Roman" w:cs="Times New Roman"/>
          <w:sz w:val="28"/>
          <w:szCs w:val="28"/>
        </w:rPr>
        <w:t>психологічним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травмуванням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Розглянемо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вищевказані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види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психологічних</w:t>
      </w:r>
      <w:proofErr w:type="spellEnd"/>
      <w:r w:rsidRPr="005304DE">
        <w:rPr>
          <w:rFonts w:ascii="Times New Roman" w:hAnsi="Times New Roman" w:cs="Times New Roman"/>
          <w:sz w:val="28"/>
          <w:szCs w:val="28"/>
        </w:rPr>
        <w:t xml:space="preserve"> травм та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вплив</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психічний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розвиток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більш</w:t>
      </w:r>
      <w:proofErr w:type="spellEnd"/>
      <w:r w:rsidRPr="005304DE">
        <w:rPr>
          <w:rFonts w:ascii="Times New Roman" w:hAnsi="Times New Roman" w:cs="Times New Roman"/>
          <w:sz w:val="28"/>
          <w:szCs w:val="28"/>
        </w:rPr>
        <w:t xml:space="preserve"> конкретно.</w:t>
      </w:r>
    </w:p>
    <w:p w14:paraId="79E80F4A" w14:textId="2E3A1ABC"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      Нехтування потребами або занедбаність дитини - це хронічна нездатність батьків або осіб, які їх замінюють, забезпечити основні потреби неповнолітньої дитини в їжі, одязі, житлі, медичному догляді, освіті, захисті і догляді. </w:t>
      </w:r>
      <w:r w:rsidR="005838B9">
        <w:rPr>
          <w:rFonts w:ascii="Times New Roman" w:hAnsi="Times New Roman" w:cs="Times New Roman"/>
          <w:sz w:val="28"/>
          <w:szCs w:val="28"/>
          <w:lang w:val="uk-UA"/>
        </w:rPr>
        <w:t>В</w:t>
      </w:r>
      <w:r w:rsidRPr="005304DE">
        <w:rPr>
          <w:rFonts w:ascii="Times New Roman" w:hAnsi="Times New Roman" w:cs="Times New Roman"/>
          <w:sz w:val="28"/>
          <w:szCs w:val="28"/>
          <w:lang w:val="uk-UA"/>
        </w:rPr>
        <w:t>иділяють кілька видів нехтування потребами дитини: фізична занедбаність, емоційна занедбаність і занедбаність здоров'я дітей.</w:t>
      </w:r>
    </w:p>
    <w:p w14:paraId="569F952C"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Фізична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занедбаність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виражається</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відсутності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враховують</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задовольняють</w:t>
      </w:r>
      <w:proofErr w:type="spellEnd"/>
      <w:r w:rsidRPr="005304DE">
        <w:rPr>
          <w:rFonts w:ascii="Times New Roman" w:hAnsi="Times New Roman" w:cs="Times New Roman"/>
          <w:sz w:val="28"/>
          <w:szCs w:val="28"/>
        </w:rPr>
        <w:t xml:space="preserve"> потреби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неправильних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діях</w:t>
      </w:r>
      <w:proofErr w:type="spellEnd"/>
      <w:r w:rsidRPr="005304DE">
        <w:rPr>
          <w:rFonts w:ascii="Times New Roman" w:hAnsi="Times New Roman" w:cs="Times New Roman"/>
          <w:sz w:val="28"/>
          <w:szCs w:val="28"/>
        </w:rPr>
        <w:t xml:space="preserve"> по </w:t>
      </w:r>
      <w:proofErr w:type="spellStart"/>
      <w:r w:rsidRPr="005304DE">
        <w:rPr>
          <w:rFonts w:ascii="Times New Roman" w:hAnsi="Times New Roman" w:cs="Times New Roman"/>
          <w:sz w:val="28"/>
          <w:szCs w:val="28"/>
        </w:rPr>
        <w:t>відношенню</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нього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Наступним</w:t>
      </w:r>
      <w:proofErr w:type="spellEnd"/>
      <w:r w:rsidRPr="005304DE">
        <w:rPr>
          <w:rFonts w:ascii="Times New Roman" w:hAnsi="Times New Roman" w:cs="Times New Roman"/>
          <w:sz w:val="28"/>
          <w:szCs w:val="28"/>
        </w:rPr>
        <w:t xml:space="preserve"> видом </w:t>
      </w:r>
      <w:proofErr w:type="spellStart"/>
      <w:r w:rsidRPr="005304DE">
        <w:rPr>
          <w:rFonts w:ascii="Times New Roman" w:hAnsi="Times New Roman" w:cs="Times New Roman"/>
          <w:sz w:val="28"/>
          <w:szCs w:val="28"/>
        </w:rPr>
        <w:t>зневаги</w:t>
      </w:r>
      <w:proofErr w:type="spellEnd"/>
      <w:r w:rsidRPr="005304DE">
        <w:rPr>
          <w:rFonts w:ascii="Times New Roman" w:hAnsi="Times New Roman" w:cs="Times New Roman"/>
          <w:sz w:val="28"/>
          <w:szCs w:val="28"/>
        </w:rPr>
        <w:t xml:space="preserve"> потребами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є </w:t>
      </w:r>
      <w:proofErr w:type="spellStart"/>
      <w:r w:rsidRPr="005304DE">
        <w:rPr>
          <w:rFonts w:ascii="Times New Roman" w:hAnsi="Times New Roman" w:cs="Times New Roman"/>
          <w:sz w:val="28"/>
          <w:szCs w:val="28"/>
        </w:rPr>
        <w:t>емоційна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занедбаність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незадоволення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емоційних</w:t>
      </w:r>
      <w:proofErr w:type="spellEnd"/>
      <w:r w:rsidRPr="005304DE">
        <w:rPr>
          <w:rFonts w:ascii="Times New Roman" w:hAnsi="Times New Roman" w:cs="Times New Roman"/>
          <w:sz w:val="28"/>
          <w:szCs w:val="28"/>
        </w:rPr>
        <w:t xml:space="preserve"> потреб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байдуже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ставлення</w:t>
      </w:r>
      <w:proofErr w:type="spellEnd"/>
      <w:r w:rsidRPr="005304DE">
        <w:rPr>
          <w:rFonts w:ascii="Times New Roman" w:hAnsi="Times New Roman" w:cs="Times New Roman"/>
          <w:sz w:val="28"/>
          <w:szCs w:val="28"/>
        </w:rPr>
        <w:t xml:space="preserve"> до потреб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відмова</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задоволенні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відсутність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схвалення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ігнорування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тобто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неувага</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нього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неповага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його</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особистості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відсутність</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небажання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близькості</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дитиною</w:t>
      </w:r>
      <w:proofErr w:type="spellEnd"/>
      <w:r w:rsidRPr="005304DE">
        <w:rPr>
          <w:rFonts w:ascii="Times New Roman" w:hAnsi="Times New Roman" w:cs="Times New Roman"/>
          <w:sz w:val="28"/>
          <w:szCs w:val="28"/>
        </w:rPr>
        <w:t>.</w:t>
      </w:r>
    </w:p>
    <w:p w14:paraId="432AAC99" w14:textId="2D107D9D"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rPr>
        <w:lastRenderedPageBreak/>
        <w:t xml:space="preserve">   </w:t>
      </w:r>
      <w:r w:rsidRPr="005304DE">
        <w:rPr>
          <w:rFonts w:ascii="Times New Roman" w:hAnsi="Times New Roman" w:cs="Times New Roman"/>
          <w:sz w:val="28"/>
          <w:szCs w:val="28"/>
          <w:lang w:val="uk-UA"/>
        </w:rPr>
        <w:t xml:space="preserve">      Наступним видом психологічного травмування дітей є психологічне (емоційне) насильство - це хронічні </w:t>
      </w:r>
      <w:proofErr w:type="spellStart"/>
      <w:r w:rsidRPr="005304DE">
        <w:rPr>
          <w:rFonts w:ascii="Times New Roman" w:hAnsi="Times New Roman" w:cs="Times New Roman"/>
          <w:sz w:val="28"/>
          <w:szCs w:val="28"/>
          <w:lang w:val="uk-UA"/>
        </w:rPr>
        <w:t>патерни</w:t>
      </w:r>
      <w:proofErr w:type="spellEnd"/>
      <w:r w:rsidRPr="005304DE">
        <w:rPr>
          <w:rFonts w:ascii="Times New Roman" w:hAnsi="Times New Roman" w:cs="Times New Roman"/>
          <w:sz w:val="28"/>
          <w:szCs w:val="28"/>
          <w:lang w:val="uk-UA"/>
        </w:rPr>
        <w:t xml:space="preserve"> поведінки, такі як приниження, образи, знущання і висміювання дитини. </w:t>
      </w:r>
      <w:r w:rsidRPr="005304DE">
        <w:rPr>
          <w:rFonts w:ascii="Times New Roman" w:hAnsi="Times New Roman" w:cs="Times New Roman"/>
          <w:sz w:val="28"/>
          <w:szCs w:val="28"/>
        </w:rPr>
        <w:t xml:space="preserve">Є основою </w:t>
      </w:r>
      <w:proofErr w:type="spellStart"/>
      <w:r w:rsidRPr="005304DE">
        <w:rPr>
          <w:rFonts w:ascii="Times New Roman" w:hAnsi="Times New Roman" w:cs="Times New Roman"/>
          <w:sz w:val="28"/>
          <w:szCs w:val="28"/>
        </w:rPr>
        <w:t>всіх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видів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насильства</w:t>
      </w:r>
      <w:proofErr w:type="spellEnd"/>
      <w:r w:rsidRPr="005304DE">
        <w:rPr>
          <w:rFonts w:ascii="Times New Roman" w:hAnsi="Times New Roman" w:cs="Times New Roman"/>
          <w:sz w:val="28"/>
          <w:szCs w:val="28"/>
        </w:rPr>
        <w:t xml:space="preserve"> та </w:t>
      </w:r>
      <w:proofErr w:type="spellStart"/>
      <w:r w:rsidRPr="005304DE">
        <w:rPr>
          <w:rFonts w:ascii="Times New Roman" w:hAnsi="Times New Roman" w:cs="Times New Roman"/>
          <w:sz w:val="28"/>
          <w:szCs w:val="28"/>
        </w:rPr>
        <w:t>зневаги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щодо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lang w:val="uk-UA"/>
        </w:rPr>
        <w:t>.</w:t>
      </w:r>
    </w:p>
    <w:p w14:paraId="572C4DD6" w14:textId="7AB8040A" w:rsidR="005304DE" w:rsidRPr="005304DE" w:rsidRDefault="005304DE" w:rsidP="005304DE">
      <w:pPr>
        <w:tabs>
          <w:tab w:val="left" w:pos="709"/>
        </w:tabs>
        <w:spacing w:after="0" w:line="360" w:lineRule="auto"/>
        <w:jc w:val="both"/>
        <w:rPr>
          <w:rFonts w:ascii="Times New Roman" w:hAnsi="Times New Roman" w:cs="Times New Roman"/>
          <w:b/>
          <w:sz w:val="28"/>
          <w:szCs w:val="28"/>
          <w:lang w:val="uk-UA"/>
        </w:rPr>
      </w:pPr>
      <w:r w:rsidRPr="005304DE">
        <w:rPr>
          <w:rFonts w:ascii="Times New Roman" w:hAnsi="Times New Roman" w:cs="Times New Roman"/>
          <w:sz w:val="28"/>
          <w:szCs w:val="28"/>
          <w:lang w:val="uk-UA"/>
        </w:rPr>
        <w:t xml:space="preserve">          </w:t>
      </w:r>
      <w:r w:rsidR="005838B9">
        <w:rPr>
          <w:rFonts w:ascii="Times New Roman" w:hAnsi="Times New Roman" w:cs="Times New Roman"/>
          <w:sz w:val="28"/>
          <w:szCs w:val="28"/>
          <w:lang w:val="uk-UA"/>
        </w:rPr>
        <w:t>Р</w:t>
      </w:r>
      <w:proofErr w:type="spellStart"/>
      <w:r w:rsidRPr="005304DE">
        <w:rPr>
          <w:rFonts w:ascii="Times New Roman" w:hAnsi="Times New Roman" w:cs="Times New Roman"/>
          <w:sz w:val="28"/>
          <w:szCs w:val="28"/>
        </w:rPr>
        <w:t>озмежовують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емоційне</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психологічне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насильство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насильство</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це</w:t>
      </w:r>
      <w:proofErr w:type="spellEnd"/>
      <w:r w:rsidRPr="005304DE">
        <w:rPr>
          <w:rFonts w:ascii="Times New Roman" w:hAnsi="Times New Roman" w:cs="Times New Roman"/>
          <w:sz w:val="28"/>
          <w:szCs w:val="28"/>
        </w:rPr>
        <w:t xml:space="preserve"> будь-яка </w:t>
      </w:r>
      <w:proofErr w:type="spellStart"/>
      <w:r w:rsidRPr="005304DE">
        <w:rPr>
          <w:rFonts w:ascii="Times New Roman" w:hAnsi="Times New Roman" w:cs="Times New Roman"/>
          <w:sz w:val="28"/>
          <w:szCs w:val="28"/>
        </w:rPr>
        <w:t>дія</w:t>
      </w:r>
      <w:proofErr w:type="spellEnd"/>
      <w:r w:rsidRPr="005304DE">
        <w:rPr>
          <w:rFonts w:ascii="Times New Roman" w:hAnsi="Times New Roman" w:cs="Times New Roman"/>
          <w:sz w:val="28"/>
          <w:szCs w:val="28"/>
        </w:rPr>
        <w:t xml:space="preserve">, яка </w:t>
      </w:r>
      <w:proofErr w:type="spellStart"/>
      <w:r w:rsidRPr="005304DE">
        <w:rPr>
          <w:rFonts w:ascii="Times New Roman" w:hAnsi="Times New Roman" w:cs="Times New Roman"/>
          <w:sz w:val="28"/>
          <w:szCs w:val="28"/>
        </w:rPr>
        <w:t>викликає</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стан </w:t>
      </w:r>
      <w:proofErr w:type="spellStart"/>
      <w:r w:rsidRPr="005304DE">
        <w:rPr>
          <w:rFonts w:ascii="Times New Roman" w:hAnsi="Times New Roman" w:cs="Times New Roman"/>
          <w:sz w:val="28"/>
          <w:szCs w:val="28"/>
        </w:rPr>
        <w:t>емоційної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напруги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піддаючи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небезпеки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вікове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розвиток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його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життя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Тривале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напруження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гальмує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відповідне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самовираження</w:t>
      </w:r>
      <w:proofErr w:type="spellEnd"/>
      <w:r w:rsidRPr="005304DE">
        <w:rPr>
          <w:rFonts w:ascii="Times New Roman" w:hAnsi="Times New Roman" w:cs="Times New Roman"/>
          <w:sz w:val="28"/>
          <w:szCs w:val="28"/>
        </w:rPr>
        <w:t xml:space="preserve">, тому </w:t>
      </w:r>
      <w:proofErr w:type="spellStart"/>
      <w:r w:rsidRPr="005304DE">
        <w:rPr>
          <w:rFonts w:ascii="Times New Roman" w:hAnsi="Times New Roman" w:cs="Times New Roman"/>
          <w:sz w:val="28"/>
          <w:szCs w:val="28"/>
        </w:rPr>
        <w:t>емоційний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розвиток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ставиться </w:t>
      </w:r>
      <w:proofErr w:type="spellStart"/>
      <w:r w:rsidRPr="005304DE">
        <w:rPr>
          <w:rFonts w:ascii="Times New Roman" w:hAnsi="Times New Roman" w:cs="Times New Roman"/>
          <w:sz w:val="28"/>
          <w:szCs w:val="28"/>
        </w:rPr>
        <w:t>під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загрозу</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цьому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випадку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розвиваються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однобічно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Психологічне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насильство</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це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вчинене</w:t>
      </w:r>
      <w:proofErr w:type="spellEnd"/>
      <w:r w:rsidRPr="005304DE">
        <w:rPr>
          <w:rFonts w:ascii="Times New Roman" w:hAnsi="Times New Roman" w:cs="Times New Roman"/>
          <w:sz w:val="28"/>
          <w:szCs w:val="28"/>
        </w:rPr>
        <w:t xml:space="preserve"> по </w:t>
      </w:r>
      <w:proofErr w:type="spellStart"/>
      <w:r w:rsidRPr="005304DE">
        <w:rPr>
          <w:rFonts w:ascii="Times New Roman" w:hAnsi="Times New Roman" w:cs="Times New Roman"/>
          <w:sz w:val="28"/>
          <w:szCs w:val="28"/>
        </w:rPr>
        <w:t>відношенню</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діяння</w:t>
      </w:r>
      <w:proofErr w:type="spellEnd"/>
      <w:r w:rsidRPr="005304DE">
        <w:rPr>
          <w:rFonts w:ascii="Times New Roman" w:hAnsi="Times New Roman" w:cs="Times New Roman"/>
          <w:sz w:val="28"/>
          <w:szCs w:val="28"/>
        </w:rPr>
        <w:t xml:space="preserve">, яке </w:t>
      </w:r>
      <w:proofErr w:type="spellStart"/>
      <w:r w:rsidRPr="005304DE">
        <w:rPr>
          <w:rFonts w:ascii="Times New Roman" w:hAnsi="Times New Roman" w:cs="Times New Roman"/>
          <w:sz w:val="28"/>
          <w:szCs w:val="28"/>
        </w:rPr>
        <w:t>гальмує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шкодить </w:t>
      </w:r>
      <w:proofErr w:type="spellStart"/>
      <w:r w:rsidRPr="005304DE">
        <w:rPr>
          <w:rFonts w:ascii="Times New Roman" w:hAnsi="Times New Roman" w:cs="Times New Roman"/>
          <w:sz w:val="28"/>
          <w:szCs w:val="28"/>
        </w:rPr>
        <w:t>розвитку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його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потенційних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здібностей</w:t>
      </w:r>
      <w:proofErr w:type="spellEnd"/>
      <w:r w:rsidRPr="005304DE">
        <w:rPr>
          <w:rFonts w:ascii="Times New Roman" w:hAnsi="Times New Roman" w:cs="Times New Roman"/>
          <w:sz w:val="28"/>
          <w:szCs w:val="28"/>
        </w:rPr>
        <w:t xml:space="preserve">. З-за душевного </w:t>
      </w:r>
      <w:proofErr w:type="spellStart"/>
      <w:r w:rsidRPr="005304DE">
        <w:rPr>
          <w:rFonts w:ascii="Times New Roman" w:hAnsi="Times New Roman" w:cs="Times New Roman"/>
          <w:sz w:val="28"/>
          <w:szCs w:val="28"/>
        </w:rPr>
        <w:t>насильства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гальмується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інтелектуальний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розвиток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загрозу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адекватне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розвиток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пізнавальних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процесів</w:t>
      </w:r>
      <w:proofErr w:type="spellEnd"/>
      <w:r w:rsidRPr="005304DE">
        <w:rPr>
          <w:rFonts w:ascii="Times New Roman" w:hAnsi="Times New Roman" w:cs="Times New Roman"/>
          <w:sz w:val="28"/>
          <w:szCs w:val="28"/>
        </w:rPr>
        <w:t xml:space="preserve"> та </w:t>
      </w:r>
      <w:proofErr w:type="spellStart"/>
      <w:r w:rsidRPr="005304DE">
        <w:rPr>
          <w:rFonts w:ascii="Times New Roman" w:hAnsi="Times New Roman" w:cs="Times New Roman"/>
          <w:sz w:val="28"/>
          <w:szCs w:val="28"/>
        </w:rPr>
        <w:t>адаптаційні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здібності</w:t>
      </w:r>
      <w:proofErr w:type="spellEnd"/>
      <w:r w:rsidRPr="005304DE">
        <w:rPr>
          <w:rFonts w:ascii="Times New Roman" w:hAnsi="Times New Roman" w:cs="Times New Roman"/>
          <w:sz w:val="28"/>
          <w:szCs w:val="28"/>
        </w:rPr>
        <w:t>.</w:t>
      </w:r>
    </w:p>
    <w:p w14:paraId="59B2E5EE" w14:textId="6F08F8FE" w:rsidR="005304DE" w:rsidRPr="005304DE" w:rsidRDefault="005304DE" w:rsidP="005304DE">
      <w:pPr>
        <w:tabs>
          <w:tab w:val="left" w:pos="709"/>
        </w:tabs>
        <w:spacing w:after="0" w:line="360" w:lineRule="auto"/>
        <w:jc w:val="both"/>
        <w:rPr>
          <w:rFonts w:ascii="Times New Roman" w:hAnsi="Times New Roman" w:cs="Times New Roman"/>
          <w:sz w:val="28"/>
          <w:szCs w:val="28"/>
        </w:rPr>
      </w:pPr>
      <w:r w:rsidRPr="005304DE">
        <w:rPr>
          <w:rFonts w:ascii="Times New Roman" w:hAnsi="Times New Roman" w:cs="Times New Roman"/>
          <w:b/>
          <w:sz w:val="28"/>
          <w:szCs w:val="28"/>
          <w:lang w:val="uk-UA"/>
        </w:rPr>
        <w:t xml:space="preserve">          </w:t>
      </w:r>
      <w:proofErr w:type="spellStart"/>
      <w:r w:rsidRPr="005304DE">
        <w:rPr>
          <w:rFonts w:ascii="Times New Roman" w:hAnsi="Times New Roman" w:cs="Times New Roman"/>
          <w:sz w:val="28"/>
          <w:szCs w:val="28"/>
        </w:rPr>
        <w:t>Наступний</w:t>
      </w:r>
      <w:proofErr w:type="spellEnd"/>
      <w:r w:rsidRPr="005304DE">
        <w:rPr>
          <w:rFonts w:ascii="Times New Roman" w:hAnsi="Times New Roman" w:cs="Times New Roman"/>
          <w:sz w:val="28"/>
          <w:szCs w:val="28"/>
        </w:rPr>
        <w:t xml:space="preserve"> вид </w:t>
      </w:r>
      <w:proofErr w:type="spellStart"/>
      <w:r w:rsidRPr="005304DE">
        <w:rPr>
          <w:rFonts w:ascii="Times New Roman" w:hAnsi="Times New Roman" w:cs="Times New Roman"/>
          <w:sz w:val="28"/>
          <w:szCs w:val="28"/>
        </w:rPr>
        <w:t>психологічного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травмування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фізичне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насильство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навмисне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нанесення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фізичних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ушкоджень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травм батьками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особами,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замінюють</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пов'язаних</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нещасним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випадком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Фізичне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насильство</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явище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досить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поширене</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нашому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суспільстві</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Як </w:t>
      </w:r>
      <w:proofErr w:type="spellStart"/>
      <w:r w:rsidRPr="005304DE">
        <w:rPr>
          <w:rFonts w:ascii="Times New Roman" w:hAnsi="Times New Roman" w:cs="Times New Roman"/>
          <w:sz w:val="28"/>
          <w:szCs w:val="28"/>
        </w:rPr>
        <w:t>зазначають</w:t>
      </w:r>
      <w:proofErr w:type="spellEnd"/>
      <w:r w:rsidR="005838B9">
        <w:rPr>
          <w:rFonts w:ascii="Times New Roman" w:hAnsi="Times New Roman" w:cs="Times New Roman"/>
          <w:sz w:val="28"/>
          <w:szCs w:val="28"/>
          <w:lang w:val="uk-UA"/>
        </w:rPr>
        <w:t xml:space="preserve"> вчені</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вплив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фізичного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насильства</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психічний</w:t>
      </w:r>
      <w:proofErr w:type="spellEnd"/>
      <w:r w:rsidRPr="005304DE">
        <w:rPr>
          <w:rFonts w:ascii="Times New Roman" w:hAnsi="Times New Roman" w:cs="Times New Roman"/>
          <w:sz w:val="28"/>
          <w:szCs w:val="28"/>
        </w:rPr>
        <w:t xml:space="preserve"> стан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опосередковується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віком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рівнем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його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розвитку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особистісними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особливостями</w:t>
      </w:r>
      <w:proofErr w:type="spellEnd"/>
      <w:r w:rsidRPr="005304DE">
        <w:rPr>
          <w:rFonts w:ascii="Times New Roman" w:hAnsi="Times New Roman" w:cs="Times New Roman"/>
          <w:sz w:val="28"/>
          <w:szCs w:val="28"/>
        </w:rPr>
        <w:t xml:space="preserve">, характером, </w:t>
      </w:r>
      <w:proofErr w:type="spellStart"/>
      <w:r w:rsidRPr="005304DE">
        <w:rPr>
          <w:rFonts w:ascii="Times New Roman" w:hAnsi="Times New Roman" w:cs="Times New Roman"/>
          <w:sz w:val="28"/>
          <w:szCs w:val="28"/>
        </w:rPr>
        <w:t>тривалістю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насильства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ставленням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ґвалтівника</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повторюваністю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травматичної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події</w:t>
      </w:r>
      <w:proofErr w:type="spellEnd"/>
      <w:r w:rsidRPr="005304DE">
        <w:rPr>
          <w:rFonts w:ascii="Times New Roman" w:hAnsi="Times New Roman" w:cs="Times New Roman"/>
          <w:sz w:val="28"/>
          <w:szCs w:val="28"/>
        </w:rPr>
        <w:t>.</w:t>
      </w:r>
    </w:p>
    <w:p w14:paraId="3F2BB779" w14:textId="0E77FB70" w:rsidR="005304DE" w:rsidRPr="005304DE" w:rsidRDefault="005304DE" w:rsidP="005304DE">
      <w:pPr>
        <w:tabs>
          <w:tab w:val="left" w:pos="709"/>
        </w:tabs>
        <w:spacing w:after="0" w:line="360" w:lineRule="auto"/>
        <w:jc w:val="both"/>
        <w:rPr>
          <w:rFonts w:ascii="Times New Roman" w:hAnsi="Times New Roman" w:cs="Times New Roman"/>
          <w:b/>
          <w:sz w:val="28"/>
          <w:szCs w:val="28"/>
          <w:lang w:val="uk-UA"/>
        </w:rPr>
      </w:pPr>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Причини,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викликають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ризик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психологічного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травмування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обумовлені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особливостями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особистості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батьків</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r w:rsidR="005838B9">
        <w:rPr>
          <w:rFonts w:ascii="Times New Roman" w:hAnsi="Times New Roman" w:cs="Times New Roman"/>
          <w:sz w:val="28"/>
          <w:szCs w:val="28"/>
          <w:lang w:val="uk-UA"/>
        </w:rPr>
        <w:t>В</w:t>
      </w:r>
      <w:proofErr w:type="spellStart"/>
      <w:r w:rsidRPr="005304DE">
        <w:rPr>
          <w:rFonts w:ascii="Times New Roman" w:hAnsi="Times New Roman" w:cs="Times New Roman"/>
          <w:sz w:val="28"/>
          <w:szCs w:val="28"/>
        </w:rPr>
        <w:t>казує</w:t>
      </w:r>
      <w:r w:rsidR="005838B9">
        <w:rPr>
          <w:rFonts w:ascii="Times New Roman" w:hAnsi="Times New Roman" w:cs="Times New Roman"/>
          <w:sz w:val="28"/>
          <w:szCs w:val="28"/>
          <w:lang w:val="uk-UA"/>
        </w:rPr>
        <w:t>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найбільш</w:t>
      </w:r>
      <w:proofErr w:type="spellEnd"/>
      <w:r w:rsidRPr="005304DE">
        <w:rPr>
          <w:rFonts w:ascii="Times New Roman" w:hAnsi="Times New Roman" w:cs="Times New Roman"/>
          <w:sz w:val="28"/>
          <w:szCs w:val="28"/>
        </w:rPr>
        <w:t xml:space="preserve"> часто жертвами </w:t>
      </w:r>
      <w:proofErr w:type="spellStart"/>
      <w:r w:rsidRPr="005304DE">
        <w:rPr>
          <w:rFonts w:ascii="Times New Roman" w:hAnsi="Times New Roman" w:cs="Times New Roman"/>
          <w:sz w:val="28"/>
          <w:szCs w:val="28"/>
        </w:rPr>
        <w:t>насильства</w:t>
      </w:r>
      <w:proofErr w:type="spellEnd"/>
      <w:r w:rsidRPr="005304DE">
        <w:rPr>
          <w:rFonts w:ascii="Times New Roman" w:hAnsi="Times New Roman" w:cs="Times New Roman"/>
          <w:sz w:val="28"/>
          <w:szCs w:val="28"/>
        </w:rPr>
        <w:t xml:space="preserve">, як з боку </w:t>
      </w:r>
      <w:proofErr w:type="spellStart"/>
      <w:r w:rsidRPr="005304DE">
        <w:rPr>
          <w:rFonts w:ascii="Times New Roman" w:hAnsi="Times New Roman" w:cs="Times New Roman"/>
          <w:sz w:val="28"/>
          <w:szCs w:val="28"/>
        </w:rPr>
        <w:t>дорослих</w:t>
      </w:r>
      <w:proofErr w:type="spellEnd"/>
      <w:r w:rsidRPr="005304DE">
        <w:rPr>
          <w:rFonts w:ascii="Times New Roman" w:hAnsi="Times New Roman" w:cs="Times New Roman"/>
          <w:sz w:val="28"/>
          <w:szCs w:val="28"/>
        </w:rPr>
        <w:t xml:space="preserve">, так і з боку </w:t>
      </w:r>
      <w:proofErr w:type="spellStart"/>
      <w:r w:rsidRPr="005304DE">
        <w:rPr>
          <w:rFonts w:ascii="Times New Roman" w:hAnsi="Times New Roman" w:cs="Times New Roman"/>
          <w:sz w:val="28"/>
          <w:szCs w:val="28"/>
        </w:rPr>
        <w:t>однолітків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стають</w:t>
      </w:r>
      <w:proofErr w:type="spellEnd"/>
      <w:r w:rsidRPr="005304DE">
        <w:rPr>
          <w:rFonts w:ascii="Times New Roman" w:hAnsi="Times New Roman" w:cs="Times New Roman"/>
          <w:sz w:val="28"/>
          <w:szCs w:val="28"/>
        </w:rPr>
        <w:t>:</w:t>
      </w:r>
    </w:p>
    <w:p w14:paraId="0B2A78E6"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1. Діти, що виховуються в умовах жорстокого поводження в сім'ї, які вороже сприймають світ, готові бути жертвами насильства з боку сильних і самі виявляти його у відносно слабких;</w:t>
      </w:r>
    </w:p>
    <w:p w14:paraId="776CBE28"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2. Діти, що виховуються в умовах бездоглядності, занедбаності та емоційного відкидання, не отримують достатнього догляду та емоційного тепла, а також мають відставання у психофізичному розвитку, легко переконати, не здатні оцінити ступінь небезпеки та чинити опір насильству;</w:t>
      </w:r>
    </w:p>
    <w:p w14:paraId="21C803FD"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lastRenderedPageBreak/>
        <w:t xml:space="preserve">         3. Вуличні діти;</w:t>
      </w:r>
    </w:p>
    <w:p w14:paraId="114DB357"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4. Діти, які виховуються в обстановці беззаперечного підпорядкування, які не вміють сказати «ні», з нечіткими внутрішніми кордонами особистості, що роблять їх не здатними чинити опір насильству, боязкі й тривожні;</w:t>
      </w:r>
      <w:r w:rsidRPr="005304DE">
        <w:rPr>
          <w:rFonts w:ascii="Times New Roman" w:hAnsi="Times New Roman" w:cs="Times New Roman"/>
          <w:sz w:val="28"/>
          <w:szCs w:val="28"/>
          <w:lang w:val="uk-UA"/>
        </w:rPr>
        <w:br/>
        <w:t xml:space="preserve">         5. Діти з нервово-психічними розладами (олігофренія, розлади особистості - психопатії, наслідки органічного ураження головного мозку тощо);</w:t>
      </w:r>
      <w:r w:rsidRPr="005304DE">
        <w:rPr>
          <w:rFonts w:ascii="Times New Roman" w:hAnsi="Times New Roman" w:cs="Times New Roman"/>
          <w:sz w:val="28"/>
          <w:szCs w:val="28"/>
          <w:lang w:val="uk-UA"/>
        </w:rPr>
        <w:br/>
        <w:t xml:space="preserve">        6. Маленькі діти в силу своєї безпорадності;</w:t>
      </w:r>
    </w:p>
    <w:p w14:paraId="6CE5CD72"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7. Недоношені або з малою вагою при народженні (тому вони зазвичай більш дратівливі, більше плачуть і приносять більше проблем батькам).</w:t>
      </w:r>
    </w:p>
    <w:p w14:paraId="47077B23" w14:textId="79B20F15" w:rsidR="005304DE" w:rsidRPr="005838B9"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Як </w:t>
      </w:r>
      <w:proofErr w:type="spellStart"/>
      <w:r w:rsidRPr="005304DE">
        <w:rPr>
          <w:rFonts w:ascii="Times New Roman" w:hAnsi="Times New Roman" w:cs="Times New Roman"/>
          <w:sz w:val="28"/>
          <w:szCs w:val="28"/>
        </w:rPr>
        <w:t>зазначають</w:t>
      </w:r>
      <w:proofErr w:type="spellEnd"/>
      <w:r w:rsidRPr="005304DE">
        <w:rPr>
          <w:rFonts w:ascii="Times New Roman" w:hAnsi="Times New Roman" w:cs="Times New Roman"/>
          <w:sz w:val="28"/>
          <w:szCs w:val="28"/>
        </w:rPr>
        <w:t xml:space="preserve">, причинами </w:t>
      </w:r>
      <w:proofErr w:type="spellStart"/>
      <w:r w:rsidRPr="005304DE">
        <w:rPr>
          <w:rFonts w:ascii="Times New Roman" w:hAnsi="Times New Roman" w:cs="Times New Roman"/>
          <w:sz w:val="28"/>
          <w:szCs w:val="28"/>
        </w:rPr>
        <w:t>нестачі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турбот</w:t>
      </w:r>
      <w:proofErr w:type="spellEnd"/>
      <w:r w:rsidRPr="005304DE">
        <w:rPr>
          <w:rFonts w:ascii="Times New Roman" w:hAnsi="Times New Roman" w:cs="Times New Roman"/>
          <w:sz w:val="28"/>
          <w:szCs w:val="28"/>
        </w:rPr>
        <w:t xml:space="preserve"> про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можуть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служити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бідність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психологічний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стрес</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педагогічне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невігластво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соціальні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потрясіння</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стихійні</w:t>
      </w:r>
      <w:proofErr w:type="spellEnd"/>
      <w:r w:rsidRPr="005304DE">
        <w:rPr>
          <w:rFonts w:ascii="Times New Roman" w:hAnsi="Times New Roman" w:cs="Times New Roman"/>
          <w:sz w:val="28"/>
          <w:szCs w:val="28"/>
        </w:rPr>
        <w:t xml:space="preserve"> лиха. Також причинами </w:t>
      </w:r>
      <w:proofErr w:type="spellStart"/>
      <w:r w:rsidRPr="005304DE">
        <w:rPr>
          <w:rFonts w:ascii="Times New Roman" w:hAnsi="Times New Roman" w:cs="Times New Roman"/>
          <w:sz w:val="28"/>
          <w:szCs w:val="28"/>
        </w:rPr>
        <w:t>емоційної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холодності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батьків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може</w:t>
      </w:r>
      <w:proofErr w:type="spellEnd"/>
      <w:r w:rsidRPr="005304DE">
        <w:rPr>
          <w:rFonts w:ascii="Times New Roman" w:hAnsi="Times New Roman" w:cs="Times New Roman"/>
          <w:sz w:val="28"/>
          <w:szCs w:val="28"/>
        </w:rPr>
        <w:t xml:space="preserve"> бути </w:t>
      </w:r>
      <w:proofErr w:type="spellStart"/>
      <w:r w:rsidRPr="005304DE">
        <w:rPr>
          <w:rFonts w:ascii="Times New Roman" w:hAnsi="Times New Roman" w:cs="Times New Roman"/>
          <w:sz w:val="28"/>
          <w:szCs w:val="28"/>
        </w:rPr>
        <w:t>вплив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нездорових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деморал</w:t>
      </w:r>
      <w:r w:rsidR="00E52E0E">
        <w:rPr>
          <w:rFonts w:ascii="Times New Roman" w:hAnsi="Times New Roman" w:cs="Times New Roman"/>
          <w:sz w:val="28"/>
          <w:szCs w:val="28"/>
          <w:lang w:val="uk-UA"/>
        </w:rPr>
        <w:t>ізуючих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обставин</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алкоголізм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батьків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вживання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наркотиків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вплив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травмуючих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факторів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пов'язаних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із</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сімейними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конфліктами</w:t>
      </w:r>
      <w:proofErr w:type="spellEnd"/>
      <w:r w:rsidR="005838B9">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Інфантильність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особистості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батьків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внутрішньоособистісний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конфлікт</w:t>
      </w:r>
      <w:proofErr w:type="spellEnd"/>
      <w:r w:rsidRPr="005304DE">
        <w:rPr>
          <w:rFonts w:ascii="Times New Roman" w:hAnsi="Times New Roman" w:cs="Times New Roman"/>
          <w:sz w:val="28"/>
          <w:szCs w:val="28"/>
        </w:rPr>
        <w:t xml:space="preserve"> одного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обох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батьків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несформованість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батьківських</w:t>
      </w:r>
      <w:proofErr w:type="spellEnd"/>
      <w:r w:rsidRPr="005304DE">
        <w:rPr>
          <w:rFonts w:ascii="Times New Roman" w:hAnsi="Times New Roman" w:cs="Times New Roman"/>
          <w:sz w:val="28"/>
          <w:szCs w:val="28"/>
        </w:rPr>
        <w:t xml:space="preserve"> ролей, </w:t>
      </w:r>
      <w:proofErr w:type="spellStart"/>
      <w:r w:rsidRPr="005304DE">
        <w:rPr>
          <w:rFonts w:ascii="Times New Roman" w:hAnsi="Times New Roman" w:cs="Times New Roman"/>
          <w:sz w:val="28"/>
          <w:szCs w:val="28"/>
        </w:rPr>
        <w:t>відсутність</w:t>
      </w:r>
      <w:proofErr w:type="spellEnd"/>
      <w:r w:rsidRPr="005304DE">
        <w:rPr>
          <w:rFonts w:ascii="Times New Roman" w:hAnsi="Times New Roman" w:cs="Times New Roman"/>
          <w:sz w:val="28"/>
          <w:szCs w:val="28"/>
        </w:rPr>
        <w:t xml:space="preserve"> ясного </w:t>
      </w:r>
      <w:proofErr w:type="spellStart"/>
      <w:r w:rsidRPr="005304DE">
        <w:rPr>
          <w:rFonts w:ascii="Times New Roman" w:hAnsi="Times New Roman" w:cs="Times New Roman"/>
          <w:sz w:val="28"/>
          <w:szCs w:val="28"/>
        </w:rPr>
        <w:t>визначення</w:t>
      </w:r>
      <w:proofErr w:type="spellEnd"/>
      <w:r w:rsidRPr="005304DE">
        <w:rPr>
          <w:rFonts w:ascii="Times New Roman" w:hAnsi="Times New Roman" w:cs="Times New Roman"/>
          <w:sz w:val="28"/>
          <w:szCs w:val="28"/>
        </w:rPr>
        <w:t xml:space="preserve"> правил </w:t>
      </w:r>
      <w:proofErr w:type="spellStart"/>
      <w:r w:rsidRPr="005304DE">
        <w:rPr>
          <w:rFonts w:ascii="Times New Roman" w:hAnsi="Times New Roman" w:cs="Times New Roman"/>
          <w:sz w:val="28"/>
          <w:szCs w:val="28"/>
        </w:rPr>
        <w:t>поведінки</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родині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наявність</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батьківському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сценарії</w:t>
      </w:r>
      <w:proofErr w:type="spellEnd"/>
      <w:r w:rsidRPr="005304DE">
        <w:rPr>
          <w:rFonts w:ascii="Times New Roman" w:hAnsi="Times New Roman" w:cs="Times New Roman"/>
          <w:sz w:val="28"/>
          <w:szCs w:val="28"/>
        </w:rPr>
        <w:t xml:space="preserve"> травматичного </w:t>
      </w:r>
      <w:proofErr w:type="spellStart"/>
      <w:r w:rsidRPr="005304DE">
        <w:rPr>
          <w:rFonts w:ascii="Times New Roman" w:hAnsi="Times New Roman" w:cs="Times New Roman"/>
          <w:sz w:val="28"/>
          <w:szCs w:val="28"/>
        </w:rPr>
        <w:t>досвіду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психологічного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насильства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часті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конфлікти</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сім'ї</w:t>
      </w:r>
      <w:proofErr w:type="spellEnd"/>
      <w:r w:rsidRPr="005304DE">
        <w:rPr>
          <w:rFonts w:ascii="Times New Roman" w:hAnsi="Times New Roman" w:cs="Times New Roman"/>
          <w:sz w:val="28"/>
          <w:szCs w:val="28"/>
        </w:rPr>
        <w:t xml:space="preserve"> та </w:t>
      </w:r>
      <w:proofErr w:type="spellStart"/>
      <w:r w:rsidRPr="005304DE">
        <w:rPr>
          <w:rFonts w:ascii="Times New Roman" w:hAnsi="Times New Roman" w:cs="Times New Roman"/>
          <w:sz w:val="28"/>
          <w:szCs w:val="28"/>
        </w:rPr>
        <w:t>непередбачувані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поведінка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батьків</w:t>
      </w:r>
      <w:proofErr w:type="spellEnd"/>
      <w:r w:rsidRPr="005304DE">
        <w:rPr>
          <w:rFonts w:ascii="Times New Roman" w:hAnsi="Times New Roman" w:cs="Times New Roman"/>
          <w:sz w:val="28"/>
          <w:szCs w:val="28"/>
        </w:rPr>
        <w:t xml:space="preserve"> по </w:t>
      </w:r>
      <w:proofErr w:type="spellStart"/>
      <w:r w:rsidRPr="005304DE">
        <w:rPr>
          <w:rFonts w:ascii="Times New Roman" w:hAnsi="Times New Roman" w:cs="Times New Roman"/>
          <w:sz w:val="28"/>
          <w:szCs w:val="28"/>
        </w:rPr>
        <w:t>відношенню</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також </w:t>
      </w:r>
      <w:proofErr w:type="spellStart"/>
      <w:r w:rsidRPr="005304DE">
        <w:rPr>
          <w:rFonts w:ascii="Times New Roman" w:hAnsi="Times New Roman" w:cs="Times New Roman"/>
          <w:sz w:val="28"/>
          <w:szCs w:val="28"/>
        </w:rPr>
        <w:t>провокують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відторгнення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005838B9">
        <w:rPr>
          <w:rFonts w:ascii="Times New Roman" w:hAnsi="Times New Roman" w:cs="Times New Roman"/>
          <w:sz w:val="28"/>
          <w:szCs w:val="28"/>
          <w:lang w:val="uk-UA"/>
        </w:rPr>
        <w:t>.</w:t>
      </w:r>
    </w:p>
    <w:p w14:paraId="050BB6C6"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Таким чином, у</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висновку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сказати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проблема </w:t>
      </w:r>
      <w:proofErr w:type="spellStart"/>
      <w:r w:rsidRPr="005304DE">
        <w:rPr>
          <w:rFonts w:ascii="Times New Roman" w:hAnsi="Times New Roman" w:cs="Times New Roman"/>
          <w:sz w:val="28"/>
          <w:szCs w:val="28"/>
        </w:rPr>
        <w:t>психологічного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травмування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багатьма</w:t>
      </w:r>
      <w:proofErr w:type="spellEnd"/>
      <w:r w:rsidRPr="005304DE">
        <w:rPr>
          <w:rFonts w:ascii="Times New Roman" w:hAnsi="Times New Roman" w:cs="Times New Roman"/>
          <w:sz w:val="28"/>
          <w:szCs w:val="28"/>
        </w:rPr>
        <w:t xml:space="preserve"> авторами </w:t>
      </w:r>
      <w:proofErr w:type="spellStart"/>
      <w:r w:rsidRPr="005304DE">
        <w:rPr>
          <w:rFonts w:ascii="Times New Roman" w:hAnsi="Times New Roman" w:cs="Times New Roman"/>
          <w:sz w:val="28"/>
          <w:szCs w:val="28"/>
        </w:rPr>
        <w:t>пов'язується</w:t>
      </w:r>
      <w:proofErr w:type="spellEnd"/>
      <w:r w:rsidRPr="005304DE">
        <w:rPr>
          <w:rFonts w:ascii="Times New Roman" w:hAnsi="Times New Roman" w:cs="Times New Roman"/>
          <w:sz w:val="28"/>
          <w:szCs w:val="28"/>
        </w:rPr>
        <w:t xml:space="preserve"> з проблемою </w:t>
      </w:r>
      <w:proofErr w:type="spellStart"/>
      <w:r w:rsidRPr="005304DE">
        <w:rPr>
          <w:rFonts w:ascii="Times New Roman" w:hAnsi="Times New Roman" w:cs="Times New Roman"/>
          <w:sz w:val="28"/>
          <w:szCs w:val="28"/>
        </w:rPr>
        <w:t>жорстокого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поводження</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дітьми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насильством</w:t>
      </w:r>
      <w:proofErr w:type="spellEnd"/>
      <w:r w:rsidRPr="005304DE">
        <w:rPr>
          <w:rFonts w:ascii="Times New Roman" w:hAnsi="Times New Roman" w:cs="Times New Roman"/>
          <w:sz w:val="28"/>
          <w:szCs w:val="28"/>
        </w:rPr>
        <w:t>. При будь-</w:t>
      </w:r>
      <w:proofErr w:type="spellStart"/>
      <w:r w:rsidRPr="005304DE">
        <w:rPr>
          <w:rFonts w:ascii="Times New Roman" w:hAnsi="Times New Roman" w:cs="Times New Roman"/>
          <w:sz w:val="28"/>
          <w:szCs w:val="28"/>
        </w:rPr>
        <w:t>якому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вигляді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насильства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отримує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психологічну</w:t>
      </w:r>
      <w:proofErr w:type="spellEnd"/>
      <w:r w:rsidRPr="005304DE">
        <w:rPr>
          <w:rFonts w:ascii="Times New Roman" w:hAnsi="Times New Roman" w:cs="Times New Roman"/>
          <w:sz w:val="28"/>
          <w:szCs w:val="28"/>
        </w:rPr>
        <w:t xml:space="preserve"> травму. </w:t>
      </w:r>
      <w:proofErr w:type="spellStart"/>
      <w:r w:rsidRPr="005304DE">
        <w:rPr>
          <w:rFonts w:ascii="Times New Roman" w:hAnsi="Times New Roman" w:cs="Times New Roman"/>
          <w:sz w:val="28"/>
          <w:szCs w:val="28"/>
        </w:rPr>
        <w:t>Найбільш</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розповсюдженими</w:t>
      </w:r>
      <w:proofErr w:type="spellEnd"/>
      <w:r w:rsidRPr="005304DE">
        <w:rPr>
          <w:rFonts w:ascii="Times New Roman" w:hAnsi="Times New Roman" w:cs="Times New Roman"/>
          <w:sz w:val="28"/>
          <w:szCs w:val="28"/>
        </w:rPr>
        <w:t xml:space="preserve"> видами </w:t>
      </w:r>
      <w:proofErr w:type="spellStart"/>
      <w:r w:rsidRPr="005304DE">
        <w:rPr>
          <w:rFonts w:ascii="Times New Roman" w:hAnsi="Times New Roman" w:cs="Times New Roman"/>
          <w:sz w:val="28"/>
          <w:szCs w:val="28"/>
        </w:rPr>
        <w:t>насильства</w:t>
      </w:r>
      <w:proofErr w:type="spellEnd"/>
      <w:r w:rsidRPr="005304DE">
        <w:rPr>
          <w:rFonts w:ascii="Times New Roman" w:hAnsi="Times New Roman" w:cs="Times New Roman"/>
          <w:sz w:val="28"/>
          <w:szCs w:val="28"/>
        </w:rPr>
        <w:t xml:space="preserve"> по </w:t>
      </w:r>
      <w:proofErr w:type="spellStart"/>
      <w:r w:rsidRPr="005304DE">
        <w:rPr>
          <w:rFonts w:ascii="Times New Roman" w:hAnsi="Times New Roman" w:cs="Times New Roman"/>
          <w:sz w:val="28"/>
          <w:szCs w:val="28"/>
        </w:rPr>
        <w:t>відношенню</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є </w:t>
      </w:r>
      <w:proofErr w:type="spellStart"/>
      <w:r w:rsidRPr="005304DE">
        <w:rPr>
          <w:rFonts w:ascii="Times New Roman" w:hAnsi="Times New Roman" w:cs="Times New Roman"/>
          <w:sz w:val="28"/>
          <w:szCs w:val="28"/>
        </w:rPr>
        <w:t>нехтування</w:t>
      </w:r>
      <w:proofErr w:type="spellEnd"/>
      <w:r w:rsidRPr="005304DE">
        <w:rPr>
          <w:rFonts w:ascii="Times New Roman" w:hAnsi="Times New Roman" w:cs="Times New Roman"/>
          <w:sz w:val="28"/>
          <w:szCs w:val="28"/>
        </w:rPr>
        <w:t xml:space="preserve"> потребами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психологічне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насильство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Крім</w:t>
      </w:r>
      <w:proofErr w:type="spellEnd"/>
      <w:r w:rsidRPr="005304DE">
        <w:rPr>
          <w:rFonts w:ascii="Times New Roman" w:hAnsi="Times New Roman" w:cs="Times New Roman"/>
          <w:sz w:val="28"/>
          <w:szCs w:val="28"/>
        </w:rPr>
        <w:t xml:space="preserve"> того, </w:t>
      </w: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отримує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психологічну</w:t>
      </w:r>
      <w:proofErr w:type="spellEnd"/>
      <w:r w:rsidRPr="005304DE">
        <w:rPr>
          <w:rFonts w:ascii="Times New Roman" w:hAnsi="Times New Roman" w:cs="Times New Roman"/>
          <w:sz w:val="28"/>
          <w:szCs w:val="28"/>
        </w:rPr>
        <w:t xml:space="preserve"> травму при </w:t>
      </w:r>
      <w:proofErr w:type="spellStart"/>
      <w:r w:rsidRPr="005304DE">
        <w:rPr>
          <w:rFonts w:ascii="Times New Roman" w:hAnsi="Times New Roman" w:cs="Times New Roman"/>
          <w:sz w:val="28"/>
          <w:szCs w:val="28"/>
        </w:rPr>
        <w:t>конфліктних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стосунках</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родині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розлучення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батьків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втрати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батьків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зміну</w:t>
      </w:r>
      <w:proofErr w:type="spellEnd"/>
      <w:r w:rsidRPr="005304DE">
        <w:rPr>
          <w:rFonts w:ascii="Times New Roman" w:hAnsi="Times New Roman" w:cs="Times New Roman"/>
          <w:sz w:val="28"/>
          <w:szCs w:val="28"/>
        </w:rPr>
        <w:t xml:space="preserve"> складу </w:t>
      </w:r>
      <w:proofErr w:type="spellStart"/>
      <w:r w:rsidRPr="005304DE">
        <w:rPr>
          <w:rFonts w:ascii="Times New Roman" w:hAnsi="Times New Roman" w:cs="Times New Roman"/>
          <w:sz w:val="28"/>
          <w:szCs w:val="28"/>
        </w:rPr>
        <w:t>сім'ї</w:t>
      </w:r>
      <w:proofErr w:type="spellEnd"/>
      <w:r w:rsidRPr="005304DE">
        <w:rPr>
          <w:rFonts w:ascii="Times New Roman" w:hAnsi="Times New Roman" w:cs="Times New Roman"/>
          <w:sz w:val="28"/>
          <w:szCs w:val="28"/>
        </w:rPr>
        <w:t xml:space="preserve">, і в </w:t>
      </w:r>
      <w:proofErr w:type="spellStart"/>
      <w:r w:rsidRPr="005304DE">
        <w:rPr>
          <w:rFonts w:ascii="Times New Roman" w:hAnsi="Times New Roman" w:cs="Times New Roman"/>
          <w:sz w:val="28"/>
          <w:szCs w:val="28"/>
        </w:rPr>
        <w:t>результаті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техногенних</w:t>
      </w:r>
      <w:proofErr w:type="spellEnd"/>
      <w:r w:rsidRPr="005304DE">
        <w:rPr>
          <w:rFonts w:ascii="Times New Roman" w:hAnsi="Times New Roman" w:cs="Times New Roman"/>
          <w:sz w:val="28"/>
          <w:szCs w:val="28"/>
        </w:rPr>
        <w:t xml:space="preserve"> та </w:t>
      </w:r>
      <w:proofErr w:type="spellStart"/>
      <w:r w:rsidRPr="005304DE">
        <w:rPr>
          <w:rFonts w:ascii="Times New Roman" w:hAnsi="Times New Roman" w:cs="Times New Roman"/>
          <w:sz w:val="28"/>
          <w:szCs w:val="28"/>
        </w:rPr>
        <w:t>екологічних</w:t>
      </w:r>
      <w:proofErr w:type="spellEnd"/>
      <w:r w:rsidRPr="005304DE">
        <w:rPr>
          <w:rFonts w:ascii="Times New Roman" w:hAnsi="Times New Roman" w:cs="Times New Roman"/>
          <w:sz w:val="28"/>
          <w:szCs w:val="28"/>
        </w:rPr>
        <w:t xml:space="preserve"> катастроф. На </w:t>
      </w:r>
      <w:proofErr w:type="spellStart"/>
      <w:r w:rsidRPr="005304DE">
        <w:rPr>
          <w:rFonts w:ascii="Times New Roman" w:hAnsi="Times New Roman" w:cs="Times New Roman"/>
          <w:sz w:val="28"/>
          <w:szCs w:val="28"/>
        </w:rPr>
        <w:t>ризик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отримання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психологічної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травми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дитиною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впливає</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своєрідність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особистості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батьків</w:t>
      </w:r>
      <w:proofErr w:type="spellEnd"/>
      <w:r w:rsidRPr="005304DE">
        <w:rPr>
          <w:rFonts w:ascii="Times New Roman" w:hAnsi="Times New Roman" w:cs="Times New Roman"/>
          <w:sz w:val="28"/>
          <w:szCs w:val="28"/>
        </w:rPr>
        <w:t>.</w:t>
      </w:r>
    </w:p>
    <w:p w14:paraId="2D6F813A" w14:textId="77777777" w:rsidR="005304DE" w:rsidRPr="005304DE" w:rsidRDefault="005304DE" w:rsidP="005304DE">
      <w:pPr>
        <w:spacing w:after="0" w:line="360" w:lineRule="auto"/>
        <w:rPr>
          <w:rFonts w:ascii="Times New Roman" w:hAnsi="Times New Roman" w:cs="Times New Roman"/>
          <w:b/>
          <w:sz w:val="28"/>
          <w:szCs w:val="28"/>
          <w:lang w:val="uk-UA"/>
        </w:rPr>
      </w:pPr>
    </w:p>
    <w:p w14:paraId="4495555A" w14:textId="77777777" w:rsidR="005304DE" w:rsidRPr="005304DE" w:rsidRDefault="005304DE" w:rsidP="005304DE">
      <w:pPr>
        <w:tabs>
          <w:tab w:val="left" w:pos="709"/>
        </w:tabs>
        <w:spacing w:after="0" w:line="360" w:lineRule="auto"/>
        <w:ind w:firstLine="360"/>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lastRenderedPageBreak/>
        <w:t xml:space="preserve">    Таким чином,</w:t>
      </w:r>
      <w:r w:rsidRPr="005304DE">
        <w:rPr>
          <w:rFonts w:ascii="Times New Roman" w:hAnsi="Times New Roman" w:cs="Times New Roman"/>
          <w:b/>
          <w:sz w:val="28"/>
          <w:szCs w:val="28"/>
          <w:lang w:val="uk-UA"/>
        </w:rPr>
        <w:t xml:space="preserve"> </w:t>
      </w:r>
      <w:r w:rsidRPr="005304DE">
        <w:rPr>
          <w:rFonts w:ascii="Times New Roman" w:hAnsi="Times New Roman" w:cs="Times New Roman"/>
          <w:sz w:val="28"/>
          <w:szCs w:val="28"/>
          <w:lang w:val="uk-UA"/>
        </w:rPr>
        <w:t xml:space="preserve">психологічне травмування дітей – є однією з найбільш актуальних проблем в психології дитячого віку. Сьогодні велика кількість </w:t>
      </w:r>
      <w:proofErr w:type="spellStart"/>
      <w:r w:rsidRPr="005304DE">
        <w:rPr>
          <w:rFonts w:ascii="Times New Roman" w:hAnsi="Times New Roman" w:cs="Times New Roman"/>
          <w:sz w:val="28"/>
          <w:szCs w:val="28"/>
        </w:rPr>
        <w:t>діт</w:t>
      </w:r>
      <w:proofErr w:type="spellEnd"/>
      <w:r w:rsidRPr="005304DE">
        <w:rPr>
          <w:rFonts w:ascii="Times New Roman" w:hAnsi="Times New Roman" w:cs="Times New Roman"/>
          <w:sz w:val="28"/>
          <w:szCs w:val="28"/>
          <w:lang w:val="uk-UA"/>
        </w:rPr>
        <w:t>ей</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щодня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схильн</w:t>
      </w:r>
      <w:proofErr w:type="spellEnd"/>
      <w:r w:rsidRPr="005304DE">
        <w:rPr>
          <w:rFonts w:ascii="Times New Roman" w:hAnsi="Times New Roman" w:cs="Times New Roman"/>
          <w:sz w:val="28"/>
          <w:szCs w:val="28"/>
          <w:lang w:val="uk-UA"/>
        </w:rPr>
        <w:t>а</w:t>
      </w:r>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ризику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психологічного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травмування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Цьому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сприяє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багато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факторів</w:t>
      </w:r>
      <w:proofErr w:type="spellEnd"/>
      <w:r w:rsidRPr="005304DE">
        <w:rPr>
          <w:rFonts w:ascii="Times New Roman" w:hAnsi="Times New Roman" w:cs="Times New Roman"/>
          <w:sz w:val="28"/>
          <w:szCs w:val="28"/>
        </w:rPr>
        <w:t xml:space="preserve">. Але </w:t>
      </w:r>
      <w:proofErr w:type="spellStart"/>
      <w:r w:rsidRPr="005304DE">
        <w:rPr>
          <w:rFonts w:ascii="Times New Roman" w:hAnsi="Times New Roman" w:cs="Times New Roman"/>
          <w:sz w:val="28"/>
          <w:szCs w:val="28"/>
        </w:rPr>
        <w:t>головним</w:t>
      </w:r>
      <w:proofErr w:type="spellEnd"/>
      <w:r w:rsidRPr="005304DE">
        <w:rPr>
          <w:rFonts w:ascii="Times New Roman" w:hAnsi="Times New Roman" w:cs="Times New Roman"/>
          <w:sz w:val="28"/>
          <w:szCs w:val="28"/>
        </w:rPr>
        <w:t xml:space="preserve"> чином причиною </w:t>
      </w:r>
      <w:proofErr w:type="spellStart"/>
      <w:r w:rsidRPr="005304DE">
        <w:rPr>
          <w:rFonts w:ascii="Times New Roman" w:hAnsi="Times New Roman" w:cs="Times New Roman"/>
          <w:sz w:val="28"/>
          <w:szCs w:val="28"/>
        </w:rPr>
        <w:t>психологічного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травмування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несприятлива</w:t>
      </w:r>
      <w:proofErr w:type="spellEnd"/>
      <w:r w:rsidRPr="005304DE">
        <w:rPr>
          <w:rFonts w:ascii="Times New Roman" w:hAnsi="Times New Roman" w:cs="Times New Roman"/>
          <w:sz w:val="28"/>
          <w:szCs w:val="28"/>
        </w:rPr>
        <w:t xml:space="preserve"> обстановка в </w:t>
      </w:r>
      <w:proofErr w:type="spellStart"/>
      <w:r w:rsidRPr="005304DE">
        <w:rPr>
          <w:rFonts w:ascii="Times New Roman" w:hAnsi="Times New Roman" w:cs="Times New Roman"/>
          <w:sz w:val="28"/>
          <w:szCs w:val="28"/>
        </w:rPr>
        <w:t>сім'ї</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Слід зазначити, що будь-який вид жорстокого поводження з дітьми веде до найрізноманітніших наслідків, але поєднує їх одне - збитки здоров'ю дитини чи небезпека для її життя. </w:t>
      </w:r>
      <w:proofErr w:type="spellStart"/>
      <w:r w:rsidRPr="005304DE">
        <w:rPr>
          <w:rFonts w:ascii="Times New Roman" w:hAnsi="Times New Roman" w:cs="Times New Roman"/>
          <w:sz w:val="28"/>
          <w:szCs w:val="28"/>
        </w:rPr>
        <w:t>Негативними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наслідками</w:t>
      </w:r>
      <w:proofErr w:type="spellEnd"/>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здоров'я</w:t>
      </w:r>
      <w:proofErr w:type="spellEnd"/>
      <w:r w:rsidRPr="005304DE">
        <w:rPr>
          <w:rFonts w:ascii="Times New Roman" w:hAnsi="Times New Roman" w:cs="Times New Roman"/>
          <w:sz w:val="28"/>
          <w:szCs w:val="28"/>
        </w:rPr>
        <w:t xml:space="preserve"> є: </w:t>
      </w:r>
      <w:proofErr w:type="spellStart"/>
      <w:r w:rsidRPr="005304DE">
        <w:rPr>
          <w:rFonts w:ascii="Times New Roman" w:hAnsi="Times New Roman" w:cs="Times New Roman"/>
          <w:sz w:val="28"/>
          <w:szCs w:val="28"/>
        </w:rPr>
        <w:t>втрата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погіршення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функції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якогось</w:t>
      </w:r>
      <w:proofErr w:type="spellEnd"/>
      <w:r w:rsidRPr="005304DE">
        <w:rPr>
          <w:rFonts w:ascii="Times New Roman" w:hAnsi="Times New Roman" w:cs="Times New Roman"/>
          <w:sz w:val="28"/>
          <w:szCs w:val="28"/>
        </w:rPr>
        <w:t xml:space="preserve"> органу, </w:t>
      </w:r>
      <w:proofErr w:type="spellStart"/>
      <w:r w:rsidRPr="005304DE">
        <w:rPr>
          <w:rFonts w:ascii="Times New Roman" w:hAnsi="Times New Roman" w:cs="Times New Roman"/>
          <w:sz w:val="28"/>
          <w:szCs w:val="28"/>
        </w:rPr>
        <w:t>виникнення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захворювання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порушення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фізичного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психічного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розвитку</w:t>
      </w:r>
      <w:proofErr w:type="spellEnd"/>
      <w:r w:rsidRPr="005304DE">
        <w:rPr>
          <w:rFonts w:ascii="Times New Roman" w:hAnsi="Times New Roman" w:cs="Times New Roman"/>
          <w:sz w:val="28"/>
          <w:szCs w:val="28"/>
        </w:rPr>
        <w:t>.</w:t>
      </w:r>
    </w:p>
    <w:p w14:paraId="2FF82BC6"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Види насильства бувають різні, але незалежно від виду і характеру насильства у дітей можуть спостерігатися різні захворювання, що належать до психосоматичних: ожиріння чи, навпаки, різка втрата ваги, спричинена порушеннями апетиту. Часто в дітей розвиваються такі нервово-психічні захворювання, як </w:t>
      </w:r>
      <w:proofErr w:type="spellStart"/>
      <w:r w:rsidRPr="005304DE">
        <w:rPr>
          <w:rFonts w:ascii="Times New Roman" w:hAnsi="Times New Roman" w:cs="Times New Roman"/>
          <w:sz w:val="28"/>
          <w:szCs w:val="28"/>
          <w:lang w:val="uk-UA"/>
        </w:rPr>
        <w:t>тіки</w:t>
      </w:r>
      <w:proofErr w:type="spellEnd"/>
      <w:r w:rsidRPr="005304DE">
        <w:rPr>
          <w:rFonts w:ascii="Times New Roman" w:hAnsi="Times New Roman" w:cs="Times New Roman"/>
          <w:sz w:val="28"/>
          <w:szCs w:val="28"/>
          <w:lang w:val="uk-UA"/>
        </w:rPr>
        <w:t xml:space="preserve">, заїкання, енурез (нетримання сечі), </w:t>
      </w:r>
      <w:proofErr w:type="spellStart"/>
      <w:r w:rsidRPr="005304DE">
        <w:rPr>
          <w:rFonts w:ascii="Times New Roman" w:hAnsi="Times New Roman" w:cs="Times New Roman"/>
          <w:sz w:val="28"/>
          <w:szCs w:val="28"/>
          <w:lang w:val="uk-UA"/>
        </w:rPr>
        <w:t>енкопрез</w:t>
      </w:r>
      <w:proofErr w:type="spellEnd"/>
      <w:r w:rsidRPr="005304DE">
        <w:rPr>
          <w:rFonts w:ascii="Times New Roman" w:hAnsi="Times New Roman" w:cs="Times New Roman"/>
          <w:sz w:val="28"/>
          <w:szCs w:val="28"/>
          <w:lang w:val="uk-UA"/>
        </w:rPr>
        <w:t xml:space="preserve"> (нетримання калу) тощо. Також слід зазначити, що такі діти розвиваються з суттєвими особистісними, емоційними і поведінковими особливостями, що негативно впливає на їх подальше життя.</w:t>
      </w:r>
    </w:p>
    <w:p w14:paraId="5EB41435" w14:textId="77777777" w:rsidR="005304DE" w:rsidRPr="005304DE" w:rsidRDefault="005304DE" w:rsidP="005304DE">
      <w:pPr>
        <w:tabs>
          <w:tab w:val="left" w:pos="709"/>
        </w:tabs>
        <w:spacing w:after="0" w:line="360" w:lineRule="auto"/>
        <w:ind w:firstLine="360"/>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зазнали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насильства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самі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агресивними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найчастіше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виявляється</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поводженні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слабшими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молодшими</w:t>
      </w:r>
      <w:proofErr w:type="spellEnd"/>
      <w:r w:rsidRPr="005304DE">
        <w:rPr>
          <w:rFonts w:ascii="Times New Roman" w:hAnsi="Times New Roman" w:cs="Times New Roman"/>
          <w:sz w:val="28"/>
          <w:szCs w:val="28"/>
        </w:rPr>
        <w:t xml:space="preserve"> за </w:t>
      </w:r>
      <w:proofErr w:type="spellStart"/>
      <w:r w:rsidRPr="005304DE">
        <w:rPr>
          <w:rFonts w:ascii="Times New Roman" w:hAnsi="Times New Roman" w:cs="Times New Roman"/>
          <w:sz w:val="28"/>
          <w:szCs w:val="28"/>
        </w:rPr>
        <w:t>віком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дітьми</w:t>
      </w:r>
      <w:proofErr w:type="spellEnd"/>
      <w:r w:rsidRPr="005304DE">
        <w:rPr>
          <w:rFonts w:ascii="Times New Roman" w:hAnsi="Times New Roman" w:cs="Times New Roman"/>
          <w:sz w:val="28"/>
          <w:szCs w:val="28"/>
        </w:rPr>
        <w:t xml:space="preserve">, тваринами. Часто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агресивність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проявляється</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грі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іноді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спалахи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гніву</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мають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очевидної</w:t>
      </w:r>
      <w:proofErr w:type="spellEnd"/>
      <w:r w:rsidRPr="005304DE">
        <w:rPr>
          <w:rFonts w:ascii="Times New Roman" w:hAnsi="Times New Roman" w:cs="Times New Roman"/>
          <w:sz w:val="28"/>
          <w:szCs w:val="28"/>
        </w:rPr>
        <w:t xml:space="preserve"> причини</w:t>
      </w:r>
      <w:r w:rsidRPr="005304DE">
        <w:rPr>
          <w:rFonts w:ascii="Times New Roman" w:hAnsi="Times New Roman" w:cs="Times New Roman"/>
          <w:sz w:val="28"/>
          <w:szCs w:val="28"/>
          <w:lang w:val="uk-UA"/>
        </w:rPr>
        <w:t>. Вони відчувають труднощі соціалізації: у них порушені зв'язки з дорослими, відсутні відповідні навички спілкування з однолітками, вони не мають достатнього рівня знань і ерудиції, щоб завоювати авторитет у школі тощо.</w:t>
      </w:r>
    </w:p>
    <w:p w14:paraId="3D7827D2" w14:textId="60FE10CC" w:rsidR="005304DE" w:rsidRPr="005304DE" w:rsidRDefault="005304DE" w:rsidP="005304DE">
      <w:pPr>
        <w:tabs>
          <w:tab w:val="left" w:pos="709"/>
        </w:tabs>
        <w:spacing w:after="0" w:line="360" w:lineRule="auto"/>
        <w:ind w:firstLine="360"/>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Діти, які постраждали від жорстокості та зневаги, мають низку специфічних психологічних рис, головною особливістю яких є амбівалентність (</w:t>
      </w:r>
      <w:proofErr w:type="spellStart"/>
      <w:r w:rsidRPr="005304DE">
        <w:rPr>
          <w:rFonts w:ascii="Times New Roman" w:hAnsi="Times New Roman" w:cs="Times New Roman"/>
          <w:sz w:val="28"/>
          <w:szCs w:val="28"/>
          <w:lang w:val="uk-UA"/>
        </w:rPr>
        <w:t>різнопол</w:t>
      </w:r>
      <w:r w:rsidR="00E52E0E">
        <w:rPr>
          <w:rFonts w:ascii="Times New Roman" w:hAnsi="Times New Roman" w:cs="Times New Roman"/>
          <w:sz w:val="28"/>
          <w:szCs w:val="28"/>
          <w:lang w:val="uk-UA"/>
        </w:rPr>
        <w:t>ярність</w:t>
      </w:r>
      <w:proofErr w:type="spellEnd"/>
      <w:r w:rsidRPr="005304DE">
        <w:rPr>
          <w:rFonts w:ascii="Times New Roman" w:hAnsi="Times New Roman" w:cs="Times New Roman"/>
          <w:sz w:val="28"/>
          <w:szCs w:val="28"/>
          <w:lang w:val="uk-UA"/>
        </w:rPr>
        <w:t xml:space="preserve">) - як реакція на суперечливі вимоги батьків. Підлітки, які зазнали зловживань, поєднують у собі імпульсивність та терпеливість, підозрілість з ірраціональною вірою в можливість покращання </w:t>
      </w:r>
      <w:proofErr w:type="spellStart"/>
      <w:r w:rsidRPr="005304DE">
        <w:rPr>
          <w:rFonts w:ascii="Times New Roman" w:hAnsi="Times New Roman" w:cs="Times New Roman"/>
          <w:sz w:val="28"/>
          <w:szCs w:val="28"/>
          <w:lang w:val="uk-UA"/>
        </w:rPr>
        <w:t>внутрішньосімейної</w:t>
      </w:r>
      <w:proofErr w:type="spellEnd"/>
      <w:r w:rsidRPr="005304DE">
        <w:rPr>
          <w:rFonts w:ascii="Times New Roman" w:hAnsi="Times New Roman" w:cs="Times New Roman"/>
          <w:sz w:val="28"/>
          <w:szCs w:val="28"/>
          <w:lang w:val="uk-UA"/>
        </w:rPr>
        <w:t xml:space="preserve"> ситуації. Вони відзначаються низькою самооцінкою, є </w:t>
      </w:r>
      <w:proofErr w:type="spellStart"/>
      <w:r w:rsidRPr="005304DE">
        <w:rPr>
          <w:rFonts w:ascii="Times New Roman" w:hAnsi="Times New Roman" w:cs="Times New Roman"/>
          <w:sz w:val="28"/>
          <w:szCs w:val="28"/>
          <w:lang w:val="uk-UA"/>
        </w:rPr>
        <w:t>емоційно</w:t>
      </w:r>
      <w:proofErr w:type="spellEnd"/>
      <w:r w:rsidRPr="005304DE">
        <w:rPr>
          <w:rFonts w:ascii="Times New Roman" w:hAnsi="Times New Roman" w:cs="Times New Roman"/>
          <w:sz w:val="28"/>
          <w:szCs w:val="28"/>
          <w:lang w:val="uk-UA"/>
        </w:rPr>
        <w:t xml:space="preserve"> залежними, відчувають </w:t>
      </w:r>
      <w:r w:rsidRPr="005304DE">
        <w:rPr>
          <w:rFonts w:ascii="Times New Roman" w:hAnsi="Times New Roman" w:cs="Times New Roman"/>
          <w:sz w:val="28"/>
          <w:szCs w:val="28"/>
          <w:lang w:val="uk-UA"/>
        </w:rPr>
        <w:lastRenderedPageBreak/>
        <w:t>самотність, ізольованість, страх перед майбутнім, впевненість у відсутності перспектив, провину за інциденти насильства.</w:t>
      </w:r>
    </w:p>
    <w:p w14:paraId="459C72B7" w14:textId="77777777" w:rsidR="005304DE" w:rsidRPr="005304DE" w:rsidRDefault="005304DE" w:rsidP="005304DE">
      <w:pPr>
        <w:tabs>
          <w:tab w:val="left" w:pos="709"/>
        </w:tabs>
        <w:spacing w:after="0" w:line="360" w:lineRule="auto"/>
        <w:ind w:firstLine="360"/>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Діти, які живуть в умовах сімейного насильства, демонструють схильність до депресій, високий рівень імовірності стресу, виразні істеричні та/або депресивні симптоми. Найбільш типовими наслідками насильства в сім'ї стають такі поведінкові прояви у дітей (і саме на них найчастіше скаржаться вчителі та батьки): бійки, конфлікти з оточуючими, низька шкільна успішність, пропуски уроків без поважних причин, незвичайна замкненість. До емоційних проблем таких дітей можна віднести підвищену агресивність, переважно погіршений настрій, високу тривожність та наявність страхів, нестійкість почуттєвої сфери, легке коливання емоцій та їх надмірна сила, часто неадекватна ситуації (лють або істеричні ридання у відповідь на незначні зовнішні подразники).</w:t>
      </w:r>
    </w:p>
    <w:p w14:paraId="2677A9FC" w14:textId="77777777" w:rsidR="005304DE" w:rsidRPr="005304DE" w:rsidRDefault="005304DE" w:rsidP="005304DE">
      <w:pPr>
        <w:tabs>
          <w:tab w:val="left" w:pos="709"/>
        </w:tabs>
        <w:spacing w:after="0" w:line="360" w:lineRule="auto"/>
        <w:ind w:firstLine="360"/>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Аналіз</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особливостей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прояву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різних</w:t>
      </w:r>
      <w:proofErr w:type="spellEnd"/>
      <w:r w:rsidRPr="005304DE">
        <w:rPr>
          <w:rFonts w:ascii="Times New Roman" w:hAnsi="Times New Roman" w:cs="Times New Roman"/>
          <w:sz w:val="28"/>
          <w:szCs w:val="28"/>
        </w:rPr>
        <w:t xml:space="preserve"> форм </w:t>
      </w:r>
      <w:proofErr w:type="spellStart"/>
      <w:r w:rsidRPr="005304DE">
        <w:rPr>
          <w:rFonts w:ascii="Times New Roman" w:hAnsi="Times New Roman" w:cs="Times New Roman"/>
          <w:sz w:val="28"/>
          <w:szCs w:val="28"/>
        </w:rPr>
        <w:t>насильства</w:t>
      </w:r>
      <w:proofErr w:type="spellEnd"/>
      <w:r w:rsidRPr="005304DE">
        <w:rPr>
          <w:rFonts w:ascii="Times New Roman" w:hAnsi="Times New Roman" w:cs="Times New Roman"/>
          <w:sz w:val="28"/>
          <w:szCs w:val="28"/>
        </w:rPr>
        <w:t xml:space="preserve">, причин </w:t>
      </w:r>
      <w:proofErr w:type="spellStart"/>
      <w:r w:rsidRPr="005304DE">
        <w:rPr>
          <w:rFonts w:ascii="Times New Roman" w:hAnsi="Times New Roman" w:cs="Times New Roman"/>
          <w:sz w:val="28"/>
          <w:szCs w:val="28"/>
        </w:rPr>
        <w:t>виникнення</w:t>
      </w:r>
      <w:proofErr w:type="spellEnd"/>
      <w:r w:rsidRPr="005304DE">
        <w:rPr>
          <w:rFonts w:ascii="Times New Roman" w:hAnsi="Times New Roman" w:cs="Times New Roman"/>
          <w:sz w:val="28"/>
          <w:szCs w:val="28"/>
        </w:rPr>
        <w:t xml:space="preserve"> та </w:t>
      </w:r>
      <w:proofErr w:type="spellStart"/>
      <w:r w:rsidRPr="005304DE">
        <w:rPr>
          <w:rFonts w:ascii="Times New Roman" w:hAnsi="Times New Roman" w:cs="Times New Roman"/>
          <w:sz w:val="28"/>
          <w:szCs w:val="28"/>
        </w:rPr>
        <w:t>наслідки</w:t>
      </w:r>
      <w:proofErr w:type="spellEnd"/>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різного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сприяти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створенню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більш</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ефективних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технологій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психологічної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допомоги</w:t>
      </w:r>
      <w:proofErr w:type="spellEnd"/>
      <w:r w:rsidRPr="005304DE">
        <w:rPr>
          <w:rFonts w:ascii="Times New Roman" w:hAnsi="Times New Roman" w:cs="Times New Roman"/>
          <w:sz w:val="28"/>
          <w:szCs w:val="28"/>
        </w:rPr>
        <w:t xml:space="preserve"> жертвам </w:t>
      </w:r>
      <w:proofErr w:type="spellStart"/>
      <w:r w:rsidRPr="005304DE">
        <w:rPr>
          <w:rFonts w:ascii="Times New Roman" w:hAnsi="Times New Roman" w:cs="Times New Roman"/>
          <w:sz w:val="28"/>
          <w:szCs w:val="28"/>
        </w:rPr>
        <w:t>насильства</w:t>
      </w:r>
      <w:proofErr w:type="spellEnd"/>
      <w:r w:rsidRPr="005304DE">
        <w:rPr>
          <w:rFonts w:ascii="Times New Roman" w:hAnsi="Times New Roman" w:cs="Times New Roman"/>
          <w:sz w:val="28"/>
          <w:szCs w:val="28"/>
        </w:rPr>
        <w:t>.</w:t>
      </w:r>
    </w:p>
    <w:p w14:paraId="57C0E90F" w14:textId="77777777" w:rsidR="005304DE" w:rsidRPr="005304DE" w:rsidRDefault="005304DE" w:rsidP="005304DE">
      <w:pPr>
        <w:spacing w:after="0" w:line="360" w:lineRule="auto"/>
        <w:rPr>
          <w:rFonts w:ascii="Times New Roman" w:hAnsi="Times New Roman" w:cs="Times New Roman"/>
          <w:sz w:val="28"/>
          <w:szCs w:val="28"/>
          <w:lang w:val="uk-UA"/>
        </w:rPr>
      </w:pPr>
    </w:p>
    <w:p w14:paraId="1EB9CD5A" w14:textId="77777777" w:rsidR="005304DE" w:rsidRPr="005304DE" w:rsidRDefault="005304DE" w:rsidP="005304DE">
      <w:pPr>
        <w:spacing w:after="0" w:line="360" w:lineRule="auto"/>
        <w:rPr>
          <w:rFonts w:ascii="Times New Roman" w:hAnsi="Times New Roman" w:cs="Times New Roman"/>
          <w:sz w:val="28"/>
          <w:szCs w:val="28"/>
          <w:lang w:val="uk-UA"/>
        </w:rPr>
      </w:pPr>
    </w:p>
    <w:p w14:paraId="5907B48F" w14:textId="77777777" w:rsidR="005304DE" w:rsidRDefault="005304DE" w:rsidP="005304DE">
      <w:pPr>
        <w:spacing w:after="0" w:line="360" w:lineRule="auto"/>
        <w:rPr>
          <w:rFonts w:ascii="Times New Roman" w:hAnsi="Times New Roman" w:cs="Times New Roman"/>
          <w:sz w:val="28"/>
          <w:szCs w:val="28"/>
          <w:lang w:val="uk-UA"/>
        </w:rPr>
      </w:pPr>
    </w:p>
    <w:p w14:paraId="679F2025" w14:textId="77777777" w:rsidR="005838B9" w:rsidRDefault="005838B9" w:rsidP="005304DE">
      <w:pPr>
        <w:spacing w:after="0" w:line="360" w:lineRule="auto"/>
        <w:rPr>
          <w:rFonts w:ascii="Times New Roman" w:hAnsi="Times New Roman" w:cs="Times New Roman"/>
          <w:sz w:val="28"/>
          <w:szCs w:val="28"/>
          <w:lang w:val="uk-UA"/>
        </w:rPr>
      </w:pPr>
    </w:p>
    <w:p w14:paraId="66D23918" w14:textId="77777777" w:rsidR="005838B9" w:rsidRDefault="005838B9" w:rsidP="005304DE">
      <w:pPr>
        <w:spacing w:after="0" w:line="360" w:lineRule="auto"/>
        <w:rPr>
          <w:rFonts w:ascii="Times New Roman" w:hAnsi="Times New Roman" w:cs="Times New Roman"/>
          <w:sz w:val="28"/>
          <w:szCs w:val="28"/>
          <w:lang w:val="uk-UA"/>
        </w:rPr>
      </w:pPr>
    </w:p>
    <w:p w14:paraId="5D07E71D" w14:textId="77777777" w:rsidR="005838B9" w:rsidRDefault="005838B9" w:rsidP="005304DE">
      <w:pPr>
        <w:spacing w:after="0" w:line="360" w:lineRule="auto"/>
        <w:rPr>
          <w:rFonts w:ascii="Times New Roman" w:hAnsi="Times New Roman" w:cs="Times New Roman"/>
          <w:sz w:val="28"/>
          <w:szCs w:val="28"/>
          <w:lang w:val="uk-UA"/>
        </w:rPr>
      </w:pPr>
    </w:p>
    <w:p w14:paraId="3707433D" w14:textId="77777777" w:rsidR="005838B9" w:rsidRDefault="005838B9" w:rsidP="005304DE">
      <w:pPr>
        <w:spacing w:after="0" w:line="360" w:lineRule="auto"/>
        <w:rPr>
          <w:rFonts w:ascii="Times New Roman" w:hAnsi="Times New Roman" w:cs="Times New Roman"/>
          <w:sz w:val="28"/>
          <w:szCs w:val="28"/>
          <w:lang w:val="uk-UA"/>
        </w:rPr>
      </w:pPr>
    </w:p>
    <w:p w14:paraId="4245058E" w14:textId="77777777" w:rsidR="005838B9" w:rsidRDefault="005838B9" w:rsidP="005304DE">
      <w:pPr>
        <w:spacing w:after="0" w:line="360" w:lineRule="auto"/>
        <w:rPr>
          <w:rFonts w:ascii="Times New Roman" w:hAnsi="Times New Roman" w:cs="Times New Roman"/>
          <w:sz w:val="28"/>
          <w:szCs w:val="28"/>
          <w:lang w:val="uk-UA"/>
        </w:rPr>
      </w:pPr>
    </w:p>
    <w:p w14:paraId="3D6826FF" w14:textId="77777777" w:rsidR="005838B9" w:rsidRDefault="005838B9" w:rsidP="005304DE">
      <w:pPr>
        <w:spacing w:after="0" w:line="360" w:lineRule="auto"/>
        <w:rPr>
          <w:rFonts w:ascii="Times New Roman" w:hAnsi="Times New Roman" w:cs="Times New Roman"/>
          <w:sz w:val="28"/>
          <w:szCs w:val="28"/>
          <w:lang w:val="uk-UA"/>
        </w:rPr>
      </w:pPr>
    </w:p>
    <w:p w14:paraId="06193D69" w14:textId="77777777" w:rsidR="005838B9" w:rsidRDefault="005838B9" w:rsidP="005304DE">
      <w:pPr>
        <w:spacing w:after="0" w:line="360" w:lineRule="auto"/>
        <w:rPr>
          <w:rFonts w:ascii="Times New Roman" w:hAnsi="Times New Roman" w:cs="Times New Roman"/>
          <w:sz w:val="28"/>
          <w:szCs w:val="28"/>
          <w:lang w:val="uk-UA"/>
        </w:rPr>
      </w:pPr>
    </w:p>
    <w:p w14:paraId="1AE1280A" w14:textId="77777777" w:rsidR="005838B9" w:rsidRDefault="005838B9" w:rsidP="005304DE">
      <w:pPr>
        <w:spacing w:after="0" w:line="360" w:lineRule="auto"/>
        <w:rPr>
          <w:rFonts w:ascii="Times New Roman" w:hAnsi="Times New Roman" w:cs="Times New Roman"/>
          <w:sz w:val="28"/>
          <w:szCs w:val="28"/>
          <w:lang w:val="uk-UA"/>
        </w:rPr>
      </w:pPr>
    </w:p>
    <w:p w14:paraId="3CB0BE14" w14:textId="77777777" w:rsidR="005838B9" w:rsidRDefault="005838B9" w:rsidP="005304DE">
      <w:pPr>
        <w:spacing w:after="0" w:line="360" w:lineRule="auto"/>
        <w:rPr>
          <w:rFonts w:ascii="Times New Roman" w:hAnsi="Times New Roman" w:cs="Times New Roman"/>
          <w:sz w:val="28"/>
          <w:szCs w:val="28"/>
          <w:lang w:val="uk-UA"/>
        </w:rPr>
      </w:pPr>
    </w:p>
    <w:bookmarkEnd w:id="0"/>
    <w:p w14:paraId="2FFF95E1" w14:textId="77777777" w:rsidR="005838B9" w:rsidRDefault="005838B9" w:rsidP="005304DE">
      <w:pPr>
        <w:spacing w:after="0" w:line="360" w:lineRule="auto"/>
        <w:rPr>
          <w:rFonts w:ascii="Times New Roman" w:hAnsi="Times New Roman" w:cs="Times New Roman"/>
          <w:sz w:val="28"/>
          <w:szCs w:val="28"/>
          <w:lang w:val="uk-UA"/>
        </w:rPr>
      </w:pPr>
    </w:p>
    <w:p w14:paraId="3F36C44F" w14:textId="77777777" w:rsidR="00C422FA" w:rsidRDefault="00C422FA" w:rsidP="005304DE">
      <w:pPr>
        <w:spacing w:after="0" w:line="360" w:lineRule="auto"/>
        <w:rPr>
          <w:rFonts w:ascii="Times New Roman" w:hAnsi="Times New Roman" w:cs="Times New Roman"/>
          <w:sz w:val="28"/>
          <w:szCs w:val="28"/>
          <w:lang w:val="uk-UA"/>
        </w:rPr>
      </w:pPr>
    </w:p>
    <w:p w14:paraId="6B492427" w14:textId="77777777" w:rsidR="00C422FA" w:rsidRPr="005304DE" w:rsidRDefault="00C422FA" w:rsidP="005304DE">
      <w:pPr>
        <w:spacing w:after="0" w:line="360" w:lineRule="auto"/>
        <w:rPr>
          <w:rFonts w:ascii="Times New Roman" w:hAnsi="Times New Roman" w:cs="Times New Roman"/>
          <w:sz w:val="28"/>
          <w:szCs w:val="28"/>
          <w:lang w:val="uk-UA"/>
        </w:rPr>
      </w:pPr>
    </w:p>
    <w:p w14:paraId="17A6BB00" w14:textId="7812E50D" w:rsidR="005304DE" w:rsidRPr="005304DE" w:rsidRDefault="005304DE" w:rsidP="005304DE">
      <w:pPr>
        <w:tabs>
          <w:tab w:val="left" w:pos="709"/>
        </w:tabs>
        <w:spacing w:after="0" w:line="360" w:lineRule="auto"/>
        <w:jc w:val="center"/>
        <w:rPr>
          <w:rFonts w:ascii="Times New Roman" w:hAnsi="Times New Roman" w:cs="Times New Roman"/>
          <w:b/>
          <w:sz w:val="28"/>
          <w:szCs w:val="28"/>
          <w:lang w:val="uk-UA"/>
        </w:rPr>
      </w:pPr>
      <w:bookmarkStart w:id="8" w:name="_Hlk169608882"/>
      <w:r w:rsidRPr="005304DE">
        <w:rPr>
          <w:rFonts w:ascii="Times New Roman" w:hAnsi="Times New Roman" w:cs="Times New Roman"/>
          <w:b/>
          <w:sz w:val="28"/>
          <w:szCs w:val="28"/>
        </w:rPr>
        <w:lastRenderedPageBreak/>
        <w:t>Р</w:t>
      </w:r>
      <w:r w:rsidRPr="005304DE">
        <w:rPr>
          <w:rFonts w:ascii="Times New Roman" w:hAnsi="Times New Roman" w:cs="Times New Roman"/>
          <w:b/>
          <w:sz w:val="28"/>
          <w:szCs w:val="28"/>
          <w:lang w:val="uk-UA"/>
        </w:rPr>
        <w:t>ОЗДІЛ</w:t>
      </w:r>
      <w:r w:rsidRPr="005304DE">
        <w:rPr>
          <w:rFonts w:ascii="Times New Roman" w:hAnsi="Times New Roman" w:cs="Times New Roman"/>
          <w:b/>
          <w:sz w:val="28"/>
          <w:szCs w:val="28"/>
        </w:rPr>
        <w:t xml:space="preserve"> 2. </w:t>
      </w:r>
      <w:r w:rsidRPr="005304DE">
        <w:rPr>
          <w:rFonts w:ascii="Times New Roman" w:hAnsi="Times New Roman" w:cs="Times New Roman"/>
          <w:b/>
          <w:sz w:val="28"/>
          <w:szCs w:val="28"/>
          <w:lang w:val="uk-UA"/>
        </w:rPr>
        <w:t>ВИВЧЕННЯ ВІДХИЛЕНЬ В ЕМОЦІЙНОМУ РОЗВИТКУ У ДІТЕЙ, ЯКІ ПЕРЕНЕСЛИ ПСИХ</w:t>
      </w:r>
      <w:r w:rsidR="005838B9">
        <w:rPr>
          <w:rFonts w:ascii="Times New Roman" w:hAnsi="Times New Roman" w:cs="Times New Roman"/>
          <w:b/>
          <w:sz w:val="28"/>
          <w:szCs w:val="28"/>
          <w:lang w:val="uk-UA"/>
        </w:rPr>
        <w:t>ІЧНУ</w:t>
      </w:r>
      <w:r w:rsidRPr="005304DE">
        <w:rPr>
          <w:rFonts w:ascii="Times New Roman" w:hAnsi="Times New Roman" w:cs="Times New Roman"/>
          <w:b/>
          <w:sz w:val="28"/>
          <w:szCs w:val="28"/>
          <w:lang w:val="uk-UA"/>
        </w:rPr>
        <w:t xml:space="preserve"> ТРАВМУ</w:t>
      </w:r>
    </w:p>
    <w:p w14:paraId="7260BBCC" w14:textId="77777777" w:rsidR="005304DE" w:rsidRPr="005304DE" w:rsidRDefault="005304DE" w:rsidP="005304DE">
      <w:pPr>
        <w:tabs>
          <w:tab w:val="left" w:pos="709"/>
        </w:tabs>
        <w:spacing w:after="0" w:line="360" w:lineRule="auto"/>
        <w:jc w:val="both"/>
        <w:rPr>
          <w:rFonts w:ascii="Times New Roman" w:hAnsi="Times New Roman" w:cs="Times New Roman"/>
          <w:b/>
          <w:sz w:val="28"/>
          <w:szCs w:val="28"/>
          <w:lang w:val="uk-UA"/>
        </w:rPr>
      </w:pPr>
    </w:p>
    <w:p w14:paraId="04118849" w14:textId="57707A4D" w:rsidR="005304DE" w:rsidRPr="005304DE" w:rsidRDefault="005304DE" w:rsidP="005304DE">
      <w:pPr>
        <w:tabs>
          <w:tab w:val="left" w:pos="709"/>
        </w:tabs>
        <w:spacing w:after="0" w:line="360" w:lineRule="auto"/>
        <w:jc w:val="both"/>
        <w:rPr>
          <w:rFonts w:ascii="Times New Roman" w:hAnsi="Times New Roman" w:cs="Times New Roman"/>
          <w:b/>
          <w:sz w:val="28"/>
          <w:szCs w:val="28"/>
          <w:lang w:val="uk-UA"/>
        </w:rPr>
      </w:pPr>
      <w:r w:rsidRPr="005304DE">
        <w:rPr>
          <w:rFonts w:ascii="Times New Roman" w:hAnsi="Times New Roman" w:cs="Times New Roman"/>
          <w:b/>
          <w:sz w:val="28"/>
          <w:szCs w:val="28"/>
          <w:lang w:val="uk-UA"/>
        </w:rPr>
        <w:t xml:space="preserve">          2.1. Вплив псих</w:t>
      </w:r>
      <w:r w:rsidR="00F97F03">
        <w:rPr>
          <w:rFonts w:ascii="Times New Roman" w:hAnsi="Times New Roman" w:cs="Times New Roman"/>
          <w:b/>
          <w:sz w:val="28"/>
          <w:szCs w:val="28"/>
          <w:lang w:val="uk-UA"/>
        </w:rPr>
        <w:t xml:space="preserve">ічної </w:t>
      </w:r>
      <w:r w:rsidRPr="005304DE">
        <w:rPr>
          <w:rFonts w:ascii="Times New Roman" w:hAnsi="Times New Roman" w:cs="Times New Roman"/>
          <w:b/>
          <w:sz w:val="28"/>
          <w:szCs w:val="28"/>
          <w:lang w:val="uk-UA"/>
        </w:rPr>
        <w:t>травми на особистість дитини</w:t>
      </w:r>
    </w:p>
    <w:p w14:paraId="2FA5FFB5" w14:textId="77777777" w:rsidR="005304DE" w:rsidRPr="005304DE" w:rsidRDefault="005304DE" w:rsidP="005304DE">
      <w:pPr>
        <w:spacing w:after="0" w:line="360" w:lineRule="auto"/>
        <w:jc w:val="both"/>
        <w:rPr>
          <w:rFonts w:ascii="Times New Roman" w:hAnsi="Times New Roman" w:cs="Times New Roman"/>
          <w:b/>
          <w:sz w:val="28"/>
          <w:szCs w:val="28"/>
          <w:lang w:val="uk-UA"/>
        </w:rPr>
      </w:pPr>
    </w:p>
    <w:p w14:paraId="0E4F9C85" w14:textId="6095BBC1" w:rsidR="005304DE" w:rsidRPr="005304DE" w:rsidRDefault="005304DE" w:rsidP="005304DE">
      <w:pPr>
        <w:pStyle w:val="af"/>
        <w:tabs>
          <w:tab w:val="left" w:pos="709"/>
        </w:tabs>
        <w:spacing w:before="0" w:beforeAutospacing="0" w:after="0" w:afterAutospacing="0" w:line="360" w:lineRule="auto"/>
        <w:jc w:val="both"/>
        <w:rPr>
          <w:sz w:val="28"/>
          <w:szCs w:val="28"/>
        </w:rPr>
      </w:pPr>
      <w:r w:rsidRPr="005304DE">
        <w:rPr>
          <w:sz w:val="28"/>
          <w:szCs w:val="28"/>
        </w:rPr>
        <w:t xml:space="preserve">         </w:t>
      </w:r>
      <w:proofErr w:type="spellStart"/>
      <w:r w:rsidRPr="005304DE">
        <w:rPr>
          <w:sz w:val="28"/>
          <w:szCs w:val="28"/>
        </w:rPr>
        <w:t>Найбільш</w:t>
      </w:r>
      <w:proofErr w:type="spellEnd"/>
      <w:r w:rsidRPr="005304DE">
        <w:rPr>
          <w:sz w:val="28"/>
          <w:szCs w:val="28"/>
        </w:rPr>
        <w:t xml:space="preserve"> </w:t>
      </w:r>
      <w:proofErr w:type="spellStart"/>
      <w:r w:rsidRPr="005304DE">
        <w:rPr>
          <w:sz w:val="28"/>
          <w:szCs w:val="28"/>
        </w:rPr>
        <w:t>істотний</w:t>
      </w:r>
      <w:proofErr w:type="spellEnd"/>
      <w:r w:rsidRPr="005304DE">
        <w:rPr>
          <w:sz w:val="28"/>
          <w:szCs w:val="28"/>
        </w:rPr>
        <w:t xml:space="preserve"> </w:t>
      </w:r>
      <w:proofErr w:type="spellStart"/>
      <w:r w:rsidRPr="005304DE">
        <w:rPr>
          <w:sz w:val="28"/>
          <w:szCs w:val="28"/>
        </w:rPr>
        <w:t>вплив</w:t>
      </w:r>
      <w:proofErr w:type="spellEnd"/>
      <w:r w:rsidRPr="005304DE">
        <w:rPr>
          <w:sz w:val="28"/>
          <w:szCs w:val="28"/>
        </w:rPr>
        <w:t xml:space="preserve"> на </w:t>
      </w:r>
      <w:proofErr w:type="spellStart"/>
      <w:r w:rsidRPr="005304DE">
        <w:rPr>
          <w:sz w:val="28"/>
          <w:szCs w:val="28"/>
        </w:rPr>
        <w:t>особистість</w:t>
      </w:r>
      <w:proofErr w:type="spellEnd"/>
      <w:r w:rsidRPr="005304DE">
        <w:rPr>
          <w:sz w:val="28"/>
          <w:szCs w:val="28"/>
        </w:rPr>
        <w:t xml:space="preserve"> </w:t>
      </w:r>
      <w:proofErr w:type="spellStart"/>
      <w:r w:rsidRPr="005304DE">
        <w:rPr>
          <w:sz w:val="28"/>
          <w:szCs w:val="28"/>
        </w:rPr>
        <w:t>дітей</w:t>
      </w:r>
      <w:proofErr w:type="spellEnd"/>
      <w:r w:rsidRPr="005304DE">
        <w:rPr>
          <w:sz w:val="28"/>
          <w:szCs w:val="28"/>
        </w:rPr>
        <w:t xml:space="preserve"> </w:t>
      </w:r>
      <w:proofErr w:type="spellStart"/>
      <w:r w:rsidRPr="005304DE">
        <w:rPr>
          <w:sz w:val="28"/>
          <w:szCs w:val="28"/>
        </w:rPr>
        <w:t>спричинюють</w:t>
      </w:r>
      <w:proofErr w:type="spellEnd"/>
      <w:r w:rsidRPr="005304DE">
        <w:rPr>
          <w:sz w:val="28"/>
          <w:szCs w:val="28"/>
        </w:rPr>
        <w:t xml:space="preserve"> </w:t>
      </w:r>
      <w:proofErr w:type="spellStart"/>
      <w:r w:rsidRPr="005304DE">
        <w:rPr>
          <w:sz w:val="28"/>
          <w:szCs w:val="28"/>
        </w:rPr>
        <w:t>гострі</w:t>
      </w:r>
      <w:proofErr w:type="spellEnd"/>
      <w:r w:rsidRPr="005304DE">
        <w:rPr>
          <w:sz w:val="28"/>
          <w:szCs w:val="28"/>
        </w:rPr>
        <w:t xml:space="preserve"> </w:t>
      </w:r>
      <w:proofErr w:type="spellStart"/>
      <w:r w:rsidRPr="005304DE">
        <w:rPr>
          <w:sz w:val="28"/>
          <w:szCs w:val="28"/>
        </w:rPr>
        <w:t>психологічні</w:t>
      </w:r>
      <w:proofErr w:type="spellEnd"/>
      <w:r w:rsidRPr="005304DE">
        <w:rPr>
          <w:sz w:val="28"/>
          <w:szCs w:val="28"/>
        </w:rPr>
        <w:t xml:space="preserve"> </w:t>
      </w:r>
      <w:proofErr w:type="spellStart"/>
      <w:r w:rsidRPr="005304DE">
        <w:rPr>
          <w:sz w:val="28"/>
          <w:szCs w:val="28"/>
        </w:rPr>
        <w:t>травми</w:t>
      </w:r>
      <w:proofErr w:type="spellEnd"/>
      <w:r w:rsidRPr="005304DE">
        <w:rPr>
          <w:sz w:val="28"/>
          <w:szCs w:val="28"/>
        </w:rPr>
        <w:t xml:space="preserve"> і </w:t>
      </w:r>
      <w:proofErr w:type="spellStart"/>
      <w:r w:rsidRPr="005304DE">
        <w:rPr>
          <w:sz w:val="28"/>
          <w:szCs w:val="28"/>
        </w:rPr>
        <w:t>хронічні</w:t>
      </w:r>
      <w:proofErr w:type="spellEnd"/>
      <w:r w:rsidRPr="005304DE">
        <w:rPr>
          <w:sz w:val="28"/>
          <w:szCs w:val="28"/>
        </w:rPr>
        <w:t xml:space="preserve"> </w:t>
      </w:r>
      <w:proofErr w:type="spellStart"/>
      <w:r w:rsidRPr="005304DE">
        <w:rPr>
          <w:sz w:val="28"/>
          <w:szCs w:val="28"/>
        </w:rPr>
        <w:t>психотравмуючі</w:t>
      </w:r>
      <w:proofErr w:type="spellEnd"/>
      <w:r w:rsidRPr="005304DE">
        <w:rPr>
          <w:sz w:val="28"/>
          <w:szCs w:val="28"/>
        </w:rPr>
        <w:t xml:space="preserve"> </w:t>
      </w:r>
      <w:proofErr w:type="spellStart"/>
      <w:r w:rsidRPr="005304DE">
        <w:rPr>
          <w:sz w:val="28"/>
          <w:szCs w:val="28"/>
        </w:rPr>
        <w:t>дії</w:t>
      </w:r>
      <w:proofErr w:type="spellEnd"/>
      <w:r w:rsidRPr="005304DE">
        <w:rPr>
          <w:sz w:val="28"/>
          <w:szCs w:val="28"/>
        </w:rPr>
        <w:t xml:space="preserve">, </w:t>
      </w:r>
      <w:proofErr w:type="spellStart"/>
      <w:r w:rsidRPr="005304DE">
        <w:rPr>
          <w:sz w:val="28"/>
          <w:szCs w:val="28"/>
        </w:rPr>
        <w:t>які</w:t>
      </w:r>
      <w:proofErr w:type="spellEnd"/>
      <w:r w:rsidRPr="005304DE">
        <w:rPr>
          <w:sz w:val="28"/>
          <w:szCs w:val="28"/>
        </w:rPr>
        <w:t xml:space="preserve"> є </w:t>
      </w:r>
      <w:proofErr w:type="spellStart"/>
      <w:r w:rsidRPr="005304DE">
        <w:rPr>
          <w:sz w:val="28"/>
          <w:szCs w:val="28"/>
        </w:rPr>
        <w:t>ситуаціями</w:t>
      </w:r>
      <w:proofErr w:type="spellEnd"/>
      <w:r w:rsidRPr="005304DE">
        <w:rPr>
          <w:sz w:val="28"/>
          <w:szCs w:val="28"/>
        </w:rPr>
        <w:t xml:space="preserve"> </w:t>
      </w:r>
      <w:proofErr w:type="spellStart"/>
      <w:r w:rsidRPr="005304DE">
        <w:rPr>
          <w:sz w:val="28"/>
          <w:szCs w:val="28"/>
        </w:rPr>
        <w:t>підвищеного</w:t>
      </w:r>
      <w:proofErr w:type="spellEnd"/>
      <w:r w:rsidRPr="005304DE">
        <w:rPr>
          <w:sz w:val="28"/>
          <w:szCs w:val="28"/>
        </w:rPr>
        <w:t xml:space="preserve"> </w:t>
      </w:r>
      <w:proofErr w:type="spellStart"/>
      <w:r w:rsidRPr="005304DE">
        <w:rPr>
          <w:sz w:val="28"/>
          <w:szCs w:val="28"/>
        </w:rPr>
        <w:t>ризику</w:t>
      </w:r>
      <w:proofErr w:type="spellEnd"/>
      <w:r w:rsidRPr="005304DE">
        <w:rPr>
          <w:sz w:val="28"/>
          <w:szCs w:val="28"/>
        </w:rPr>
        <w:t xml:space="preserve"> і </w:t>
      </w:r>
      <w:proofErr w:type="spellStart"/>
      <w:r w:rsidRPr="005304DE">
        <w:rPr>
          <w:sz w:val="28"/>
          <w:szCs w:val="28"/>
        </w:rPr>
        <w:t>призводять</w:t>
      </w:r>
      <w:proofErr w:type="spellEnd"/>
      <w:r w:rsidRPr="005304DE">
        <w:rPr>
          <w:sz w:val="28"/>
          <w:szCs w:val="28"/>
        </w:rPr>
        <w:t xml:space="preserve"> до </w:t>
      </w:r>
      <w:proofErr w:type="spellStart"/>
      <w:r w:rsidRPr="005304DE">
        <w:rPr>
          <w:sz w:val="28"/>
          <w:szCs w:val="28"/>
        </w:rPr>
        <w:t>виникнення</w:t>
      </w:r>
      <w:proofErr w:type="spellEnd"/>
      <w:r w:rsidRPr="005304DE">
        <w:rPr>
          <w:sz w:val="28"/>
          <w:szCs w:val="28"/>
        </w:rPr>
        <w:t xml:space="preserve"> </w:t>
      </w:r>
      <w:proofErr w:type="spellStart"/>
      <w:r w:rsidRPr="005304DE">
        <w:rPr>
          <w:sz w:val="28"/>
          <w:szCs w:val="28"/>
        </w:rPr>
        <w:t>дезадаптивних</w:t>
      </w:r>
      <w:proofErr w:type="spellEnd"/>
      <w:r w:rsidRPr="005304DE">
        <w:rPr>
          <w:sz w:val="28"/>
          <w:szCs w:val="28"/>
        </w:rPr>
        <w:t xml:space="preserve"> </w:t>
      </w:r>
      <w:proofErr w:type="spellStart"/>
      <w:r w:rsidRPr="005304DE">
        <w:rPr>
          <w:sz w:val="28"/>
          <w:szCs w:val="28"/>
        </w:rPr>
        <w:t>реакцій</w:t>
      </w:r>
      <w:proofErr w:type="spellEnd"/>
      <w:r w:rsidRPr="005304DE">
        <w:rPr>
          <w:sz w:val="28"/>
          <w:szCs w:val="28"/>
        </w:rPr>
        <w:t xml:space="preserve">. </w:t>
      </w:r>
      <w:r w:rsidR="00F97F03">
        <w:rPr>
          <w:sz w:val="28"/>
          <w:szCs w:val="28"/>
          <w:lang w:val="uk-UA"/>
        </w:rPr>
        <w:t>Т</w:t>
      </w:r>
      <w:proofErr w:type="spellStart"/>
      <w:r w:rsidRPr="005304DE">
        <w:rPr>
          <w:sz w:val="28"/>
          <w:szCs w:val="28"/>
        </w:rPr>
        <w:t>акими</w:t>
      </w:r>
      <w:proofErr w:type="spellEnd"/>
      <w:r w:rsidRPr="005304DE">
        <w:rPr>
          <w:sz w:val="28"/>
          <w:szCs w:val="28"/>
        </w:rPr>
        <w:t xml:space="preserve"> </w:t>
      </w:r>
      <w:proofErr w:type="spellStart"/>
      <w:r w:rsidRPr="005304DE">
        <w:rPr>
          <w:sz w:val="28"/>
          <w:szCs w:val="28"/>
        </w:rPr>
        <w:t>гострими</w:t>
      </w:r>
      <w:proofErr w:type="spellEnd"/>
      <w:r w:rsidRPr="005304DE">
        <w:rPr>
          <w:sz w:val="28"/>
          <w:szCs w:val="28"/>
        </w:rPr>
        <w:t xml:space="preserve"> </w:t>
      </w:r>
      <w:proofErr w:type="spellStart"/>
      <w:r w:rsidRPr="005304DE">
        <w:rPr>
          <w:sz w:val="28"/>
          <w:szCs w:val="28"/>
        </w:rPr>
        <w:t>психологічними</w:t>
      </w:r>
      <w:proofErr w:type="spellEnd"/>
      <w:r w:rsidRPr="005304DE">
        <w:rPr>
          <w:sz w:val="28"/>
          <w:szCs w:val="28"/>
        </w:rPr>
        <w:t xml:space="preserve"> травмами для </w:t>
      </w:r>
      <w:proofErr w:type="spellStart"/>
      <w:r w:rsidRPr="005304DE">
        <w:rPr>
          <w:sz w:val="28"/>
          <w:szCs w:val="28"/>
        </w:rPr>
        <w:t>дитини</w:t>
      </w:r>
      <w:proofErr w:type="spellEnd"/>
      <w:r w:rsidRPr="005304DE">
        <w:rPr>
          <w:sz w:val="28"/>
          <w:szCs w:val="28"/>
        </w:rPr>
        <w:t xml:space="preserve"> є </w:t>
      </w:r>
      <w:proofErr w:type="spellStart"/>
      <w:r w:rsidRPr="005304DE">
        <w:rPr>
          <w:sz w:val="28"/>
          <w:szCs w:val="28"/>
        </w:rPr>
        <w:t>фізичне</w:t>
      </w:r>
      <w:proofErr w:type="spellEnd"/>
      <w:r w:rsidRPr="005304DE">
        <w:rPr>
          <w:sz w:val="28"/>
          <w:szCs w:val="28"/>
        </w:rPr>
        <w:t xml:space="preserve"> та </w:t>
      </w:r>
      <w:proofErr w:type="spellStart"/>
      <w:r w:rsidRPr="005304DE">
        <w:rPr>
          <w:sz w:val="28"/>
          <w:szCs w:val="28"/>
        </w:rPr>
        <w:t>сексуальне</w:t>
      </w:r>
      <w:proofErr w:type="spellEnd"/>
      <w:r w:rsidRPr="005304DE">
        <w:rPr>
          <w:sz w:val="28"/>
          <w:szCs w:val="28"/>
        </w:rPr>
        <w:t xml:space="preserve"> </w:t>
      </w:r>
      <w:proofErr w:type="spellStart"/>
      <w:r w:rsidRPr="005304DE">
        <w:rPr>
          <w:sz w:val="28"/>
          <w:szCs w:val="28"/>
        </w:rPr>
        <w:t>насильство</w:t>
      </w:r>
      <w:proofErr w:type="spellEnd"/>
      <w:r w:rsidRPr="005304DE">
        <w:rPr>
          <w:sz w:val="28"/>
          <w:szCs w:val="28"/>
        </w:rPr>
        <w:t xml:space="preserve">, смерть </w:t>
      </w:r>
      <w:proofErr w:type="spellStart"/>
      <w:r w:rsidRPr="005304DE">
        <w:rPr>
          <w:sz w:val="28"/>
          <w:szCs w:val="28"/>
        </w:rPr>
        <w:t>близької</w:t>
      </w:r>
      <w:proofErr w:type="spellEnd"/>
      <w:r w:rsidRPr="005304DE">
        <w:rPr>
          <w:sz w:val="28"/>
          <w:szCs w:val="28"/>
        </w:rPr>
        <w:t xml:space="preserve"> </w:t>
      </w:r>
      <w:proofErr w:type="spellStart"/>
      <w:r w:rsidRPr="005304DE">
        <w:rPr>
          <w:sz w:val="28"/>
          <w:szCs w:val="28"/>
        </w:rPr>
        <w:t>людини</w:t>
      </w:r>
      <w:proofErr w:type="spellEnd"/>
      <w:r w:rsidRPr="005304DE">
        <w:rPr>
          <w:sz w:val="28"/>
          <w:szCs w:val="28"/>
        </w:rPr>
        <w:t xml:space="preserve">, </w:t>
      </w:r>
      <w:proofErr w:type="spellStart"/>
      <w:r w:rsidRPr="005304DE">
        <w:rPr>
          <w:sz w:val="28"/>
          <w:szCs w:val="28"/>
        </w:rPr>
        <w:t>втрата</w:t>
      </w:r>
      <w:proofErr w:type="spellEnd"/>
      <w:r w:rsidRPr="005304DE">
        <w:rPr>
          <w:sz w:val="28"/>
          <w:szCs w:val="28"/>
        </w:rPr>
        <w:t xml:space="preserve"> </w:t>
      </w:r>
      <w:proofErr w:type="spellStart"/>
      <w:r w:rsidRPr="005304DE">
        <w:rPr>
          <w:sz w:val="28"/>
          <w:szCs w:val="28"/>
        </w:rPr>
        <w:t>батьків</w:t>
      </w:r>
      <w:proofErr w:type="spellEnd"/>
      <w:r w:rsidRPr="005304DE">
        <w:rPr>
          <w:sz w:val="28"/>
          <w:szCs w:val="28"/>
        </w:rPr>
        <w:t xml:space="preserve">. Також в </w:t>
      </w:r>
      <w:proofErr w:type="spellStart"/>
      <w:r w:rsidRPr="005304DE">
        <w:rPr>
          <w:sz w:val="28"/>
          <w:szCs w:val="28"/>
        </w:rPr>
        <w:t>дослідженнях</w:t>
      </w:r>
      <w:proofErr w:type="spellEnd"/>
      <w:r w:rsidRPr="005304DE">
        <w:rPr>
          <w:sz w:val="28"/>
          <w:szCs w:val="28"/>
        </w:rPr>
        <w:t xml:space="preserve"> </w:t>
      </w:r>
      <w:proofErr w:type="spellStart"/>
      <w:r w:rsidRPr="005304DE">
        <w:rPr>
          <w:sz w:val="28"/>
          <w:szCs w:val="28"/>
        </w:rPr>
        <w:t>останніх</w:t>
      </w:r>
      <w:proofErr w:type="spellEnd"/>
      <w:r w:rsidRPr="005304DE">
        <w:rPr>
          <w:sz w:val="28"/>
          <w:szCs w:val="28"/>
        </w:rPr>
        <w:t xml:space="preserve"> </w:t>
      </w:r>
      <w:proofErr w:type="spellStart"/>
      <w:r w:rsidRPr="005304DE">
        <w:rPr>
          <w:sz w:val="28"/>
          <w:szCs w:val="28"/>
        </w:rPr>
        <w:t>років</w:t>
      </w:r>
      <w:proofErr w:type="spellEnd"/>
      <w:r w:rsidRPr="005304DE">
        <w:rPr>
          <w:sz w:val="28"/>
          <w:szCs w:val="28"/>
        </w:rPr>
        <w:t xml:space="preserve"> </w:t>
      </w:r>
      <w:proofErr w:type="spellStart"/>
      <w:r w:rsidRPr="005304DE">
        <w:rPr>
          <w:sz w:val="28"/>
          <w:szCs w:val="28"/>
        </w:rPr>
        <w:t>йдеться</w:t>
      </w:r>
      <w:proofErr w:type="spellEnd"/>
      <w:r w:rsidRPr="005304DE">
        <w:rPr>
          <w:sz w:val="28"/>
          <w:szCs w:val="28"/>
        </w:rPr>
        <w:t xml:space="preserve"> про </w:t>
      </w:r>
      <w:proofErr w:type="spellStart"/>
      <w:r w:rsidRPr="005304DE">
        <w:rPr>
          <w:sz w:val="28"/>
          <w:szCs w:val="28"/>
        </w:rPr>
        <w:t>негативний</w:t>
      </w:r>
      <w:proofErr w:type="spellEnd"/>
      <w:r w:rsidRPr="005304DE">
        <w:rPr>
          <w:sz w:val="28"/>
          <w:szCs w:val="28"/>
        </w:rPr>
        <w:t xml:space="preserve"> </w:t>
      </w:r>
      <w:proofErr w:type="spellStart"/>
      <w:r w:rsidRPr="005304DE">
        <w:rPr>
          <w:sz w:val="28"/>
          <w:szCs w:val="28"/>
        </w:rPr>
        <w:t>вплив</w:t>
      </w:r>
      <w:proofErr w:type="spellEnd"/>
      <w:r w:rsidRPr="005304DE">
        <w:rPr>
          <w:sz w:val="28"/>
          <w:szCs w:val="28"/>
        </w:rPr>
        <w:t xml:space="preserve"> на </w:t>
      </w:r>
      <w:proofErr w:type="spellStart"/>
      <w:r w:rsidRPr="005304DE">
        <w:rPr>
          <w:sz w:val="28"/>
          <w:szCs w:val="28"/>
        </w:rPr>
        <w:t>психіку</w:t>
      </w:r>
      <w:proofErr w:type="spellEnd"/>
      <w:r w:rsidRPr="005304DE">
        <w:rPr>
          <w:sz w:val="28"/>
          <w:szCs w:val="28"/>
        </w:rPr>
        <w:t xml:space="preserve"> </w:t>
      </w:r>
      <w:proofErr w:type="spellStart"/>
      <w:r w:rsidRPr="005304DE">
        <w:rPr>
          <w:sz w:val="28"/>
          <w:szCs w:val="28"/>
        </w:rPr>
        <w:t>дитини</w:t>
      </w:r>
      <w:proofErr w:type="spellEnd"/>
      <w:r w:rsidRPr="005304DE">
        <w:rPr>
          <w:sz w:val="28"/>
          <w:szCs w:val="28"/>
        </w:rPr>
        <w:t xml:space="preserve"> катастроф і </w:t>
      </w:r>
      <w:proofErr w:type="spellStart"/>
      <w:r w:rsidRPr="005304DE">
        <w:rPr>
          <w:sz w:val="28"/>
          <w:szCs w:val="28"/>
        </w:rPr>
        <w:t>нещасних</w:t>
      </w:r>
      <w:proofErr w:type="spellEnd"/>
      <w:r w:rsidRPr="005304DE">
        <w:rPr>
          <w:sz w:val="28"/>
          <w:szCs w:val="28"/>
        </w:rPr>
        <w:t xml:space="preserve"> </w:t>
      </w:r>
      <w:proofErr w:type="spellStart"/>
      <w:r w:rsidRPr="005304DE">
        <w:rPr>
          <w:sz w:val="28"/>
          <w:szCs w:val="28"/>
        </w:rPr>
        <w:t>випадків</w:t>
      </w:r>
      <w:proofErr w:type="spellEnd"/>
      <w:r w:rsidRPr="005304DE">
        <w:rPr>
          <w:sz w:val="28"/>
          <w:szCs w:val="28"/>
        </w:rPr>
        <w:t xml:space="preserve">, а також </w:t>
      </w:r>
      <w:proofErr w:type="spellStart"/>
      <w:r w:rsidRPr="005304DE">
        <w:rPr>
          <w:sz w:val="28"/>
          <w:szCs w:val="28"/>
        </w:rPr>
        <w:t>фізичних</w:t>
      </w:r>
      <w:proofErr w:type="spellEnd"/>
      <w:r w:rsidRPr="005304DE">
        <w:rPr>
          <w:sz w:val="28"/>
          <w:szCs w:val="28"/>
        </w:rPr>
        <w:t xml:space="preserve"> травм, </w:t>
      </w:r>
      <w:proofErr w:type="spellStart"/>
      <w:r w:rsidRPr="005304DE">
        <w:rPr>
          <w:sz w:val="28"/>
          <w:szCs w:val="28"/>
        </w:rPr>
        <w:t>що</w:t>
      </w:r>
      <w:proofErr w:type="spellEnd"/>
      <w:r w:rsidRPr="005304DE">
        <w:rPr>
          <w:sz w:val="28"/>
          <w:szCs w:val="28"/>
        </w:rPr>
        <w:t xml:space="preserve"> </w:t>
      </w:r>
      <w:proofErr w:type="spellStart"/>
      <w:r w:rsidRPr="005304DE">
        <w:rPr>
          <w:sz w:val="28"/>
          <w:szCs w:val="28"/>
        </w:rPr>
        <w:t>одержуються</w:t>
      </w:r>
      <w:proofErr w:type="spellEnd"/>
      <w:r w:rsidRPr="005304DE">
        <w:rPr>
          <w:sz w:val="28"/>
          <w:szCs w:val="28"/>
        </w:rPr>
        <w:t xml:space="preserve"> в </w:t>
      </w:r>
      <w:proofErr w:type="spellStart"/>
      <w:r w:rsidRPr="005304DE">
        <w:rPr>
          <w:sz w:val="28"/>
          <w:szCs w:val="28"/>
        </w:rPr>
        <w:t>результаті</w:t>
      </w:r>
      <w:proofErr w:type="spellEnd"/>
      <w:r w:rsidRPr="005304DE">
        <w:rPr>
          <w:sz w:val="28"/>
          <w:szCs w:val="28"/>
        </w:rPr>
        <w:t xml:space="preserve"> </w:t>
      </w:r>
      <w:proofErr w:type="spellStart"/>
      <w:r w:rsidRPr="005304DE">
        <w:rPr>
          <w:sz w:val="28"/>
          <w:szCs w:val="28"/>
        </w:rPr>
        <w:t>транспортних</w:t>
      </w:r>
      <w:proofErr w:type="spellEnd"/>
      <w:r w:rsidRPr="005304DE">
        <w:rPr>
          <w:sz w:val="28"/>
          <w:szCs w:val="28"/>
        </w:rPr>
        <w:t xml:space="preserve"> </w:t>
      </w:r>
      <w:proofErr w:type="spellStart"/>
      <w:r w:rsidRPr="005304DE">
        <w:rPr>
          <w:sz w:val="28"/>
          <w:szCs w:val="28"/>
        </w:rPr>
        <w:t>аварій</w:t>
      </w:r>
      <w:proofErr w:type="spellEnd"/>
      <w:r w:rsidRPr="005304DE">
        <w:rPr>
          <w:sz w:val="28"/>
          <w:szCs w:val="28"/>
        </w:rPr>
        <w:t xml:space="preserve"> і </w:t>
      </w:r>
      <w:proofErr w:type="spellStart"/>
      <w:r w:rsidRPr="005304DE">
        <w:rPr>
          <w:sz w:val="28"/>
          <w:szCs w:val="28"/>
        </w:rPr>
        <w:t>падінь</w:t>
      </w:r>
      <w:proofErr w:type="spellEnd"/>
      <w:r w:rsidRPr="005304DE">
        <w:rPr>
          <w:sz w:val="28"/>
          <w:szCs w:val="28"/>
        </w:rPr>
        <w:t xml:space="preserve">. До </w:t>
      </w:r>
      <w:proofErr w:type="spellStart"/>
      <w:r w:rsidRPr="005304DE">
        <w:rPr>
          <w:sz w:val="28"/>
          <w:szCs w:val="28"/>
        </w:rPr>
        <w:t>цієї</w:t>
      </w:r>
      <w:proofErr w:type="spellEnd"/>
      <w:r w:rsidRPr="005304DE">
        <w:rPr>
          <w:sz w:val="28"/>
          <w:szCs w:val="28"/>
        </w:rPr>
        <w:t xml:space="preserve"> ж </w:t>
      </w:r>
      <w:proofErr w:type="spellStart"/>
      <w:r w:rsidRPr="005304DE">
        <w:rPr>
          <w:sz w:val="28"/>
          <w:szCs w:val="28"/>
        </w:rPr>
        <w:t>категорії</w:t>
      </w:r>
      <w:proofErr w:type="spellEnd"/>
      <w:r w:rsidRPr="005304DE">
        <w:rPr>
          <w:sz w:val="28"/>
          <w:szCs w:val="28"/>
        </w:rPr>
        <w:t xml:space="preserve"> травм </w:t>
      </w:r>
      <w:proofErr w:type="spellStart"/>
      <w:r w:rsidRPr="005304DE">
        <w:rPr>
          <w:sz w:val="28"/>
          <w:szCs w:val="28"/>
        </w:rPr>
        <w:t>відносяться</w:t>
      </w:r>
      <w:proofErr w:type="spellEnd"/>
      <w:r w:rsidRPr="005304DE">
        <w:rPr>
          <w:sz w:val="28"/>
          <w:szCs w:val="28"/>
        </w:rPr>
        <w:t xml:space="preserve"> і </w:t>
      </w:r>
      <w:proofErr w:type="spellStart"/>
      <w:r w:rsidRPr="005304DE">
        <w:rPr>
          <w:sz w:val="28"/>
          <w:szCs w:val="28"/>
        </w:rPr>
        <w:t>хірургічні</w:t>
      </w:r>
      <w:proofErr w:type="spellEnd"/>
      <w:r w:rsidRPr="005304DE">
        <w:rPr>
          <w:sz w:val="28"/>
          <w:szCs w:val="28"/>
        </w:rPr>
        <w:t xml:space="preserve"> </w:t>
      </w:r>
      <w:proofErr w:type="spellStart"/>
      <w:r w:rsidRPr="005304DE">
        <w:rPr>
          <w:sz w:val="28"/>
          <w:szCs w:val="28"/>
        </w:rPr>
        <w:t>операції</w:t>
      </w:r>
      <w:proofErr w:type="spellEnd"/>
      <w:r w:rsidRPr="005304DE">
        <w:rPr>
          <w:sz w:val="28"/>
          <w:szCs w:val="28"/>
        </w:rPr>
        <w:t>.</w:t>
      </w:r>
    </w:p>
    <w:p w14:paraId="1F346506" w14:textId="4172FC46" w:rsidR="005304DE" w:rsidRPr="005304DE" w:rsidRDefault="005304DE" w:rsidP="005304DE">
      <w:pPr>
        <w:pStyle w:val="af"/>
        <w:tabs>
          <w:tab w:val="left" w:pos="709"/>
        </w:tabs>
        <w:spacing w:before="0" w:beforeAutospacing="0" w:after="0" w:afterAutospacing="0" w:line="360" w:lineRule="auto"/>
        <w:jc w:val="both"/>
        <w:rPr>
          <w:sz w:val="28"/>
          <w:szCs w:val="28"/>
        </w:rPr>
      </w:pPr>
      <w:r w:rsidRPr="005304DE">
        <w:rPr>
          <w:sz w:val="28"/>
          <w:szCs w:val="28"/>
        </w:rPr>
        <w:t xml:space="preserve">         К. </w:t>
      </w:r>
      <w:proofErr w:type="spellStart"/>
      <w:r w:rsidRPr="005304DE">
        <w:rPr>
          <w:sz w:val="28"/>
          <w:szCs w:val="28"/>
        </w:rPr>
        <w:t>Флейк-Хобсон</w:t>
      </w:r>
      <w:proofErr w:type="spellEnd"/>
      <w:r w:rsidRPr="005304DE">
        <w:rPr>
          <w:sz w:val="28"/>
          <w:szCs w:val="28"/>
        </w:rPr>
        <w:t xml:space="preserve">, </w:t>
      </w:r>
      <w:proofErr w:type="spellStart"/>
      <w:r w:rsidRPr="005304DE">
        <w:rPr>
          <w:sz w:val="28"/>
          <w:szCs w:val="28"/>
        </w:rPr>
        <w:t>виділяє</w:t>
      </w:r>
      <w:proofErr w:type="spellEnd"/>
      <w:r w:rsidRPr="005304DE">
        <w:rPr>
          <w:sz w:val="28"/>
          <w:szCs w:val="28"/>
        </w:rPr>
        <w:t xml:space="preserve"> для </w:t>
      </w:r>
      <w:proofErr w:type="spellStart"/>
      <w:r w:rsidRPr="005304DE">
        <w:rPr>
          <w:sz w:val="28"/>
          <w:szCs w:val="28"/>
        </w:rPr>
        <w:t>дітей</w:t>
      </w:r>
      <w:proofErr w:type="spellEnd"/>
      <w:r w:rsidRPr="005304DE">
        <w:rPr>
          <w:sz w:val="28"/>
          <w:szCs w:val="28"/>
        </w:rPr>
        <w:t xml:space="preserve"> </w:t>
      </w:r>
      <w:proofErr w:type="spellStart"/>
      <w:r w:rsidRPr="005304DE">
        <w:rPr>
          <w:sz w:val="28"/>
          <w:szCs w:val="28"/>
        </w:rPr>
        <w:t>наступні</w:t>
      </w:r>
      <w:proofErr w:type="spellEnd"/>
      <w:r w:rsidRPr="005304DE">
        <w:rPr>
          <w:sz w:val="28"/>
          <w:szCs w:val="28"/>
        </w:rPr>
        <w:t xml:space="preserve"> </w:t>
      </w:r>
      <w:proofErr w:type="spellStart"/>
      <w:r w:rsidRPr="005304DE">
        <w:rPr>
          <w:sz w:val="28"/>
          <w:szCs w:val="28"/>
        </w:rPr>
        <w:t>ситуації</w:t>
      </w:r>
      <w:proofErr w:type="spellEnd"/>
      <w:r w:rsidRPr="005304DE">
        <w:rPr>
          <w:sz w:val="28"/>
          <w:szCs w:val="28"/>
        </w:rPr>
        <w:t xml:space="preserve"> </w:t>
      </w:r>
      <w:proofErr w:type="spellStart"/>
      <w:r w:rsidRPr="005304DE">
        <w:rPr>
          <w:sz w:val="28"/>
          <w:szCs w:val="28"/>
        </w:rPr>
        <w:t>підвищеного</w:t>
      </w:r>
      <w:proofErr w:type="spellEnd"/>
      <w:r w:rsidRPr="005304DE">
        <w:rPr>
          <w:sz w:val="28"/>
          <w:szCs w:val="28"/>
        </w:rPr>
        <w:t xml:space="preserve"> </w:t>
      </w:r>
      <w:proofErr w:type="spellStart"/>
      <w:r w:rsidRPr="005304DE">
        <w:rPr>
          <w:sz w:val="28"/>
          <w:szCs w:val="28"/>
        </w:rPr>
        <w:t>ризику</w:t>
      </w:r>
      <w:proofErr w:type="spellEnd"/>
      <w:r w:rsidRPr="005304DE">
        <w:rPr>
          <w:sz w:val="28"/>
          <w:szCs w:val="28"/>
        </w:rPr>
        <w:t>:</w:t>
      </w:r>
    </w:p>
    <w:p w14:paraId="38144E54" w14:textId="77777777" w:rsidR="005304DE" w:rsidRPr="005304DE" w:rsidRDefault="005304DE" w:rsidP="005304DE">
      <w:pPr>
        <w:pStyle w:val="af"/>
        <w:tabs>
          <w:tab w:val="left" w:pos="709"/>
        </w:tabs>
        <w:spacing w:before="0" w:beforeAutospacing="0" w:after="0" w:afterAutospacing="0" w:line="360" w:lineRule="auto"/>
        <w:jc w:val="both"/>
        <w:rPr>
          <w:sz w:val="28"/>
          <w:szCs w:val="28"/>
        </w:rPr>
      </w:pPr>
      <w:r w:rsidRPr="005304DE">
        <w:rPr>
          <w:sz w:val="28"/>
          <w:szCs w:val="28"/>
        </w:rPr>
        <w:t xml:space="preserve">         1. </w:t>
      </w:r>
      <w:proofErr w:type="spellStart"/>
      <w:r w:rsidRPr="005304DE">
        <w:rPr>
          <w:sz w:val="28"/>
          <w:szCs w:val="28"/>
        </w:rPr>
        <w:t>Ситуації</w:t>
      </w:r>
      <w:proofErr w:type="spellEnd"/>
      <w:r w:rsidRPr="005304DE">
        <w:rPr>
          <w:sz w:val="28"/>
          <w:szCs w:val="28"/>
        </w:rPr>
        <w:t xml:space="preserve">, </w:t>
      </w:r>
      <w:proofErr w:type="spellStart"/>
      <w:r w:rsidRPr="005304DE">
        <w:rPr>
          <w:sz w:val="28"/>
          <w:szCs w:val="28"/>
        </w:rPr>
        <w:t>пов'язані</w:t>
      </w:r>
      <w:proofErr w:type="spellEnd"/>
      <w:r w:rsidRPr="005304DE">
        <w:rPr>
          <w:sz w:val="28"/>
          <w:szCs w:val="28"/>
        </w:rPr>
        <w:t xml:space="preserve"> з </w:t>
      </w:r>
      <w:proofErr w:type="spellStart"/>
      <w:r w:rsidRPr="005304DE">
        <w:rPr>
          <w:sz w:val="28"/>
          <w:szCs w:val="28"/>
        </w:rPr>
        <w:t>відсутністю</w:t>
      </w:r>
      <w:proofErr w:type="spellEnd"/>
      <w:r w:rsidRPr="005304DE">
        <w:rPr>
          <w:sz w:val="28"/>
          <w:szCs w:val="28"/>
        </w:rPr>
        <w:t xml:space="preserve"> </w:t>
      </w:r>
      <w:proofErr w:type="spellStart"/>
      <w:r w:rsidRPr="005304DE">
        <w:rPr>
          <w:sz w:val="28"/>
          <w:szCs w:val="28"/>
        </w:rPr>
        <w:t>або</w:t>
      </w:r>
      <w:proofErr w:type="spellEnd"/>
      <w:r w:rsidRPr="005304DE">
        <w:rPr>
          <w:sz w:val="28"/>
          <w:szCs w:val="28"/>
        </w:rPr>
        <w:t xml:space="preserve"> </w:t>
      </w:r>
      <w:proofErr w:type="spellStart"/>
      <w:r w:rsidRPr="005304DE">
        <w:rPr>
          <w:sz w:val="28"/>
          <w:szCs w:val="28"/>
        </w:rPr>
        <w:t>втратою</w:t>
      </w:r>
      <w:proofErr w:type="spellEnd"/>
      <w:r w:rsidRPr="005304DE">
        <w:rPr>
          <w:sz w:val="28"/>
          <w:szCs w:val="28"/>
        </w:rPr>
        <w:t xml:space="preserve"> </w:t>
      </w:r>
      <w:proofErr w:type="spellStart"/>
      <w:r w:rsidRPr="005304DE">
        <w:rPr>
          <w:sz w:val="28"/>
          <w:szCs w:val="28"/>
        </w:rPr>
        <w:t>відчуття</w:t>
      </w:r>
      <w:proofErr w:type="spellEnd"/>
      <w:r w:rsidRPr="005304DE">
        <w:rPr>
          <w:sz w:val="28"/>
          <w:szCs w:val="28"/>
        </w:rPr>
        <w:t xml:space="preserve"> </w:t>
      </w:r>
      <w:proofErr w:type="spellStart"/>
      <w:r w:rsidRPr="005304DE">
        <w:rPr>
          <w:sz w:val="28"/>
          <w:szCs w:val="28"/>
        </w:rPr>
        <w:t>захищеності</w:t>
      </w:r>
      <w:proofErr w:type="spellEnd"/>
      <w:r w:rsidRPr="005304DE">
        <w:rPr>
          <w:sz w:val="28"/>
          <w:szCs w:val="28"/>
        </w:rPr>
        <w:t>:</w:t>
      </w:r>
    </w:p>
    <w:p w14:paraId="7E0DBA5D" w14:textId="77777777" w:rsidR="005304DE" w:rsidRPr="005304DE" w:rsidRDefault="005304DE" w:rsidP="00F97F03">
      <w:pPr>
        <w:pStyle w:val="af"/>
        <w:spacing w:before="0" w:beforeAutospacing="0" w:after="0" w:afterAutospacing="0" w:line="360" w:lineRule="auto"/>
        <w:ind w:firstLine="709"/>
        <w:jc w:val="both"/>
        <w:rPr>
          <w:sz w:val="28"/>
          <w:szCs w:val="28"/>
        </w:rPr>
      </w:pPr>
      <w:r w:rsidRPr="005304DE">
        <w:rPr>
          <w:sz w:val="28"/>
          <w:szCs w:val="28"/>
        </w:rPr>
        <w:t xml:space="preserve">- ворожа, </w:t>
      </w:r>
      <w:proofErr w:type="spellStart"/>
      <w:r w:rsidRPr="005304DE">
        <w:rPr>
          <w:sz w:val="28"/>
          <w:szCs w:val="28"/>
        </w:rPr>
        <w:t>жорстока</w:t>
      </w:r>
      <w:proofErr w:type="spellEnd"/>
      <w:r w:rsidRPr="005304DE">
        <w:rPr>
          <w:sz w:val="28"/>
          <w:szCs w:val="28"/>
        </w:rPr>
        <w:t xml:space="preserve"> </w:t>
      </w:r>
      <w:proofErr w:type="spellStart"/>
      <w:r w:rsidRPr="005304DE">
        <w:rPr>
          <w:sz w:val="28"/>
          <w:szCs w:val="28"/>
        </w:rPr>
        <w:t>сім'я</w:t>
      </w:r>
      <w:proofErr w:type="spellEnd"/>
      <w:r w:rsidRPr="005304DE">
        <w:rPr>
          <w:sz w:val="28"/>
          <w:szCs w:val="28"/>
        </w:rPr>
        <w:t>;</w:t>
      </w:r>
    </w:p>
    <w:p w14:paraId="6FB3776C" w14:textId="77777777" w:rsidR="005304DE" w:rsidRPr="005304DE" w:rsidRDefault="005304DE" w:rsidP="00F97F03">
      <w:pPr>
        <w:pStyle w:val="af"/>
        <w:spacing w:before="0" w:beforeAutospacing="0" w:after="0" w:afterAutospacing="0" w:line="360" w:lineRule="auto"/>
        <w:ind w:firstLine="709"/>
        <w:jc w:val="both"/>
        <w:rPr>
          <w:sz w:val="28"/>
          <w:szCs w:val="28"/>
        </w:rPr>
      </w:pPr>
      <w:r w:rsidRPr="005304DE">
        <w:rPr>
          <w:sz w:val="28"/>
          <w:szCs w:val="28"/>
        </w:rPr>
        <w:t xml:space="preserve">- </w:t>
      </w:r>
      <w:proofErr w:type="spellStart"/>
      <w:r w:rsidRPr="005304DE">
        <w:rPr>
          <w:sz w:val="28"/>
          <w:szCs w:val="28"/>
        </w:rPr>
        <w:t>емоційно-відкидаюча</w:t>
      </w:r>
      <w:proofErr w:type="spellEnd"/>
      <w:r w:rsidRPr="005304DE">
        <w:rPr>
          <w:sz w:val="28"/>
          <w:szCs w:val="28"/>
        </w:rPr>
        <w:t xml:space="preserve"> </w:t>
      </w:r>
      <w:proofErr w:type="spellStart"/>
      <w:r w:rsidRPr="005304DE">
        <w:rPr>
          <w:sz w:val="28"/>
          <w:szCs w:val="28"/>
        </w:rPr>
        <w:t>сім'я</w:t>
      </w:r>
      <w:proofErr w:type="spellEnd"/>
      <w:r w:rsidRPr="005304DE">
        <w:rPr>
          <w:sz w:val="28"/>
          <w:szCs w:val="28"/>
        </w:rPr>
        <w:t>;</w:t>
      </w:r>
    </w:p>
    <w:p w14:paraId="52F94AF7" w14:textId="77777777" w:rsidR="005304DE" w:rsidRPr="005304DE" w:rsidRDefault="005304DE" w:rsidP="00F97F03">
      <w:pPr>
        <w:pStyle w:val="af"/>
        <w:spacing w:before="0" w:beforeAutospacing="0" w:after="0" w:afterAutospacing="0" w:line="360" w:lineRule="auto"/>
        <w:ind w:firstLine="709"/>
        <w:jc w:val="both"/>
        <w:rPr>
          <w:sz w:val="28"/>
          <w:szCs w:val="28"/>
        </w:rPr>
      </w:pPr>
      <w:r w:rsidRPr="005304DE">
        <w:rPr>
          <w:sz w:val="28"/>
          <w:szCs w:val="28"/>
        </w:rPr>
        <w:t xml:space="preserve">- </w:t>
      </w:r>
      <w:proofErr w:type="spellStart"/>
      <w:r w:rsidRPr="005304DE">
        <w:rPr>
          <w:sz w:val="28"/>
          <w:szCs w:val="28"/>
        </w:rPr>
        <w:t>сім’я</w:t>
      </w:r>
      <w:proofErr w:type="spellEnd"/>
      <w:r w:rsidRPr="005304DE">
        <w:rPr>
          <w:sz w:val="28"/>
          <w:szCs w:val="28"/>
        </w:rPr>
        <w:t xml:space="preserve">, </w:t>
      </w:r>
      <w:proofErr w:type="spellStart"/>
      <w:r w:rsidRPr="005304DE">
        <w:rPr>
          <w:sz w:val="28"/>
          <w:szCs w:val="28"/>
        </w:rPr>
        <w:t>що</w:t>
      </w:r>
      <w:proofErr w:type="spellEnd"/>
      <w:r w:rsidRPr="005304DE">
        <w:rPr>
          <w:sz w:val="28"/>
          <w:szCs w:val="28"/>
        </w:rPr>
        <w:t xml:space="preserve"> не </w:t>
      </w:r>
      <w:proofErr w:type="spellStart"/>
      <w:r w:rsidRPr="005304DE">
        <w:rPr>
          <w:sz w:val="28"/>
          <w:szCs w:val="28"/>
        </w:rPr>
        <w:t>забезпечує</w:t>
      </w:r>
      <w:proofErr w:type="spellEnd"/>
      <w:r w:rsidRPr="005304DE">
        <w:rPr>
          <w:sz w:val="28"/>
          <w:szCs w:val="28"/>
        </w:rPr>
        <w:t xml:space="preserve"> догляду;</w:t>
      </w:r>
    </w:p>
    <w:p w14:paraId="40BDD2C0" w14:textId="77777777" w:rsidR="005304DE" w:rsidRPr="005304DE" w:rsidRDefault="005304DE" w:rsidP="00F97F03">
      <w:pPr>
        <w:pStyle w:val="af"/>
        <w:spacing w:before="0" w:beforeAutospacing="0" w:after="0" w:afterAutospacing="0" w:line="360" w:lineRule="auto"/>
        <w:ind w:firstLine="709"/>
        <w:jc w:val="both"/>
        <w:rPr>
          <w:sz w:val="28"/>
          <w:szCs w:val="28"/>
        </w:rPr>
      </w:pPr>
      <w:r w:rsidRPr="005304DE">
        <w:rPr>
          <w:sz w:val="28"/>
          <w:szCs w:val="28"/>
        </w:rPr>
        <w:t xml:space="preserve">- </w:t>
      </w:r>
      <w:proofErr w:type="spellStart"/>
      <w:r w:rsidRPr="005304DE">
        <w:rPr>
          <w:sz w:val="28"/>
          <w:szCs w:val="28"/>
        </w:rPr>
        <w:t>негармонійна</w:t>
      </w:r>
      <w:proofErr w:type="spellEnd"/>
      <w:r w:rsidRPr="005304DE">
        <w:rPr>
          <w:sz w:val="28"/>
          <w:szCs w:val="28"/>
        </w:rPr>
        <w:t xml:space="preserve"> </w:t>
      </w:r>
      <w:proofErr w:type="spellStart"/>
      <w:r w:rsidRPr="005304DE">
        <w:rPr>
          <w:sz w:val="28"/>
          <w:szCs w:val="28"/>
        </w:rPr>
        <w:t>сім'я</w:t>
      </w:r>
      <w:proofErr w:type="spellEnd"/>
      <w:r w:rsidRPr="005304DE">
        <w:rPr>
          <w:sz w:val="28"/>
          <w:szCs w:val="28"/>
        </w:rPr>
        <w:t xml:space="preserve"> (</w:t>
      </w:r>
      <w:proofErr w:type="spellStart"/>
      <w:r w:rsidRPr="005304DE">
        <w:rPr>
          <w:sz w:val="28"/>
          <w:szCs w:val="28"/>
        </w:rPr>
        <w:t>що</w:t>
      </w:r>
      <w:proofErr w:type="spellEnd"/>
      <w:r w:rsidRPr="005304DE">
        <w:rPr>
          <w:sz w:val="28"/>
          <w:szCs w:val="28"/>
        </w:rPr>
        <w:t xml:space="preserve"> </w:t>
      </w:r>
      <w:proofErr w:type="spellStart"/>
      <w:r w:rsidRPr="005304DE">
        <w:rPr>
          <w:sz w:val="28"/>
          <w:szCs w:val="28"/>
        </w:rPr>
        <w:t>розпадається</w:t>
      </w:r>
      <w:proofErr w:type="spellEnd"/>
      <w:r w:rsidRPr="005304DE">
        <w:rPr>
          <w:sz w:val="28"/>
          <w:szCs w:val="28"/>
        </w:rPr>
        <w:t xml:space="preserve"> </w:t>
      </w:r>
      <w:proofErr w:type="spellStart"/>
      <w:r w:rsidRPr="005304DE">
        <w:rPr>
          <w:sz w:val="28"/>
          <w:szCs w:val="28"/>
        </w:rPr>
        <w:t>або</w:t>
      </w:r>
      <w:proofErr w:type="spellEnd"/>
      <w:r w:rsidRPr="005304DE">
        <w:rPr>
          <w:sz w:val="28"/>
          <w:szCs w:val="28"/>
        </w:rPr>
        <w:t xml:space="preserve"> </w:t>
      </w:r>
      <w:proofErr w:type="spellStart"/>
      <w:r w:rsidRPr="005304DE">
        <w:rPr>
          <w:sz w:val="28"/>
          <w:szCs w:val="28"/>
        </w:rPr>
        <w:t>що</w:t>
      </w:r>
      <w:proofErr w:type="spellEnd"/>
      <w:r w:rsidRPr="005304DE">
        <w:rPr>
          <w:sz w:val="28"/>
          <w:szCs w:val="28"/>
        </w:rPr>
        <w:t xml:space="preserve"> </w:t>
      </w:r>
      <w:proofErr w:type="spellStart"/>
      <w:r w:rsidRPr="005304DE">
        <w:rPr>
          <w:sz w:val="28"/>
          <w:szCs w:val="28"/>
        </w:rPr>
        <w:t>розпалася</w:t>
      </w:r>
      <w:proofErr w:type="spellEnd"/>
      <w:r w:rsidRPr="005304DE">
        <w:rPr>
          <w:sz w:val="28"/>
          <w:szCs w:val="28"/>
        </w:rPr>
        <w:t>);</w:t>
      </w:r>
    </w:p>
    <w:p w14:paraId="4D4AF49A" w14:textId="77777777" w:rsidR="005304DE" w:rsidRPr="005304DE" w:rsidRDefault="005304DE" w:rsidP="00F97F03">
      <w:pPr>
        <w:pStyle w:val="af"/>
        <w:spacing w:before="0" w:beforeAutospacing="0" w:after="0" w:afterAutospacing="0" w:line="360" w:lineRule="auto"/>
        <w:ind w:firstLine="709"/>
        <w:jc w:val="both"/>
        <w:rPr>
          <w:sz w:val="28"/>
          <w:szCs w:val="28"/>
        </w:rPr>
      </w:pPr>
      <w:r w:rsidRPr="005304DE">
        <w:rPr>
          <w:sz w:val="28"/>
          <w:szCs w:val="28"/>
        </w:rPr>
        <w:t xml:space="preserve">- </w:t>
      </w:r>
      <w:proofErr w:type="spellStart"/>
      <w:r w:rsidRPr="005304DE">
        <w:rPr>
          <w:sz w:val="28"/>
          <w:szCs w:val="28"/>
        </w:rPr>
        <w:t>надмірно</w:t>
      </w:r>
      <w:proofErr w:type="spellEnd"/>
      <w:r w:rsidRPr="005304DE">
        <w:rPr>
          <w:sz w:val="28"/>
          <w:szCs w:val="28"/>
        </w:rPr>
        <w:t xml:space="preserve"> </w:t>
      </w:r>
      <w:proofErr w:type="spellStart"/>
      <w:r w:rsidRPr="005304DE">
        <w:rPr>
          <w:sz w:val="28"/>
          <w:szCs w:val="28"/>
        </w:rPr>
        <w:t>вимоглива</w:t>
      </w:r>
      <w:proofErr w:type="spellEnd"/>
      <w:r w:rsidRPr="005304DE">
        <w:rPr>
          <w:sz w:val="28"/>
          <w:szCs w:val="28"/>
        </w:rPr>
        <w:t xml:space="preserve"> </w:t>
      </w:r>
      <w:proofErr w:type="spellStart"/>
      <w:r w:rsidRPr="005304DE">
        <w:rPr>
          <w:sz w:val="28"/>
          <w:szCs w:val="28"/>
        </w:rPr>
        <w:t>сім'я</w:t>
      </w:r>
      <w:proofErr w:type="spellEnd"/>
      <w:r w:rsidRPr="005304DE">
        <w:rPr>
          <w:sz w:val="28"/>
          <w:szCs w:val="28"/>
        </w:rPr>
        <w:t xml:space="preserve"> (</w:t>
      </w:r>
      <w:proofErr w:type="spellStart"/>
      <w:r w:rsidRPr="005304DE">
        <w:rPr>
          <w:sz w:val="28"/>
          <w:szCs w:val="28"/>
        </w:rPr>
        <w:t>домінуюча</w:t>
      </w:r>
      <w:proofErr w:type="spellEnd"/>
      <w:r w:rsidRPr="005304DE">
        <w:rPr>
          <w:sz w:val="28"/>
          <w:szCs w:val="28"/>
        </w:rPr>
        <w:t xml:space="preserve"> </w:t>
      </w:r>
      <w:proofErr w:type="spellStart"/>
      <w:r w:rsidRPr="005304DE">
        <w:rPr>
          <w:sz w:val="28"/>
          <w:szCs w:val="28"/>
        </w:rPr>
        <w:t>гіперопіка</w:t>
      </w:r>
      <w:proofErr w:type="spellEnd"/>
      <w:r w:rsidRPr="005304DE">
        <w:rPr>
          <w:sz w:val="28"/>
          <w:szCs w:val="28"/>
        </w:rPr>
        <w:t>);</w:t>
      </w:r>
    </w:p>
    <w:p w14:paraId="4F96A484" w14:textId="77777777" w:rsidR="005304DE" w:rsidRPr="005304DE" w:rsidRDefault="005304DE" w:rsidP="00F97F03">
      <w:pPr>
        <w:pStyle w:val="af"/>
        <w:spacing w:before="0" w:beforeAutospacing="0" w:after="0" w:afterAutospacing="0" w:line="360" w:lineRule="auto"/>
        <w:ind w:firstLine="709"/>
        <w:jc w:val="both"/>
        <w:rPr>
          <w:sz w:val="28"/>
          <w:szCs w:val="28"/>
        </w:rPr>
      </w:pPr>
      <w:r w:rsidRPr="005304DE">
        <w:rPr>
          <w:sz w:val="28"/>
          <w:szCs w:val="28"/>
        </w:rPr>
        <w:t xml:space="preserve">- </w:t>
      </w:r>
      <w:proofErr w:type="spellStart"/>
      <w:r w:rsidRPr="005304DE">
        <w:rPr>
          <w:sz w:val="28"/>
          <w:szCs w:val="28"/>
        </w:rPr>
        <w:t>поява</w:t>
      </w:r>
      <w:proofErr w:type="spellEnd"/>
      <w:r w:rsidRPr="005304DE">
        <w:rPr>
          <w:sz w:val="28"/>
          <w:szCs w:val="28"/>
        </w:rPr>
        <w:t xml:space="preserve"> нового члена </w:t>
      </w:r>
      <w:proofErr w:type="spellStart"/>
      <w:r w:rsidRPr="005304DE">
        <w:rPr>
          <w:sz w:val="28"/>
          <w:szCs w:val="28"/>
        </w:rPr>
        <w:t>сім'ї</w:t>
      </w:r>
      <w:proofErr w:type="spellEnd"/>
      <w:r w:rsidRPr="005304DE">
        <w:rPr>
          <w:sz w:val="28"/>
          <w:szCs w:val="28"/>
        </w:rPr>
        <w:t xml:space="preserve"> (</w:t>
      </w:r>
      <w:proofErr w:type="spellStart"/>
      <w:r w:rsidRPr="005304DE">
        <w:rPr>
          <w:sz w:val="28"/>
          <w:szCs w:val="28"/>
        </w:rPr>
        <w:t>вітчим</w:t>
      </w:r>
      <w:proofErr w:type="spellEnd"/>
      <w:r w:rsidRPr="005304DE">
        <w:rPr>
          <w:sz w:val="28"/>
          <w:szCs w:val="28"/>
        </w:rPr>
        <w:t xml:space="preserve">, </w:t>
      </w:r>
      <w:proofErr w:type="spellStart"/>
      <w:r w:rsidRPr="005304DE">
        <w:rPr>
          <w:sz w:val="28"/>
          <w:szCs w:val="28"/>
        </w:rPr>
        <w:t>мачуха</w:t>
      </w:r>
      <w:proofErr w:type="spellEnd"/>
      <w:r w:rsidRPr="005304DE">
        <w:rPr>
          <w:sz w:val="28"/>
          <w:szCs w:val="28"/>
        </w:rPr>
        <w:t>, брат, сестра);</w:t>
      </w:r>
    </w:p>
    <w:p w14:paraId="61323D5C" w14:textId="77777777" w:rsidR="005304DE" w:rsidRPr="005304DE" w:rsidRDefault="005304DE" w:rsidP="00F97F03">
      <w:pPr>
        <w:pStyle w:val="af"/>
        <w:spacing w:before="0" w:beforeAutospacing="0" w:after="0" w:afterAutospacing="0" w:line="360" w:lineRule="auto"/>
        <w:ind w:firstLine="709"/>
        <w:jc w:val="both"/>
        <w:rPr>
          <w:sz w:val="28"/>
          <w:szCs w:val="28"/>
        </w:rPr>
      </w:pPr>
      <w:r w:rsidRPr="005304DE">
        <w:rPr>
          <w:sz w:val="28"/>
          <w:szCs w:val="28"/>
        </w:rPr>
        <w:t xml:space="preserve">- </w:t>
      </w:r>
      <w:proofErr w:type="spellStart"/>
      <w:r w:rsidRPr="005304DE">
        <w:rPr>
          <w:sz w:val="28"/>
          <w:szCs w:val="28"/>
        </w:rPr>
        <w:t>суперечливе</w:t>
      </w:r>
      <w:proofErr w:type="spellEnd"/>
      <w:r w:rsidRPr="005304DE">
        <w:rPr>
          <w:sz w:val="28"/>
          <w:szCs w:val="28"/>
        </w:rPr>
        <w:t xml:space="preserve"> </w:t>
      </w:r>
      <w:proofErr w:type="spellStart"/>
      <w:r w:rsidRPr="005304DE">
        <w:rPr>
          <w:sz w:val="28"/>
          <w:szCs w:val="28"/>
        </w:rPr>
        <w:t>виховання</w:t>
      </w:r>
      <w:proofErr w:type="spellEnd"/>
      <w:r w:rsidRPr="005304DE">
        <w:rPr>
          <w:sz w:val="28"/>
          <w:szCs w:val="28"/>
        </w:rPr>
        <w:t>.</w:t>
      </w:r>
    </w:p>
    <w:p w14:paraId="5F68D15B" w14:textId="77777777" w:rsidR="005304DE" w:rsidRPr="005304DE" w:rsidRDefault="005304DE" w:rsidP="005304DE">
      <w:pPr>
        <w:pStyle w:val="af"/>
        <w:tabs>
          <w:tab w:val="left" w:pos="709"/>
        </w:tabs>
        <w:spacing w:before="0" w:beforeAutospacing="0" w:after="0" w:afterAutospacing="0" w:line="360" w:lineRule="auto"/>
        <w:jc w:val="both"/>
        <w:rPr>
          <w:sz w:val="28"/>
          <w:szCs w:val="28"/>
        </w:rPr>
      </w:pPr>
      <w:r w:rsidRPr="005304DE">
        <w:rPr>
          <w:sz w:val="28"/>
          <w:szCs w:val="28"/>
        </w:rPr>
        <w:t xml:space="preserve">          2. </w:t>
      </w:r>
      <w:proofErr w:type="spellStart"/>
      <w:r w:rsidRPr="005304DE">
        <w:rPr>
          <w:sz w:val="28"/>
          <w:szCs w:val="28"/>
        </w:rPr>
        <w:t>Ситуації</w:t>
      </w:r>
      <w:proofErr w:type="spellEnd"/>
      <w:r w:rsidRPr="005304DE">
        <w:rPr>
          <w:sz w:val="28"/>
          <w:szCs w:val="28"/>
        </w:rPr>
        <w:t xml:space="preserve">, </w:t>
      </w:r>
      <w:proofErr w:type="spellStart"/>
      <w:r w:rsidRPr="005304DE">
        <w:rPr>
          <w:sz w:val="28"/>
          <w:szCs w:val="28"/>
        </w:rPr>
        <w:t>що</w:t>
      </w:r>
      <w:proofErr w:type="spellEnd"/>
      <w:r w:rsidRPr="005304DE">
        <w:rPr>
          <w:sz w:val="28"/>
          <w:szCs w:val="28"/>
        </w:rPr>
        <w:t xml:space="preserve"> </w:t>
      </w:r>
      <w:proofErr w:type="spellStart"/>
      <w:r w:rsidRPr="005304DE">
        <w:rPr>
          <w:sz w:val="28"/>
          <w:szCs w:val="28"/>
        </w:rPr>
        <w:t>викликають</w:t>
      </w:r>
      <w:proofErr w:type="spellEnd"/>
      <w:r w:rsidRPr="005304DE">
        <w:rPr>
          <w:sz w:val="28"/>
          <w:szCs w:val="28"/>
        </w:rPr>
        <w:t xml:space="preserve"> </w:t>
      </w:r>
      <w:proofErr w:type="spellStart"/>
      <w:r w:rsidRPr="005304DE">
        <w:rPr>
          <w:sz w:val="28"/>
          <w:szCs w:val="28"/>
        </w:rPr>
        <w:t>беззахисність</w:t>
      </w:r>
      <w:proofErr w:type="spellEnd"/>
      <w:r w:rsidRPr="005304DE">
        <w:rPr>
          <w:sz w:val="28"/>
          <w:szCs w:val="28"/>
        </w:rPr>
        <w:t xml:space="preserve"> через </w:t>
      </w:r>
      <w:proofErr w:type="spellStart"/>
      <w:r w:rsidRPr="005304DE">
        <w:rPr>
          <w:sz w:val="28"/>
          <w:szCs w:val="28"/>
        </w:rPr>
        <w:t>відрив</w:t>
      </w:r>
      <w:proofErr w:type="spellEnd"/>
      <w:r w:rsidRPr="005304DE">
        <w:rPr>
          <w:sz w:val="28"/>
          <w:szCs w:val="28"/>
        </w:rPr>
        <w:t xml:space="preserve"> </w:t>
      </w:r>
      <w:proofErr w:type="spellStart"/>
      <w:r w:rsidRPr="005304DE">
        <w:rPr>
          <w:sz w:val="28"/>
          <w:szCs w:val="28"/>
        </w:rPr>
        <w:t>від</w:t>
      </w:r>
      <w:proofErr w:type="spellEnd"/>
      <w:r w:rsidRPr="005304DE">
        <w:rPr>
          <w:sz w:val="28"/>
          <w:szCs w:val="28"/>
        </w:rPr>
        <w:t xml:space="preserve"> </w:t>
      </w:r>
      <w:proofErr w:type="spellStart"/>
      <w:r w:rsidRPr="005304DE">
        <w:rPr>
          <w:sz w:val="28"/>
          <w:szCs w:val="28"/>
        </w:rPr>
        <w:t>сім'ї</w:t>
      </w:r>
      <w:proofErr w:type="spellEnd"/>
      <w:r w:rsidRPr="005304DE">
        <w:rPr>
          <w:sz w:val="28"/>
          <w:szCs w:val="28"/>
        </w:rPr>
        <w:t>:</w:t>
      </w:r>
    </w:p>
    <w:p w14:paraId="53346F37" w14:textId="77777777" w:rsidR="005304DE" w:rsidRPr="005304DE" w:rsidRDefault="005304DE" w:rsidP="00F97F03">
      <w:pPr>
        <w:pStyle w:val="af"/>
        <w:spacing w:before="0" w:beforeAutospacing="0" w:after="0" w:afterAutospacing="0" w:line="360" w:lineRule="auto"/>
        <w:ind w:firstLine="567"/>
        <w:jc w:val="both"/>
        <w:rPr>
          <w:sz w:val="28"/>
          <w:szCs w:val="28"/>
        </w:rPr>
      </w:pPr>
      <w:r w:rsidRPr="005304DE">
        <w:rPr>
          <w:sz w:val="28"/>
          <w:szCs w:val="28"/>
        </w:rPr>
        <w:t>-</w:t>
      </w:r>
      <w:proofErr w:type="spellStart"/>
      <w:r w:rsidRPr="005304DE">
        <w:rPr>
          <w:sz w:val="28"/>
          <w:szCs w:val="28"/>
        </w:rPr>
        <w:t>переміщення</w:t>
      </w:r>
      <w:proofErr w:type="spellEnd"/>
      <w:r w:rsidRPr="005304DE">
        <w:rPr>
          <w:sz w:val="28"/>
          <w:szCs w:val="28"/>
        </w:rPr>
        <w:t xml:space="preserve"> в </w:t>
      </w:r>
      <w:proofErr w:type="spellStart"/>
      <w:r w:rsidRPr="005304DE">
        <w:rPr>
          <w:sz w:val="28"/>
          <w:szCs w:val="28"/>
        </w:rPr>
        <w:t>чужу</w:t>
      </w:r>
      <w:proofErr w:type="spellEnd"/>
      <w:r w:rsidRPr="005304DE">
        <w:rPr>
          <w:sz w:val="28"/>
          <w:szCs w:val="28"/>
        </w:rPr>
        <w:t xml:space="preserve"> </w:t>
      </w:r>
      <w:proofErr w:type="spellStart"/>
      <w:r w:rsidRPr="005304DE">
        <w:rPr>
          <w:sz w:val="28"/>
          <w:szCs w:val="28"/>
        </w:rPr>
        <w:t>сім'ю</w:t>
      </w:r>
      <w:proofErr w:type="spellEnd"/>
      <w:r w:rsidRPr="005304DE">
        <w:rPr>
          <w:sz w:val="28"/>
          <w:szCs w:val="28"/>
        </w:rPr>
        <w:t>;</w:t>
      </w:r>
    </w:p>
    <w:p w14:paraId="1D9B850C" w14:textId="77777777" w:rsidR="005304DE" w:rsidRPr="005304DE" w:rsidRDefault="005304DE" w:rsidP="00F97F03">
      <w:pPr>
        <w:pStyle w:val="af"/>
        <w:spacing w:before="0" w:beforeAutospacing="0" w:after="0" w:afterAutospacing="0" w:line="360" w:lineRule="auto"/>
        <w:ind w:firstLine="567"/>
        <w:jc w:val="both"/>
        <w:rPr>
          <w:sz w:val="28"/>
          <w:szCs w:val="28"/>
        </w:rPr>
      </w:pPr>
      <w:r w:rsidRPr="005304DE">
        <w:rPr>
          <w:sz w:val="28"/>
          <w:szCs w:val="28"/>
        </w:rPr>
        <w:t xml:space="preserve">- </w:t>
      </w:r>
      <w:proofErr w:type="spellStart"/>
      <w:r w:rsidRPr="005304DE">
        <w:rPr>
          <w:sz w:val="28"/>
          <w:szCs w:val="28"/>
        </w:rPr>
        <w:t>направлення</w:t>
      </w:r>
      <w:proofErr w:type="spellEnd"/>
      <w:r w:rsidRPr="005304DE">
        <w:rPr>
          <w:sz w:val="28"/>
          <w:szCs w:val="28"/>
        </w:rPr>
        <w:t xml:space="preserve"> до </w:t>
      </w:r>
      <w:proofErr w:type="spellStart"/>
      <w:r w:rsidRPr="005304DE">
        <w:rPr>
          <w:sz w:val="28"/>
          <w:szCs w:val="28"/>
        </w:rPr>
        <w:t>дитячої</w:t>
      </w:r>
      <w:proofErr w:type="spellEnd"/>
      <w:r w:rsidRPr="005304DE">
        <w:rPr>
          <w:sz w:val="28"/>
          <w:szCs w:val="28"/>
        </w:rPr>
        <w:t xml:space="preserve"> установи;</w:t>
      </w:r>
    </w:p>
    <w:p w14:paraId="724BDEB2" w14:textId="41F6C161" w:rsidR="005304DE" w:rsidRPr="005304DE" w:rsidRDefault="005304DE" w:rsidP="00F97F03">
      <w:pPr>
        <w:pStyle w:val="af"/>
        <w:spacing w:before="0" w:beforeAutospacing="0" w:after="0" w:afterAutospacing="0" w:line="360" w:lineRule="auto"/>
        <w:ind w:firstLine="567"/>
        <w:jc w:val="both"/>
        <w:rPr>
          <w:sz w:val="28"/>
          <w:szCs w:val="28"/>
        </w:rPr>
      </w:pPr>
      <w:r w:rsidRPr="005304DE">
        <w:rPr>
          <w:sz w:val="28"/>
          <w:szCs w:val="28"/>
        </w:rPr>
        <w:t xml:space="preserve">- </w:t>
      </w:r>
      <w:proofErr w:type="spellStart"/>
      <w:r w:rsidRPr="005304DE">
        <w:rPr>
          <w:sz w:val="28"/>
          <w:szCs w:val="28"/>
        </w:rPr>
        <w:t>госпіталізація</w:t>
      </w:r>
      <w:proofErr w:type="spellEnd"/>
      <w:r w:rsidRPr="005304DE">
        <w:rPr>
          <w:sz w:val="28"/>
          <w:szCs w:val="28"/>
        </w:rPr>
        <w:t>.</w:t>
      </w:r>
    </w:p>
    <w:p w14:paraId="63AB3B7D" w14:textId="77777777" w:rsidR="005304DE" w:rsidRPr="005304DE" w:rsidRDefault="005304DE" w:rsidP="005304DE">
      <w:pPr>
        <w:pStyle w:val="af"/>
        <w:tabs>
          <w:tab w:val="left" w:pos="709"/>
        </w:tabs>
        <w:spacing w:before="0" w:beforeAutospacing="0" w:after="0" w:afterAutospacing="0" w:line="360" w:lineRule="auto"/>
        <w:jc w:val="both"/>
        <w:rPr>
          <w:sz w:val="28"/>
          <w:szCs w:val="28"/>
        </w:rPr>
      </w:pPr>
      <w:r w:rsidRPr="005304DE">
        <w:rPr>
          <w:sz w:val="28"/>
          <w:szCs w:val="28"/>
        </w:rPr>
        <w:t xml:space="preserve">         Такого роду </w:t>
      </w:r>
      <w:proofErr w:type="spellStart"/>
      <w:r w:rsidRPr="005304DE">
        <w:rPr>
          <w:sz w:val="28"/>
          <w:szCs w:val="28"/>
        </w:rPr>
        <w:t>травмуючи</w:t>
      </w:r>
      <w:proofErr w:type="spellEnd"/>
      <w:r w:rsidRPr="005304DE">
        <w:rPr>
          <w:sz w:val="28"/>
          <w:szCs w:val="28"/>
        </w:rPr>
        <w:t xml:space="preserve"> </w:t>
      </w:r>
      <w:proofErr w:type="spellStart"/>
      <w:r w:rsidRPr="005304DE">
        <w:rPr>
          <w:sz w:val="28"/>
          <w:szCs w:val="28"/>
        </w:rPr>
        <w:t>події</w:t>
      </w:r>
      <w:proofErr w:type="spellEnd"/>
      <w:r w:rsidRPr="005304DE">
        <w:rPr>
          <w:sz w:val="28"/>
          <w:szCs w:val="28"/>
        </w:rPr>
        <w:t xml:space="preserve"> як </w:t>
      </w:r>
      <w:proofErr w:type="spellStart"/>
      <w:r w:rsidRPr="005304DE">
        <w:rPr>
          <w:sz w:val="28"/>
          <w:szCs w:val="28"/>
        </w:rPr>
        <w:t>фізичне</w:t>
      </w:r>
      <w:proofErr w:type="spellEnd"/>
      <w:r w:rsidRPr="005304DE">
        <w:rPr>
          <w:sz w:val="28"/>
          <w:szCs w:val="28"/>
        </w:rPr>
        <w:t xml:space="preserve"> </w:t>
      </w:r>
      <w:proofErr w:type="spellStart"/>
      <w:r w:rsidRPr="005304DE">
        <w:rPr>
          <w:sz w:val="28"/>
          <w:szCs w:val="28"/>
        </w:rPr>
        <w:t>насильство</w:t>
      </w:r>
      <w:proofErr w:type="spellEnd"/>
      <w:r w:rsidRPr="005304DE">
        <w:rPr>
          <w:sz w:val="28"/>
          <w:szCs w:val="28"/>
        </w:rPr>
        <w:t xml:space="preserve">, </w:t>
      </w:r>
      <w:proofErr w:type="spellStart"/>
      <w:r w:rsidRPr="005304DE">
        <w:rPr>
          <w:sz w:val="28"/>
          <w:szCs w:val="28"/>
        </w:rPr>
        <w:t>сексуальне</w:t>
      </w:r>
      <w:proofErr w:type="spellEnd"/>
      <w:r w:rsidRPr="005304DE">
        <w:rPr>
          <w:sz w:val="28"/>
          <w:szCs w:val="28"/>
        </w:rPr>
        <w:t xml:space="preserve"> </w:t>
      </w:r>
      <w:proofErr w:type="spellStart"/>
      <w:r w:rsidRPr="005304DE">
        <w:rPr>
          <w:sz w:val="28"/>
          <w:szCs w:val="28"/>
        </w:rPr>
        <w:t>насильство</w:t>
      </w:r>
      <w:proofErr w:type="spellEnd"/>
      <w:r w:rsidRPr="005304DE">
        <w:rPr>
          <w:sz w:val="28"/>
          <w:szCs w:val="28"/>
        </w:rPr>
        <w:t xml:space="preserve">, смерть </w:t>
      </w:r>
      <w:proofErr w:type="spellStart"/>
      <w:r w:rsidRPr="005304DE">
        <w:rPr>
          <w:sz w:val="28"/>
          <w:szCs w:val="28"/>
        </w:rPr>
        <w:t>близької</w:t>
      </w:r>
      <w:proofErr w:type="spellEnd"/>
      <w:r w:rsidRPr="005304DE">
        <w:rPr>
          <w:sz w:val="28"/>
          <w:szCs w:val="28"/>
        </w:rPr>
        <w:t xml:space="preserve"> </w:t>
      </w:r>
      <w:proofErr w:type="spellStart"/>
      <w:r w:rsidRPr="005304DE">
        <w:rPr>
          <w:sz w:val="28"/>
          <w:szCs w:val="28"/>
        </w:rPr>
        <w:t>людини</w:t>
      </w:r>
      <w:proofErr w:type="spellEnd"/>
      <w:r w:rsidRPr="005304DE">
        <w:rPr>
          <w:sz w:val="28"/>
          <w:szCs w:val="28"/>
        </w:rPr>
        <w:t xml:space="preserve">, </w:t>
      </w:r>
      <w:proofErr w:type="spellStart"/>
      <w:r w:rsidRPr="005304DE">
        <w:rPr>
          <w:sz w:val="28"/>
          <w:szCs w:val="28"/>
        </w:rPr>
        <w:t>спричиняють</w:t>
      </w:r>
      <w:proofErr w:type="spellEnd"/>
      <w:r w:rsidRPr="005304DE">
        <w:rPr>
          <w:sz w:val="28"/>
          <w:szCs w:val="28"/>
        </w:rPr>
        <w:t xml:space="preserve"> </w:t>
      </w:r>
      <w:proofErr w:type="spellStart"/>
      <w:r w:rsidRPr="005304DE">
        <w:rPr>
          <w:sz w:val="28"/>
          <w:szCs w:val="28"/>
        </w:rPr>
        <w:t>істотний</w:t>
      </w:r>
      <w:proofErr w:type="spellEnd"/>
      <w:r w:rsidRPr="005304DE">
        <w:rPr>
          <w:sz w:val="28"/>
          <w:szCs w:val="28"/>
        </w:rPr>
        <w:t xml:space="preserve"> </w:t>
      </w:r>
      <w:proofErr w:type="spellStart"/>
      <w:r w:rsidRPr="005304DE">
        <w:rPr>
          <w:sz w:val="28"/>
          <w:szCs w:val="28"/>
        </w:rPr>
        <w:t>вплив</w:t>
      </w:r>
      <w:proofErr w:type="spellEnd"/>
      <w:r w:rsidRPr="005304DE">
        <w:rPr>
          <w:sz w:val="28"/>
          <w:szCs w:val="28"/>
        </w:rPr>
        <w:t xml:space="preserve"> на весь </w:t>
      </w:r>
      <w:proofErr w:type="spellStart"/>
      <w:r w:rsidRPr="005304DE">
        <w:rPr>
          <w:sz w:val="28"/>
          <w:szCs w:val="28"/>
        </w:rPr>
        <w:t>хід</w:t>
      </w:r>
      <w:proofErr w:type="spellEnd"/>
      <w:r w:rsidRPr="005304DE">
        <w:rPr>
          <w:sz w:val="28"/>
          <w:szCs w:val="28"/>
        </w:rPr>
        <w:t xml:space="preserve"> </w:t>
      </w:r>
      <w:proofErr w:type="spellStart"/>
      <w:r w:rsidRPr="005304DE">
        <w:rPr>
          <w:sz w:val="28"/>
          <w:szCs w:val="28"/>
        </w:rPr>
        <w:t>психічного</w:t>
      </w:r>
      <w:proofErr w:type="spellEnd"/>
      <w:r w:rsidRPr="005304DE">
        <w:rPr>
          <w:sz w:val="28"/>
          <w:szCs w:val="28"/>
        </w:rPr>
        <w:t xml:space="preserve"> </w:t>
      </w:r>
      <w:proofErr w:type="spellStart"/>
      <w:r w:rsidRPr="005304DE">
        <w:rPr>
          <w:sz w:val="28"/>
          <w:szCs w:val="28"/>
        </w:rPr>
        <w:t>розвитку</w:t>
      </w:r>
      <w:proofErr w:type="spellEnd"/>
      <w:r w:rsidRPr="005304DE">
        <w:rPr>
          <w:sz w:val="28"/>
          <w:szCs w:val="28"/>
        </w:rPr>
        <w:t xml:space="preserve">, </w:t>
      </w:r>
      <w:proofErr w:type="spellStart"/>
      <w:r w:rsidRPr="005304DE">
        <w:rPr>
          <w:sz w:val="28"/>
          <w:szCs w:val="28"/>
        </w:rPr>
        <w:t>здатні</w:t>
      </w:r>
      <w:proofErr w:type="spellEnd"/>
      <w:r w:rsidRPr="005304DE">
        <w:rPr>
          <w:sz w:val="28"/>
          <w:szCs w:val="28"/>
        </w:rPr>
        <w:t xml:space="preserve"> </w:t>
      </w:r>
      <w:proofErr w:type="spellStart"/>
      <w:r w:rsidRPr="005304DE">
        <w:rPr>
          <w:sz w:val="28"/>
          <w:szCs w:val="28"/>
        </w:rPr>
        <w:t>серйозно</w:t>
      </w:r>
      <w:proofErr w:type="spellEnd"/>
      <w:r w:rsidRPr="005304DE">
        <w:rPr>
          <w:sz w:val="28"/>
          <w:szCs w:val="28"/>
        </w:rPr>
        <w:t xml:space="preserve"> </w:t>
      </w:r>
      <w:proofErr w:type="spellStart"/>
      <w:r w:rsidRPr="005304DE">
        <w:rPr>
          <w:sz w:val="28"/>
          <w:szCs w:val="28"/>
        </w:rPr>
        <w:t>порушити</w:t>
      </w:r>
      <w:proofErr w:type="spellEnd"/>
      <w:r w:rsidRPr="005304DE">
        <w:rPr>
          <w:sz w:val="28"/>
          <w:szCs w:val="28"/>
        </w:rPr>
        <w:t xml:space="preserve"> </w:t>
      </w:r>
      <w:proofErr w:type="spellStart"/>
      <w:r w:rsidRPr="005304DE">
        <w:rPr>
          <w:sz w:val="28"/>
          <w:szCs w:val="28"/>
        </w:rPr>
        <w:t>соціальну</w:t>
      </w:r>
      <w:proofErr w:type="spellEnd"/>
      <w:r w:rsidRPr="005304DE">
        <w:rPr>
          <w:sz w:val="28"/>
          <w:szCs w:val="28"/>
        </w:rPr>
        <w:t xml:space="preserve"> </w:t>
      </w:r>
      <w:proofErr w:type="spellStart"/>
      <w:r w:rsidRPr="005304DE">
        <w:rPr>
          <w:sz w:val="28"/>
          <w:szCs w:val="28"/>
        </w:rPr>
        <w:t>адаптацію</w:t>
      </w:r>
      <w:proofErr w:type="spellEnd"/>
      <w:r w:rsidRPr="005304DE">
        <w:rPr>
          <w:sz w:val="28"/>
          <w:szCs w:val="28"/>
        </w:rPr>
        <w:t xml:space="preserve"> </w:t>
      </w:r>
      <w:proofErr w:type="spellStart"/>
      <w:r w:rsidRPr="005304DE">
        <w:rPr>
          <w:sz w:val="28"/>
          <w:szCs w:val="28"/>
        </w:rPr>
        <w:t>дитини</w:t>
      </w:r>
      <w:proofErr w:type="spellEnd"/>
      <w:r w:rsidRPr="005304DE">
        <w:rPr>
          <w:sz w:val="28"/>
          <w:szCs w:val="28"/>
        </w:rPr>
        <w:t xml:space="preserve">, </w:t>
      </w:r>
      <w:proofErr w:type="spellStart"/>
      <w:r w:rsidRPr="005304DE">
        <w:rPr>
          <w:sz w:val="28"/>
          <w:szCs w:val="28"/>
        </w:rPr>
        <w:t>глибоко</w:t>
      </w:r>
      <w:proofErr w:type="spellEnd"/>
      <w:r w:rsidRPr="005304DE">
        <w:rPr>
          <w:sz w:val="28"/>
          <w:szCs w:val="28"/>
        </w:rPr>
        <w:t xml:space="preserve"> </w:t>
      </w:r>
      <w:proofErr w:type="spellStart"/>
      <w:r w:rsidRPr="005304DE">
        <w:rPr>
          <w:sz w:val="28"/>
          <w:szCs w:val="28"/>
        </w:rPr>
        <w:t>деформувати</w:t>
      </w:r>
      <w:proofErr w:type="spellEnd"/>
      <w:r w:rsidRPr="005304DE">
        <w:rPr>
          <w:sz w:val="28"/>
          <w:szCs w:val="28"/>
        </w:rPr>
        <w:t xml:space="preserve"> </w:t>
      </w:r>
      <w:proofErr w:type="spellStart"/>
      <w:r w:rsidRPr="005304DE">
        <w:rPr>
          <w:sz w:val="28"/>
          <w:szCs w:val="28"/>
        </w:rPr>
        <w:t>її</w:t>
      </w:r>
      <w:proofErr w:type="spellEnd"/>
      <w:r w:rsidRPr="005304DE">
        <w:rPr>
          <w:sz w:val="28"/>
          <w:szCs w:val="28"/>
        </w:rPr>
        <w:t xml:space="preserve"> </w:t>
      </w:r>
      <w:proofErr w:type="spellStart"/>
      <w:r w:rsidRPr="005304DE">
        <w:rPr>
          <w:sz w:val="28"/>
          <w:szCs w:val="28"/>
        </w:rPr>
        <w:t>психіку</w:t>
      </w:r>
      <w:proofErr w:type="spellEnd"/>
      <w:r w:rsidRPr="005304DE">
        <w:rPr>
          <w:sz w:val="28"/>
          <w:szCs w:val="28"/>
        </w:rPr>
        <w:t>.</w:t>
      </w:r>
    </w:p>
    <w:p w14:paraId="3B1608BF" w14:textId="77777777" w:rsidR="005304DE" w:rsidRPr="005304DE" w:rsidRDefault="005304DE" w:rsidP="005304DE">
      <w:pPr>
        <w:pStyle w:val="af"/>
        <w:tabs>
          <w:tab w:val="left" w:pos="709"/>
        </w:tabs>
        <w:spacing w:before="0" w:beforeAutospacing="0" w:after="0" w:afterAutospacing="0" w:line="360" w:lineRule="auto"/>
        <w:jc w:val="both"/>
        <w:rPr>
          <w:sz w:val="28"/>
          <w:szCs w:val="28"/>
        </w:rPr>
      </w:pPr>
      <w:r w:rsidRPr="005304DE">
        <w:rPr>
          <w:sz w:val="28"/>
          <w:szCs w:val="28"/>
        </w:rPr>
        <w:lastRenderedPageBreak/>
        <w:t xml:space="preserve">          </w:t>
      </w:r>
      <w:proofErr w:type="spellStart"/>
      <w:r w:rsidRPr="005304DE">
        <w:rPr>
          <w:sz w:val="28"/>
          <w:szCs w:val="28"/>
        </w:rPr>
        <w:t>Іншим</w:t>
      </w:r>
      <w:proofErr w:type="spellEnd"/>
      <w:r w:rsidRPr="005304DE">
        <w:rPr>
          <w:sz w:val="28"/>
          <w:szCs w:val="28"/>
        </w:rPr>
        <w:t xml:space="preserve"> видам </w:t>
      </w:r>
      <w:proofErr w:type="spellStart"/>
      <w:r w:rsidRPr="005304DE">
        <w:rPr>
          <w:sz w:val="28"/>
          <w:szCs w:val="28"/>
        </w:rPr>
        <w:t>психологічної</w:t>
      </w:r>
      <w:proofErr w:type="spellEnd"/>
      <w:r w:rsidRPr="005304DE">
        <w:rPr>
          <w:sz w:val="28"/>
          <w:szCs w:val="28"/>
        </w:rPr>
        <w:t xml:space="preserve"> </w:t>
      </w:r>
      <w:proofErr w:type="spellStart"/>
      <w:r w:rsidRPr="005304DE">
        <w:rPr>
          <w:sz w:val="28"/>
          <w:szCs w:val="28"/>
        </w:rPr>
        <w:t>травматизації</w:t>
      </w:r>
      <w:proofErr w:type="spellEnd"/>
      <w:r w:rsidRPr="005304DE">
        <w:rPr>
          <w:sz w:val="28"/>
          <w:szCs w:val="28"/>
        </w:rPr>
        <w:t xml:space="preserve"> в </w:t>
      </w:r>
      <w:proofErr w:type="spellStart"/>
      <w:r w:rsidRPr="005304DE">
        <w:rPr>
          <w:sz w:val="28"/>
          <w:szCs w:val="28"/>
        </w:rPr>
        <w:t>науковій</w:t>
      </w:r>
      <w:proofErr w:type="spellEnd"/>
      <w:r w:rsidRPr="005304DE">
        <w:rPr>
          <w:sz w:val="28"/>
          <w:szCs w:val="28"/>
        </w:rPr>
        <w:t xml:space="preserve"> </w:t>
      </w:r>
      <w:proofErr w:type="spellStart"/>
      <w:r w:rsidRPr="005304DE">
        <w:rPr>
          <w:sz w:val="28"/>
          <w:szCs w:val="28"/>
        </w:rPr>
        <w:t>літературі</w:t>
      </w:r>
      <w:proofErr w:type="spellEnd"/>
      <w:r w:rsidRPr="005304DE">
        <w:rPr>
          <w:sz w:val="28"/>
          <w:szCs w:val="28"/>
        </w:rPr>
        <w:t xml:space="preserve"> </w:t>
      </w:r>
      <w:proofErr w:type="spellStart"/>
      <w:r w:rsidRPr="005304DE">
        <w:rPr>
          <w:sz w:val="28"/>
          <w:szCs w:val="28"/>
        </w:rPr>
        <w:t>приділяється</w:t>
      </w:r>
      <w:proofErr w:type="spellEnd"/>
      <w:r w:rsidRPr="005304DE">
        <w:rPr>
          <w:sz w:val="28"/>
          <w:szCs w:val="28"/>
        </w:rPr>
        <w:t xml:space="preserve"> </w:t>
      </w:r>
      <w:proofErr w:type="spellStart"/>
      <w:r w:rsidRPr="005304DE">
        <w:rPr>
          <w:sz w:val="28"/>
          <w:szCs w:val="28"/>
        </w:rPr>
        <w:t>менше</w:t>
      </w:r>
      <w:proofErr w:type="spellEnd"/>
      <w:r w:rsidRPr="005304DE">
        <w:rPr>
          <w:sz w:val="28"/>
          <w:szCs w:val="28"/>
        </w:rPr>
        <w:t xml:space="preserve"> </w:t>
      </w:r>
      <w:proofErr w:type="spellStart"/>
      <w:r w:rsidRPr="005304DE">
        <w:rPr>
          <w:sz w:val="28"/>
          <w:szCs w:val="28"/>
        </w:rPr>
        <w:t>увага</w:t>
      </w:r>
      <w:proofErr w:type="spellEnd"/>
      <w:r w:rsidRPr="005304DE">
        <w:rPr>
          <w:sz w:val="28"/>
          <w:szCs w:val="28"/>
        </w:rPr>
        <w:t xml:space="preserve">, </w:t>
      </w:r>
      <w:proofErr w:type="spellStart"/>
      <w:r w:rsidRPr="005304DE">
        <w:rPr>
          <w:sz w:val="28"/>
          <w:szCs w:val="28"/>
        </w:rPr>
        <w:t>проте</w:t>
      </w:r>
      <w:proofErr w:type="spellEnd"/>
      <w:r w:rsidRPr="005304DE">
        <w:rPr>
          <w:sz w:val="28"/>
          <w:szCs w:val="28"/>
        </w:rPr>
        <w:t xml:space="preserve"> й вони </w:t>
      </w:r>
      <w:proofErr w:type="spellStart"/>
      <w:r w:rsidRPr="005304DE">
        <w:rPr>
          <w:sz w:val="28"/>
          <w:szCs w:val="28"/>
        </w:rPr>
        <w:t>мають</w:t>
      </w:r>
      <w:proofErr w:type="spellEnd"/>
      <w:r w:rsidRPr="005304DE">
        <w:rPr>
          <w:sz w:val="28"/>
          <w:szCs w:val="28"/>
        </w:rPr>
        <w:t xml:space="preserve"> велике </w:t>
      </w:r>
      <w:proofErr w:type="spellStart"/>
      <w:r w:rsidRPr="005304DE">
        <w:rPr>
          <w:sz w:val="28"/>
          <w:szCs w:val="28"/>
        </w:rPr>
        <w:t>значення</w:t>
      </w:r>
      <w:proofErr w:type="spellEnd"/>
      <w:r w:rsidRPr="005304DE">
        <w:rPr>
          <w:sz w:val="28"/>
          <w:szCs w:val="28"/>
        </w:rPr>
        <w:t xml:space="preserve"> для </w:t>
      </w:r>
      <w:proofErr w:type="spellStart"/>
      <w:r w:rsidRPr="005304DE">
        <w:rPr>
          <w:sz w:val="28"/>
          <w:szCs w:val="28"/>
        </w:rPr>
        <w:t>психологічного</w:t>
      </w:r>
      <w:proofErr w:type="spellEnd"/>
      <w:r w:rsidRPr="005304DE">
        <w:rPr>
          <w:sz w:val="28"/>
          <w:szCs w:val="28"/>
        </w:rPr>
        <w:t xml:space="preserve"> </w:t>
      </w:r>
      <w:proofErr w:type="spellStart"/>
      <w:r w:rsidRPr="005304DE">
        <w:rPr>
          <w:sz w:val="28"/>
          <w:szCs w:val="28"/>
        </w:rPr>
        <w:t>благополуччя</w:t>
      </w:r>
      <w:proofErr w:type="spellEnd"/>
      <w:r w:rsidRPr="005304DE">
        <w:rPr>
          <w:sz w:val="28"/>
          <w:szCs w:val="28"/>
        </w:rPr>
        <w:t xml:space="preserve"> і нормального </w:t>
      </w:r>
      <w:proofErr w:type="spellStart"/>
      <w:r w:rsidRPr="005304DE">
        <w:rPr>
          <w:sz w:val="28"/>
          <w:szCs w:val="28"/>
        </w:rPr>
        <w:t>розвитку</w:t>
      </w:r>
      <w:proofErr w:type="spellEnd"/>
      <w:r w:rsidRPr="005304DE">
        <w:rPr>
          <w:sz w:val="28"/>
          <w:szCs w:val="28"/>
        </w:rPr>
        <w:t xml:space="preserve"> </w:t>
      </w:r>
      <w:proofErr w:type="spellStart"/>
      <w:r w:rsidRPr="005304DE">
        <w:rPr>
          <w:sz w:val="28"/>
          <w:szCs w:val="28"/>
        </w:rPr>
        <w:t>дитини</w:t>
      </w:r>
      <w:proofErr w:type="spellEnd"/>
      <w:r w:rsidRPr="005304DE">
        <w:rPr>
          <w:sz w:val="28"/>
          <w:szCs w:val="28"/>
        </w:rPr>
        <w:t>.</w:t>
      </w:r>
    </w:p>
    <w:p w14:paraId="575A5529" w14:textId="3C3A31B7" w:rsidR="005304DE" w:rsidRPr="00F97F03" w:rsidRDefault="005304DE" w:rsidP="005304DE">
      <w:pPr>
        <w:pStyle w:val="af"/>
        <w:tabs>
          <w:tab w:val="left" w:pos="709"/>
        </w:tabs>
        <w:spacing w:before="0" w:beforeAutospacing="0" w:after="0" w:afterAutospacing="0" w:line="360" w:lineRule="auto"/>
        <w:jc w:val="both"/>
        <w:rPr>
          <w:sz w:val="28"/>
          <w:szCs w:val="28"/>
          <w:lang w:val="uk-UA"/>
        </w:rPr>
      </w:pPr>
      <w:r w:rsidRPr="005304DE">
        <w:rPr>
          <w:sz w:val="28"/>
          <w:szCs w:val="28"/>
        </w:rPr>
        <w:t xml:space="preserve">          Одним </w:t>
      </w:r>
      <w:r w:rsidR="00E52E0E">
        <w:rPr>
          <w:sz w:val="28"/>
          <w:szCs w:val="28"/>
          <w:lang w:val="uk-UA"/>
        </w:rPr>
        <w:t>і</w:t>
      </w:r>
      <w:r w:rsidRPr="005304DE">
        <w:rPr>
          <w:sz w:val="28"/>
          <w:szCs w:val="28"/>
        </w:rPr>
        <w:t xml:space="preserve">з </w:t>
      </w:r>
      <w:proofErr w:type="spellStart"/>
      <w:r w:rsidRPr="005304DE">
        <w:rPr>
          <w:sz w:val="28"/>
          <w:szCs w:val="28"/>
        </w:rPr>
        <w:t>основних</w:t>
      </w:r>
      <w:proofErr w:type="spellEnd"/>
      <w:r w:rsidRPr="005304DE">
        <w:rPr>
          <w:sz w:val="28"/>
          <w:szCs w:val="28"/>
        </w:rPr>
        <w:t xml:space="preserve"> </w:t>
      </w:r>
      <w:proofErr w:type="spellStart"/>
      <w:r w:rsidRPr="005304DE">
        <w:rPr>
          <w:sz w:val="28"/>
          <w:szCs w:val="28"/>
        </w:rPr>
        <w:t>чинників</w:t>
      </w:r>
      <w:proofErr w:type="spellEnd"/>
      <w:r w:rsidRPr="005304DE">
        <w:rPr>
          <w:sz w:val="28"/>
          <w:szCs w:val="28"/>
        </w:rPr>
        <w:t xml:space="preserve">, </w:t>
      </w:r>
      <w:proofErr w:type="spellStart"/>
      <w:r w:rsidRPr="005304DE">
        <w:rPr>
          <w:sz w:val="28"/>
          <w:szCs w:val="28"/>
        </w:rPr>
        <w:t>обумовлюючих</w:t>
      </w:r>
      <w:proofErr w:type="spellEnd"/>
      <w:r w:rsidRPr="005304DE">
        <w:rPr>
          <w:sz w:val="28"/>
          <w:szCs w:val="28"/>
        </w:rPr>
        <w:t xml:space="preserve"> </w:t>
      </w:r>
      <w:proofErr w:type="spellStart"/>
      <w:r w:rsidRPr="005304DE">
        <w:rPr>
          <w:sz w:val="28"/>
          <w:szCs w:val="28"/>
        </w:rPr>
        <w:t>психологічну</w:t>
      </w:r>
      <w:proofErr w:type="spellEnd"/>
      <w:r w:rsidRPr="005304DE">
        <w:rPr>
          <w:sz w:val="28"/>
          <w:szCs w:val="28"/>
        </w:rPr>
        <w:t xml:space="preserve"> </w:t>
      </w:r>
      <w:proofErr w:type="spellStart"/>
      <w:r w:rsidRPr="005304DE">
        <w:rPr>
          <w:sz w:val="28"/>
          <w:szCs w:val="28"/>
        </w:rPr>
        <w:t>травматизацію</w:t>
      </w:r>
      <w:proofErr w:type="spellEnd"/>
      <w:r w:rsidRPr="005304DE">
        <w:rPr>
          <w:sz w:val="28"/>
          <w:szCs w:val="28"/>
        </w:rPr>
        <w:t xml:space="preserve"> </w:t>
      </w:r>
      <w:proofErr w:type="spellStart"/>
      <w:r w:rsidRPr="005304DE">
        <w:rPr>
          <w:sz w:val="28"/>
          <w:szCs w:val="28"/>
        </w:rPr>
        <w:t>дитини</w:t>
      </w:r>
      <w:proofErr w:type="spellEnd"/>
      <w:r w:rsidRPr="005304DE">
        <w:rPr>
          <w:sz w:val="28"/>
          <w:szCs w:val="28"/>
        </w:rPr>
        <w:t xml:space="preserve">, є </w:t>
      </w:r>
      <w:proofErr w:type="spellStart"/>
      <w:r w:rsidRPr="005304DE">
        <w:rPr>
          <w:sz w:val="28"/>
          <w:szCs w:val="28"/>
        </w:rPr>
        <w:t>жорстоке</w:t>
      </w:r>
      <w:proofErr w:type="spellEnd"/>
      <w:r w:rsidRPr="005304DE">
        <w:rPr>
          <w:sz w:val="28"/>
          <w:szCs w:val="28"/>
        </w:rPr>
        <w:t xml:space="preserve"> з нею </w:t>
      </w:r>
      <w:proofErr w:type="spellStart"/>
      <w:r w:rsidRPr="005304DE">
        <w:rPr>
          <w:sz w:val="28"/>
          <w:szCs w:val="28"/>
        </w:rPr>
        <w:t>поводження</w:t>
      </w:r>
      <w:proofErr w:type="spellEnd"/>
      <w:r w:rsidRPr="005304DE">
        <w:rPr>
          <w:sz w:val="28"/>
          <w:szCs w:val="28"/>
        </w:rPr>
        <w:t xml:space="preserve">. </w:t>
      </w:r>
      <w:proofErr w:type="spellStart"/>
      <w:r w:rsidRPr="005304DE">
        <w:rPr>
          <w:sz w:val="28"/>
          <w:szCs w:val="28"/>
        </w:rPr>
        <w:t>Жорстоке</w:t>
      </w:r>
      <w:proofErr w:type="spellEnd"/>
      <w:r w:rsidRPr="005304DE">
        <w:rPr>
          <w:sz w:val="28"/>
          <w:szCs w:val="28"/>
        </w:rPr>
        <w:t xml:space="preserve"> </w:t>
      </w:r>
      <w:proofErr w:type="spellStart"/>
      <w:r w:rsidRPr="005304DE">
        <w:rPr>
          <w:sz w:val="28"/>
          <w:szCs w:val="28"/>
        </w:rPr>
        <w:t>ставлення</w:t>
      </w:r>
      <w:proofErr w:type="spellEnd"/>
      <w:r w:rsidRPr="005304DE">
        <w:rPr>
          <w:sz w:val="28"/>
          <w:szCs w:val="28"/>
        </w:rPr>
        <w:t xml:space="preserve"> </w:t>
      </w:r>
      <w:proofErr w:type="spellStart"/>
      <w:r w:rsidRPr="005304DE">
        <w:rPr>
          <w:sz w:val="28"/>
          <w:szCs w:val="28"/>
        </w:rPr>
        <w:t>призводить</w:t>
      </w:r>
      <w:proofErr w:type="spellEnd"/>
      <w:r w:rsidRPr="005304DE">
        <w:rPr>
          <w:sz w:val="28"/>
          <w:szCs w:val="28"/>
        </w:rPr>
        <w:t xml:space="preserve"> до </w:t>
      </w:r>
      <w:proofErr w:type="spellStart"/>
      <w:r w:rsidRPr="005304DE">
        <w:rPr>
          <w:sz w:val="28"/>
          <w:szCs w:val="28"/>
        </w:rPr>
        <w:t>деформації</w:t>
      </w:r>
      <w:proofErr w:type="spellEnd"/>
      <w:r w:rsidRPr="005304DE">
        <w:rPr>
          <w:sz w:val="28"/>
          <w:szCs w:val="28"/>
        </w:rPr>
        <w:t xml:space="preserve"> </w:t>
      </w:r>
      <w:proofErr w:type="spellStart"/>
      <w:r w:rsidRPr="005304DE">
        <w:rPr>
          <w:sz w:val="28"/>
          <w:szCs w:val="28"/>
        </w:rPr>
        <w:t>особистісного</w:t>
      </w:r>
      <w:proofErr w:type="spellEnd"/>
      <w:r w:rsidRPr="005304DE">
        <w:rPr>
          <w:sz w:val="28"/>
          <w:szCs w:val="28"/>
        </w:rPr>
        <w:t xml:space="preserve"> </w:t>
      </w:r>
      <w:proofErr w:type="spellStart"/>
      <w:r w:rsidRPr="005304DE">
        <w:rPr>
          <w:sz w:val="28"/>
          <w:szCs w:val="28"/>
        </w:rPr>
        <w:t>розвитку</w:t>
      </w:r>
      <w:proofErr w:type="spellEnd"/>
      <w:r w:rsidRPr="005304DE">
        <w:rPr>
          <w:sz w:val="28"/>
          <w:szCs w:val="28"/>
        </w:rPr>
        <w:t xml:space="preserve">, часто - до </w:t>
      </w:r>
      <w:proofErr w:type="spellStart"/>
      <w:r w:rsidRPr="005304DE">
        <w:rPr>
          <w:sz w:val="28"/>
          <w:szCs w:val="28"/>
        </w:rPr>
        <w:t>появи</w:t>
      </w:r>
      <w:proofErr w:type="spellEnd"/>
      <w:r w:rsidRPr="005304DE">
        <w:rPr>
          <w:sz w:val="28"/>
          <w:szCs w:val="28"/>
        </w:rPr>
        <w:t xml:space="preserve"> </w:t>
      </w:r>
      <w:proofErr w:type="spellStart"/>
      <w:r w:rsidRPr="005304DE">
        <w:rPr>
          <w:sz w:val="28"/>
          <w:szCs w:val="28"/>
        </w:rPr>
        <w:t>псевдокомпенсаторних</w:t>
      </w:r>
      <w:proofErr w:type="spellEnd"/>
      <w:r w:rsidRPr="005304DE">
        <w:rPr>
          <w:sz w:val="28"/>
          <w:szCs w:val="28"/>
        </w:rPr>
        <w:t xml:space="preserve"> форм </w:t>
      </w:r>
      <w:proofErr w:type="spellStart"/>
      <w:r w:rsidRPr="005304DE">
        <w:rPr>
          <w:sz w:val="28"/>
          <w:szCs w:val="28"/>
        </w:rPr>
        <w:t>поведінки</w:t>
      </w:r>
      <w:proofErr w:type="spellEnd"/>
      <w:r w:rsidRPr="005304DE">
        <w:rPr>
          <w:sz w:val="28"/>
          <w:szCs w:val="28"/>
        </w:rPr>
        <w:t xml:space="preserve">, </w:t>
      </w:r>
      <w:proofErr w:type="spellStart"/>
      <w:r w:rsidRPr="005304DE">
        <w:rPr>
          <w:sz w:val="28"/>
          <w:szCs w:val="28"/>
        </w:rPr>
        <w:t>що</w:t>
      </w:r>
      <w:proofErr w:type="spellEnd"/>
      <w:r w:rsidRPr="005304DE">
        <w:rPr>
          <w:sz w:val="28"/>
          <w:szCs w:val="28"/>
        </w:rPr>
        <w:t xml:space="preserve"> </w:t>
      </w:r>
      <w:proofErr w:type="spellStart"/>
      <w:r w:rsidRPr="005304DE">
        <w:rPr>
          <w:sz w:val="28"/>
          <w:szCs w:val="28"/>
        </w:rPr>
        <w:t>відхиляється</w:t>
      </w:r>
      <w:proofErr w:type="spellEnd"/>
      <w:r w:rsidRPr="005304DE">
        <w:rPr>
          <w:sz w:val="28"/>
          <w:szCs w:val="28"/>
        </w:rPr>
        <w:t xml:space="preserve">. У </w:t>
      </w:r>
      <w:proofErr w:type="spellStart"/>
      <w:r w:rsidRPr="005304DE">
        <w:rPr>
          <w:sz w:val="28"/>
          <w:szCs w:val="28"/>
        </w:rPr>
        <w:t>хронічному</w:t>
      </w:r>
      <w:proofErr w:type="spellEnd"/>
      <w:r w:rsidRPr="005304DE">
        <w:rPr>
          <w:sz w:val="28"/>
          <w:szCs w:val="28"/>
        </w:rPr>
        <w:t xml:space="preserve"> </w:t>
      </w:r>
      <w:proofErr w:type="spellStart"/>
      <w:r w:rsidRPr="005304DE">
        <w:rPr>
          <w:sz w:val="28"/>
          <w:szCs w:val="28"/>
        </w:rPr>
        <w:t>варіанті</w:t>
      </w:r>
      <w:proofErr w:type="spellEnd"/>
      <w:r w:rsidRPr="005304DE">
        <w:rPr>
          <w:sz w:val="28"/>
          <w:szCs w:val="28"/>
        </w:rPr>
        <w:t xml:space="preserve"> </w:t>
      </w:r>
      <w:proofErr w:type="spellStart"/>
      <w:r w:rsidRPr="005304DE">
        <w:rPr>
          <w:sz w:val="28"/>
          <w:szCs w:val="28"/>
        </w:rPr>
        <w:t>воно</w:t>
      </w:r>
      <w:proofErr w:type="spellEnd"/>
      <w:r w:rsidRPr="005304DE">
        <w:rPr>
          <w:sz w:val="28"/>
          <w:szCs w:val="28"/>
        </w:rPr>
        <w:t xml:space="preserve"> </w:t>
      </w:r>
      <w:proofErr w:type="spellStart"/>
      <w:r w:rsidRPr="005304DE">
        <w:rPr>
          <w:sz w:val="28"/>
          <w:szCs w:val="28"/>
        </w:rPr>
        <w:t>викликає</w:t>
      </w:r>
      <w:proofErr w:type="spellEnd"/>
      <w:r w:rsidRPr="005304DE">
        <w:rPr>
          <w:sz w:val="28"/>
          <w:szCs w:val="28"/>
        </w:rPr>
        <w:t xml:space="preserve"> </w:t>
      </w:r>
      <w:proofErr w:type="spellStart"/>
      <w:r w:rsidRPr="005304DE">
        <w:rPr>
          <w:sz w:val="28"/>
          <w:szCs w:val="28"/>
        </w:rPr>
        <w:t>травми</w:t>
      </w:r>
      <w:proofErr w:type="spellEnd"/>
      <w:r w:rsidRPr="005304DE">
        <w:rPr>
          <w:sz w:val="28"/>
          <w:szCs w:val="28"/>
        </w:rPr>
        <w:t xml:space="preserve"> </w:t>
      </w:r>
      <w:proofErr w:type="spellStart"/>
      <w:r w:rsidRPr="005304DE">
        <w:rPr>
          <w:sz w:val="28"/>
          <w:szCs w:val="28"/>
        </w:rPr>
        <w:t>розвитку</w:t>
      </w:r>
      <w:proofErr w:type="spellEnd"/>
      <w:r w:rsidRPr="005304DE">
        <w:rPr>
          <w:sz w:val="28"/>
          <w:szCs w:val="28"/>
        </w:rPr>
        <w:t xml:space="preserve"> - </w:t>
      </w:r>
      <w:proofErr w:type="spellStart"/>
      <w:r w:rsidRPr="005304DE">
        <w:rPr>
          <w:sz w:val="28"/>
          <w:szCs w:val="28"/>
        </w:rPr>
        <w:t>стресові</w:t>
      </w:r>
      <w:proofErr w:type="spellEnd"/>
      <w:r w:rsidRPr="005304DE">
        <w:rPr>
          <w:sz w:val="28"/>
          <w:szCs w:val="28"/>
        </w:rPr>
        <w:t xml:space="preserve"> </w:t>
      </w:r>
      <w:proofErr w:type="spellStart"/>
      <w:r w:rsidRPr="005304DE">
        <w:rPr>
          <w:sz w:val="28"/>
          <w:szCs w:val="28"/>
        </w:rPr>
        <w:t>стани</w:t>
      </w:r>
      <w:proofErr w:type="spellEnd"/>
      <w:r w:rsidRPr="005304DE">
        <w:rPr>
          <w:sz w:val="28"/>
          <w:szCs w:val="28"/>
        </w:rPr>
        <w:t xml:space="preserve">, </w:t>
      </w:r>
      <w:proofErr w:type="spellStart"/>
      <w:r w:rsidRPr="005304DE">
        <w:rPr>
          <w:sz w:val="28"/>
          <w:szCs w:val="28"/>
        </w:rPr>
        <w:t>пов'язані</w:t>
      </w:r>
      <w:proofErr w:type="spellEnd"/>
      <w:r w:rsidRPr="005304DE">
        <w:rPr>
          <w:sz w:val="28"/>
          <w:szCs w:val="28"/>
        </w:rPr>
        <w:t xml:space="preserve"> з травматичною </w:t>
      </w:r>
      <w:proofErr w:type="spellStart"/>
      <w:r w:rsidRPr="005304DE">
        <w:rPr>
          <w:sz w:val="28"/>
          <w:szCs w:val="28"/>
        </w:rPr>
        <w:t>подією</w:t>
      </w:r>
      <w:proofErr w:type="spellEnd"/>
      <w:r w:rsidRPr="005304DE">
        <w:rPr>
          <w:sz w:val="28"/>
          <w:szCs w:val="28"/>
        </w:rPr>
        <w:t xml:space="preserve">, </w:t>
      </w:r>
      <w:proofErr w:type="spellStart"/>
      <w:r w:rsidRPr="005304DE">
        <w:rPr>
          <w:sz w:val="28"/>
          <w:szCs w:val="28"/>
        </w:rPr>
        <w:t>що</w:t>
      </w:r>
      <w:proofErr w:type="spellEnd"/>
      <w:r w:rsidRPr="005304DE">
        <w:rPr>
          <w:sz w:val="28"/>
          <w:szCs w:val="28"/>
        </w:rPr>
        <w:t xml:space="preserve"> </w:t>
      </w:r>
      <w:proofErr w:type="spellStart"/>
      <w:r w:rsidRPr="005304DE">
        <w:rPr>
          <w:sz w:val="28"/>
          <w:szCs w:val="28"/>
        </w:rPr>
        <w:t>періодично</w:t>
      </w:r>
      <w:proofErr w:type="spellEnd"/>
      <w:r w:rsidRPr="005304DE">
        <w:rPr>
          <w:sz w:val="28"/>
          <w:szCs w:val="28"/>
        </w:rPr>
        <w:t xml:space="preserve"> </w:t>
      </w:r>
      <w:proofErr w:type="spellStart"/>
      <w:r w:rsidRPr="005304DE">
        <w:rPr>
          <w:sz w:val="28"/>
          <w:szCs w:val="28"/>
        </w:rPr>
        <w:t>повторюється</w:t>
      </w:r>
      <w:proofErr w:type="spellEnd"/>
      <w:r w:rsidRPr="005304DE">
        <w:rPr>
          <w:sz w:val="28"/>
          <w:szCs w:val="28"/>
        </w:rPr>
        <w:t xml:space="preserve">. </w:t>
      </w:r>
      <w:proofErr w:type="spellStart"/>
      <w:r w:rsidRPr="005304DE">
        <w:rPr>
          <w:sz w:val="28"/>
          <w:szCs w:val="28"/>
        </w:rPr>
        <w:t>Наслідки</w:t>
      </w:r>
      <w:proofErr w:type="spellEnd"/>
      <w:r w:rsidRPr="005304DE">
        <w:rPr>
          <w:sz w:val="28"/>
          <w:szCs w:val="28"/>
        </w:rPr>
        <w:t xml:space="preserve"> </w:t>
      </w:r>
      <w:proofErr w:type="spellStart"/>
      <w:r w:rsidRPr="005304DE">
        <w:rPr>
          <w:sz w:val="28"/>
          <w:szCs w:val="28"/>
        </w:rPr>
        <w:t>психологічних</w:t>
      </w:r>
      <w:proofErr w:type="spellEnd"/>
      <w:r w:rsidRPr="005304DE">
        <w:rPr>
          <w:sz w:val="28"/>
          <w:szCs w:val="28"/>
        </w:rPr>
        <w:t xml:space="preserve"> травм </w:t>
      </w:r>
      <w:proofErr w:type="spellStart"/>
      <w:r w:rsidRPr="005304DE">
        <w:rPr>
          <w:sz w:val="28"/>
          <w:szCs w:val="28"/>
        </w:rPr>
        <w:t>виявляються</w:t>
      </w:r>
      <w:proofErr w:type="spellEnd"/>
      <w:r w:rsidRPr="005304DE">
        <w:rPr>
          <w:sz w:val="28"/>
          <w:szCs w:val="28"/>
        </w:rPr>
        <w:t xml:space="preserve"> в </w:t>
      </w:r>
      <w:proofErr w:type="spellStart"/>
      <w:r w:rsidRPr="005304DE">
        <w:rPr>
          <w:sz w:val="28"/>
          <w:szCs w:val="28"/>
        </w:rPr>
        <w:t>різних</w:t>
      </w:r>
      <w:proofErr w:type="spellEnd"/>
      <w:r w:rsidRPr="005304DE">
        <w:rPr>
          <w:sz w:val="28"/>
          <w:szCs w:val="28"/>
        </w:rPr>
        <w:t xml:space="preserve"> сферах </w:t>
      </w:r>
      <w:proofErr w:type="spellStart"/>
      <w:r w:rsidRPr="005304DE">
        <w:rPr>
          <w:sz w:val="28"/>
          <w:szCs w:val="28"/>
        </w:rPr>
        <w:t>життєдіяльності</w:t>
      </w:r>
      <w:proofErr w:type="spellEnd"/>
      <w:r w:rsidRPr="005304DE">
        <w:rPr>
          <w:sz w:val="28"/>
          <w:szCs w:val="28"/>
        </w:rPr>
        <w:t xml:space="preserve"> </w:t>
      </w:r>
      <w:proofErr w:type="spellStart"/>
      <w:r w:rsidRPr="005304DE">
        <w:rPr>
          <w:sz w:val="28"/>
          <w:szCs w:val="28"/>
        </w:rPr>
        <w:t>дитини</w:t>
      </w:r>
      <w:proofErr w:type="spellEnd"/>
      <w:r w:rsidRPr="005304DE">
        <w:rPr>
          <w:sz w:val="28"/>
          <w:szCs w:val="28"/>
        </w:rPr>
        <w:t xml:space="preserve">. Так, за </w:t>
      </w:r>
      <w:proofErr w:type="spellStart"/>
      <w:r w:rsidRPr="005304DE">
        <w:rPr>
          <w:sz w:val="28"/>
          <w:szCs w:val="28"/>
        </w:rPr>
        <w:t>даними</w:t>
      </w:r>
      <w:proofErr w:type="spellEnd"/>
      <w:r w:rsidR="00F97F03">
        <w:rPr>
          <w:sz w:val="28"/>
          <w:szCs w:val="28"/>
          <w:lang w:val="uk-UA"/>
        </w:rPr>
        <w:t xml:space="preserve"> вчених, </w:t>
      </w:r>
      <w:proofErr w:type="spellStart"/>
      <w:r w:rsidRPr="005304DE">
        <w:rPr>
          <w:sz w:val="28"/>
          <w:szCs w:val="28"/>
        </w:rPr>
        <w:t>основними</w:t>
      </w:r>
      <w:proofErr w:type="spellEnd"/>
      <w:r w:rsidRPr="005304DE">
        <w:rPr>
          <w:sz w:val="28"/>
          <w:szCs w:val="28"/>
        </w:rPr>
        <w:t xml:space="preserve"> </w:t>
      </w:r>
      <w:proofErr w:type="spellStart"/>
      <w:r w:rsidRPr="005304DE">
        <w:rPr>
          <w:sz w:val="28"/>
          <w:szCs w:val="28"/>
        </w:rPr>
        <w:t>наслідками</w:t>
      </w:r>
      <w:proofErr w:type="spellEnd"/>
      <w:r w:rsidRPr="005304DE">
        <w:rPr>
          <w:sz w:val="28"/>
          <w:szCs w:val="28"/>
        </w:rPr>
        <w:t xml:space="preserve"> </w:t>
      </w:r>
      <w:proofErr w:type="spellStart"/>
      <w:r w:rsidRPr="005304DE">
        <w:rPr>
          <w:sz w:val="28"/>
          <w:szCs w:val="28"/>
        </w:rPr>
        <w:t>жорстокого</w:t>
      </w:r>
      <w:proofErr w:type="spellEnd"/>
      <w:r w:rsidRPr="005304DE">
        <w:rPr>
          <w:sz w:val="28"/>
          <w:szCs w:val="28"/>
        </w:rPr>
        <w:t xml:space="preserve"> </w:t>
      </w:r>
      <w:proofErr w:type="spellStart"/>
      <w:r w:rsidRPr="005304DE">
        <w:rPr>
          <w:sz w:val="28"/>
          <w:szCs w:val="28"/>
        </w:rPr>
        <w:t>ставлення</w:t>
      </w:r>
      <w:proofErr w:type="spellEnd"/>
      <w:r w:rsidRPr="005304DE">
        <w:rPr>
          <w:sz w:val="28"/>
          <w:szCs w:val="28"/>
        </w:rPr>
        <w:t xml:space="preserve"> для </w:t>
      </w:r>
      <w:proofErr w:type="spellStart"/>
      <w:r w:rsidRPr="005304DE">
        <w:rPr>
          <w:sz w:val="28"/>
          <w:szCs w:val="28"/>
        </w:rPr>
        <w:t>дітей</w:t>
      </w:r>
      <w:proofErr w:type="spellEnd"/>
      <w:r w:rsidRPr="005304DE">
        <w:rPr>
          <w:sz w:val="28"/>
          <w:szCs w:val="28"/>
        </w:rPr>
        <w:t xml:space="preserve"> є </w:t>
      </w:r>
      <w:proofErr w:type="spellStart"/>
      <w:r w:rsidRPr="005304DE">
        <w:rPr>
          <w:sz w:val="28"/>
          <w:szCs w:val="28"/>
        </w:rPr>
        <w:t>їх</w:t>
      </w:r>
      <w:proofErr w:type="spellEnd"/>
      <w:r w:rsidRPr="005304DE">
        <w:rPr>
          <w:sz w:val="28"/>
          <w:szCs w:val="28"/>
        </w:rPr>
        <w:t xml:space="preserve"> </w:t>
      </w:r>
      <w:proofErr w:type="spellStart"/>
      <w:r w:rsidRPr="005304DE">
        <w:rPr>
          <w:sz w:val="28"/>
          <w:szCs w:val="28"/>
        </w:rPr>
        <w:t>недостатній</w:t>
      </w:r>
      <w:proofErr w:type="spellEnd"/>
      <w:r w:rsidRPr="005304DE">
        <w:rPr>
          <w:sz w:val="28"/>
          <w:szCs w:val="28"/>
        </w:rPr>
        <w:t xml:space="preserve"> контроль над </w:t>
      </w:r>
      <w:proofErr w:type="spellStart"/>
      <w:r w:rsidRPr="005304DE">
        <w:rPr>
          <w:sz w:val="28"/>
          <w:szCs w:val="28"/>
        </w:rPr>
        <w:t>власною</w:t>
      </w:r>
      <w:proofErr w:type="spellEnd"/>
      <w:r w:rsidRPr="005304DE">
        <w:rPr>
          <w:sz w:val="28"/>
          <w:szCs w:val="28"/>
        </w:rPr>
        <w:t xml:space="preserve"> </w:t>
      </w:r>
      <w:proofErr w:type="spellStart"/>
      <w:r w:rsidRPr="005304DE">
        <w:rPr>
          <w:sz w:val="28"/>
          <w:szCs w:val="28"/>
        </w:rPr>
        <w:t>імпульсивністю</w:t>
      </w:r>
      <w:proofErr w:type="spellEnd"/>
      <w:r w:rsidRPr="005304DE">
        <w:rPr>
          <w:sz w:val="28"/>
          <w:szCs w:val="28"/>
        </w:rPr>
        <w:t xml:space="preserve">, </w:t>
      </w:r>
      <w:proofErr w:type="spellStart"/>
      <w:r w:rsidRPr="005304DE">
        <w:rPr>
          <w:sz w:val="28"/>
          <w:szCs w:val="28"/>
        </w:rPr>
        <w:t>зниження</w:t>
      </w:r>
      <w:proofErr w:type="spellEnd"/>
      <w:r w:rsidRPr="005304DE">
        <w:rPr>
          <w:sz w:val="28"/>
          <w:szCs w:val="28"/>
        </w:rPr>
        <w:t xml:space="preserve"> </w:t>
      </w:r>
      <w:proofErr w:type="spellStart"/>
      <w:r w:rsidRPr="005304DE">
        <w:rPr>
          <w:sz w:val="28"/>
          <w:szCs w:val="28"/>
        </w:rPr>
        <w:t>здібності</w:t>
      </w:r>
      <w:proofErr w:type="spellEnd"/>
      <w:r w:rsidRPr="005304DE">
        <w:rPr>
          <w:sz w:val="28"/>
          <w:szCs w:val="28"/>
        </w:rPr>
        <w:t xml:space="preserve"> до </w:t>
      </w:r>
      <w:proofErr w:type="spellStart"/>
      <w:r w:rsidRPr="005304DE">
        <w:rPr>
          <w:sz w:val="28"/>
          <w:szCs w:val="28"/>
        </w:rPr>
        <w:t>самовираження</w:t>
      </w:r>
      <w:proofErr w:type="spellEnd"/>
      <w:r w:rsidRPr="005304DE">
        <w:rPr>
          <w:sz w:val="28"/>
          <w:szCs w:val="28"/>
        </w:rPr>
        <w:t xml:space="preserve">, </w:t>
      </w:r>
      <w:proofErr w:type="spellStart"/>
      <w:r w:rsidRPr="005304DE">
        <w:rPr>
          <w:sz w:val="28"/>
          <w:szCs w:val="28"/>
        </w:rPr>
        <w:t>відсутність</w:t>
      </w:r>
      <w:proofErr w:type="spellEnd"/>
      <w:r w:rsidRPr="005304DE">
        <w:rPr>
          <w:sz w:val="28"/>
          <w:szCs w:val="28"/>
        </w:rPr>
        <w:t xml:space="preserve"> </w:t>
      </w:r>
      <w:proofErr w:type="spellStart"/>
      <w:r w:rsidRPr="005304DE">
        <w:rPr>
          <w:sz w:val="28"/>
          <w:szCs w:val="28"/>
        </w:rPr>
        <w:t>довіри</w:t>
      </w:r>
      <w:proofErr w:type="spellEnd"/>
      <w:r w:rsidRPr="005304DE">
        <w:rPr>
          <w:sz w:val="28"/>
          <w:szCs w:val="28"/>
        </w:rPr>
        <w:t xml:space="preserve"> до людей, </w:t>
      </w:r>
      <w:proofErr w:type="spellStart"/>
      <w:r w:rsidRPr="005304DE">
        <w:rPr>
          <w:sz w:val="28"/>
          <w:szCs w:val="28"/>
        </w:rPr>
        <w:t>депресії</w:t>
      </w:r>
      <w:proofErr w:type="spellEnd"/>
      <w:r w:rsidRPr="005304DE">
        <w:rPr>
          <w:sz w:val="28"/>
          <w:szCs w:val="28"/>
        </w:rPr>
        <w:t xml:space="preserve">. </w:t>
      </w:r>
      <w:proofErr w:type="spellStart"/>
      <w:r w:rsidRPr="005304DE">
        <w:rPr>
          <w:sz w:val="28"/>
          <w:szCs w:val="28"/>
        </w:rPr>
        <w:t>Безпосередньо</w:t>
      </w:r>
      <w:proofErr w:type="spellEnd"/>
      <w:r w:rsidRPr="005304DE">
        <w:rPr>
          <w:sz w:val="28"/>
          <w:szCs w:val="28"/>
        </w:rPr>
        <w:t xml:space="preserve"> </w:t>
      </w:r>
      <w:proofErr w:type="spellStart"/>
      <w:r w:rsidRPr="005304DE">
        <w:rPr>
          <w:sz w:val="28"/>
          <w:szCs w:val="28"/>
        </w:rPr>
        <w:t>після</w:t>
      </w:r>
      <w:proofErr w:type="spellEnd"/>
      <w:r w:rsidRPr="005304DE">
        <w:rPr>
          <w:sz w:val="28"/>
          <w:szCs w:val="28"/>
        </w:rPr>
        <w:t xml:space="preserve"> </w:t>
      </w:r>
      <w:proofErr w:type="spellStart"/>
      <w:r w:rsidRPr="005304DE">
        <w:rPr>
          <w:sz w:val="28"/>
          <w:szCs w:val="28"/>
        </w:rPr>
        <w:t>травми</w:t>
      </w:r>
      <w:proofErr w:type="spellEnd"/>
      <w:r w:rsidRPr="005304DE">
        <w:rPr>
          <w:sz w:val="28"/>
          <w:szCs w:val="28"/>
        </w:rPr>
        <w:t xml:space="preserve"> </w:t>
      </w:r>
      <w:proofErr w:type="spellStart"/>
      <w:r w:rsidRPr="005304DE">
        <w:rPr>
          <w:sz w:val="28"/>
          <w:szCs w:val="28"/>
        </w:rPr>
        <w:t>можуть</w:t>
      </w:r>
      <w:proofErr w:type="spellEnd"/>
      <w:r w:rsidRPr="005304DE">
        <w:rPr>
          <w:sz w:val="28"/>
          <w:szCs w:val="28"/>
        </w:rPr>
        <w:t xml:space="preserve"> </w:t>
      </w:r>
      <w:proofErr w:type="spellStart"/>
      <w:r w:rsidRPr="005304DE">
        <w:rPr>
          <w:sz w:val="28"/>
          <w:szCs w:val="28"/>
        </w:rPr>
        <w:t>виникати</w:t>
      </w:r>
      <w:proofErr w:type="spellEnd"/>
      <w:r w:rsidRPr="005304DE">
        <w:rPr>
          <w:sz w:val="28"/>
          <w:szCs w:val="28"/>
        </w:rPr>
        <w:t xml:space="preserve"> </w:t>
      </w:r>
      <w:proofErr w:type="spellStart"/>
      <w:r w:rsidRPr="005304DE">
        <w:rPr>
          <w:sz w:val="28"/>
          <w:szCs w:val="28"/>
        </w:rPr>
        <w:t>гострі</w:t>
      </w:r>
      <w:proofErr w:type="spellEnd"/>
      <w:r w:rsidRPr="005304DE">
        <w:rPr>
          <w:sz w:val="28"/>
          <w:szCs w:val="28"/>
        </w:rPr>
        <w:t xml:space="preserve"> </w:t>
      </w:r>
      <w:proofErr w:type="spellStart"/>
      <w:r w:rsidRPr="005304DE">
        <w:rPr>
          <w:sz w:val="28"/>
          <w:szCs w:val="28"/>
        </w:rPr>
        <w:t>стани</w:t>
      </w:r>
      <w:proofErr w:type="spellEnd"/>
      <w:r w:rsidRPr="005304DE">
        <w:rPr>
          <w:sz w:val="28"/>
          <w:szCs w:val="28"/>
        </w:rPr>
        <w:t xml:space="preserve"> страху. </w:t>
      </w:r>
      <w:proofErr w:type="spellStart"/>
      <w:r w:rsidRPr="005304DE">
        <w:rPr>
          <w:sz w:val="28"/>
          <w:szCs w:val="28"/>
        </w:rPr>
        <w:t>Наслідками</w:t>
      </w:r>
      <w:proofErr w:type="spellEnd"/>
      <w:r w:rsidRPr="005304DE">
        <w:rPr>
          <w:sz w:val="28"/>
          <w:szCs w:val="28"/>
        </w:rPr>
        <w:t xml:space="preserve"> </w:t>
      </w:r>
      <w:proofErr w:type="spellStart"/>
      <w:r w:rsidRPr="005304DE">
        <w:rPr>
          <w:sz w:val="28"/>
          <w:szCs w:val="28"/>
        </w:rPr>
        <w:t>насильства</w:t>
      </w:r>
      <w:proofErr w:type="spellEnd"/>
      <w:r w:rsidRPr="005304DE">
        <w:rPr>
          <w:sz w:val="28"/>
          <w:szCs w:val="28"/>
        </w:rPr>
        <w:t xml:space="preserve"> </w:t>
      </w:r>
      <w:proofErr w:type="spellStart"/>
      <w:r w:rsidRPr="005304DE">
        <w:rPr>
          <w:sz w:val="28"/>
          <w:szCs w:val="28"/>
        </w:rPr>
        <w:t>можуть</w:t>
      </w:r>
      <w:proofErr w:type="spellEnd"/>
      <w:r w:rsidRPr="005304DE">
        <w:rPr>
          <w:sz w:val="28"/>
          <w:szCs w:val="28"/>
        </w:rPr>
        <w:t xml:space="preserve"> бути </w:t>
      </w:r>
      <w:proofErr w:type="spellStart"/>
      <w:r w:rsidRPr="005304DE">
        <w:rPr>
          <w:sz w:val="28"/>
          <w:szCs w:val="28"/>
        </w:rPr>
        <w:t>делінквентність</w:t>
      </w:r>
      <w:proofErr w:type="spellEnd"/>
      <w:r w:rsidRPr="005304DE">
        <w:rPr>
          <w:sz w:val="28"/>
          <w:szCs w:val="28"/>
        </w:rPr>
        <w:t xml:space="preserve"> і, </w:t>
      </w:r>
      <w:proofErr w:type="spellStart"/>
      <w:r w:rsidRPr="005304DE">
        <w:rPr>
          <w:sz w:val="28"/>
          <w:szCs w:val="28"/>
        </w:rPr>
        <w:t>навіть</w:t>
      </w:r>
      <w:proofErr w:type="spellEnd"/>
      <w:r w:rsidRPr="005304DE">
        <w:rPr>
          <w:sz w:val="28"/>
          <w:szCs w:val="28"/>
        </w:rPr>
        <w:t xml:space="preserve">, </w:t>
      </w:r>
      <w:proofErr w:type="spellStart"/>
      <w:r w:rsidRPr="005304DE">
        <w:rPr>
          <w:sz w:val="28"/>
          <w:szCs w:val="28"/>
        </w:rPr>
        <w:t>садистські</w:t>
      </w:r>
      <w:proofErr w:type="spellEnd"/>
      <w:r w:rsidRPr="005304DE">
        <w:rPr>
          <w:sz w:val="28"/>
          <w:szCs w:val="28"/>
        </w:rPr>
        <w:t xml:space="preserve"> </w:t>
      </w:r>
      <w:proofErr w:type="spellStart"/>
      <w:r w:rsidRPr="005304DE">
        <w:rPr>
          <w:sz w:val="28"/>
          <w:szCs w:val="28"/>
        </w:rPr>
        <w:t>нахили</w:t>
      </w:r>
      <w:proofErr w:type="spellEnd"/>
      <w:r w:rsidRPr="005304DE">
        <w:rPr>
          <w:sz w:val="28"/>
          <w:szCs w:val="28"/>
        </w:rPr>
        <w:t xml:space="preserve">. У жертв </w:t>
      </w:r>
      <w:proofErr w:type="spellStart"/>
      <w:r w:rsidRPr="005304DE">
        <w:rPr>
          <w:sz w:val="28"/>
          <w:szCs w:val="28"/>
        </w:rPr>
        <w:t>насильства</w:t>
      </w:r>
      <w:proofErr w:type="spellEnd"/>
      <w:r w:rsidRPr="005304DE">
        <w:rPr>
          <w:sz w:val="28"/>
          <w:szCs w:val="28"/>
        </w:rPr>
        <w:t xml:space="preserve"> часто </w:t>
      </w:r>
      <w:proofErr w:type="spellStart"/>
      <w:r w:rsidRPr="005304DE">
        <w:rPr>
          <w:sz w:val="28"/>
          <w:szCs w:val="28"/>
        </w:rPr>
        <w:t>виявляється</w:t>
      </w:r>
      <w:proofErr w:type="spellEnd"/>
      <w:r w:rsidRPr="005304DE">
        <w:rPr>
          <w:sz w:val="28"/>
          <w:szCs w:val="28"/>
        </w:rPr>
        <w:t xml:space="preserve"> </w:t>
      </w:r>
      <w:proofErr w:type="spellStart"/>
      <w:r w:rsidRPr="005304DE">
        <w:rPr>
          <w:sz w:val="28"/>
          <w:szCs w:val="28"/>
        </w:rPr>
        <w:t>прагнення</w:t>
      </w:r>
      <w:proofErr w:type="spellEnd"/>
      <w:r w:rsidRPr="005304DE">
        <w:rPr>
          <w:sz w:val="28"/>
          <w:szCs w:val="28"/>
        </w:rPr>
        <w:t xml:space="preserve"> до </w:t>
      </w:r>
      <w:proofErr w:type="spellStart"/>
      <w:r w:rsidRPr="005304DE">
        <w:rPr>
          <w:sz w:val="28"/>
          <w:szCs w:val="28"/>
        </w:rPr>
        <w:t>отримання</w:t>
      </w:r>
      <w:proofErr w:type="spellEnd"/>
      <w:r w:rsidRPr="005304DE">
        <w:rPr>
          <w:sz w:val="28"/>
          <w:szCs w:val="28"/>
        </w:rPr>
        <w:t xml:space="preserve"> </w:t>
      </w:r>
      <w:proofErr w:type="spellStart"/>
      <w:r w:rsidRPr="005304DE">
        <w:rPr>
          <w:sz w:val="28"/>
          <w:szCs w:val="28"/>
        </w:rPr>
        <w:t>нових</w:t>
      </w:r>
      <w:proofErr w:type="spellEnd"/>
      <w:r w:rsidRPr="005304DE">
        <w:rPr>
          <w:sz w:val="28"/>
          <w:szCs w:val="28"/>
        </w:rPr>
        <w:t xml:space="preserve"> психотравм шляхом </w:t>
      </w:r>
      <w:proofErr w:type="spellStart"/>
      <w:r w:rsidRPr="005304DE">
        <w:rPr>
          <w:sz w:val="28"/>
          <w:szCs w:val="28"/>
        </w:rPr>
        <w:t>нанесення</w:t>
      </w:r>
      <w:proofErr w:type="spellEnd"/>
      <w:r w:rsidRPr="005304DE">
        <w:rPr>
          <w:sz w:val="28"/>
          <w:szCs w:val="28"/>
        </w:rPr>
        <w:t xml:space="preserve"> образ </w:t>
      </w:r>
      <w:proofErr w:type="spellStart"/>
      <w:r w:rsidRPr="005304DE">
        <w:rPr>
          <w:sz w:val="28"/>
          <w:szCs w:val="28"/>
        </w:rPr>
        <w:t>оточуючим</w:t>
      </w:r>
      <w:proofErr w:type="spellEnd"/>
      <w:r w:rsidRPr="005304DE">
        <w:rPr>
          <w:sz w:val="28"/>
          <w:szCs w:val="28"/>
        </w:rPr>
        <w:t xml:space="preserve">, </w:t>
      </w:r>
      <w:proofErr w:type="spellStart"/>
      <w:r w:rsidRPr="005304DE">
        <w:rPr>
          <w:sz w:val="28"/>
          <w:szCs w:val="28"/>
        </w:rPr>
        <w:t>спричинення</w:t>
      </w:r>
      <w:proofErr w:type="spellEnd"/>
      <w:r w:rsidRPr="005304DE">
        <w:rPr>
          <w:sz w:val="28"/>
          <w:szCs w:val="28"/>
        </w:rPr>
        <w:t xml:space="preserve"> </w:t>
      </w:r>
      <w:proofErr w:type="spellStart"/>
      <w:r w:rsidRPr="005304DE">
        <w:rPr>
          <w:sz w:val="28"/>
          <w:szCs w:val="28"/>
        </w:rPr>
        <w:t>самоушкодження</w:t>
      </w:r>
      <w:proofErr w:type="spellEnd"/>
      <w:r w:rsidRPr="005304DE">
        <w:rPr>
          <w:sz w:val="28"/>
          <w:szCs w:val="28"/>
        </w:rPr>
        <w:t xml:space="preserve"> </w:t>
      </w:r>
      <w:proofErr w:type="spellStart"/>
      <w:r w:rsidRPr="005304DE">
        <w:rPr>
          <w:sz w:val="28"/>
          <w:szCs w:val="28"/>
        </w:rPr>
        <w:t>або</w:t>
      </w:r>
      <w:proofErr w:type="spellEnd"/>
      <w:r w:rsidRPr="005304DE">
        <w:rPr>
          <w:sz w:val="28"/>
          <w:szCs w:val="28"/>
        </w:rPr>
        <w:t xml:space="preserve"> </w:t>
      </w:r>
      <w:proofErr w:type="spellStart"/>
      <w:r w:rsidRPr="005304DE">
        <w:rPr>
          <w:sz w:val="28"/>
          <w:szCs w:val="28"/>
        </w:rPr>
        <w:t>пошуку</w:t>
      </w:r>
      <w:proofErr w:type="spellEnd"/>
      <w:r w:rsidRPr="005304DE">
        <w:rPr>
          <w:sz w:val="28"/>
          <w:szCs w:val="28"/>
        </w:rPr>
        <w:t xml:space="preserve"> </w:t>
      </w:r>
      <w:proofErr w:type="spellStart"/>
      <w:r w:rsidRPr="005304DE">
        <w:rPr>
          <w:sz w:val="28"/>
          <w:szCs w:val="28"/>
        </w:rPr>
        <w:t>небезпечних</w:t>
      </w:r>
      <w:proofErr w:type="spellEnd"/>
      <w:r w:rsidRPr="005304DE">
        <w:rPr>
          <w:sz w:val="28"/>
          <w:szCs w:val="28"/>
        </w:rPr>
        <w:t xml:space="preserve"> </w:t>
      </w:r>
      <w:proofErr w:type="spellStart"/>
      <w:r w:rsidRPr="005304DE">
        <w:rPr>
          <w:sz w:val="28"/>
          <w:szCs w:val="28"/>
        </w:rPr>
        <w:t>ситуацій</w:t>
      </w:r>
      <w:proofErr w:type="spellEnd"/>
      <w:r w:rsidRPr="005304DE">
        <w:rPr>
          <w:sz w:val="28"/>
          <w:szCs w:val="28"/>
        </w:rPr>
        <w:t xml:space="preserve">. </w:t>
      </w:r>
      <w:proofErr w:type="spellStart"/>
      <w:r w:rsidRPr="005304DE">
        <w:rPr>
          <w:sz w:val="28"/>
          <w:szCs w:val="28"/>
        </w:rPr>
        <w:t>Саме</w:t>
      </w:r>
      <w:proofErr w:type="spellEnd"/>
      <w:r w:rsidRPr="005304DE">
        <w:rPr>
          <w:sz w:val="28"/>
          <w:szCs w:val="28"/>
        </w:rPr>
        <w:t xml:space="preserve"> з </w:t>
      </w:r>
      <w:proofErr w:type="spellStart"/>
      <w:r w:rsidRPr="005304DE">
        <w:rPr>
          <w:sz w:val="28"/>
          <w:szCs w:val="28"/>
        </w:rPr>
        <w:t>подібними</w:t>
      </w:r>
      <w:proofErr w:type="spellEnd"/>
      <w:r w:rsidRPr="005304DE">
        <w:rPr>
          <w:sz w:val="28"/>
          <w:szCs w:val="28"/>
        </w:rPr>
        <w:t xml:space="preserve"> </w:t>
      </w:r>
      <w:proofErr w:type="spellStart"/>
      <w:r w:rsidRPr="005304DE">
        <w:rPr>
          <w:sz w:val="28"/>
          <w:szCs w:val="28"/>
        </w:rPr>
        <w:t>особливостями</w:t>
      </w:r>
      <w:proofErr w:type="spellEnd"/>
      <w:r w:rsidRPr="005304DE">
        <w:rPr>
          <w:sz w:val="28"/>
          <w:szCs w:val="28"/>
        </w:rPr>
        <w:t xml:space="preserve"> </w:t>
      </w:r>
      <w:proofErr w:type="spellStart"/>
      <w:r w:rsidRPr="005304DE">
        <w:rPr>
          <w:sz w:val="28"/>
          <w:szCs w:val="28"/>
        </w:rPr>
        <w:t>наслідків</w:t>
      </w:r>
      <w:proofErr w:type="spellEnd"/>
      <w:r w:rsidRPr="005304DE">
        <w:rPr>
          <w:sz w:val="28"/>
          <w:szCs w:val="28"/>
        </w:rPr>
        <w:t xml:space="preserve"> </w:t>
      </w:r>
      <w:proofErr w:type="spellStart"/>
      <w:r w:rsidRPr="005304DE">
        <w:rPr>
          <w:sz w:val="28"/>
          <w:szCs w:val="28"/>
        </w:rPr>
        <w:t>психотравматизації</w:t>
      </w:r>
      <w:proofErr w:type="spellEnd"/>
      <w:r w:rsidRPr="005304DE">
        <w:rPr>
          <w:sz w:val="28"/>
          <w:szCs w:val="28"/>
        </w:rPr>
        <w:t xml:space="preserve"> </w:t>
      </w:r>
      <w:proofErr w:type="spellStart"/>
      <w:r w:rsidRPr="005304DE">
        <w:rPr>
          <w:sz w:val="28"/>
          <w:szCs w:val="28"/>
        </w:rPr>
        <w:t>пов'язаний</w:t>
      </w:r>
      <w:proofErr w:type="spellEnd"/>
      <w:r w:rsidRPr="005304DE">
        <w:rPr>
          <w:sz w:val="28"/>
          <w:szCs w:val="28"/>
        </w:rPr>
        <w:t xml:space="preserve"> той факт, </w:t>
      </w:r>
      <w:proofErr w:type="spellStart"/>
      <w:r w:rsidRPr="005304DE">
        <w:rPr>
          <w:sz w:val="28"/>
          <w:szCs w:val="28"/>
        </w:rPr>
        <w:t>що</w:t>
      </w:r>
      <w:proofErr w:type="spellEnd"/>
      <w:r w:rsidRPr="005304DE">
        <w:rPr>
          <w:sz w:val="28"/>
          <w:szCs w:val="28"/>
        </w:rPr>
        <w:t xml:space="preserve"> </w:t>
      </w:r>
      <w:proofErr w:type="spellStart"/>
      <w:r w:rsidRPr="005304DE">
        <w:rPr>
          <w:sz w:val="28"/>
          <w:szCs w:val="28"/>
        </w:rPr>
        <w:t>серед</w:t>
      </w:r>
      <w:proofErr w:type="spellEnd"/>
      <w:r w:rsidRPr="005304DE">
        <w:rPr>
          <w:sz w:val="28"/>
          <w:szCs w:val="28"/>
        </w:rPr>
        <w:t xml:space="preserve"> </w:t>
      </w:r>
      <w:proofErr w:type="spellStart"/>
      <w:r w:rsidRPr="005304DE">
        <w:rPr>
          <w:sz w:val="28"/>
          <w:szCs w:val="28"/>
        </w:rPr>
        <w:t>малолітніх</w:t>
      </w:r>
      <w:proofErr w:type="spellEnd"/>
      <w:r w:rsidRPr="005304DE">
        <w:rPr>
          <w:sz w:val="28"/>
          <w:szCs w:val="28"/>
        </w:rPr>
        <w:t xml:space="preserve"> </w:t>
      </w:r>
      <w:proofErr w:type="spellStart"/>
      <w:r w:rsidRPr="005304DE">
        <w:rPr>
          <w:sz w:val="28"/>
          <w:szCs w:val="28"/>
        </w:rPr>
        <w:t>правопорушників</w:t>
      </w:r>
      <w:proofErr w:type="spellEnd"/>
      <w:r w:rsidRPr="005304DE">
        <w:rPr>
          <w:sz w:val="28"/>
          <w:szCs w:val="28"/>
        </w:rPr>
        <w:t xml:space="preserve">, </w:t>
      </w:r>
      <w:proofErr w:type="spellStart"/>
      <w:r w:rsidRPr="005304DE">
        <w:rPr>
          <w:sz w:val="28"/>
          <w:szCs w:val="28"/>
        </w:rPr>
        <w:t>що</w:t>
      </w:r>
      <w:proofErr w:type="spellEnd"/>
      <w:r w:rsidRPr="005304DE">
        <w:rPr>
          <w:sz w:val="28"/>
          <w:szCs w:val="28"/>
        </w:rPr>
        <w:t xml:space="preserve"> </w:t>
      </w:r>
      <w:proofErr w:type="spellStart"/>
      <w:r w:rsidRPr="005304DE">
        <w:rPr>
          <w:sz w:val="28"/>
          <w:szCs w:val="28"/>
        </w:rPr>
        <w:t>скоїли</w:t>
      </w:r>
      <w:proofErr w:type="spellEnd"/>
      <w:r w:rsidRPr="005304DE">
        <w:rPr>
          <w:sz w:val="28"/>
          <w:szCs w:val="28"/>
        </w:rPr>
        <w:t xml:space="preserve"> </w:t>
      </w:r>
      <w:proofErr w:type="spellStart"/>
      <w:r w:rsidRPr="005304DE">
        <w:rPr>
          <w:sz w:val="28"/>
          <w:szCs w:val="28"/>
        </w:rPr>
        <w:t>жорстокі</w:t>
      </w:r>
      <w:proofErr w:type="spellEnd"/>
      <w:r w:rsidRPr="005304DE">
        <w:rPr>
          <w:sz w:val="28"/>
          <w:szCs w:val="28"/>
        </w:rPr>
        <w:t xml:space="preserve"> </w:t>
      </w:r>
      <w:proofErr w:type="spellStart"/>
      <w:r w:rsidRPr="005304DE">
        <w:rPr>
          <w:sz w:val="28"/>
          <w:szCs w:val="28"/>
        </w:rPr>
        <w:t>злочини</w:t>
      </w:r>
      <w:proofErr w:type="spellEnd"/>
      <w:r w:rsidRPr="005304DE">
        <w:rPr>
          <w:sz w:val="28"/>
          <w:szCs w:val="28"/>
        </w:rPr>
        <w:t xml:space="preserve">, </w:t>
      </w:r>
      <w:proofErr w:type="spellStart"/>
      <w:r w:rsidRPr="005304DE">
        <w:rPr>
          <w:sz w:val="28"/>
          <w:szCs w:val="28"/>
        </w:rPr>
        <w:t>високий</w:t>
      </w:r>
      <w:proofErr w:type="spellEnd"/>
      <w:r w:rsidRPr="005304DE">
        <w:rPr>
          <w:sz w:val="28"/>
          <w:szCs w:val="28"/>
        </w:rPr>
        <w:t xml:space="preserve"> </w:t>
      </w:r>
      <w:proofErr w:type="spellStart"/>
      <w:r w:rsidRPr="005304DE">
        <w:rPr>
          <w:sz w:val="28"/>
          <w:szCs w:val="28"/>
        </w:rPr>
        <w:t>відсоток</w:t>
      </w:r>
      <w:proofErr w:type="spellEnd"/>
      <w:r w:rsidRPr="005304DE">
        <w:rPr>
          <w:sz w:val="28"/>
          <w:szCs w:val="28"/>
        </w:rPr>
        <w:t xml:space="preserve"> тих, </w:t>
      </w:r>
      <w:proofErr w:type="spellStart"/>
      <w:r w:rsidRPr="005304DE">
        <w:rPr>
          <w:sz w:val="28"/>
          <w:szCs w:val="28"/>
        </w:rPr>
        <w:t>хто</w:t>
      </w:r>
      <w:proofErr w:type="spellEnd"/>
      <w:r w:rsidRPr="005304DE">
        <w:rPr>
          <w:sz w:val="28"/>
          <w:szCs w:val="28"/>
        </w:rPr>
        <w:t xml:space="preserve"> пережив в </w:t>
      </w:r>
      <w:proofErr w:type="spellStart"/>
      <w:r w:rsidRPr="005304DE">
        <w:rPr>
          <w:sz w:val="28"/>
          <w:szCs w:val="28"/>
        </w:rPr>
        <w:t>дитинстві</w:t>
      </w:r>
      <w:proofErr w:type="spellEnd"/>
      <w:r w:rsidRPr="005304DE">
        <w:rPr>
          <w:sz w:val="28"/>
          <w:szCs w:val="28"/>
        </w:rPr>
        <w:t xml:space="preserve"> </w:t>
      </w:r>
      <w:proofErr w:type="spellStart"/>
      <w:r w:rsidRPr="005304DE">
        <w:rPr>
          <w:sz w:val="28"/>
          <w:szCs w:val="28"/>
        </w:rPr>
        <w:t>психологічну</w:t>
      </w:r>
      <w:proofErr w:type="spellEnd"/>
      <w:r w:rsidRPr="005304DE">
        <w:rPr>
          <w:sz w:val="28"/>
          <w:szCs w:val="28"/>
        </w:rPr>
        <w:t xml:space="preserve"> травму. Для таких </w:t>
      </w:r>
      <w:proofErr w:type="spellStart"/>
      <w:r w:rsidRPr="005304DE">
        <w:rPr>
          <w:sz w:val="28"/>
          <w:szCs w:val="28"/>
        </w:rPr>
        <w:t>особистостей</w:t>
      </w:r>
      <w:proofErr w:type="spellEnd"/>
      <w:r w:rsidRPr="005304DE">
        <w:rPr>
          <w:sz w:val="28"/>
          <w:szCs w:val="28"/>
        </w:rPr>
        <w:t xml:space="preserve"> характерна </w:t>
      </w:r>
      <w:proofErr w:type="spellStart"/>
      <w:r w:rsidRPr="005304DE">
        <w:rPr>
          <w:sz w:val="28"/>
          <w:szCs w:val="28"/>
        </w:rPr>
        <w:t>саморуйнівна</w:t>
      </w:r>
      <w:proofErr w:type="spellEnd"/>
      <w:r w:rsidRPr="005304DE">
        <w:rPr>
          <w:sz w:val="28"/>
          <w:szCs w:val="28"/>
        </w:rPr>
        <w:t xml:space="preserve"> </w:t>
      </w:r>
      <w:proofErr w:type="spellStart"/>
      <w:r w:rsidRPr="005304DE">
        <w:rPr>
          <w:sz w:val="28"/>
          <w:szCs w:val="28"/>
        </w:rPr>
        <w:t>поведінка</w:t>
      </w:r>
      <w:proofErr w:type="spellEnd"/>
      <w:r w:rsidRPr="005304DE">
        <w:rPr>
          <w:sz w:val="28"/>
          <w:szCs w:val="28"/>
        </w:rPr>
        <w:t xml:space="preserve">, </w:t>
      </w:r>
      <w:proofErr w:type="spellStart"/>
      <w:r w:rsidRPr="005304DE">
        <w:rPr>
          <w:sz w:val="28"/>
          <w:szCs w:val="28"/>
        </w:rPr>
        <w:t>припікання</w:t>
      </w:r>
      <w:proofErr w:type="spellEnd"/>
      <w:r w:rsidRPr="005304DE">
        <w:rPr>
          <w:sz w:val="28"/>
          <w:szCs w:val="28"/>
        </w:rPr>
        <w:t xml:space="preserve"> </w:t>
      </w:r>
      <w:proofErr w:type="spellStart"/>
      <w:r w:rsidRPr="005304DE">
        <w:rPr>
          <w:sz w:val="28"/>
          <w:szCs w:val="28"/>
        </w:rPr>
        <w:t>тіла</w:t>
      </w:r>
      <w:proofErr w:type="spellEnd"/>
      <w:r w:rsidRPr="005304DE">
        <w:rPr>
          <w:sz w:val="28"/>
          <w:szCs w:val="28"/>
        </w:rPr>
        <w:t xml:space="preserve"> </w:t>
      </w:r>
      <w:r w:rsidR="00E52E0E">
        <w:rPr>
          <w:sz w:val="28"/>
          <w:szCs w:val="28"/>
          <w:lang w:val="uk-UA"/>
        </w:rPr>
        <w:t>цигарками</w:t>
      </w:r>
      <w:r w:rsidRPr="005304DE">
        <w:rPr>
          <w:sz w:val="28"/>
          <w:szCs w:val="28"/>
        </w:rPr>
        <w:t xml:space="preserve">, </w:t>
      </w:r>
      <w:proofErr w:type="spellStart"/>
      <w:r w:rsidRPr="005304DE">
        <w:rPr>
          <w:sz w:val="28"/>
          <w:szCs w:val="28"/>
        </w:rPr>
        <w:t>суїцидальні</w:t>
      </w:r>
      <w:proofErr w:type="spellEnd"/>
      <w:r w:rsidRPr="005304DE">
        <w:rPr>
          <w:sz w:val="28"/>
          <w:szCs w:val="28"/>
        </w:rPr>
        <w:t xml:space="preserve"> </w:t>
      </w:r>
      <w:proofErr w:type="spellStart"/>
      <w:r w:rsidRPr="005304DE">
        <w:rPr>
          <w:sz w:val="28"/>
          <w:szCs w:val="28"/>
        </w:rPr>
        <w:t>спроби</w:t>
      </w:r>
      <w:proofErr w:type="spellEnd"/>
      <w:r w:rsidRPr="005304DE">
        <w:rPr>
          <w:sz w:val="28"/>
          <w:szCs w:val="28"/>
        </w:rPr>
        <w:t xml:space="preserve">, </w:t>
      </w:r>
      <w:proofErr w:type="spellStart"/>
      <w:r w:rsidRPr="005304DE">
        <w:rPr>
          <w:sz w:val="28"/>
          <w:szCs w:val="28"/>
        </w:rPr>
        <w:t>голодування</w:t>
      </w:r>
      <w:proofErr w:type="spellEnd"/>
      <w:r w:rsidRPr="005304DE">
        <w:rPr>
          <w:sz w:val="28"/>
          <w:szCs w:val="28"/>
        </w:rPr>
        <w:t xml:space="preserve">, </w:t>
      </w:r>
      <w:proofErr w:type="spellStart"/>
      <w:r w:rsidRPr="005304DE">
        <w:rPr>
          <w:sz w:val="28"/>
          <w:szCs w:val="28"/>
        </w:rPr>
        <w:t>алкоголізація</w:t>
      </w:r>
      <w:proofErr w:type="spellEnd"/>
      <w:r w:rsidRPr="005304DE">
        <w:rPr>
          <w:sz w:val="28"/>
          <w:szCs w:val="28"/>
        </w:rPr>
        <w:t xml:space="preserve"> і </w:t>
      </w:r>
      <w:proofErr w:type="spellStart"/>
      <w:r w:rsidRPr="005304DE">
        <w:rPr>
          <w:sz w:val="28"/>
          <w:szCs w:val="28"/>
        </w:rPr>
        <w:t>вживання</w:t>
      </w:r>
      <w:proofErr w:type="spellEnd"/>
      <w:r w:rsidRPr="005304DE">
        <w:rPr>
          <w:sz w:val="28"/>
          <w:szCs w:val="28"/>
        </w:rPr>
        <w:t xml:space="preserve"> </w:t>
      </w:r>
      <w:proofErr w:type="spellStart"/>
      <w:r w:rsidRPr="005304DE">
        <w:rPr>
          <w:sz w:val="28"/>
          <w:szCs w:val="28"/>
        </w:rPr>
        <w:t>наркотиків</w:t>
      </w:r>
      <w:proofErr w:type="spellEnd"/>
      <w:r w:rsidRPr="005304DE">
        <w:rPr>
          <w:sz w:val="28"/>
          <w:szCs w:val="28"/>
        </w:rPr>
        <w:t xml:space="preserve">. </w:t>
      </w:r>
      <w:proofErr w:type="spellStart"/>
      <w:r w:rsidRPr="005304DE">
        <w:rPr>
          <w:sz w:val="28"/>
          <w:szCs w:val="28"/>
        </w:rPr>
        <w:t>Жорстоке</w:t>
      </w:r>
      <w:proofErr w:type="spellEnd"/>
      <w:r w:rsidRPr="005304DE">
        <w:rPr>
          <w:sz w:val="28"/>
          <w:szCs w:val="28"/>
        </w:rPr>
        <w:t xml:space="preserve"> </w:t>
      </w:r>
      <w:proofErr w:type="spellStart"/>
      <w:r w:rsidRPr="005304DE">
        <w:rPr>
          <w:sz w:val="28"/>
          <w:szCs w:val="28"/>
        </w:rPr>
        <w:t>ставлення</w:t>
      </w:r>
      <w:proofErr w:type="spellEnd"/>
      <w:r w:rsidRPr="005304DE">
        <w:rPr>
          <w:sz w:val="28"/>
          <w:szCs w:val="28"/>
        </w:rPr>
        <w:t xml:space="preserve"> </w:t>
      </w:r>
      <w:proofErr w:type="spellStart"/>
      <w:r w:rsidRPr="005304DE">
        <w:rPr>
          <w:sz w:val="28"/>
          <w:szCs w:val="28"/>
        </w:rPr>
        <w:t>сприяє</w:t>
      </w:r>
      <w:proofErr w:type="spellEnd"/>
      <w:r w:rsidRPr="005304DE">
        <w:rPr>
          <w:sz w:val="28"/>
          <w:szCs w:val="28"/>
        </w:rPr>
        <w:t xml:space="preserve"> </w:t>
      </w:r>
      <w:proofErr w:type="spellStart"/>
      <w:r w:rsidRPr="005304DE">
        <w:rPr>
          <w:sz w:val="28"/>
          <w:szCs w:val="28"/>
        </w:rPr>
        <w:t>формуванню</w:t>
      </w:r>
      <w:proofErr w:type="spellEnd"/>
      <w:r w:rsidRPr="005304DE">
        <w:rPr>
          <w:sz w:val="28"/>
          <w:szCs w:val="28"/>
        </w:rPr>
        <w:t xml:space="preserve"> у </w:t>
      </w:r>
      <w:proofErr w:type="spellStart"/>
      <w:r w:rsidRPr="005304DE">
        <w:rPr>
          <w:sz w:val="28"/>
          <w:szCs w:val="28"/>
        </w:rPr>
        <w:t>дитини</w:t>
      </w:r>
      <w:proofErr w:type="spellEnd"/>
      <w:r w:rsidRPr="005304DE">
        <w:rPr>
          <w:sz w:val="28"/>
          <w:szCs w:val="28"/>
        </w:rPr>
        <w:t xml:space="preserve"> </w:t>
      </w:r>
      <w:proofErr w:type="spellStart"/>
      <w:r w:rsidRPr="005304DE">
        <w:rPr>
          <w:sz w:val="28"/>
          <w:szCs w:val="28"/>
        </w:rPr>
        <w:t>агресивності</w:t>
      </w:r>
      <w:proofErr w:type="spellEnd"/>
      <w:r w:rsidRPr="005304DE">
        <w:rPr>
          <w:sz w:val="28"/>
          <w:szCs w:val="28"/>
        </w:rPr>
        <w:t xml:space="preserve"> й </w:t>
      </w:r>
      <w:proofErr w:type="spellStart"/>
      <w:r w:rsidRPr="005304DE">
        <w:rPr>
          <w:sz w:val="28"/>
          <w:szCs w:val="28"/>
        </w:rPr>
        <w:t>схильності</w:t>
      </w:r>
      <w:proofErr w:type="spellEnd"/>
      <w:r w:rsidRPr="005304DE">
        <w:rPr>
          <w:sz w:val="28"/>
          <w:szCs w:val="28"/>
        </w:rPr>
        <w:t xml:space="preserve"> до </w:t>
      </w:r>
      <w:proofErr w:type="spellStart"/>
      <w:r w:rsidRPr="005304DE">
        <w:rPr>
          <w:sz w:val="28"/>
          <w:szCs w:val="28"/>
        </w:rPr>
        <w:t>подальшого</w:t>
      </w:r>
      <w:proofErr w:type="spellEnd"/>
      <w:r w:rsidRPr="005304DE">
        <w:rPr>
          <w:sz w:val="28"/>
          <w:szCs w:val="28"/>
        </w:rPr>
        <w:t xml:space="preserve"> </w:t>
      </w:r>
      <w:proofErr w:type="spellStart"/>
      <w:r w:rsidRPr="005304DE">
        <w:rPr>
          <w:sz w:val="28"/>
          <w:szCs w:val="28"/>
        </w:rPr>
        <w:t>відтворення</w:t>
      </w:r>
      <w:proofErr w:type="spellEnd"/>
      <w:r w:rsidRPr="005304DE">
        <w:rPr>
          <w:sz w:val="28"/>
          <w:szCs w:val="28"/>
        </w:rPr>
        <w:t xml:space="preserve"> </w:t>
      </w:r>
      <w:proofErr w:type="spellStart"/>
      <w:r w:rsidRPr="005304DE">
        <w:rPr>
          <w:sz w:val="28"/>
          <w:szCs w:val="28"/>
        </w:rPr>
        <w:t>подібних</w:t>
      </w:r>
      <w:proofErr w:type="spellEnd"/>
      <w:r w:rsidRPr="005304DE">
        <w:rPr>
          <w:sz w:val="28"/>
          <w:szCs w:val="28"/>
        </w:rPr>
        <w:t xml:space="preserve"> форм </w:t>
      </w:r>
      <w:proofErr w:type="spellStart"/>
      <w:r w:rsidRPr="005304DE">
        <w:rPr>
          <w:sz w:val="28"/>
          <w:szCs w:val="28"/>
        </w:rPr>
        <w:t>поведінки</w:t>
      </w:r>
      <w:proofErr w:type="spellEnd"/>
      <w:r w:rsidRPr="005304DE">
        <w:rPr>
          <w:sz w:val="28"/>
          <w:szCs w:val="28"/>
        </w:rPr>
        <w:t xml:space="preserve"> в </w:t>
      </w:r>
      <w:proofErr w:type="spellStart"/>
      <w:r w:rsidRPr="005304DE">
        <w:rPr>
          <w:sz w:val="28"/>
          <w:szCs w:val="28"/>
        </w:rPr>
        <w:t>соціальних</w:t>
      </w:r>
      <w:proofErr w:type="spellEnd"/>
      <w:r w:rsidRPr="005304DE">
        <w:rPr>
          <w:sz w:val="28"/>
          <w:szCs w:val="28"/>
        </w:rPr>
        <w:t xml:space="preserve"> контактах. У </w:t>
      </w:r>
      <w:proofErr w:type="spellStart"/>
      <w:r w:rsidRPr="005304DE">
        <w:rPr>
          <w:sz w:val="28"/>
          <w:szCs w:val="28"/>
        </w:rPr>
        <w:t>багатьох</w:t>
      </w:r>
      <w:proofErr w:type="spellEnd"/>
      <w:r w:rsidRPr="005304DE">
        <w:rPr>
          <w:sz w:val="28"/>
          <w:szCs w:val="28"/>
        </w:rPr>
        <w:t xml:space="preserve"> </w:t>
      </w:r>
      <w:proofErr w:type="spellStart"/>
      <w:r w:rsidRPr="005304DE">
        <w:rPr>
          <w:sz w:val="28"/>
          <w:szCs w:val="28"/>
        </w:rPr>
        <w:t>випадках</w:t>
      </w:r>
      <w:proofErr w:type="spellEnd"/>
      <w:r w:rsidRPr="005304DE">
        <w:rPr>
          <w:sz w:val="28"/>
          <w:szCs w:val="28"/>
        </w:rPr>
        <w:t xml:space="preserve"> </w:t>
      </w:r>
      <w:proofErr w:type="spellStart"/>
      <w:r w:rsidRPr="005304DE">
        <w:rPr>
          <w:sz w:val="28"/>
          <w:szCs w:val="28"/>
        </w:rPr>
        <w:t>діти</w:t>
      </w:r>
      <w:proofErr w:type="spellEnd"/>
      <w:r w:rsidRPr="005304DE">
        <w:rPr>
          <w:sz w:val="28"/>
          <w:szCs w:val="28"/>
        </w:rPr>
        <w:t xml:space="preserve">, </w:t>
      </w:r>
      <w:proofErr w:type="spellStart"/>
      <w:r w:rsidRPr="005304DE">
        <w:rPr>
          <w:sz w:val="28"/>
          <w:szCs w:val="28"/>
        </w:rPr>
        <w:t>що</w:t>
      </w:r>
      <w:proofErr w:type="spellEnd"/>
      <w:r w:rsidRPr="005304DE">
        <w:rPr>
          <w:sz w:val="28"/>
          <w:szCs w:val="28"/>
        </w:rPr>
        <w:t xml:space="preserve"> пережили </w:t>
      </w:r>
      <w:proofErr w:type="spellStart"/>
      <w:r w:rsidRPr="005304DE">
        <w:rPr>
          <w:sz w:val="28"/>
          <w:szCs w:val="28"/>
        </w:rPr>
        <w:t>насильство</w:t>
      </w:r>
      <w:proofErr w:type="spellEnd"/>
      <w:r w:rsidRPr="005304DE">
        <w:rPr>
          <w:sz w:val="28"/>
          <w:szCs w:val="28"/>
        </w:rPr>
        <w:t xml:space="preserve">, </w:t>
      </w:r>
      <w:proofErr w:type="spellStart"/>
      <w:r w:rsidRPr="005304DE">
        <w:rPr>
          <w:sz w:val="28"/>
          <w:szCs w:val="28"/>
        </w:rPr>
        <w:t>надалі</w:t>
      </w:r>
      <w:proofErr w:type="spellEnd"/>
      <w:r w:rsidRPr="005304DE">
        <w:rPr>
          <w:sz w:val="28"/>
          <w:szCs w:val="28"/>
        </w:rPr>
        <w:t xml:space="preserve"> </w:t>
      </w:r>
      <w:proofErr w:type="spellStart"/>
      <w:r w:rsidRPr="005304DE">
        <w:rPr>
          <w:sz w:val="28"/>
          <w:szCs w:val="28"/>
        </w:rPr>
        <w:t>проявляють</w:t>
      </w:r>
      <w:proofErr w:type="spellEnd"/>
      <w:r w:rsidRPr="005304DE">
        <w:rPr>
          <w:sz w:val="28"/>
          <w:szCs w:val="28"/>
        </w:rPr>
        <w:t xml:space="preserve"> </w:t>
      </w:r>
      <w:proofErr w:type="spellStart"/>
      <w:r w:rsidRPr="005304DE">
        <w:rPr>
          <w:sz w:val="28"/>
          <w:szCs w:val="28"/>
        </w:rPr>
        <w:t>його</w:t>
      </w:r>
      <w:proofErr w:type="spellEnd"/>
      <w:r w:rsidRPr="005304DE">
        <w:rPr>
          <w:sz w:val="28"/>
          <w:szCs w:val="28"/>
        </w:rPr>
        <w:t xml:space="preserve"> по </w:t>
      </w:r>
      <w:proofErr w:type="spellStart"/>
      <w:r w:rsidRPr="005304DE">
        <w:rPr>
          <w:sz w:val="28"/>
          <w:szCs w:val="28"/>
        </w:rPr>
        <w:t>відношенню</w:t>
      </w:r>
      <w:proofErr w:type="spellEnd"/>
      <w:r w:rsidRPr="005304DE">
        <w:rPr>
          <w:sz w:val="28"/>
          <w:szCs w:val="28"/>
        </w:rPr>
        <w:t xml:space="preserve"> до </w:t>
      </w:r>
      <w:proofErr w:type="spellStart"/>
      <w:r w:rsidRPr="005304DE">
        <w:rPr>
          <w:sz w:val="28"/>
          <w:szCs w:val="28"/>
        </w:rPr>
        <w:t>власних</w:t>
      </w:r>
      <w:proofErr w:type="spellEnd"/>
      <w:r w:rsidRPr="005304DE">
        <w:rPr>
          <w:sz w:val="28"/>
          <w:szCs w:val="28"/>
        </w:rPr>
        <w:t xml:space="preserve"> </w:t>
      </w:r>
      <w:proofErr w:type="spellStart"/>
      <w:r w:rsidRPr="005304DE">
        <w:rPr>
          <w:sz w:val="28"/>
          <w:szCs w:val="28"/>
        </w:rPr>
        <w:t>дітей</w:t>
      </w:r>
      <w:proofErr w:type="spellEnd"/>
      <w:r w:rsidRPr="005304DE">
        <w:rPr>
          <w:sz w:val="28"/>
          <w:szCs w:val="28"/>
        </w:rPr>
        <w:t xml:space="preserve">. </w:t>
      </w:r>
      <w:proofErr w:type="spellStart"/>
      <w:r w:rsidRPr="005304DE">
        <w:rPr>
          <w:sz w:val="28"/>
          <w:szCs w:val="28"/>
        </w:rPr>
        <w:t>Більшість</w:t>
      </w:r>
      <w:proofErr w:type="spellEnd"/>
      <w:r w:rsidRPr="005304DE">
        <w:rPr>
          <w:sz w:val="28"/>
          <w:szCs w:val="28"/>
        </w:rPr>
        <w:t xml:space="preserve"> </w:t>
      </w:r>
      <w:proofErr w:type="spellStart"/>
      <w:r w:rsidRPr="005304DE">
        <w:rPr>
          <w:sz w:val="28"/>
          <w:szCs w:val="28"/>
        </w:rPr>
        <w:t>батьків</w:t>
      </w:r>
      <w:proofErr w:type="spellEnd"/>
      <w:r w:rsidRPr="005304DE">
        <w:rPr>
          <w:sz w:val="28"/>
          <w:szCs w:val="28"/>
        </w:rPr>
        <w:t xml:space="preserve">, </w:t>
      </w:r>
      <w:proofErr w:type="spellStart"/>
      <w:r w:rsidRPr="005304DE">
        <w:rPr>
          <w:sz w:val="28"/>
          <w:szCs w:val="28"/>
        </w:rPr>
        <w:t>що</w:t>
      </w:r>
      <w:proofErr w:type="spellEnd"/>
      <w:r w:rsidRPr="005304DE">
        <w:rPr>
          <w:sz w:val="28"/>
          <w:szCs w:val="28"/>
        </w:rPr>
        <w:t xml:space="preserve"> </w:t>
      </w:r>
      <w:proofErr w:type="spellStart"/>
      <w:r w:rsidRPr="005304DE">
        <w:rPr>
          <w:sz w:val="28"/>
          <w:szCs w:val="28"/>
        </w:rPr>
        <w:t>жорстоко</w:t>
      </w:r>
      <w:proofErr w:type="spellEnd"/>
      <w:r w:rsidRPr="005304DE">
        <w:rPr>
          <w:sz w:val="28"/>
          <w:szCs w:val="28"/>
        </w:rPr>
        <w:t xml:space="preserve"> </w:t>
      </w:r>
      <w:proofErr w:type="spellStart"/>
      <w:r w:rsidRPr="005304DE">
        <w:rPr>
          <w:sz w:val="28"/>
          <w:szCs w:val="28"/>
        </w:rPr>
        <w:t>поводяться</w:t>
      </w:r>
      <w:proofErr w:type="spellEnd"/>
      <w:r w:rsidRPr="005304DE">
        <w:rPr>
          <w:sz w:val="28"/>
          <w:szCs w:val="28"/>
        </w:rPr>
        <w:t xml:space="preserve"> з </w:t>
      </w:r>
      <w:proofErr w:type="spellStart"/>
      <w:r w:rsidRPr="005304DE">
        <w:rPr>
          <w:sz w:val="28"/>
          <w:szCs w:val="28"/>
        </w:rPr>
        <w:t>дітьми</w:t>
      </w:r>
      <w:proofErr w:type="spellEnd"/>
      <w:r w:rsidRPr="005304DE">
        <w:rPr>
          <w:sz w:val="28"/>
          <w:szCs w:val="28"/>
        </w:rPr>
        <w:t xml:space="preserve">, </w:t>
      </w:r>
      <w:proofErr w:type="spellStart"/>
      <w:r w:rsidRPr="005304DE">
        <w:rPr>
          <w:sz w:val="28"/>
          <w:szCs w:val="28"/>
        </w:rPr>
        <w:t>самі</w:t>
      </w:r>
      <w:proofErr w:type="spellEnd"/>
      <w:r w:rsidRPr="005304DE">
        <w:rPr>
          <w:sz w:val="28"/>
          <w:szCs w:val="28"/>
        </w:rPr>
        <w:t xml:space="preserve"> переживали </w:t>
      </w:r>
      <w:proofErr w:type="spellStart"/>
      <w:r w:rsidRPr="005304DE">
        <w:rPr>
          <w:sz w:val="28"/>
          <w:szCs w:val="28"/>
        </w:rPr>
        <w:t>нелюбов</w:t>
      </w:r>
      <w:proofErr w:type="spellEnd"/>
      <w:r w:rsidRPr="005304DE">
        <w:rPr>
          <w:sz w:val="28"/>
          <w:szCs w:val="28"/>
        </w:rPr>
        <w:t xml:space="preserve"> і </w:t>
      </w:r>
      <w:proofErr w:type="spellStart"/>
      <w:r w:rsidRPr="005304DE">
        <w:rPr>
          <w:sz w:val="28"/>
          <w:szCs w:val="28"/>
        </w:rPr>
        <w:t>депривацію</w:t>
      </w:r>
      <w:proofErr w:type="spellEnd"/>
      <w:r w:rsidRPr="005304DE">
        <w:rPr>
          <w:sz w:val="28"/>
          <w:szCs w:val="28"/>
        </w:rPr>
        <w:t xml:space="preserve"> в </w:t>
      </w:r>
      <w:proofErr w:type="spellStart"/>
      <w:r w:rsidRPr="005304DE">
        <w:rPr>
          <w:sz w:val="28"/>
          <w:szCs w:val="28"/>
        </w:rPr>
        <w:t>дитинстві</w:t>
      </w:r>
      <w:proofErr w:type="spellEnd"/>
      <w:r w:rsidRPr="005304DE">
        <w:rPr>
          <w:sz w:val="28"/>
          <w:szCs w:val="28"/>
        </w:rPr>
        <w:t xml:space="preserve">. </w:t>
      </w:r>
      <w:proofErr w:type="spellStart"/>
      <w:r w:rsidRPr="005304DE">
        <w:rPr>
          <w:sz w:val="28"/>
          <w:szCs w:val="28"/>
        </w:rPr>
        <w:t>Їм</w:t>
      </w:r>
      <w:proofErr w:type="spellEnd"/>
      <w:r w:rsidRPr="005304DE">
        <w:rPr>
          <w:sz w:val="28"/>
          <w:szCs w:val="28"/>
        </w:rPr>
        <w:t xml:space="preserve"> </w:t>
      </w:r>
      <w:proofErr w:type="spellStart"/>
      <w:r w:rsidRPr="005304DE">
        <w:rPr>
          <w:sz w:val="28"/>
          <w:szCs w:val="28"/>
        </w:rPr>
        <w:t>властиві</w:t>
      </w:r>
      <w:proofErr w:type="spellEnd"/>
      <w:r w:rsidRPr="005304DE">
        <w:rPr>
          <w:sz w:val="28"/>
          <w:szCs w:val="28"/>
        </w:rPr>
        <w:t xml:space="preserve"> </w:t>
      </w:r>
      <w:proofErr w:type="spellStart"/>
      <w:r w:rsidRPr="005304DE">
        <w:rPr>
          <w:sz w:val="28"/>
          <w:szCs w:val="28"/>
        </w:rPr>
        <w:t>низька</w:t>
      </w:r>
      <w:proofErr w:type="spellEnd"/>
      <w:r w:rsidRPr="005304DE">
        <w:rPr>
          <w:sz w:val="28"/>
          <w:szCs w:val="28"/>
        </w:rPr>
        <w:t xml:space="preserve"> </w:t>
      </w:r>
      <w:proofErr w:type="spellStart"/>
      <w:r w:rsidRPr="005304DE">
        <w:rPr>
          <w:sz w:val="28"/>
          <w:szCs w:val="28"/>
        </w:rPr>
        <w:t>самооцінка</w:t>
      </w:r>
      <w:proofErr w:type="spellEnd"/>
      <w:r w:rsidRPr="005304DE">
        <w:rPr>
          <w:sz w:val="28"/>
          <w:szCs w:val="28"/>
        </w:rPr>
        <w:t xml:space="preserve">, </w:t>
      </w:r>
      <w:proofErr w:type="spellStart"/>
      <w:r w:rsidRPr="005304DE">
        <w:rPr>
          <w:sz w:val="28"/>
          <w:szCs w:val="28"/>
        </w:rPr>
        <w:t>недостатній</w:t>
      </w:r>
      <w:proofErr w:type="spellEnd"/>
      <w:r w:rsidRPr="005304DE">
        <w:rPr>
          <w:sz w:val="28"/>
          <w:szCs w:val="28"/>
        </w:rPr>
        <w:t xml:space="preserve"> самоконтроль</w:t>
      </w:r>
      <w:r w:rsidR="00F97F03">
        <w:rPr>
          <w:sz w:val="28"/>
          <w:szCs w:val="28"/>
          <w:lang w:val="uk-UA"/>
        </w:rPr>
        <w:t>.</w:t>
      </w:r>
    </w:p>
    <w:p w14:paraId="3F81F490" w14:textId="77777777" w:rsidR="005304DE" w:rsidRPr="005304DE" w:rsidRDefault="005304DE" w:rsidP="005304DE">
      <w:pPr>
        <w:pStyle w:val="af"/>
        <w:spacing w:before="0" w:beforeAutospacing="0" w:after="0" w:afterAutospacing="0" w:line="360" w:lineRule="auto"/>
        <w:jc w:val="both"/>
        <w:rPr>
          <w:sz w:val="28"/>
          <w:szCs w:val="28"/>
        </w:rPr>
      </w:pPr>
      <w:r w:rsidRPr="005304DE">
        <w:rPr>
          <w:sz w:val="28"/>
          <w:szCs w:val="28"/>
        </w:rPr>
        <w:t xml:space="preserve">         Великим </w:t>
      </w:r>
      <w:proofErr w:type="spellStart"/>
      <w:r w:rsidRPr="005304DE">
        <w:rPr>
          <w:sz w:val="28"/>
          <w:szCs w:val="28"/>
        </w:rPr>
        <w:t>психотравмуючим</w:t>
      </w:r>
      <w:proofErr w:type="spellEnd"/>
      <w:r w:rsidRPr="005304DE">
        <w:rPr>
          <w:sz w:val="28"/>
          <w:szCs w:val="28"/>
        </w:rPr>
        <w:t xml:space="preserve"> </w:t>
      </w:r>
      <w:proofErr w:type="spellStart"/>
      <w:r w:rsidRPr="005304DE">
        <w:rPr>
          <w:sz w:val="28"/>
          <w:szCs w:val="28"/>
        </w:rPr>
        <w:t>потенціалом</w:t>
      </w:r>
      <w:proofErr w:type="spellEnd"/>
      <w:r w:rsidRPr="005304DE">
        <w:rPr>
          <w:sz w:val="28"/>
          <w:szCs w:val="28"/>
        </w:rPr>
        <w:t xml:space="preserve"> для </w:t>
      </w:r>
      <w:proofErr w:type="spellStart"/>
      <w:r w:rsidRPr="005304DE">
        <w:rPr>
          <w:sz w:val="28"/>
          <w:szCs w:val="28"/>
        </w:rPr>
        <w:t>дитини</w:t>
      </w:r>
      <w:proofErr w:type="spellEnd"/>
      <w:r w:rsidRPr="005304DE">
        <w:rPr>
          <w:sz w:val="28"/>
          <w:szCs w:val="28"/>
        </w:rPr>
        <w:t xml:space="preserve"> є </w:t>
      </w:r>
      <w:proofErr w:type="spellStart"/>
      <w:r w:rsidRPr="005304DE">
        <w:rPr>
          <w:sz w:val="28"/>
          <w:szCs w:val="28"/>
        </w:rPr>
        <w:t>розлука</w:t>
      </w:r>
      <w:proofErr w:type="spellEnd"/>
      <w:r w:rsidRPr="005304DE">
        <w:rPr>
          <w:sz w:val="28"/>
          <w:szCs w:val="28"/>
        </w:rPr>
        <w:t xml:space="preserve"> з </w:t>
      </w:r>
      <w:proofErr w:type="spellStart"/>
      <w:r w:rsidRPr="005304DE">
        <w:rPr>
          <w:sz w:val="28"/>
          <w:szCs w:val="28"/>
        </w:rPr>
        <w:t>близькими</w:t>
      </w:r>
      <w:proofErr w:type="spellEnd"/>
      <w:r w:rsidRPr="005304DE">
        <w:rPr>
          <w:sz w:val="28"/>
          <w:szCs w:val="28"/>
        </w:rPr>
        <w:t xml:space="preserve">. </w:t>
      </w:r>
      <w:proofErr w:type="spellStart"/>
      <w:r w:rsidRPr="005304DE">
        <w:rPr>
          <w:sz w:val="28"/>
          <w:szCs w:val="28"/>
        </w:rPr>
        <w:t>Психологічну</w:t>
      </w:r>
      <w:proofErr w:type="spellEnd"/>
      <w:r w:rsidRPr="005304DE">
        <w:rPr>
          <w:sz w:val="28"/>
          <w:szCs w:val="28"/>
        </w:rPr>
        <w:t xml:space="preserve"> травму </w:t>
      </w:r>
      <w:proofErr w:type="spellStart"/>
      <w:r w:rsidRPr="005304DE">
        <w:rPr>
          <w:sz w:val="28"/>
          <w:szCs w:val="28"/>
        </w:rPr>
        <w:t>одержує</w:t>
      </w:r>
      <w:proofErr w:type="spellEnd"/>
      <w:r w:rsidRPr="005304DE">
        <w:rPr>
          <w:sz w:val="28"/>
          <w:szCs w:val="28"/>
        </w:rPr>
        <w:t xml:space="preserve"> </w:t>
      </w:r>
      <w:proofErr w:type="spellStart"/>
      <w:r w:rsidRPr="005304DE">
        <w:rPr>
          <w:sz w:val="28"/>
          <w:szCs w:val="28"/>
        </w:rPr>
        <w:t>дитина</w:t>
      </w:r>
      <w:proofErr w:type="spellEnd"/>
      <w:r w:rsidRPr="005304DE">
        <w:rPr>
          <w:sz w:val="28"/>
          <w:szCs w:val="28"/>
        </w:rPr>
        <w:t xml:space="preserve">, </w:t>
      </w:r>
      <w:proofErr w:type="spellStart"/>
      <w:r w:rsidRPr="005304DE">
        <w:rPr>
          <w:sz w:val="28"/>
          <w:szCs w:val="28"/>
        </w:rPr>
        <w:t>що</w:t>
      </w:r>
      <w:proofErr w:type="spellEnd"/>
      <w:r w:rsidRPr="005304DE">
        <w:rPr>
          <w:sz w:val="28"/>
          <w:szCs w:val="28"/>
        </w:rPr>
        <w:t xml:space="preserve"> пережила </w:t>
      </w:r>
      <w:proofErr w:type="spellStart"/>
      <w:r w:rsidRPr="005304DE">
        <w:rPr>
          <w:sz w:val="28"/>
          <w:szCs w:val="28"/>
        </w:rPr>
        <w:t>розлучення</w:t>
      </w:r>
      <w:proofErr w:type="spellEnd"/>
      <w:r w:rsidRPr="005304DE">
        <w:rPr>
          <w:sz w:val="28"/>
          <w:szCs w:val="28"/>
        </w:rPr>
        <w:t xml:space="preserve"> </w:t>
      </w:r>
      <w:proofErr w:type="spellStart"/>
      <w:r w:rsidRPr="005304DE">
        <w:rPr>
          <w:sz w:val="28"/>
          <w:szCs w:val="28"/>
        </w:rPr>
        <w:t>батьків</w:t>
      </w:r>
      <w:proofErr w:type="spellEnd"/>
      <w:r w:rsidRPr="005304DE">
        <w:rPr>
          <w:sz w:val="28"/>
          <w:szCs w:val="28"/>
        </w:rPr>
        <w:t xml:space="preserve">. У таких </w:t>
      </w:r>
      <w:proofErr w:type="spellStart"/>
      <w:r w:rsidRPr="005304DE">
        <w:rPr>
          <w:sz w:val="28"/>
          <w:szCs w:val="28"/>
        </w:rPr>
        <w:t>дітей</w:t>
      </w:r>
      <w:proofErr w:type="spellEnd"/>
      <w:r w:rsidRPr="005304DE">
        <w:rPr>
          <w:sz w:val="28"/>
          <w:szCs w:val="28"/>
        </w:rPr>
        <w:t xml:space="preserve"> </w:t>
      </w:r>
      <w:proofErr w:type="spellStart"/>
      <w:r w:rsidRPr="005304DE">
        <w:rPr>
          <w:sz w:val="28"/>
          <w:szCs w:val="28"/>
        </w:rPr>
        <w:t>спостерігалися</w:t>
      </w:r>
      <w:proofErr w:type="spellEnd"/>
      <w:r w:rsidRPr="005304DE">
        <w:rPr>
          <w:sz w:val="28"/>
          <w:szCs w:val="28"/>
        </w:rPr>
        <w:t xml:space="preserve"> </w:t>
      </w:r>
      <w:proofErr w:type="spellStart"/>
      <w:r w:rsidRPr="005304DE">
        <w:rPr>
          <w:sz w:val="28"/>
          <w:szCs w:val="28"/>
        </w:rPr>
        <w:t>фобічні</w:t>
      </w:r>
      <w:proofErr w:type="spellEnd"/>
      <w:r w:rsidRPr="005304DE">
        <w:rPr>
          <w:sz w:val="28"/>
          <w:szCs w:val="28"/>
        </w:rPr>
        <w:t xml:space="preserve"> </w:t>
      </w:r>
      <w:proofErr w:type="spellStart"/>
      <w:r w:rsidRPr="005304DE">
        <w:rPr>
          <w:sz w:val="28"/>
          <w:szCs w:val="28"/>
        </w:rPr>
        <w:t>реакції</w:t>
      </w:r>
      <w:proofErr w:type="spellEnd"/>
      <w:r w:rsidRPr="005304DE">
        <w:rPr>
          <w:sz w:val="28"/>
          <w:szCs w:val="28"/>
        </w:rPr>
        <w:t xml:space="preserve">, </w:t>
      </w:r>
      <w:proofErr w:type="spellStart"/>
      <w:r w:rsidRPr="005304DE">
        <w:rPr>
          <w:sz w:val="28"/>
          <w:szCs w:val="28"/>
        </w:rPr>
        <w:t>плаксивість</w:t>
      </w:r>
      <w:proofErr w:type="spellEnd"/>
      <w:r w:rsidRPr="005304DE">
        <w:rPr>
          <w:sz w:val="28"/>
          <w:szCs w:val="28"/>
        </w:rPr>
        <w:t xml:space="preserve">, у 33,3% з них - </w:t>
      </w:r>
      <w:proofErr w:type="spellStart"/>
      <w:r w:rsidRPr="005304DE">
        <w:rPr>
          <w:sz w:val="28"/>
          <w:szCs w:val="28"/>
        </w:rPr>
        <w:t>порушення</w:t>
      </w:r>
      <w:proofErr w:type="spellEnd"/>
      <w:r w:rsidRPr="005304DE">
        <w:rPr>
          <w:sz w:val="28"/>
          <w:szCs w:val="28"/>
        </w:rPr>
        <w:t xml:space="preserve"> сну з </w:t>
      </w:r>
      <w:proofErr w:type="spellStart"/>
      <w:r w:rsidRPr="005304DE">
        <w:rPr>
          <w:sz w:val="28"/>
          <w:szCs w:val="28"/>
        </w:rPr>
        <w:lastRenderedPageBreak/>
        <w:t>важкими</w:t>
      </w:r>
      <w:proofErr w:type="spellEnd"/>
      <w:r w:rsidRPr="005304DE">
        <w:rPr>
          <w:sz w:val="28"/>
          <w:szCs w:val="28"/>
        </w:rPr>
        <w:t xml:space="preserve"> </w:t>
      </w:r>
      <w:proofErr w:type="spellStart"/>
      <w:r w:rsidRPr="005304DE">
        <w:rPr>
          <w:sz w:val="28"/>
          <w:szCs w:val="28"/>
        </w:rPr>
        <w:t>сновидіннями</w:t>
      </w:r>
      <w:proofErr w:type="spellEnd"/>
      <w:r w:rsidRPr="005304DE">
        <w:rPr>
          <w:sz w:val="28"/>
          <w:szCs w:val="28"/>
        </w:rPr>
        <w:t xml:space="preserve">. </w:t>
      </w:r>
      <w:proofErr w:type="spellStart"/>
      <w:r w:rsidRPr="005304DE">
        <w:rPr>
          <w:sz w:val="28"/>
          <w:szCs w:val="28"/>
        </w:rPr>
        <w:t>Діти</w:t>
      </w:r>
      <w:proofErr w:type="spellEnd"/>
      <w:r w:rsidRPr="005304DE">
        <w:rPr>
          <w:sz w:val="28"/>
          <w:szCs w:val="28"/>
        </w:rPr>
        <w:t xml:space="preserve"> переживали </w:t>
      </w:r>
      <w:proofErr w:type="spellStart"/>
      <w:r w:rsidRPr="005304DE">
        <w:rPr>
          <w:sz w:val="28"/>
          <w:szCs w:val="28"/>
        </w:rPr>
        <w:t>почуття</w:t>
      </w:r>
      <w:proofErr w:type="spellEnd"/>
      <w:r w:rsidRPr="005304DE">
        <w:rPr>
          <w:sz w:val="28"/>
          <w:szCs w:val="28"/>
        </w:rPr>
        <w:t xml:space="preserve"> </w:t>
      </w:r>
      <w:proofErr w:type="spellStart"/>
      <w:r w:rsidRPr="005304DE">
        <w:rPr>
          <w:sz w:val="28"/>
          <w:szCs w:val="28"/>
        </w:rPr>
        <w:t>самотності</w:t>
      </w:r>
      <w:proofErr w:type="spellEnd"/>
      <w:r w:rsidRPr="005304DE">
        <w:rPr>
          <w:sz w:val="28"/>
          <w:szCs w:val="28"/>
        </w:rPr>
        <w:t xml:space="preserve">, </w:t>
      </w:r>
      <w:proofErr w:type="spellStart"/>
      <w:r w:rsidRPr="005304DE">
        <w:rPr>
          <w:sz w:val="28"/>
          <w:szCs w:val="28"/>
        </w:rPr>
        <w:t>втрати</w:t>
      </w:r>
      <w:proofErr w:type="spellEnd"/>
      <w:r w:rsidRPr="005304DE">
        <w:rPr>
          <w:sz w:val="28"/>
          <w:szCs w:val="28"/>
        </w:rPr>
        <w:t xml:space="preserve">, </w:t>
      </w:r>
      <w:proofErr w:type="spellStart"/>
      <w:r w:rsidRPr="005304DE">
        <w:rPr>
          <w:sz w:val="28"/>
          <w:szCs w:val="28"/>
        </w:rPr>
        <w:t>емоційної</w:t>
      </w:r>
      <w:proofErr w:type="spellEnd"/>
      <w:r w:rsidRPr="005304DE">
        <w:rPr>
          <w:sz w:val="28"/>
          <w:szCs w:val="28"/>
        </w:rPr>
        <w:t xml:space="preserve"> </w:t>
      </w:r>
      <w:proofErr w:type="spellStart"/>
      <w:r w:rsidRPr="005304DE">
        <w:rPr>
          <w:sz w:val="28"/>
          <w:szCs w:val="28"/>
        </w:rPr>
        <w:t>порожнечі</w:t>
      </w:r>
      <w:proofErr w:type="spellEnd"/>
      <w:r w:rsidRPr="005304DE">
        <w:rPr>
          <w:sz w:val="28"/>
          <w:szCs w:val="28"/>
        </w:rPr>
        <w:t xml:space="preserve">, </w:t>
      </w:r>
      <w:proofErr w:type="spellStart"/>
      <w:r w:rsidRPr="005304DE">
        <w:rPr>
          <w:sz w:val="28"/>
          <w:szCs w:val="28"/>
        </w:rPr>
        <w:t>втрачали</w:t>
      </w:r>
      <w:proofErr w:type="spellEnd"/>
      <w:r w:rsidRPr="005304DE">
        <w:rPr>
          <w:sz w:val="28"/>
          <w:szCs w:val="28"/>
        </w:rPr>
        <w:t xml:space="preserve"> </w:t>
      </w:r>
      <w:proofErr w:type="spellStart"/>
      <w:r w:rsidRPr="005304DE">
        <w:rPr>
          <w:sz w:val="28"/>
          <w:szCs w:val="28"/>
        </w:rPr>
        <w:t>інтерес</w:t>
      </w:r>
      <w:proofErr w:type="spellEnd"/>
      <w:r w:rsidRPr="005304DE">
        <w:rPr>
          <w:sz w:val="28"/>
          <w:szCs w:val="28"/>
        </w:rPr>
        <w:t xml:space="preserve"> до </w:t>
      </w:r>
      <w:proofErr w:type="spellStart"/>
      <w:r w:rsidRPr="005304DE">
        <w:rPr>
          <w:sz w:val="28"/>
          <w:szCs w:val="28"/>
        </w:rPr>
        <w:t>діяльності</w:t>
      </w:r>
      <w:proofErr w:type="spellEnd"/>
      <w:r w:rsidRPr="005304DE">
        <w:rPr>
          <w:sz w:val="28"/>
          <w:szCs w:val="28"/>
        </w:rPr>
        <w:t xml:space="preserve">, проявляли </w:t>
      </w:r>
      <w:proofErr w:type="spellStart"/>
      <w:r w:rsidRPr="005304DE">
        <w:rPr>
          <w:sz w:val="28"/>
          <w:szCs w:val="28"/>
        </w:rPr>
        <w:t>відхилення</w:t>
      </w:r>
      <w:proofErr w:type="spellEnd"/>
      <w:r w:rsidRPr="005304DE">
        <w:rPr>
          <w:sz w:val="28"/>
          <w:szCs w:val="28"/>
        </w:rPr>
        <w:t xml:space="preserve"> в </w:t>
      </w:r>
      <w:proofErr w:type="spellStart"/>
      <w:r w:rsidRPr="005304DE">
        <w:rPr>
          <w:sz w:val="28"/>
          <w:szCs w:val="28"/>
        </w:rPr>
        <w:t>поведінці</w:t>
      </w:r>
      <w:proofErr w:type="spellEnd"/>
      <w:r w:rsidRPr="005304DE">
        <w:rPr>
          <w:sz w:val="28"/>
          <w:szCs w:val="28"/>
        </w:rPr>
        <w:t xml:space="preserve"> </w:t>
      </w:r>
      <w:proofErr w:type="spellStart"/>
      <w:r w:rsidRPr="005304DE">
        <w:rPr>
          <w:sz w:val="28"/>
          <w:szCs w:val="28"/>
        </w:rPr>
        <w:t>із</w:t>
      </w:r>
      <w:proofErr w:type="spellEnd"/>
      <w:r w:rsidRPr="005304DE">
        <w:rPr>
          <w:sz w:val="28"/>
          <w:szCs w:val="28"/>
        </w:rPr>
        <w:t xml:space="preserve"> </w:t>
      </w:r>
      <w:proofErr w:type="spellStart"/>
      <w:r w:rsidRPr="005304DE">
        <w:rPr>
          <w:sz w:val="28"/>
          <w:szCs w:val="28"/>
        </w:rPr>
        <w:t>спалахами</w:t>
      </w:r>
      <w:proofErr w:type="spellEnd"/>
      <w:r w:rsidRPr="005304DE">
        <w:rPr>
          <w:sz w:val="28"/>
          <w:szCs w:val="28"/>
        </w:rPr>
        <w:t xml:space="preserve"> </w:t>
      </w:r>
      <w:proofErr w:type="spellStart"/>
      <w:r w:rsidRPr="005304DE">
        <w:rPr>
          <w:sz w:val="28"/>
          <w:szCs w:val="28"/>
        </w:rPr>
        <w:t>роздратування</w:t>
      </w:r>
      <w:proofErr w:type="spellEnd"/>
      <w:r w:rsidRPr="005304DE">
        <w:rPr>
          <w:sz w:val="28"/>
          <w:szCs w:val="28"/>
        </w:rPr>
        <w:t xml:space="preserve">, </w:t>
      </w:r>
      <w:proofErr w:type="spellStart"/>
      <w:r w:rsidRPr="005304DE">
        <w:rPr>
          <w:sz w:val="28"/>
          <w:szCs w:val="28"/>
        </w:rPr>
        <w:t>агресії</w:t>
      </w:r>
      <w:proofErr w:type="spellEnd"/>
      <w:r w:rsidRPr="005304DE">
        <w:rPr>
          <w:sz w:val="28"/>
          <w:szCs w:val="28"/>
        </w:rPr>
        <w:t xml:space="preserve">. У них </w:t>
      </w:r>
      <w:proofErr w:type="spellStart"/>
      <w:r w:rsidRPr="005304DE">
        <w:rPr>
          <w:sz w:val="28"/>
          <w:szCs w:val="28"/>
        </w:rPr>
        <w:t>виникали</w:t>
      </w:r>
      <w:proofErr w:type="spellEnd"/>
      <w:r w:rsidRPr="005304DE">
        <w:rPr>
          <w:sz w:val="28"/>
          <w:szCs w:val="28"/>
        </w:rPr>
        <w:t xml:space="preserve"> </w:t>
      </w:r>
      <w:proofErr w:type="spellStart"/>
      <w:r w:rsidRPr="005304DE">
        <w:rPr>
          <w:sz w:val="28"/>
          <w:szCs w:val="28"/>
        </w:rPr>
        <w:t>шкільні</w:t>
      </w:r>
      <w:proofErr w:type="spellEnd"/>
      <w:r w:rsidRPr="005304DE">
        <w:rPr>
          <w:sz w:val="28"/>
          <w:szCs w:val="28"/>
        </w:rPr>
        <w:t xml:space="preserve"> </w:t>
      </w:r>
      <w:proofErr w:type="spellStart"/>
      <w:r w:rsidRPr="005304DE">
        <w:rPr>
          <w:sz w:val="28"/>
          <w:szCs w:val="28"/>
        </w:rPr>
        <w:t>проблеми</w:t>
      </w:r>
      <w:proofErr w:type="spellEnd"/>
      <w:r w:rsidRPr="005304DE">
        <w:rPr>
          <w:sz w:val="28"/>
          <w:szCs w:val="28"/>
        </w:rPr>
        <w:t xml:space="preserve"> (</w:t>
      </w:r>
      <w:proofErr w:type="spellStart"/>
      <w:r w:rsidRPr="005304DE">
        <w:rPr>
          <w:sz w:val="28"/>
          <w:szCs w:val="28"/>
        </w:rPr>
        <w:t>прогули</w:t>
      </w:r>
      <w:proofErr w:type="spellEnd"/>
      <w:r w:rsidRPr="005304DE">
        <w:rPr>
          <w:sz w:val="28"/>
          <w:szCs w:val="28"/>
        </w:rPr>
        <w:t xml:space="preserve">, </w:t>
      </w:r>
      <w:proofErr w:type="spellStart"/>
      <w:r w:rsidRPr="005304DE">
        <w:rPr>
          <w:sz w:val="28"/>
          <w:szCs w:val="28"/>
        </w:rPr>
        <w:t>шкільна</w:t>
      </w:r>
      <w:proofErr w:type="spellEnd"/>
      <w:r w:rsidRPr="005304DE">
        <w:rPr>
          <w:sz w:val="28"/>
          <w:szCs w:val="28"/>
        </w:rPr>
        <w:t xml:space="preserve"> </w:t>
      </w:r>
      <w:proofErr w:type="spellStart"/>
      <w:r w:rsidRPr="005304DE">
        <w:rPr>
          <w:sz w:val="28"/>
          <w:szCs w:val="28"/>
        </w:rPr>
        <w:t>фобія</w:t>
      </w:r>
      <w:proofErr w:type="spellEnd"/>
      <w:r w:rsidRPr="005304DE">
        <w:rPr>
          <w:sz w:val="28"/>
          <w:szCs w:val="28"/>
        </w:rPr>
        <w:t xml:space="preserve">). </w:t>
      </w:r>
      <w:proofErr w:type="spellStart"/>
      <w:r w:rsidRPr="005304DE">
        <w:rPr>
          <w:sz w:val="28"/>
          <w:szCs w:val="28"/>
        </w:rPr>
        <w:t>Такі</w:t>
      </w:r>
      <w:proofErr w:type="spellEnd"/>
      <w:r w:rsidRPr="005304DE">
        <w:rPr>
          <w:sz w:val="28"/>
          <w:szCs w:val="28"/>
        </w:rPr>
        <w:t xml:space="preserve"> </w:t>
      </w:r>
      <w:proofErr w:type="spellStart"/>
      <w:r w:rsidRPr="005304DE">
        <w:rPr>
          <w:sz w:val="28"/>
          <w:szCs w:val="28"/>
        </w:rPr>
        <w:t>діти</w:t>
      </w:r>
      <w:proofErr w:type="spellEnd"/>
      <w:r w:rsidRPr="005304DE">
        <w:rPr>
          <w:sz w:val="28"/>
          <w:szCs w:val="28"/>
        </w:rPr>
        <w:t xml:space="preserve"> проявляли </w:t>
      </w:r>
      <w:proofErr w:type="spellStart"/>
      <w:r w:rsidRPr="005304DE">
        <w:rPr>
          <w:sz w:val="28"/>
          <w:szCs w:val="28"/>
        </w:rPr>
        <w:t>ознаки</w:t>
      </w:r>
      <w:proofErr w:type="spellEnd"/>
      <w:r w:rsidRPr="005304DE">
        <w:rPr>
          <w:sz w:val="28"/>
          <w:szCs w:val="28"/>
        </w:rPr>
        <w:t xml:space="preserve"> </w:t>
      </w:r>
      <w:proofErr w:type="spellStart"/>
      <w:r w:rsidRPr="005304DE">
        <w:rPr>
          <w:sz w:val="28"/>
          <w:szCs w:val="28"/>
        </w:rPr>
        <w:t>депресивних</w:t>
      </w:r>
      <w:proofErr w:type="spellEnd"/>
      <w:r w:rsidRPr="005304DE">
        <w:rPr>
          <w:sz w:val="28"/>
          <w:szCs w:val="28"/>
        </w:rPr>
        <w:t xml:space="preserve"> </w:t>
      </w:r>
      <w:proofErr w:type="spellStart"/>
      <w:r w:rsidRPr="005304DE">
        <w:rPr>
          <w:sz w:val="28"/>
          <w:szCs w:val="28"/>
        </w:rPr>
        <w:t>станів</w:t>
      </w:r>
      <w:proofErr w:type="spellEnd"/>
      <w:r w:rsidRPr="005304DE">
        <w:rPr>
          <w:sz w:val="28"/>
          <w:szCs w:val="28"/>
        </w:rPr>
        <w:t>.</w:t>
      </w:r>
    </w:p>
    <w:p w14:paraId="77901D03" w14:textId="7A27E1C1" w:rsidR="005304DE" w:rsidRPr="005304DE" w:rsidRDefault="005304DE" w:rsidP="00E52E0E">
      <w:pPr>
        <w:pStyle w:val="af"/>
        <w:tabs>
          <w:tab w:val="left" w:pos="709"/>
        </w:tabs>
        <w:spacing w:before="0" w:beforeAutospacing="0" w:after="0" w:afterAutospacing="0" w:line="360" w:lineRule="auto"/>
        <w:ind w:firstLine="709"/>
        <w:jc w:val="both"/>
        <w:rPr>
          <w:sz w:val="28"/>
          <w:szCs w:val="28"/>
        </w:rPr>
      </w:pPr>
      <w:proofErr w:type="spellStart"/>
      <w:r w:rsidRPr="005304DE">
        <w:rPr>
          <w:sz w:val="28"/>
          <w:szCs w:val="28"/>
        </w:rPr>
        <w:t>Наслідки</w:t>
      </w:r>
      <w:proofErr w:type="spellEnd"/>
      <w:r w:rsidRPr="005304DE">
        <w:rPr>
          <w:sz w:val="28"/>
          <w:szCs w:val="28"/>
        </w:rPr>
        <w:t xml:space="preserve"> </w:t>
      </w:r>
      <w:proofErr w:type="spellStart"/>
      <w:r w:rsidRPr="005304DE">
        <w:rPr>
          <w:sz w:val="28"/>
          <w:szCs w:val="28"/>
        </w:rPr>
        <w:t>психологічної</w:t>
      </w:r>
      <w:proofErr w:type="spellEnd"/>
      <w:r w:rsidRPr="005304DE">
        <w:rPr>
          <w:sz w:val="28"/>
          <w:szCs w:val="28"/>
        </w:rPr>
        <w:t xml:space="preserve"> </w:t>
      </w:r>
      <w:proofErr w:type="spellStart"/>
      <w:r w:rsidRPr="005304DE">
        <w:rPr>
          <w:sz w:val="28"/>
          <w:szCs w:val="28"/>
        </w:rPr>
        <w:t>травматизації</w:t>
      </w:r>
      <w:proofErr w:type="spellEnd"/>
      <w:r w:rsidRPr="005304DE">
        <w:rPr>
          <w:sz w:val="28"/>
          <w:szCs w:val="28"/>
        </w:rPr>
        <w:t xml:space="preserve"> </w:t>
      </w:r>
      <w:proofErr w:type="spellStart"/>
      <w:r w:rsidRPr="005304DE">
        <w:rPr>
          <w:sz w:val="28"/>
          <w:szCs w:val="28"/>
        </w:rPr>
        <w:t>майже</w:t>
      </w:r>
      <w:proofErr w:type="spellEnd"/>
      <w:r w:rsidRPr="005304DE">
        <w:rPr>
          <w:sz w:val="28"/>
          <w:szCs w:val="28"/>
        </w:rPr>
        <w:t xml:space="preserve"> </w:t>
      </w:r>
      <w:proofErr w:type="spellStart"/>
      <w:r w:rsidRPr="005304DE">
        <w:rPr>
          <w:sz w:val="28"/>
          <w:szCs w:val="28"/>
        </w:rPr>
        <w:t>завжди</w:t>
      </w:r>
      <w:proofErr w:type="spellEnd"/>
      <w:r w:rsidRPr="005304DE">
        <w:rPr>
          <w:sz w:val="28"/>
          <w:szCs w:val="28"/>
        </w:rPr>
        <w:t xml:space="preserve"> </w:t>
      </w:r>
      <w:proofErr w:type="spellStart"/>
      <w:r w:rsidRPr="005304DE">
        <w:rPr>
          <w:sz w:val="28"/>
          <w:szCs w:val="28"/>
        </w:rPr>
        <w:t>викликають</w:t>
      </w:r>
      <w:proofErr w:type="spellEnd"/>
      <w:r w:rsidRPr="005304DE">
        <w:rPr>
          <w:sz w:val="28"/>
          <w:szCs w:val="28"/>
        </w:rPr>
        <w:t xml:space="preserve"> </w:t>
      </w:r>
      <w:proofErr w:type="spellStart"/>
      <w:r w:rsidRPr="005304DE">
        <w:rPr>
          <w:sz w:val="28"/>
          <w:szCs w:val="28"/>
        </w:rPr>
        <w:t>травматичний</w:t>
      </w:r>
      <w:proofErr w:type="spellEnd"/>
      <w:r w:rsidRPr="005304DE">
        <w:rPr>
          <w:sz w:val="28"/>
          <w:szCs w:val="28"/>
        </w:rPr>
        <w:t xml:space="preserve"> </w:t>
      </w:r>
      <w:proofErr w:type="spellStart"/>
      <w:r w:rsidRPr="005304DE">
        <w:rPr>
          <w:sz w:val="28"/>
          <w:szCs w:val="28"/>
        </w:rPr>
        <w:t>стрес</w:t>
      </w:r>
      <w:proofErr w:type="spellEnd"/>
      <w:r w:rsidRPr="005304DE">
        <w:rPr>
          <w:sz w:val="28"/>
          <w:szCs w:val="28"/>
        </w:rPr>
        <w:t xml:space="preserve">. </w:t>
      </w:r>
      <w:proofErr w:type="spellStart"/>
      <w:r w:rsidRPr="005304DE">
        <w:rPr>
          <w:sz w:val="28"/>
          <w:szCs w:val="28"/>
        </w:rPr>
        <w:t>Травматичний</w:t>
      </w:r>
      <w:proofErr w:type="spellEnd"/>
      <w:r w:rsidRPr="005304DE">
        <w:rPr>
          <w:sz w:val="28"/>
          <w:szCs w:val="28"/>
        </w:rPr>
        <w:t xml:space="preserve"> </w:t>
      </w:r>
      <w:proofErr w:type="spellStart"/>
      <w:r w:rsidRPr="005304DE">
        <w:rPr>
          <w:sz w:val="28"/>
          <w:szCs w:val="28"/>
        </w:rPr>
        <w:t>стрес</w:t>
      </w:r>
      <w:proofErr w:type="spellEnd"/>
      <w:r w:rsidRPr="005304DE">
        <w:rPr>
          <w:sz w:val="28"/>
          <w:szCs w:val="28"/>
        </w:rPr>
        <w:t xml:space="preserve"> - </w:t>
      </w:r>
      <w:proofErr w:type="spellStart"/>
      <w:r w:rsidRPr="005304DE">
        <w:rPr>
          <w:sz w:val="28"/>
          <w:szCs w:val="28"/>
        </w:rPr>
        <w:t>це</w:t>
      </w:r>
      <w:proofErr w:type="spellEnd"/>
      <w:r w:rsidRPr="005304DE">
        <w:rPr>
          <w:sz w:val="28"/>
          <w:szCs w:val="28"/>
        </w:rPr>
        <w:t xml:space="preserve"> </w:t>
      </w:r>
      <w:proofErr w:type="spellStart"/>
      <w:r w:rsidRPr="005304DE">
        <w:rPr>
          <w:sz w:val="28"/>
          <w:szCs w:val="28"/>
        </w:rPr>
        <w:t>особлива</w:t>
      </w:r>
      <w:proofErr w:type="spellEnd"/>
      <w:r w:rsidRPr="005304DE">
        <w:rPr>
          <w:sz w:val="28"/>
          <w:szCs w:val="28"/>
        </w:rPr>
        <w:t xml:space="preserve"> форма </w:t>
      </w:r>
      <w:proofErr w:type="spellStart"/>
      <w:r w:rsidRPr="005304DE">
        <w:rPr>
          <w:sz w:val="28"/>
          <w:szCs w:val="28"/>
        </w:rPr>
        <w:t>загальної</w:t>
      </w:r>
      <w:proofErr w:type="spellEnd"/>
      <w:r w:rsidRPr="005304DE">
        <w:rPr>
          <w:sz w:val="28"/>
          <w:szCs w:val="28"/>
        </w:rPr>
        <w:t xml:space="preserve"> </w:t>
      </w:r>
      <w:proofErr w:type="spellStart"/>
      <w:r w:rsidRPr="005304DE">
        <w:rPr>
          <w:sz w:val="28"/>
          <w:szCs w:val="28"/>
        </w:rPr>
        <w:t>стресової</w:t>
      </w:r>
      <w:proofErr w:type="spellEnd"/>
      <w:r w:rsidRPr="005304DE">
        <w:rPr>
          <w:sz w:val="28"/>
          <w:szCs w:val="28"/>
        </w:rPr>
        <w:t xml:space="preserve"> </w:t>
      </w:r>
      <w:proofErr w:type="spellStart"/>
      <w:r w:rsidRPr="005304DE">
        <w:rPr>
          <w:sz w:val="28"/>
          <w:szCs w:val="28"/>
        </w:rPr>
        <w:t>реакції</w:t>
      </w:r>
      <w:proofErr w:type="spellEnd"/>
      <w:r w:rsidRPr="005304DE">
        <w:rPr>
          <w:sz w:val="28"/>
          <w:szCs w:val="28"/>
        </w:rPr>
        <w:t xml:space="preserve">. Коли </w:t>
      </w:r>
      <w:proofErr w:type="spellStart"/>
      <w:r w:rsidRPr="005304DE">
        <w:rPr>
          <w:sz w:val="28"/>
          <w:szCs w:val="28"/>
        </w:rPr>
        <w:t>стрес</w:t>
      </w:r>
      <w:proofErr w:type="spellEnd"/>
      <w:r w:rsidRPr="005304DE">
        <w:rPr>
          <w:sz w:val="28"/>
          <w:szCs w:val="28"/>
        </w:rPr>
        <w:t xml:space="preserve"> </w:t>
      </w:r>
      <w:proofErr w:type="spellStart"/>
      <w:r w:rsidRPr="005304DE">
        <w:rPr>
          <w:sz w:val="28"/>
          <w:szCs w:val="28"/>
        </w:rPr>
        <w:t>перенавантажує</w:t>
      </w:r>
      <w:proofErr w:type="spellEnd"/>
      <w:r w:rsidRPr="005304DE">
        <w:rPr>
          <w:sz w:val="28"/>
          <w:szCs w:val="28"/>
        </w:rPr>
        <w:t xml:space="preserve"> </w:t>
      </w:r>
      <w:proofErr w:type="spellStart"/>
      <w:r w:rsidRPr="005304DE">
        <w:rPr>
          <w:sz w:val="28"/>
          <w:szCs w:val="28"/>
        </w:rPr>
        <w:t>психологічні</w:t>
      </w:r>
      <w:proofErr w:type="spellEnd"/>
      <w:r w:rsidRPr="005304DE">
        <w:rPr>
          <w:sz w:val="28"/>
          <w:szCs w:val="28"/>
        </w:rPr>
        <w:t xml:space="preserve">, </w:t>
      </w:r>
      <w:proofErr w:type="spellStart"/>
      <w:r w:rsidRPr="005304DE">
        <w:rPr>
          <w:sz w:val="28"/>
          <w:szCs w:val="28"/>
        </w:rPr>
        <w:t>фізіологічні</w:t>
      </w:r>
      <w:proofErr w:type="spellEnd"/>
      <w:r w:rsidRPr="005304DE">
        <w:rPr>
          <w:sz w:val="28"/>
          <w:szCs w:val="28"/>
        </w:rPr>
        <w:t xml:space="preserve">, </w:t>
      </w:r>
      <w:proofErr w:type="spellStart"/>
      <w:r w:rsidRPr="005304DE">
        <w:rPr>
          <w:sz w:val="28"/>
          <w:szCs w:val="28"/>
        </w:rPr>
        <w:t>адаптаційні</w:t>
      </w:r>
      <w:proofErr w:type="spellEnd"/>
      <w:r w:rsidRPr="005304DE">
        <w:rPr>
          <w:sz w:val="28"/>
          <w:szCs w:val="28"/>
        </w:rPr>
        <w:t xml:space="preserve"> </w:t>
      </w:r>
      <w:proofErr w:type="spellStart"/>
      <w:r w:rsidRPr="005304DE">
        <w:rPr>
          <w:sz w:val="28"/>
          <w:szCs w:val="28"/>
        </w:rPr>
        <w:t>можливості</w:t>
      </w:r>
      <w:proofErr w:type="spellEnd"/>
      <w:r w:rsidRPr="005304DE">
        <w:rPr>
          <w:sz w:val="28"/>
          <w:szCs w:val="28"/>
        </w:rPr>
        <w:t xml:space="preserve"> </w:t>
      </w:r>
      <w:proofErr w:type="spellStart"/>
      <w:r w:rsidRPr="005304DE">
        <w:rPr>
          <w:sz w:val="28"/>
          <w:szCs w:val="28"/>
        </w:rPr>
        <w:t>людини</w:t>
      </w:r>
      <w:proofErr w:type="spellEnd"/>
      <w:r w:rsidRPr="005304DE">
        <w:rPr>
          <w:sz w:val="28"/>
          <w:szCs w:val="28"/>
        </w:rPr>
        <w:t xml:space="preserve"> і </w:t>
      </w:r>
      <w:proofErr w:type="spellStart"/>
      <w:r w:rsidRPr="005304DE">
        <w:rPr>
          <w:sz w:val="28"/>
          <w:szCs w:val="28"/>
        </w:rPr>
        <w:t>руйнує</w:t>
      </w:r>
      <w:proofErr w:type="spellEnd"/>
      <w:r w:rsidRPr="005304DE">
        <w:rPr>
          <w:sz w:val="28"/>
          <w:szCs w:val="28"/>
        </w:rPr>
        <w:t xml:space="preserve"> </w:t>
      </w:r>
      <w:proofErr w:type="spellStart"/>
      <w:r w:rsidRPr="005304DE">
        <w:rPr>
          <w:sz w:val="28"/>
          <w:szCs w:val="28"/>
        </w:rPr>
        <w:t>захист</w:t>
      </w:r>
      <w:proofErr w:type="spellEnd"/>
      <w:r w:rsidRPr="005304DE">
        <w:rPr>
          <w:sz w:val="28"/>
          <w:szCs w:val="28"/>
        </w:rPr>
        <w:t xml:space="preserve">, </w:t>
      </w:r>
      <w:proofErr w:type="spellStart"/>
      <w:r w:rsidRPr="005304DE">
        <w:rPr>
          <w:sz w:val="28"/>
          <w:szCs w:val="28"/>
        </w:rPr>
        <w:t>він</w:t>
      </w:r>
      <w:proofErr w:type="spellEnd"/>
      <w:r w:rsidRPr="005304DE">
        <w:rPr>
          <w:sz w:val="28"/>
          <w:szCs w:val="28"/>
        </w:rPr>
        <w:t xml:space="preserve"> </w:t>
      </w:r>
      <w:proofErr w:type="spellStart"/>
      <w:r w:rsidRPr="005304DE">
        <w:rPr>
          <w:sz w:val="28"/>
          <w:szCs w:val="28"/>
        </w:rPr>
        <w:t>стає</w:t>
      </w:r>
      <w:proofErr w:type="spellEnd"/>
      <w:r w:rsidRPr="005304DE">
        <w:rPr>
          <w:sz w:val="28"/>
          <w:szCs w:val="28"/>
        </w:rPr>
        <w:t xml:space="preserve"> </w:t>
      </w:r>
      <w:proofErr w:type="spellStart"/>
      <w:r w:rsidRPr="005304DE">
        <w:rPr>
          <w:sz w:val="28"/>
          <w:szCs w:val="28"/>
        </w:rPr>
        <w:t>травматичним</w:t>
      </w:r>
      <w:proofErr w:type="spellEnd"/>
      <w:r w:rsidRPr="005304DE">
        <w:rPr>
          <w:sz w:val="28"/>
          <w:szCs w:val="28"/>
        </w:rPr>
        <w:t xml:space="preserve">. Але не </w:t>
      </w:r>
      <w:proofErr w:type="spellStart"/>
      <w:r w:rsidRPr="005304DE">
        <w:rPr>
          <w:sz w:val="28"/>
          <w:szCs w:val="28"/>
        </w:rPr>
        <w:t>кожна</w:t>
      </w:r>
      <w:proofErr w:type="spellEnd"/>
      <w:r w:rsidRPr="005304DE">
        <w:rPr>
          <w:sz w:val="28"/>
          <w:szCs w:val="28"/>
        </w:rPr>
        <w:t xml:space="preserve"> </w:t>
      </w:r>
      <w:proofErr w:type="spellStart"/>
      <w:r w:rsidRPr="005304DE">
        <w:rPr>
          <w:sz w:val="28"/>
          <w:szCs w:val="28"/>
        </w:rPr>
        <w:t>подія</w:t>
      </w:r>
      <w:proofErr w:type="spellEnd"/>
      <w:r w:rsidRPr="005304DE">
        <w:rPr>
          <w:sz w:val="28"/>
          <w:szCs w:val="28"/>
        </w:rPr>
        <w:t xml:space="preserve"> </w:t>
      </w:r>
      <w:proofErr w:type="spellStart"/>
      <w:r w:rsidRPr="005304DE">
        <w:rPr>
          <w:sz w:val="28"/>
          <w:szCs w:val="28"/>
        </w:rPr>
        <w:t>здатна</w:t>
      </w:r>
      <w:proofErr w:type="spellEnd"/>
      <w:r w:rsidRPr="005304DE">
        <w:rPr>
          <w:sz w:val="28"/>
          <w:szCs w:val="28"/>
        </w:rPr>
        <w:t xml:space="preserve"> </w:t>
      </w:r>
      <w:proofErr w:type="spellStart"/>
      <w:r w:rsidRPr="005304DE">
        <w:rPr>
          <w:sz w:val="28"/>
          <w:szCs w:val="28"/>
        </w:rPr>
        <w:t>викликати</w:t>
      </w:r>
      <w:proofErr w:type="spellEnd"/>
      <w:r w:rsidRPr="005304DE">
        <w:rPr>
          <w:sz w:val="28"/>
          <w:szCs w:val="28"/>
        </w:rPr>
        <w:t xml:space="preserve"> </w:t>
      </w:r>
      <w:proofErr w:type="spellStart"/>
      <w:r w:rsidRPr="005304DE">
        <w:rPr>
          <w:sz w:val="28"/>
          <w:szCs w:val="28"/>
        </w:rPr>
        <w:t>травматичний</w:t>
      </w:r>
      <w:proofErr w:type="spellEnd"/>
      <w:r w:rsidRPr="005304DE">
        <w:rPr>
          <w:sz w:val="28"/>
          <w:szCs w:val="28"/>
        </w:rPr>
        <w:t xml:space="preserve"> </w:t>
      </w:r>
      <w:proofErr w:type="spellStart"/>
      <w:r w:rsidRPr="005304DE">
        <w:rPr>
          <w:sz w:val="28"/>
          <w:szCs w:val="28"/>
        </w:rPr>
        <w:t>стрес</w:t>
      </w:r>
      <w:proofErr w:type="spellEnd"/>
      <w:r w:rsidRPr="005304DE">
        <w:rPr>
          <w:sz w:val="28"/>
          <w:szCs w:val="28"/>
        </w:rPr>
        <w:t xml:space="preserve">. </w:t>
      </w:r>
      <w:proofErr w:type="spellStart"/>
      <w:r w:rsidRPr="005304DE">
        <w:rPr>
          <w:sz w:val="28"/>
          <w:szCs w:val="28"/>
        </w:rPr>
        <w:t>Психологічна</w:t>
      </w:r>
      <w:proofErr w:type="spellEnd"/>
      <w:r w:rsidRPr="005304DE">
        <w:rPr>
          <w:sz w:val="28"/>
          <w:szCs w:val="28"/>
        </w:rPr>
        <w:t xml:space="preserve"> травма </w:t>
      </w:r>
      <w:proofErr w:type="spellStart"/>
      <w:r w:rsidRPr="005304DE">
        <w:rPr>
          <w:sz w:val="28"/>
          <w:szCs w:val="28"/>
        </w:rPr>
        <w:t>можлива</w:t>
      </w:r>
      <w:proofErr w:type="spellEnd"/>
      <w:r w:rsidRPr="005304DE">
        <w:rPr>
          <w:sz w:val="28"/>
          <w:szCs w:val="28"/>
        </w:rPr>
        <w:t xml:space="preserve">, </w:t>
      </w:r>
      <w:proofErr w:type="spellStart"/>
      <w:r w:rsidRPr="005304DE">
        <w:rPr>
          <w:sz w:val="28"/>
          <w:szCs w:val="28"/>
        </w:rPr>
        <w:t>якщо</w:t>
      </w:r>
      <w:proofErr w:type="spellEnd"/>
      <w:r w:rsidRPr="005304DE">
        <w:rPr>
          <w:sz w:val="28"/>
          <w:szCs w:val="28"/>
        </w:rPr>
        <w:t>:</w:t>
      </w:r>
    </w:p>
    <w:p w14:paraId="6EB60116" w14:textId="4BD69738" w:rsidR="005304DE" w:rsidRPr="005304DE" w:rsidRDefault="00E52E0E" w:rsidP="00E52E0E">
      <w:pPr>
        <w:pStyle w:val="af"/>
        <w:spacing w:before="0" w:beforeAutospacing="0" w:after="0" w:afterAutospacing="0" w:line="360" w:lineRule="auto"/>
        <w:ind w:left="709"/>
        <w:jc w:val="both"/>
        <w:rPr>
          <w:sz w:val="28"/>
          <w:szCs w:val="28"/>
        </w:rPr>
      </w:pPr>
      <w:r>
        <w:rPr>
          <w:sz w:val="28"/>
          <w:szCs w:val="28"/>
          <w:lang w:val="uk-UA"/>
        </w:rPr>
        <w:t xml:space="preserve">- </w:t>
      </w:r>
      <w:proofErr w:type="spellStart"/>
      <w:r w:rsidR="005304DE" w:rsidRPr="005304DE">
        <w:rPr>
          <w:sz w:val="28"/>
          <w:szCs w:val="28"/>
        </w:rPr>
        <w:t>подія</w:t>
      </w:r>
      <w:proofErr w:type="spellEnd"/>
      <w:r w:rsidR="005304DE" w:rsidRPr="005304DE">
        <w:rPr>
          <w:sz w:val="28"/>
          <w:szCs w:val="28"/>
        </w:rPr>
        <w:t xml:space="preserve">, яка </w:t>
      </w:r>
      <w:proofErr w:type="spellStart"/>
      <w:r w:rsidR="005304DE" w:rsidRPr="005304DE">
        <w:rPr>
          <w:sz w:val="28"/>
          <w:szCs w:val="28"/>
        </w:rPr>
        <w:t>відбувається</w:t>
      </w:r>
      <w:proofErr w:type="spellEnd"/>
      <w:r w:rsidR="005304DE" w:rsidRPr="005304DE">
        <w:rPr>
          <w:sz w:val="28"/>
          <w:szCs w:val="28"/>
        </w:rPr>
        <w:t xml:space="preserve">, </w:t>
      </w:r>
      <w:proofErr w:type="spellStart"/>
      <w:r w:rsidR="005304DE" w:rsidRPr="005304DE">
        <w:rPr>
          <w:sz w:val="28"/>
          <w:szCs w:val="28"/>
        </w:rPr>
        <w:t>усвідомлювана</w:t>
      </w:r>
      <w:proofErr w:type="spellEnd"/>
      <w:r w:rsidR="005304DE" w:rsidRPr="005304DE">
        <w:rPr>
          <w:sz w:val="28"/>
          <w:szCs w:val="28"/>
        </w:rPr>
        <w:t xml:space="preserve">, </w:t>
      </w:r>
      <w:proofErr w:type="spellStart"/>
      <w:r w:rsidR="005304DE" w:rsidRPr="005304DE">
        <w:rPr>
          <w:sz w:val="28"/>
          <w:szCs w:val="28"/>
        </w:rPr>
        <w:t>тобто</w:t>
      </w:r>
      <w:proofErr w:type="spellEnd"/>
      <w:r w:rsidR="005304DE" w:rsidRPr="005304DE">
        <w:rPr>
          <w:sz w:val="28"/>
          <w:szCs w:val="28"/>
        </w:rPr>
        <w:t xml:space="preserve"> </w:t>
      </w:r>
      <w:proofErr w:type="spellStart"/>
      <w:r w:rsidR="005304DE" w:rsidRPr="005304DE">
        <w:rPr>
          <w:sz w:val="28"/>
          <w:szCs w:val="28"/>
        </w:rPr>
        <w:t>людина</w:t>
      </w:r>
      <w:proofErr w:type="spellEnd"/>
      <w:r w:rsidR="005304DE" w:rsidRPr="005304DE">
        <w:rPr>
          <w:sz w:val="28"/>
          <w:szCs w:val="28"/>
        </w:rPr>
        <w:t xml:space="preserve"> </w:t>
      </w:r>
      <w:proofErr w:type="spellStart"/>
      <w:r w:rsidR="005304DE" w:rsidRPr="005304DE">
        <w:rPr>
          <w:sz w:val="28"/>
          <w:szCs w:val="28"/>
        </w:rPr>
        <w:t>знає</w:t>
      </w:r>
      <w:proofErr w:type="spellEnd"/>
      <w:r w:rsidR="005304DE" w:rsidRPr="005304DE">
        <w:rPr>
          <w:sz w:val="28"/>
          <w:szCs w:val="28"/>
        </w:rPr>
        <w:t xml:space="preserve">, </w:t>
      </w:r>
      <w:proofErr w:type="spellStart"/>
      <w:r w:rsidR="005304DE" w:rsidRPr="005304DE">
        <w:rPr>
          <w:sz w:val="28"/>
          <w:szCs w:val="28"/>
        </w:rPr>
        <w:t>що</w:t>
      </w:r>
      <w:proofErr w:type="spellEnd"/>
      <w:r w:rsidR="005304DE" w:rsidRPr="005304DE">
        <w:rPr>
          <w:sz w:val="28"/>
          <w:szCs w:val="28"/>
        </w:rPr>
        <w:t xml:space="preserve"> з нею </w:t>
      </w:r>
      <w:proofErr w:type="spellStart"/>
      <w:r w:rsidR="005304DE" w:rsidRPr="005304DE">
        <w:rPr>
          <w:sz w:val="28"/>
          <w:szCs w:val="28"/>
        </w:rPr>
        <w:t>відбулося</w:t>
      </w:r>
      <w:proofErr w:type="spellEnd"/>
      <w:r w:rsidR="005304DE" w:rsidRPr="005304DE">
        <w:rPr>
          <w:sz w:val="28"/>
          <w:szCs w:val="28"/>
        </w:rPr>
        <w:t xml:space="preserve"> і через </w:t>
      </w:r>
      <w:proofErr w:type="spellStart"/>
      <w:r w:rsidR="005304DE" w:rsidRPr="005304DE">
        <w:rPr>
          <w:sz w:val="28"/>
          <w:szCs w:val="28"/>
        </w:rPr>
        <w:t>що</w:t>
      </w:r>
      <w:proofErr w:type="spellEnd"/>
      <w:r w:rsidR="005304DE" w:rsidRPr="005304DE">
        <w:rPr>
          <w:sz w:val="28"/>
          <w:szCs w:val="28"/>
        </w:rPr>
        <w:t xml:space="preserve"> у </w:t>
      </w:r>
      <w:proofErr w:type="spellStart"/>
      <w:r w:rsidR="005304DE" w:rsidRPr="005304DE">
        <w:rPr>
          <w:sz w:val="28"/>
          <w:szCs w:val="28"/>
        </w:rPr>
        <w:t>неї</w:t>
      </w:r>
      <w:proofErr w:type="spellEnd"/>
      <w:r w:rsidR="005304DE" w:rsidRPr="005304DE">
        <w:rPr>
          <w:sz w:val="28"/>
          <w:szCs w:val="28"/>
        </w:rPr>
        <w:t xml:space="preserve"> </w:t>
      </w:r>
      <w:proofErr w:type="spellStart"/>
      <w:r w:rsidR="005304DE" w:rsidRPr="005304DE">
        <w:rPr>
          <w:sz w:val="28"/>
          <w:szCs w:val="28"/>
        </w:rPr>
        <w:t>погіршився</w:t>
      </w:r>
      <w:proofErr w:type="spellEnd"/>
      <w:r w:rsidR="005304DE" w:rsidRPr="005304DE">
        <w:rPr>
          <w:sz w:val="28"/>
          <w:szCs w:val="28"/>
        </w:rPr>
        <w:t xml:space="preserve"> </w:t>
      </w:r>
      <w:proofErr w:type="spellStart"/>
      <w:r w:rsidR="005304DE" w:rsidRPr="005304DE">
        <w:rPr>
          <w:sz w:val="28"/>
          <w:szCs w:val="28"/>
        </w:rPr>
        <w:t>психологічний</w:t>
      </w:r>
      <w:proofErr w:type="spellEnd"/>
      <w:r w:rsidR="005304DE" w:rsidRPr="005304DE">
        <w:rPr>
          <w:sz w:val="28"/>
          <w:szCs w:val="28"/>
        </w:rPr>
        <w:t xml:space="preserve"> стан;</w:t>
      </w:r>
    </w:p>
    <w:p w14:paraId="575492B7" w14:textId="77777777" w:rsidR="005304DE" w:rsidRPr="005304DE" w:rsidRDefault="005304DE" w:rsidP="00E52E0E">
      <w:pPr>
        <w:pStyle w:val="af"/>
        <w:spacing w:before="0" w:beforeAutospacing="0" w:after="0" w:afterAutospacing="0" w:line="360" w:lineRule="auto"/>
        <w:ind w:firstLine="709"/>
        <w:jc w:val="both"/>
        <w:rPr>
          <w:sz w:val="28"/>
          <w:szCs w:val="28"/>
        </w:rPr>
      </w:pPr>
      <w:r w:rsidRPr="005304DE">
        <w:rPr>
          <w:sz w:val="28"/>
          <w:szCs w:val="28"/>
        </w:rPr>
        <w:t xml:space="preserve">- </w:t>
      </w:r>
      <w:proofErr w:type="spellStart"/>
      <w:r w:rsidRPr="005304DE">
        <w:rPr>
          <w:sz w:val="28"/>
          <w:szCs w:val="28"/>
        </w:rPr>
        <w:t>переживання</w:t>
      </w:r>
      <w:proofErr w:type="spellEnd"/>
      <w:r w:rsidRPr="005304DE">
        <w:rPr>
          <w:sz w:val="28"/>
          <w:szCs w:val="28"/>
        </w:rPr>
        <w:t xml:space="preserve"> </w:t>
      </w:r>
      <w:proofErr w:type="spellStart"/>
      <w:r w:rsidRPr="005304DE">
        <w:rPr>
          <w:sz w:val="28"/>
          <w:szCs w:val="28"/>
        </w:rPr>
        <w:t>руйнує</w:t>
      </w:r>
      <w:proofErr w:type="spellEnd"/>
      <w:r w:rsidRPr="005304DE">
        <w:rPr>
          <w:sz w:val="28"/>
          <w:szCs w:val="28"/>
        </w:rPr>
        <w:t xml:space="preserve"> </w:t>
      </w:r>
      <w:proofErr w:type="spellStart"/>
      <w:r w:rsidRPr="005304DE">
        <w:rPr>
          <w:sz w:val="28"/>
          <w:szCs w:val="28"/>
        </w:rPr>
        <w:t>звичний</w:t>
      </w:r>
      <w:proofErr w:type="spellEnd"/>
      <w:r w:rsidRPr="005304DE">
        <w:rPr>
          <w:sz w:val="28"/>
          <w:szCs w:val="28"/>
        </w:rPr>
        <w:t xml:space="preserve"> </w:t>
      </w:r>
      <w:proofErr w:type="spellStart"/>
      <w:r w:rsidRPr="005304DE">
        <w:rPr>
          <w:sz w:val="28"/>
          <w:szCs w:val="28"/>
        </w:rPr>
        <w:t>спосіб</w:t>
      </w:r>
      <w:proofErr w:type="spellEnd"/>
      <w:r w:rsidRPr="005304DE">
        <w:rPr>
          <w:sz w:val="28"/>
          <w:szCs w:val="28"/>
        </w:rPr>
        <w:t xml:space="preserve"> </w:t>
      </w:r>
      <w:proofErr w:type="spellStart"/>
      <w:r w:rsidRPr="005304DE">
        <w:rPr>
          <w:sz w:val="28"/>
          <w:szCs w:val="28"/>
        </w:rPr>
        <w:t>життя</w:t>
      </w:r>
      <w:proofErr w:type="spellEnd"/>
      <w:r w:rsidRPr="005304DE">
        <w:rPr>
          <w:sz w:val="28"/>
          <w:szCs w:val="28"/>
        </w:rPr>
        <w:t>.</w:t>
      </w:r>
    </w:p>
    <w:p w14:paraId="628D5BB5" w14:textId="1C75300D" w:rsidR="005304DE" w:rsidRPr="00F97F03" w:rsidRDefault="005304DE" w:rsidP="005304DE">
      <w:pPr>
        <w:pStyle w:val="af"/>
        <w:tabs>
          <w:tab w:val="left" w:pos="709"/>
        </w:tabs>
        <w:spacing w:before="0" w:beforeAutospacing="0" w:after="0" w:afterAutospacing="0" w:line="360" w:lineRule="auto"/>
        <w:jc w:val="both"/>
        <w:rPr>
          <w:sz w:val="28"/>
          <w:szCs w:val="28"/>
          <w:lang w:val="uk-UA"/>
        </w:rPr>
      </w:pPr>
      <w:r w:rsidRPr="005304DE">
        <w:rPr>
          <w:sz w:val="28"/>
          <w:szCs w:val="28"/>
        </w:rPr>
        <w:t xml:space="preserve">         Г. Спенсер </w:t>
      </w:r>
      <w:proofErr w:type="spellStart"/>
      <w:r w:rsidRPr="005304DE">
        <w:rPr>
          <w:sz w:val="28"/>
          <w:szCs w:val="28"/>
        </w:rPr>
        <w:t>вважає</w:t>
      </w:r>
      <w:proofErr w:type="spellEnd"/>
      <w:r w:rsidRPr="005304DE">
        <w:rPr>
          <w:sz w:val="28"/>
          <w:szCs w:val="28"/>
        </w:rPr>
        <w:t xml:space="preserve">, </w:t>
      </w:r>
      <w:proofErr w:type="spellStart"/>
      <w:r w:rsidRPr="005304DE">
        <w:rPr>
          <w:sz w:val="28"/>
          <w:szCs w:val="28"/>
        </w:rPr>
        <w:t>що</w:t>
      </w:r>
      <w:proofErr w:type="spellEnd"/>
      <w:r w:rsidRPr="005304DE">
        <w:rPr>
          <w:sz w:val="28"/>
          <w:szCs w:val="28"/>
        </w:rPr>
        <w:t xml:space="preserve"> </w:t>
      </w:r>
      <w:proofErr w:type="spellStart"/>
      <w:r w:rsidRPr="005304DE">
        <w:rPr>
          <w:sz w:val="28"/>
          <w:szCs w:val="28"/>
        </w:rPr>
        <w:t>чутливість</w:t>
      </w:r>
      <w:proofErr w:type="spellEnd"/>
      <w:r w:rsidRPr="005304DE">
        <w:rPr>
          <w:sz w:val="28"/>
          <w:szCs w:val="28"/>
        </w:rPr>
        <w:t xml:space="preserve"> </w:t>
      </w:r>
      <w:proofErr w:type="spellStart"/>
      <w:r w:rsidRPr="005304DE">
        <w:rPr>
          <w:sz w:val="28"/>
          <w:szCs w:val="28"/>
        </w:rPr>
        <w:t>кожної</w:t>
      </w:r>
      <w:proofErr w:type="spellEnd"/>
      <w:r w:rsidRPr="005304DE">
        <w:rPr>
          <w:sz w:val="28"/>
          <w:szCs w:val="28"/>
        </w:rPr>
        <w:t xml:space="preserve"> </w:t>
      </w:r>
      <w:proofErr w:type="spellStart"/>
      <w:r w:rsidRPr="005304DE">
        <w:rPr>
          <w:sz w:val="28"/>
          <w:szCs w:val="28"/>
        </w:rPr>
        <w:t>дитини</w:t>
      </w:r>
      <w:proofErr w:type="spellEnd"/>
      <w:r w:rsidRPr="005304DE">
        <w:rPr>
          <w:sz w:val="28"/>
          <w:szCs w:val="28"/>
        </w:rPr>
        <w:t xml:space="preserve"> до </w:t>
      </w:r>
      <w:proofErr w:type="spellStart"/>
      <w:r w:rsidRPr="005304DE">
        <w:rPr>
          <w:sz w:val="28"/>
          <w:szCs w:val="28"/>
        </w:rPr>
        <w:t>стресогенної</w:t>
      </w:r>
      <w:proofErr w:type="spellEnd"/>
      <w:r w:rsidRPr="005304DE">
        <w:rPr>
          <w:sz w:val="28"/>
          <w:szCs w:val="28"/>
        </w:rPr>
        <w:t xml:space="preserve"> </w:t>
      </w:r>
      <w:proofErr w:type="spellStart"/>
      <w:r w:rsidRPr="005304DE">
        <w:rPr>
          <w:sz w:val="28"/>
          <w:szCs w:val="28"/>
        </w:rPr>
        <w:t>дії</w:t>
      </w:r>
      <w:proofErr w:type="spellEnd"/>
      <w:r w:rsidRPr="005304DE">
        <w:rPr>
          <w:sz w:val="28"/>
          <w:szCs w:val="28"/>
        </w:rPr>
        <w:t xml:space="preserve"> </w:t>
      </w:r>
      <w:proofErr w:type="spellStart"/>
      <w:r w:rsidRPr="005304DE">
        <w:rPr>
          <w:sz w:val="28"/>
          <w:szCs w:val="28"/>
        </w:rPr>
        <w:t>залежить</w:t>
      </w:r>
      <w:proofErr w:type="spellEnd"/>
      <w:r w:rsidRPr="005304DE">
        <w:rPr>
          <w:sz w:val="28"/>
          <w:szCs w:val="28"/>
        </w:rPr>
        <w:t xml:space="preserve"> </w:t>
      </w:r>
      <w:proofErr w:type="spellStart"/>
      <w:r w:rsidRPr="005304DE">
        <w:rPr>
          <w:sz w:val="28"/>
          <w:szCs w:val="28"/>
        </w:rPr>
        <w:t>від</w:t>
      </w:r>
      <w:proofErr w:type="spellEnd"/>
      <w:r w:rsidRPr="005304DE">
        <w:rPr>
          <w:sz w:val="28"/>
          <w:szCs w:val="28"/>
        </w:rPr>
        <w:t xml:space="preserve"> ряду </w:t>
      </w:r>
      <w:proofErr w:type="spellStart"/>
      <w:r w:rsidRPr="005304DE">
        <w:rPr>
          <w:sz w:val="28"/>
          <w:szCs w:val="28"/>
        </w:rPr>
        <w:t>чинників</w:t>
      </w:r>
      <w:proofErr w:type="spellEnd"/>
      <w:r w:rsidRPr="005304DE">
        <w:rPr>
          <w:sz w:val="28"/>
          <w:szCs w:val="28"/>
        </w:rPr>
        <w:t xml:space="preserve">: </w:t>
      </w:r>
      <w:proofErr w:type="spellStart"/>
      <w:r w:rsidRPr="005304DE">
        <w:rPr>
          <w:sz w:val="28"/>
          <w:szCs w:val="28"/>
        </w:rPr>
        <w:t>генетичних</w:t>
      </w:r>
      <w:proofErr w:type="spellEnd"/>
      <w:r w:rsidRPr="005304DE">
        <w:rPr>
          <w:sz w:val="28"/>
          <w:szCs w:val="28"/>
        </w:rPr>
        <w:t xml:space="preserve">, </w:t>
      </w:r>
      <w:proofErr w:type="spellStart"/>
      <w:r w:rsidRPr="005304DE">
        <w:rPr>
          <w:sz w:val="28"/>
          <w:szCs w:val="28"/>
        </w:rPr>
        <w:t>конституціональних</w:t>
      </w:r>
      <w:proofErr w:type="spellEnd"/>
      <w:r w:rsidRPr="005304DE">
        <w:rPr>
          <w:sz w:val="28"/>
          <w:szCs w:val="28"/>
        </w:rPr>
        <w:t xml:space="preserve">, </w:t>
      </w:r>
      <w:proofErr w:type="spellStart"/>
      <w:r w:rsidRPr="005304DE">
        <w:rPr>
          <w:sz w:val="28"/>
          <w:szCs w:val="28"/>
        </w:rPr>
        <w:t>типологічних</w:t>
      </w:r>
      <w:proofErr w:type="spellEnd"/>
      <w:r w:rsidRPr="005304DE">
        <w:rPr>
          <w:sz w:val="28"/>
          <w:szCs w:val="28"/>
        </w:rPr>
        <w:t xml:space="preserve"> </w:t>
      </w:r>
      <w:proofErr w:type="spellStart"/>
      <w:r w:rsidRPr="005304DE">
        <w:rPr>
          <w:sz w:val="28"/>
          <w:szCs w:val="28"/>
        </w:rPr>
        <w:t>особливостей</w:t>
      </w:r>
      <w:proofErr w:type="spellEnd"/>
      <w:r w:rsidRPr="005304DE">
        <w:rPr>
          <w:sz w:val="28"/>
          <w:szCs w:val="28"/>
        </w:rPr>
        <w:t xml:space="preserve">, </w:t>
      </w:r>
      <w:proofErr w:type="spellStart"/>
      <w:r w:rsidRPr="005304DE">
        <w:rPr>
          <w:sz w:val="28"/>
          <w:szCs w:val="28"/>
        </w:rPr>
        <w:t>життєвого</w:t>
      </w:r>
      <w:proofErr w:type="spellEnd"/>
      <w:r w:rsidRPr="005304DE">
        <w:rPr>
          <w:sz w:val="28"/>
          <w:szCs w:val="28"/>
        </w:rPr>
        <w:t xml:space="preserve"> </w:t>
      </w:r>
      <w:proofErr w:type="spellStart"/>
      <w:r w:rsidRPr="005304DE">
        <w:rPr>
          <w:sz w:val="28"/>
          <w:szCs w:val="28"/>
        </w:rPr>
        <w:t>досвіду</w:t>
      </w:r>
      <w:proofErr w:type="spellEnd"/>
      <w:r w:rsidRPr="005304DE">
        <w:rPr>
          <w:sz w:val="28"/>
          <w:szCs w:val="28"/>
        </w:rPr>
        <w:t xml:space="preserve">, </w:t>
      </w:r>
      <w:proofErr w:type="spellStart"/>
      <w:r w:rsidRPr="005304DE">
        <w:rPr>
          <w:sz w:val="28"/>
          <w:szCs w:val="28"/>
        </w:rPr>
        <w:t>рівня</w:t>
      </w:r>
      <w:proofErr w:type="spellEnd"/>
      <w:r w:rsidRPr="005304DE">
        <w:rPr>
          <w:sz w:val="28"/>
          <w:szCs w:val="28"/>
        </w:rPr>
        <w:t xml:space="preserve"> </w:t>
      </w:r>
      <w:proofErr w:type="spellStart"/>
      <w:r w:rsidRPr="005304DE">
        <w:rPr>
          <w:sz w:val="28"/>
          <w:szCs w:val="28"/>
        </w:rPr>
        <w:t>розвитку</w:t>
      </w:r>
      <w:proofErr w:type="spellEnd"/>
      <w:r w:rsidRPr="005304DE">
        <w:rPr>
          <w:sz w:val="28"/>
          <w:szCs w:val="28"/>
        </w:rPr>
        <w:t xml:space="preserve">, а також </w:t>
      </w:r>
      <w:proofErr w:type="spellStart"/>
      <w:r w:rsidRPr="005304DE">
        <w:rPr>
          <w:sz w:val="28"/>
          <w:szCs w:val="28"/>
        </w:rPr>
        <w:t>від</w:t>
      </w:r>
      <w:proofErr w:type="spellEnd"/>
      <w:r w:rsidRPr="005304DE">
        <w:rPr>
          <w:sz w:val="28"/>
          <w:szCs w:val="28"/>
        </w:rPr>
        <w:t xml:space="preserve"> </w:t>
      </w:r>
      <w:proofErr w:type="spellStart"/>
      <w:r w:rsidRPr="005304DE">
        <w:rPr>
          <w:sz w:val="28"/>
          <w:szCs w:val="28"/>
        </w:rPr>
        <w:t>змісту</w:t>
      </w:r>
      <w:proofErr w:type="spellEnd"/>
      <w:r w:rsidRPr="005304DE">
        <w:rPr>
          <w:sz w:val="28"/>
          <w:szCs w:val="28"/>
        </w:rPr>
        <w:t xml:space="preserve"> й </w:t>
      </w:r>
      <w:proofErr w:type="spellStart"/>
      <w:r w:rsidRPr="005304DE">
        <w:rPr>
          <w:sz w:val="28"/>
          <w:szCs w:val="28"/>
        </w:rPr>
        <w:t>інтенсивності</w:t>
      </w:r>
      <w:proofErr w:type="spellEnd"/>
      <w:r w:rsidRPr="005304DE">
        <w:rPr>
          <w:sz w:val="28"/>
          <w:szCs w:val="28"/>
        </w:rPr>
        <w:t xml:space="preserve"> </w:t>
      </w:r>
      <w:proofErr w:type="spellStart"/>
      <w:r w:rsidRPr="005304DE">
        <w:rPr>
          <w:sz w:val="28"/>
          <w:szCs w:val="28"/>
        </w:rPr>
        <w:t>події</w:t>
      </w:r>
      <w:proofErr w:type="spellEnd"/>
      <w:r w:rsidRPr="005304DE">
        <w:rPr>
          <w:sz w:val="28"/>
          <w:szCs w:val="28"/>
        </w:rPr>
        <w:t xml:space="preserve">, </w:t>
      </w:r>
      <w:proofErr w:type="spellStart"/>
      <w:r w:rsidRPr="005304DE">
        <w:rPr>
          <w:sz w:val="28"/>
          <w:szCs w:val="28"/>
        </w:rPr>
        <w:t>що</w:t>
      </w:r>
      <w:proofErr w:type="spellEnd"/>
      <w:r w:rsidRPr="005304DE">
        <w:rPr>
          <w:sz w:val="28"/>
          <w:szCs w:val="28"/>
        </w:rPr>
        <w:t xml:space="preserve"> </w:t>
      </w:r>
      <w:proofErr w:type="spellStart"/>
      <w:r w:rsidRPr="005304DE">
        <w:rPr>
          <w:sz w:val="28"/>
          <w:szCs w:val="28"/>
        </w:rPr>
        <w:t>викликає</w:t>
      </w:r>
      <w:proofErr w:type="spellEnd"/>
      <w:r w:rsidRPr="005304DE">
        <w:rPr>
          <w:sz w:val="28"/>
          <w:szCs w:val="28"/>
        </w:rPr>
        <w:t xml:space="preserve"> </w:t>
      </w:r>
      <w:proofErr w:type="spellStart"/>
      <w:r w:rsidRPr="005304DE">
        <w:rPr>
          <w:sz w:val="28"/>
          <w:szCs w:val="28"/>
        </w:rPr>
        <w:t>стрес</w:t>
      </w:r>
      <w:proofErr w:type="spellEnd"/>
      <w:r w:rsidRPr="005304DE">
        <w:rPr>
          <w:sz w:val="28"/>
          <w:szCs w:val="28"/>
        </w:rPr>
        <w:t xml:space="preserve">. </w:t>
      </w:r>
      <w:proofErr w:type="spellStart"/>
      <w:r w:rsidRPr="005304DE">
        <w:rPr>
          <w:sz w:val="28"/>
          <w:szCs w:val="28"/>
        </w:rPr>
        <w:t>Ці</w:t>
      </w:r>
      <w:proofErr w:type="spellEnd"/>
      <w:r w:rsidRPr="005304DE">
        <w:rPr>
          <w:sz w:val="28"/>
          <w:szCs w:val="28"/>
        </w:rPr>
        <w:t xml:space="preserve"> </w:t>
      </w:r>
      <w:proofErr w:type="spellStart"/>
      <w:r w:rsidRPr="005304DE">
        <w:rPr>
          <w:sz w:val="28"/>
          <w:szCs w:val="28"/>
        </w:rPr>
        <w:t>чинники</w:t>
      </w:r>
      <w:proofErr w:type="spellEnd"/>
      <w:r w:rsidRPr="005304DE">
        <w:rPr>
          <w:sz w:val="28"/>
          <w:szCs w:val="28"/>
        </w:rPr>
        <w:t xml:space="preserve"> </w:t>
      </w:r>
      <w:proofErr w:type="spellStart"/>
      <w:r w:rsidRPr="005304DE">
        <w:rPr>
          <w:sz w:val="28"/>
          <w:szCs w:val="28"/>
        </w:rPr>
        <w:t>визначають</w:t>
      </w:r>
      <w:proofErr w:type="spellEnd"/>
      <w:r w:rsidRPr="005304DE">
        <w:rPr>
          <w:sz w:val="28"/>
          <w:szCs w:val="28"/>
        </w:rPr>
        <w:t xml:space="preserve"> величину </w:t>
      </w:r>
      <w:proofErr w:type="spellStart"/>
      <w:r w:rsidRPr="005304DE">
        <w:rPr>
          <w:sz w:val="28"/>
          <w:szCs w:val="28"/>
        </w:rPr>
        <w:t>психологічних</w:t>
      </w:r>
      <w:proofErr w:type="spellEnd"/>
      <w:r w:rsidRPr="005304DE">
        <w:rPr>
          <w:sz w:val="28"/>
          <w:szCs w:val="28"/>
        </w:rPr>
        <w:t xml:space="preserve"> </w:t>
      </w:r>
      <w:proofErr w:type="spellStart"/>
      <w:r w:rsidRPr="005304DE">
        <w:rPr>
          <w:sz w:val="28"/>
          <w:szCs w:val="28"/>
        </w:rPr>
        <w:t>захисних</w:t>
      </w:r>
      <w:proofErr w:type="spellEnd"/>
      <w:r w:rsidRPr="005304DE">
        <w:rPr>
          <w:sz w:val="28"/>
          <w:szCs w:val="28"/>
        </w:rPr>
        <w:t xml:space="preserve"> </w:t>
      </w:r>
      <w:proofErr w:type="spellStart"/>
      <w:r w:rsidRPr="005304DE">
        <w:rPr>
          <w:sz w:val="28"/>
          <w:szCs w:val="28"/>
        </w:rPr>
        <w:t>механізмів</w:t>
      </w:r>
      <w:proofErr w:type="spellEnd"/>
      <w:r w:rsidRPr="005304DE">
        <w:rPr>
          <w:sz w:val="28"/>
          <w:szCs w:val="28"/>
        </w:rPr>
        <w:t xml:space="preserve"> </w:t>
      </w:r>
      <w:proofErr w:type="spellStart"/>
      <w:r w:rsidRPr="005304DE">
        <w:rPr>
          <w:sz w:val="28"/>
          <w:szCs w:val="28"/>
        </w:rPr>
        <w:t>дитини</w:t>
      </w:r>
      <w:proofErr w:type="spellEnd"/>
      <w:r w:rsidRPr="005304DE">
        <w:rPr>
          <w:sz w:val="28"/>
          <w:szCs w:val="28"/>
        </w:rPr>
        <w:t xml:space="preserve">, і </w:t>
      </w:r>
      <w:proofErr w:type="spellStart"/>
      <w:r w:rsidRPr="005304DE">
        <w:rPr>
          <w:sz w:val="28"/>
          <w:szCs w:val="28"/>
        </w:rPr>
        <w:t>здатність</w:t>
      </w:r>
      <w:proofErr w:type="spellEnd"/>
      <w:r w:rsidRPr="005304DE">
        <w:rPr>
          <w:sz w:val="28"/>
          <w:szCs w:val="28"/>
        </w:rPr>
        <w:t xml:space="preserve"> </w:t>
      </w:r>
      <w:proofErr w:type="spellStart"/>
      <w:r w:rsidRPr="005304DE">
        <w:rPr>
          <w:sz w:val="28"/>
          <w:szCs w:val="28"/>
        </w:rPr>
        <w:t>самостійно</w:t>
      </w:r>
      <w:proofErr w:type="spellEnd"/>
      <w:r w:rsidRPr="005304DE">
        <w:rPr>
          <w:sz w:val="28"/>
          <w:szCs w:val="28"/>
        </w:rPr>
        <w:t xml:space="preserve"> </w:t>
      </w:r>
      <w:proofErr w:type="spellStart"/>
      <w:r w:rsidRPr="005304DE">
        <w:rPr>
          <w:sz w:val="28"/>
          <w:szCs w:val="28"/>
        </w:rPr>
        <w:t>справлятися</w:t>
      </w:r>
      <w:proofErr w:type="spellEnd"/>
      <w:r w:rsidRPr="005304DE">
        <w:rPr>
          <w:sz w:val="28"/>
          <w:szCs w:val="28"/>
        </w:rPr>
        <w:t xml:space="preserve"> з </w:t>
      </w:r>
      <w:proofErr w:type="spellStart"/>
      <w:r w:rsidRPr="005304DE">
        <w:rPr>
          <w:sz w:val="28"/>
          <w:szCs w:val="28"/>
        </w:rPr>
        <w:t>ситуацією</w:t>
      </w:r>
      <w:proofErr w:type="spellEnd"/>
      <w:r w:rsidRPr="005304DE">
        <w:rPr>
          <w:sz w:val="28"/>
          <w:szCs w:val="28"/>
        </w:rPr>
        <w:t xml:space="preserve">. В </w:t>
      </w:r>
      <w:proofErr w:type="spellStart"/>
      <w:r w:rsidRPr="005304DE">
        <w:rPr>
          <w:sz w:val="28"/>
          <w:szCs w:val="28"/>
        </w:rPr>
        <w:t>цілому</w:t>
      </w:r>
      <w:proofErr w:type="spellEnd"/>
      <w:r w:rsidRPr="005304DE">
        <w:rPr>
          <w:sz w:val="28"/>
          <w:szCs w:val="28"/>
        </w:rPr>
        <w:t xml:space="preserve">, </w:t>
      </w:r>
      <w:proofErr w:type="spellStart"/>
      <w:r w:rsidRPr="005304DE">
        <w:rPr>
          <w:sz w:val="28"/>
          <w:szCs w:val="28"/>
        </w:rPr>
        <w:t>діти</w:t>
      </w:r>
      <w:proofErr w:type="spellEnd"/>
      <w:r w:rsidRPr="005304DE">
        <w:rPr>
          <w:sz w:val="28"/>
          <w:szCs w:val="28"/>
        </w:rPr>
        <w:t xml:space="preserve"> </w:t>
      </w:r>
      <w:proofErr w:type="spellStart"/>
      <w:r w:rsidRPr="005304DE">
        <w:rPr>
          <w:sz w:val="28"/>
          <w:szCs w:val="28"/>
        </w:rPr>
        <w:t>реагують</w:t>
      </w:r>
      <w:proofErr w:type="spellEnd"/>
      <w:r w:rsidRPr="005304DE">
        <w:rPr>
          <w:sz w:val="28"/>
          <w:szCs w:val="28"/>
        </w:rPr>
        <w:t xml:space="preserve"> на </w:t>
      </w:r>
      <w:proofErr w:type="spellStart"/>
      <w:r w:rsidRPr="005304DE">
        <w:rPr>
          <w:sz w:val="28"/>
          <w:szCs w:val="28"/>
        </w:rPr>
        <w:t>психічну</w:t>
      </w:r>
      <w:proofErr w:type="spellEnd"/>
      <w:r w:rsidRPr="005304DE">
        <w:rPr>
          <w:sz w:val="28"/>
          <w:szCs w:val="28"/>
        </w:rPr>
        <w:t xml:space="preserve"> травму </w:t>
      </w:r>
      <w:proofErr w:type="spellStart"/>
      <w:r w:rsidRPr="005304DE">
        <w:rPr>
          <w:sz w:val="28"/>
          <w:szCs w:val="28"/>
        </w:rPr>
        <w:t>змінами</w:t>
      </w:r>
      <w:proofErr w:type="spellEnd"/>
      <w:r w:rsidRPr="005304DE">
        <w:rPr>
          <w:sz w:val="28"/>
          <w:szCs w:val="28"/>
        </w:rPr>
        <w:t xml:space="preserve"> </w:t>
      </w:r>
      <w:proofErr w:type="spellStart"/>
      <w:r w:rsidRPr="005304DE">
        <w:rPr>
          <w:sz w:val="28"/>
          <w:szCs w:val="28"/>
        </w:rPr>
        <w:t>свідомості</w:t>
      </w:r>
      <w:proofErr w:type="spellEnd"/>
      <w:r w:rsidRPr="005304DE">
        <w:rPr>
          <w:sz w:val="28"/>
          <w:szCs w:val="28"/>
        </w:rPr>
        <w:t xml:space="preserve">, </w:t>
      </w:r>
      <w:proofErr w:type="spellStart"/>
      <w:r w:rsidRPr="005304DE">
        <w:rPr>
          <w:sz w:val="28"/>
          <w:szCs w:val="28"/>
        </w:rPr>
        <w:t>змінами</w:t>
      </w:r>
      <w:proofErr w:type="spellEnd"/>
      <w:r w:rsidRPr="005304DE">
        <w:rPr>
          <w:sz w:val="28"/>
          <w:szCs w:val="28"/>
        </w:rPr>
        <w:t xml:space="preserve"> в </w:t>
      </w:r>
      <w:proofErr w:type="spellStart"/>
      <w:r w:rsidRPr="005304DE">
        <w:rPr>
          <w:sz w:val="28"/>
          <w:szCs w:val="28"/>
        </w:rPr>
        <w:t>міжособистісних</w:t>
      </w:r>
      <w:proofErr w:type="spellEnd"/>
      <w:r w:rsidRPr="005304DE">
        <w:rPr>
          <w:sz w:val="28"/>
          <w:szCs w:val="28"/>
        </w:rPr>
        <w:t xml:space="preserve"> </w:t>
      </w:r>
      <w:proofErr w:type="spellStart"/>
      <w:r w:rsidRPr="005304DE">
        <w:rPr>
          <w:sz w:val="28"/>
          <w:szCs w:val="28"/>
        </w:rPr>
        <w:t>відносинах</w:t>
      </w:r>
      <w:proofErr w:type="spellEnd"/>
      <w:r w:rsidRPr="005304DE">
        <w:rPr>
          <w:sz w:val="28"/>
          <w:szCs w:val="28"/>
        </w:rPr>
        <w:t xml:space="preserve">, </w:t>
      </w:r>
      <w:proofErr w:type="spellStart"/>
      <w:r w:rsidRPr="005304DE">
        <w:rPr>
          <w:sz w:val="28"/>
          <w:szCs w:val="28"/>
        </w:rPr>
        <w:t>імпульсивним</w:t>
      </w:r>
      <w:proofErr w:type="spellEnd"/>
      <w:r w:rsidRPr="005304DE">
        <w:rPr>
          <w:sz w:val="28"/>
          <w:szCs w:val="28"/>
        </w:rPr>
        <w:t xml:space="preserve"> контролем </w:t>
      </w:r>
      <w:proofErr w:type="spellStart"/>
      <w:r w:rsidRPr="005304DE">
        <w:rPr>
          <w:sz w:val="28"/>
          <w:szCs w:val="28"/>
        </w:rPr>
        <w:t>поведінки</w:t>
      </w:r>
      <w:proofErr w:type="spellEnd"/>
      <w:r w:rsidRPr="005304DE">
        <w:rPr>
          <w:sz w:val="28"/>
          <w:szCs w:val="28"/>
        </w:rPr>
        <w:t xml:space="preserve"> і </w:t>
      </w:r>
      <w:proofErr w:type="spellStart"/>
      <w:r w:rsidRPr="005304DE">
        <w:rPr>
          <w:sz w:val="28"/>
          <w:szCs w:val="28"/>
        </w:rPr>
        <w:t>зміною</w:t>
      </w:r>
      <w:proofErr w:type="spellEnd"/>
      <w:r w:rsidRPr="005304DE">
        <w:rPr>
          <w:sz w:val="28"/>
          <w:szCs w:val="28"/>
        </w:rPr>
        <w:t xml:space="preserve"> </w:t>
      </w:r>
      <w:proofErr w:type="spellStart"/>
      <w:r w:rsidRPr="005304DE">
        <w:rPr>
          <w:sz w:val="28"/>
          <w:szCs w:val="28"/>
        </w:rPr>
        <w:t>вегетативних</w:t>
      </w:r>
      <w:proofErr w:type="spellEnd"/>
      <w:r w:rsidRPr="005304DE">
        <w:rPr>
          <w:sz w:val="28"/>
          <w:szCs w:val="28"/>
        </w:rPr>
        <w:t xml:space="preserve"> </w:t>
      </w:r>
      <w:proofErr w:type="spellStart"/>
      <w:r w:rsidRPr="005304DE">
        <w:rPr>
          <w:sz w:val="28"/>
          <w:szCs w:val="28"/>
        </w:rPr>
        <w:t>функцій</w:t>
      </w:r>
      <w:proofErr w:type="spellEnd"/>
      <w:r w:rsidRPr="005304DE">
        <w:rPr>
          <w:sz w:val="28"/>
          <w:szCs w:val="28"/>
        </w:rPr>
        <w:t xml:space="preserve">. </w:t>
      </w:r>
      <w:proofErr w:type="spellStart"/>
      <w:r w:rsidRPr="005304DE">
        <w:rPr>
          <w:sz w:val="28"/>
          <w:szCs w:val="28"/>
        </w:rPr>
        <w:t>Реакція</w:t>
      </w:r>
      <w:proofErr w:type="spellEnd"/>
      <w:r w:rsidRPr="005304DE">
        <w:rPr>
          <w:sz w:val="28"/>
          <w:szCs w:val="28"/>
        </w:rPr>
        <w:t xml:space="preserve"> </w:t>
      </w:r>
      <w:proofErr w:type="spellStart"/>
      <w:r w:rsidRPr="005304DE">
        <w:rPr>
          <w:sz w:val="28"/>
          <w:szCs w:val="28"/>
        </w:rPr>
        <w:t>дитини</w:t>
      </w:r>
      <w:proofErr w:type="spellEnd"/>
      <w:r w:rsidRPr="005304DE">
        <w:rPr>
          <w:sz w:val="28"/>
          <w:szCs w:val="28"/>
        </w:rPr>
        <w:t xml:space="preserve"> на травму </w:t>
      </w:r>
      <w:proofErr w:type="spellStart"/>
      <w:r w:rsidRPr="005304DE">
        <w:rPr>
          <w:sz w:val="28"/>
          <w:szCs w:val="28"/>
        </w:rPr>
        <w:t>багато</w:t>
      </w:r>
      <w:proofErr w:type="spellEnd"/>
      <w:r w:rsidRPr="005304DE">
        <w:rPr>
          <w:sz w:val="28"/>
          <w:szCs w:val="28"/>
        </w:rPr>
        <w:t xml:space="preserve"> в </w:t>
      </w:r>
      <w:proofErr w:type="spellStart"/>
      <w:r w:rsidRPr="005304DE">
        <w:rPr>
          <w:sz w:val="28"/>
          <w:szCs w:val="28"/>
        </w:rPr>
        <w:t>чому</w:t>
      </w:r>
      <w:proofErr w:type="spellEnd"/>
      <w:r w:rsidRPr="005304DE">
        <w:rPr>
          <w:sz w:val="28"/>
          <w:szCs w:val="28"/>
        </w:rPr>
        <w:t xml:space="preserve"> </w:t>
      </w:r>
      <w:proofErr w:type="spellStart"/>
      <w:r w:rsidRPr="005304DE">
        <w:rPr>
          <w:sz w:val="28"/>
          <w:szCs w:val="28"/>
        </w:rPr>
        <w:t>залежить</w:t>
      </w:r>
      <w:proofErr w:type="spellEnd"/>
      <w:r w:rsidRPr="005304DE">
        <w:rPr>
          <w:sz w:val="28"/>
          <w:szCs w:val="28"/>
        </w:rPr>
        <w:t xml:space="preserve"> </w:t>
      </w:r>
      <w:proofErr w:type="spellStart"/>
      <w:r w:rsidRPr="005304DE">
        <w:rPr>
          <w:sz w:val="28"/>
          <w:szCs w:val="28"/>
        </w:rPr>
        <w:t>від</w:t>
      </w:r>
      <w:proofErr w:type="spellEnd"/>
      <w:r w:rsidRPr="005304DE">
        <w:rPr>
          <w:sz w:val="28"/>
          <w:szCs w:val="28"/>
        </w:rPr>
        <w:t xml:space="preserve"> </w:t>
      </w:r>
      <w:proofErr w:type="spellStart"/>
      <w:r w:rsidRPr="005304DE">
        <w:rPr>
          <w:sz w:val="28"/>
          <w:szCs w:val="28"/>
        </w:rPr>
        <w:t>віку</w:t>
      </w:r>
      <w:proofErr w:type="spellEnd"/>
      <w:r w:rsidRPr="005304DE">
        <w:rPr>
          <w:sz w:val="28"/>
          <w:szCs w:val="28"/>
        </w:rPr>
        <w:t xml:space="preserve"> </w:t>
      </w:r>
      <w:proofErr w:type="spellStart"/>
      <w:r w:rsidRPr="005304DE">
        <w:rPr>
          <w:sz w:val="28"/>
          <w:szCs w:val="28"/>
        </w:rPr>
        <w:t>дитини</w:t>
      </w:r>
      <w:proofErr w:type="spellEnd"/>
      <w:r w:rsidRPr="005304DE">
        <w:rPr>
          <w:sz w:val="28"/>
          <w:szCs w:val="28"/>
        </w:rPr>
        <w:t xml:space="preserve">. До 3-х </w:t>
      </w:r>
      <w:proofErr w:type="spellStart"/>
      <w:r w:rsidRPr="005304DE">
        <w:rPr>
          <w:sz w:val="28"/>
          <w:szCs w:val="28"/>
        </w:rPr>
        <w:t>літнього</w:t>
      </w:r>
      <w:proofErr w:type="spellEnd"/>
      <w:r w:rsidRPr="005304DE">
        <w:rPr>
          <w:sz w:val="28"/>
          <w:szCs w:val="28"/>
        </w:rPr>
        <w:t xml:space="preserve"> </w:t>
      </w:r>
      <w:proofErr w:type="spellStart"/>
      <w:r w:rsidRPr="005304DE">
        <w:rPr>
          <w:sz w:val="28"/>
          <w:szCs w:val="28"/>
        </w:rPr>
        <w:t>віку</w:t>
      </w:r>
      <w:proofErr w:type="spellEnd"/>
      <w:r w:rsidRPr="005304DE">
        <w:rPr>
          <w:sz w:val="28"/>
          <w:szCs w:val="28"/>
        </w:rPr>
        <w:t xml:space="preserve"> </w:t>
      </w:r>
      <w:proofErr w:type="spellStart"/>
      <w:r w:rsidRPr="005304DE">
        <w:rPr>
          <w:sz w:val="28"/>
          <w:szCs w:val="28"/>
        </w:rPr>
        <w:t>діти</w:t>
      </w:r>
      <w:proofErr w:type="spellEnd"/>
      <w:r w:rsidRPr="005304DE">
        <w:rPr>
          <w:sz w:val="28"/>
          <w:szCs w:val="28"/>
        </w:rPr>
        <w:t xml:space="preserve"> </w:t>
      </w:r>
      <w:proofErr w:type="spellStart"/>
      <w:r w:rsidRPr="005304DE">
        <w:rPr>
          <w:sz w:val="28"/>
          <w:szCs w:val="28"/>
        </w:rPr>
        <w:t>реагують</w:t>
      </w:r>
      <w:proofErr w:type="spellEnd"/>
      <w:r w:rsidRPr="005304DE">
        <w:rPr>
          <w:sz w:val="28"/>
          <w:szCs w:val="28"/>
        </w:rPr>
        <w:t xml:space="preserve"> на травму, але </w:t>
      </w:r>
      <w:proofErr w:type="spellStart"/>
      <w:r w:rsidRPr="005304DE">
        <w:rPr>
          <w:sz w:val="28"/>
          <w:szCs w:val="28"/>
        </w:rPr>
        <w:t>симптоми</w:t>
      </w:r>
      <w:proofErr w:type="spellEnd"/>
      <w:r w:rsidRPr="005304DE">
        <w:rPr>
          <w:sz w:val="28"/>
          <w:szCs w:val="28"/>
        </w:rPr>
        <w:t xml:space="preserve"> </w:t>
      </w:r>
      <w:proofErr w:type="spellStart"/>
      <w:r w:rsidRPr="005304DE">
        <w:rPr>
          <w:sz w:val="28"/>
          <w:szCs w:val="28"/>
        </w:rPr>
        <w:t>ці</w:t>
      </w:r>
      <w:proofErr w:type="spellEnd"/>
      <w:r w:rsidRPr="005304DE">
        <w:rPr>
          <w:sz w:val="28"/>
          <w:szCs w:val="28"/>
        </w:rPr>
        <w:t xml:space="preserve"> </w:t>
      </w:r>
      <w:proofErr w:type="spellStart"/>
      <w:r w:rsidRPr="005304DE">
        <w:rPr>
          <w:sz w:val="28"/>
          <w:szCs w:val="28"/>
        </w:rPr>
        <w:t>неясні</w:t>
      </w:r>
      <w:proofErr w:type="spellEnd"/>
      <w:r w:rsidRPr="005304DE">
        <w:rPr>
          <w:sz w:val="28"/>
          <w:szCs w:val="28"/>
        </w:rPr>
        <w:t xml:space="preserve">. У три </w:t>
      </w:r>
      <w:proofErr w:type="spellStart"/>
      <w:r w:rsidRPr="005304DE">
        <w:rPr>
          <w:sz w:val="28"/>
          <w:szCs w:val="28"/>
        </w:rPr>
        <w:t>літньої</w:t>
      </w:r>
      <w:proofErr w:type="spellEnd"/>
      <w:r w:rsidRPr="005304DE">
        <w:rPr>
          <w:sz w:val="28"/>
          <w:szCs w:val="28"/>
        </w:rPr>
        <w:t xml:space="preserve"> </w:t>
      </w:r>
      <w:proofErr w:type="spellStart"/>
      <w:r w:rsidRPr="005304DE">
        <w:rPr>
          <w:sz w:val="28"/>
          <w:szCs w:val="28"/>
        </w:rPr>
        <w:t>дитини</w:t>
      </w:r>
      <w:proofErr w:type="spellEnd"/>
      <w:r w:rsidRPr="005304DE">
        <w:rPr>
          <w:sz w:val="28"/>
          <w:szCs w:val="28"/>
        </w:rPr>
        <w:t xml:space="preserve"> </w:t>
      </w:r>
      <w:proofErr w:type="spellStart"/>
      <w:r w:rsidRPr="005304DE">
        <w:rPr>
          <w:sz w:val="28"/>
          <w:szCs w:val="28"/>
        </w:rPr>
        <w:t>виявлятимуться</w:t>
      </w:r>
      <w:proofErr w:type="spellEnd"/>
      <w:r w:rsidRPr="005304DE">
        <w:rPr>
          <w:sz w:val="28"/>
          <w:szCs w:val="28"/>
        </w:rPr>
        <w:t xml:space="preserve"> </w:t>
      </w:r>
      <w:proofErr w:type="spellStart"/>
      <w:r w:rsidRPr="005304DE">
        <w:rPr>
          <w:sz w:val="28"/>
          <w:szCs w:val="28"/>
        </w:rPr>
        <w:t>особові</w:t>
      </w:r>
      <w:proofErr w:type="spellEnd"/>
      <w:r w:rsidRPr="005304DE">
        <w:rPr>
          <w:sz w:val="28"/>
          <w:szCs w:val="28"/>
        </w:rPr>
        <w:t xml:space="preserve"> </w:t>
      </w:r>
      <w:proofErr w:type="spellStart"/>
      <w:r w:rsidRPr="005304DE">
        <w:rPr>
          <w:sz w:val="28"/>
          <w:szCs w:val="28"/>
        </w:rPr>
        <w:t>зміни</w:t>
      </w:r>
      <w:proofErr w:type="spellEnd"/>
      <w:r w:rsidRPr="005304DE">
        <w:rPr>
          <w:sz w:val="28"/>
          <w:szCs w:val="28"/>
        </w:rPr>
        <w:t xml:space="preserve">, </w:t>
      </w:r>
      <w:proofErr w:type="spellStart"/>
      <w:r w:rsidRPr="005304DE">
        <w:rPr>
          <w:sz w:val="28"/>
          <w:szCs w:val="28"/>
        </w:rPr>
        <w:t>змінюється</w:t>
      </w:r>
      <w:proofErr w:type="spellEnd"/>
      <w:r w:rsidRPr="005304DE">
        <w:rPr>
          <w:sz w:val="28"/>
          <w:szCs w:val="28"/>
        </w:rPr>
        <w:t xml:space="preserve"> </w:t>
      </w:r>
      <w:proofErr w:type="spellStart"/>
      <w:r w:rsidRPr="005304DE">
        <w:rPr>
          <w:sz w:val="28"/>
          <w:szCs w:val="28"/>
        </w:rPr>
        <w:t>гра</w:t>
      </w:r>
      <w:proofErr w:type="spellEnd"/>
      <w:r w:rsidRPr="005304DE">
        <w:rPr>
          <w:sz w:val="28"/>
          <w:szCs w:val="28"/>
        </w:rPr>
        <w:t xml:space="preserve"> і </w:t>
      </w:r>
      <w:proofErr w:type="spellStart"/>
      <w:r w:rsidRPr="005304DE">
        <w:rPr>
          <w:sz w:val="28"/>
          <w:szCs w:val="28"/>
        </w:rPr>
        <w:t>з'являються</w:t>
      </w:r>
      <w:proofErr w:type="spellEnd"/>
      <w:r w:rsidRPr="005304DE">
        <w:rPr>
          <w:sz w:val="28"/>
          <w:szCs w:val="28"/>
        </w:rPr>
        <w:t xml:space="preserve"> страхи, </w:t>
      </w:r>
      <w:proofErr w:type="spellStart"/>
      <w:r w:rsidRPr="005304DE">
        <w:rPr>
          <w:sz w:val="28"/>
          <w:szCs w:val="28"/>
        </w:rPr>
        <w:t>пов'язані</w:t>
      </w:r>
      <w:proofErr w:type="spellEnd"/>
      <w:r w:rsidRPr="005304DE">
        <w:rPr>
          <w:sz w:val="28"/>
          <w:szCs w:val="28"/>
        </w:rPr>
        <w:t xml:space="preserve"> з травматичною </w:t>
      </w:r>
      <w:proofErr w:type="spellStart"/>
      <w:r w:rsidRPr="005304DE">
        <w:rPr>
          <w:sz w:val="28"/>
          <w:szCs w:val="28"/>
        </w:rPr>
        <w:t>подією</w:t>
      </w:r>
      <w:proofErr w:type="spellEnd"/>
      <w:r w:rsidRPr="005304DE">
        <w:rPr>
          <w:sz w:val="28"/>
          <w:szCs w:val="28"/>
        </w:rPr>
        <w:t xml:space="preserve">. </w:t>
      </w:r>
      <w:proofErr w:type="spellStart"/>
      <w:r w:rsidRPr="005304DE">
        <w:rPr>
          <w:sz w:val="28"/>
          <w:szCs w:val="28"/>
        </w:rPr>
        <w:t>Спогади</w:t>
      </w:r>
      <w:proofErr w:type="spellEnd"/>
      <w:r w:rsidRPr="005304DE">
        <w:rPr>
          <w:sz w:val="28"/>
          <w:szCs w:val="28"/>
        </w:rPr>
        <w:t xml:space="preserve">, як правило, </w:t>
      </w:r>
      <w:proofErr w:type="spellStart"/>
      <w:r w:rsidRPr="005304DE">
        <w:rPr>
          <w:sz w:val="28"/>
          <w:szCs w:val="28"/>
        </w:rPr>
        <w:t>уривчасті</w:t>
      </w:r>
      <w:proofErr w:type="spellEnd"/>
      <w:r w:rsidRPr="005304DE">
        <w:rPr>
          <w:sz w:val="28"/>
          <w:szCs w:val="28"/>
        </w:rPr>
        <w:t xml:space="preserve">. Особливо </w:t>
      </w:r>
      <w:proofErr w:type="spellStart"/>
      <w:r w:rsidRPr="005304DE">
        <w:rPr>
          <w:sz w:val="28"/>
          <w:szCs w:val="28"/>
        </w:rPr>
        <w:t>безпорадні</w:t>
      </w:r>
      <w:proofErr w:type="spellEnd"/>
      <w:r w:rsidRPr="005304DE">
        <w:rPr>
          <w:sz w:val="28"/>
          <w:szCs w:val="28"/>
        </w:rPr>
        <w:t xml:space="preserve"> при </w:t>
      </w:r>
      <w:proofErr w:type="spellStart"/>
      <w:r w:rsidRPr="005304DE">
        <w:rPr>
          <w:sz w:val="28"/>
          <w:szCs w:val="28"/>
        </w:rPr>
        <w:t>зіткненні</w:t>
      </w:r>
      <w:proofErr w:type="spellEnd"/>
      <w:r w:rsidRPr="005304DE">
        <w:rPr>
          <w:sz w:val="28"/>
          <w:szCs w:val="28"/>
        </w:rPr>
        <w:t xml:space="preserve"> з </w:t>
      </w:r>
      <w:proofErr w:type="spellStart"/>
      <w:r w:rsidRPr="005304DE">
        <w:rPr>
          <w:sz w:val="28"/>
          <w:szCs w:val="28"/>
        </w:rPr>
        <w:t>небезпекою</w:t>
      </w:r>
      <w:proofErr w:type="spellEnd"/>
      <w:r w:rsidRPr="005304DE">
        <w:rPr>
          <w:sz w:val="28"/>
          <w:szCs w:val="28"/>
        </w:rPr>
        <w:t xml:space="preserve"> </w:t>
      </w:r>
      <w:proofErr w:type="spellStart"/>
      <w:r w:rsidRPr="005304DE">
        <w:rPr>
          <w:sz w:val="28"/>
          <w:szCs w:val="28"/>
        </w:rPr>
        <w:t>діти</w:t>
      </w:r>
      <w:proofErr w:type="spellEnd"/>
      <w:r w:rsidRPr="005304DE">
        <w:rPr>
          <w:sz w:val="28"/>
          <w:szCs w:val="28"/>
        </w:rPr>
        <w:t xml:space="preserve"> </w:t>
      </w:r>
      <w:proofErr w:type="spellStart"/>
      <w:r w:rsidRPr="005304DE">
        <w:rPr>
          <w:sz w:val="28"/>
          <w:szCs w:val="28"/>
        </w:rPr>
        <w:t>дошкільного</w:t>
      </w:r>
      <w:proofErr w:type="spellEnd"/>
      <w:r w:rsidRPr="005304DE">
        <w:rPr>
          <w:sz w:val="28"/>
          <w:szCs w:val="28"/>
        </w:rPr>
        <w:t xml:space="preserve"> </w:t>
      </w:r>
      <w:proofErr w:type="spellStart"/>
      <w:r w:rsidRPr="005304DE">
        <w:rPr>
          <w:sz w:val="28"/>
          <w:szCs w:val="28"/>
        </w:rPr>
        <w:t>віку</w:t>
      </w:r>
      <w:proofErr w:type="spellEnd"/>
      <w:r w:rsidRPr="005304DE">
        <w:rPr>
          <w:sz w:val="28"/>
          <w:szCs w:val="28"/>
        </w:rPr>
        <w:t xml:space="preserve">. </w:t>
      </w:r>
      <w:proofErr w:type="spellStart"/>
      <w:r w:rsidRPr="005304DE">
        <w:rPr>
          <w:sz w:val="28"/>
          <w:szCs w:val="28"/>
        </w:rPr>
        <w:t>Дошкільники</w:t>
      </w:r>
      <w:proofErr w:type="spellEnd"/>
      <w:r w:rsidRPr="005304DE">
        <w:rPr>
          <w:sz w:val="28"/>
          <w:szCs w:val="28"/>
        </w:rPr>
        <w:t xml:space="preserve"> </w:t>
      </w:r>
      <w:proofErr w:type="spellStart"/>
      <w:r w:rsidRPr="005304DE">
        <w:rPr>
          <w:sz w:val="28"/>
          <w:szCs w:val="28"/>
        </w:rPr>
        <w:t>частіше</w:t>
      </w:r>
      <w:proofErr w:type="spellEnd"/>
      <w:r w:rsidRPr="005304DE">
        <w:rPr>
          <w:sz w:val="28"/>
          <w:szCs w:val="28"/>
        </w:rPr>
        <w:t xml:space="preserve">, </w:t>
      </w:r>
      <w:proofErr w:type="spellStart"/>
      <w:r w:rsidRPr="005304DE">
        <w:rPr>
          <w:sz w:val="28"/>
          <w:szCs w:val="28"/>
        </w:rPr>
        <w:t>ніж</w:t>
      </w:r>
      <w:proofErr w:type="spellEnd"/>
      <w:r w:rsidRPr="005304DE">
        <w:rPr>
          <w:sz w:val="28"/>
          <w:szCs w:val="28"/>
        </w:rPr>
        <w:t xml:space="preserve"> </w:t>
      </w:r>
      <w:proofErr w:type="spellStart"/>
      <w:r w:rsidRPr="005304DE">
        <w:rPr>
          <w:sz w:val="28"/>
          <w:szCs w:val="28"/>
        </w:rPr>
        <w:t>діти</w:t>
      </w:r>
      <w:proofErr w:type="spellEnd"/>
      <w:r w:rsidRPr="005304DE">
        <w:rPr>
          <w:sz w:val="28"/>
          <w:szCs w:val="28"/>
        </w:rPr>
        <w:t xml:space="preserve"> </w:t>
      </w:r>
      <w:proofErr w:type="spellStart"/>
      <w:r w:rsidRPr="005304DE">
        <w:rPr>
          <w:sz w:val="28"/>
          <w:szCs w:val="28"/>
        </w:rPr>
        <w:t>інших</w:t>
      </w:r>
      <w:proofErr w:type="spellEnd"/>
      <w:r w:rsidRPr="005304DE">
        <w:rPr>
          <w:sz w:val="28"/>
          <w:szCs w:val="28"/>
        </w:rPr>
        <w:t xml:space="preserve"> </w:t>
      </w:r>
      <w:proofErr w:type="spellStart"/>
      <w:r w:rsidRPr="005304DE">
        <w:rPr>
          <w:sz w:val="28"/>
          <w:szCs w:val="28"/>
        </w:rPr>
        <w:t>вікової</w:t>
      </w:r>
      <w:proofErr w:type="spellEnd"/>
      <w:r w:rsidRPr="005304DE">
        <w:rPr>
          <w:sz w:val="28"/>
          <w:szCs w:val="28"/>
        </w:rPr>
        <w:t xml:space="preserve"> </w:t>
      </w:r>
      <w:proofErr w:type="spellStart"/>
      <w:r w:rsidRPr="005304DE">
        <w:rPr>
          <w:sz w:val="28"/>
          <w:szCs w:val="28"/>
        </w:rPr>
        <w:t>груп</w:t>
      </w:r>
      <w:proofErr w:type="spellEnd"/>
      <w:r w:rsidRPr="005304DE">
        <w:rPr>
          <w:sz w:val="28"/>
          <w:szCs w:val="28"/>
        </w:rPr>
        <w:t xml:space="preserve">, </w:t>
      </w:r>
      <w:proofErr w:type="spellStart"/>
      <w:r w:rsidRPr="005304DE">
        <w:rPr>
          <w:sz w:val="28"/>
          <w:szCs w:val="28"/>
        </w:rPr>
        <w:t>реагують</w:t>
      </w:r>
      <w:proofErr w:type="spellEnd"/>
      <w:r w:rsidRPr="005304DE">
        <w:rPr>
          <w:sz w:val="28"/>
          <w:szCs w:val="28"/>
        </w:rPr>
        <w:t xml:space="preserve"> на </w:t>
      </w:r>
      <w:proofErr w:type="spellStart"/>
      <w:r w:rsidRPr="005304DE">
        <w:rPr>
          <w:sz w:val="28"/>
          <w:szCs w:val="28"/>
        </w:rPr>
        <w:t>стрес</w:t>
      </w:r>
      <w:proofErr w:type="spellEnd"/>
      <w:r w:rsidRPr="005304DE">
        <w:rPr>
          <w:sz w:val="28"/>
          <w:szCs w:val="28"/>
        </w:rPr>
        <w:t xml:space="preserve"> </w:t>
      </w:r>
      <w:proofErr w:type="spellStart"/>
      <w:r w:rsidRPr="005304DE">
        <w:rPr>
          <w:sz w:val="28"/>
          <w:szCs w:val="28"/>
        </w:rPr>
        <w:t>пригніченістю</w:t>
      </w:r>
      <w:proofErr w:type="spellEnd"/>
      <w:r w:rsidRPr="005304DE">
        <w:rPr>
          <w:sz w:val="28"/>
          <w:szCs w:val="28"/>
        </w:rPr>
        <w:t xml:space="preserve"> </w:t>
      </w:r>
      <w:proofErr w:type="spellStart"/>
      <w:r w:rsidRPr="005304DE">
        <w:rPr>
          <w:sz w:val="28"/>
          <w:szCs w:val="28"/>
        </w:rPr>
        <w:t>або</w:t>
      </w:r>
      <w:proofErr w:type="spellEnd"/>
      <w:r w:rsidRPr="005304DE">
        <w:rPr>
          <w:sz w:val="28"/>
          <w:szCs w:val="28"/>
        </w:rPr>
        <w:t xml:space="preserve"> </w:t>
      </w:r>
      <w:proofErr w:type="spellStart"/>
      <w:r w:rsidRPr="005304DE">
        <w:rPr>
          <w:sz w:val="28"/>
          <w:szCs w:val="28"/>
        </w:rPr>
        <w:t>навіть</w:t>
      </w:r>
      <w:proofErr w:type="spellEnd"/>
      <w:r w:rsidRPr="005304DE">
        <w:rPr>
          <w:sz w:val="28"/>
          <w:szCs w:val="28"/>
        </w:rPr>
        <w:t xml:space="preserve"> психогенною </w:t>
      </w:r>
      <w:proofErr w:type="spellStart"/>
      <w:r w:rsidRPr="005304DE">
        <w:rPr>
          <w:sz w:val="28"/>
          <w:szCs w:val="28"/>
        </w:rPr>
        <w:t>німотою</w:t>
      </w:r>
      <w:proofErr w:type="spellEnd"/>
      <w:r w:rsidRPr="005304DE">
        <w:rPr>
          <w:sz w:val="28"/>
          <w:szCs w:val="28"/>
        </w:rPr>
        <w:t xml:space="preserve">. У </w:t>
      </w:r>
      <w:proofErr w:type="spellStart"/>
      <w:r w:rsidRPr="005304DE">
        <w:rPr>
          <w:sz w:val="28"/>
          <w:szCs w:val="28"/>
        </w:rPr>
        <w:t>шкільному</w:t>
      </w:r>
      <w:proofErr w:type="spellEnd"/>
      <w:r w:rsidRPr="005304DE">
        <w:rPr>
          <w:sz w:val="28"/>
          <w:szCs w:val="28"/>
        </w:rPr>
        <w:t xml:space="preserve"> </w:t>
      </w:r>
      <w:proofErr w:type="spellStart"/>
      <w:r w:rsidRPr="005304DE">
        <w:rPr>
          <w:sz w:val="28"/>
          <w:szCs w:val="28"/>
        </w:rPr>
        <w:t>віці</w:t>
      </w:r>
      <w:proofErr w:type="spellEnd"/>
      <w:r w:rsidRPr="005304DE">
        <w:rPr>
          <w:sz w:val="28"/>
          <w:szCs w:val="28"/>
        </w:rPr>
        <w:t xml:space="preserve"> </w:t>
      </w:r>
      <w:proofErr w:type="spellStart"/>
      <w:r w:rsidRPr="005304DE">
        <w:rPr>
          <w:sz w:val="28"/>
          <w:szCs w:val="28"/>
        </w:rPr>
        <w:t>такі</w:t>
      </w:r>
      <w:proofErr w:type="spellEnd"/>
      <w:r w:rsidRPr="005304DE">
        <w:rPr>
          <w:sz w:val="28"/>
          <w:szCs w:val="28"/>
        </w:rPr>
        <w:t xml:space="preserve"> </w:t>
      </w:r>
      <w:proofErr w:type="spellStart"/>
      <w:r w:rsidRPr="005304DE">
        <w:rPr>
          <w:sz w:val="28"/>
          <w:szCs w:val="28"/>
        </w:rPr>
        <w:t>діти</w:t>
      </w:r>
      <w:proofErr w:type="spellEnd"/>
      <w:r w:rsidRPr="005304DE">
        <w:rPr>
          <w:sz w:val="28"/>
          <w:szCs w:val="28"/>
        </w:rPr>
        <w:t xml:space="preserve"> часто </w:t>
      </w:r>
      <w:proofErr w:type="spellStart"/>
      <w:r w:rsidRPr="005304DE">
        <w:rPr>
          <w:sz w:val="28"/>
          <w:szCs w:val="28"/>
        </w:rPr>
        <w:t>показують</w:t>
      </w:r>
      <w:proofErr w:type="spellEnd"/>
      <w:r w:rsidRPr="005304DE">
        <w:rPr>
          <w:sz w:val="28"/>
          <w:szCs w:val="28"/>
        </w:rPr>
        <w:t xml:space="preserve"> </w:t>
      </w:r>
      <w:proofErr w:type="spellStart"/>
      <w:r w:rsidRPr="005304DE">
        <w:rPr>
          <w:sz w:val="28"/>
          <w:szCs w:val="28"/>
        </w:rPr>
        <w:t>ширший</w:t>
      </w:r>
      <w:proofErr w:type="spellEnd"/>
      <w:r w:rsidRPr="005304DE">
        <w:rPr>
          <w:sz w:val="28"/>
          <w:szCs w:val="28"/>
        </w:rPr>
        <w:t xml:space="preserve"> </w:t>
      </w:r>
      <w:proofErr w:type="spellStart"/>
      <w:r w:rsidRPr="005304DE">
        <w:rPr>
          <w:sz w:val="28"/>
          <w:szCs w:val="28"/>
        </w:rPr>
        <w:t>діапазон</w:t>
      </w:r>
      <w:proofErr w:type="spellEnd"/>
      <w:r w:rsidRPr="005304DE">
        <w:rPr>
          <w:sz w:val="28"/>
          <w:szCs w:val="28"/>
        </w:rPr>
        <w:t xml:space="preserve"> </w:t>
      </w:r>
      <w:proofErr w:type="spellStart"/>
      <w:r w:rsidRPr="005304DE">
        <w:rPr>
          <w:sz w:val="28"/>
          <w:szCs w:val="28"/>
        </w:rPr>
        <w:t>когнітивних</w:t>
      </w:r>
      <w:proofErr w:type="spellEnd"/>
      <w:r w:rsidRPr="005304DE">
        <w:rPr>
          <w:sz w:val="28"/>
          <w:szCs w:val="28"/>
        </w:rPr>
        <w:t xml:space="preserve">, </w:t>
      </w:r>
      <w:proofErr w:type="spellStart"/>
      <w:r w:rsidRPr="005304DE">
        <w:rPr>
          <w:sz w:val="28"/>
          <w:szCs w:val="28"/>
        </w:rPr>
        <w:t>поведінкових</w:t>
      </w:r>
      <w:proofErr w:type="spellEnd"/>
      <w:r w:rsidRPr="005304DE">
        <w:rPr>
          <w:sz w:val="28"/>
          <w:szCs w:val="28"/>
        </w:rPr>
        <w:t xml:space="preserve"> і </w:t>
      </w:r>
      <w:proofErr w:type="spellStart"/>
      <w:r w:rsidRPr="005304DE">
        <w:rPr>
          <w:sz w:val="28"/>
          <w:szCs w:val="28"/>
        </w:rPr>
        <w:t>емоційних</w:t>
      </w:r>
      <w:proofErr w:type="spellEnd"/>
      <w:r w:rsidRPr="005304DE">
        <w:rPr>
          <w:sz w:val="28"/>
          <w:szCs w:val="28"/>
        </w:rPr>
        <w:t xml:space="preserve"> </w:t>
      </w:r>
      <w:proofErr w:type="spellStart"/>
      <w:r w:rsidRPr="005304DE">
        <w:rPr>
          <w:sz w:val="28"/>
          <w:szCs w:val="28"/>
        </w:rPr>
        <w:t>реакцій</w:t>
      </w:r>
      <w:proofErr w:type="spellEnd"/>
      <w:r w:rsidRPr="005304DE">
        <w:rPr>
          <w:sz w:val="28"/>
          <w:szCs w:val="28"/>
        </w:rPr>
        <w:t xml:space="preserve">, вони часто </w:t>
      </w:r>
      <w:proofErr w:type="spellStart"/>
      <w:r w:rsidRPr="005304DE">
        <w:rPr>
          <w:sz w:val="28"/>
          <w:szCs w:val="28"/>
        </w:rPr>
        <w:t>проявляють</w:t>
      </w:r>
      <w:proofErr w:type="spellEnd"/>
      <w:r w:rsidRPr="005304DE">
        <w:rPr>
          <w:sz w:val="28"/>
          <w:szCs w:val="28"/>
        </w:rPr>
        <w:t xml:space="preserve"> </w:t>
      </w:r>
      <w:proofErr w:type="spellStart"/>
      <w:r w:rsidRPr="005304DE">
        <w:rPr>
          <w:sz w:val="28"/>
          <w:szCs w:val="28"/>
        </w:rPr>
        <w:t>звуження</w:t>
      </w:r>
      <w:proofErr w:type="spellEnd"/>
      <w:r w:rsidRPr="005304DE">
        <w:rPr>
          <w:sz w:val="28"/>
          <w:szCs w:val="28"/>
        </w:rPr>
        <w:t xml:space="preserve"> </w:t>
      </w:r>
      <w:proofErr w:type="spellStart"/>
      <w:r w:rsidRPr="005304DE">
        <w:rPr>
          <w:sz w:val="28"/>
          <w:szCs w:val="28"/>
        </w:rPr>
        <w:t>пізнавальних</w:t>
      </w:r>
      <w:proofErr w:type="spellEnd"/>
      <w:r w:rsidRPr="005304DE">
        <w:rPr>
          <w:sz w:val="28"/>
          <w:szCs w:val="28"/>
        </w:rPr>
        <w:t xml:space="preserve"> </w:t>
      </w:r>
      <w:proofErr w:type="spellStart"/>
      <w:r w:rsidRPr="005304DE">
        <w:rPr>
          <w:sz w:val="28"/>
          <w:szCs w:val="28"/>
        </w:rPr>
        <w:t>здібностей</w:t>
      </w:r>
      <w:proofErr w:type="spellEnd"/>
      <w:r w:rsidRPr="005304DE">
        <w:rPr>
          <w:sz w:val="28"/>
          <w:szCs w:val="28"/>
        </w:rPr>
        <w:t xml:space="preserve">. </w:t>
      </w:r>
      <w:proofErr w:type="spellStart"/>
      <w:r w:rsidRPr="005304DE">
        <w:rPr>
          <w:sz w:val="28"/>
          <w:szCs w:val="28"/>
        </w:rPr>
        <w:t>Функціональні</w:t>
      </w:r>
      <w:proofErr w:type="spellEnd"/>
      <w:r w:rsidRPr="005304DE">
        <w:rPr>
          <w:sz w:val="28"/>
          <w:szCs w:val="28"/>
        </w:rPr>
        <w:t xml:space="preserve"> </w:t>
      </w:r>
      <w:proofErr w:type="spellStart"/>
      <w:r w:rsidRPr="005304DE">
        <w:rPr>
          <w:sz w:val="28"/>
          <w:szCs w:val="28"/>
        </w:rPr>
        <w:t>порушення</w:t>
      </w:r>
      <w:proofErr w:type="spellEnd"/>
      <w:r w:rsidRPr="005304DE">
        <w:rPr>
          <w:sz w:val="28"/>
          <w:szCs w:val="28"/>
        </w:rPr>
        <w:t xml:space="preserve"> </w:t>
      </w:r>
      <w:proofErr w:type="spellStart"/>
      <w:r w:rsidRPr="005304DE">
        <w:rPr>
          <w:sz w:val="28"/>
          <w:szCs w:val="28"/>
        </w:rPr>
        <w:t>інтелекту</w:t>
      </w:r>
      <w:proofErr w:type="spellEnd"/>
      <w:r w:rsidRPr="005304DE">
        <w:rPr>
          <w:sz w:val="28"/>
          <w:szCs w:val="28"/>
        </w:rPr>
        <w:t xml:space="preserve"> </w:t>
      </w:r>
      <w:proofErr w:type="spellStart"/>
      <w:r w:rsidRPr="005304DE">
        <w:rPr>
          <w:sz w:val="28"/>
          <w:szCs w:val="28"/>
        </w:rPr>
        <w:t>відображаються</w:t>
      </w:r>
      <w:proofErr w:type="spellEnd"/>
      <w:r w:rsidRPr="005304DE">
        <w:rPr>
          <w:sz w:val="28"/>
          <w:szCs w:val="28"/>
        </w:rPr>
        <w:t xml:space="preserve"> в </w:t>
      </w:r>
      <w:proofErr w:type="spellStart"/>
      <w:r w:rsidRPr="005304DE">
        <w:rPr>
          <w:sz w:val="28"/>
          <w:szCs w:val="28"/>
        </w:rPr>
        <w:t>падінні</w:t>
      </w:r>
      <w:proofErr w:type="spellEnd"/>
      <w:r w:rsidRPr="005304DE">
        <w:rPr>
          <w:sz w:val="28"/>
          <w:szCs w:val="28"/>
        </w:rPr>
        <w:t xml:space="preserve"> </w:t>
      </w:r>
      <w:proofErr w:type="spellStart"/>
      <w:r w:rsidRPr="005304DE">
        <w:rPr>
          <w:sz w:val="28"/>
          <w:szCs w:val="28"/>
        </w:rPr>
        <w:t>успішності</w:t>
      </w:r>
      <w:proofErr w:type="spellEnd"/>
      <w:r w:rsidRPr="005304DE">
        <w:rPr>
          <w:sz w:val="28"/>
          <w:szCs w:val="28"/>
        </w:rPr>
        <w:t xml:space="preserve">. Причиною </w:t>
      </w:r>
      <w:proofErr w:type="spellStart"/>
      <w:r w:rsidRPr="005304DE">
        <w:rPr>
          <w:sz w:val="28"/>
          <w:szCs w:val="28"/>
        </w:rPr>
        <w:t>погіршення</w:t>
      </w:r>
      <w:proofErr w:type="spellEnd"/>
      <w:r w:rsidRPr="005304DE">
        <w:rPr>
          <w:sz w:val="28"/>
          <w:szCs w:val="28"/>
        </w:rPr>
        <w:t xml:space="preserve"> </w:t>
      </w:r>
      <w:proofErr w:type="spellStart"/>
      <w:r w:rsidRPr="005304DE">
        <w:rPr>
          <w:sz w:val="28"/>
          <w:szCs w:val="28"/>
        </w:rPr>
        <w:t>здатності</w:t>
      </w:r>
      <w:proofErr w:type="spellEnd"/>
      <w:r w:rsidRPr="005304DE">
        <w:rPr>
          <w:sz w:val="28"/>
          <w:szCs w:val="28"/>
        </w:rPr>
        <w:t xml:space="preserve"> </w:t>
      </w:r>
      <w:proofErr w:type="spellStart"/>
      <w:r w:rsidRPr="005304DE">
        <w:rPr>
          <w:sz w:val="28"/>
          <w:szCs w:val="28"/>
        </w:rPr>
        <w:t>дитини</w:t>
      </w:r>
      <w:proofErr w:type="spellEnd"/>
      <w:r w:rsidRPr="005304DE">
        <w:rPr>
          <w:sz w:val="28"/>
          <w:szCs w:val="28"/>
        </w:rPr>
        <w:t xml:space="preserve"> </w:t>
      </w:r>
      <w:proofErr w:type="spellStart"/>
      <w:r w:rsidRPr="005304DE">
        <w:rPr>
          <w:sz w:val="28"/>
          <w:szCs w:val="28"/>
        </w:rPr>
        <w:t>концентрувати</w:t>
      </w:r>
      <w:proofErr w:type="spellEnd"/>
      <w:r w:rsidRPr="005304DE">
        <w:rPr>
          <w:sz w:val="28"/>
          <w:szCs w:val="28"/>
        </w:rPr>
        <w:t xml:space="preserve"> </w:t>
      </w:r>
      <w:proofErr w:type="spellStart"/>
      <w:r w:rsidRPr="005304DE">
        <w:rPr>
          <w:sz w:val="28"/>
          <w:szCs w:val="28"/>
        </w:rPr>
        <w:t>увагу</w:t>
      </w:r>
      <w:proofErr w:type="spellEnd"/>
      <w:r w:rsidRPr="005304DE">
        <w:rPr>
          <w:sz w:val="28"/>
          <w:szCs w:val="28"/>
        </w:rPr>
        <w:t xml:space="preserve"> </w:t>
      </w:r>
      <w:proofErr w:type="spellStart"/>
      <w:r w:rsidRPr="005304DE">
        <w:rPr>
          <w:sz w:val="28"/>
          <w:szCs w:val="28"/>
        </w:rPr>
        <w:t>можуть</w:t>
      </w:r>
      <w:proofErr w:type="spellEnd"/>
      <w:r w:rsidRPr="005304DE">
        <w:rPr>
          <w:sz w:val="28"/>
          <w:szCs w:val="28"/>
        </w:rPr>
        <w:t xml:space="preserve"> бути </w:t>
      </w:r>
      <w:proofErr w:type="spellStart"/>
      <w:r w:rsidRPr="005304DE">
        <w:rPr>
          <w:sz w:val="28"/>
          <w:szCs w:val="28"/>
        </w:rPr>
        <w:t>травмуючі</w:t>
      </w:r>
      <w:proofErr w:type="spellEnd"/>
      <w:r w:rsidRPr="005304DE">
        <w:rPr>
          <w:sz w:val="28"/>
          <w:szCs w:val="28"/>
        </w:rPr>
        <w:t xml:space="preserve"> </w:t>
      </w:r>
      <w:proofErr w:type="spellStart"/>
      <w:r w:rsidRPr="005304DE">
        <w:rPr>
          <w:sz w:val="28"/>
          <w:szCs w:val="28"/>
        </w:rPr>
        <w:t>її</w:t>
      </w:r>
      <w:proofErr w:type="spellEnd"/>
      <w:r w:rsidRPr="005304DE">
        <w:rPr>
          <w:sz w:val="28"/>
          <w:szCs w:val="28"/>
        </w:rPr>
        <w:t xml:space="preserve"> </w:t>
      </w:r>
      <w:proofErr w:type="spellStart"/>
      <w:r w:rsidRPr="005304DE">
        <w:rPr>
          <w:sz w:val="28"/>
          <w:szCs w:val="28"/>
        </w:rPr>
        <w:t>спогади</w:t>
      </w:r>
      <w:proofErr w:type="spellEnd"/>
      <w:r w:rsidRPr="005304DE">
        <w:rPr>
          <w:sz w:val="28"/>
          <w:szCs w:val="28"/>
        </w:rPr>
        <w:t xml:space="preserve">, а також </w:t>
      </w:r>
      <w:proofErr w:type="spellStart"/>
      <w:r w:rsidRPr="005304DE">
        <w:rPr>
          <w:sz w:val="28"/>
          <w:szCs w:val="28"/>
        </w:rPr>
        <w:t>тривога</w:t>
      </w:r>
      <w:proofErr w:type="spellEnd"/>
      <w:r w:rsidRPr="005304DE">
        <w:rPr>
          <w:sz w:val="28"/>
          <w:szCs w:val="28"/>
        </w:rPr>
        <w:t xml:space="preserve">, </w:t>
      </w:r>
      <w:proofErr w:type="spellStart"/>
      <w:r w:rsidRPr="005304DE">
        <w:rPr>
          <w:sz w:val="28"/>
          <w:szCs w:val="28"/>
        </w:rPr>
        <w:t>депресія</w:t>
      </w:r>
      <w:proofErr w:type="spellEnd"/>
      <w:r w:rsidRPr="005304DE">
        <w:rPr>
          <w:sz w:val="28"/>
          <w:szCs w:val="28"/>
        </w:rPr>
        <w:t xml:space="preserve">. </w:t>
      </w:r>
      <w:proofErr w:type="spellStart"/>
      <w:r w:rsidRPr="005304DE">
        <w:rPr>
          <w:sz w:val="28"/>
          <w:szCs w:val="28"/>
        </w:rPr>
        <w:t>Прояв</w:t>
      </w:r>
      <w:proofErr w:type="spellEnd"/>
      <w:r w:rsidRPr="005304DE">
        <w:rPr>
          <w:sz w:val="28"/>
          <w:szCs w:val="28"/>
        </w:rPr>
        <w:t xml:space="preserve"> </w:t>
      </w:r>
      <w:proofErr w:type="spellStart"/>
      <w:r w:rsidRPr="005304DE">
        <w:rPr>
          <w:sz w:val="28"/>
          <w:szCs w:val="28"/>
        </w:rPr>
        <w:lastRenderedPageBreak/>
        <w:t>посттравматичного</w:t>
      </w:r>
      <w:proofErr w:type="spellEnd"/>
      <w:r w:rsidRPr="005304DE">
        <w:rPr>
          <w:sz w:val="28"/>
          <w:szCs w:val="28"/>
        </w:rPr>
        <w:t xml:space="preserve"> </w:t>
      </w:r>
      <w:proofErr w:type="spellStart"/>
      <w:r w:rsidRPr="005304DE">
        <w:rPr>
          <w:sz w:val="28"/>
          <w:szCs w:val="28"/>
        </w:rPr>
        <w:t>стресового</w:t>
      </w:r>
      <w:proofErr w:type="spellEnd"/>
      <w:r w:rsidRPr="005304DE">
        <w:rPr>
          <w:sz w:val="28"/>
          <w:szCs w:val="28"/>
        </w:rPr>
        <w:t xml:space="preserve"> </w:t>
      </w:r>
      <w:proofErr w:type="spellStart"/>
      <w:r w:rsidRPr="005304DE">
        <w:rPr>
          <w:sz w:val="28"/>
          <w:szCs w:val="28"/>
        </w:rPr>
        <w:t>розладу</w:t>
      </w:r>
      <w:proofErr w:type="spellEnd"/>
      <w:r w:rsidRPr="005304DE">
        <w:rPr>
          <w:sz w:val="28"/>
          <w:szCs w:val="28"/>
        </w:rPr>
        <w:t xml:space="preserve"> у </w:t>
      </w:r>
      <w:proofErr w:type="spellStart"/>
      <w:r w:rsidRPr="005304DE">
        <w:rPr>
          <w:sz w:val="28"/>
          <w:szCs w:val="28"/>
        </w:rPr>
        <w:t>підлітків</w:t>
      </w:r>
      <w:proofErr w:type="spellEnd"/>
      <w:r w:rsidRPr="005304DE">
        <w:rPr>
          <w:sz w:val="28"/>
          <w:szCs w:val="28"/>
        </w:rPr>
        <w:t xml:space="preserve"> </w:t>
      </w:r>
      <w:proofErr w:type="spellStart"/>
      <w:r w:rsidRPr="005304DE">
        <w:rPr>
          <w:sz w:val="28"/>
          <w:szCs w:val="28"/>
        </w:rPr>
        <w:t>нагадує</w:t>
      </w:r>
      <w:proofErr w:type="spellEnd"/>
      <w:r w:rsidRPr="005304DE">
        <w:rPr>
          <w:sz w:val="28"/>
          <w:szCs w:val="28"/>
        </w:rPr>
        <w:t xml:space="preserve"> </w:t>
      </w:r>
      <w:proofErr w:type="spellStart"/>
      <w:r w:rsidRPr="005304DE">
        <w:rPr>
          <w:sz w:val="28"/>
          <w:szCs w:val="28"/>
        </w:rPr>
        <w:t>ці</w:t>
      </w:r>
      <w:proofErr w:type="spellEnd"/>
      <w:r w:rsidRPr="005304DE">
        <w:rPr>
          <w:sz w:val="28"/>
          <w:szCs w:val="28"/>
        </w:rPr>
        <w:t xml:space="preserve"> прояви у </w:t>
      </w:r>
      <w:proofErr w:type="spellStart"/>
      <w:r w:rsidRPr="005304DE">
        <w:rPr>
          <w:sz w:val="28"/>
          <w:szCs w:val="28"/>
        </w:rPr>
        <w:t>дорослих</w:t>
      </w:r>
      <w:proofErr w:type="spellEnd"/>
      <w:r w:rsidRPr="005304DE">
        <w:rPr>
          <w:sz w:val="28"/>
          <w:szCs w:val="28"/>
        </w:rPr>
        <w:t xml:space="preserve">. </w:t>
      </w:r>
      <w:proofErr w:type="spellStart"/>
      <w:r w:rsidRPr="005304DE">
        <w:rPr>
          <w:sz w:val="28"/>
          <w:szCs w:val="28"/>
        </w:rPr>
        <w:t>Відчуття</w:t>
      </w:r>
      <w:proofErr w:type="spellEnd"/>
      <w:r w:rsidRPr="005304DE">
        <w:rPr>
          <w:sz w:val="28"/>
          <w:szCs w:val="28"/>
        </w:rPr>
        <w:t xml:space="preserve"> сорому і </w:t>
      </w:r>
      <w:proofErr w:type="spellStart"/>
      <w:r w:rsidRPr="005304DE">
        <w:rPr>
          <w:sz w:val="28"/>
          <w:szCs w:val="28"/>
        </w:rPr>
        <w:t>образи</w:t>
      </w:r>
      <w:proofErr w:type="spellEnd"/>
      <w:r w:rsidRPr="005304DE">
        <w:rPr>
          <w:sz w:val="28"/>
          <w:szCs w:val="28"/>
        </w:rPr>
        <w:t xml:space="preserve"> </w:t>
      </w:r>
      <w:proofErr w:type="spellStart"/>
      <w:r w:rsidRPr="005304DE">
        <w:rPr>
          <w:sz w:val="28"/>
          <w:szCs w:val="28"/>
        </w:rPr>
        <w:t>травмує</w:t>
      </w:r>
      <w:proofErr w:type="spellEnd"/>
      <w:r w:rsidRPr="005304DE">
        <w:rPr>
          <w:sz w:val="28"/>
          <w:szCs w:val="28"/>
        </w:rPr>
        <w:t xml:space="preserve"> </w:t>
      </w:r>
      <w:proofErr w:type="spellStart"/>
      <w:r w:rsidRPr="005304DE">
        <w:rPr>
          <w:sz w:val="28"/>
          <w:szCs w:val="28"/>
        </w:rPr>
        <w:t>соціальну</w:t>
      </w:r>
      <w:proofErr w:type="spellEnd"/>
      <w:r w:rsidRPr="005304DE">
        <w:rPr>
          <w:sz w:val="28"/>
          <w:szCs w:val="28"/>
        </w:rPr>
        <w:t xml:space="preserve"> </w:t>
      </w:r>
      <w:proofErr w:type="spellStart"/>
      <w:r w:rsidRPr="005304DE">
        <w:rPr>
          <w:sz w:val="28"/>
          <w:szCs w:val="28"/>
        </w:rPr>
        <w:t>позицію</w:t>
      </w:r>
      <w:proofErr w:type="spellEnd"/>
      <w:r w:rsidRPr="005304DE">
        <w:rPr>
          <w:sz w:val="28"/>
          <w:szCs w:val="28"/>
        </w:rPr>
        <w:t xml:space="preserve"> </w:t>
      </w:r>
      <w:proofErr w:type="spellStart"/>
      <w:r w:rsidRPr="005304DE">
        <w:rPr>
          <w:sz w:val="28"/>
          <w:szCs w:val="28"/>
        </w:rPr>
        <w:t>дитини</w:t>
      </w:r>
      <w:proofErr w:type="spellEnd"/>
      <w:r w:rsidRPr="005304DE">
        <w:rPr>
          <w:sz w:val="28"/>
          <w:szCs w:val="28"/>
        </w:rPr>
        <w:t xml:space="preserve"> і приводить </w:t>
      </w:r>
      <w:proofErr w:type="spellStart"/>
      <w:r w:rsidRPr="005304DE">
        <w:rPr>
          <w:sz w:val="28"/>
          <w:szCs w:val="28"/>
        </w:rPr>
        <w:t>її</w:t>
      </w:r>
      <w:proofErr w:type="spellEnd"/>
      <w:r w:rsidRPr="005304DE">
        <w:rPr>
          <w:sz w:val="28"/>
          <w:szCs w:val="28"/>
        </w:rPr>
        <w:t xml:space="preserve"> до </w:t>
      </w:r>
      <w:proofErr w:type="spellStart"/>
      <w:r w:rsidRPr="005304DE">
        <w:rPr>
          <w:sz w:val="28"/>
          <w:szCs w:val="28"/>
        </w:rPr>
        <w:t>пошуків</w:t>
      </w:r>
      <w:proofErr w:type="spellEnd"/>
      <w:r w:rsidRPr="005304DE">
        <w:rPr>
          <w:sz w:val="28"/>
          <w:szCs w:val="28"/>
        </w:rPr>
        <w:t xml:space="preserve"> </w:t>
      </w:r>
      <w:proofErr w:type="spellStart"/>
      <w:r w:rsidRPr="005304DE">
        <w:rPr>
          <w:sz w:val="28"/>
          <w:szCs w:val="28"/>
        </w:rPr>
        <w:t>нової</w:t>
      </w:r>
      <w:proofErr w:type="spellEnd"/>
      <w:r w:rsidRPr="005304DE">
        <w:rPr>
          <w:sz w:val="28"/>
          <w:szCs w:val="28"/>
        </w:rPr>
        <w:t xml:space="preserve"> </w:t>
      </w:r>
      <w:proofErr w:type="spellStart"/>
      <w:r w:rsidRPr="005304DE">
        <w:rPr>
          <w:sz w:val="28"/>
          <w:szCs w:val="28"/>
        </w:rPr>
        <w:t>соціальної</w:t>
      </w:r>
      <w:proofErr w:type="spellEnd"/>
      <w:r w:rsidRPr="005304DE">
        <w:rPr>
          <w:sz w:val="28"/>
          <w:szCs w:val="28"/>
        </w:rPr>
        <w:t xml:space="preserve"> </w:t>
      </w:r>
      <w:proofErr w:type="spellStart"/>
      <w:r w:rsidRPr="005304DE">
        <w:rPr>
          <w:sz w:val="28"/>
          <w:szCs w:val="28"/>
        </w:rPr>
        <w:t>спільності</w:t>
      </w:r>
      <w:proofErr w:type="spellEnd"/>
      <w:r w:rsidRPr="005304DE">
        <w:rPr>
          <w:sz w:val="28"/>
          <w:szCs w:val="28"/>
        </w:rPr>
        <w:t xml:space="preserve">. Для них характерна </w:t>
      </w:r>
      <w:proofErr w:type="spellStart"/>
      <w:r w:rsidRPr="005304DE">
        <w:rPr>
          <w:sz w:val="28"/>
          <w:szCs w:val="28"/>
        </w:rPr>
        <w:t>поведінка</w:t>
      </w:r>
      <w:proofErr w:type="spellEnd"/>
      <w:r w:rsidRPr="005304DE">
        <w:rPr>
          <w:sz w:val="28"/>
          <w:szCs w:val="28"/>
        </w:rPr>
        <w:t xml:space="preserve"> протесту, </w:t>
      </w:r>
      <w:proofErr w:type="gramStart"/>
      <w:r w:rsidRPr="005304DE">
        <w:rPr>
          <w:sz w:val="28"/>
          <w:szCs w:val="28"/>
        </w:rPr>
        <w:t>через яку</w:t>
      </w:r>
      <w:proofErr w:type="gramEnd"/>
      <w:r w:rsidRPr="005304DE">
        <w:rPr>
          <w:sz w:val="28"/>
          <w:szCs w:val="28"/>
        </w:rPr>
        <w:t xml:space="preserve"> вони не </w:t>
      </w:r>
      <w:proofErr w:type="spellStart"/>
      <w:r w:rsidRPr="005304DE">
        <w:rPr>
          <w:sz w:val="28"/>
          <w:szCs w:val="28"/>
        </w:rPr>
        <w:t>сприймають</w:t>
      </w:r>
      <w:proofErr w:type="spellEnd"/>
      <w:r w:rsidRPr="005304DE">
        <w:rPr>
          <w:sz w:val="28"/>
          <w:szCs w:val="28"/>
        </w:rPr>
        <w:t xml:space="preserve"> </w:t>
      </w:r>
      <w:proofErr w:type="spellStart"/>
      <w:r w:rsidRPr="005304DE">
        <w:rPr>
          <w:sz w:val="28"/>
          <w:szCs w:val="28"/>
        </w:rPr>
        <w:t>ніяких</w:t>
      </w:r>
      <w:proofErr w:type="spellEnd"/>
      <w:r w:rsidRPr="005304DE">
        <w:rPr>
          <w:sz w:val="28"/>
          <w:szCs w:val="28"/>
        </w:rPr>
        <w:t xml:space="preserve"> </w:t>
      </w:r>
      <w:proofErr w:type="spellStart"/>
      <w:r w:rsidRPr="005304DE">
        <w:rPr>
          <w:sz w:val="28"/>
          <w:szCs w:val="28"/>
        </w:rPr>
        <w:t>авторитетів</w:t>
      </w:r>
      <w:proofErr w:type="spellEnd"/>
      <w:r w:rsidR="00F97F03">
        <w:rPr>
          <w:sz w:val="28"/>
          <w:szCs w:val="28"/>
          <w:lang w:val="uk-UA"/>
        </w:rPr>
        <w:t>.</w:t>
      </w:r>
    </w:p>
    <w:p w14:paraId="640417CD" w14:textId="73CABE92" w:rsidR="005304DE" w:rsidRPr="00F97F03" w:rsidRDefault="005304DE" w:rsidP="005304DE">
      <w:pPr>
        <w:pStyle w:val="af"/>
        <w:tabs>
          <w:tab w:val="left" w:pos="709"/>
        </w:tabs>
        <w:spacing w:before="0" w:beforeAutospacing="0" w:after="0" w:afterAutospacing="0" w:line="360" w:lineRule="auto"/>
        <w:jc w:val="both"/>
        <w:rPr>
          <w:sz w:val="28"/>
          <w:szCs w:val="28"/>
          <w:lang w:val="uk-UA"/>
        </w:rPr>
      </w:pPr>
      <w:r w:rsidRPr="005304DE">
        <w:rPr>
          <w:sz w:val="28"/>
          <w:szCs w:val="28"/>
        </w:rPr>
        <w:t xml:space="preserve">         </w:t>
      </w:r>
      <w:proofErr w:type="spellStart"/>
      <w:r w:rsidRPr="005304DE">
        <w:rPr>
          <w:sz w:val="28"/>
          <w:szCs w:val="28"/>
        </w:rPr>
        <w:t>Якщо</w:t>
      </w:r>
      <w:proofErr w:type="spellEnd"/>
      <w:r w:rsidRPr="005304DE">
        <w:rPr>
          <w:sz w:val="28"/>
          <w:szCs w:val="28"/>
        </w:rPr>
        <w:t xml:space="preserve"> </w:t>
      </w:r>
      <w:proofErr w:type="spellStart"/>
      <w:r w:rsidRPr="005304DE">
        <w:rPr>
          <w:sz w:val="28"/>
          <w:szCs w:val="28"/>
        </w:rPr>
        <w:t>психологічна</w:t>
      </w:r>
      <w:proofErr w:type="spellEnd"/>
      <w:r w:rsidRPr="005304DE">
        <w:rPr>
          <w:sz w:val="28"/>
          <w:szCs w:val="28"/>
        </w:rPr>
        <w:t xml:space="preserve"> травма у </w:t>
      </w:r>
      <w:proofErr w:type="spellStart"/>
      <w:r w:rsidRPr="005304DE">
        <w:rPr>
          <w:sz w:val="28"/>
          <w:szCs w:val="28"/>
        </w:rPr>
        <w:t>дитини</w:t>
      </w:r>
      <w:proofErr w:type="spellEnd"/>
      <w:r w:rsidRPr="005304DE">
        <w:rPr>
          <w:sz w:val="28"/>
          <w:szCs w:val="28"/>
        </w:rPr>
        <w:t xml:space="preserve"> </w:t>
      </w:r>
      <w:proofErr w:type="spellStart"/>
      <w:r w:rsidRPr="005304DE">
        <w:rPr>
          <w:sz w:val="28"/>
          <w:szCs w:val="28"/>
        </w:rPr>
        <w:t>була</w:t>
      </w:r>
      <w:proofErr w:type="spellEnd"/>
      <w:r w:rsidRPr="005304DE">
        <w:rPr>
          <w:sz w:val="28"/>
          <w:szCs w:val="28"/>
        </w:rPr>
        <w:t xml:space="preserve"> </w:t>
      </w:r>
      <w:proofErr w:type="spellStart"/>
      <w:r w:rsidRPr="005304DE">
        <w:rPr>
          <w:sz w:val="28"/>
          <w:szCs w:val="28"/>
        </w:rPr>
        <w:t>дуже</w:t>
      </w:r>
      <w:proofErr w:type="spellEnd"/>
      <w:r w:rsidRPr="005304DE">
        <w:rPr>
          <w:sz w:val="28"/>
          <w:szCs w:val="28"/>
        </w:rPr>
        <w:t xml:space="preserve"> сильною </w:t>
      </w:r>
      <w:proofErr w:type="spellStart"/>
      <w:r w:rsidRPr="005304DE">
        <w:rPr>
          <w:sz w:val="28"/>
          <w:szCs w:val="28"/>
        </w:rPr>
        <w:t>або</w:t>
      </w:r>
      <w:proofErr w:type="spellEnd"/>
      <w:r w:rsidRPr="005304DE">
        <w:rPr>
          <w:sz w:val="28"/>
          <w:szCs w:val="28"/>
        </w:rPr>
        <w:t xml:space="preserve"> </w:t>
      </w:r>
      <w:proofErr w:type="spellStart"/>
      <w:r w:rsidRPr="005304DE">
        <w:rPr>
          <w:sz w:val="28"/>
          <w:szCs w:val="28"/>
        </w:rPr>
        <w:t>травматичні</w:t>
      </w:r>
      <w:proofErr w:type="spellEnd"/>
      <w:r w:rsidRPr="005304DE">
        <w:rPr>
          <w:sz w:val="28"/>
          <w:szCs w:val="28"/>
        </w:rPr>
        <w:t xml:space="preserve"> </w:t>
      </w:r>
      <w:proofErr w:type="spellStart"/>
      <w:r w:rsidRPr="005304DE">
        <w:rPr>
          <w:sz w:val="28"/>
          <w:szCs w:val="28"/>
        </w:rPr>
        <w:t>події</w:t>
      </w:r>
      <w:proofErr w:type="spellEnd"/>
      <w:r w:rsidRPr="005304DE">
        <w:rPr>
          <w:sz w:val="28"/>
          <w:szCs w:val="28"/>
        </w:rPr>
        <w:t xml:space="preserve"> </w:t>
      </w:r>
      <w:proofErr w:type="spellStart"/>
      <w:r w:rsidRPr="005304DE">
        <w:rPr>
          <w:sz w:val="28"/>
          <w:szCs w:val="28"/>
        </w:rPr>
        <w:t>повторювалися</w:t>
      </w:r>
      <w:proofErr w:type="spellEnd"/>
      <w:r w:rsidRPr="005304DE">
        <w:rPr>
          <w:sz w:val="28"/>
          <w:szCs w:val="28"/>
        </w:rPr>
        <w:t xml:space="preserve"> </w:t>
      </w:r>
      <w:proofErr w:type="spellStart"/>
      <w:r w:rsidRPr="005304DE">
        <w:rPr>
          <w:sz w:val="28"/>
          <w:szCs w:val="28"/>
        </w:rPr>
        <w:t>багато</w:t>
      </w:r>
      <w:proofErr w:type="spellEnd"/>
      <w:r w:rsidRPr="005304DE">
        <w:rPr>
          <w:sz w:val="28"/>
          <w:szCs w:val="28"/>
        </w:rPr>
        <w:t xml:space="preserve"> </w:t>
      </w:r>
      <w:proofErr w:type="spellStart"/>
      <w:r w:rsidRPr="005304DE">
        <w:rPr>
          <w:sz w:val="28"/>
          <w:szCs w:val="28"/>
        </w:rPr>
        <w:t>разів</w:t>
      </w:r>
      <w:proofErr w:type="spellEnd"/>
      <w:r w:rsidRPr="005304DE">
        <w:rPr>
          <w:sz w:val="28"/>
          <w:szCs w:val="28"/>
        </w:rPr>
        <w:t xml:space="preserve">, </w:t>
      </w:r>
      <w:proofErr w:type="spellStart"/>
      <w:r w:rsidRPr="005304DE">
        <w:rPr>
          <w:sz w:val="28"/>
          <w:szCs w:val="28"/>
        </w:rPr>
        <w:t>хвороблива</w:t>
      </w:r>
      <w:proofErr w:type="spellEnd"/>
      <w:r w:rsidRPr="005304DE">
        <w:rPr>
          <w:sz w:val="28"/>
          <w:szCs w:val="28"/>
        </w:rPr>
        <w:t xml:space="preserve"> </w:t>
      </w:r>
      <w:proofErr w:type="spellStart"/>
      <w:r w:rsidRPr="005304DE">
        <w:rPr>
          <w:sz w:val="28"/>
          <w:szCs w:val="28"/>
        </w:rPr>
        <w:t>реакція</w:t>
      </w:r>
      <w:proofErr w:type="spellEnd"/>
      <w:r w:rsidRPr="005304DE">
        <w:rPr>
          <w:sz w:val="28"/>
          <w:szCs w:val="28"/>
        </w:rPr>
        <w:t xml:space="preserve"> </w:t>
      </w:r>
      <w:proofErr w:type="spellStart"/>
      <w:r w:rsidRPr="005304DE">
        <w:rPr>
          <w:sz w:val="28"/>
          <w:szCs w:val="28"/>
        </w:rPr>
        <w:t>може</w:t>
      </w:r>
      <w:proofErr w:type="spellEnd"/>
      <w:r w:rsidRPr="005304DE">
        <w:rPr>
          <w:sz w:val="28"/>
          <w:szCs w:val="28"/>
        </w:rPr>
        <w:t xml:space="preserve"> </w:t>
      </w:r>
      <w:proofErr w:type="spellStart"/>
      <w:r w:rsidRPr="005304DE">
        <w:rPr>
          <w:sz w:val="28"/>
          <w:szCs w:val="28"/>
        </w:rPr>
        <w:t>зберігатися</w:t>
      </w:r>
      <w:proofErr w:type="spellEnd"/>
      <w:r w:rsidRPr="005304DE">
        <w:rPr>
          <w:sz w:val="28"/>
          <w:szCs w:val="28"/>
        </w:rPr>
        <w:t xml:space="preserve"> </w:t>
      </w:r>
      <w:proofErr w:type="spellStart"/>
      <w:r w:rsidRPr="005304DE">
        <w:rPr>
          <w:sz w:val="28"/>
          <w:szCs w:val="28"/>
        </w:rPr>
        <w:t>протягом</w:t>
      </w:r>
      <w:proofErr w:type="spellEnd"/>
      <w:r w:rsidRPr="005304DE">
        <w:rPr>
          <w:sz w:val="28"/>
          <w:szCs w:val="28"/>
        </w:rPr>
        <w:t xml:space="preserve"> </w:t>
      </w:r>
      <w:proofErr w:type="spellStart"/>
      <w:r w:rsidRPr="005304DE">
        <w:rPr>
          <w:sz w:val="28"/>
          <w:szCs w:val="28"/>
        </w:rPr>
        <w:t>багатьох</w:t>
      </w:r>
      <w:proofErr w:type="spellEnd"/>
      <w:r w:rsidRPr="005304DE">
        <w:rPr>
          <w:sz w:val="28"/>
          <w:szCs w:val="28"/>
        </w:rPr>
        <w:t xml:space="preserve"> </w:t>
      </w:r>
      <w:proofErr w:type="spellStart"/>
      <w:r w:rsidRPr="005304DE">
        <w:rPr>
          <w:sz w:val="28"/>
          <w:szCs w:val="28"/>
        </w:rPr>
        <w:t>років</w:t>
      </w:r>
      <w:proofErr w:type="spellEnd"/>
      <w:r w:rsidRPr="005304DE">
        <w:rPr>
          <w:sz w:val="28"/>
          <w:szCs w:val="28"/>
        </w:rPr>
        <w:t xml:space="preserve">, і </w:t>
      </w:r>
      <w:proofErr w:type="spellStart"/>
      <w:r w:rsidRPr="005304DE">
        <w:rPr>
          <w:sz w:val="28"/>
          <w:szCs w:val="28"/>
        </w:rPr>
        <w:t>дитина</w:t>
      </w:r>
      <w:proofErr w:type="spellEnd"/>
      <w:r w:rsidRPr="005304DE">
        <w:rPr>
          <w:sz w:val="28"/>
          <w:szCs w:val="28"/>
        </w:rPr>
        <w:t xml:space="preserve"> </w:t>
      </w:r>
      <w:proofErr w:type="spellStart"/>
      <w:r w:rsidRPr="005304DE">
        <w:rPr>
          <w:sz w:val="28"/>
          <w:szCs w:val="28"/>
        </w:rPr>
        <w:t>може</w:t>
      </w:r>
      <w:proofErr w:type="spellEnd"/>
      <w:r w:rsidRPr="005304DE">
        <w:rPr>
          <w:sz w:val="28"/>
          <w:szCs w:val="28"/>
        </w:rPr>
        <w:t xml:space="preserve"> </w:t>
      </w:r>
      <w:proofErr w:type="spellStart"/>
      <w:r w:rsidRPr="005304DE">
        <w:rPr>
          <w:sz w:val="28"/>
          <w:szCs w:val="28"/>
        </w:rPr>
        <w:t>знаходитися</w:t>
      </w:r>
      <w:proofErr w:type="spellEnd"/>
      <w:r w:rsidRPr="005304DE">
        <w:rPr>
          <w:sz w:val="28"/>
          <w:szCs w:val="28"/>
        </w:rPr>
        <w:t xml:space="preserve"> </w:t>
      </w:r>
      <w:proofErr w:type="spellStart"/>
      <w:r w:rsidRPr="005304DE">
        <w:rPr>
          <w:sz w:val="28"/>
          <w:szCs w:val="28"/>
        </w:rPr>
        <w:t>тривалий</w:t>
      </w:r>
      <w:proofErr w:type="spellEnd"/>
      <w:r w:rsidRPr="005304DE">
        <w:rPr>
          <w:sz w:val="28"/>
          <w:szCs w:val="28"/>
        </w:rPr>
        <w:t xml:space="preserve"> час в </w:t>
      </w:r>
      <w:proofErr w:type="spellStart"/>
      <w:r w:rsidRPr="005304DE">
        <w:rPr>
          <w:sz w:val="28"/>
          <w:szCs w:val="28"/>
        </w:rPr>
        <w:t>стані</w:t>
      </w:r>
      <w:proofErr w:type="spellEnd"/>
      <w:r w:rsidRPr="005304DE">
        <w:rPr>
          <w:sz w:val="28"/>
          <w:szCs w:val="28"/>
        </w:rPr>
        <w:t xml:space="preserve"> </w:t>
      </w:r>
      <w:proofErr w:type="spellStart"/>
      <w:r w:rsidRPr="005304DE">
        <w:rPr>
          <w:sz w:val="28"/>
          <w:szCs w:val="28"/>
        </w:rPr>
        <w:t>посттравматичного</w:t>
      </w:r>
      <w:proofErr w:type="spellEnd"/>
      <w:r w:rsidRPr="005304DE">
        <w:rPr>
          <w:sz w:val="28"/>
          <w:szCs w:val="28"/>
        </w:rPr>
        <w:t xml:space="preserve"> </w:t>
      </w:r>
      <w:proofErr w:type="spellStart"/>
      <w:r w:rsidRPr="005304DE">
        <w:rPr>
          <w:sz w:val="28"/>
          <w:szCs w:val="28"/>
        </w:rPr>
        <w:t>стресу</w:t>
      </w:r>
      <w:proofErr w:type="spellEnd"/>
      <w:r w:rsidRPr="005304DE">
        <w:rPr>
          <w:sz w:val="28"/>
          <w:szCs w:val="28"/>
        </w:rPr>
        <w:t xml:space="preserve">. При ПТСР </w:t>
      </w:r>
      <w:proofErr w:type="spellStart"/>
      <w:r w:rsidRPr="005304DE">
        <w:rPr>
          <w:sz w:val="28"/>
          <w:szCs w:val="28"/>
        </w:rPr>
        <w:t>спостерігаються</w:t>
      </w:r>
      <w:proofErr w:type="spellEnd"/>
      <w:r w:rsidRPr="005304DE">
        <w:rPr>
          <w:sz w:val="28"/>
          <w:szCs w:val="28"/>
        </w:rPr>
        <w:t xml:space="preserve"> </w:t>
      </w:r>
      <w:proofErr w:type="spellStart"/>
      <w:r w:rsidRPr="005304DE">
        <w:rPr>
          <w:sz w:val="28"/>
          <w:szCs w:val="28"/>
        </w:rPr>
        <w:t>наступні</w:t>
      </w:r>
      <w:proofErr w:type="spellEnd"/>
      <w:r w:rsidRPr="005304DE">
        <w:rPr>
          <w:sz w:val="28"/>
          <w:szCs w:val="28"/>
        </w:rPr>
        <w:t xml:space="preserve"> </w:t>
      </w:r>
      <w:proofErr w:type="spellStart"/>
      <w:r w:rsidRPr="005304DE">
        <w:rPr>
          <w:sz w:val="28"/>
          <w:szCs w:val="28"/>
        </w:rPr>
        <w:t>клінічні</w:t>
      </w:r>
      <w:proofErr w:type="spellEnd"/>
      <w:r w:rsidRPr="005304DE">
        <w:rPr>
          <w:sz w:val="28"/>
          <w:szCs w:val="28"/>
        </w:rPr>
        <w:t xml:space="preserve"> </w:t>
      </w:r>
      <w:proofErr w:type="spellStart"/>
      <w:r w:rsidRPr="005304DE">
        <w:rPr>
          <w:sz w:val="28"/>
          <w:szCs w:val="28"/>
        </w:rPr>
        <w:t>симптоми</w:t>
      </w:r>
      <w:proofErr w:type="spellEnd"/>
      <w:r w:rsidRPr="005304DE">
        <w:rPr>
          <w:sz w:val="28"/>
          <w:szCs w:val="28"/>
        </w:rPr>
        <w:t xml:space="preserve">: </w:t>
      </w:r>
      <w:proofErr w:type="spellStart"/>
      <w:r w:rsidRPr="005304DE">
        <w:rPr>
          <w:sz w:val="28"/>
          <w:szCs w:val="28"/>
        </w:rPr>
        <w:t>невмотивована</w:t>
      </w:r>
      <w:proofErr w:type="spellEnd"/>
      <w:r w:rsidRPr="005304DE">
        <w:rPr>
          <w:sz w:val="28"/>
          <w:szCs w:val="28"/>
        </w:rPr>
        <w:t xml:space="preserve"> </w:t>
      </w:r>
      <w:proofErr w:type="spellStart"/>
      <w:r w:rsidRPr="005304DE">
        <w:rPr>
          <w:sz w:val="28"/>
          <w:szCs w:val="28"/>
        </w:rPr>
        <w:t>пильність</w:t>
      </w:r>
      <w:proofErr w:type="spellEnd"/>
      <w:r w:rsidRPr="005304DE">
        <w:rPr>
          <w:sz w:val="28"/>
          <w:szCs w:val="28"/>
        </w:rPr>
        <w:t xml:space="preserve">, </w:t>
      </w:r>
      <w:proofErr w:type="spellStart"/>
      <w:r w:rsidRPr="005304DE">
        <w:rPr>
          <w:sz w:val="28"/>
          <w:szCs w:val="28"/>
        </w:rPr>
        <w:t>нав'язливі</w:t>
      </w:r>
      <w:proofErr w:type="spellEnd"/>
      <w:r w:rsidRPr="005304DE">
        <w:rPr>
          <w:sz w:val="28"/>
          <w:szCs w:val="28"/>
        </w:rPr>
        <w:t xml:space="preserve"> </w:t>
      </w:r>
      <w:proofErr w:type="spellStart"/>
      <w:r w:rsidRPr="005304DE">
        <w:rPr>
          <w:sz w:val="28"/>
          <w:szCs w:val="28"/>
        </w:rPr>
        <w:t>спогади</w:t>
      </w:r>
      <w:proofErr w:type="spellEnd"/>
      <w:r w:rsidRPr="005304DE">
        <w:rPr>
          <w:sz w:val="28"/>
          <w:szCs w:val="28"/>
        </w:rPr>
        <w:t xml:space="preserve">, думки, </w:t>
      </w:r>
      <w:proofErr w:type="spellStart"/>
      <w:r w:rsidRPr="005304DE">
        <w:rPr>
          <w:sz w:val="28"/>
          <w:szCs w:val="28"/>
        </w:rPr>
        <w:t>образи</w:t>
      </w:r>
      <w:proofErr w:type="spellEnd"/>
      <w:r w:rsidRPr="005304DE">
        <w:rPr>
          <w:sz w:val="28"/>
          <w:szCs w:val="28"/>
        </w:rPr>
        <w:t xml:space="preserve">, </w:t>
      </w:r>
      <w:proofErr w:type="spellStart"/>
      <w:r w:rsidRPr="005304DE">
        <w:rPr>
          <w:sz w:val="28"/>
          <w:szCs w:val="28"/>
        </w:rPr>
        <w:t>фізіологічна</w:t>
      </w:r>
      <w:proofErr w:type="spellEnd"/>
      <w:r w:rsidRPr="005304DE">
        <w:rPr>
          <w:sz w:val="28"/>
          <w:szCs w:val="28"/>
        </w:rPr>
        <w:t xml:space="preserve"> </w:t>
      </w:r>
      <w:proofErr w:type="spellStart"/>
      <w:r w:rsidRPr="005304DE">
        <w:rPr>
          <w:sz w:val="28"/>
          <w:szCs w:val="28"/>
        </w:rPr>
        <w:t>реактивність</w:t>
      </w:r>
      <w:proofErr w:type="spellEnd"/>
      <w:r w:rsidRPr="005304DE">
        <w:rPr>
          <w:sz w:val="28"/>
          <w:szCs w:val="28"/>
        </w:rPr>
        <w:t xml:space="preserve">, </w:t>
      </w:r>
      <w:proofErr w:type="spellStart"/>
      <w:r w:rsidRPr="005304DE">
        <w:rPr>
          <w:sz w:val="28"/>
          <w:szCs w:val="28"/>
        </w:rPr>
        <w:t>прагнення</w:t>
      </w:r>
      <w:proofErr w:type="spellEnd"/>
      <w:r w:rsidRPr="005304DE">
        <w:rPr>
          <w:sz w:val="28"/>
          <w:szCs w:val="28"/>
        </w:rPr>
        <w:t xml:space="preserve"> </w:t>
      </w:r>
      <w:proofErr w:type="spellStart"/>
      <w:r w:rsidRPr="005304DE">
        <w:rPr>
          <w:sz w:val="28"/>
          <w:szCs w:val="28"/>
        </w:rPr>
        <w:t>уникати</w:t>
      </w:r>
      <w:proofErr w:type="spellEnd"/>
      <w:r w:rsidRPr="005304DE">
        <w:rPr>
          <w:sz w:val="28"/>
          <w:szCs w:val="28"/>
        </w:rPr>
        <w:t xml:space="preserve"> </w:t>
      </w:r>
      <w:proofErr w:type="spellStart"/>
      <w:r w:rsidRPr="005304DE">
        <w:rPr>
          <w:sz w:val="28"/>
          <w:szCs w:val="28"/>
        </w:rPr>
        <w:t>всього</w:t>
      </w:r>
      <w:proofErr w:type="spellEnd"/>
      <w:r w:rsidRPr="005304DE">
        <w:rPr>
          <w:sz w:val="28"/>
          <w:szCs w:val="28"/>
        </w:rPr>
        <w:t xml:space="preserve"> того, </w:t>
      </w:r>
      <w:proofErr w:type="spellStart"/>
      <w:r w:rsidRPr="005304DE">
        <w:rPr>
          <w:sz w:val="28"/>
          <w:szCs w:val="28"/>
        </w:rPr>
        <w:t>що</w:t>
      </w:r>
      <w:proofErr w:type="spellEnd"/>
      <w:r w:rsidRPr="005304DE">
        <w:rPr>
          <w:sz w:val="28"/>
          <w:szCs w:val="28"/>
        </w:rPr>
        <w:t xml:space="preserve"> </w:t>
      </w:r>
      <w:proofErr w:type="spellStart"/>
      <w:r w:rsidRPr="005304DE">
        <w:rPr>
          <w:sz w:val="28"/>
          <w:szCs w:val="28"/>
        </w:rPr>
        <w:t>пов'язане</w:t>
      </w:r>
      <w:proofErr w:type="spellEnd"/>
      <w:r w:rsidRPr="005304DE">
        <w:rPr>
          <w:sz w:val="28"/>
          <w:szCs w:val="28"/>
        </w:rPr>
        <w:t xml:space="preserve"> з травмою, </w:t>
      </w:r>
      <w:proofErr w:type="spellStart"/>
      <w:r w:rsidRPr="005304DE">
        <w:rPr>
          <w:sz w:val="28"/>
          <w:szCs w:val="28"/>
        </w:rPr>
        <w:t>депресивні</w:t>
      </w:r>
      <w:proofErr w:type="spellEnd"/>
      <w:r w:rsidRPr="005304DE">
        <w:rPr>
          <w:sz w:val="28"/>
          <w:szCs w:val="28"/>
        </w:rPr>
        <w:t xml:space="preserve"> </w:t>
      </w:r>
      <w:proofErr w:type="spellStart"/>
      <w:r w:rsidRPr="005304DE">
        <w:rPr>
          <w:sz w:val="28"/>
          <w:szCs w:val="28"/>
        </w:rPr>
        <w:t>переживання</w:t>
      </w:r>
      <w:proofErr w:type="spellEnd"/>
      <w:r w:rsidRPr="005304DE">
        <w:rPr>
          <w:sz w:val="28"/>
          <w:szCs w:val="28"/>
        </w:rPr>
        <w:t xml:space="preserve">, </w:t>
      </w:r>
      <w:proofErr w:type="spellStart"/>
      <w:r w:rsidRPr="005304DE">
        <w:rPr>
          <w:sz w:val="28"/>
          <w:szCs w:val="28"/>
        </w:rPr>
        <w:t>депресивні</w:t>
      </w:r>
      <w:proofErr w:type="spellEnd"/>
      <w:r w:rsidRPr="005304DE">
        <w:rPr>
          <w:sz w:val="28"/>
          <w:szCs w:val="28"/>
        </w:rPr>
        <w:t xml:space="preserve"> </w:t>
      </w:r>
      <w:proofErr w:type="spellStart"/>
      <w:r w:rsidRPr="005304DE">
        <w:rPr>
          <w:sz w:val="28"/>
          <w:szCs w:val="28"/>
        </w:rPr>
        <w:t>переживання</w:t>
      </w:r>
      <w:proofErr w:type="spellEnd"/>
      <w:r w:rsidRPr="005304DE">
        <w:rPr>
          <w:sz w:val="28"/>
          <w:szCs w:val="28"/>
        </w:rPr>
        <w:t xml:space="preserve">, </w:t>
      </w:r>
      <w:proofErr w:type="spellStart"/>
      <w:r w:rsidRPr="005304DE">
        <w:rPr>
          <w:sz w:val="28"/>
          <w:szCs w:val="28"/>
        </w:rPr>
        <w:t>виникає</w:t>
      </w:r>
      <w:proofErr w:type="spellEnd"/>
      <w:r w:rsidRPr="005304DE">
        <w:rPr>
          <w:sz w:val="28"/>
          <w:szCs w:val="28"/>
        </w:rPr>
        <w:t xml:space="preserve"> </w:t>
      </w:r>
      <w:proofErr w:type="spellStart"/>
      <w:r w:rsidRPr="005304DE">
        <w:rPr>
          <w:sz w:val="28"/>
          <w:szCs w:val="28"/>
        </w:rPr>
        <w:t>відчуття</w:t>
      </w:r>
      <w:proofErr w:type="spellEnd"/>
      <w:r w:rsidRPr="005304DE">
        <w:rPr>
          <w:sz w:val="28"/>
          <w:szCs w:val="28"/>
        </w:rPr>
        <w:t xml:space="preserve"> </w:t>
      </w:r>
      <w:proofErr w:type="spellStart"/>
      <w:r w:rsidRPr="005304DE">
        <w:rPr>
          <w:sz w:val="28"/>
          <w:szCs w:val="28"/>
        </w:rPr>
        <w:t>несхожості</w:t>
      </w:r>
      <w:proofErr w:type="spellEnd"/>
      <w:r w:rsidRPr="005304DE">
        <w:rPr>
          <w:sz w:val="28"/>
          <w:szCs w:val="28"/>
        </w:rPr>
        <w:t xml:space="preserve"> на </w:t>
      </w:r>
      <w:proofErr w:type="spellStart"/>
      <w:r w:rsidRPr="005304DE">
        <w:rPr>
          <w:sz w:val="28"/>
          <w:szCs w:val="28"/>
        </w:rPr>
        <w:t>інших</w:t>
      </w:r>
      <w:proofErr w:type="spellEnd"/>
      <w:r w:rsidRPr="005304DE">
        <w:rPr>
          <w:sz w:val="28"/>
          <w:szCs w:val="28"/>
        </w:rPr>
        <w:t xml:space="preserve">, </w:t>
      </w:r>
      <w:proofErr w:type="spellStart"/>
      <w:r w:rsidRPr="005304DE">
        <w:rPr>
          <w:sz w:val="28"/>
          <w:szCs w:val="28"/>
        </w:rPr>
        <w:t>неможливість</w:t>
      </w:r>
      <w:proofErr w:type="spellEnd"/>
      <w:r w:rsidRPr="005304DE">
        <w:rPr>
          <w:sz w:val="28"/>
          <w:szCs w:val="28"/>
        </w:rPr>
        <w:t xml:space="preserve"> </w:t>
      </w:r>
      <w:proofErr w:type="spellStart"/>
      <w:r w:rsidRPr="005304DE">
        <w:rPr>
          <w:sz w:val="28"/>
          <w:szCs w:val="28"/>
        </w:rPr>
        <w:t>переживати</w:t>
      </w:r>
      <w:proofErr w:type="spellEnd"/>
      <w:r w:rsidRPr="005304DE">
        <w:rPr>
          <w:sz w:val="28"/>
          <w:szCs w:val="28"/>
        </w:rPr>
        <w:t xml:space="preserve"> </w:t>
      </w:r>
      <w:proofErr w:type="spellStart"/>
      <w:r w:rsidRPr="005304DE">
        <w:rPr>
          <w:sz w:val="28"/>
          <w:szCs w:val="28"/>
        </w:rPr>
        <w:t>радість</w:t>
      </w:r>
      <w:proofErr w:type="spellEnd"/>
      <w:r w:rsidRPr="005304DE">
        <w:rPr>
          <w:sz w:val="28"/>
          <w:szCs w:val="28"/>
        </w:rPr>
        <w:t xml:space="preserve"> </w:t>
      </w:r>
      <w:proofErr w:type="spellStart"/>
      <w:r w:rsidRPr="005304DE">
        <w:rPr>
          <w:sz w:val="28"/>
          <w:szCs w:val="28"/>
        </w:rPr>
        <w:t>від</w:t>
      </w:r>
      <w:proofErr w:type="spellEnd"/>
      <w:r w:rsidRPr="005304DE">
        <w:rPr>
          <w:sz w:val="28"/>
          <w:szCs w:val="28"/>
        </w:rPr>
        <w:t xml:space="preserve"> </w:t>
      </w:r>
      <w:proofErr w:type="spellStart"/>
      <w:r w:rsidRPr="005304DE">
        <w:rPr>
          <w:sz w:val="28"/>
          <w:szCs w:val="28"/>
        </w:rPr>
        <w:t>життя</w:t>
      </w:r>
      <w:proofErr w:type="spellEnd"/>
      <w:r w:rsidRPr="005304DE">
        <w:rPr>
          <w:sz w:val="28"/>
          <w:szCs w:val="28"/>
        </w:rPr>
        <w:t xml:space="preserve">, </w:t>
      </w:r>
      <w:proofErr w:type="spellStart"/>
      <w:r w:rsidRPr="005304DE">
        <w:rPr>
          <w:sz w:val="28"/>
          <w:szCs w:val="28"/>
        </w:rPr>
        <w:t>підвищена</w:t>
      </w:r>
      <w:proofErr w:type="spellEnd"/>
      <w:r w:rsidRPr="005304DE">
        <w:rPr>
          <w:sz w:val="28"/>
          <w:szCs w:val="28"/>
        </w:rPr>
        <w:t xml:space="preserve"> </w:t>
      </w:r>
      <w:proofErr w:type="spellStart"/>
      <w:r w:rsidRPr="005304DE">
        <w:rPr>
          <w:sz w:val="28"/>
          <w:szCs w:val="28"/>
        </w:rPr>
        <w:t>збудливість</w:t>
      </w:r>
      <w:proofErr w:type="spellEnd"/>
      <w:r w:rsidRPr="005304DE">
        <w:rPr>
          <w:sz w:val="28"/>
          <w:szCs w:val="28"/>
        </w:rPr>
        <w:t xml:space="preserve">, </w:t>
      </w:r>
      <w:proofErr w:type="spellStart"/>
      <w:r w:rsidRPr="005304DE">
        <w:rPr>
          <w:sz w:val="28"/>
          <w:szCs w:val="28"/>
        </w:rPr>
        <w:t>регрес</w:t>
      </w:r>
      <w:proofErr w:type="spellEnd"/>
      <w:r w:rsidRPr="005304DE">
        <w:rPr>
          <w:sz w:val="28"/>
          <w:szCs w:val="28"/>
        </w:rPr>
        <w:t xml:space="preserve"> в </w:t>
      </w:r>
      <w:proofErr w:type="spellStart"/>
      <w:r w:rsidRPr="005304DE">
        <w:rPr>
          <w:sz w:val="28"/>
          <w:szCs w:val="28"/>
        </w:rPr>
        <w:t>поведінці</w:t>
      </w:r>
      <w:proofErr w:type="spellEnd"/>
      <w:r w:rsidRPr="005304DE">
        <w:rPr>
          <w:sz w:val="28"/>
          <w:szCs w:val="28"/>
        </w:rPr>
        <w:t xml:space="preserve">, </w:t>
      </w:r>
      <w:proofErr w:type="spellStart"/>
      <w:r w:rsidRPr="005304DE">
        <w:rPr>
          <w:sz w:val="28"/>
          <w:szCs w:val="28"/>
        </w:rPr>
        <w:t>агресивність</w:t>
      </w:r>
      <w:proofErr w:type="spellEnd"/>
      <w:r w:rsidRPr="005304DE">
        <w:rPr>
          <w:sz w:val="28"/>
          <w:szCs w:val="28"/>
        </w:rPr>
        <w:t xml:space="preserve"> по </w:t>
      </w:r>
      <w:proofErr w:type="spellStart"/>
      <w:r w:rsidRPr="005304DE">
        <w:rPr>
          <w:sz w:val="28"/>
          <w:szCs w:val="28"/>
        </w:rPr>
        <w:t>відношенню</w:t>
      </w:r>
      <w:proofErr w:type="spellEnd"/>
      <w:r w:rsidRPr="005304DE">
        <w:rPr>
          <w:sz w:val="28"/>
          <w:szCs w:val="28"/>
        </w:rPr>
        <w:t xml:space="preserve"> до </w:t>
      </w:r>
      <w:proofErr w:type="spellStart"/>
      <w:r w:rsidRPr="005304DE">
        <w:rPr>
          <w:sz w:val="28"/>
          <w:szCs w:val="28"/>
        </w:rPr>
        <w:t>інших</w:t>
      </w:r>
      <w:proofErr w:type="spellEnd"/>
      <w:r w:rsidRPr="005304DE">
        <w:rPr>
          <w:sz w:val="28"/>
          <w:szCs w:val="28"/>
        </w:rPr>
        <w:t xml:space="preserve">, </w:t>
      </w:r>
      <w:proofErr w:type="spellStart"/>
      <w:r w:rsidRPr="005304DE">
        <w:rPr>
          <w:sz w:val="28"/>
          <w:szCs w:val="28"/>
        </w:rPr>
        <w:t>низький</w:t>
      </w:r>
      <w:proofErr w:type="spellEnd"/>
      <w:r w:rsidRPr="005304DE">
        <w:rPr>
          <w:sz w:val="28"/>
          <w:szCs w:val="28"/>
        </w:rPr>
        <w:t xml:space="preserve"> </w:t>
      </w:r>
      <w:proofErr w:type="spellStart"/>
      <w:r w:rsidRPr="005304DE">
        <w:rPr>
          <w:sz w:val="28"/>
          <w:szCs w:val="28"/>
        </w:rPr>
        <w:t>рівень</w:t>
      </w:r>
      <w:proofErr w:type="spellEnd"/>
      <w:r w:rsidRPr="005304DE">
        <w:rPr>
          <w:sz w:val="28"/>
          <w:szCs w:val="28"/>
        </w:rPr>
        <w:t xml:space="preserve"> </w:t>
      </w:r>
      <w:proofErr w:type="spellStart"/>
      <w:r w:rsidRPr="005304DE">
        <w:rPr>
          <w:sz w:val="28"/>
          <w:szCs w:val="28"/>
        </w:rPr>
        <w:t>самооцінки</w:t>
      </w:r>
      <w:proofErr w:type="spellEnd"/>
      <w:r w:rsidRPr="005304DE">
        <w:rPr>
          <w:sz w:val="28"/>
          <w:szCs w:val="28"/>
        </w:rPr>
        <w:t xml:space="preserve">, </w:t>
      </w:r>
      <w:proofErr w:type="spellStart"/>
      <w:r w:rsidRPr="005304DE">
        <w:rPr>
          <w:sz w:val="28"/>
          <w:szCs w:val="28"/>
        </w:rPr>
        <w:t>безсоння</w:t>
      </w:r>
      <w:proofErr w:type="spellEnd"/>
      <w:r w:rsidR="00F97F03">
        <w:rPr>
          <w:sz w:val="28"/>
          <w:szCs w:val="28"/>
          <w:lang w:val="uk-UA"/>
        </w:rPr>
        <w:t>.</w:t>
      </w:r>
    </w:p>
    <w:p w14:paraId="0C1206A4" w14:textId="77777777" w:rsidR="005304DE" w:rsidRPr="005304DE" w:rsidRDefault="005304DE" w:rsidP="005304DE">
      <w:pPr>
        <w:spacing w:after="0" w:line="360" w:lineRule="auto"/>
        <w:rPr>
          <w:rFonts w:ascii="Times New Roman" w:hAnsi="Times New Roman" w:cs="Times New Roman"/>
          <w:sz w:val="28"/>
          <w:szCs w:val="28"/>
          <w:lang w:val="uk-UA"/>
        </w:rPr>
      </w:pPr>
    </w:p>
    <w:p w14:paraId="43C3BFBB" w14:textId="16978C69" w:rsidR="005304DE" w:rsidRPr="005304DE" w:rsidRDefault="005304DE" w:rsidP="005304DE">
      <w:pPr>
        <w:tabs>
          <w:tab w:val="left" w:pos="709"/>
        </w:tabs>
        <w:spacing w:after="0" w:line="360" w:lineRule="auto"/>
        <w:jc w:val="both"/>
        <w:rPr>
          <w:rFonts w:ascii="Times New Roman" w:hAnsi="Times New Roman" w:cs="Times New Roman"/>
          <w:b/>
          <w:sz w:val="28"/>
          <w:szCs w:val="28"/>
          <w:lang w:val="uk-UA"/>
        </w:rPr>
      </w:pPr>
      <w:r w:rsidRPr="005304DE">
        <w:rPr>
          <w:rFonts w:ascii="Times New Roman" w:hAnsi="Times New Roman" w:cs="Times New Roman"/>
          <w:b/>
          <w:sz w:val="28"/>
          <w:szCs w:val="28"/>
          <w:lang w:val="uk-UA"/>
        </w:rPr>
        <w:t xml:space="preserve">          </w:t>
      </w:r>
      <w:r w:rsidRPr="005304DE">
        <w:rPr>
          <w:rFonts w:ascii="Times New Roman" w:hAnsi="Times New Roman" w:cs="Times New Roman"/>
          <w:b/>
          <w:sz w:val="28"/>
          <w:szCs w:val="28"/>
        </w:rPr>
        <w:t>2.</w:t>
      </w:r>
      <w:r w:rsidRPr="005304DE">
        <w:rPr>
          <w:rFonts w:ascii="Times New Roman" w:hAnsi="Times New Roman" w:cs="Times New Roman"/>
          <w:b/>
          <w:sz w:val="28"/>
          <w:szCs w:val="28"/>
          <w:lang w:val="uk-UA"/>
        </w:rPr>
        <w:t>2</w:t>
      </w:r>
      <w:r w:rsidRPr="005304DE">
        <w:rPr>
          <w:rFonts w:ascii="Times New Roman" w:hAnsi="Times New Roman" w:cs="Times New Roman"/>
          <w:b/>
          <w:sz w:val="28"/>
          <w:szCs w:val="28"/>
        </w:rPr>
        <w:t>.</w:t>
      </w:r>
      <w:r w:rsidRPr="005304DE">
        <w:rPr>
          <w:rFonts w:ascii="Times New Roman" w:hAnsi="Times New Roman" w:cs="Times New Roman"/>
          <w:b/>
          <w:sz w:val="28"/>
          <w:szCs w:val="28"/>
          <w:lang w:val="uk-UA"/>
        </w:rPr>
        <w:t xml:space="preserve"> Виявлення групи дітей з ризиком псих</w:t>
      </w:r>
      <w:r w:rsidR="00F97F03">
        <w:rPr>
          <w:rFonts w:ascii="Times New Roman" w:hAnsi="Times New Roman" w:cs="Times New Roman"/>
          <w:b/>
          <w:sz w:val="28"/>
          <w:szCs w:val="28"/>
          <w:lang w:val="uk-UA"/>
        </w:rPr>
        <w:t>ічного</w:t>
      </w:r>
      <w:r w:rsidRPr="005304DE">
        <w:rPr>
          <w:rFonts w:ascii="Times New Roman" w:hAnsi="Times New Roman" w:cs="Times New Roman"/>
          <w:b/>
          <w:sz w:val="28"/>
          <w:szCs w:val="28"/>
          <w:lang w:val="uk-UA"/>
        </w:rPr>
        <w:t xml:space="preserve"> травмування у сім</w:t>
      </w:r>
      <w:r w:rsidRPr="005304DE">
        <w:rPr>
          <w:rFonts w:ascii="Times New Roman" w:hAnsi="Times New Roman" w:cs="Times New Roman"/>
          <w:b/>
          <w:sz w:val="28"/>
          <w:szCs w:val="28"/>
        </w:rPr>
        <w:t>’</w:t>
      </w:r>
      <w:r w:rsidRPr="005304DE">
        <w:rPr>
          <w:rFonts w:ascii="Times New Roman" w:hAnsi="Times New Roman" w:cs="Times New Roman"/>
          <w:b/>
          <w:sz w:val="28"/>
          <w:szCs w:val="28"/>
          <w:lang w:val="uk-UA"/>
        </w:rPr>
        <w:t>ї</w:t>
      </w:r>
    </w:p>
    <w:p w14:paraId="479F42B3" w14:textId="77777777" w:rsidR="005304DE" w:rsidRPr="005304DE" w:rsidRDefault="005304DE" w:rsidP="005304DE">
      <w:pPr>
        <w:spacing w:after="0" w:line="360" w:lineRule="auto"/>
        <w:jc w:val="both"/>
        <w:rPr>
          <w:rFonts w:ascii="Times New Roman" w:hAnsi="Times New Roman" w:cs="Times New Roman"/>
          <w:b/>
          <w:sz w:val="28"/>
          <w:szCs w:val="28"/>
        </w:rPr>
      </w:pPr>
    </w:p>
    <w:p w14:paraId="43CE97BB" w14:textId="1FC91EFB"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b/>
          <w:sz w:val="28"/>
          <w:szCs w:val="28"/>
          <w:lang w:val="uk-UA"/>
        </w:rPr>
        <w:t xml:space="preserve">         </w:t>
      </w:r>
      <w:r w:rsidRPr="005304DE">
        <w:rPr>
          <w:rFonts w:ascii="Times New Roman" w:hAnsi="Times New Roman" w:cs="Times New Roman"/>
          <w:sz w:val="28"/>
          <w:szCs w:val="28"/>
          <w:lang w:val="uk-UA"/>
        </w:rPr>
        <w:t xml:space="preserve">Емпірична </w:t>
      </w:r>
      <w:proofErr w:type="spellStart"/>
      <w:r w:rsidRPr="005304DE">
        <w:rPr>
          <w:rFonts w:ascii="Times New Roman" w:hAnsi="Times New Roman" w:cs="Times New Roman"/>
          <w:sz w:val="28"/>
          <w:szCs w:val="28"/>
        </w:rPr>
        <w:t>частина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роботи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складається</w:t>
      </w:r>
      <w:proofErr w:type="spellEnd"/>
      <w:r w:rsidRPr="005304DE">
        <w:rPr>
          <w:rFonts w:ascii="Times New Roman" w:hAnsi="Times New Roman" w:cs="Times New Roman"/>
          <w:sz w:val="28"/>
          <w:szCs w:val="28"/>
        </w:rPr>
        <w:t xml:space="preserve"> з </w:t>
      </w:r>
      <w:r w:rsidRPr="005304DE">
        <w:rPr>
          <w:rFonts w:ascii="Times New Roman" w:hAnsi="Times New Roman" w:cs="Times New Roman"/>
          <w:sz w:val="28"/>
          <w:szCs w:val="28"/>
          <w:lang w:val="uk-UA"/>
        </w:rPr>
        <w:t>виявлення групи дітей з ризиком психологічного травмування у сім</w:t>
      </w:r>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ї за допомогою психологічного та статистичного аналізу, </w:t>
      </w:r>
      <w:proofErr w:type="spellStart"/>
      <w:r w:rsidRPr="005304DE">
        <w:rPr>
          <w:rFonts w:ascii="Times New Roman" w:hAnsi="Times New Roman" w:cs="Times New Roman"/>
          <w:sz w:val="28"/>
          <w:szCs w:val="28"/>
        </w:rPr>
        <w:t>констатувального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експерименту</w:t>
      </w:r>
      <w:proofErr w:type="spellEnd"/>
      <w:r w:rsidRPr="005304DE">
        <w:rPr>
          <w:rFonts w:ascii="Times New Roman" w:hAnsi="Times New Roman" w:cs="Times New Roman"/>
          <w:sz w:val="28"/>
          <w:szCs w:val="28"/>
          <w:lang w:val="uk-UA"/>
        </w:rPr>
        <w:t xml:space="preserve"> та обробки результатів.</w:t>
      </w:r>
      <w:r w:rsidRPr="005304DE">
        <w:rPr>
          <w:rFonts w:ascii="Times New Roman" w:hAnsi="Times New Roman" w:cs="Times New Roman"/>
          <w:sz w:val="28"/>
          <w:szCs w:val="28"/>
        </w:rPr>
        <w:br/>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Мета </w:t>
      </w:r>
      <w:proofErr w:type="spellStart"/>
      <w:r w:rsidRPr="005304DE">
        <w:rPr>
          <w:rFonts w:ascii="Times New Roman" w:hAnsi="Times New Roman" w:cs="Times New Roman"/>
          <w:sz w:val="28"/>
          <w:szCs w:val="28"/>
        </w:rPr>
        <w:t>констатуючого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експерименту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виявити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групу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ризиком</w:t>
      </w:r>
      <w:proofErr w:type="spellEnd"/>
      <w:r w:rsidRPr="005304DE">
        <w:rPr>
          <w:rFonts w:ascii="Times New Roman" w:hAnsi="Times New Roman" w:cs="Times New Roman"/>
          <w:sz w:val="28"/>
          <w:szCs w:val="28"/>
        </w:rPr>
        <w:t xml:space="preserve"> псих</w:t>
      </w:r>
      <w:proofErr w:type="spellStart"/>
      <w:r w:rsidR="00F97F03">
        <w:rPr>
          <w:rFonts w:ascii="Times New Roman" w:hAnsi="Times New Roman" w:cs="Times New Roman"/>
          <w:sz w:val="28"/>
          <w:szCs w:val="28"/>
          <w:lang w:val="uk-UA"/>
        </w:rPr>
        <w:t>ічного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травмування</w:t>
      </w:r>
      <w:proofErr w:type="spellEnd"/>
      <w:r w:rsidRPr="005304DE">
        <w:rPr>
          <w:rFonts w:ascii="Times New Roman" w:hAnsi="Times New Roman" w:cs="Times New Roman"/>
          <w:sz w:val="28"/>
          <w:szCs w:val="28"/>
          <w:lang w:val="uk-UA"/>
        </w:rPr>
        <w:t>.</w:t>
      </w:r>
    </w:p>
    <w:p w14:paraId="679FBE71"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У дослідженні брало участь 30 батьків та 30 дітей віком 3-7 років. Було використано наступні методики: </w:t>
      </w:r>
    </w:p>
    <w:p w14:paraId="7659E943" w14:textId="18FF5FBF"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анкетування батьків по «Шкалі стресу у дітей» </w:t>
      </w:r>
      <w:proofErr w:type="spellStart"/>
      <w:r w:rsidRPr="005304DE">
        <w:rPr>
          <w:rFonts w:ascii="Times New Roman" w:hAnsi="Times New Roman" w:cs="Times New Roman"/>
          <w:sz w:val="28"/>
          <w:szCs w:val="28"/>
          <w:lang w:val="uk-UA"/>
        </w:rPr>
        <w:t>Ш.Льюїса</w:t>
      </w:r>
      <w:proofErr w:type="spellEnd"/>
      <w:r w:rsidRPr="005304DE">
        <w:rPr>
          <w:rFonts w:ascii="Times New Roman" w:hAnsi="Times New Roman" w:cs="Times New Roman"/>
          <w:sz w:val="28"/>
          <w:szCs w:val="28"/>
          <w:lang w:val="uk-UA"/>
        </w:rPr>
        <w:t>,</w:t>
      </w:r>
      <w:r w:rsidRPr="005304DE">
        <w:rPr>
          <w:rFonts w:ascii="Times New Roman" w:hAnsi="Times New Roman" w:cs="Times New Roman"/>
          <w:color w:val="00B050"/>
          <w:sz w:val="28"/>
          <w:szCs w:val="28"/>
          <w:lang w:val="uk-UA"/>
        </w:rPr>
        <w:t xml:space="preserve"> </w:t>
      </w:r>
      <w:r w:rsidRPr="005304DE">
        <w:rPr>
          <w:rFonts w:ascii="Times New Roman" w:hAnsi="Times New Roman" w:cs="Times New Roman"/>
          <w:sz w:val="28"/>
          <w:szCs w:val="28"/>
          <w:lang w:val="uk-UA"/>
        </w:rPr>
        <w:t xml:space="preserve">батьківська анкета для оцінки травматичних переживань дітей Н.В. </w:t>
      </w:r>
      <w:proofErr w:type="spellStart"/>
      <w:r w:rsidRPr="005304DE">
        <w:rPr>
          <w:rFonts w:ascii="Times New Roman" w:hAnsi="Times New Roman" w:cs="Times New Roman"/>
          <w:sz w:val="28"/>
          <w:szCs w:val="28"/>
          <w:lang w:val="uk-UA"/>
        </w:rPr>
        <w:t>Тарабриної</w:t>
      </w:r>
      <w:proofErr w:type="spellEnd"/>
      <w:r w:rsidRPr="005304DE">
        <w:rPr>
          <w:rFonts w:ascii="Times New Roman" w:hAnsi="Times New Roman" w:cs="Times New Roman"/>
          <w:sz w:val="28"/>
          <w:szCs w:val="28"/>
          <w:lang w:val="uk-UA"/>
        </w:rPr>
        <w:t xml:space="preserve">, методика Р. </w:t>
      </w:r>
      <w:proofErr w:type="spellStart"/>
      <w:r w:rsidRPr="005304DE">
        <w:rPr>
          <w:rFonts w:ascii="Times New Roman" w:hAnsi="Times New Roman" w:cs="Times New Roman"/>
          <w:sz w:val="28"/>
          <w:szCs w:val="28"/>
          <w:lang w:val="uk-UA"/>
        </w:rPr>
        <w:t>Теммла</w:t>
      </w:r>
      <w:proofErr w:type="spellEnd"/>
      <w:r w:rsidRPr="005304DE">
        <w:rPr>
          <w:rFonts w:ascii="Times New Roman" w:hAnsi="Times New Roman" w:cs="Times New Roman"/>
          <w:sz w:val="28"/>
          <w:szCs w:val="28"/>
          <w:lang w:val="uk-UA"/>
        </w:rPr>
        <w:t xml:space="preserve">, М. </w:t>
      </w:r>
      <w:proofErr w:type="spellStart"/>
      <w:r w:rsidRPr="005304DE">
        <w:rPr>
          <w:rFonts w:ascii="Times New Roman" w:hAnsi="Times New Roman" w:cs="Times New Roman"/>
          <w:sz w:val="28"/>
          <w:szCs w:val="28"/>
          <w:lang w:val="uk-UA"/>
        </w:rPr>
        <w:t>Дорк</w:t>
      </w:r>
      <w:r w:rsidR="00F97F03">
        <w:rPr>
          <w:rFonts w:ascii="Times New Roman" w:hAnsi="Times New Roman" w:cs="Times New Roman"/>
          <w:sz w:val="28"/>
          <w:szCs w:val="28"/>
          <w:lang w:val="uk-UA"/>
        </w:rPr>
        <w:t>і</w:t>
      </w:r>
      <w:proofErr w:type="spellEnd"/>
      <w:r w:rsidRPr="005304DE">
        <w:rPr>
          <w:rFonts w:ascii="Times New Roman" w:hAnsi="Times New Roman" w:cs="Times New Roman"/>
          <w:sz w:val="28"/>
          <w:szCs w:val="28"/>
          <w:lang w:val="uk-UA"/>
        </w:rPr>
        <w:t xml:space="preserve">, С. </w:t>
      </w:r>
      <w:r w:rsidRPr="005304DE">
        <w:rPr>
          <w:rFonts w:ascii="Times New Roman" w:hAnsi="Times New Roman" w:cs="Times New Roman"/>
          <w:sz w:val="28"/>
          <w:szCs w:val="28"/>
        </w:rPr>
        <w:t>А</w:t>
      </w:r>
      <w:proofErr w:type="spellStart"/>
      <w:r w:rsidR="00F97F03">
        <w:rPr>
          <w:rFonts w:ascii="Times New Roman" w:hAnsi="Times New Roman" w:cs="Times New Roman"/>
          <w:sz w:val="28"/>
          <w:szCs w:val="28"/>
          <w:lang w:val="uk-UA"/>
        </w:rPr>
        <w:t>мена</w:t>
      </w:r>
      <w:proofErr w:type="spellEnd"/>
      <w:r w:rsidRPr="005304DE">
        <w:rPr>
          <w:rFonts w:ascii="Times New Roman" w:hAnsi="Times New Roman" w:cs="Times New Roman"/>
          <w:sz w:val="28"/>
          <w:szCs w:val="28"/>
        </w:rPr>
        <w:t xml:space="preserve"> «Обери </w:t>
      </w:r>
      <w:proofErr w:type="spellStart"/>
      <w:r w:rsidRPr="005304DE">
        <w:rPr>
          <w:rFonts w:ascii="Times New Roman" w:hAnsi="Times New Roman" w:cs="Times New Roman"/>
          <w:sz w:val="28"/>
          <w:szCs w:val="28"/>
        </w:rPr>
        <w:t>потрібне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обличчя</w:t>
      </w:r>
      <w:proofErr w:type="spellEnd"/>
      <w:r w:rsidRPr="005304DE">
        <w:rPr>
          <w:rFonts w:ascii="Times New Roman" w:hAnsi="Times New Roman" w:cs="Times New Roman"/>
          <w:sz w:val="28"/>
          <w:szCs w:val="28"/>
        </w:rPr>
        <w:t>»,</w:t>
      </w:r>
      <w:r w:rsidRPr="005304DE">
        <w:rPr>
          <w:rFonts w:ascii="Times New Roman" w:hAnsi="Times New Roman" w:cs="Times New Roman"/>
          <w:color w:val="00B050"/>
          <w:sz w:val="28"/>
          <w:szCs w:val="28"/>
        </w:rPr>
        <w:t xml:space="preserve"> </w:t>
      </w:r>
      <w:proofErr w:type="spellStart"/>
      <w:r w:rsidRPr="005304DE">
        <w:rPr>
          <w:rFonts w:ascii="Times New Roman" w:hAnsi="Times New Roman" w:cs="Times New Roman"/>
          <w:sz w:val="28"/>
          <w:szCs w:val="28"/>
        </w:rPr>
        <w:t>малюнкова</w:t>
      </w:r>
      <w:proofErr w:type="spellEnd"/>
      <w:r w:rsidRPr="005304DE">
        <w:rPr>
          <w:rFonts w:ascii="Times New Roman" w:hAnsi="Times New Roman" w:cs="Times New Roman"/>
          <w:sz w:val="28"/>
          <w:szCs w:val="28"/>
        </w:rPr>
        <w:t xml:space="preserve"> методика М.А. </w:t>
      </w:r>
      <w:proofErr w:type="spellStart"/>
      <w:r w:rsidRPr="005304DE">
        <w:rPr>
          <w:rFonts w:ascii="Times New Roman" w:hAnsi="Times New Roman" w:cs="Times New Roman"/>
          <w:sz w:val="28"/>
          <w:szCs w:val="28"/>
        </w:rPr>
        <w:t>Панфілової</w:t>
      </w:r>
      <w:proofErr w:type="spellEnd"/>
      <w:r w:rsidRPr="005304DE">
        <w:rPr>
          <w:rFonts w:ascii="Times New Roman" w:hAnsi="Times New Roman" w:cs="Times New Roman"/>
          <w:sz w:val="28"/>
          <w:szCs w:val="28"/>
        </w:rPr>
        <w:t xml:space="preserve"> «Кактус».</w:t>
      </w:r>
      <w:r w:rsidRPr="005304DE">
        <w:rPr>
          <w:rFonts w:ascii="Times New Roman" w:hAnsi="Times New Roman" w:cs="Times New Roman"/>
          <w:sz w:val="28"/>
          <w:szCs w:val="28"/>
          <w:lang w:val="uk-UA"/>
        </w:rPr>
        <w:t xml:space="preserve"> Також було використано такі методи збору інформації, як огляд дитини та безпосереднє спостереження за її поведінкою, за поведінкою членів родини (піклувальників, вихователів тощо); бесіда з дитиною; дослідження історії життя дитини, документації, інших джерел інформації.</w:t>
      </w:r>
    </w:p>
    <w:p w14:paraId="7256A4F9"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color w:val="00B050"/>
          <w:sz w:val="28"/>
          <w:szCs w:val="28"/>
          <w:lang w:val="uk-UA"/>
        </w:rPr>
        <w:lastRenderedPageBreak/>
        <w:t xml:space="preserve">         </w:t>
      </w:r>
      <w:proofErr w:type="spellStart"/>
      <w:r w:rsidRPr="005304DE">
        <w:rPr>
          <w:rFonts w:ascii="Times New Roman" w:hAnsi="Times New Roman" w:cs="Times New Roman"/>
          <w:sz w:val="28"/>
          <w:szCs w:val="28"/>
        </w:rPr>
        <w:t>Розглянемо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отримані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результати</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хронологічній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послідовності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Спочатку</w:t>
      </w:r>
      <w:proofErr w:type="spellEnd"/>
      <w:r w:rsidRPr="005304DE">
        <w:rPr>
          <w:rFonts w:ascii="Times New Roman" w:hAnsi="Times New Roman" w:cs="Times New Roman"/>
          <w:sz w:val="28"/>
          <w:szCs w:val="28"/>
        </w:rPr>
        <w:t xml:space="preserve"> батькам </w:t>
      </w:r>
      <w:proofErr w:type="spellStart"/>
      <w:proofErr w:type="gramStart"/>
      <w:r w:rsidRPr="005304DE">
        <w:rPr>
          <w:rFonts w:ascii="Times New Roman" w:hAnsi="Times New Roman" w:cs="Times New Roman"/>
          <w:sz w:val="28"/>
          <w:szCs w:val="28"/>
        </w:rPr>
        <w:t>була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запропонована</w:t>
      </w:r>
      <w:proofErr w:type="spellEnd"/>
      <w:proofErr w:type="gramEnd"/>
      <w:r w:rsidRPr="005304DE">
        <w:rPr>
          <w:rFonts w:ascii="Times New Roman" w:hAnsi="Times New Roman" w:cs="Times New Roman"/>
          <w:sz w:val="28"/>
          <w:szCs w:val="28"/>
        </w:rPr>
        <w:t xml:space="preserve"> анкета </w:t>
      </w:r>
      <w:r w:rsidRPr="005304DE">
        <w:rPr>
          <w:rFonts w:ascii="Times New Roman" w:hAnsi="Times New Roman" w:cs="Times New Roman"/>
          <w:sz w:val="28"/>
          <w:szCs w:val="28"/>
          <w:lang w:val="uk-UA"/>
        </w:rPr>
        <w:t xml:space="preserve">«Шкала стресу у дітей» </w:t>
      </w:r>
      <w:proofErr w:type="spellStart"/>
      <w:r w:rsidRPr="005304DE">
        <w:rPr>
          <w:rFonts w:ascii="Times New Roman" w:hAnsi="Times New Roman" w:cs="Times New Roman"/>
          <w:sz w:val="28"/>
          <w:szCs w:val="28"/>
          <w:lang w:val="uk-UA"/>
        </w:rPr>
        <w:t>Ш.Льюїса</w:t>
      </w:r>
      <w:proofErr w:type="spellEnd"/>
      <w:r w:rsidRPr="005304DE">
        <w:rPr>
          <w:rFonts w:ascii="Times New Roman" w:hAnsi="Times New Roman" w:cs="Times New Roman"/>
          <w:sz w:val="28"/>
          <w:szCs w:val="28"/>
          <w:lang w:val="uk-UA"/>
        </w:rPr>
        <w:t xml:space="preserve"> (адаптований варіант під групу опитуваних) </w:t>
      </w:r>
      <w:r w:rsidRPr="005304DE">
        <w:rPr>
          <w:rFonts w:ascii="Times New Roman" w:hAnsi="Times New Roman" w:cs="Times New Roman"/>
          <w:sz w:val="28"/>
          <w:szCs w:val="28"/>
        </w:rPr>
        <w:t xml:space="preserve">для </w:t>
      </w:r>
      <w:proofErr w:type="spellStart"/>
      <w:r w:rsidRPr="005304DE">
        <w:rPr>
          <w:rFonts w:ascii="Times New Roman" w:hAnsi="Times New Roman" w:cs="Times New Roman"/>
          <w:sz w:val="28"/>
          <w:szCs w:val="28"/>
        </w:rPr>
        <w:t>оцінки</w:t>
      </w:r>
      <w:proofErr w:type="spellEnd"/>
      <w:r w:rsidRPr="005304DE">
        <w:rPr>
          <w:rFonts w:ascii="Times New Roman" w:hAnsi="Times New Roman" w:cs="Times New Roman"/>
          <w:sz w:val="28"/>
          <w:szCs w:val="28"/>
          <w:lang w:val="uk-UA"/>
        </w:rPr>
        <w:t>, в яких</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травматичних</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ситуаціях перебували</w:t>
      </w:r>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їх </w:t>
      </w:r>
      <w:proofErr w:type="spellStart"/>
      <w:r w:rsidRPr="005304DE">
        <w:rPr>
          <w:rFonts w:ascii="Times New Roman" w:hAnsi="Times New Roman" w:cs="Times New Roman"/>
          <w:sz w:val="28"/>
          <w:szCs w:val="28"/>
        </w:rPr>
        <w:t>діт</w:t>
      </w:r>
      <w:proofErr w:type="spellEnd"/>
      <w:r w:rsidRPr="005304DE">
        <w:rPr>
          <w:rFonts w:ascii="Times New Roman" w:hAnsi="Times New Roman" w:cs="Times New Roman"/>
          <w:sz w:val="28"/>
          <w:szCs w:val="28"/>
          <w:lang w:val="uk-UA"/>
        </w:rPr>
        <w:t>и. Ш</w:t>
      </w:r>
      <w:r w:rsidRPr="005304DE">
        <w:rPr>
          <w:rFonts w:ascii="Times New Roman" w:hAnsi="Times New Roman" w:cs="Times New Roman"/>
          <w:sz w:val="28"/>
          <w:szCs w:val="28"/>
        </w:rPr>
        <w:t xml:space="preserve">кала </w:t>
      </w:r>
      <w:r w:rsidRPr="005304DE">
        <w:rPr>
          <w:rFonts w:ascii="Times New Roman" w:hAnsi="Times New Roman" w:cs="Times New Roman"/>
          <w:sz w:val="28"/>
          <w:szCs w:val="28"/>
          <w:lang w:val="uk-UA"/>
        </w:rPr>
        <w:t xml:space="preserve">була </w:t>
      </w:r>
      <w:proofErr w:type="spellStart"/>
      <w:r w:rsidRPr="005304DE">
        <w:rPr>
          <w:rFonts w:ascii="Times New Roman" w:hAnsi="Times New Roman" w:cs="Times New Roman"/>
          <w:sz w:val="28"/>
          <w:szCs w:val="28"/>
        </w:rPr>
        <w:t>адаптована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адаптована</w:t>
      </w:r>
      <w:proofErr w:type="spellEnd"/>
      <w:r w:rsidRPr="005304DE">
        <w:rPr>
          <w:rFonts w:ascii="Times New Roman" w:hAnsi="Times New Roman" w:cs="Times New Roman"/>
          <w:sz w:val="28"/>
          <w:szCs w:val="28"/>
        </w:rPr>
        <w:t xml:space="preserve"> нами) до </w:t>
      </w:r>
      <w:proofErr w:type="spellStart"/>
      <w:r w:rsidRPr="005304DE">
        <w:rPr>
          <w:rFonts w:ascii="Times New Roman" w:hAnsi="Times New Roman" w:cs="Times New Roman"/>
          <w:sz w:val="28"/>
          <w:szCs w:val="28"/>
        </w:rPr>
        <w:t>вікової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категорії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дошкільнята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було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необхідно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зазначити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стресові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ситуації</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житті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були за </w:t>
      </w:r>
      <w:proofErr w:type="spellStart"/>
      <w:r w:rsidRPr="005304DE">
        <w:rPr>
          <w:rFonts w:ascii="Times New Roman" w:hAnsi="Times New Roman" w:cs="Times New Roman"/>
          <w:sz w:val="28"/>
          <w:szCs w:val="28"/>
        </w:rPr>
        <w:t>останні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півроку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Далі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був</w:t>
      </w:r>
      <w:proofErr w:type="spellEnd"/>
      <w:r w:rsidRPr="005304DE">
        <w:rPr>
          <w:rFonts w:ascii="Times New Roman" w:hAnsi="Times New Roman" w:cs="Times New Roman"/>
          <w:sz w:val="28"/>
          <w:szCs w:val="28"/>
        </w:rPr>
        <w:t xml:space="preserve"> проведений </w:t>
      </w:r>
      <w:proofErr w:type="spellStart"/>
      <w:r w:rsidRPr="005304DE">
        <w:rPr>
          <w:rFonts w:ascii="Times New Roman" w:hAnsi="Times New Roman" w:cs="Times New Roman"/>
          <w:sz w:val="28"/>
          <w:szCs w:val="28"/>
        </w:rPr>
        <w:t>підрахунок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балів</w:t>
      </w:r>
      <w:proofErr w:type="spellEnd"/>
      <w:r w:rsidRPr="005304DE">
        <w:rPr>
          <w:rFonts w:ascii="Times New Roman" w:hAnsi="Times New Roman" w:cs="Times New Roman"/>
          <w:sz w:val="28"/>
          <w:szCs w:val="28"/>
        </w:rPr>
        <w:t xml:space="preserve"> за шкалою. </w:t>
      </w:r>
      <w:r w:rsidRPr="005304DE">
        <w:rPr>
          <w:rFonts w:ascii="Times New Roman" w:hAnsi="Times New Roman" w:cs="Times New Roman"/>
          <w:sz w:val="28"/>
          <w:szCs w:val="28"/>
          <w:lang w:val="uk-UA"/>
        </w:rPr>
        <w:t xml:space="preserve">Також батькам треба було заповнити анкету Н.В. </w:t>
      </w:r>
      <w:proofErr w:type="spellStart"/>
      <w:r w:rsidRPr="005304DE">
        <w:rPr>
          <w:rFonts w:ascii="Times New Roman" w:hAnsi="Times New Roman" w:cs="Times New Roman"/>
          <w:sz w:val="28"/>
          <w:szCs w:val="28"/>
          <w:lang w:val="uk-UA"/>
        </w:rPr>
        <w:t>Тарабриної</w:t>
      </w:r>
      <w:proofErr w:type="spellEnd"/>
      <w:r w:rsidRPr="005304DE">
        <w:rPr>
          <w:rFonts w:ascii="Times New Roman" w:hAnsi="Times New Roman" w:cs="Times New Roman"/>
          <w:sz w:val="28"/>
          <w:szCs w:val="28"/>
          <w:lang w:val="uk-UA"/>
        </w:rPr>
        <w:t xml:space="preserve">, що містить перелік </w:t>
      </w:r>
      <w:proofErr w:type="spellStart"/>
      <w:r w:rsidRPr="005304DE">
        <w:rPr>
          <w:rFonts w:ascii="Times New Roman" w:hAnsi="Times New Roman" w:cs="Times New Roman"/>
          <w:sz w:val="28"/>
          <w:szCs w:val="28"/>
        </w:rPr>
        <w:t>наслідків</w:t>
      </w:r>
      <w:proofErr w:type="spellEnd"/>
      <w:r w:rsidRPr="005304DE">
        <w:rPr>
          <w:rFonts w:ascii="Times New Roman" w:hAnsi="Times New Roman" w:cs="Times New Roman"/>
          <w:sz w:val="28"/>
          <w:szCs w:val="28"/>
          <w:lang w:val="uk-UA"/>
        </w:rPr>
        <w:t xml:space="preserve">, які могли </w:t>
      </w:r>
      <w:proofErr w:type="spellStart"/>
      <w:r w:rsidRPr="005304DE">
        <w:rPr>
          <w:rFonts w:ascii="Times New Roman" w:hAnsi="Times New Roman" w:cs="Times New Roman"/>
          <w:sz w:val="28"/>
          <w:szCs w:val="28"/>
        </w:rPr>
        <w:t>отримати</w:t>
      </w:r>
      <w:proofErr w:type="spellEnd"/>
      <w:r w:rsidRPr="005304DE">
        <w:rPr>
          <w:rFonts w:ascii="Times New Roman" w:hAnsi="Times New Roman" w:cs="Times New Roman"/>
          <w:sz w:val="28"/>
          <w:szCs w:val="28"/>
          <w:lang w:val="uk-UA"/>
        </w:rPr>
        <w:t xml:space="preserve"> діти в результаті травм. Всі ці данні допоможуть з'ясувати, які саме травми отримала дитина, і як вони вплинули на її подальший стан (див. Додаток 1, </w:t>
      </w:r>
      <w:proofErr w:type="spellStart"/>
      <w:r w:rsidRPr="005304DE">
        <w:rPr>
          <w:rFonts w:ascii="Times New Roman" w:hAnsi="Times New Roman" w:cs="Times New Roman"/>
          <w:sz w:val="28"/>
          <w:szCs w:val="28"/>
          <w:lang w:val="uk-UA"/>
        </w:rPr>
        <w:t>Таб</w:t>
      </w:r>
      <w:proofErr w:type="spellEnd"/>
      <w:r w:rsidRPr="005304DE">
        <w:rPr>
          <w:rFonts w:ascii="Times New Roman" w:hAnsi="Times New Roman" w:cs="Times New Roman"/>
          <w:sz w:val="28"/>
          <w:szCs w:val="28"/>
          <w:lang w:val="uk-UA"/>
        </w:rPr>
        <w:t xml:space="preserve">. А1, А2). </w:t>
      </w:r>
    </w:p>
    <w:p w14:paraId="0103EB8F"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За «Шкалою Льюїса» були отримані наступні результати: найбільш типовими стресовими ситуаціями для досліджуваних дітей були переведення в інший дитячий садок, народження брата або сестри, початок роботи матір'ю, збільшення сварок між батьками, госпіталізація дитини і смерть бабусі чи дідуся. </w:t>
      </w:r>
      <w:r w:rsidRPr="005304DE">
        <w:rPr>
          <w:rFonts w:ascii="Times New Roman" w:hAnsi="Times New Roman" w:cs="Times New Roman"/>
          <w:sz w:val="28"/>
          <w:szCs w:val="28"/>
        </w:rPr>
        <w:t>Дан</w:t>
      </w:r>
      <w:r w:rsidRPr="005304DE">
        <w:rPr>
          <w:rFonts w:ascii="Times New Roman" w:hAnsi="Times New Roman" w:cs="Times New Roman"/>
          <w:sz w:val="28"/>
          <w:szCs w:val="28"/>
          <w:lang w:val="uk-UA"/>
        </w:rPr>
        <w:t>н</w:t>
      </w:r>
      <w:r w:rsidRPr="005304DE">
        <w:rPr>
          <w:rFonts w:ascii="Times New Roman" w:hAnsi="Times New Roman" w:cs="Times New Roman"/>
          <w:sz w:val="28"/>
          <w:szCs w:val="28"/>
        </w:rPr>
        <w:t xml:space="preserve">і </w:t>
      </w:r>
      <w:proofErr w:type="spellStart"/>
      <w:r w:rsidRPr="005304DE">
        <w:rPr>
          <w:rFonts w:ascii="Times New Roman" w:hAnsi="Times New Roman" w:cs="Times New Roman"/>
          <w:sz w:val="28"/>
          <w:szCs w:val="28"/>
        </w:rPr>
        <w:t>представлені</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у </w:t>
      </w:r>
      <w:proofErr w:type="spellStart"/>
      <w:r w:rsidRPr="005304DE">
        <w:rPr>
          <w:rFonts w:ascii="Times New Roman" w:hAnsi="Times New Roman" w:cs="Times New Roman"/>
          <w:sz w:val="28"/>
          <w:szCs w:val="28"/>
          <w:lang w:val="uk-UA"/>
        </w:rPr>
        <w:t>таб</w:t>
      </w:r>
      <w:proofErr w:type="spellEnd"/>
      <w:r w:rsidRPr="005304DE">
        <w:rPr>
          <w:rFonts w:ascii="Times New Roman" w:hAnsi="Times New Roman" w:cs="Times New Roman"/>
          <w:sz w:val="28"/>
          <w:szCs w:val="28"/>
          <w:lang w:val="uk-UA"/>
        </w:rPr>
        <w:t>.</w:t>
      </w:r>
      <w:r w:rsidRPr="005304DE">
        <w:rPr>
          <w:rFonts w:ascii="Times New Roman" w:hAnsi="Times New Roman" w:cs="Times New Roman"/>
          <w:sz w:val="28"/>
          <w:szCs w:val="28"/>
        </w:rPr>
        <w:t>2.1</w:t>
      </w:r>
      <w:r w:rsidRPr="005304DE">
        <w:rPr>
          <w:rFonts w:ascii="Times New Roman" w:hAnsi="Times New Roman" w:cs="Times New Roman"/>
          <w:sz w:val="28"/>
          <w:szCs w:val="28"/>
          <w:lang w:val="uk-UA"/>
        </w:rPr>
        <w:t>.</w:t>
      </w:r>
    </w:p>
    <w:p w14:paraId="0E706D3F" w14:textId="77777777" w:rsidR="005304DE" w:rsidRPr="005304DE" w:rsidRDefault="005304DE" w:rsidP="005304DE">
      <w:pPr>
        <w:tabs>
          <w:tab w:val="left" w:pos="709"/>
        </w:tabs>
        <w:spacing w:after="0" w:line="360" w:lineRule="auto"/>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Таблиця 2.1                                                                                                                                                                 </w:t>
      </w:r>
    </w:p>
    <w:p w14:paraId="0A1BC862" w14:textId="77777777" w:rsidR="005304DE" w:rsidRPr="005304DE" w:rsidRDefault="005304DE" w:rsidP="005304DE">
      <w:pPr>
        <w:spacing w:after="0" w:line="360" w:lineRule="auto"/>
        <w:jc w:val="both"/>
        <w:rPr>
          <w:rFonts w:ascii="Times New Roman" w:hAnsi="Times New Roman" w:cs="Times New Roman"/>
          <w:b/>
          <w:sz w:val="28"/>
          <w:szCs w:val="28"/>
          <w:lang w:val="uk-UA"/>
        </w:rPr>
      </w:pPr>
      <w:r w:rsidRPr="005304DE">
        <w:rPr>
          <w:rFonts w:ascii="Times New Roman" w:hAnsi="Times New Roman" w:cs="Times New Roman"/>
          <w:sz w:val="28"/>
          <w:szCs w:val="28"/>
          <w:lang w:val="uk-UA"/>
        </w:rPr>
        <w:t xml:space="preserve">                      </w:t>
      </w:r>
      <w:r w:rsidRPr="005304DE">
        <w:rPr>
          <w:rFonts w:ascii="Times New Roman" w:hAnsi="Times New Roman" w:cs="Times New Roman"/>
          <w:b/>
          <w:sz w:val="28"/>
          <w:szCs w:val="28"/>
          <w:lang w:val="uk-UA"/>
        </w:rPr>
        <w:t xml:space="preserve">Результати </w:t>
      </w:r>
      <w:r w:rsidRPr="005304DE">
        <w:rPr>
          <w:rFonts w:ascii="Times New Roman" w:hAnsi="Times New Roman" w:cs="Times New Roman"/>
          <w:b/>
          <w:sz w:val="28"/>
          <w:szCs w:val="28"/>
        </w:rPr>
        <w:t>«Шкал</w:t>
      </w:r>
      <w:r w:rsidRPr="005304DE">
        <w:rPr>
          <w:rFonts w:ascii="Times New Roman" w:hAnsi="Times New Roman" w:cs="Times New Roman"/>
          <w:b/>
          <w:sz w:val="28"/>
          <w:szCs w:val="28"/>
          <w:lang w:val="uk-UA"/>
        </w:rPr>
        <w:t>и</w:t>
      </w:r>
      <w:r w:rsidRPr="005304DE">
        <w:rPr>
          <w:rFonts w:ascii="Times New Roman" w:hAnsi="Times New Roman" w:cs="Times New Roman"/>
          <w:b/>
          <w:sz w:val="28"/>
          <w:szCs w:val="28"/>
        </w:rPr>
        <w:t xml:space="preserve"> </w:t>
      </w:r>
      <w:proofErr w:type="spellStart"/>
      <w:r w:rsidRPr="005304DE">
        <w:rPr>
          <w:rFonts w:ascii="Times New Roman" w:hAnsi="Times New Roman" w:cs="Times New Roman"/>
          <w:b/>
          <w:sz w:val="28"/>
          <w:szCs w:val="28"/>
        </w:rPr>
        <w:t>стресу</w:t>
      </w:r>
      <w:proofErr w:type="spellEnd"/>
      <w:r w:rsidRPr="005304DE">
        <w:rPr>
          <w:rFonts w:ascii="Times New Roman" w:hAnsi="Times New Roman" w:cs="Times New Roman"/>
          <w:b/>
          <w:sz w:val="28"/>
          <w:szCs w:val="28"/>
        </w:rPr>
        <w:t xml:space="preserve"> для </w:t>
      </w:r>
      <w:proofErr w:type="spellStart"/>
      <w:r w:rsidRPr="005304DE">
        <w:rPr>
          <w:rFonts w:ascii="Times New Roman" w:hAnsi="Times New Roman" w:cs="Times New Roman"/>
          <w:b/>
          <w:sz w:val="28"/>
          <w:szCs w:val="28"/>
        </w:rPr>
        <w:t>дітей</w:t>
      </w:r>
      <w:proofErr w:type="spellEnd"/>
      <w:r w:rsidRPr="005304DE">
        <w:rPr>
          <w:rFonts w:ascii="Times New Roman" w:hAnsi="Times New Roman" w:cs="Times New Roman"/>
          <w:b/>
          <w:sz w:val="28"/>
          <w:szCs w:val="28"/>
        </w:rPr>
        <w:t xml:space="preserve">» Ш. </w:t>
      </w:r>
      <w:proofErr w:type="spellStart"/>
      <w:r w:rsidRPr="005304DE">
        <w:rPr>
          <w:rFonts w:ascii="Times New Roman" w:hAnsi="Times New Roman" w:cs="Times New Roman"/>
          <w:b/>
          <w:sz w:val="28"/>
          <w:szCs w:val="28"/>
        </w:rPr>
        <w:t>Льюїса</w:t>
      </w:r>
      <w:proofErr w:type="spellEnd"/>
      <w:r w:rsidRPr="005304DE">
        <w:rPr>
          <w:rFonts w:ascii="Times New Roman" w:hAnsi="Times New Roman" w:cs="Times New Roman"/>
          <w:b/>
          <w:sz w:val="28"/>
          <w:szCs w:val="28"/>
          <w:lang w:val="uk-UA"/>
        </w:rPr>
        <w:t xml:space="preserve"> </w:t>
      </w:r>
    </w:p>
    <w:p w14:paraId="66E302F2" w14:textId="56C12ACD" w:rsidR="005304DE" w:rsidRPr="005304DE" w:rsidRDefault="005304DE" w:rsidP="005304DE">
      <w:pPr>
        <w:spacing w:after="0" w:line="360" w:lineRule="auto"/>
        <w:jc w:val="both"/>
        <w:rPr>
          <w:rFonts w:ascii="Times New Roman" w:hAnsi="Times New Roman" w:cs="Times New Roman"/>
          <w:sz w:val="28"/>
          <w:szCs w:val="28"/>
          <w:lang w:val="uk-UA"/>
        </w:rPr>
      </w:pPr>
      <w:r w:rsidRPr="005304DE">
        <w:rPr>
          <w:rFonts w:ascii="Times New Roman" w:hAnsi="Times New Roman" w:cs="Times New Roman"/>
          <w:b/>
          <w:color w:val="FF0000"/>
          <w:sz w:val="28"/>
          <w:szCs w:val="28"/>
          <w:lang w:val="uk-UA"/>
        </w:rPr>
        <w:t xml:space="preserve">                                </w:t>
      </w:r>
      <w:r w:rsidRPr="005304DE">
        <w:rPr>
          <w:rFonts w:ascii="Times New Roman" w:hAnsi="Times New Roman" w:cs="Times New Roman"/>
          <w:b/>
          <w:sz w:val="28"/>
          <w:szCs w:val="28"/>
          <w:lang w:val="uk-UA"/>
        </w:rPr>
        <w:t>Типові стресові ситуації дошкільнят</w:t>
      </w:r>
    </w:p>
    <w:tbl>
      <w:tblPr>
        <w:tblStyle w:val="af9"/>
        <w:tblW w:w="0" w:type="auto"/>
        <w:tblInd w:w="108" w:type="dxa"/>
        <w:tblLook w:val="04A0" w:firstRow="1" w:lastRow="0" w:firstColumn="1" w:lastColumn="0" w:noHBand="0" w:noVBand="1"/>
      </w:tblPr>
      <w:tblGrid>
        <w:gridCol w:w="682"/>
        <w:gridCol w:w="3854"/>
        <w:gridCol w:w="2478"/>
        <w:gridCol w:w="2449"/>
      </w:tblGrid>
      <w:tr w:rsidR="005304DE" w:rsidRPr="005304DE" w14:paraId="044A6313" w14:textId="77777777" w:rsidTr="00AD0592">
        <w:trPr>
          <w:trHeight w:val="678"/>
        </w:trPr>
        <w:tc>
          <w:tcPr>
            <w:tcW w:w="682" w:type="dxa"/>
          </w:tcPr>
          <w:p w14:paraId="2DF4EDF9"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3854" w:type="dxa"/>
          </w:tcPr>
          <w:p w14:paraId="285A2268" w14:textId="4B93F0A2"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Тип стресу</w:t>
            </w:r>
          </w:p>
        </w:tc>
        <w:tc>
          <w:tcPr>
            <w:tcW w:w="2478" w:type="dxa"/>
          </w:tcPr>
          <w:p w14:paraId="24E6A50F"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Відповіді дітей</w:t>
            </w:r>
          </w:p>
        </w:tc>
        <w:tc>
          <w:tcPr>
            <w:tcW w:w="2449" w:type="dxa"/>
          </w:tcPr>
          <w:p w14:paraId="3F56E98C"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Відповіді батьків</w:t>
            </w:r>
          </w:p>
        </w:tc>
      </w:tr>
      <w:tr w:rsidR="005304DE" w:rsidRPr="005304DE" w14:paraId="49B525F9" w14:textId="77777777" w:rsidTr="00AD0592">
        <w:trPr>
          <w:trHeight w:val="458"/>
        </w:trPr>
        <w:tc>
          <w:tcPr>
            <w:tcW w:w="682" w:type="dxa"/>
          </w:tcPr>
          <w:p w14:paraId="34C780C2"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1. </w:t>
            </w:r>
          </w:p>
        </w:tc>
        <w:tc>
          <w:tcPr>
            <w:tcW w:w="3854" w:type="dxa"/>
          </w:tcPr>
          <w:p w14:paraId="64A3566F"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Н</w:t>
            </w:r>
            <w:proofErr w:type="spellStart"/>
            <w:r w:rsidRPr="005304DE">
              <w:rPr>
                <w:rFonts w:ascii="Times New Roman" w:hAnsi="Times New Roman" w:cs="Times New Roman"/>
                <w:sz w:val="28"/>
                <w:szCs w:val="28"/>
              </w:rPr>
              <w:t>ародження</w:t>
            </w:r>
            <w:proofErr w:type="spellEnd"/>
            <w:r w:rsidRPr="005304DE">
              <w:rPr>
                <w:rFonts w:ascii="Times New Roman" w:hAnsi="Times New Roman" w:cs="Times New Roman"/>
                <w:sz w:val="28"/>
                <w:szCs w:val="28"/>
              </w:rPr>
              <w:t xml:space="preserve"> брата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сестри</w:t>
            </w:r>
            <w:proofErr w:type="spellEnd"/>
          </w:p>
        </w:tc>
        <w:tc>
          <w:tcPr>
            <w:tcW w:w="2478" w:type="dxa"/>
          </w:tcPr>
          <w:p w14:paraId="6937D6DC"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5</w:t>
            </w:r>
          </w:p>
        </w:tc>
        <w:tc>
          <w:tcPr>
            <w:tcW w:w="2449" w:type="dxa"/>
          </w:tcPr>
          <w:p w14:paraId="1E3A9D66"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5</w:t>
            </w:r>
          </w:p>
        </w:tc>
      </w:tr>
      <w:tr w:rsidR="005304DE" w:rsidRPr="005304DE" w14:paraId="49691E66" w14:textId="77777777" w:rsidTr="00AD0592">
        <w:tc>
          <w:tcPr>
            <w:tcW w:w="682" w:type="dxa"/>
          </w:tcPr>
          <w:p w14:paraId="457EAC14"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2. </w:t>
            </w:r>
          </w:p>
        </w:tc>
        <w:tc>
          <w:tcPr>
            <w:tcW w:w="3854" w:type="dxa"/>
          </w:tcPr>
          <w:p w14:paraId="279C6750"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Г</w:t>
            </w:r>
            <w:proofErr w:type="spellStart"/>
            <w:r w:rsidRPr="005304DE">
              <w:rPr>
                <w:rFonts w:ascii="Times New Roman" w:hAnsi="Times New Roman" w:cs="Times New Roman"/>
                <w:sz w:val="28"/>
                <w:szCs w:val="28"/>
              </w:rPr>
              <w:t>оспіталізація</w:t>
            </w:r>
            <w:proofErr w:type="spellEnd"/>
            <w:r w:rsidRPr="005304DE">
              <w:rPr>
                <w:rFonts w:ascii="Times New Roman" w:hAnsi="Times New Roman" w:cs="Times New Roman"/>
                <w:sz w:val="28"/>
                <w:szCs w:val="28"/>
              </w:rPr>
              <w:t xml:space="preserve"> одного з </w:t>
            </w:r>
            <w:proofErr w:type="spellStart"/>
            <w:r w:rsidRPr="005304DE">
              <w:rPr>
                <w:rFonts w:ascii="Times New Roman" w:hAnsi="Times New Roman" w:cs="Times New Roman"/>
                <w:sz w:val="28"/>
                <w:szCs w:val="28"/>
              </w:rPr>
              <w:t>батьків</w:t>
            </w:r>
            <w:proofErr w:type="spellEnd"/>
          </w:p>
        </w:tc>
        <w:tc>
          <w:tcPr>
            <w:tcW w:w="2478" w:type="dxa"/>
          </w:tcPr>
          <w:p w14:paraId="36343F0E"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2</w:t>
            </w:r>
          </w:p>
        </w:tc>
        <w:tc>
          <w:tcPr>
            <w:tcW w:w="2449" w:type="dxa"/>
          </w:tcPr>
          <w:p w14:paraId="0D63D182"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2</w:t>
            </w:r>
          </w:p>
        </w:tc>
      </w:tr>
      <w:tr w:rsidR="005304DE" w:rsidRPr="005304DE" w14:paraId="3ABC3347" w14:textId="77777777" w:rsidTr="00AD0592">
        <w:trPr>
          <w:trHeight w:val="832"/>
        </w:trPr>
        <w:tc>
          <w:tcPr>
            <w:tcW w:w="682" w:type="dxa"/>
          </w:tcPr>
          <w:p w14:paraId="60C01568"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3.</w:t>
            </w:r>
          </w:p>
        </w:tc>
        <w:tc>
          <w:tcPr>
            <w:tcW w:w="3854" w:type="dxa"/>
          </w:tcPr>
          <w:p w14:paraId="44021544"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Г</w:t>
            </w:r>
            <w:proofErr w:type="spellStart"/>
            <w:r w:rsidRPr="005304DE">
              <w:rPr>
                <w:rFonts w:ascii="Times New Roman" w:hAnsi="Times New Roman" w:cs="Times New Roman"/>
                <w:sz w:val="28"/>
                <w:szCs w:val="28"/>
              </w:rPr>
              <w:t>оспіталізація</w:t>
            </w:r>
            <w:proofErr w:type="spellEnd"/>
            <w:r w:rsidRPr="005304DE">
              <w:rPr>
                <w:rFonts w:ascii="Times New Roman" w:hAnsi="Times New Roman" w:cs="Times New Roman"/>
                <w:sz w:val="28"/>
                <w:szCs w:val="28"/>
              </w:rPr>
              <w:t xml:space="preserve"> брата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сестри</w:t>
            </w:r>
            <w:proofErr w:type="spellEnd"/>
          </w:p>
        </w:tc>
        <w:tc>
          <w:tcPr>
            <w:tcW w:w="2478" w:type="dxa"/>
          </w:tcPr>
          <w:p w14:paraId="1EF6AD6B"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2</w:t>
            </w:r>
          </w:p>
        </w:tc>
        <w:tc>
          <w:tcPr>
            <w:tcW w:w="2449" w:type="dxa"/>
          </w:tcPr>
          <w:p w14:paraId="7867A1EF"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2</w:t>
            </w:r>
          </w:p>
        </w:tc>
      </w:tr>
      <w:tr w:rsidR="005304DE" w:rsidRPr="005304DE" w14:paraId="6D65B69F" w14:textId="77777777" w:rsidTr="00AD0592">
        <w:tc>
          <w:tcPr>
            <w:tcW w:w="682" w:type="dxa"/>
          </w:tcPr>
          <w:p w14:paraId="61080288"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4.</w:t>
            </w:r>
          </w:p>
        </w:tc>
        <w:tc>
          <w:tcPr>
            <w:tcW w:w="3854" w:type="dxa"/>
          </w:tcPr>
          <w:p w14:paraId="0B561026"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Р</w:t>
            </w:r>
            <w:proofErr w:type="spellStart"/>
            <w:r w:rsidRPr="005304DE">
              <w:rPr>
                <w:rFonts w:ascii="Times New Roman" w:hAnsi="Times New Roman" w:cs="Times New Roman"/>
                <w:sz w:val="28"/>
                <w:szCs w:val="28"/>
              </w:rPr>
              <w:t>озлучення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батьків</w:t>
            </w:r>
            <w:proofErr w:type="spellEnd"/>
          </w:p>
        </w:tc>
        <w:tc>
          <w:tcPr>
            <w:tcW w:w="2478" w:type="dxa"/>
          </w:tcPr>
          <w:p w14:paraId="7FB63521"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c>
          <w:tcPr>
            <w:tcW w:w="2449" w:type="dxa"/>
          </w:tcPr>
          <w:p w14:paraId="0C211D17"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r>
      <w:tr w:rsidR="005304DE" w:rsidRPr="005304DE" w14:paraId="191374C4" w14:textId="77777777" w:rsidTr="00AD0592">
        <w:tc>
          <w:tcPr>
            <w:tcW w:w="682" w:type="dxa"/>
          </w:tcPr>
          <w:p w14:paraId="721BE599"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5.</w:t>
            </w:r>
          </w:p>
        </w:tc>
        <w:tc>
          <w:tcPr>
            <w:tcW w:w="3854" w:type="dxa"/>
          </w:tcPr>
          <w:p w14:paraId="334417E4"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Смерть бабусі чи дідуся</w:t>
            </w:r>
          </w:p>
        </w:tc>
        <w:tc>
          <w:tcPr>
            <w:tcW w:w="2478" w:type="dxa"/>
          </w:tcPr>
          <w:p w14:paraId="565562AA"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2</w:t>
            </w:r>
          </w:p>
        </w:tc>
        <w:tc>
          <w:tcPr>
            <w:tcW w:w="2449" w:type="dxa"/>
          </w:tcPr>
          <w:p w14:paraId="24B6EF9F"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2</w:t>
            </w:r>
          </w:p>
        </w:tc>
      </w:tr>
      <w:tr w:rsidR="005304DE" w:rsidRPr="005304DE" w14:paraId="3A69D05C" w14:textId="77777777" w:rsidTr="00AD0592">
        <w:tc>
          <w:tcPr>
            <w:tcW w:w="682" w:type="dxa"/>
          </w:tcPr>
          <w:p w14:paraId="1A733A0E"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6.</w:t>
            </w:r>
          </w:p>
        </w:tc>
        <w:tc>
          <w:tcPr>
            <w:tcW w:w="3854" w:type="dxa"/>
          </w:tcPr>
          <w:p w14:paraId="5186DD10" w14:textId="058361DA"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Початок роботи </w:t>
            </w:r>
            <w:proofErr w:type="spellStart"/>
            <w:r w:rsidRPr="005304DE">
              <w:rPr>
                <w:rFonts w:ascii="Times New Roman" w:hAnsi="Times New Roman" w:cs="Times New Roman"/>
                <w:sz w:val="28"/>
                <w:szCs w:val="28"/>
                <w:lang w:val="uk-UA"/>
              </w:rPr>
              <w:t>матір</w:t>
            </w:r>
            <w:r w:rsidR="00E52E0E">
              <w:rPr>
                <w:rFonts w:ascii="Times New Roman" w:hAnsi="Times New Roman" w:cs="Times New Roman"/>
                <w:sz w:val="28"/>
                <w:szCs w:val="28"/>
                <w:lang w:val="uk-UA"/>
              </w:rPr>
              <w:t>ʼ</w:t>
            </w:r>
            <w:proofErr w:type="spellEnd"/>
            <w:r w:rsidRPr="005304DE">
              <w:rPr>
                <w:rFonts w:ascii="Times New Roman" w:hAnsi="Times New Roman" w:cs="Times New Roman"/>
                <w:sz w:val="28"/>
                <w:szCs w:val="28"/>
              </w:rPr>
              <w:t>ю</w:t>
            </w:r>
          </w:p>
        </w:tc>
        <w:tc>
          <w:tcPr>
            <w:tcW w:w="2478" w:type="dxa"/>
          </w:tcPr>
          <w:p w14:paraId="3DDB8E92"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4</w:t>
            </w:r>
          </w:p>
        </w:tc>
        <w:tc>
          <w:tcPr>
            <w:tcW w:w="2449" w:type="dxa"/>
          </w:tcPr>
          <w:p w14:paraId="2AF95620"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4</w:t>
            </w:r>
          </w:p>
        </w:tc>
      </w:tr>
      <w:tr w:rsidR="005304DE" w:rsidRPr="005304DE" w14:paraId="68744907" w14:textId="77777777" w:rsidTr="00AD0592">
        <w:tc>
          <w:tcPr>
            <w:tcW w:w="682" w:type="dxa"/>
          </w:tcPr>
          <w:p w14:paraId="086B1EE2"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7.</w:t>
            </w:r>
          </w:p>
        </w:tc>
        <w:tc>
          <w:tcPr>
            <w:tcW w:w="3854" w:type="dxa"/>
          </w:tcPr>
          <w:p w14:paraId="108C8631"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З</w:t>
            </w:r>
            <w:proofErr w:type="spellStart"/>
            <w:r w:rsidRPr="005304DE">
              <w:rPr>
                <w:rFonts w:ascii="Times New Roman" w:hAnsi="Times New Roman" w:cs="Times New Roman"/>
                <w:sz w:val="28"/>
                <w:szCs w:val="28"/>
              </w:rPr>
              <w:t>більшення</w:t>
            </w:r>
            <w:proofErr w:type="spellEnd"/>
            <w:r w:rsidRPr="005304DE">
              <w:rPr>
                <w:rFonts w:ascii="Times New Roman" w:hAnsi="Times New Roman" w:cs="Times New Roman"/>
                <w:sz w:val="28"/>
                <w:szCs w:val="28"/>
              </w:rPr>
              <w:t xml:space="preserve"> сварок </w:t>
            </w:r>
            <w:proofErr w:type="spellStart"/>
            <w:r w:rsidRPr="005304DE">
              <w:rPr>
                <w:rFonts w:ascii="Times New Roman" w:hAnsi="Times New Roman" w:cs="Times New Roman"/>
                <w:sz w:val="28"/>
                <w:szCs w:val="28"/>
              </w:rPr>
              <w:t>між</w:t>
            </w:r>
            <w:proofErr w:type="spellEnd"/>
            <w:r w:rsidRPr="005304DE">
              <w:rPr>
                <w:rFonts w:ascii="Times New Roman" w:hAnsi="Times New Roman" w:cs="Times New Roman"/>
                <w:sz w:val="28"/>
                <w:szCs w:val="28"/>
              </w:rPr>
              <w:t xml:space="preserve"> батьками</w:t>
            </w:r>
          </w:p>
        </w:tc>
        <w:tc>
          <w:tcPr>
            <w:tcW w:w="2478" w:type="dxa"/>
          </w:tcPr>
          <w:p w14:paraId="7A04C137"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4</w:t>
            </w:r>
          </w:p>
        </w:tc>
        <w:tc>
          <w:tcPr>
            <w:tcW w:w="2449" w:type="dxa"/>
          </w:tcPr>
          <w:p w14:paraId="23755CC2"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4</w:t>
            </w:r>
          </w:p>
        </w:tc>
      </w:tr>
      <w:tr w:rsidR="005304DE" w:rsidRPr="005304DE" w14:paraId="687DE314" w14:textId="77777777" w:rsidTr="00AD0592">
        <w:tc>
          <w:tcPr>
            <w:tcW w:w="682" w:type="dxa"/>
          </w:tcPr>
          <w:p w14:paraId="5022877B"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lastRenderedPageBreak/>
              <w:t>8.</w:t>
            </w:r>
          </w:p>
        </w:tc>
        <w:tc>
          <w:tcPr>
            <w:tcW w:w="3854" w:type="dxa"/>
          </w:tcPr>
          <w:p w14:paraId="57B44FC6"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Г</w:t>
            </w:r>
            <w:proofErr w:type="spellStart"/>
            <w:r w:rsidRPr="005304DE">
              <w:rPr>
                <w:rFonts w:ascii="Times New Roman" w:hAnsi="Times New Roman" w:cs="Times New Roman"/>
                <w:sz w:val="28"/>
                <w:szCs w:val="28"/>
              </w:rPr>
              <w:t>оспіталізація</w:t>
            </w:r>
            <w:proofErr w:type="spellEnd"/>
            <w:r w:rsidRPr="005304DE">
              <w:rPr>
                <w:rFonts w:ascii="Times New Roman" w:hAnsi="Times New Roman" w:cs="Times New Roman"/>
                <w:sz w:val="28"/>
                <w:szCs w:val="28"/>
                <w:lang w:val="uk-UA"/>
              </w:rPr>
              <w:t xml:space="preserve"> самої дитини</w:t>
            </w:r>
          </w:p>
        </w:tc>
        <w:tc>
          <w:tcPr>
            <w:tcW w:w="2478" w:type="dxa"/>
          </w:tcPr>
          <w:p w14:paraId="3B6553D2"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4</w:t>
            </w:r>
          </w:p>
        </w:tc>
        <w:tc>
          <w:tcPr>
            <w:tcW w:w="2449" w:type="dxa"/>
          </w:tcPr>
          <w:p w14:paraId="394D608D"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4</w:t>
            </w:r>
          </w:p>
        </w:tc>
      </w:tr>
      <w:tr w:rsidR="005304DE" w:rsidRPr="005304DE" w14:paraId="3E5D79CF" w14:textId="77777777" w:rsidTr="00AD0592">
        <w:tc>
          <w:tcPr>
            <w:tcW w:w="682" w:type="dxa"/>
          </w:tcPr>
          <w:p w14:paraId="407D58A6"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9. </w:t>
            </w:r>
          </w:p>
        </w:tc>
        <w:tc>
          <w:tcPr>
            <w:tcW w:w="3854" w:type="dxa"/>
          </w:tcPr>
          <w:p w14:paraId="23BE9EBD"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Переведення в інший дитячий садок</w:t>
            </w:r>
          </w:p>
        </w:tc>
        <w:tc>
          <w:tcPr>
            <w:tcW w:w="2478" w:type="dxa"/>
          </w:tcPr>
          <w:p w14:paraId="62DC889B"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6</w:t>
            </w:r>
          </w:p>
        </w:tc>
        <w:tc>
          <w:tcPr>
            <w:tcW w:w="2449" w:type="dxa"/>
          </w:tcPr>
          <w:p w14:paraId="41719B3E"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6</w:t>
            </w:r>
          </w:p>
        </w:tc>
      </w:tr>
    </w:tbl>
    <w:p w14:paraId="2316BD56" w14:textId="77777777" w:rsidR="005304DE" w:rsidRPr="005304DE" w:rsidRDefault="005304DE" w:rsidP="005304DE">
      <w:pPr>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
    <w:p w14:paraId="3A6A5C7E" w14:textId="77777777" w:rsidR="005304DE" w:rsidRPr="005304DE" w:rsidRDefault="005304DE" w:rsidP="005304DE">
      <w:pPr>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
    <w:p w14:paraId="1D6B15DB" w14:textId="73F77E71"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За </w:t>
      </w:r>
      <w:proofErr w:type="spellStart"/>
      <w:r w:rsidRPr="005304DE">
        <w:rPr>
          <w:rFonts w:ascii="Times New Roman" w:hAnsi="Times New Roman" w:cs="Times New Roman"/>
          <w:sz w:val="28"/>
          <w:szCs w:val="28"/>
        </w:rPr>
        <w:t>батьк</w:t>
      </w:r>
      <w:r w:rsidRPr="005304DE">
        <w:rPr>
          <w:rFonts w:ascii="Times New Roman" w:hAnsi="Times New Roman" w:cs="Times New Roman"/>
          <w:sz w:val="28"/>
          <w:szCs w:val="28"/>
          <w:lang w:val="uk-UA"/>
        </w:rPr>
        <w:t>івською</w:t>
      </w:r>
      <w:proofErr w:type="spellEnd"/>
      <w:r w:rsidRPr="005304DE">
        <w:rPr>
          <w:rFonts w:ascii="Times New Roman" w:hAnsi="Times New Roman" w:cs="Times New Roman"/>
          <w:sz w:val="28"/>
          <w:szCs w:val="28"/>
          <w:lang w:val="uk-UA"/>
        </w:rPr>
        <w:t xml:space="preserve"> анкетою для оцінки травматичних подій </w:t>
      </w:r>
      <w:r w:rsidR="00E52E0E">
        <w:rPr>
          <w:rFonts w:ascii="Times New Roman" w:hAnsi="Times New Roman" w:cs="Times New Roman"/>
          <w:sz w:val="28"/>
          <w:szCs w:val="28"/>
          <w:lang w:val="uk-UA"/>
        </w:rPr>
        <w:t xml:space="preserve">за </w:t>
      </w:r>
      <w:r w:rsidRPr="005304DE">
        <w:rPr>
          <w:rFonts w:ascii="Times New Roman" w:hAnsi="Times New Roman" w:cs="Times New Roman"/>
          <w:sz w:val="28"/>
          <w:szCs w:val="28"/>
          <w:lang w:val="uk-UA"/>
        </w:rPr>
        <w:t xml:space="preserve">Н.В. </w:t>
      </w:r>
      <w:proofErr w:type="spellStart"/>
      <w:r w:rsidRPr="005304DE">
        <w:rPr>
          <w:rFonts w:ascii="Times New Roman" w:hAnsi="Times New Roman" w:cs="Times New Roman"/>
          <w:sz w:val="28"/>
          <w:szCs w:val="28"/>
          <w:lang w:val="uk-UA"/>
        </w:rPr>
        <w:t>Тарабрино</w:t>
      </w:r>
      <w:r w:rsidR="00E52E0E">
        <w:rPr>
          <w:rFonts w:ascii="Times New Roman" w:hAnsi="Times New Roman" w:cs="Times New Roman"/>
          <w:sz w:val="28"/>
          <w:szCs w:val="28"/>
          <w:lang w:val="uk-UA"/>
        </w:rPr>
        <w:t>ю</w:t>
      </w:r>
      <w:proofErr w:type="spellEnd"/>
      <w:r w:rsidRPr="005304DE">
        <w:rPr>
          <w:rFonts w:ascii="Times New Roman" w:hAnsi="Times New Roman" w:cs="Times New Roman"/>
          <w:sz w:val="28"/>
          <w:szCs w:val="28"/>
          <w:lang w:val="uk-UA"/>
        </w:rPr>
        <w:t xml:space="preserve"> було отримано наступні результати:</w:t>
      </w:r>
    </w:p>
    <w:p w14:paraId="3032425C" w14:textId="77777777" w:rsidR="005304DE" w:rsidRPr="005304DE" w:rsidRDefault="005304DE" w:rsidP="005304DE">
      <w:pPr>
        <w:spacing w:after="0" w:line="360" w:lineRule="auto"/>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Таблиця 2.2</w:t>
      </w:r>
    </w:p>
    <w:p w14:paraId="1328880F" w14:textId="77777777" w:rsidR="005304DE" w:rsidRPr="005304DE" w:rsidRDefault="005304DE" w:rsidP="005304DE">
      <w:pPr>
        <w:spacing w:after="0" w:line="360" w:lineRule="auto"/>
        <w:jc w:val="center"/>
        <w:rPr>
          <w:rFonts w:ascii="Times New Roman" w:hAnsi="Times New Roman" w:cs="Times New Roman"/>
          <w:b/>
          <w:sz w:val="28"/>
          <w:szCs w:val="28"/>
          <w:lang w:val="uk-UA"/>
        </w:rPr>
      </w:pPr>
      <w:r w:rsidRPr="005304DE">
        <w:rPr>
          <w:rFonts w:ascii="Times New Roman" w:hAnsi="Times New Roman" w:cs="Times New Roman"/>
          <w:b/>
          <w:sz w:val="28"/>
          <w:szCs w:val="28"/>
          <w:lang w:val="uk-UA"/>
        </w:rPr>
        <w:t>Одразу після травми</w:t>
      </w:r>
    </w:p>
    <w:tbl>
      <w:tblPr>
        <w:tblStyle w:val="af9"/>
        <w:tblW w:w="9356" w:type="dxa"/>
        <w:tblInd w:w="108" w:type="dxa"/>
        <w:tblLook w:val="04A0" w:firstRow="1" w:lastRow="0" w:firstColumn="1" w:lastColumn="0" w:noHBand="0" w:noVBand="1"/>
      </w:tblPr>
      <w:tblGrid>
        <w:gridCol w:w="485"/>
        <w:gridCol w:w="5681"/>
        <w:gridCol w:w="979"/>
        <w:gridCol w:w="1237"/>
        <w:gridCol w:w="974"/>
      </w:tblGrid>
      <w:tr w:rsidR="005304DE" w:rsidRPr="005304DE" w14:paraId="1FD7B240" w14:textId="77777777" w:rsidTr="00AD0592">
        <w:trPr>
          <w:trHeight w:val="675"/>
        </w:trPr>
        <w:tc>
          <w:tcPr>
            <w:tcW w:w="485" w:type="dxa"/>
          </w:tcPr>
          <w:p w14:paraId="14F8699D" w14:textId="77777777" w:rsidR="005304DE" w:rsidRPr="005304DE" w:rsidRDefault="005304DE" w:rsidP="005304DE">
            <w:pPr>
              <w:spacing w:line="360" w:lineRule="auto"/>
              <w:jc w:val="both"/>
              <w:rPr>
                <w:rFonts w:ascii="Times New Roman" w:hAnsi="Times New Roman" w:cs="Times New Roman"/>
                <w:sz w:val="28"/>
                <w:szCs w:val="28"/>
                <w:lang w:val="uk-UA"/>
              </w:rPr>
            </w:pPr>
          </w:p>
          <w:p w14:paraId="18F86E6D"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5765" w:type="dxa"/>
          </w:tcPr>
          <w:p w14:paraId="0DB0FC87"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
          <w:p w14:paraId="59D491F8"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Твердження</w:t>
            </w:r>
          </w:p>
        </w:tc>
        <w:tc>
          <w:tcPr>
            <w:tcW w:w="987" w:type="dxa"/>
          </w:tcPr>
          <w:p w14:paraId="4AF0C982"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
          <w:p w14:paraId="126F6815"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Так</w:t>
            </w:r>
          </w:p>
        </w:tc>
        <w:tc>
          <w:tcPr>
            <w:tcW w:w="1133" w:type="dxa"/>
          </w:tcPr>
          <w:p w14:paraId="56F897AA"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Скоріше</w:t>
            </w:r>
          </w:p>
          <w:p w14:paraId="19DF2AC7"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так</w:t>
            </w:r>
          </w:p>
        </w:tc>
        <w:tc>
          <w:tcPr>
            <w:tcW w:w="986" w:type="dxa"/>
          </w:tcPr>
          <w:p w14:paraId="2178DBDA"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
          <w:p w14:paraId="3496FF94"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Ні</w:t>
            </w:r>
          </w:p>
        </w:tc>
      </w:tr>
      <w:tr w:rsidR="005304DE" w:rsidRPr="005304DE" w14:paraId="334C3123" w14:textId="77777777" w:rsidTr="00AD0592">
        <w:tc>
          <w:tcPr>
            <w:tcW w:w="485" w:type="dxa"/>
          </w:tcPr>
          <w:p w14:paraId="30DE00CA"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1. </w:t>
            </w:r>
          </w:p>
        </w:tc>
        <w:tc>
          <w:tcPr>
            <w:tcW w:w="5765" w:type="dxa"/>
          </w:tcPr>
          <w:p w14:paraId="4FD1206C" w14:textId="77777777" w:rsidR="005304DE" w:rsidRPr="005304DE" w:rsidRDefault="005304DE" w:rsidP="005304DE">
            <w:pPr>
              <w:spacing w:line="360" w:lineRule="auto"/>
              <w:jc w:val="both"/>
              <w:rPr>
                <w:rFonts w:ascii="Times New Roman" w:hAnsi="Times New Roman" w:cs="Times New Roman"/>
                <w:sz w:val="28"/>
                <w:szCs w:val="28"/>
              </w:rPr>
            </w:pP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відчувала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жах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дуже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сильний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жах</w:t>
            </w:r>
            <w:proofErr w:type="spellEnd"/>
          </w:p>
        </w:tc>
        <w:tc>
          <w:tcPr>
            <w:tcW w:w="987" w:type="dxa"/>
          </w:tcPr>
          <w:p w14:paraId="24D59D50"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5</w:t>
            </w:r>
          </w:p>
        </w:tc>
        <w:tc>
          <w:tcPr>
            <w:tcW w:w="1133" w:type="dxa"/>
          </w:tcPr>
          <w:p w14:paraId="3200C3E1"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2</w:t>
            </w:r>
          </w:p>
        </w:tc>
        <w:tc>
          <w:tcPr>
            <w:tcW w:w="986" w:type="dxa"/>
          </w:tcPr>
          <w:p w14:paraId="626762F5" w14:textId="77777777" w:rsidR="005304DE" w:rsidRPr="005304DE" w:rsidRDefault="005304DE" w:rsidP="005304DE">
            <w:pPr>
              <w:spacing w:line="360" w:lineRule="auto"/>
              <w:jc w:val="both"/>
              <w:rPr>
                <w:rFonts w:ascii="Times New Roman" w:hAnsi="Times New Roman" w:cs="Times New Roman"/>
                <w:sz w:val="28"/>
                <w:szCs w:val="28"/>
                <w:lang w:val="uk-UA"/>
              </w:rPr>
            </w:pPr>
          </w:p>
        </w:tc>
      </w:tr>
      <w:tr w:rsidR="005304DE" w:rsidRPr="005304DE" w14:paraId="5619C450" w14:textId="77777777" w:rsidTr="00AD0592">
        <w:tc>
          <w:tcPr>
            <w:tcW w:w="485" w:type="dxa"/>
          </w:tcPr>
          <w:p w14:paraId="0D05E748"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2. </w:t>
            </w:r>
          </w:p>
        </w:tc>
        <w:tc>
          <w:tcPr>
            <w:tcW w:w="5765" w:type="dxa"/>
          </w:tcPr>
          <w:p w14:paraId="36866749"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відчува</w:t>
            </w:r>
            <w:proofErr w:type="spellEnd"/>
            <w:r w:rsidRPr="005304DE">
              <w:rPr>
                <w:rFonts w:ascii="Times New Roman" w:hAnsi="Times New Roman" w:cs="Times New Roman"/>
                <w:sz w:val="28"/>
                <w:szCs w:val="28"/>
                <w:lang w:val="uk-UA"/>
              </w:rPr>
              <w:t>ла</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огиду</w:t>
            </w:r>
            <w:proofErr w:type="spellEnd"/>
          </w:p>
        </w:tc>
        <w:tc>
          <w:tcPr>
            <w:tcW w:w="987" w:type="dxa"/>
          </w:tcPr>
          <w:p w14:paraId="5D3522DA" w14:textId="77777777" w:rsidR="005304DE" w:rsidRPr="005304DE" w:rsidRDefault="005304DE" w:rsidP="005304DE">
            <w:pPr>
              <w:spacing w:line="360" w:lineRule="auto"/>
              <w:jc w:val="both"/>
              <w:rPr>
                <w:rFonts w:ascii="Times New Roman" w:hAnsi="Times New Roman" w:cs="Times New Roman"/>
                <w:sz w:val="28"/>
                <w:szCs w:val="28"/>
                <w:lang w:val="uk-UA"/>
              </w:rPr>
            </w:pPr>
          </w:p>
        </w:tc>
        <w:tc>
          <w:tcPr>
            <w:tcW w:w="1133" w:type="dxa"/>
          </w:tcPr>
          <w:p w14:paraId="5A86DC09" w14:textId="77777777" w:rsidR="005304DE" w:rsidRPr="005304DE" w:rsidRDefault="005304DE" w:rsidP="005304DE">
            <w:pPr>
              <w:spacing w:line="360" w:lineRule="auto"/>
              <w:jc w:val="both"/>
              <w:rPr>
                <w:rFonts w:ascii="Times New Roman" w:hAnsi="Times New Roman" w:cs="Times New Roman"/>
                <w:sz w:val="28"/>
                <w:szCs w:val="28"/>
                <w:lang w:val="uk-UA"/>
              </w:rPr>
            </w:pPr>
          </w:p>
        </w:tc>
        <w:tc>
          <w:tcPr>
            <w:tcW w:w="986" w:type="dxa"/>
          </w:tcPr>
          <w:p w14:paraId="02B4331E"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2</w:t>
            </w:r>
          </w:p>
        </w:tc>
      </w:tr>
      <w:tr w:rsidR="005304DE" w:rsidRPr="005304DE" w14:paraId="7043CBAA" w14:textId="77777777" w:rsidTr="00AD0592">
        <w:tc>
          <w:tcPr>
            <w:tcW w:w="485" w:type="dxa"/>
          </w:tcPr>
          <w:p w14:paraId="358D16AB"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3. </w:t>
            </w:r>
          </w:p>
        </w:tc>
        <w:tc>
          <w:tcPr>
            <w:tcW w:w="5765" w:type="dxa"/>
          </w:tcPr>
          <w:p w14:paraId="00AB744B"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відчува</w:t>
            </w:r>
            <w:proofErr w:type="spellEnd"/>
            <w:r w:rsidRPr="005304DE">
              <w:rPr>
                <w:rFonts w:ascii="Times New Roman" w:hAnsi="Times New Roman" w:cs="Times New Roman"/>
                <w:sz w:val="28"/>
                <w:szCs w:val="28"/>
                <w:lang w:val="uk-UA"/>
              </w:rPr>
              <w:t>ла</w:t>
            </w:r>
            <w:r w:rsidRPr="005304DE">
              <w:rPr>
                <w:rFonts w:ascii="Times New Roman" w:hAnsi="Times New Roman" w:cs="Times New Roman"/>
                <w:sz w:val="28"/>
                <w:szCs w:val="28"/>
              </w:rPr>
              <w:t xml:space="preserve"> себе </w:t>
            </w:r>
            <w:proofErr w:type="spellStart"/>
            <w:r w:rsidRPr="005304DE">
              <w:rPr>
                <w:rFonts w:ascii="Times New Roman" w:hAnsi="Times New Roman" w:cs="Times New Roman"/>
                <w:sz w:val="28"/>
                <w:szCs w:val="28"/>
              </w:rPr>
              <w:t>безпорадн</w:t>
            </w:r>
            <w:r w:rsidRPr="005304DE">
              <w:rPr>
                <w:rFonts w:ascii="Times New Roman" w:hAnsi="Times New Roman" w:cs="Times New Roman"/>
                <w:sz w:val="28"/>
                <w:szCs w:val="28"/>
                <w:lang w:val="uk-UA"/>
              </w:rPr>
              <w:t>ою</w:t>
            </w:r>
            <w:proofErr w:type="spellEnd"/>
          </w:p>
        </w:tc>
        <w:tc>
          <w:tcPr>
            <w:tcW w:w="987" w:type="dxa"/>
          </w:tcPr>
          <w:p w14:paraId="4C991060"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5</w:t>
            </w:r>
          </w:p>
        </w:tc>
        <w:tc>
          <w:tcPr>
            <w:tcW w:w="1133" w:type="dxa"/>
          </w:tcPr>
          <w:p w14:paraId="27161662"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3</w:t>
            </w:r>
          </w:p>
        </w:tc>
        <w:tc>
          <w:tcPr>
            <w:tcW w:w="986" w:type="dxa"/>
          </w:tcPr>
          <w:p w14:paraId="156574F0" w14:textId="77777777" w:rsidR="005304DE" w:rsidRPr="005304DE" w:rsidRDefault="005304DE" w:rsidP="005304DE">
            <w:pPr>
              <w:spacing w:line="360" w:lineRule="auto"/>
              <w:jc w:val="both"/>
              <w:rPr>
                <w:rFonts w:ascii="Times New Roman" w:hAnsi="Times New Roman" w:cs="Times New Roman"/>
                <w:sz w:val="28"/>
                <w:szCs w:val="28"/>
                <w:lang w:val="uk-UA"/>
              </w:rPr>
            </w:pPr>
          </w:p>
        </w:tc>
      </w:tr>
      <w:tr w:rsidR="005304DE" w:rsidRPr="005304DE" w14:paraId="65FE4FAF" w14:textId="77777777" w:rsidTr="00AD0592">
        <w:tc>
          <w:tcPr>
            <w:tcW w:w="485" w:type="dxa"/>
          </w:tcPr>
          <w:p w14:paraId="73E9269A"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4. </w:t>
            </w:r>
          </w:p>
        </w:tc>
        <w:tc>
          <w:tcPr>
            <w:tcW w:w="5765" w:type="dxa"/>
          </w:tcPr>
          <w:p w14:paraId="527AC6DF" w14:textId="32E6E4B6"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була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порушеною</w:t>
            </w:r>
            <w:proofErr w:type="spellEnd"/>
            <w:r w:rsidRPr="005304DE">
              <w:rPr>
                <w:rFonts w:ascii="Times New Roman" w:hAnsi="Times New Roman" w:cs="Times New Roman"/>
                <w:sz w:val="28"/>
                <w:szCs w:val="28"/>
              </w:rPr>
              <w:t>. В</w:t>
            </w:r>
            <w:proofErr w:type="spellStart"/>
            <w:r w:rsidRPr="005304DE">
              <w:rPr>
                <w:rFonts w:ascii="Times New Roman" w:hAnsi="Times New Roman" w:cs="Times New Roman"/>
                <w:sz w:val="28"/>
                <w:szCs w:val="28"/>
                <w:lang w:val="uk-UA"/>
              </w:rPr>
              <w:t>она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бу</w:t>
            </w:r>
            <w:proofErr w:type="spellEnd"/>
            <w:r w:rsidRPr="005304DE">
              <w:rPr>
                <w:rFonts w:ascii="Times New Roman" w:hAnsi="Times New Roman" w:cs="Times New Roman"/>
                <w:sz w:val="28"/>
                <w:szCs w:val="28"/>
                <w:lang w:val="uk-UA"/>
              </w:rPr>
              <w:t>ла</w:t>
            </w:r>
            <w:r w:rsidRPr="005304DE">
              <w:rPr>
                <w:rFonts w:ascii="Times New Roman" w:hAnsi="Times New Roman" w:cs="Times New Roman"/>
                <w:sz w:val="28"/>
                <w:szCs w:val="28"/>
              </w:rPr>
              <w:t xml:space="preserve"> г</w:t>
            </w:r>
            <w:r w:rsidRPr="005304DE">
              <w:rPr>
                <w:rFonts w:ascii="Times New Roman" w:hAnsi="Times New Roman" w:cs="Times New Roman"/>
                <w:sz w:val="28"/>
                <w:szCs w:val="28"/>
                <w:lang w:val="uk-UA"/>
              </w:rPr>
              <w:t>і</w:t>
            </w:r>
            <w:proofErr w:type="spellStart"/>
            <w:r w:rsidRPr="005304DE">
              <w:rPr>
                <w:rFonts w:ascii="Times New Roman" w:hAnsi="Times New Roman" w:cs="Times New Roman"/>
                <w:sz w:val="28"/>
                <w:szCs w:val="28"/>
              </w:rPr>
              <w:t>перактив</w:t>
            </w:r>
            <w:r w:rsidRPr="005304DE">
              <w:rPr>
                <w:rFonts w:ascii="Times New Roman" w:hAnsi="Times New Roman" w:cs="Times New Roman"/>
                <w:sz w:val="28"/>
                <w:szCs w:val="28"/>
                <w:lang w:val="uk-UA"/>
              </w:rPr>
              <w:t>ною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важко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контрол</w:t>
            </w:r>
            <w:r w:rsidR="00E52E0E">
              <w:rPr>
                <w:rFonts w:ascii="Times New Roman" w:hAnsi="Times New Roman" w:cs="Times New Roman"/>
                <w:sz w:val="28"/>
                <w:szCs w:val="28"/>
                <w:lang w:val="uk-UA"/>
              </w:rPr>
              <w:t>ьованою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імпульсив</w:t>
            </w:r>
            <w:r w:rsidRPr="005304DE">
              <w:rPr>
                <w:rFonts w:ascii="Times New Roman" w:hAnsi="Times New Roman" w:cs="Times New Roman"/>
                <w:sz w:val="28"/>
                <w:szCs w:val="28"/>
                <w:lang w:val="uk-UA"/>
              </w:rPr>
              <w:t>ною</w:t>
            </w:r>
            <w:proofErr w:type="spellEnd"/>
          </w:p>
        </w:tc>
        <w:tc>
          <w:tcPr>
            <w:tcW w:w="987" w:type="dxa"/>
          </w:tcPr>
          <w:p w14:paraId="4B2C4CA0"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6</w:t>
            </w:r>
          </w:p>
        </w:tc>
        <w:tc>
          <w:tcPr>
            <w:tcW w:w="1133" w:type="dxa"/>
          </w:tcPr>
          <w:p w14:paraId="7D847A60" w14:textId="77777777" w:rsidR="005304DE" w:rsidRPr="005304DE" w:rsidRDefault="005304DE" w:rsidP="005304DE">
            <w:pPr>
              <w:spacing w:line="360" w:lineRule="auto"/>
              <w:jc w:val="both"/>
              <w:rPr>
                <w:rFonts w:ascii="Times New Roman" w:hAnsi="Times New Roman" w:cs="Times New Roman"/>
                <w:sz w:val="28"/>
                <w:szCs w:val="28"/>
                <w:lang w:val="uk-UA"/>
              </w:rPr>
            </w:pPr>
          </w:p>
        </w:tc>
        <w:tc>
          <w:tcPr>
            <w:tcW w:w="986" w:type="dxa"/>
          </w:tcPr>
          <w:p w14:paraId="5E57B66D" w14:textId="77777777" w:rsidR="005304DE" w:rsidRPr="005304DE" w:rsidRDefault="005304DE" w:rsidP="005304DE">
            <w:pPr>
              <w:spacing w:line="360" w:lineRule="auto"/>
              <w:jc w:val="both"/>
              <w:rPr>
                <w:rFonts w:ascii="Times New Roman" w:hAnsi="Times New Roman" w:cs="Times New Roman"/>
                <w:sz w:val="28"/>
                <w:szCs w:val="28"/>
                <w:lang w:val="uk-UA"/>
              </w:rPr>
            </w:pPr>
          </w:p>
        </w:tc>
      </w:tr>
      <w:tr w:rsidR="005304DE" w:rsidRPr="005304DE" w14:paraId="2834FCB0" w14:textId="77777777" w:rsidTr="00AD0592">
        <w:tc>
          <w:tcPr>
            <w:tcW w:w="485" w:type="dxa"/>
          </w:tcPr>
          <w:p w14:paraId="6843CF7A"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5.</w:t>
            </w:r>
          </w:p>
        </w:tc>
        <w:tc>
          <w:tcPr>
            <w:tcW w:w="5765" w:type="dxa"/>
          </w:tcPr>
          <w:p w14:paraId="0C7B7289"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Поведінка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стал</w:t>
            </w:r>
            <w:r w:rsidRPr="005304DE">
              <w:rPr>
                <w:rFonts w:ascii="Times New Roman" w:hAnsi="Times New Roman" w:cs="Times New Roman"/>
                <w:sz w:val="28"/>
                <w:szCs w:val="28"/>
                <w:lang w:val="uk-UA"/>
              </w:rPr>
              <w:t>а</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відрізнятися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звичайно</w:t>
            </w:r>
            <w:proofErr w:type="spellEnd"/>
            <w:r w:rsidRPr="005304DE">
              <w:rPr>
                <w:rFonts w:ascii="Times New Roman" w:hAnsi="Times New Roman" w:cs="Times New Roman"/>
                <w:sz w:val="28"/>
                <w:szCs w:val="28"/>
                <w:lang w:val="uk-UA"/>
              </w:rPr>
              <w:t>ї</w:t>
            </w:r>
            <w:r w:rsidRPr="005304DE">
              <w:rPr>
                <w:rFonts w:ascii="Times New Roman" w:hAnsi="Times New Roman" w:cs="Times New Roman"/>
                <w:sz w:val="28"/>
                <w:szCs w:val="28"/>
              </w:rPr>
              <w:t>: вон</w:t>
            </w:r>
            <w:r w:rsidRPr="005304DE">
              <w:rPr>
                <w:rFonts w:ascii="Times New Roman" w:hAnsi="Times New Roman" w:cs="Times New Roman"/>
                <w:sz w:val="28"/>
                <w:szCs w:val="28"/>
                <w:lang w:val="uk-UA"/>
              </w:rPr>
              <w:t>а</w:t>
            </w:r>
            <w:r w:rsidRPr="005304DE">
              <w:rPr>
                <w:rFonts w:ascii="Times New Roman" w:hAnsi="Times New Roman" w:cs="Times New Roman"/>
                <w:sz w:val="28"/>
                <w:szCs w:val="28"/>
              </w:rPr>
              <w:t xml:space="preserve"> стало </w:t>
            </w:r>
            <w:proofErr w:type="spellStart"/>
            <w:r w:rsidRPr="005304DE">
              <w:rPr>
                <w:rFonts w:ascii="Times New Roman" w:hAnsi="Times New Roman" w:cs="Times New Roman"/>
                <w:sz w:val="28"/>
                <w:szCs w:val="28"/>
              </w:rPr>
              <w:t>менш</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організован</w:t>
            </w:r>
            <w:r w:rsidRPr="005304DE">
              <w:rPr>
                <w:rFonts w:ascii="Times New Roman" w:hAnsi="Times New Roman" w:cs="Times New Roman"/>
                <w:sz w:val="28"/>
                <w:szCs w:val="28"/>
                <w:lang w:val="uk-UA"/>
              </w:rPr>
              <w:t>ою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менш</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осмислен</w:t>
            </w:r>
            <w:r w:rsidRPr="005304DE">
              <w:rPr>
                <w:rFonts w:ascii="Times New Roman" w:hAnsi="Times New Roman" w:cs="Times New Roman"/>
                <w:sz w:val="28"/>
                <w:szCs w:val="28"/>
                <w:lang w:val="uk-UA"/>
              </w:rPr>
              <w:t>ою</w:t>
            </w:r>
            <w:proofErr w:type="spellEnd"/>
          </w:p>
        </w:tc>
        <w:tc>
          <w:tcPr>
            <w:tcW w:w="987" w:type="dxa"/>
          </w:tcPr>
          <w:p w14:paraId="76E5A4DE"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7</w:t>
            </w:r>
          </w:p>
        </w:tc>
        <w:tc>
          <w:tcPr>
            <w:tcW w:w="1133" w:type="dxa"/>
          </w:tcPr>
          <w:p w14:paraId="62F2D434" w14:textId="77777777" w:rsidR="005304DE" w:rsidRPr="005304DE" w:rsidRDefault="005304DE" w:rsidP="005304DE">
            <w:pPr>
              <w:spacing w:line="360" w:lineRule="auto"/>
              <w:jc w:val="both"/>
              <w:rPr>
                <w:rFonts w:ascii="Times New Roman" w:hAnsi="Times New Roman" w:cs="Times New Roman"/>
                <w:sz w:val="28"/>
                <w:szCs w:val="28"/>
                <w:lang w:val="uk-UA"/>
              </w:rPr>
            </w:pPr>
          </w:p>
        </w:tc>
        <w:tc>
          <w:tcPr>
            <w:tcW w:w="986" w:type="dxa"/>
          </w:tcPr>
          <w:p w14:paraId="18C3BCF7" w14:textId="77777777" w:rsidR="005304DE" w:rsidRPr="005304DE" w:rsidRDefault="005304DE" w:rsidP="005304DE">
            <w:pPr>
              <w:spacing w:line="360" w:lineRule="auto"/>
              <w:jc w:val="both"/>
              <w:rPr>
                <w:rFonts w:ascii="Times New Roman" w:hAnsi="Times New Roman" w:cs="Times New Roman"/>
                <w:sz w:val="28"/>
                <w:szCs w:val="28"/>
                <w:lang w:val="uk-UA"/>
              </w:rPr>
            </w:pPr>
          </w:p>
        </w:tc>
      </w:tr>
    </w:tbl>
    <w:p w14:paraId="005D0EF2" w14:textId="77777777" w:rsidR="005304DE" w:rsidRPr="005304DE" w:rsidRDefault="005304DE" w:rsidP="005304DE">
      <w:pPr>
        <w:spacing w:after="0" w:line="360" w:lineRule="auto"/>
        <w:jc w:val="center"/>
        <w:rPr>
          <w:rFonts w:ascii="Times New Roman" w:hAnsi="Times New Roman" w:cs="Times New Roman"/>
          <w:sz w:val="28"/>
          <w:szCs w:val="28"/>
          <w:lang w:val="uk-UA"/>
        </w:rPr>
      </w:pPr>
      <w:proofErr w:type="spellStart"/>
      <w:r w:rsidRPr="005304DE">
        <w:rPr>
          <w:rFonts w:ascii="Times New Roman" w:hAnsi="Times New Roman" w:cs="Times New Roman"/>
          <w:b/>
          <w:sz w:val="28"/>
          <w:szCs w:val="28"/>
        </w:rPr>
        <w:t>Показники</w:t>
      </w:r>
      <w:proofErr w:type="spellEnd"/>
      <w:r w:rsidRPr="005304DE">
        <w:rPr>
          <w:rFonts w:ascii="Times New Roman" w:hAnsi="Times New Roman" w:cs="Times New Roman"/>
          <w:b/>
          <w:sz w:val="28"/>
          <w:szCs w:val="28"/>
          <w:lang w:val="uk-UA"/>
        </w:rPr>
        <w:t xml:space="preserve"> на протязі останнього</w:t>
      </w:r>
      <w:r w:rsidRPr="005304DE">
        <w:rPr>
          <w:rFonts w:ascii="Times New Roman" w:hAnsi="Times New Roman" w:cs="Times New Roman"/>
          <w:sz w:val="28"/>
          <w:szCs w:val="28"/>
          <w:lang w:val="uk-UA"/>
        </w:rPr>
        <w:t xml:space="preserve"> </w:t>
      </w:r>
      <w:r w:rsidRPr="005304DE">
        <w:rPr>
          <w:rFonts w:ascii="Times New Roman" w:hAnsi="Times New Roman" w:cs="Times New Roman"/>
          <w:b/>
          <w:sz w:val="28"/>
          <w:szCs w:val="28"/>
          <w:lang w:val="uk-UA"/>
        </w:rPr>
        <w:t>місяця</w:t>
      </w:r>
    </w:p>
    <w:tbl>
      <w:tblPr>
        <w:tblStyle w:val="af9"/>
        <w:tblW w:w="0" w:type="auto"/>
        <w:tblInd w:w="108" w:type="dxa"/>
        <w:tblLook w:val="04A0" w:firstRow="1" w:lastRow="0" w:firstColumn="1" w:lastColumn="0" w:noHBand="0" w:noVBand="1"/>
      </w:tblPr>
      <w:tblGrid>
        <w:gridCol w:w="567"/>
        <w:gridCol w:w="5670"/>
        <w:gridCol w:w="30"/>
        <w:gridCol w:w="963"/>
        <w:gridCol w:w="16"/>
        <w:gridCol w:w="1221"/>
        <w:gridCol w:w="16"/>
        <w:gridCol w:w="1083"/>
      </w:tblGrid>
      <w:tr w:rsidR="005304DE" w:rsidRPr="005304DE" w14:paraId="4F900D2F" w14:textId="77777777" w:rsidTr="00F97F03">
        <w:tc>
          <w:tcPr>
            <w:tcW w:w="567" w:type="dxa"/>
          </w:tcPr>
          <w:p w14:paraId="2C5D84E1" w14:textId="77777777" w:rsidR="005304DE" w:rsidRPr="005304DE" w:rsidRDefault="005304DE" w:rsidP="005304DE">
            <w:pPr>
              <w:spacing w:line="360" w:lineRule="auto"/>
              <w:jc w:val="both"/>
              <w:rPr>
                <w:rFonts w:ascii="Times New Roman" w:hAnsi="Times New Roman" w:cs="Times New Roman"/>
                <w:sz w:val="28"/>
                <w:szCs w:val="28"/>
                <w:lang w:val="uk-UA"/>
              </w:rPr>
            </w:pPr>
          </w:p>
          <w:p w14:paraId="1ABF6607"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5700" w:type="dxa"/>
            <w:gridSpan w:val="2"/>
          </w:tcPr>
          <w:p w14:paraId="3BB9CAE9"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
          <w:p w14:paraId="61AA1CDB"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Твердження</w:t>
            </w:r>
          </w:p>
        </w:tc>
        <w:tc>
          <w:tcPr>
            <w:tcW w:w="979" w:type="dxa"/>
            <w:gridSpan w:val="2"/>
          </w:tcPr>
          <w:p w14:paraId="5621D560"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
          <w:p w14:paraId="6B039937"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Так</w:t>
            </w:r>
          </w:p>
        </w:tc>
        <w:tc>
          <w:tcPr>
            <w:tcW w:w="1237" w:type="dxa"/>
            <w:gridSpan w:val="2"/>
          </w:tcPr>
          <w:p w14:paraId="0419CEEA"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Скоріше</w:t>
            </w:r>
          </w:p>
          <w:p w14:paraId="6D23AB44"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так</w:t>
            </w:r>
          </w:p>
        </w:tc>
        <w:tc>
          <w:tcPr>
            <w:tcW w:w="1083" w:type="dxa"/>
          </w:tcPr>
          <w:p w14:paraId="0C6E3BC1"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
          <w:p w14:paraId="7BF70BE3"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Ні</w:t>
            </w:r>
          </w:p>
        </w:tc>
      </w:tr>
      <w:tr w:rsidR="005304DE" w:rsidRPr="005304DE" w14:paraId="3FCD2D60" w14:textId="77777777" w:rsidTr="00F97F03">
        <w:tc>
          <w:tcPr>
            <w:tcW w:w="567" w:type="dxa"/>
          </w:tcPr>
          <w:p w14:paraId="64569884"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c>
          <w:tcPr>
            <w:tcW w:w="5700" w:type="dxa"/>
            <w:gridSpan w:val="2"/>
          </w:tcPr>
          <w:p w14:paraId="6925F4FD"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розповідає</w:t>
            </w:r>
            <w:proofErr w:type="spellEnd"/>
            <w:r w:rsidRPr="005304DE">
              <w:rPr>
                <w:rFonts w:ascii="Times New Roman" w:hAnsi="Times New Roman" w:cs="Times New Roman"/>
                <w:sz w:val="28"/>
                <w:szCs w:val="28"/>
              </w:rPr>
              <w:t xml:space="preserve"> про </w:t>
            </w:r>
            <w:proofErr w:type="spellStart"/>
            <w:r w:rsidRPr="005304DE">
              <w:rPr>
                <w:rFonts w:ascii="Times New Roman" w:hAnsi="Times New Roman" w:cs="Times New Roman"/>
                <w:sz w:val="28"/>
                <w:szCs w:val="28"/>
              </w:rPr>
              <w:t>неприємн</w:t>
            </w:r>
            <w:proofErr w:type="spellEnd"/>
            <w:r w:rsidRPr="005304DE">
              <w:rPr>
                <w:rFonts w:ascii="Times New Roman" w:hAnsi="Times New Roman" w:cs="Times New Roman"/>
                <w:sz w:val="28"/>
                <w:szCs w:val="28"/>
                <w:lang w:val="uk-UA"/>
              </w:rPr>
              <w:t>і</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спогад</w:t>
            </w:r>
            <w:proofErr w:type="spellEnd"/>
            <w:r w:rsidRPr="005304DE">
              <w:rPr>
                <w:rFonts w:ascii="Times New Roman" w:hAnsi="Times New Roman" w:cs="Times New Roman"/>
                <w:sz w:val="28"/>
                <w:szCs w:val="28"/>
                <w:lang w:val="uk-UA"/>
              </w:rPr>
              <w:t>и</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поді</w:t>
            </w:r>
            <w:proofErr w:type="spellEnd"/>
            <w:r w:rsidRPr="005304DE">
              <w:rPr>
                <w:rFonts w:ascii="Times New Roman" w:hAnsi="Times New Roman" w:cs="Times New Roman"/>
                <w:sz w:val="28"/>
                <w:szCs w:val="28"/>
                <w:lang w:val="uk-UA"/>
              </w:rPr>
              <w:t>ї</w:t>
            </w:r>
          </w:p>
        </w:tc>
        <w:tc>
          <w:tcPr>
            <w:tcW w:w="979" w:type="dxa"/>
            <w:gridSpan w:val="2"/>
          </w:tcPr>
          <w:p w14:paraId="70348378" w14:textId="77777777" w:rsidR="005304DE" w:rsidRPr="005304DE" w:rsidRDefault="005304DE" w:rsidP="005304DE">
            <w:pPr>
              <w:spacing w:line="360" w:lineRule="auto"/>
              <w:rPr>
                <w:rFonts w:ascii="Times New Roman" w:hAnsi="Times New Roman" w:cs="Times New Roman"/>
                <w:sz w:val="28"/>
                <w:szCs w:val="28"/>
                <w:lang w:val="uk-UA"/>
              </w:rPr>
            </w:pPr>
          </w:p>
        </w:tc>
        <w:tc>
          <w:tcPr>
            <w:tcW w:w="1237" w:type="dxa"/>
            <w:gridSpan w:val="2"/>
          </w:tcPr>
          <w:p w14:paraId="29A49293"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c>
          <w:tcPr>
            <w:tcW w:w="1083" w:type="dxa"/>
          </w:tcPr>
          <w:p w14:paraId="2997CE2C"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r>
      <w:tr w:rsidR="005304DE" w:rsidRPr="005304DE" w14:paraId="6E424511" w14:textId="77777777" w:rsidTr="00F97F03">
        <w:tc>
          <w:tcPr>
            <w:tcW w:w="567" w:type="dxa"/>
          </w:tcPr>
          <w:p w14:paraId="3D5288FA"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2.</w:t>
            </w:r>
          </w:p>
        </w:tc>
        <w:tc>
          <w:tcPr>
            <w:tcW w:w="5700" w:type="dxa"/>
            <w:gridSpan w:val="2"/>
          </w:tcPr>
          <w:p w14:paraId="225DB524"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легко </w:t>
            </w:r>
            <w:proofErr w:type="spellStart"/>
            <w:r w:rsidRPr="005304DE">
              <w:rPr>
                <w:rFonts w:ascii="Times New Roman" w:hAnsi="Times New Roman" w:cs="Times New Roman"/>
                <w:sz w:val="28"/>
                <w:szCs w:val="28"/>
              </w:rPr>
              <w:t>лякається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Наприклад</w:t>
            </w:r>
            <w:proofErr w:type="spellEnd"/>
            <w:r w:rsidRPr="005304DE">
              <w:rPr>
                <w:rFonts w:ascii="Times New Roman" w:hAnsi="Times New Roman" w:cs="Times New Roman"/>
                <w:sz w:val="28"/>
                <w:szCs w:val="28"/>
              </w:rPr>
              <w:t xml:space="preserve">, сильно </w:t>
            </w:r>
            <w:proofErr w:type="spellStart"/>
            <w:r w:rsidRPr="005304DE">
              <w:rPr>
                <w:rFonts w:ascii="Times New Roman" w:hAnsi="Times New Roman" w:cs="Times New Roman"/>
                <w:sz w:val="28"/>
                <w:szCs w:val="28"/>
              </w:rPr>
              <w:t>здригається</w:t>
            </w:r>
            <w:proofErr w:type="spellEnd"/>
            <w:r w:rsidRPr="005304DE">
              <w:rPr>
                <w:rFonts w:ascii="Times New Roman" w:hAnsi="Times New Roman" w:cs="Times New Roman"/>
                <w:sz w:val="28"/>
                <w:szCs w:val="28"/>
              </w:rPr>
              <w:t xml:space="preserve">, коли </w:t>
            </w:r>
            <w:proofErr w:type="spellStart"/>
            <w:r w:rsidRPr="005304DE">
              <w:rPr>
                <w:rFonts w:ascii="Times New Roman" w:hAnsi="Times New Roman" w:cs="Times New Roman"/>
                <w:sz w:val="28"/>
                <w:szCs w:val="28"/>
              </w:rPr>
              <w:t>чує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несподіваний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гучний</w:t>
            </w:r>
            <w:proofErr w:type="spellEnd"/>
            <w:r w:rsidRPr="005304DE">
              <w:rPr>
                <w:rFonts w:ascii="Times New Roman" w:hAnsi="Times New Roman" w:cs="Times New Roman"/>
                <w:sz w:val="28"/>
                <w:szCs w:val="28"/>
              </w:rPr>
              <w:t xml:space="preserve"> звук</w:t>
            </w:r>
          </w:p>
        </w:tc>
        <w:tc>
          <w:tcPr>
            <w:tcW w:w="979" w:type="dxa"/>
            <w:gridSpan w:val="2"/>
          </w:tcPr>
          <w:p w14:paraId="7FFAE324"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c>
          <w:tcPr>
            <w:tcW w:w="1237" w:type="dxa"/>
            <w:gridSpan w:val="2"/>
          </w:tcPr>
          <w:p w14:paraId="56E8DDB4" w14:textId="77777777" w:rsidR="005304DE" w:rsidRPr="005304DE" w:rsidRDefault="005304DE" w:rsidP="005304DE">
            <w:pPr>
              <w:spacing w:line="360" w:lineRule="auto"/>
              <w:rPr>
                <w:rFonts w:ascii="Times New Roman" w:hAnsi="Times New Roman" w:cs="Times New Roman"/>
                <w:sz w:val="28"/>
                <w:szCs w:val="28"/>
                <w:lang w:val="uk-UA"/>
              </w:rPr>
            </w:pPr>
          </w:p>
        </w:tc>
        <w:tc>
          <w:tcPr>
            <w:tcW w:w="1083" w:type="dxa"/>
          </w:tcPr>
          <w:p w14:paraId="3E8E2585" w14:textId="77777777" w:rsidR="005304DE" w:rsidRPr="005304DE" w:rsidRDefault="005304DE" w:rsidP="005304DE">
            <w:pPr>
              <w:spacing w:line="360" w:lineRule="auto"/>
              <w:rPr>
                <w:rFonts w:ascii="Times New Roman" w:hAnsi="Times New Roman" w:cs="Times New Roman"/>
                <w:sz w:val="28"/>
                <w:szCs w:val="28"/>
                <w:lang w:val="uk-UA"/>
              </w:rPr>
            </w:pPr>
          </w:p>
        </w:tc>
      </w:tr>
      <w:tr w:rsidR="005304DE" w:rsidRPr="005304DE" w14:paraId="4C539D48" w14:textId="77777777" w:rsidTr="00F97F03">
        <w:tc>
          <w:tcPr>
            <w:tcW w:w="567" w:type="dxa"/>
          </w:tcPr>
          <w:p w14:paraId="7F6090A3"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3.</w:t>
            </w:r>
          </w:p>
        </w:tc>
        <w:tc>
          <w:tcPr>
            <w:tcW w:w="5700" w:type="dxa"/>
            <w:gridSpan w:val="2"/>
          </w:tcPr>
          <w:p w14:paraId="3699B9F9"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засмучується</w:t>
            </w:r>
            <w:proofErr w:type="spellEnd"/>
            <w:r w:rsidRPr="005304DE">
              <w:rPr>
                <w:rFonts w:ascii="Times New Roman" w:hAnsi="Times New Roman" w:cs="Times New Roman"/>
                <w:sz w:val="28"/>
                <w:szCs w:val="28"/>
              </w:rPr>
              <w:t xml:space="preserve">, коли </w:t>
            </w:r>
            <w:proofErr w:type="spellStart"/>
            <w:r w:rsidRPr="005304DE">
              <w:rPr>
                <w:rFonts w:ascii="Times New Roman" w:hAnsi="Times New Roman" w:cs="Times New Roman"/>
                <w:sz w:val="28"/>
                <w:szCs w:val="28"/>
              </w:rPr>
              <w:t>згадує</w:t>
            </w:r>
            <w:proofErr w:type="spellEnd"/>
            <w:r w:rsidRPr="005304DE">
              <w:rPr>
                <w:rFonts w:ascii="Times New Roman" w:hAnsi="Times New Roman" w:cs="Times New Roman"/>
                <w:sz w:val="28"/>
                <w:szCs w:val="28"/>
              </w:rPr>
              <w:t xml:space="preserve"> про </w:t>
            </w:r>
            <w:proofErr w:type="spellStart"/>
            <w:r w:rsidRPr="005304DE">
              <w:rPr>
                <w:rFonts w:ascii="Times New Roman" w:hAnsi="Times New Roman" w:cs="Times New Roman"/>
                <w:sz w:val="28"/>
                <w:szCs w:val="28"/>
              </w:rPr>
              <w:t>подію</w:t>
            </w:r>
            <w:proofErr w:type="spellEnd"/>
          </w:p>
        </w:tc>
        <w:tc>
          <w:tcPr>
            <w:tcW w:w="979" w:type="dxa"/>
            <w:gridSpan w:val="2"/>
          </w:tcPr>
          <w:p w14:paraId="42804991" w14:textId="77777777" w:rsidR="005304DE" w:rsidRPr="005304DE" w:rsidRDefault="005304DE" w:rsidP="005304DE">
            <w:pPr>
              <w:spacing w:line="360" w:lineRule="auto"/>
              <w:rPr>
                <w:rFonts w:ascii="Times New Roman" w:hAnsi="Times New Roman" w:cs="Times New Roman"/>
                <w:sz w:val="28"/>
                <w:szCs w:val="28"/>
                <w:lang w:val="uk-UA"/>
              </w:rPr>
            </w:pPr>
          </w:p>
        </w:tc>
        <w:tc>
          <w:tcPr>
            <w:tcW w:w="1237" w:type="dxa"/>
            <w:gridSpan w:val="2"/>
          </w:tcPr>
          <w:p w14:paraId="4E931DC9"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c>
          <w:tcPr>
            <w:tcW w:w="1083" w:type="dxa"/>
          </w:tcPr>
          <w:p w14:paraId="7CEA8740" w14:textId="77777777" w:rsidR="005304DE" w:rsidRPr="005304DE" w:rsidRDefault="005304DE" w:rsidP="005304DE">
            <w:pPr>
              <w:spacing w:line="360" w:lineRule="auto"/>
              <w:rPr>
                <w:rFonts w:ascii="Times New Roman" w:hAnsi="Times New Roman" w:cs="Times New Roman"/>
                <w:sz w:val="28"/>
                <w:szCs w:val="28"/>
                <w:lang w:val="uk-UA"/>
              </w:rPr>
            </w:pPr>
          </w:p>
        </w:tc>
      </w:tr>
      <w:tr w:rsidR="005304DE" w:rsidRPr="005304DE" w14:paraId="4E74E0BA" w14:textId="77777777" w:rsidTr="00F97F03">
        <w:tc>
          <w:tcPr>
            <w:tcW w:w="567" w:type="dxa"/>
          </w:tcPr>
          <w:p w14:paraId="3EC5B6E3"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lastRenderedPageBreak/>
              <w:t>4.</w:t>
            </w:r>
          </w:p>
        </w:tc>
        <w:tc>
          <w:tcPr>
            <w:tcW w:w="5700" w:type="dxa"/>
            <w:gridSpan w:val="2"/>
          </w:tcPr>
          <w:p w14:paraId="4205F33D" w14:textId="56400CA6"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здається</w:t>
            </w:r>
            <w:proofErr w:type="spellEnd"/>
            <w:r w:rsidR="00E52E0E">
              <w:rPr>
                <w:rFonts w:ascii="Times New Roman" w:hAnsi="Times New Roman" w:cs="Times New Roman"/>
                <w:sz w:val="28"/>
                <w:szCs w:val="28"/>
                <w:lang w:val="uk-UA"/>
              </w:rPr>
              <w:t xml:space="preserve"> скутою</w:t>
            </w:r>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Її</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w:t>
            </w:r>
            <w:proofErr w:type="spellEnd"/>
            <w:r w:rsidRPr="005304DE">
              <w:rPr>
                <w:rFonts w:ascii="Times New Roman" w:hAnsi="Times New Roman" w:cs="Times New Roman"/>
                <w:sz w:val="28"/>
                <w:szCs w:val="28"/>
                <w:lang w:val="uk-UA"/>
              </w:rPr>
              <w:t>й</w:t>
            </w:r>
            <w:r w:rsidRPr="005304DE">
              <w:rPr>
                <w:rFonts w:ascii="Times New Roman" w:hAnsi="Times New Roman" w:cs="Times New Roman"/>
                <w:sz w:val="28"/>
                <w:szCs w:val="28"/>
              </w:rPr>
              <w:t xml:space="preserve"> не видно</w:t>
            </w:r>
          </w:p>
        </w:tc>
        <w:tc>
          <w:tcPr>
            <w:tcW w:w="979" w:type="dxa"/>
            <w:gridSpan w:val="2"/>
          </w:tcPr>
          <w:p w14:paraId="79513DA7" w14:textId="77777777" w:rsidR="005304DE" w:rsidRPr="005304DE" w:rsidRDefault="005304DE" w:rsidP="005304DE">
            <w:pPr>
              <w:spacing w:line="360" w:lineRule="auto"/>
              <w:rPr>
                <w:rFonts w:ascii="Times New Roman" w:hAnsi="Times New Roman" w:cs="Times New Roman"/>
                <w:sz w:val="28"/>
                <w:szCs w:val="28"/>
                <w:lang w:val="uk-UA"/>
              </w:rPr>
            </w:pPr>
          </w:p>
        </w:tc>
        <w:tc>
          <w:tcPr>
            <w:tcW w:w="1237" w:type="dxa"/>
            <w:gridSpan w:val="2"/>
          </w:tcPr>
          <w:p w14:paraId="3CB72F59" w14:textId="77777777" w:rsidR="005304DE" w:rsidRPr="005304DE" w:rsidRDefault="005304DE" w:rsidP="005304DE">
            <w:pPr>
              <w:spacing w:line="360" w:lineRule="auto"/>
              <w:rPr>
                <w:rFonts w:ascii="Times New Roman" w:hAnsi="Times New Roman" w:cs="Times New Roman"/>
                <w:sz w:val="28"/>
                <w:szCs w:val="28"/>
                <w:lang w:val="uk-UA"/>
              </w:rPr>
            </w:pPr>
          </w:p>
        </w:tc>
        <w:tc>
          <w:tcPr>
            <w:tcW w:w="1083" w:type="dxa"/>
          </w:tcPr>
          <w:p w14:paraId="5AA03096"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r>
      <w:tr w:rsidR="005304DE" w:rsidRPr="005304DE" w14:paraId="28A0BF16" w14:textId="77777777" w:rsidTr="00F97F03">
        <w:tc>
          <w:tcPr>
            <w:tcW w:w="567" w:type="dxa"/>
          </w:tcPr>
          <w:p w14:paraId="74DE3189"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5. </w:t>
            </w:r>
          </w:p>
        </w:tc>
        <w:tc>
          <w:tcPr>
            <w:tcW w:w="5700" w:type="dxa"/>
            <w:gridSpan w:val="2"/>
          </w:tcPr>
          <w:p w14:paraId="0B1F392D"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уникає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нагадують</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їй</w:t>
            </w:r>
            <w:r w:rsidRPr="005304DE">
              <w:rPr>
                <w:rFonts w:ascii="Times New Roman" w:hAnsi="Times New Roman" w:cs="Times New Roman"/>
                <w:sz w:val="28"/>
                <w:szCs w:val="28"/>
              </w:rPr>
              <w:t xml:space="preserve"> про </w:t>
            </w:r>
            <w:proofErr w:type="spellStart"/>
            <w:r w:rsidRPr="005304DE">
              <w:rPr>
                <w:rFonts w:ascii="Times New Roman" w:hAnsi="Times New Roman" w:cs="Times New Roman"/>
                <w:sz w:val="28"/>
                <w:szCs w:val="28"/>
              </w:rPr>
              <w:t>подію</w:t>
            </w:r>
            <w:proofErr w:type="spellEnd"/>
          </w:p>
        </w:tc>
        <w:tc>
          <w:tcPr>
            <w:tcW w:w="979" w:type="dxa"/>
            <w:gridSpan w:val="2"/>
          </w:tcPr>
          <w:p w14:paraId="47E1361C"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2</w:t>
            </w:r>
          </w:p>
        </w:tc>
        <w:tc>
          <w:tcPr>
            <w:tcW w:w="1237" w:type="dxa"/>
            <w:gridSpan w:val="2"/>
          </w:tcPr>
          <w:p w14:paraId="25E5A3F2"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c>
          <w:tcPr>
            <w:tcW w:w="1083" w:type="dxa"/>
          </w:tcPr>
          <w:p w14:paraId="75CF313C" w14:textId="77777777" w:rsidR="005304DE" w:rsidRPr="005304DE" w:rsidRDefault="005304DE" w:rsidP="005304DE">
            <w:pPr>
              <w:spacing w:line="360" w:lineRule="auto"/>
              <w:rPr>
                <w:rFonts w:ascii="Times New Roman" w:hAnsi="Times New Roman" w:cs="Times New Roman"/>
                <w:sz w:val="28"/>
                <w:szCs w:val="28"/>
                <w:lang w:val="uk-UA"/>
              </w:rPr>
            </w:pPr>
          </w:p>
        </w:tc>
      </w:tr>
      <w:tr w:rsidR="005304DE" w:rsidRPr="005304DE" w14:paraId="4D9382B0" w14:textId="77777777" w:rsidTr="00F97F03">
        <w:tc>
          <w:tcPr>
            <w:tcW w:w="567" w:type="dxa"/>
          </w:tcPr>
          <w:p w14:paraId="39CF853C"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6.</w:t>
            </w:r>
          </w:p>
        </w:tc>
        <w:tc>
          <w:tcPr>
            <w:tcW w:w="5700" w:type="dxa"/>
            <w:gridSpan w:val="2"/>
          </w:tcPr>
          <w:p w14:paraId="69372B42"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здається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зл</w:t>
            </w:r>
            <w:r w:rsidRPr="005304DE">
              <w:rPr>
                <w:rFonts w:ascii="Times New Roman" w:hAnsi="Times New Roman" w:cs="Times New Roman"/>
                <w:sz w:val="28"/>
                <w:szCs w:val="28"/>
                <w:lang w:val="uk-UA"/>
              </w:rPr>
              <w:t>ою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дратівлив</w:t>
            </w:r>
            <w:r w:rsidRPr="005304DE">
              <w:rPr>
                <w:rFonts w:ascii="Times New Roman" w:hAnsi="Times New Roman" w:cs="Times New Roman"/>
                <w:sz w:val="28"/>
                <w:szCs w:val="28"/>
                <w:lang w:val="uk-UA"/>
              </w:rPr>
              <w:t>ою</w:t>
            </w:r>
            <w:proofErr w:type="spellEnd"/>
          </w:p>
        </w:tc>
        <w:tc>
          <w:tcPr>
            <w:tcW w:w="979" w:type="dxa"/>
            <w:gridSpan w:val="2"/>
          </w:tcPr>
          <w:p w14:paraId="0483625D" w14:textId="77777777" w:rsidR="005304DE" w:rsidRPr="005304DE" w:rsidRDefault="005304DE" w:rsidP="005304DE">
            <w:pPr>
              <w:spacing w:line="360" w:lineRule="auto"/>
              <w:rPr>
                <w:rFonts w:ascii="Times New Roman" w:hAnsi="Times New Roman" w:cs="Times New Roman"/>
                <w:sz w:val="28"/>
                <w:szCs w:val="28"/>
                <w:lang w:val="uk-UA"/>
              </w:rPr>
            </w:pPr>
          </w:p>
        </w:tc>
        <w:tc>
          <w:tcPr>
            <w:tcW w:w="1237" w:type="dxa"/>
            <w:gridSpan w:val="2"/>
          </w:tcPr>
          <w:p w14:paraId="3F614607" w14:textId="77777777" w:rsidR="005304DE" w:rsidRPr="005304DE" w:rsidRDefault="005304DE" w:rsidP="005304DE">
            <w:pPr>
              <w:spacing w:line="360" w:lineRule="auto"/>
              <w:rPr>
                <w:rFonts w:ascii="Times New Roman" w:hAnsi="Times New Roman" w:cs="Times New Roman"/>
                <w:sz w:val="28"/>
                <w:szCs w:val="28"/>
                <w:lang w:val="uk-UA"/>
              </w:rPr>
            </w:pPr>
          </w:p>
        </w:tc>
        <w:tc>
          <w:tcPr>
            <w:tcW w:w="1083" w:type="dxa"/>
          </w:tcPr>
          <w:p w14:paraId="11C855E2"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r>
      <w:tr w:rsidR="005304DE" w:rsidRPr="005304DE" w14:paraId="61A2D9E8" w14:textId="77777777" w:rsidTr="00F97F03">
        <w:tc>
          <w:tcPr>
            <w:tcW w:w="567" w:type="dxa"/>
          </w:tcPr>
          <w:p w14:paraId="2F096DA2"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7.</w:t>
            </w:r>
          </w:p>
        </w:tc>
        <w:tc>
          <w:tcPr>
            <w:tcW w:w="5700" w:type="dxa"/>
            <w:gridSpan w:val="2"/>
          </w:tcPr>
          <w:p w14:paraId="17BFB593"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Дитині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важко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пригадати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деталі</w:t>
            </w:r>
            <w:proofErr w:type="spellEnd"/>
            <w:r w:rsidRPr="005304DE">
              <w:rPr>
                <w:rFonts w:ascii="Times New Roman" w:hAnsi="Times New Roman" w:cs="Times New Roman"/>
                <w:sz w:val="28"/>
                <w:szCs w:val="28"/>
              </w:rPr>
              <w:t xml:space="preserve"> того,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сталося</w:t>
            </w:r>
            <w:proofErr w:type="spellEnd"/>
          </w:p>
        </w:tc>
        <w:tc>
          <w:tcPr>
            <w:tcW w:w="979" w:type="dxa"/>
            <w:gridSpan w:val="2"/>
          </w:tcPr>
          <w:p w14:paraId="30A57416" w14:textId="77777777" w:rsidR="005304DE" w:rsidRPr="005304DE" w:rsidRDefault="005304DE" w:rsidP="005304DE">
            <w:pPr>
              <w:spacing w:line="360" w:lineRule="auto"/>
              <w:rPr>
                <w:rFonts w:ascii="Times New Roman" w:hAnsi="Times New Roman" w:cs="Times New Roman"/>
                <w:sz w:val="28"/>
                <w:szCs w:val="28"/>
                <w:lang w:val="uk-UA"/>
              </w:rPr>
            </w:pPr>
          </w:p>
        </w:tc>
        <w:tc>
          <w:tcPr>
            <w:tcW w:w="1237" w:type="dxa"/>
            <w:gridSpan w:val="2"/>
          </w:tcPr>
          <w:p w14:paraId="566345DC" w14:textId="77777777" w:rsidR="005304DE" w:rsidRPr="005304DE" w:rsidRDefault="005304DE" w:rsidP="005304DE">
            <w:pPr>
              <w:spacing w:line="360" w:lineRule="auto"/>
              <w:rPr>
                <w:rFonts w:ascii="Times New Roman" w:hAnsi="Times New Roman" w:cs="Times New Roman"/>
                <w:sz w:val="28"/>
                <w:szCs w:val="28"/>
                <w:lang w:val="uk-UA"/>
              </w:rPr>
            </w:pPr>
          </w:p>
        </w:tc>
        <w:tc>
          <w:tcPr>
            <w:tcW w:w="1083" w:type="dxa"/>
          </w:tcPr>
          <w:p w14:paraId="397BE8E8"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r>
      <w:tr w:rsidR="005304DE" w:rsidRPr="005304DE" w14:paraId="5CD5847B" w14:textId="77777777" w:rsidTr="00F97F03">
        <w:trPr>
          <w:trHeight w:val="505"/>
        </w:trPr>
        <w:tc>
          <w:tcPr>
            <w:tcW w:w="567" w:type="dxa"/>
          </w:tcPr>
          <w:p w14:paraId="57EBB209"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5670" w:type="dxa"/>
          </w:tcPr>
          <w:p w14:paraId="0819E129"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Твердження</w:t>
            </w:r>
          </w:p>
        </w:tc>
        <w:tc>
          <w:tcPr>
            <w:tcW w:w="993" w:type="dxa"/>
            <w:gridSpan w:val="2"/>
          </w:tcPr>
          <w:p w14:paraId="63DF85DC"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Так</w:t>
            </w:r>
          </w:p>
        </w:tc>
        <w:tc>
          <w:tcPr>
            <w:tcW w:w="1237" w:type="dxa"/>
            <w:gridSpan w:val="2"/>
          </w:tcPr>
          <w:p w14:paraId="111F29F5"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Скоріше так</w:t>
            </w:r>
          </w:p>
        </w:tc>
        <w:tc>
          <w:tcPr>
            <w:tcW w:w="1099" w:type="dxa"/>
            <w:gridSpan w:val="2"/>
          </w:tcPr>
          <w:p w14:paraId="73995818"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Ні</w:t>
            </w:r>
          </w:p>
        </w:tc>
      </w:tr>
      <w:tr w:rsidR="005304DE" w:rsidRPr="005304DE" w14:paraId="15FB9890" w14:textId="77777777" w:rsidTr="00F97F03">
        <w:tc>
          <w:tcPr>
            <w:tcW w:w="567" w:type="dxa"/>
          </w:tcPr>
          <w:p w14:paraId="064854F4"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8.</w:t>
            </w:r>
          </w:p>
        </w:tc>
        <w:tc>
          <w:tcPr>
            <w:tcW w:w="5670" w:type="dxa"/>
          </w:tcPr>
          <w:p w14:paraId="1FEFC832"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У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з'явилися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проблеми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зі</w:t>
            </w:r>
            <w:proofErr w:type="spellEnd"/>
            <w:r w:rsidRPr="005304DE">
              <w:rPr>
                <w:rFonts w:ascii="Times New Roman" w:hAnsi="Times New Roman" w:cs="Times New Roman"/>
                <w:sz w:val="28"/>
                <w:szCs w:val="28"/>
              </w:rPr>
              <w:t xml:space="preserve"> сном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засипанням</w:t>
            </w:r>
            <w:proofErr w:type="spellEnd"/>
          </w:p>
        </w:tc>
        <w:tc>
          <w:tcPr>
            <w:tcW w:w="993" w:type="dxa"/>
            <w:gridSpan w:val="2"/>
          </w:tcPr>
          <w:p w14:paraId="4CDFD871"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2</w:t>
            </w:r>
          </w:p>
        </w:tc>
        <w:tc>
          <w:tcPr>
            <w:tcW w:w="1237" w:type="dxa"/>
            <w:gridSpan w:val="2"/>
          </w:tcPr>
          <w:p w14:paraId="427F3C52" w14:textId="77777777" w:rsidR="005304DE" w:rsidRPr="005304DE" w:rsidRDefault="005304DE" w:rsidP="005304DE">
            <w:pPr>
              <w:spacing w:line="360" w:lineRule="auto"/>
              <w:rPr>
                <w:rFonts w:ascii="Times New Roman" w:hAnsi="Times New Roman" w:cs="Times New Roman"/>
                <w:sz w:val="28"/>
                <w:szCs w:val="28"/>
                <w:lang w:val="uk-UA"/>
              </w:rPr>
            </w:pPr>
          </w:p>
        </w:tc>
        <w:tc>
          <w:tcPr>
            <w:tcW w:w="1099" w:type="dxa"/>
            <w:gridSpan w:val="2"/>
          </w:tcPr>
          <w:p w14:paraId="2639E464" w14:textId="77777777" w:rsidR="005304DE" w:rsidRPr="005304DE" w:rsidRDefault="005304DE" w:rsidP="005304DE">
            <w:pPr>
              <w:spacing w:line="360" w:lineRule="auto"/>
              <w:rPr>
                <w:rFonts w:ascii="Times New Roman" w:hAnsi="Times New Roman" w:cs="Times New Roman"/>
                <w:sz w:val="28"/>
                <w:szCs w:val="28"/>
                <w:lang w:val="uk-UA"/>
              </w:rPr>
            </w:pPr>
          </w:p>
        </w:tc>
      </w:tr>
      <w:tr w:rsidR="005304DE" w:rsidRPr="005304DE" w14:paraId="70D33C71" w14:textId="77777777" w:rsidTr="00F97F03">
        <w:tc>
          <w:tcPr>
            <w:tcW w:w="567" w:type="dxa"/>
          </w:tcPr>
          <w:p w14:paraId="701883AF"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9.</w:t>
            </w:r>
          </w:p>
        </w:tc>
        <w:tc>
          <w:tcPr>
            <w:tcW w:w="5670" w:type="dxa"/>
          </w:tcPr>
          <w:p w14:paraId="7780B354"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Здається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намагається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триматися</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відстані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інших</w:t>
            </w:r>
            <w:proofErr w:type="spellEnd"/>
            <w:r w:rsidRPr="005304DE">
              <w:rPr>
                <w:rFonts w:ascii="Times New Roman" w:hAnsi="Times New Roman" w:cs="Times New Roman"/>
                <w:sz w:val="28"/>
                <w:szCs w:val="28"/>
              </w:rPr>
              <w:t xml:space="preserve"> людей</w:t>
            </w:r>
            <w:r w:rsidRPr="005304DE">
              <w:rPr>
                <w:rFonts w:ascii="Times New Roman" w:hAnsi="Times New Roman" w:cs="Times New Roman"/>
                <w:sz w:val="28"/>
                <w:szCs w:val="28"/>
                <w:lang w:val="uk-UA"/>
              </w:rPr>
              <w:t xml:space="preserve"> </w:t>
            </w:r>
          </w:p>
        </w:tc>
        <w:tc>
          <w:tcPr>
            <w:tcW w:w="993" w:type="dxa"/>
            <w:gridSpan w:val="2"/>
          </w:tcPr>
          <w:p w14:paraId="1F6C86F1" w14:textId="77777777" w:rsidR="005304DE" w:rsidRPr="005304DE" w:rsidRDefault="005304DE" w:rsidP="005304DE">
            <w:pPr>
              <w:spacing w:line="360" w:lineRule="auto"/>
              <w:rPr>
                <w:rFonts w:ascii="Times New Roman" w:hAnsi="Times New Roman" w:cs="Times New Roman"/>
                <w:sz w:val="28"/>
                <w:szCs w:val="28"/>
                <w:lang w:val="uk-UA"/>
              </w:rPr>
            </w:pPr>
          </w:p>
        </w:tc>
        <w:tc>
          <w:tcPr>
            <w:tcW w:w="1237" w:type="dxa"/>
            <w:gridSpan w:val="2"/>
          </w:tcPr>
          <w:p w14:paraId="218194E8"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c>
          <w:tcPr>
            <w:tcW w:w="1099" w:type="dxa"/>
            <w:gridSpan w:val="2"/>
          </w:tcPr>
          <w:p w14:paraId="033A5B75" w14:textId="77777777" w:rsidR="005304DE" w:rsidRPr="005304DE" w:rsidRDefault="005304DE" w:rsidP="005304DE">
            <w:pPr>
              <w:spacing w:line="360" w:lineRule="auto"/>
              <w:rPr>
                <w:rFonts w:ascii="Times New Roman" w:hAnsi="Times New Roman" w:cs="Times New Roman"/>
                <w:sz w:val="28"/>
                <w:szCs w:val="28"/>
                <w:lang w:val="uk-UA"/>
              </w:rPr>
            </w:pPr>
          </w:p>
        </w:tc>
      </w:tr>
      <w:tr w:rsidR="005304DE" w:rsidRPr="005304DE" w14:paraId="0CDE1AA6" w14:textId="77777777" w:rsidTr="00F97F03">
        <w:tc>
          <w:tcPr>
            <w:tcW w:w="567" w:type="dxa"/>
          </w:tcPr>
          <w:p w14:paraId="72C2A9F2"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10.</w:t>
            </w:r>
          </w:p>
        </w:tc>
        <w:tc>
          <w:tcPr>
            <w:tcW w:w="5670" w:type="dxa"/>
          </w:tcPr>
          <w:p w14:paraId="30FE933D"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Дитині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важко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залишатися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наодинці</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друзями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однокласниками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вчителями</w:t>
            </w:r>
            <w:proofErr w:type="spellEnd"/>
            <w:r w:rsidRPr="005304DE">
              <w:rPr>
                <w:rFonts w:ascii="Times New Roman" w:hAnsi="Times New Roman" w:cs="Times New Roman"/>
                <w:sz w:val="28"/>
                <w:szCs w:val="28"/>
                <w:lang w:val="uk-UA"/>
              </w:rPr>
              <w:t xml:space="preserve"> </w:t>
            </w:r>
          </w:p>
        </w:tc>
        <w:tc>
          <w:tcPr>
            <w:tcW w:w="993" w:type="dxa"/>
            <w:gridSpan w:val="2"/>
          </w:tcPr>
          <w:p w14:paraId="31635B69" w14:textId="77777777" w:rsidR="005304DE" w:rsidRPr="005304DE" w:rsidRDefault="005304DE" w:rsidP="005304DE">
            <w:pPr>
              <w:spacing w:line="360" w:lineRule="auto"/>
              <w:rPr>
                <w:rFonts w:ascii="Times New Roman" w:hAnsi="Times New Roman" w:cs="Times New Roman"/>
                <w:sz w:val="28"/>
                <w:szCs w:val="28"/>
                <w:lang w:val="uk-UA"/>
              </w:rPr>
            </w:pPr>
          </w:p>
        </w:tc>
        <w:tc>
          <w:tcPr>
            <w:tcW w:w="1237" w:type="dxa"/>
            <w:gridSpan w:val="2"/>
          </w:tcPr>
          <w:p w14:paraId="4BB6933A" w14:textId="77777777" w:rsidR="005304DE" w:rsidRPr="005304DE" w:rsidRDefault="005304DE" w:rsidP="005304DE">
            <w:pPr>
              <w:spacing w:line="360" w:lineRule="auto"/>
              <w:rPr>
                <w:rFonts w:ascii="Times New Roman" w:hAnsi="Times New Roman" w:cs="Times New Roman"/>
                <w:sz w:val="28"/>
                <w:szCs w:val="28"/>
                <w:lang w:val="uk-UA"/>
              </w:rPr>
            </w:pPr>
          </w:p>
        </w:tc>
        <w:tc>
          <w:tcPr>
            <w:tcW w:w="1099" w:type="dxa"/>
            <w:gridSpan w:val="2"/>
          </w:tcPr>
          <w:p w14:paraId="363AE7DF"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r>
      <w:tr w:rsidR="005304DE" w:rsidRPr="005304DE" w14:paraId="78B868D2" w14:textId="77777777" w:rsidTr="00F97F03">
        <w:tc>
          <w:tcPr>
            <w:tcW w:w="567" w:type="dxa"/>
          </w:tcPr>
          <w:p w14:paraId="3FB11477"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11.</w:t>
            </w:r>
          </w:p>
        </w:tc>
        <w:tc>
          <w:tcPr>
            <w:tcW w:w="5670" w:type="dxa"/>
          </w:tcPr>
          <w:p w14:paraId="076B01FC"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робить </w:t>
            </w:r>
            <w:proofErr w:type="spellStart"/>
            <w:r w:rsidRPr="005304DE">
              <w:rPr>
                <w:rFonts w:ascii="Times New Roman" w:hAnsi="Times New Roman" w:cs="Times New Roman"/>
                <w:sz w:val="28"/>
                <w:szCs w:val="28"/>
              </w:rPr>
              <w:t>речі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які</w:t>
            </w:r>
            <w:proofErr w:type="spellEnd"/>
            <w:r w:rsidRPr="005304DE">
              <w:rPr>
                <w:rFonts w:ascii="Times New Roman" w:hAnsi="Times New Roman" w:cs="Times New Roman"/>
                <w:sz w:val="28"/>
                <w:szCs w:val="28"/>
              </w:rPr>
              <w:t xml:space="preserve"> були </w:t>
            </w:r>
            <w:proofErr w:type="spellStart"/>
            <w:r w:rsidRPr="005304DE">
              <w:rPr>
                <w:rFonts w:ascii="Times New Roman" w:hAnsi="Times New Roman" w:cs="Times New Roman"/>
                <w:sz w:val="28"/>
                <w:szCs w:val="28"/>
              </w:rPr>
              <w:t>властиві</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їй</w:t>
            </w:r>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молодшому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наприклад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смокче</w:t>
            </w:r>
            <w:proofErr w:type="spellEnd"/>
            <w:r w:rsidRPr="005304DE">
              <w:rPr>
                <w:rFonts w:ascii="Times New Roman" w:hAnsi="Times New Roman" w:cs="Times New Roman"/>
                <w:sz w:val="28"/>
                <w:szCs w:val="28"/>
              </w:rPr>
              <w:t xml:space="preserve"> великий </w:t>
            </w:r>
            <w:proofErr w:type="spellStart"/>
            <w:r w:rsidRPr="005304DE">
              <w:rPr>
                <w:rFonts w:ascii="Times New Roman" w:hAnsi="Times New Roman" w:cs="Times New Roman"/>
                <w:sz w:val="28"/>
                <w:szCs w:val="28"/>
              </w:rPr>
              <w:t>палець</w:t>
            </w:r>
            <w:proofErr w:type="spellEnd"/>
            <w:r w:rsidRPr="005304DE">
              <w:rPr>
                <w:rFonts w:ascii="Times New Roman" w:hAnsi="Times New Roman" w:cs="Times New Roman"/>
                <w:sz w:val="28"/>
                <w:szCs w:val="28"/>
              </w:rPr>
              <w:t xml:space="preserve">, проситься </w:t>
            </w:r>
            <w:proofErr w:type="spellStart"/>
            <w:r w:rsidRPr="005304DE">
              <w:rPr>
                <w:rFonts w:ascii="Times New Roman" w:hAnsi="Times New Roman" w:cs="Times New Roman"/>
                <w:sz w:val="28"/>
                <w:szCs w:val="28"/>
              </w:rPr>
              <w:t>спати</w:t>
            </w:r>
            <w:proofErr w:type="spellEnd"/>
            <w:r w:rsidRPr="005304DE">
              <w:rPr>
                <w:rFonts w:ascii="Times New Roman" w:hAnsi="Times New Roman" w:cs="Times New Roman"/>
                <w:sz w:val="28"/>
                <w:szCs w:val="28"/>
              </w:rPr>
              <w:t xml:space="preserve"> з батьками, </w:t>
            </w:r>
            <w:proofErr w:type="spellStart"/>
            <w:r w:rsidRPr="005304DE">
              <w:rPr>
                <w:rFonts w:ascii="Times New Roman" w:hAnsi="Times New Roman" w:cs="Times New Roman"/>
                <w:sz w:val="28"/>
                <w:szCs w:val="28"/>
              </w:rPr>
              <w:t>з'явився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енурез</w:t>
            </w:r>
            <w:proofErr w:type="spellEnd"/>
            <w:r w:rsidRPr="005304DE">
              <w:rPr>
                <w:rFonts w:ascii="Times New Roman" w:hAnsi="Times New Roman" w:cs="Times New Roman"/>
                <w:sz w:val="28"/>
                <w:szCs w:val="28"/>
              </w:rPr>
              <w:t xml:space="preserve"> і т.д.</w:t>
            </w:r>
          </w:p>
        </w:tc>
        <w:tc>
          <w:tcPr>
            <w:tcW w:w="993" w:type="dxa"/>
            <w:gridSpan w:val="2"/>
          </w:tcPr>
          <w:p w14:paraId="2F37D17A"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2</w:t>
            </w:r>
          </w:p>
        </w:tc>
        <w:tc>
          <w:tcPr>
            <w:tcW w:w="1237" w:type="dxa"/>
            <w:gridSpan w:val="2"/>
          </w:tcPr>
          <w:p w14:paraId="0B6C0041" w14:textId="77777777" w:rsidR="005304DE" w:rsidRPr="005304DE" w:rsidRDefault="005304DE" w:rsidP="005304DE">
            <w:pPr>
              <w:spacing w:line="360" w:lineRule="auto"/>
              <w:rPr>
                <w:rFonts w:ascii="Times New Roman" w:hAnsi="Times New Roman" w:cs="Times New Roman"/>
                <w:sz w:val="28"/>
                <w:szCs w:val="28"/>
                <w:lang w:val="uk-UA"/>
              </w:rPr>
            </w:pPr>
          </w:p>
        </w:tc>
        <w:tc>
          <w:tcPr>
            <w:tcW w:w="1099" w:type="dxa"/>
            <w:gridSpan w:val="2"/>
          </w:tcPr>
          <w:p w14:paraId="4952634D" w14:textId="77777777" w:rsidR="005304DE" w:rsidRPr="005304DE" w:rsidRDefault="005304DE" w:rsidP="005304DE">
            <w:pPr>
              <w:spacing w:line="360" w:lineRule="auto"/>
              <w:rPr>
                <w:rFonts w:ascii="Times New Roman" w:hAnsi="Times New Roman" w:cs="Times New Roman"/>
                <w:sz w:val="28"/>
                <w:szCs w:val="28"/>
                <w:lang w:val="uk-UA"/>
              </w:rPr>
            </w:pPr>
          </w:p>
        </w:tc>
      </w:tr>
      <w:tr w:rsidR="005304DE" w:rsidRPr="005304DE" w14:paraId="1C761AD0" w14:textId="77777777" w:rsidTr="00F97F03">
        <w:tc>
          <w:tcPr>
            <w:tcW w:w="567" w:type="dxa"/>
          </w:tcPr>
          <w:p w14:paraId="559A370D"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12.</w:t>
            </w:r>
          </w:p>
        </w:tc>
        <w:tc>
          <w:tcPr>
            <w:tcW w:w="5670" w:type="dxa"/>
          </w:tcPr>
          <w:p w14:paraId="183EC3D1"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каже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у н</w:t>
            </w:r>
            <w:proofErr w:type="spellStart"/>
            <w:r w:rsidRPr="005304DE">
              <w:rPr>
                <w:rFonts w:ascii="Times New Roman" w:hAnsi="Times New Roman" w:cs="Times New Roman"/>
                <w:sz w:val="28"/>
                <w:szCs w:val="28"/>
                <w:lang w:val="uk-UA"/>
              </w:rPr>
              <w:t>еї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виникають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такі</w:t>
            </w:r>
            <w:proofErr w:type="spellEnd"/>
            <w:r w:rsidRPr="005304DE">
              <w:rPr>
                <w:rFonts w:ascii="Times New Roman" w:hAnsi="Times New Roman" w:cs="Times New Roman"/>
                <w:sz w:val="28"/>
                <w:szCs w:val="28"/>
              </w:rPr>
              <w:t xml:space="preserve"> ж </w:t>
            </w:r>
            <w:proofErr w:type="spellStart"/>
            <w:r w:rsidRPr="005304DE">
              <w:rPr>
                <w:rFonts w:ascii="Times New Roman" w:hAnsi="Times New Roman" w:cs="Times New Roman"/>
                <w:sz w:val="28"/>
                <w:szCs w:val="28"/>
              </w:rPr>
              <w:t>почуття</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якщо</w:t>
            </w:r>
            <w:proofErr w:type="spellEnd"/>
            <w:r w:rsidRPr="005304DE">
              <w:rPr>
                <w:rFonts w:ascii="Times New Roman" w:hAnsi="Times New Roman" w:cs="Times New Roman"/>
                <w:sz w:val="28"/>
                <w:szCs w:val="28"/>
              </w:rPr>
              <w:t xml:space="preserve"> б </w:t>
            </w:r>
            <w:proofErr w:type="spellStart"/>
            <w:r w:rsidRPr="005304DE">
              <w:rPr>
                <w:rFonts w:ascii="Times New Roman" w:hAnsi="Times New Roman" w:cs="Times New Roman"/>
                <w:sz w:val="28"/>
                <w:szCs w:val="28"/>
              </w:rPr>
              <w:t>подія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сталася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знову</w:t>
            </w:r>
            <w:proofErr w:type="spellEnd"/>
          </w:p>
        </w:tc>
        <w:tc>
          <w:tcPr>
            <w:tcW w:w="993" w:type="dxa"/>
            <w:gridSpan w:val="2"/>
          </w:tcPr>
          <w:p w14:paraId="3AEAF774" w14:textId="77777777" w:rsidR="005304DE" w:rsidRPr="005304DE" w:rsidRDefault="005304DE" w:rsidP="005304DE">
            <w:pPr>
              <w:spacing w:line="360" w:lineRule="auto"/>
              <w:rPr>
                <w:rFonts w:ascii="Times New Roman" w:hAnsi="Times New Roman" w:cs="Times New Roman"/>
                <w:sz w:val="28"/>
                <w:szCs w:val="28"/>
                <w:lang w:val="uk-UA"/>
              </w:rPr>
            </w:pPr>
          </w:p>
        </w:tc>
        <w:tc>
          <w:tcPr>
            <w:tcW w:w="1237" w:type="dxa"/>
            <w:gridSpan w:val="2"/>
          </w:tcPr>
          <w:p w14:paraId="6323DE67" w14:textId="77777777" w:rsidR="005304DE" w:rsidRPr="005304DE" w:rsidRDefault="005304DE" w:rsidP="005304DE">
            <w:pPr>
              <w:spacing w:line="360" w:lineRule="auto"/>
              <w:rPr>
                <w:rFonts w:ascii="Times New Roman" w:hAnsi="Times New Roman" w:cs="Times New Roman"/>
                <w:sz w:val="28"/>
                <w:szCs w:val="28"/>
                <w:lang w:val="uk-UA"/>
              </w:rPr>
            </w:pPr>
          </w:p>
        </w:tc>
        <w:tc>
          <w:tcPr>
            <w:tcW w:w="1099" w:type="dxa"/>
            <w:gridSpan w:val="2"/>
          </w:tcPr>
          <w:p w14:paraId="7217F746"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r>
      <w:tr w:rsidR="005304DE" w:rsidRPr="005304DE" w14:paraId="61F61F63" w14:textId="77777777" w:rsidTr="00F97F03">
        <w:tc>
          <w:tcPr>
            <w:tcW w:w="567" w:type="dxa"/>
          </w:tcPr>
          <w:p w14:paraId="79EF6411"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13.</w:t>
            </w:r>
          </w:p>
        </w:tc>
        <w:tc>
          <w:tcPr>
            <w:tcW w:w="5670" w:type="dxa"/>
          </w:tcPr>
          <w:p w14:paraId="6FDEDD74"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метушлив</w:t>
            </w:r>
            <w:proofErr w:type="spellEnd"/>
            <w:r w:rsidRPr="005304DE">
              <w:rPr>
                <w:rFonts w:ascii="Times New Roman" w:hAnsi="Times New Roman" w:cs="Times New Roman"/>
                <w:sz w:val="28"/>
                <w:szCs w:val="28"/>
                <w:lang w:val="uk-UA"/>
              </w:rPr>
              <w:t>а</w:t>
            </w:r>
            <w:r w:rsidRPr="005304DE">
              <w:rPr>
                <w:rFonts w:ascii="Times New Roman" w:hAnsi="Times New Roman" w:cs="Times New Roman"/>
                <w:sz w:val="28"/>
                <w:szCs w:val="28"/>
              </w:rPr>
              <w:t xml:space="preserve"> і не </w:t>
            </w:r>
            <w:proofErr w:type="spellStart"/>
            <w:r w:rsidRPr="005304DE">
              <w:rPr>
                <w:rFonts w:ascii="Times New Roman" w:hAnsi="Times New Roman" w:cs="Times New Roman"/>
                <w:sz w:val="28"/>
                <w:szCs w:val="28"/>
              </w:rPr>
              <w:t>може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спокійно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сидіти</w:t>
            </w:r>
            <w:proofErr w:type="spellEnd"/>
            <w:r w:rsidRPr="005304DE">
              <w:rPr>
                <w:rFonts w:ascii="Times New Roman" w:hAnsi="Times New Roman" w:cs="Times New Roman"/>
                <w:sz w:val="28"/>
                <w:szCs w:val="28"/>
                <w:lang w:val="uk-UA"/>
              </w:rPr>
              <w:t xml:space="preserve"> </w:t>
            </w:r>
          </w:p>
        </w:tc>
        <w:tc>
          <w:tcPr>
            <w:tcW w:w="993" w:type="dxa"/>
            <w:gridSpan w:val="2"/>
          </w:tcPr>
          <w:p w14:paraId="53E29FF4" w14:textId="77777777" w:rsidR="005304DE" w:rsidRPr="005304DE" w:rsidRDefault="005304DE" w:rsidP="005304DE">
            <w:pPr>
              <w:spacing w:line="360" w:lineRule="auto"/>
              <w:rPr>
                <w:rFonts w:ascii="Times New Roman" w:hAnsi="Times New Roman" w:cs="Times New Roman"/>
                <w:sz w:val="28"/>
                <w:szCs w:val="28"/>
                <w:lang w:val="uk-UA"/>
              </w:rPr>
            </w:pPr>
          </w:p>
        </w:tc>
        <w:tc>
          <w:tcPr>
            <w:tcW w:w="1237" w:type="dxa"/>
            <w:gridSpan w:val="2"/>
          </w:tcPr>
          <w:p w14:paraId="381F3460"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2</w:t>
            </w:r>
          </w:p>
        </w:tc>
        <w:tc>
          <w:tcPr>
            <w:tcW w:w="1099" w:type="dxa"/>
            <w:gridSpan w:val="2"/>
          </w:tcPr>
          <w:p w14:paraId="20290D76" w14:textId="77777777" w:rsidR="005304DE" w:rsidRPr="005304DE" w:rsidRDefault="005304DE" w:rsidP="005304DE">
            <w:pPr>
              <w:spacing w:line="360" w:lineRule="auto"/>
              <w:rPr>
                <w:rFonts w:ascii="Times New Roman" w:hAnsi="Times New Roman" w:cs="Times New Roman"/>
                <w:sz w:val="28"/>
                <w:szCs w:val="28"/>
                <w:lang w:val="uk-UA"/>
              </w:rPr>
            </w:pPr>
          </w:p>
        </w:tc>
      </w:tr>
      <w:tr w:rsidR="005304DE" w:rsidRPr="005304DE" w14:paraId="7E2BBC2D" w14:textId="77777777" w:rsidTr="00F97F03">
        <w:tc>
          <w:tcPr>
            <w:tcW w:w="567" w:type="dxa"/>
          </w:tcPr>
          <w:p w14:paraId="3A1F09A8"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14.</w:t>
            </w:r>
          </w:p>
        </w:tc>
        <w:tc>
          <w:tcPr>
            <w:tcW w:w="5670" w:type="dxa"/>
          </w:tcPr>
          <w:p w14:paraId="53C25310"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уникає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місць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нагадують</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їй</w:t>
            </w:r>
            <w:r w:rsidRPr="005304DE">
              <w:rPr>
                <w:rFonts w:ascii="Times New Roman" w:hAnsi="Times New Roman" w:cs="Times New Roman"/>
                <w:sz w:val="28"/>
                <w:szCs w:val="28"/>
              </w:rPr>
              <w:t xml:space="preserve"> про те,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трапилося</w:t>
            </w:r>
            <w:proofErr w:type="spellEnd"/>
          </w:p>
        </w:tc>
        <w:tc>
          <w:tcPr>
            <w:tcW w:w="993" w:type="dxa"/>
            <w:gridSpan w:val="2"/>
          </w:tcPr>
          <w:p w14:paraId="60F96F44" w14:textId="77777777" w:rsidR="005304DE" w:rsidRPr="005304DE" w:rsidRDefault="005304DE" w:rsidP="005304DE">
            <w:pPr>
              <w:spacing w:line="360" w:lineRule="auto"/>
              <w:rPr>
                <w:rFonts w:ascii="Times New Roman" w:hAnsi="Times New Roman" w:cs="Times New Roman"/>
                <w:sz w:val="28"/>
                <w:szCs w:val="28"/>
                <w:lang w:val="uk-UA"/>
              </w:rPr>
            </w:pPr>
          </w:p>
        </w:tc>
        <w:tc>
          <w:tcPr>
            <w:tcW w:w="1237" w:type="dxa"/>
            <w:gridSpan w:val="2"/>
          </w:tcPr>
          <w:p w14:paraId="5C2E7777" w14:textId="77777777" w:rsidR="005304DE" w:rsidRPr="005304DE" w:rsidRDefault="005304DE" w:rsidP="005304DE">
            <w:pPr>
              <w:spacing w:line="360" w:lineRule="auto"/>
              <w:rPr>
                <w:rFonts w:ascii="Times New Roman" w:hAnsi="Times New Roman" w:cs="Times New Roman"/>
                <w:sz w:val="28"/>
                <w:szCs w:val="28"/>
                <w:lang w:val="uk-UA"/>
              </w:rPr>
            </w:pPr>
          </w:p>
        </w:tc>
        <w:tc>
          <w:tcPr>
            <w:tcW w:w="1099" w:type="dxa"/>
            <w:gridSpan w:val="2"/>
          </w:tcPr>
          <w:p w14:paraId="7DAA026B"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r>
      <w:tr w:rsidR="005304DE" w:rsidRPr="005304DE" w14:paraId="0E9C4B44" w14:textId="77777777" w:rsidTr="00F97F03">
        <w:tc>
          <w:tcPr>
            <w:tcW w:w="567" w:type="dxa"/>
          </w:tcPr>
          <w:p w14:paraId="6EDF0D8B"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15.</w:t>
            </w:r>
          </w:p>
        </w:tc>
        <w:tc>
          <w:tcPr>
            <w:tcW w:w="5670" w:type="dxa"/>
          </w:tcPr>
          <w:p w14:paraId="7E178FCB"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Дитині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важко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залишатися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наодинці</w:t>
            </w:r>
            <w:proofErr w:type="spellEnd"/>
            <w:r w:rsidRPr="005304DE">
              <w:rPr>
                <w:rFonts w:ascii="Times New Roman" w:hAnsi="Times New Roman" w:cs="Times New Roman"/>
                <w:sz w:val="28"/>
                <w:szCs w:val="28"/>
              </w:rPr>
              <w:t xml:space="preserve"> з членами </w:t>
            </w:r>
            <w:proofErr w:type="spellStart"/>
            <w:r w:rsidRPr="005304DE">
              <w:rPr>
                <w:rFonts w:ascii="Times New Roman" w:hAnsi="Times New Roman" w:cs="Times New Roman"/>
                <w:sz w:val="28"/>
                <w:szCs w:val="28"/>
              </w:rPr>
              <w:t>сім'ї</w:t>
            </w:r>
            <w:proofErr w:type="spellEnd"/>
          </w:p>
        </w:tc>
        <w:tc>
          <w:tcPr>
            <w:tcW w:w="993" w:type="dxa"/>
            <w:gridSpan w:val="2"/>
          </w:tcPr>
          <w:p w14:paraId="68F45A27" w14:textId="77777777" w:rsidR="005304DE" w:rsidRPr="005304DE" w:rsidRDefault="005304DE" w:rsidP="005304DE">
            <w:pPr>
              <w:spacing w:line="360" w:lineRule="auto"/>
              <w:rPr>
                <w:rFonts w:ascii="Times New Roman" w:hAnsi="Times New Roman" w:cs="Times New Roman"/>
                <w:sz w:val="28"/>
                <w:szCs w:val="28"/>
                <w:lang w:val="uk-UA"/>
              </w:rPr>
            </w:pPr>
          </w:p>
        </w:tc>
        <w:tc>
          <w:tcPr>
            <w:tcW w:w="1237" w:type="dxa"/>
            <w:gridSpan w:val="2"/>
          </w:tcPr>
          <w:p w14:paraId="01336A4E" w14:textId="77777777" w:rsidR="005304DE" w:rsidRPr="005304DE" w:rsidRDefault="005304DE" w:rsidP="005304DE">
            <w:pPr>
              <w:spacing w:line="360" w:lineRule="auto"/>
              <w:rPr>
                <w:rFonts w:ascii="Times New Roman" w:hAnsi="Times New Roman" w:cs="Times New Roman"/>
                <w:sz w:val="28"/>
                <w:szCs w:val="28"/>
                <w:lang w:val="uk-UA"/>
              </w:rPr>
            </w:pPr>
          </w:p>
        </w:tc>
        <w:tc>
          <w:tcPr>
            <w:tcW w:w="1099" w:type="dxa"/>
            <w:gridSpan w:val="2"/>
          </w:tcPr>
          <w:p w14:paraId="2C81E789"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r>
      <w:tr w:rsidR="005304DE" w:rsidRPr="005304DE" w14:paraId="763CDED6" w14:textId="77777777" w:rsidTr="00F97F03">
        <w:tc>
          <w:tcPr>
            <w:tcW w:w="567" w:type="dxa"/>
          </w:tcPr>
          <w:p w14:paraId="1D001C2D"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16.</w:t>
            </w:r>
          </w:p>
        </w:tc>
        <w:tc>
          <w:tcPr>
            <w:tcW w:w="5670" w:type="dxa"/>
          </w:tcPr>
          <w:p w14:paraId="2845A97A"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Здається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знаходиться</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межі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нервового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зриву</w:t>
            </w:r>
            <w:proofErr w:type="spellEnd"/>
          </w:p>
        </w:tc>
        <w:tc>
          <w:tcPr>
            <w:tcW w:w="993" w:type="dxa"/>
            <w:gridSpan w:val="2"/>
          </w:tcPr>
          <w:p w14:paraId="13837538" w14:textId="77777777" w:rsidR="005304DE" w:rsidRPr="005304DE" w:rsidRDefault="005304DE" w:rsidP="005304DE">
            <w:pPr>
              <w:spacing w:line="360" w:lineRule="auto"/>
              <w:rPr>
                <w:rFonts w:ascii="Times New Roman" w:hAnsi="Times New Roman" w:cs="Times New Roman"/>
                <w:sz w:val="28"/>
                <w:szCs w:val="28"/>
                <w:lang w:val="uk-UA"/>
              </w:rPr>
            </w:pPr>
          </w:p>
        </w:tc>
        <w:tc>
          <w:tcPr>
            <w:tcW w:w="1237" w:type="dxa"/>
            <w:gridSpan w:val="2"/>
          </w:tcPr>
          <w:p w14:paraId="3534908A" w14:textId="77777777" w:rsidR="005304DE" w:rsidRPr="005304DE" w:rsidRDefault="005304DE" w:rsidP="005304DE">
            <w:pPr>
              <w:spacing w:line="360" w:lineRule="auto"/>
              <w:rPr>
                <w:rFonts w:ascii="Times New Roman" w:hAnsi="Times New Roman" w:cs="Times New Roman"/>
                <w:sz w:val="28"/>
                <w:szCs w:val="28"/>
                <w:lang w:val="uk-UA"/>
              </w:rPr>
            </w:pPr>
          </w:p>
        </w:tc>
        <w:tc>
          <w:tcPr>
            <w:tcW w:w="1099" w:type="dxa"/>
            <w:gridSpan w:val="2"/>
          </w:tcPr>
          <w:p w14:paraId="3C99E040"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r>
      <w:tr w:rsidR="005304DE" w:rsidRPr="005304DE" w14:paraId="742C0149" w14:textId="77777777" w:rsidTr="00F97F03">
        <w:tc>
          <w:tcPr>
            <w:tcW w:w="567" w:type="dxa"/>
          </w:tcPr>
          <w:p w14:paraId="183DA956"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17.</w:t>
            </w:r>
          </w:p>
        </w:tc>
        <w:tc>
          <w:tcPr>
            <w:tcW w:w="5670" w:type="dxa"/>
          </w:tcPr>
          <w:p w14:paraId="109609CF"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Буває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веде себе так, як </w:t>
            </w:r>
            <w:proofErr w:type="spellStart"/>
            <w:r w:rsidRPr="005304DE">
              <w:rPr>
                <w:rFonts w:ascii="Times New Roman" w:hAnsi="Times New Roman" w:cs="Times New Roman"/>
                <w:sz w:val="28"/>
                <w:szCs w:val="28"/>
              </w:rPr>
              <w:t>ніби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подія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сталася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знову</w:t>
            </w:r>
            <w:proofErr w:type="spellEnd"/>
          </w:p>
        </w:tc>
        <w:tc>
          <w:tcPr>
            <w:tcW w:w="993" w:type="dxa"/>
            <w:gridSpan w:val="2"/>
          </w:tcPr>
          <w:p w14:paraId="6702FB33" w14:textId="77777777" w:rsidR="005304DE" w:rsidRPr="005304DE" w:rsidRDefault="005304DE" w:rsidP="005304DE">
            <w:pPr>
              <w:spacing w:line="360" w:lineRule="auto"/>
              <w:rPr>
                <w:rFonts w:ascii="Times New Roman" w:hAnsi="Times New Roman" w:cs="Times New Roman"/>
                <w:sz w:val="28"/>
                <w:szCs w:val="28"/>
                <w:lang w:val="uk-UA"/>
              </w:rPr>
            </w:pPr>
          </w:p>
        </w:tc>
        <w:tc>
          <w:tcPr>
            <w:tcW w:w="1237" w:type="dxa"/>
            <w:gridSpan w:val="2"/>
          </w:tcPr>
          <w:p w14:paraId="786BCBC9"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c>
          <w:tcPr>
            <w:tcW w:w="1099" w:type="dxa"/>
            <w:gridSpan w:val="2"/>
          </w:tcPr>
          <w:p w14:paraId="5A75CC50" w14:textId="77777777" w:rsidR="005304DE" w:rsidRPr="005304DE" w:rsidRDefault="005304DE" w:rsidP="005304DE">
            <w:pPr>
              <w:spacing w:line="360" w:lineRule="auto"/>
              <w:rPr>
                <w:rFonts w:ascii="Times New Roman" w:hAnsi="Times New Roman" w:cs="Times New Roman"/>
                <w:sz w:val="28"/>
                <w:szCs w:val="28"/>
                <w:lang w:val="uk-UA"/>
              </w:rPr>
            </w:pPr>
          </w:p>
        </w:tc>
      </w:tr>
      <w:tr w:rsidR="005304DE" w:rsidRPr="005304DE" w14:paraId="38DDF0ED" w14:textId="77777777" w:rsidTr="00F97F03">
        <w:tc>
          <w:tcPr>
            <w:tcW w:w="567" w:type="dxa"/>
          </w:tcPr>
          <w:p w14:paraId="573A40C2"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lastRenderedPageBreak/>
              <w:t>18.</w:t>
            </w:r>
          </w:p>
        </w:tc>
        <w:tc>
          <w:tcPr>
            <w:tcW w:w="5670" w:type="dxa"/>
          </w:tcPr>
          <w:p w14:paraId="70D33A66"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уникає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розмов</w:t>
            </w:r>
            <w:proofErr w:type="spellEnd"/>
            <w:r w:rsidRPr="005304DE">
              <w:rPr>
                <w:rFonts w:ascii="Times New Roman" w:hAnsi="Times New Roman" w:cs="Times New Roman"/>
                <w:sz w:val="28"/>
                <w:szCs w:val="28"/>
              </w:rPr>
              <w:t xml:space="preserve"> про те,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трапилося</w:t>
            </w:r>
            <w:proofErr w:type="spellEnd"/>
            <w:r w:rsidRPr="005304DE">
              <w:rPr>
                <w:rFonts w:ascii="Times New Roman" w:hAnsi="Times New Roman" w:cs="Times New Roman"/>
                <w:sz w:val="28"/>
                <w:szCs w:val="28"/>
                <w:lang w:val="uk-UA"/>
              </w:rPr>
              <w:t xml:space="preserve"> </w:t>
            </w:r>
          </w:p>
        </w:tc>
        <w:tc>
          <w:tcPr>
            <w:tcW w:w="993" w:type="dxa"/>
            <w:gridSpan w:val="2"/>
          </w:tcPr>
          <w:p w14:paraId="727458C8" w14:textId="77777777" w:rsidR="005304DE" w:rsidRPr="005304DE" w:rsidRDefault="005304DE" w:rsidP="005304DE">
            <w:pPr>
              <w:spacing w:line="360" w:lineRule="auto"/>
              <w:rPr>
                <w:rFonts w:ascii="Times New Roman" w:hAnsi="Times New Roman" w:cs="Times New Roman"/>
                <w:sz w:val="28"/>
                <w:szCs w:val="28"/>
                <w:lang w:val="uk-UA"/>
              </w:rPr>
            </w:pPr>
          </w:p>
        </w:tc>
        <w:tc>
          <w:tcPr>
            <w:tcW w:w="1237" w:type="dxa"/>
            <w:gridSpan w:val="2"/>
          </w:tcPr>
          <w:p w14:paraId="747EE910" w14:textId="77777777" w:rsidR="005304DE" w:rsidRPr="005304DE" w:rsidRDefault="005304DE" w:rsidP="005304DE">
            <w:pPr>
              <w:spacing w:line="360" w:lineRule="auto"/>
              <w:rPr>
                <w:rFonts w:ascii="Times New Roman" w:hAnsi="Times New Roman" w:cs="Times New Roman"/>
                <w:sz w:val="28"/>
                <w:szCs w:val="28"/>
                <w:lang w:val="uk-UA"/>
              </w:rPr>
            </w:pPr>
          </w:p>
        </w:tc>
        <w:tc>
          <w:tcPr>
            <w:tcW w:w="1099" w:type="dxa"/>
            <w:gridSpan w:val="2"/>
          </w:tcPr>
          <w:p w14:paraId="43C0071E"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r>
      <w:tr w:rsidR="005304DE" w:rsidRPr="005304DE" w14:paraId="0DFCF10A" w14:textId="77777777" w:rsidTr="00F97F03">
        <w:tc>
          <w:tcPr>
            <w:tcW w:w="567" w:type="dxa"/>
          </w:tcPr>
          <w:p w14:paraId="35708492"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19.</w:t>
            </w:r>
          </w:p>
        </w:tc>
        <w:tc>
          <w:tcPr>
            <w:tcW w:w="5670" w:type="dxa"/>
          </w:tcPr>
          <w:p w14:paraId="389AB207"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Дитині</w:t>
            </w:r>
            <w:proofErr w:type="spellEnd"/>
            <w:r w:rsidRPr="005304DE">
              <w:rPr>
                <w:rFonts w:ascii="Times New Roman" w:hAnsi="Times New Roman" w:cs="Times New Roman"/>
                <w:sz w:val="28"/>
                <w:szCs w:val="28"/>
              </w:rPr>
              <w:t xml:space="preserve"> сняться </w:t>
            </w:r>
            <w:proofErr w:type="spellStart"/>
            <w:r w:rsidRPr="005304DE">
              <w:rPr>
                <w:rFonts w:ascii="Times New Roman" w:hAnsi="Times New Roman" w:cs="Times New Roman"/>
                <w:sz w:val="28"/>
                <w:szCs w:val="28"/>
              </w:rPr>
              <w:t>погані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сни</w:t>
            </w:r>
            <w:proofErr w:type="spellEnd"/>
            <w:r w:rsidRPr="005304DE">
              <w:rPr>
                <w:rFonts w:ascii="Times New Roman" w:hAnsi="Times New Roman" w:cs="Times New Roman"/>
                <w:sz w:val="28"/>
                <w:szCs w:val="28"/>
                <w:lang w:val="uk-UA"/>
              </w:rPr>
              <w:t xml:space="preserve"> </w:t>
            </w:r>
          </w:p>
        </w:tc>
        <w:tc>
          <w:tcPr>
            <w:tcW w:w="993" w:type="dxa"/>
            <w:gridSpan w:val="2"/>
          </w:tcPr>
          <w:p w14:paraId="21AC79FB"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c>
          <w:tcPr>
            <w:tcW w:w="1237" w:type="dxa"/>
            <w:gridSpan w:val="2"/>
          </w:tcPr>
          <w:p w14:paraId="70D057F0" w14:textId="77777777" w:rsidR="005304DE" w:rsidRPr="005304DE" w:rsidRDefault="005304DE" w:rsidP="005304DE">
            <w:pPr>
              <w:spacing w:line="360" w:lineRule="auto"/>
              <w:rPr>
                <w:rFonts w:ascii="Times New Roman" w:hAnsi="Times New Roman" w:cs="Times New Roman"/>
                <w:sz w:val="28"/>
                <w:szCs w:val="28"/>
                <w:lang w:val="uk-UA"/>
              </w:rPr>
            </w:pPr>
          </w:p>
        </w:tc>
        <w:tc>
          <w:tcPr>
            <w:tcW w:w="1099" w:type="dxa"/>
            <w:gridSpan w:val="2"/>
          </w:tcPr>
          <w:p w14:paraId="03CA9684" w14:textId="77777777" w:rsidR="005304DE" w:rsidRPr="005304DE" w:rsidRDefault="005304DE" w:rsidP="005304DE">
            <w:pPr>
              <w:spacing w:line="360" w:lineRule="auto"/>
              <w:rPr>
                <w:rFonts w:ascii="Times New Roman" w:hAnsi="Times New Roman" w:cs="Times New Roman"/>
                <w:sz w:val="28"/>
                <w:szCs w:val="28"/>
                <w:lang w:val="uk-UA"/>
              </w:rPr>
            </w:pPr>
          </w:p>
        </w:tc>
      </w:tr>
      <w:tr w:rsidR="005304DE" w:rsidRPr="005304DE" w14:paraId="7942B2AF" w14:textId="77777777" w:rsidTr="00F97F03">
        <w:tc>
          <w:tcPr>
            <w:tcW w:w="567" w:type="dxa"/>
          </w:tcPr>
          <w:p w14:paraId="3BB7D11E"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20.</w:t>
            </w:r>
          </w:p>
        </w:tc>
        <w:tc>
          <w:tcPr>
            <w:tcW w:w="5670" w:type="dxa"/>
          </w:tcPr>
          <w:p w14:paraId="15DE467D"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скаржиться</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погане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фізичне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самопочуття</w:t>
            </w:r>
            <w:proofErr w:type="spellEnd"/>
            <w:r w:rsidRPr="005304DE">
              <w:rPr>
                <w:rFonts w:ascii="Times New Roman" w:hAnsi="Times New Roman" w:cs="Times New Roman"/>
                <w:sz w:val="28"/>
                <w:szCs w:val="28"/>
              </w:rPr>
              <w:t xml:space="preserve">, коли </w:t>
            </w:r>
            <w:proofErr w:type="spellStart"/>
            <w:r w:rsidRPr="005304DE">
              <w:rPr>
                <w:rFonts w:ascii="Times New Roman" w:hAnsi="Times New Roman" w:cs="Times New Roman"/>
                <w:sz w:val="28"/>
                <w:szCs w:val="28"/>
              </w:rPr>
              <w:t>щось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нагадує</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їй</w:t>
            </w:r>
            <w:r w:rsidRPr="005304DE">
              <w:rPr>
                <w:rFonts w:ascii="Times New Roman" w:hAnsi="Times New Roman" w:cs="Times New Roman"/>
                <w:sz w:val="28"/>
                <w:szCs w:val="28"/>
              </w:rPr>
              <w:t xml:space="preserve"> про </w:t>
            </w:r>
            <w:proofErr w:type="spellStart"/>
            <w:r w:rsidRPr="005304DE">
              <w:rPr>
                <w:rFonts w:ascii="Times New Roman" w:hAnsi="Times New Roman" w:cs="Times New Roman"/>
                <w:sz w:val="28"/>
                <w:szCs w:val="28"/>
              </w:rPr>
              <w:t>подію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Наприклад</w:t>
            </w:r>
            <w:proofErr w:type="spellEnd"/>
            <w:r w:rsidRPr="005304DE">
              <w:rPr>
                <w:rFonts w:ascii="Times New Roman" w:hAnsi="Times New Roman" w:cs="Times New Roman"/>
                <w:sz w:val="28"/>
                <w:szCs w:val="28"/>
              </w:rPr>
              <w:t>, у н</w:t>
            </w:r>
            <w:proofErr w:type="spellStart"/>
            <w:r w:rsidRPr="005304DE">
              <w:rPr>
                <w:rFonts w:ascii="Times New Roman" w:hAnsi="Times New Roman" w:cs="Times New Roman"/>
                <w:sz w:val="28"/>
                <w:szCs w:val="28"/>
                <w:lang w:val="uk-UA"/>
              </w:rPr>
              <w:t>еї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виникає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головний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зубний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біль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утруднене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дихання</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ін</w:t>
            </w:r>
            <w:proofErr w:type="spellEnd"/>
            <w:r w:rsidRPr="005304DE">
              <w:rPr>
                <w:rFonts w:ascii="Times New Roman" w:hAnsi="Times New Roman" w:cs="Times New Roman"/>
                <w:sz w:val="28"/>
                <w:szCs w:val="28"/>
                <w:lang w:val="uk-UA"/>
              </w:rPr>
              <w:t>.</w:t>
            </w:r>
          </w:p>
        </w:tc>
        <w:tc>
          <w:tcPr>
            <w:tcW w:w="993" w:type="dxa"/>
            <w:gridSpan w:val="2"/>
          </w:tcPr>
          <w:p w14:paraId="0B42F40B"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c>
          <w:tcPr>
            <w:tcW w:w="1237" w:type="dxa"/>
            <w:gridSpan w:val="2"/>
          </w:tcPr>
          <w:p w14:paraId="2298FA2D" w14:textId="77777777" w:rsidR="005304DE" w:rsidRPr="005304DE" w:rsidRDefault="005304DE" w:rsidP="005304DE">
            <w:pPr>
              <w:spacing w:line="360" w:lineRule="auto"/>
              <w:rPr>
                <w:rFonts w:ascii="Times New Roman" w:hAnsi="Times New Roman" w:cs="Times New Roman"/>
                <w:sz w:val="28"/>
                <w:szCs w:val="28"/>
                <w:lang w:val="uk-UA"/>
              </w:rPr>
            </w:pPr>
          </w:p>
        </w:tc>
        <w:tc>
          <w:tcPr>
            <w:tcW w:w="1099" w:type="dxa"/>
            <w:gridSpan w:val="2"/>
          </w:tcPr>
          <w:p w14:paraId="61C26251" w14:textId="77777777" w:rsidR="005304DE" w:rsidRPr="005304DE" w:rsidRDefault="005304DE" w:rsidP="005304DE">
            <w:pPr>
              <w:spacing w:line="360" w:lineRule="auto"/>
              <w:rPr>
                <w:rFonts w:ascii="Times New Roman" w:hAnsi="Times New Roman" w:cs="Times New Roman"/>
                <w:sz w:val="28"/>
                <w:szCs w:val="28"/>
                <w:lang w:val="uk-UA"/>
              </w:rPr>
            </w:pPr>
          </w:p>
        </w:tc>
      </w:tr>
      <w:tr w:rsidR="005304DE" w:rsidRPr="005304DE" w14:paraId="5C39C66B" w14:textId="77777777" w:rsidTr="00F97F03">
        <w:tc>
          <w:tcPr>
            <w:tcW w:w="567" w:type="dxa"/>
          </w:tcPr>
          <w:p w14:paraId="0ECDEE0C"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21.</w:t>
            </w:r>
          </w:p>
        </w:tc>
        <w:tc>
          <w:tcPr>
            <w:tcW w:w="5670" w:type="dxa"/>
          </w:tcPr>
          <w:p w14:paraId="0D31E940"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Дитині</w:t>
            </w:r>
            <w:proofErr w:type="spellEnd"/>
            <w:r w:rsidRPr="005304DE">
              <w:rPr>
                <w:rFonts w:ascii="Times New Roman" w:hAnsi="Times New Roman" w:cs="Times New Roman"/>
                <w:sz w:val="28"/>
                <w:szCs w:val="28"/>
              </w:rPr>
              <w:t xml:space="preserve"> стало </w:t>
            </w:r>
            <w:proofErr w:type="spellStart"/>
            <w:r w:rsidRPr="005304DE">
              <w:rPr>
                <w:rFonts w:ascii="Times New Roman" w:hAnsi="Times New Roman" w:cs="Times New Roman"/>
                <w:sz w:val="28"/>
                <w:szCs w:val="28"/>
              </w:rPr>
              <w:t>важко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справлятися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звичайною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діяльністю</w:t>
            </w:r>
            <w:proofErr w:type="spellEnd"/>
            <w:r w:rsidRPr="005304DE">
              <w:rPr>
                <w:rFonts w:ascii="Times New Roman" w:hAnsi="Times New Roman" w:cs="Times New Roman"/>
                <w:sz w:val="28"/>
                <w:szCs w:val="28"/>
              </w:rPr>
              <w:t xml:space="preserve"> (робота по дому)</w:t>
            </w:r>
          </w:p>
        </w:tc>
        <w:tc>
          <w:tcPr>
            <w:tcW w:w="993" w:type="dxa"/>
            <w:gridSpan w:val="2"/>
          </w:tcPr>
          <w:p w14:paraId="4ECDFA24"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c>
          <w:tcPr>
            <w:tcW w:w="1237" w:type="dxa"/>
            <w:gridSpan w:val="2"/>
          </w:tcPr>
          <w:p w14:paraId="4F021244" w14:textId="77777777" w:rsidR="005304DE" w:rsidRPr="005304DE" w:rsidRDefault="005304DE" w:rsidP="005304DE">
            <w:pPr>
              <w:spacing w:line="360" w:lineRule="auto"/>
              <w:rPr>
                <w:rFonts w:ascii="Times New Roman" w:hAnsi="Times New Roman" w:cs="Times New Roman"/>
                <w:sz w:val="28"/>
                <w:szCs w:val="28"/>
                <w:lang w:val="uk-UA"/>
              </w:rPr>
            </w:pPr>
          </w:p>
        </w:tc>
        <w:tc>
          <w:tcPr>
            <w:tcW w:w="1099" w:type="dxa"/>
            <w:gridSpan w:val="2"/>
          </w:tcPr>
          <w:p w14:paraId="1D8396B8" w14:textId="77777777" w:rsidR="005304DE" w:rsidRPr="005304DE" w:rsidRDefault="005304DE" w:rsidP="005304DE">
            <w:pPr>
              <w:spacing w:line="360" w:lineRule="auto"/>
              <w:rPr>
                <w:rFonts w:ascii="Times New Roman" w:hAnsi="Times New Roman" w:cs="Times New Roman"/>
                <w:sz w:val="28"/>
                <w:szCs w:val="28"/>
                <w:lang w:val="uk-UA"/>
              </w:rPr>
            </w:pPr>
          </w:p>
        </w:tc>
      </w:tr>
      <w:tr w:rsidR="005304DE" w:rsidRPr="005304DE" w14:paraId="69D8D893" w14:textId="77777777" w:rsidTr="00F97F03">
        <w:tc>
          <w:tcPr>
            <w:tcW w:w="567" w:type="dxa"/>
          </w:tcPr>
          <w:p w14:paraId="2F7DCBD7"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22.</w:t>
            </w:r>
          </w:p>
        </w:tc>
        <w:tc>
          <w:tcPr>
            <w:tcW w:w="5670" w:type="dxa"/>
          </w:tcPr>
          <w:p w14:paraId="0801D033"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грає</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в те</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сталося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він</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програє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поді</w:t>
            </w:r>
            <w:proofErr w:type="spellEnd"/>
            <w:r w:rsidRPr="005304DE">
              <w:rPr>
                <w:rFonts w:ascii="Times New Roman" w:hAnsi="Times New Roman" w:cs="Times New Roman"/>
                <w:sz w:val="28"/>
                <w:szCs w:val="28"/>
                <w:lang w:val="uk-UA"/>
              </w:rPr>
              <w:t>ю</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малює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придумує</w:t>
            </w:r>
            <w:proofErr w:type="spellEnd"/>
            <w:r w:rsidRPr="005304DE">
              <w:rPr>
                <w:rFonts w:ascii="Times New Roman" w:hAnsi="Times New Roman" w:cs="Times New Roman"/>
                <w:sz w:val="28"/>
                <w:szCs w:val="28"/>
              </w:rPr>
              <w:t>)</w:t>
            </w:r>
          </w:p>
        </w:tc>
        <w:tc>
          <w:tcPr>
            <w:tcW w:w="993" w:type="dxa"/>
            <w:gridSpan w:val="2"/>
          </w:tcPr>
          <w:p w14:paraId="489CE6E1" w14:textId="77777777" w:rsidR="005304DE" w:rsidRPr="005304DE" w:rsidRDefault="005304DE" w:rsidP="005304DE">
            <w:pPr>
              <w:spacing w:line="360" w:lineRule="auto"/>
              <w:rPr>
                <w:rFonts w:ascii="Times New Roman" w:hAnsi="Times New Roman" w:cs="Times New Roman"/>
                <w:sz w:val="28"/>
                <w:szCs w:val="28"/>
                <w:lang w:val="uk-UA"/>
              </w:rPr>
            </w:pPr>
          </w:p>
        </w:tc>
        <w:tc>
          <w:tcPr>
            <w:tcW w:w="1237" w:type="dxa"/>
            <w:gridSpan w:val="2"/>
          </w:tcPr>
          <w:p w14:paraId="465221FA"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c>
          <w:tcPr>
            <w:tcW w:w="1099" w:type="dxa"/>
            <w:gridSpan w:val="2"/>
          </w:tcPr>
          <w:p w14:paraId="57EE3E4C" w14:textId="77777777" w:rsidR="005304DE" w:rsidRPr="005304DE" w:rsidRDefault="005304DE" w:rsidP="005304DE">
            <w:pPr>
              <w:spacing w:line="360" w:lineRule="auto"/>
              <w:rPr>
                <w:rFonts w:ascii="Times New Roman" w:hAnsi="Times New Roman" w:cs="Times New Roman"/>
                <w:sz w:val="28"/>
                <w:szCs w:val="28"/>
                <w:lang w:val="uk-UA"/>
              </w:rPr>
            </w:pPr>
          </w:p>
        </w:tc>
      </w:tr>
      <w:tr w:rsidR="005304DE" w:rsidRPr="005304DE" w14:paraId="64663A08" w14:textId="77777777" w:rsidTr="00F97F03">
        <w:tc>
          <w:tcPr>
            <w:tcW w:w="567" w:type="dxa"/>
          </w:tcPr>
          <w:p w14:paraId="3EF97FFB"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23.</w:t>
            </w:r>
          </w:p>
        </w:tc>
        <w:tc>
          <w:tcPr>
            <w:tcW w:w="5670" w:type="dxa"/>
          </w:tcPr>
          <w:p w14:paraId="04AF8E56"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здається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загальмован</w:t>
            </w:r>
            <w:r w:rsidRPr="005304DE">
              <w:rPr>
                <w:rFonts w:ascii="Times New Roman" w:hAnsi="Times New Roman" w:cs="Times New Roman"/>
                <w:sz w:val="28"/>
                <w:szCs w:val="28"/>
                <w:lang w:val="uk-UA"/>
              </w:rPr>
              <w:t>ою</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Їй</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потрібно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більше</w:t>
            </w:r>
            <w:proofErr w:type="spellEnd"/>
            <w:r w:rsidRPr="005304DE">
              <w:rPr>
                <w:rFonts w:ascii="Times New Roman" w:hAnsi="Times New Roman" w:cs="Times New Roman"/>
                <w:sz w:val="28"/>
                <w:szCs w:val="28"/>
              </w:rPr>
              <w:t xml:space="preserve"> часу, </w:t>
            </w:r>
            <w:proofErr w:type="spellStart"/>
            <w:r w:rsidRPr="005304DE">
              <w:rPr>
                <w:rFonts w:ascii="Times New Roman" w:hAnsi="Times New Roman" w:cs="Times New Roman"/>
                <w:sz w:val="28"/>
                <w:szCs w:val="28"/>
              </w:rPr>
              <w:t>ніж</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раніше</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звичайні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дії</w:t>
            </w:r>
            <w:proofErr w:type="spellEnd"/>
            <w:r w:rsidRPr="005304DE">
              <w:rPr>
                <w:rFonts w:ascii="Times New Roman" w:hAnsi="Times New Roman" w:cs="Times New Roman"/>
                <w:sz w:val="28"/>
                <w:szCs w:val="28"/>
                <w:lang w:val="uk-UA"/>
              </w:rPr>
              <w:t xml:space="preserve"> </w:t>
            </w:r>
          </w:p>
        </w:tc>
        <w:tc>
          <w:tcPr>
            <w:tcW w:w="993" w:type="dxa"/>
            <w:gridSpan w:val="2"/>
          </w:tcPr>
          <w:p w14:paraId="5DF43E06" w14:textId="77777777" w:rsidR="005304DE" w:rsidRPr="005304DE" w:rsidRDefault="005304DE" w:rsidP="005304DE">
            <w:pPr>
              <w:spacing w:line="360" w:lineRule="auto"/>
              <w:rPr>
                <w:rFonts w:ascii="Times New Roman" w:hAnsi="Times New Roman" w:cs="Times New Roman"/>
                <w:sz w:val="28"/>
                <w:szCs w:val="28"/>
                <w:lang w:val="uk-UA"/>
              </w:rPr>
            </w:pPr>
          </w:p>
        </w:tc>
        <w:tc>
          <w:tcPr>
            <w:tcW w:w="1237" w:type="dxa"/>
            <w:gridSpan w:val="2"/>
          </w:tcPr>
          <w:p w14:paraId="7DFC62A3" w14:textId="77777777" w:rsidR="005304DE" w:rsidRPr="005304DE" w:rsidRDefault="005304DE" w:rsidP="005304DE">
            <w:pPr>
              <w:spacing w:line="360" w:lineRule="auto"/>
              <w:rPr>
                <w:rFonts w:ascii="Times New Roman" w:hAnsi="Times New Roman" w:cs="Times New Roman"/>
                <w:sz w:val="28"/>
                <w:szCs w:val="28"/>
                <w:lang w:val="uk-UA"/>
              </w:rPr>
            </w:pPr>
          </w:p>
        </w:tc>
        <w:tc>
          <w:tcPr>
            <w:tcW w:w="1099" w:type="dxa"/>
            <w:gridSpan w:val="2"/>
          </w:tcPr>
          <w:p w14:paraId="56610E16"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r>
      <w:tr w:rsidR="005304DE" w:rsidRPr="005304DE" w14:paraId="5222EC7D" w14:textId="77777777" w:rsidTr="00F97F03">
        <w:tc>
          <w:tcPr>
            <w:tcW w:w="567" w:type="dxa"/>
          </w:tcPr>
          <w:p w14:paraId="40CD2F28"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24.</w:t>
            </w:r>
          </w:p>
        </w:tc>
        <w:tc>
          <w:tcPr>
            <w:tcW w:w="5670" w:type="dxa"/>
          </w:tcPr>
          <w:p w14:paraId="1A96DABD"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У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виникли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проблеми</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концентрацією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ув</w:t>
            </w:r>
            <w:r w:rsidRPr="005304DE">
              <w:rPr>
                <w:rFonts w:ascii="Times New Roman" w:hAnsi="Times New Roman" w:cs="Times New Roman"/>
                <w:sz w:val="28"/>
                <w:szCs w:val="28"/>
                <w:lang w:val="uk-UA"/>
              </w:rPr>
              <w:t>аги</w:t>
            </w:r>
            <w:proofErr w:type="spellEnd"/>
          </w:p>
        </w:tc>
        <w:tc>
          <w:tcPr>
            <w:tcW w:w="993" w:type="dxa"/>
            <w:gridSpan w:val="2"/>
          </w:tcPr>
          <w:p w14:paraId="285249E5"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c>
          <w:tcPr>
            <w:tcW w:w="1237" w:type="dxa"/>
            <w:gridSpan w:val="2"/>
          </w:tcPr>
          <w:p w14:paraId="77E9A9BC" w14:textId="77777777" w:rsidR="005304DE" w:rsidRPr="005304DE" w:rsidRDefault="005304DE" w:rsidP="005304DE">
            <w:pPr>
              <w:spacing w:line="360" w:lineRule="auto"/>
              <w:rPr>
                <w:rFonts w:ascii="Times New Roman" w:hAnsi="Times New Roman" w:cs="Times New Roman"/>
                <w:sz w:val="28"/>
                <w:szCs w:val="28"/>
                <w:lang w:val="uk-UA"/>
              </w:rPr>
            </w:pPr>
          </w:p>
        </w:tc>
        <w:tc>
          <w:tcPr>
            <w:tcW w:w="1099" w:type="dxa"/>
            <w:gridSpan w:val="2"/>
          </w:tcPr>
          <w:p w14:paraId="5A217F71" w14:textId="77777777" w:rsidR="005304DE" w:rsidRPr="005304DE" w:rsidRDefault="005304DE" w:rsidP="005304DE">
            <w:pPr>
              <w:spacing w:line="360" w:lineRule="auto"/>
              <w:rPr>
                <w:rFonts w:ascii="Times New Roman" w:hAnsi="Times New Roman" w:cs="Times New Roman"/>
                <w:sz w:val="28"/>
                <w:szCs w:val="28"/>
                <w:lang w:val="uk-UA"/>
              </w:rPr>
            </w:pPr>
          </w:p>
        </w:tc>
      </w:tr>
    </w:tbl>
    <w:p w14:paraId="20D75A78"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
    <w:p w14:paraId="00B66605"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p>
    <w:p w14:paraId="707478AC" w14:textId="4815E383"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Далі з дітьми було про</w:t>
      </w:r>
      <w:r w:rsidR="00E52E0E">
        <w:rPr>
          <w:rFonts w:ascii="Times New Roman" w:hAnsi="Times New Roman" w:cs="Times New Roman"/>
          <w:sz w:val="28"/>
          <w:szCs w:val="28"/>
          <w:lang w:val="uk-UA"/>
        </w:rPr>
        <w:t>ведено</w:t>
      </w:r>
      <w:r w:rsidRPr="005304DE">
        <w:rPr>
          <w:rFonts w:ascii="Times New Roman" w:hAnsi="Times New Roman" w:cs="Times New Roman"/>
          <w:sz w:val="28"/>
          <w:szCs w:val="28"/>
          <w:lang w:val="uk-UA"/>
        </w:rPr>
        <w:t xml:space="preserve"> м</w:t>
      </w:r>
      <w:proofErr w:type="spellStart"/>
      <w:r w:rsidRPr="005304DE">
        <w:rPr>
          <w:rFonts w:ascii="Times New Roman" w:hAnsi="Times New Roman" w:cs="Times New Roman"/>
          <w:sz w:val="28"/>
          <w:szCs w:val="28"/>
        </w:rPr>
        <w:t>етодик</w:t>
      </w:r>
      <w:proofErr w:type="spellEnd"/>
      <w:r w:rsidRPr="005304DE">
        <w:rPr>
          <w:rFonts w:ascii="Times New Roman" w:hAnsi="Times New Roman" w:cs="Times New Roman"/>
          <w:sz w:val="28"/>
          <w:szCs w:val="28"/>
          <w:lang w:val="uk-UA"/>
        </w:rPr>
        <w:t>у</w:t>
      </w:r>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Р. </w:t>
      </w:r>
      <w:proofErr w:type="spellStart"/>
      <w:r w:rsidRPr="005304DE">
        <w:rPr>
          <w:rFonts w:ascii="Times New Roman" w:hAnsi="Times New Roman" w:cs="Times New Roman"/>
          <w:sz w:val="28"/>
          <w:szCs w:val="28"/>
          <w:lang w:val="uk-UA"/>
        </w:rPr>
        <w:t>Теммла</w:t>
      </w:r>
      <w:proofErr w:type="spellEnd"/>
      <w:r w:rsidRPr="005304DE">
        <w:rPr>
          <w:rFonts w:ascii="Times New Roman" w:hAnsi="Times New Roman" w:cs="Times New Roman"/>
          <w:sz w:val="28"/>
          <w:szCs w:val="28"/>
          <w:lang w:val="uk-UA"/>
        </w:rPr>
        <w:t xml:space="preserve">, М. </w:t>
      </w:r>
      <w:proofErr w:type="spellStart"/>
      <w:r w:rsidRPr="005304DE">
        <w:rPr>
          <w:rFonts w:ascii="Times New Roman" w:hAnsi="Times New Roman" w:cs="Times New Roman"/>
          <w:sz w:val="28"/>
          <w:szCs w:val="28"/>
          <w:lang w:val="uk-UA"/>
        </w:rPr>
        <w:t>Дорк</w:t>
      </w:r>
      <w:r w:rsidR="00F97F03">
        <w:rPr>
          <w:rFonts w:ascii="Times New Roman" w:hAnsi="Times New Roman" w:cs="Times New Roman"/>
          <w:sz w:val="28"/>
          <w:szCs w:val="28"/>
          <w:lang w:val="uk-UA"/>
        </w:rPr>
        <w:t>і</w:t>
      </w:r>
      <w:proofErr w:type="spellEnd"/>
      <w:r w:rsidRPr="005304DE">
        <w:rPr>
          <w:rFonts w:ascii="Times New Roman" w:hAnsi="Times New Roman" w:cs="Times New Roman"/>
          <w:sz w:val="28"/>
          <w:szCs w:val="28"/>
          <w:lang w:val="uk-UA"/>
        </w:rPr>
        <w:t xml:space="preserve">, С. </w:t>
      </w:r>
      <w:r w:rsidRPr="005304DE">
        <w:rPr>
          <w:rFonts w:ascii="Times New Roman" w:hAnsi="Times New Roman" w:cs="Times New Roman"/>
          <w:sz w:val="28"/>
          <w:szCs w:val="28"/>
        </w:rPr>
        <w:t>А</w:t>
      </w:r>
      <w:proofErr w:type="spellStart"/>
      <w:r w:rsidR="00F97F03">
        <w:rPr>
          <w:rFonts w:ascii="Times New Roman" w:hAnsi="Times New Roman" w:cs="Times New Roman"/>
          <w:sz w:val="28"/>
          <w:szCs w:val="28"/>
          <w:lang w:val="uk-UA"/>
        </w:rPr>
        <w:t>ме</w:t>
      </w:r>
      <w:proofErr w:type="spellEnd"/>
      <w:r w:rsidRPr="005304DE">
        <w:rPr>
          <w:rFonts w:ascii="Times New Roman" w:hAnsi="Times New Roman" w:cs="Times New Roman"/>
          <w:sz w:val="28"/>
          <w:szCs w:val="28"/>
        </w:rPr>
        <w:t xml:space="preserve">на «Обери </w:t>
      </w:r>
      <w:proofErr w:type="spellStart"/>
      <w:r w:rsidRPr="005304DE">
        <w:rPr>
          <w:rFonts w:ascii="Times New Roman" w:hAnsi="Times New Roman" w:cs="Times New Roman"/>
          <w:sz w:val="28"/>
          <w:szCs w:val="28"/>
        </w:rPr>
        <w:t>потрібне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обличчя</w:t>
      </w:r>
      <w:proofErr w:type="spellEnd"/>
      <w:r w:rsidRPr="005304DE">
        <w:rPr>
          <w:rFonts w:ascii="Times New Roman" w:hAnsi="Times New Roman" w:cs="Times New Roman"/>
          <w:sz w:val="28"/>
          <w:szCs w:val="28"/>
          <w:lang w:val="uk-UA"/>
        </w:rPr>
        <w:t xml:space="preserve">» (див. Додаток Б). Вона </w:t>
      </w:r>
      <w:proofErr w:type="spellStart"/>
      <w:r w:rsidRPr="005304DE">
        <w:rPr>
          <w:rFonts w:ascii="Times New Roman" w:hAnsi="Times New Roman" w:cs="Times New Roman"/>
          <w:sz w:val="28"/>
          <w:szCs w:val="28"/>
        </w:rPr>
        <w:t>являє</w:t>
      </w:r>
      <w:proofErr w:type="spellEnd"/>
      <w:r w:rsidRPr="005304DE">
        <w:rPr>
          <w:rFonts w:ascii="Times New Roman" w:hAnsi="Times New Roman" w:cs="Times New Roman"/>
          <w:sz w:val="28"/>
          <w:szCs w:val="28"/>
        </w:rPr>
        <w:t xml:space="preserve"> собою дитячий тест </w:t>
      </w:r>
      <w:proofErr w:type="spellStart"/>
      <w:r w:rsidRPr="005304DE">
        <w:rPr>
          <w:rFonts w:ascii="Times New Roman" w:hAnsi="Times New Roman" w:cs="Times New Roman"/>
          <w:sz w:val="28"/>
          <w:szCs w:val="28"/>
        </w:rPr>
        <w:t>тривожності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розроблений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американськими</w:t>
      </w:r>
      <w:proofErr w:type="spellEnd"/>
      <w:r w:rsidRPr="005304DE">
        <w:rPr>
          <w:rFonts w:ascii="Times New Roman" w:hAnsi="Times New Roman" w:cs="Times New Roman"/>
          <w:sz w:val="28"/>
          <w:szCs w:val="28"/>
        </w:rPr>
        <w:t xml:space="preserve"> психологами </w:t>
      </w:r>
      <w:r w:rsidR="00F97F03" w:rsidRPr="005304DE">
        <w:rPr>
          <w:rFonts w:ascii="Times New Roman" w:hAnsi="Times New Roman" w:cs="Times New Roman"/>
          <w:sz w:val="28"/>
          <w:szCs w:val="28"/>
          <w:lang w:val="uk-UA"/>
        </w:rPr>
        <w:t xml:space="preserve">Р. </w:t>
      </w:r>
      <w:proofErr w:type="spellStart"/>
      <w:r w:rsidR="00F97F03" w:rsidRPr="005304DE">
        <w:rPr>
          <w:rFonts w:ascii="Times New Roman" w:hAnsi="Times New Roman" w:cs="Times New Roman"/>
          <w:sz w:val="28"/>
          <w:szCs w:val="28"/>
          <w:lang w:val="uk-UA"/>
        </w:rPr>
        <w:t>Теммла</w:t>
      </w:r>
      <w:proofErr w:type="spellEnd"/>
      <w:r w:rsidR="00F97F03" w:rsidRPr="005304DE">
        <w:rPr>
          <w:rFonts w:ascii="Times New Roman" w:hAnsi="Times New Roman" w:cs="Times New Roman"/>
          <w:sz w:val="28"/>
          <w:szCs w:val="28"/>
          <w:lang w:val="uk-UA"/>
        </w:rPr>
        <w:t xml:space="preserve">, М. </w:t>
      </w:r>
      <w:proofErr w:type="spellStart"/>
      <w:r w:rsidR="00F97F03" w:rsidRPr="005304DE">
        <w:rPr>
          <w:rFonts w:ascii="Times New Roman" w:hAnsi="Times New Roman" w:cs="Times New Roman"/>
          <w:sz w:val="28"/>
          <w:szCs w:val="28"/>
          <w:lang w:val="uk-UA"/>
        </w:rPr>
        <w:t>Дорк</w:t>
      </w:r>
      <w:r w:rsidR="00F97F03">
        <w:rPr>
          <w:rFonts w:ascii="Times New Roman" w:hAnsi="Times New Roman" w:cs="Times New Roman"/>
          <w:sz w:val="28"/>
          <w:szCs w:val="28"/>
          <w:lang w:val="uk-UA"/>
        </w:rPr>
        <w:t>і</w:t>
      </w:r>
      <w:proofErr w:type="spellEnd"/>
      <w:r w:rsidR="00F97F03" w:rsidRPr="005304DE">
        <w:rPr>
          <w:rFonts w:ascii="Times New Roman" w:hAnsi="Times New Roman" w:cs="Times New Roman"/>
          <w:sz w:val="28"/>
          <w:szCs w:val="28"/>
          <w:lang w:val="uk-UA"/>
        </w:rPr>
        <w:t xml:space="preserve">, </w:t>
      </w:r>
      <w:r w:rsidR="00F97F03">
        <w:rPr>
          <w:rFonts w:ascii="Times New Roman" w:hAnsi="Times New Roman" w:cs="Times New Roman"/>
          <w:sz w:val="28"/>
          <w:szCs w:val="28"/>
          <w:lang w:val="uk-UA"/>
        </w:rPr>
        <w:t xml:space="preserve">                                       </w:t>
      </w:r>
      <w:r w:rsidR="00F97F03" w:rsidRPr="005304DE">
        <w:rPr>
          <w:rFonts w:ascii="Times New Roman" w:hAnsi="Times New Roman" w:cs="Times New Roman"/>
          <w:sz w:val="28"/>
          <w:szCs w:val="28"/>
          <w:lang w:val="uk-UA"/>
        </w:rPr>
        <w:t xml:space="preserve">С. </w:t>
      </w:r>
      <w:r w:rsidR="00F97F03" w:rsidRPr="005304DE">
        <w:rPr>
          <w:rFonts w:ascii="Times New Roman" w:hAnsi="Times New Roman" w:cs="Times New Roman"/>
          <w:sz w:val="28"/>
          <w:szCs w:val="28"/>
        </w:rPr>
        <w:t>А</w:t>
      </w:r>
      <w:proofErr w:type="spellStart"/>
      <w:r w:rsidR="00F97F03">
        <w:rPr>
          <w:rFonts w:ascii="Times New Roman" w:hAnsi="Times New Roman" w:cs="Times New Roman"/>
          <w:sz w:val="28"/>
          <w:szCs w:val="28"/>
          <w:lang w:val="uk-UA"/>
        </w:rPr>
        <w:t>ме</w:t>
      </w:r>
      <w:proofErr w:type="spellEnd"/>
      <w:r w:rsidR="00F97F03" w:rsidRPr="005304DE">
        <w:rPr>
          <w:rFonts w:ascii="Times New Roman" w:hAnsi="Times New Roman" w:cs="Times New Roman"/>
          <w:sz w:val="28"/>
          <w:szCs w:val="28"/>
        </w:rPr>
        <w:t>на</w:t>
      </w:r>
      <w:r w:rsidRPr="005304DE">
        <w:rPr>
          <w:rFonts w:ascii="Times New Roman" w:hAnsi="Times New Roman" w:cs="Times New Roman"/>
          <w:sz w:val="28"/>
          <w:szCs w:val="28"/>
        </w:rPr>
        <w:t>. Про</w:t>
      </w:r>
      <w:r w:rsidR="00E52E0E">
        <w:rPr>
          <w:rFonts w:ascii="Times New Roman" w:hAnsi="Times New Roman" w:cs="Times New Roman"/>
          <w:sz w:val="28"/>
          <w:szCs w:val="28"/>
          <w:lang w:val="uk-UA"/>
        </w:rPr>
        <w:t>є</w:t>
      </w:r>
      <w:proofErr w:type="spellStart"/>
      <w:r w:rsidRPr="005304DE">
        <w:rPr>
          <w:rFonts w:ascii="Times New Roman" w:hAnsi="Times New Roman" w:cs="Times New Roman"/>
          <w:sz w:val="28"/>
          <w:szCs w:val="28"/>
        </w:rPr>
        <w:t>ктивн</w:t>
      </w:r>
      <w:proofErr w:type="spellEnd"/>
      <w:r w:rsidR="00E52E0E">
        <w:rPr>
          <w:rFonts w:ascii="Times New Roman" w:hAnsi="Times New Roman" w:cs="Times New Roman"/>
          <w:sz w:val="28"/>
          <w:szCs w:val="28"/>
          <w:lang w:val="uk-UA"/>
        </w:rPr>
        <w:t>и</w:t>
      </w:r>
      <w:r w:rsidRPr="005304DE">
        <w:rPr>
          <w:rFonts w:ascii="Times New Roman" w:hAnsi="Times New Roman" w:cs="Times New Roman"/>
          <w:sz w:val="28"/>
          <w:szCs w:val="28"/>
        </w:rPr>
        <w:t xml:space="preserve">й тест </w:t>
      </w:r>
      <w:proofErr w:type="spellStart"/>
      <w:r w:rsidRPr="005304DE">
        <w:rPr>
          <w:rFonts w:ascii="Times New Roman" w:hAnsi="Times New Roman" w:cs="Times New Roman"/>
          <w:sz w:val="28"/>
          <w:szCs w:val="28"/>
        </w:rPr>
        <w:t>досліджує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характерну</w:t>
      </w:r>
      <w:proofErr w:type="spellEnd"/>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тривожність</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типових</w:t>
      </w:r>
      <w:proofErr w:type="spellEnd"/>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неї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життєвих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ситуаціях</w:t>
      </w:r>
      <w:proofErr w:type="spellEnd"/>
      <w:r w:rsidRPr="005304DE">
        <w:rPr>
          <w:rFonts w:ascii="Times New Roman" w:hAnsi="Times New Roman" w:cs="Times New Roman"/>
          <w:sz w:val="28"/>
          <w:szCs w:val="28"/>
        </w:rPr>
        <w:t xml:space="preserve"> (де </w:t>
      </w:r>
      <w:proofErr w:type="spellStart"/>
      <w:r w:rsidRPr="005304DE">
        <w:rPr>
          <w:rFonts w:ascii="Times New Roman" w:hAnsi="Times New Roman" w:cs="Times New Roman"/>
          <w:sz w:val="28"/>
          <w:szCs w:val="28"/>
        </w:rPr>
        <w:t>відповідні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властивості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особистості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проявляються</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найбільшою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мірою</w:t>
      </w:r>
      <w:proofErr w:type="spellEnd"/>
      <w:r w:rsidRPr="005304DE">
        <w:rPr>
          <w:rFonts w:ascii="Times New Roman" w:hAnsi="Times New Roman" w:cs="Times New Roman"/>
          <w:sz w:val="28"/>
          <w:szCs w:val="28"/>
        </w:rPr>
        <w:t xml:space="preserve">). При </w:t>
      </w:r>
      <w:proofErr w:type="spellStart"/>
      <w:r w:rsidRPr="005304DE">
        <w:rPr>
          <w:rFonts w:ascii="Times New Roman" w:hAnsi="Times New Roman" w:cs="Times New Roman"/>
          <w:sz w:val="28"/>
          <w:szCs w:val="28"/>
        </w:rPr>
        <w:t>цьому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тривожність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розглядається</w:t>
      </w:r>
      <w:proofErr w:type="spellEnd"/>
      <w:r w:rsidRPr="005304DE">
        <w:rPr>
          <w:rFonts w:ascii="Times New Roman" w:hAnsi="Times New Roman" w:cs="Times New Roman"/>
          <w:sz w:val="28"/>
          <w:szCs w:val="28"/>
        </w:rPr>
        <w:t xml:space="preserve"> як риса </w:t>
      </w:r>
      <w:proofErr w:type="spellStart"/>
      <w:r w:rsidRPr="005304DE">
        <w:rPr>
          <w:rFonts w:ascii="Times New Roman" w:hAnsi="Times New Roman" w:cs="Times New Roman"/>
          <w:sz w:val="28"/>
          <w:szCs w:val="28"/>
        </w:rPr>
        <w:t>особистості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функція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полягає</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забезпеченні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безпеки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людини</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психологічному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рівні</w:t>
      </w:r>
      <w:proofErr w:type="spellEnd"/>
      <w:r w:rsidRPr="005304DE">
        <w:rPr>
          <w:rFonts w:ascii="Times New Roman" w:hAnsi="Times New Roman" w:cs="Times New Roman"/>
          <w:sz w:val="28"/>
          <w:szCs w:val="28"/>
        </w:rPr>
        <w:t xml:space="preserve"> і яка разом з </w:t>
      </w:r>
      <w:proofErr w:type="spellStart"/>
      <w:r w:rsidRPr="005304DE">
        <w:rPr>
          <w:rFonts w:ascii="Times New Roman" w:hAnsi="Times New Roman" w:cs="Times New Roman"/>
          <w:sz w:val="28"/>
          <w:szCs w:val="28"/>
        </w:rPr>
        <w:t>тим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негативні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наслідки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Останні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полягають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зокрема</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гальмуванні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активності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спрямованої</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досягнення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успіхів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Висока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тривожність</w:t>
      </w:r>
      <w:proofErr w:type="spellEnd"/>
      <w:r w:rsidRPr="005304DE">
        <w:rPr>
          <w:rFonts w:ascii="Times New Roman" w:hAnsi="Times New Roman" w:cs="Times New Roman"/>
          <w:sz w:val="28"/>
          <w:szCs w:val="28"/>
        </w:rPr>
        <w:t xml:space="preserve"> часто </w:t>
      </w:r>
      <w:proofErr w:type="spellStart"/>
      <w:r w:rsidRPr="005304DE">
        <w:rPr>
          <w:rFonts w:ascii="Times New Roman" w:hAnsi="Times New Roman" w:cs="Times New Roman"/>
          <w:sz w:val="28"/>
          <w:szCs w:val="28"/>
        </w:rPr>
        <w:t>супроводжується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високо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розвиненою</w:t>
      </w:r>
      <w:proofErr w:type="spellEnd"/>
      <w:r w:rsidRPr="005304DE">
        <w:rPr>
          <w:rFonts w:ascii="Times New Roman" w:hAnsi="Times New Roman" w:cs="Times New Roman"/>
          <w:sz w:val="28"/>
          <w:szCs w:val="28"/>
        </w:rPr>
        <w:t xml:space="preserve"> потребою </w:t>
      </w:r>
      <w:proofErr w:type="spellStart"/>
      <w:r w:rsidRPr="005304DE">
        <w:rPr>
          <w:rFonts w:ascii="Times New Roman" w:hAnsi="Times New Roman" w:cs="Times New Roman"/>
          <w:sz w:val="28"/>
          <w:szCs w:val="28"/>
        </w:rPr>
        <w:t>уникнення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невдач</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тим</w:t>
      </w:r>
      <w:proofErr w:type="spellEnd"/>
      <w:r w:rsidRPr="005304DE">
        <w:rPr>
          <w:rFonts w:ascii="Times New Roman" w:hAnsi="Times New Roman" w:cs="Times New Roman"/>
          <w:sz w:val="28"/>
          <w:szCs w:val="28"/>
        </w:rPr>
        <w:t xml:space="preserve"> самим </w:t>
      </w:r>
      <w:proofErr w:type="spellStart"/>
      <w:r w:rsidRPr="005304DE">
        <w:rPr>
          <w:rFonts w:ascii="Times New Roman" w:hAnsi="Times New Roman" w:cs="Times New Roman"/>
          <w:sz w:val="28"/>
          <w:szCs w:val="28"/>
        </w:rPr>
        <w:t>перешкоджає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прагненню</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досягнення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успіху</w:t>
      </w:r>
      <w:proofErr w:type="spellEnd"/>
      <w:r w:rsidRPr="005304DE">
        <w:rPr>
          <w:rFonts w:ascii="Times New Roman" w:hAnsi="Times New Roman" w:cs="Times New Roman"/>
          <w:sz w:val="28"/>
          <w:szCs w:val="28"/>
        </w:rPr>
        <w:t>.</w:t>
      </w:r>
    </w:p>
    <w:p w14:paraId="3F465ACB"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Тривожність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випробовуван</w:t>
      </w:r>
      <w:proofErr w:type="spellEnd"/>
      <w:r w:rsidRPr="005304DE">
        <w:rPr>
          <w:rFonts w:ascii="Times New Roman" w:hAnsi="Times New Roman" w:cs="Times New Roman"/>
          <w:sz w:val="28"/>
          <w:szCs w:val="28"/>
          <w:lang w:val="uk-UA"/>
        </w:rPr>
        <w:t>а</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дитиною</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одній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ситуації</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обов'язково</w:t>
      </w:r>
      <w:proofErr w:type="spellEnd"/>
      <w:r w:rsidRPr="005304DE">
        <w:rPr>
          <w:rFonts w:ascii="Times New Roman" w:hAnsi="Times New Roman" w:cs="Times New Roman"/>
          <w:sz w:val="28"/>
          <w:szCs w:val="28"/>
        </w:rPr>
        <w:t xml:space="preserve"> буде так само </w:t>
      </w:r>
      <w:proofErr w:type="spellStart"/>
      <w:r w:rsidRPr="005304DE">
        <w:rPr>
          <w:rFonts w:ascii="Times New Roman" w:hAnsi="Times New Roman" w:cs="Times New Roman"/>
          <w:sz w:val="28"/>
          <w:szCs w:val="28"/>
        </w:rPr>
        <w:t>виявлятися</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іншому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випадку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Значимість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ситуації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залежить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w:t>
      </w:r>
      <w:proofErr w:type="spellEnd"/>
      <w:r w:rsidRPr="005304DE">
        <w:rPr>
          <w:rFonts w:ascii="Times New Roman" w:hAnsi="Times New Roman" w:cs="Times New Roman"/>
          <w:sz w:val="28"/>
          <w:szCs w:val="28"/>
        </w:rPr>
        <w:t xml:space="preserve"> негативного </w:t>
      </w:r>
      <w:proofErr w:type="spellStart"/>
      <w:r w:rsidRPr="005304DE">
        <w:rPr>
          <w:rFonts w:ascii="Times New Roman" w:hAnsi="Times New Roman" w:cs="Times New Roman"/>
          <w:sz w:val="28"/>
          <w:szCs w:val="28"/>
        </w:rPr>
        <w:t>емоційного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досвіду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набутого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дитиною</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цих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ситуаціях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Негативний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lastRenderedPageBreak/>
        <w:t>емоційний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досвід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формує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тривожність</w:t>
      </w:r>
      <w:proofErr w:type="spellEnd"/>
      <w:r w:rsidRPr="005304DE">
        <w:rPr>
          <w:rFonts w:ascii="Times New Roman" w:hAnsi="Times New Roman" w:cs="Times New Roman"/>
          <w:sz w:val="28"/>
          <w:szCs w:val="28"/>
        </w:rPr>
        <w:t xml:space="preserve"> як рису </w:t>
      </w:r>
      <w:proofErr w:type="spellStart"/>
      <w:r w:rsidRPr="005304DE">
        <w:rPr>
          <w:rFonts w:ascii="Times New Roman" w:hAnsi="Times New Roman" w:cs="Times New Roman"/>
          <w:sz w:val="28"/>
          <w:szCs w:val="28"/>
        </w:rPr>
        <w:t>особистості</w:t>
      </w:r>
      <w:proofErr w:type="spellEnd"/>
      <w:r w:rsidRPr="005304DE">
        <w:rPr>
          <w:rFonts w:ascii="Times New Roman" w:hAnsi="Times New Roman" w:cs="Times New Roman"/>
          <w:sz w:val="28"/>
          <w:szCs w:val="28"/>
        </w:rPr>
        <w:t xml:space="preserve"> та </w:t>
      </w:r>
      <w:proofErr w:type="spellStart"/>
      <w:r w:rsidRPr="005304DE">
        <w:rPr>
          <w:rFonts w:ascii="Times New Roman" w:hAnsi="Times New Roman" w:cs="Times New Roman"/>
          <w:sz w:val="28"/>
          <w:szCs w:val="28"/>
        </w:rPr>
        <w:t>відповідн</w:t>
      </w:r>
      <w:proofErr w:type="spellEnd"/>
      <w:r w:rsidRPr="005304DE">
        <w:rPr>
          <w:rFonts w:ascii="Times New Roman" w:hAnsi="Times New Roman" w:cs="Times New Roman"/>
          <w:sz w:val="28"/>
          <w:szCs w:val="28"/>
          <w:lang w:val="uk-UA"/>
        </w:rPr>
        <w:t>у</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поведінк</w:t>
      </w:r>
      <w:proofErr w:type="spellEnd"/>
      <w:r w:rsidRPr="005304DE">
        <w:rPr>
          <w:rFonts w:ascii="Times New Roman" w:hAnsi="Times New Roman" w:cs="Times New Roman"/>
          <w:sz w:val="28"/>
          <w:szCs w:val="28"/>
          <w:lang w:val="uk-UA"/>
        </w:rPr>
        <w:t>у</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w:t>
      </w:r>
    </w:p>
    <w:p w14:paraId="23EC0FE3" w14:textId="77777777" w:rsidR="00F97F03"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Психодіагностика тривожності виявляє внутрішнє ставлення даної дитини до певних соціальних ситуацій, розкриває характер взаємин дитини з оточуючими людьми, зокрема в сім'ї, в дитячому саду.</w:t>
      </w:r>
    </w:p>
    <w:p w14:paraId="0915E9F4" w14:textId="322A3834"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Тест було проведено індивідуально з дітьми віком 3-7 років.</w:t>
      </w:r>
    </w:p>
    <w:p w14:paraId="28BCDEB4"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Вибір дитиною відповідного обличчя і його словесні висловлювання було зафіксовано в спеціальному протоколі (див. Додаток Б, </w:t>
      </w:r>
      <w:proofErr w:type="spellStart"/>
      <w:r w:rsidRPr="005304DE">
        <w:rPr>
          <w:rFonts w:ascii="Times New Roman" w:hAnsi="Times New Roman" w:cs="Times New Roman"/>
          <w:sz w:val="28"/>
          <w:szCs w:val="28"/>
          <w:lang w:val="uk-UA"/>
        </w:rPr>
        <w:t>таб</w:t>
      </w:r>
      <w:proofErr w:type="spellEnd"/>
      <w:r w:rsidRPr="005304DE">
        <w:rPr>
          <w:rFonts w:ascii="Times New Roman" w:hAnsi="Times New Roman" w:cs="Times New Roman"/>
          <w:sz w:val="28"/>
          <w:szCs w:val="28"/>
          <w:lang w:val="uk-UA"/>
        </w:rPr>
        <w:t>. Б1, Б2).</w:t>
      </w:r>
    </w:p>
    <w:p w14:paraId="70B8678B"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Протоколи, отримані від кожної дитини, далі піддаються аналізу, який має дві форми: кількісну та якісну.</w:t>
      </w:r>
    </w:p>
    <w:p w14:paraId="6D693CA0"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Ключ, інтерпретація.</w:t>
      </w:r>
    </w:p>
    <w:p w14:paraId="7947AD26"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Кількісний аналіз: </w:t>
      </w:r>
    </w:p>
    <w:p w14:paraId="5D434767" w14:textId="77777777" w:rsidR="00E52E0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На підставі даних протоколу обчислюється індекс тривожності дитини (ІТ), що дорівнює процентному відношенню числа </w:t>
      </w:r>
      <w:proofErr w:type="spellStart"/>
      <w:r w:rsidRPr="005304DE">
        <w:rPr>
          <w:rFonts w:ascii="Times New Roman" w:hAnsi="Times New Roman" w:cs="Times New Roman"/>
          <w:sz w:val="28"/>
          <w:szCs w:val="28"/>
          <w:lang w:val="uk-UA"/>
        </w:rPr>
        <w:t>емоційно</w:t>
      </w:r>
      <w:proofErr w:type="spellEnd"/>
      <w:r w:rsidRPr="005304DE">
        <w:rPr>
          <w:rFonts w:ascii="Times New Roman" w:hAnsi="Times New Roman" w:cs="Times New Roman"/>
          <w:sz w:val="28"/>
          <w:szCs w:val="28"/>
          <w:lang w:val="uk-UA"/>
        </w:rPr>
        <w:t xml:space="preserve"> негативних виборів (сумне обличчя) до загального числа малюнків (14): </w:t>
      </w:r>
    </w:p>
    <w:p w14:paraId="4DCA81B7" w14:textId="6964DB70" w:rsidR="005304DE" w:rsidRPr="005304DE" w:rsidRDefault="005304DE" w:rsidP="00E52E0E">
      <w:pPr>
        <w:tabs>
          <w:tab w:val="left" w:pos="709"/>
        </w:tabs>
        <w:spacing w:after="0" w:line="360" w:lineRule="auto"/>
        <w:jc w:val="center"/>
        <w:rPr>
          <w:rFonts w:ascii="Times New Roman" w:hAnsi="Times New Roman" w:cs="Times New Roman"/>
          <w:sz w:val="28"/>
          <w:szCs w:val="28"/>
          <w:lang w:val="uk-UA"/>
        </w:rPr>
      </w:pPr>
      <w:r w:rsidRPr="005304DE">
        <w:rPr>
          <w:rFonts w:ascii="Times New Roman" w:hAnsi="Times New Roman" w:cs="Times New Roman"/>
          <w:sz w:val="28"/>
          <w:szCs w:val="28"/>
          <w:u w:val="single"/>
          <w:lang w:val="uk-UA"/>
        </w:rPr>
        <w:t>ІТ= число емоційних негативних виборів х 100%</w:t>
      </w:r>
    </w:p>
    <w:p w14:paraId="6CDF2D82" w14:textId="791733F3" w:rsidR="005304DE" w:rsidRPr="005304DE" w:rsidRDefault="005304DE" w:rsidP="00E52E0E">
      <w:pPr>
        <w:spacing w:after="0" w:line="360" w:lineRule="auto"/>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14</w:t>
      </w:r>
    </w:p>
    <w:p w14:paraId="48E1C0DF"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Залежно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рівня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індексу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тривожності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поділяються</w:t>
      </w:r>
      <w:proofErr w:type="spellEnd"/>
      <w:r w:rsidRPr="005304DE">
        <w:rPr>
          <w:rFonts w:ascii="Times New Roman" w:hAnsi="Times New Roman" w:cs="Times New Roman"/>
          <w:sz w:val="28"/>
          <w:szCs w:val="28"/>
        </w:rPr>
        <w:t xml:space="preserve"> на 3 </w:t>
      </w:r>
      <w:proofErr w:type="spellStart"/>
      <w:r w:rsidRPr="005304DE">
        <w:rPr>
          <w:rFonts w:ascii="Times New Roman" w:hAnsi="Times New Roman" w:cs="Times New Roman"/>
          <w:sz w:val="28"/>
          <w:szCs w:val="28"/>
        </w:rPr>
        <w:t>групи</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rPr>
        <w:br/>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а)</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високий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рівень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тривожності</w:t>
      </w:r>
      <w:proofErr w:type="spellEnd"/>
      <w:r w:rsidRPr="005304DE">
        <w:rPr>
          <w:rFonts w:ascii="Times New Roman" w:hAnsi="Times New Roman" w:cs="Times New Roman"/>
          <w:sz w:val="28"/>
          <w:szCs w:val="28"/>
        </w:rPr>
        <w:t xml:space="preserve"> (ІТ </w:t>
      </w:r>
      <w:proofErr w:type="spellStart"/>
      <w:r w:rsidRPr="005304DE">
        <w:rPr>
          <w:rFonts w:ascii="Times New Roman" w:hAnsi="Times New Roman" w:cs="Times New Roman"/>
          <w:sz w:val="28"/>
          <w:szCs w:val="28"/>
        </w:rPr>
        <w:t>вище</w:t>
      </w:r>
      <w:proofErr w:type="spellEnd"/>
      <w:r w:rsidRPr="005304DE">
        <w:rPr>
          <w:rFonts w:ascii="Times New Roman" w:hAnsi="Times New Roman" w:cs="Times New Roman"/>
          <w:sz w:val="28"/>
          <w:szCs w:val="28"/>
        </w:rPr>
        <w:t xml:space="preserve"> 50%);</w:t>
      </w:r>
    </w:p>
    <w:p w14:paraId="17B1138A"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б)</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середній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рівень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тривожності</w:t>
      </w:r>
      <w:proofErr w:type="spellEnd"/>
      <w:r w:rsidRPr="005304DE">
        <w:rPr>
          <w:rFonts w:ascii="Times New Roman" w:hAnsi="Times New Roman" w:cs="Times New Roman"/>
          <w:sz w:val="28"/>
          <w:szCs w:val="28"/>
        </w:rPr>
        <w:t xml:space="preserve"> (ІТ </w:t>
      </w:r>
      <w:proofErr w:type="spellStart"/>
      <w:r w:rsidRPr="005304DE">
        <w:rPr>
          <w:rFonts w:ascii="Times New Roman" w:hAnsi="Times New Roman" w:cs="Times New Roman"/>
          <w:sz w:val="28"/>
          <w:szCs w:val="28"/>
        </w:rPr>
        <w:t>від</w:t>
      </w:r>
      <w:proofErr w:type="spellEnd"/>
      <w:r w:rsidRPr="005304DE">
        <w:rPr>
          <w:rFonts w:ascii="Times New Roman" w:hAnsi="Times New Roman" w:cs="Times New Roman"/>
          <w:sz w:val="28"/>
          <w:szCs w:val="28"/>
        </w:rPr>
        <w:t xml:space="preserve"> 20 до 50%);</w:t>
      </w:r>
    </w:p>
    <w:p w14:paraId="7F475784"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в)</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низький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рівень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тривожності</w:t>
      </w:r>
      <w:proofErr w:type="spellEnd"/>
      <w:r w:rsidRPr="005304DE">
        <w:rPr>
          <w:rFonts w:ascii="Times New Roman" w:hAnsi="Times New Roman" w:cs="Times New Roman"/>
          <w:sz w:val="28"/>
          <w:szCs w:val="28"/>
        </w:rPr>
        <w:t xml:space="preserve"> (ІТ </w:t>
      </w:r>
      <w:proofErr w:type="spellStart"/>
      <w:r w:rsidRPr="005304DE">
        <w:rPr>
          <w:rFonts w:ascii="Times New Roman" w:hAnsi="Times New Roman" w:cs="Times New Roman"/>
          <w:sz w:val="28"/>
          <w:szCs w:val="28"/>
        </w:rPr>
        <w:t>від</w:t>
      </w:r>
      <w:proofErr w:type="spellEnd"/>
      <w:r w:rsidRPr="005304DE">
        <w:rPr>
          <w:rFonts w:ascii="Times New Roman" w:hAnsi="Times New Roman" w:cs="Times New Roman"/>
          <w:sz w:val="28"/>
          <w:szCs w:val="28"/>
        </w:rPr>
        <w:t xml:space="preserve"> 0 до 20%).</w:t>
      </w:r>
      <w:r w:rsidRPr="005304DE">
        <w:rPr>
          <w:rFonts w:ascii="Times New Roman" w:hAnsi="Times New Roman" w:cs="Times New Roman"/>
          <w:sz w:val="28"/>
          <w:szCs w:val="28"/>
          <w:lang w:val="uk-UA"/>
        </w:rPr>
        <w:t xml:space="preserve">   </w:t>
      </w:r>
    </w:p>
    <w:p w14:paraId="6EF5609B"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Якісни</w:t>
      </w:r>
      <w:proofErr w:type="spellEnd"/>
      <w:r w:rsidRPr="005304DE">
        <w:rPr>
          <w:rFonts w:ascii="Times New Roman" w:hAnsi="Times New Roman" w:cs="Times New Roman"/>
          <w:sz w:val="28"/>
          <w:szCs w:val="28"/>
          <w:lang w:val="uk-UA"/>
        </w:rPr>
        <w:t>й аналіз.</w:t>
      </w:r>
    </w:p>
    <w:p w14:paraId="06EBB87F" w14:textId="77777777" w:rsidR="00E52E0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аналізується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індивідуально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Робляться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висновки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щодо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можливого</w:t>
      </w:r>
      <w:proofErr w:type="spellEnd"/>
      <w:r w:rsidRPr="005304DE">
        <w:rPr>
          <w:rFonts w:ascii="Times New Roman" w:hAnsi="Times New Roman" w:cs="Times New Roman"/>
          <w:sz w:val="28"/>
          <w:szCs w:val="28"/>
        </w:rPr>
        <w:t xml:space="preserve"> характеру </w:t>
      </w:r>
      <w:proofErr w:type="spellStart"/>
      <w:r w:rsidRPr="005304DE">
        <w:rPr>
          <w:rFonts w:ascii="Times New Roman" w:hAnsi="Times New Roman" w:cs="Times New Roman"/>
          <w:sz w:val="28"/>
          <w:szCs w:val="28"/>
        </w:rPr>
        <w:t>емоційного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досвіду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даній</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подібних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ситуації</w:t>
      </w:r>
      <w:proofErr w:type="spellEnd"/>
      <w:r w:rsidRPr="005304DE">
        <w:rPr>
          <w:rFonts w:ascii="Times New Roman" w:hAnsi="Times New Roman" w:cs="Times New Roman"/>
          <w:sz w:val="28"/>
          <w:szCs w:val="28"/>
        </w:rPr>
        <w:t xml:space="preserve">. Особливо </w:t>
      </w:r>
      <w:proofErr w:type="spellStart"/>
      <w:r w:rsidRPr="005304DE">
        <w:rPr>
          <w:rFonts w:ascii="Times New Roman" w:hAnsi="Times New Roman" w:cs="Times New Roman"/>
          <w:sz w:val="28"/>
          <w:szCs w:val="28"/>
        </w:rPr>
        <w:t>високим</w:t>
      </w:r>
      <w:proofErr w:type="spellEnd"/>
      <w:r w:rsidRPr="005304DE">
        <w:rPr>
          <w:rFonts w:ascii="Times New Roman" w:hAnsi="Times New Roman" w:cs="Times New Roman"/>
          <w:sz w:val="28"/>
          <w:szCs w:val="28"/>
        </w:rPr>
        <w:t xml:space="preserve"> проективным </w:t>
      </w:r>
      <w:proofErr w:type="spellStart"/>
      <w:r w:rsidRPr="005304DE">
        <w:rPr>
          <w:rFonts w:ascii="Times New Roman" w:hAnsi="Times New Roman" w:cs="Times New Roman"/>
          <w:sz w:val="28"/>
          <w:szCs w:val="28"/>
        </w:rPr>
        <w:t>значенням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володіють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lang w:val="uk-UA"/>
        </w:rPr>
        <w:t>мал</w:t>
      </w:r>
      <w:proofErr w:type="spellEnd"/>
      <w:r w:rsidRPr="005304DE">
        <w:rPr>
          <w:rFonts w:ascii="Times New Roman" w:hAnsi="Times New Roman" w:cs="Times New Roman"/>
          <w:sz w:val="28"/>
          <w:szCs w:val="28"/>
        </w:rPr>
        <w:t>. 4 («</w:t>
      </w:r>
      <w:r w:rsidRPr="005304DE">
        <w:rPr>
          <w:rFonts w:ascii="Times New Roman" w:hAnsi="Times New Roman" w:cs="Times New Roman"/>
          <w:sz w:val="28"/>
          <w:szCs w:val="28"/>
          <w:lang w:val="uk-UA"/>
        </w:rPr>
        <w:t>Од</w:t>
      </w:r>
      <w:r w:rsidR="00E52E0E">
        <w:rPr>
          <w:rFonts w:ascii="Times New Roman" w:hAnsi="Times New Roman" w:cs="Times New Roman"/>
          <w:sz w:val="28"/>
          <w:szCs w:val="28"/>
          <w:lang w:val="uk-UA"/>
        </w:rPr>
        <w:t>ягання</w:t>
      </w:r>
      <w:r w:rsidRPr="005304DE">
        <w:rPr>
          <w:rFonts w:ascii="Times New Roman" w:hAnsi="Times New Roman" w:cs="Times New Roman"/>
          <w:sz w:val="28"/>
          <w:szCs w:val="28"/>
        </w:rPr>
        <w:t>»), 6 («</w:t>
      </w:r>
      <w:r w:rsidR="00E52E0E">
        <w:rPr>
          <w:rFonts w:ascii="Times New Roman" w:hAnsi="Times New Roman" w:cs="Times New Roman"/>
          <w:sz w:val="28"/>
          <w:szCs w:val="28"/>
          <w:lang w:val="uk-UA"/>
        </w:rPr>
        <w:t>Укладання спати наодинці</w:t>
      </w:r>
      <w:r w:rsidRPr="005304DE">
        <w:rPr>
          <w:rFonts w:ascii="Times New Roman" w:hAnsi="Times New Roman" w:cs="Times New Roman"/>
          <w:sz w:val="28"/>
          <w:szCs w:val="28"/>
        </w:rPr>
        <w:t>»), 14 («</w:t>
      </w:r>
      <w:r w:rsidR="00E52E0E">
        <w:rPr>
          <w:rFonts w:ascii="Times New Roman" w:hAnsi="Times New Roman" w:cs="Times New Roman"/>
          <w:sz w:val="28"/>
          <w:szCs w:val="28"/>
          <w:lang w:val="uk-UA"/>
        </w:rPr>
        <w:t>Їжа наодинці</w:t>
      </w:r>
      <w:r w:rsidRPr="005304DE">
        <w:rPr>
          <w:rFonts w:ascii="Times New Roman" w:hAnsi="Times New Roman" w:cs="Times New Roman"/>
          <w:sz w:val="28"/>
          <w:szCs w:val="28"/>
        </w:rPr>
        <w:t>»).</w:t>
      </w:r>
    </w:p>
    <w:p w14:paraId="56880BAD" w14:textId="4C49B30C"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 xml:space="preserve">, </w:t>
      </w:r>
      <w:r w:rsidR="00E52E0E">
        <w:rPr>
          <w:rFonts w:ascii="Times New Roman" w:hAnsi="Times New Roman" w:cs="Times New Roman"/>
          <w:sz w:val="28"/>
          <w:szCs w:val="28"/>
          <w:lang w:val="uk-UA"/>
        </w:rPr>
        <w:t xml:space="preserve">які </w:t>
      </w:r>
      <w:proofErr w:type="spellStart"/>
      <w:r w:rsidRPr="005304DE">
        <w:rPr>
          <w:rFonts w:ascii="Times New Roman" w:hAnsi="Times New Roman" w:cs="Times New Roman"/>
          <w:sz w:val="28"/>
          <w:szCs w:val="28"/>
        </w:rPr>
        <w:t>роблять</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цих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ситуаціях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негативний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вибір</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найімовірніше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будуть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володіти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найвищим</w:t>
      </w:r>
      <w:proofErr w:type="spellEnd"/>
      <w:r w:rsidRPr="005304DE">
        <w:rPr>
          <w:rFonts w:ascii="Times New Roman" w:hAnsi="Times New Roman" w:cs="Times New Roman"/>
          <w:sz w:val="28"/>
          <w:szCs w:val="28"/>
        </w:rPr>
        <w:t xml:space="preserve"> ІТ.</w:t>
      </w:r>
    </w:p>
    <w:p w14:paraId="3C34BEF2" w14:textId="6A23DC86"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lastRenderedPageBreak/>
        <w:t xml:space="preserve">         Діти, </w:t>
      </w:r>
      <w:r w:rsidR="00E52E0E">
        <w:rPr>
          <w:rFonts w:ascii="Times New Roman" w:hAnsi="Times New Roman" w:cs="Times New Roman"/>
          <w:sz w:val="28"/>
          <w:szCs w:val="28"/>
          <w:lang w:val="uk-UA"/>
        </w:rPr>
        <w:t>які</w:t>
      </w:r>
      <w:r w:rsidRPr="005304DE">
        <w:rPr>
          <w:rFonts w:ascii="Times New Roman" w:hAnsi="Times New Roman" w:cs="Times New Roman"/>
          <w:sz w:val="28"/>
          <w:szCs w:val="28"/>
          <w:lang w:val="uk-UA"/>
        </w:rPr>
        <w:t xml:space="preserve"> роблять негативні емоційні вибори в ситуаціях, зображених на </w:t>
      </w:r>
      <w:proofErr w:type="spellStart"/>
      <w:r w:rsidRPr="005304DE">
        <w:rPr>
          <w:rFonts w:ascii="Times New Roman" w:hAnsi="Times New Roman" w:cs="Times New Roman"/>
          <w:sz w:val="28"/>
          <w:szCs w:val="28"/>
          <w:lang w:val="uk-UA"/>
        </w:rPr>
        <w:t>мал</w:t>
      </w:r>
      <w:proofErr w:type="spellEnd"/>
      <w:r w:rsidRPr="005304DE">
        <w:rPr>
          <w:rFonts w:ascii="Times New Roman" w:hAnsi="Times New Roman" w:cs="Times New Roman"/>
          <w:sz w:val="28"/>
          <w:szCs w:val="28"/>
          <w:lang w:val="uk-UA"/>
        </w:rPr>
        <w:t>. 2 («</w:t>
      </w:r>
      <w:r w:rsidR="00E52E0E">
        <w:rPr>
          <w:rFonts w:ascii="Times New Roman" w:hAnsi="Times New Roman" w:cs="Times New Roman"/>
          <w:sz w:val="28"/>
          <w:szCs w:val="28"/>
          <w:lang w:val="uk-UA"/>
        </w:rPr>
        <w:t>Дитина і матір з немовлям</w:t>
      </w:r>
      <w:r w:rsidRPr="005304DE">
        <w:rPr>
          <w:rFonts w:ascii="Times New Roman" w:hAnsi="Times New Roman" w:cs="Times New Roman"/>
          <w:sz w:val="28"/>
          <w:szCs w:val="28"/>
          <w:lang w:val="uk-UA"/>
        </w:rPr>
        <w:t>»), 7 («Ум</w:t>
      </w:r>
      <w:r w:rsidR="00E52E0E">
        <w:rPr>
          <w:rFonts w:ascii="Times New Roman" w:hAnsi="Times New Roman" w:cs="Times New Roman"/>
          <w:sz w:val="28"/>
          <w:szCs w:val="28"/>
          <w:lang w:val="uk-UA"/>
        </w:rPr>
        <w:t>ивання</w:t>
      </w:r>
      <w:r w:rsidRPr="005304DE">
        <w:rPr>
          <w:rFonts w:ascii="Times New Roman" w:hAnsi="Times New Roman" w:cs="Times New Roman"/>
          <w:sz w:val="28"/>
          <w:szCs w:val="28"/>
          <w:lang w:val="uk-UA"/>
        </w:rPr>
        <w:t>»), 9 («</w:t>
      </w:r>
      <w:r w:rsidR="00E52E0E">
        <w:rPr>
          <w:rFonts w:ascii="Times New Roman" w:hAnsi="Times New Roman" w:cs="Times New Roman"/>
          <w:sz w:val="28"/>
          <w:szCs w:val="28"/>
          <w:lang w:val="uk-UA"/>
        </w:rPr>
        <w:t>Ігнорування</w:t>
      </w:r>
      <w:r w:rsidRPr="005304DE">
        <w:rPr>
          <w:rFonts w:ascii="Times New Roman" w:hAnsi="Times New Roman" w:cs="Times New Roman"/>
          <w:sz w:val="28"/>
          <w:szCs w:val="28"/>
          <w:lang w:val="uk-UA"/>
        </w:rPr>
        <w:t>») і 11 («</w:t>
      </w:r>
      <w:r w:rsidR="00E52E0E">
        <w:rPr>
          <w:rFonts w:ascii="Times New Roman" w:hAnsi="Times New Roman" w:cs="Times New Roman"/>
          <w:sz w:val="28"/>
          <w:szCs w:val="28"/>
          <w:lang w:val="uk-UA"/>
        </w:rPr>
        <w:t>Збір іграшок</w:t>
      </w:r>
      <w:r w:rsidRPr="005304DE">
        <w:rPr>
          <w:rFonts w:ascii="Times New Roman" w:hAnsi="Times New Roman" w:cs="Times New Roman"/>
          <w:sz w:val="28"/>
          <w:szCs w:val="28"/>
          <w:lang w:val="uk-UA"/>
        </w:rPr>
        <w:t>»), з більшою ймовірністю будуть мати високий або середнім ІТ.</w:t>
      </w:r>
    </w:p>
    <w:p w14:paraId="44E265CA" w14:textId="31E7C393"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Наступною методикою, до якої ми звертаємося, це методика</w:t>
      </w:r>
      <w:r w:rsidR="00F97F03">
        <w:rPr>
          <w:rFonts w:ascii="Times New Roman" w:hAnsi="Times New Roman" w:cs="Times New Roman"/>
          <w:sz w:val="28"/>
          <w:szCs w:val="28"/>
          <w:lang w:val="uk-UA"/>
        </w:rPr>
        <w:t xml:space="preserve"> </w:t>
      </w:r>
      <w:r w:rsidRPr="005304DE">
        <w:rPr>
          <w:rFonts w:ascii="Times New Roman" w:hAnsi="Times New Roman" w:cs="Times New Roman"/>
          <w:sz w:val="28"/>
          <w:szCs w:val="28"/>
          <w:lang w:val="uk-UA"/>
        </w:rPr>
        <w:t xml:space="preserve">М. Памфілової «Кактус». </w:t>
      </w:r>
    </w:p>
    <w:p w14:paraId="3C67CC2D"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Її мета -  визначити емоційні стани дитини, наявність агресивності, її спрямованість, інтенсивність.  </w:t>
      </w:r>
    </w:p>
    <w:p w14:paraId="7510B35C" w14:textId="0ECB4275"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При </w:t>
      </w:r>
      <w:proofErr w:type="spellStart"/>
      <w:r w:rsidRPr="005304DE">
        <w:rPr>
          <w:rFonts w:ascii="Times New Roman" w:hAnsi="Times New Roman" w:cs="Times New Roman"/>
          <w:sz w:val="28"/>
          <w:szCs w:val="28"/>
        </w:rPr>
        <w:t>проведенні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діагностики</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дітям було </w:t>
      </w:r>
      <w:r w:rsidRPr="005304DE">
        <w:rPr>
          <w:rFonts w:ascii="Times New Roman" w:hAnsi="Times New Roman" w:cs="Times New Roman"/>
          <w:sz w:val="28"/>
          <w:szCs w:val="28"/>
        </w:rPr>
        <w:t>вида</w:t>
      </w:r>
      <w:r w:rsidRPr="005304DE">
        <w:rPr>
          <w:rFonts w:ascii="Times New Roman" w:hAnsi="Times New Roman" w:cs="Times New Roman"/>
          <w:sz w:val="28"/>
          <w:szCs w:val="28"/>
          <w:lang w:val="uk-UA"/>
        </w:rPr>
        <w:t>но</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аркуш</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паперу</w:t>
      </w:r>
      <w:proofErr w:type="spellEnd"/>
      <w:r w:rsidRPr="005304DE">
        <w:rPr>
          <w:rFonts w:ascii="Times New Roman" w:hAnsi="Times New Roman" w:cs="Times New Roman"/>
          <w:sz w:val="28"/>
          <w:szCs w:val="28"/>
        </w:rPr>
        <w:t xml:space="preserve"> форматом А4 та</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в</w:t>
      </w:r>
      <w:r w:rsidR="00E52E0E">
        <w:rPr>
          <w:rFonts w:ascii="Times New Roman" w:hAnsi="Times New Roman" w:cs="Times New Roman"/>
          <w:sz w:val="28"/>
          <w:szCs w:val="28"/>
          <w:lang w:val="uk-UA"/>
        </w:rPr>
        <w:t>і</w:t>
      </w:r>
      <w:r w:rsidRPr="005304DE">
        <w:rPr>
          <w:rFonts w:ascii="Times New Roman" w:hAnsi="Times New Roman" w:cs="Times New Roman"/>
          <w:sz w:val="28"/>
          <w:szCs w:val="28"/>
        </w:rPr>
        <w:t>с</w:t>
      </w:r>
      <w:proofErr w:type="spellStart"/>
      <w:r w:rsidRPr="005304DE">
        <w:rPr>
          <w:rFonts w:ascii="Times New Roman" w:hAnsi="Times New Roman" w:cs="Times New Roman"/>
          <w:sz w:val="28"/>
          <w:szCs w:val="28"/>
          <w:lang w:val="uk-UA"/>
        </w:rPr>
        <w:t>ім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люшеровс</w:t>
      </w:r>
      <w:proofErr w:type="spellEnd"/>
      <w:r w:rsidR="00E52E0E">
        <w:rPr>
          <w:rFonts w:ascii="Times New Roman" w:hAnsi="Times New Roman" w:cs="Times New Roman"/>
          <w:sz w:val="28"/>
          <w:szCs w:val="28"/>
          <w:lang w:val="uk-UA"/>
        </w:rPr>
        <w:t>ь</w:t>
      </w:r>
      <w:r w:rsidRPr="005304DE">
        <w:rPr>
          <w:rFonts w:ascii="Times New Roman" w:hAnsi="Times New Roman" w:cs="Times New Roman"/>
          <w:sz w:val="28"/>
          <w:szCs w:val="28"/>
        </w:rPr>
        <w:t xml:space="preserve">ких» </w:t>
      </w:r>
      <w:proofErr w:type="spellStart"/>
      <w:r w:rsidRPr="005304DE">
        <w:rPr>
          <w:rFonts w:ascii="Times New Roman" w:hAnsi="Times New Roman" w:cs="Times New Roman"/>
          <w:sz w:val="28"/>
          <w:szCs w:val="28"/>
        </w:rPr>
        <w:t>кольорів</w:t>
      </w:r>
      <w:proofErr w:type="spellEnd"/>
      <w:r w:rsidRPr="005304DE">
        <w:rPr>
          <w:rFonts w:ascii="Times New Roman" w:hAnsi="Times New Roman" w:cs="Times New Roman"/>
          <w:sz w:val="28"/>
          <w:szCs w:val="28"/>
          <w:lang w:val="uk-UA"/>
        </w:rPr>
        <w:t xml:space="preserve"> олівців. Завдання – намалювати кактус.</w:t>
      </w:r>
    </w:p>
    <w:p w14:paraId="1CBDC889"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При </w:t>
      </w:r>
      <w:proofErr w:type="spellStart"/>
      <w:r w:rsidRPr="005304DE">
        <w:rPr>
          <w:rFonts w:ascii="Times New Roman" w:hAnsi="Times New Roman" w:cs="Times New Roman"/>
          <w:sz w:val="28"/>
          <w:szCs w:val="28"/>
        </w:rPr>
        <w:t>обробці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результатів</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уваги</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було прийнято д</w:t>
      </w:r>
      <w:proofErr w:type="spellStart"/>
      <w:r w:rsidRPr="005304DE">
        <w:rPr>
          <w:rFonts w:ascii="Times New Roman" w:hAnsi="Times New Roman" w:cs="Times New Roman"/>
          <w:sz w:val="28"/>
          <w:szCs w:val="28"/>
        </w:rPr>
        <w:t>ані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відповідають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всім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графічним</w:t>
      </w:r>
      <w:proofErr w:type="spellEnd"/>
      <w:r w:rsidRPr="005304DE">
        <w:rPr>
          <w:rFonts w:ascii="Times New Roman" w:hAnsi="Times New Roman" w:cs="Times New Roman"/>
          <w:sz w:val="28"/>
          <w:szCs w:val="28"/>
        </w:rPr>
        <w:t xml:space="preserve"> методам, а </w:t>
      </w:r>
      <w:proofErr w:type="spellStart"/>
      <w:r w:rsidRPr="005304DE">
        <w:rPr>
          <w:rFonts w:ascii="Times New Roman" w:hAnsi="Times New Roman" w:cs="Times New Roman"/>
          <w:sz w:val="28"/>
          <w:szCs w:val="28"/>
        </w:rPr>
        <w:t>саме</w:t>
      </w:r>
      <w:proofErr w:type="spellEnd"/>
      <w:r w:rsidRPr="005304DE">
        <w:rPr>
          <w:rFonts w:ascii="Times New Roman" w:hAnsi="Times New Roman" w:cs="Times New Roman"/>
          <w:sz w:val="28"/>
          <w:szCs w:val="28"/>
        </w:rPr>
        <w:t>:</w:t>
      </w:r>
    </w:p>
    <w:p w14:paraId="37C2E9D7"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1. </w:t>
      </w:r>
      <w:proofErr w:type="spellStart"/>
      <w:r w:rsidRPr="005304DE">
        <w:rPr>
          <w:rFonts w:ascii="Times New Roman" w:hAnsi="Times New Roman" w:cs="Times New Roman"/>
          <w:sz w:val="28"/>
          <w:szCs w:val="28"/>
        </w:rPr>
        <w:t>Просторове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положення</w:t>
      </w:r>
      <w:proofErr w:type="spellEnd"/>
      <w:r w:rsidRPr="005304DE">
        <w:rPr>
          <w:rFonts w:ascii="Times New Roman" w:hAnsi="Times New Roman" w:cs="Times New Roman"/>
          <w:sz w:val="28"/>
          <w:szCs w:val="28"/>
          <w:lang w:val="uk-UA"/>
        </w:rPr>
        <w:t xml:space="preserve">; </w:t>
      </w:r>
    </w:p>
    <w:p w14:paraId="4B91AE2D"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2. </w:t>
      </w:r>
      <w:proofErr w:type="spellStart"/>
      <w:r w:rsidRPr="005304DE">
        <w:rPr>
          <w:rFonts w:ascii="Times New Roman" w:hAnsi="Times New Roman" w:cs="Times New Roman"/>
          <w:sz w:val="28"/>
          <w:szCs w:val="28"/>
        </w:rPr>
        <w:t>Розмір</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зображення</w:t>
      </w:r>
      <w:proofErr w:type="spellEnd"/>
      <w:r w:rsidRPr="005304DE">
        <w:rPr>
          <w:rFonts w:ascii="Times New Roman" w:hAnsi="Times New Roman" w:cs="Times New Roman"/>
          <w:sz w:val="28"/>
          <w:szCs w:val="28"/>
          <w:lang w:val="uk-UA"/>
        </w:rPr>
        <w:t>;</w:t>
      </w:r>
    </w:p>
    <w:p w14:paraId="2ED3E2B8"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3. Характеристики </w:t>
      </w:r>
      <w:proofErr w:type="spellStart"/>
      <w:r w:rsidRPr="005304DE">
        <w:rPr>
          <w:rFonts w:ascii="Times New Roman" w:hAnsi="Times New Roman" w:cs="Times New Roman"/>
          <w:sz w:val="28"/>
          <w:szCs w:val="28"/>
        </w:rPr>
        <w:t>ліній</w:t>
      </w:r>
      <w:proofErr w:type="spellEnd"/>
      <w:r w:rsidRPr="005304DE">
        <w:rPr>
          <w:rFonts w:ascii="Times New Roman" w:hAnsi="Times New Roman" w:cs="Times New Roman"/>
          <w:sz w:val="28"/>
          <w:szCs w:val="28"/>
          <w:lang w:val="uk-UA"/>
        </w:rPr>
        <w:t xml:space="preserve">; </w:t>
      </w:r>
    </w:p>
    <w:p w14:paraId="11AD75AD"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4. Сила натиску на </w:t>
      </w:r>
      <w:proofErr w:type="spellStart"/>
      <w:r w:rsidRPr="005304DE">
        <w:rPr>
          <w:rFonts w:ascii="Times New Roman" w:hAnsi="Times New Roman" w:cs="Times New Roman"/>
          <w:sz w:val="28"/>
          <w:szCs w:val="28"/>
        </w:rPr>
        <w:t>олівець</w:t>
      </w:r>
      <w:proofErr w:type="spellEnd"/>
      <w:r w:rsidRPr="005304DE">
        <w:rPr>
          <w:rFonts w:ascii="Times New Roman" w:hAnsi="Times New Roman" w:cs="Times New Roman"/>
          <w:sz w:val="28"/>
          <w:szCs w:val="28"/>
          <w:lang w:val="uk-UA"/>
        </w:rPr>
        <w:t>.</w:t>
      </w:r>
    </w:p>
    <w:p w14:paraId="4688369A"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Крім</w:t>
      </w:r>
      <w:proofErr w:type="spellEnd"/>
      <w:r w:rsidRPr="005304DE">
        <w:rPr>
          <w:rFonts w:ascii="Times New Roman" w:hAnsi="Times New Roman" w:cs="Times New Roman"/>
          <w:sz w:val="28"/>
          <w:szCs w:val="28"/>
        </w:rPr>
        <w:t xml:space="preserve"> того, </w:t>
      </w:r>
      <w:r w:rsidRPr="005304DE">
        <w:rPr>
          <w:rFonts w:ascii="Times New Roman" w:hAnsi="Times New Roman" w:cs="Times New Roman"/>
          <w:sz w:val="28"/>
          <w:szCs w:val="28"/>
          <w:lang w:val="uk-UA"/>
        </w:rPr>
        <w:t xml:space="preserve">було </w:t>
      </w:r>
      <w:proofErr w:type="spellStart"/>
      <w:r w:rsidRPr="005304DE">
        <w:rPr>
          <w:rFonts w:ascii="Times New Roman" w:hAnsi="Times New Roman" w:cs="Times New Roman"/>
          <w:sz w:val="28"/>
          <w:szCs w:val="28"/>
        </w:rPr>
        <w:t>врахов</w:t>
      </w:r>
      <w:r w:rsidRPr="005304DE">
        <w:rPr>
          <w:rFonts w:ascii="Times New Roman" w:hAnsi="Times New Roman" w:cs="Times New Roman"/>
          <w:sz w:val="28"/>
          <w:szCs w:val="28"/>
          <w:lang w:val="uk-UA"/>
        </w:rPr>
        <w:t>ано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специфічні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показники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характерні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саме</w:t>
      </w:r>
      <w:proofErr w:type="spellEnd"/>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даної</w:t>
      </w:r>
      <w:proofErr w:type="spellEnd"/>
      <w:r w:rsidRPr="005304DE">
        <w:rPr>
          <w:rFonts w:ascii="Times New Roman" w:hAnsi="Times New Roman" w:cs="Times New Roman"/>
          <w:sz w:val="28"/>
          <w:szCs w:val="28"/>
        </w:rPr>
        <w:t xml:space="preserve"> методики:</w:t>
      </w:r>
    </w:p>
    <w:p w14:paraId="72A39A18" w14:textId="77777777" w:rsidR="005304DE" w:rsidRPr="005304DE" w:rsidRDefault="005304DE" w:rsidP="005304DE">
      <w:pPr>
        <w:tabs>
          <w:tab w:val="left" w:pos="709"/>
        </w:tabs>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1. характеристика образу кактуса» (дикий, </w:t>
      </w:r>
      <w:proofErr w:type="spellStart"/>
      <w:r w:rsidRPr="005304DE">
        <w:rPr>
          <w:rFonts w:ascii="Times New Roman" w:hAnsi="Times New Roman" w:cs="Times New Roman"/>
          <w:sz w:val="28"/>
          <w:szCs w:val="28"/>
        </w:rPr>
        <w:t>домашній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жіночний</w:t>
      </w:r>
      <w:proofErr w:type="spellEnd"/>
      <w:r w:rsidRPr="005304DE">
        <w:rPr>
          <w:rFonts w:ascii="Times New Roman" w:hAnsi="Times New Roman" w:cs="Times New Roman"/>
          <w:sz w:val="28"/>
          <w:szCs w:val="28"/>
        </w:rPr>
        <w:t xml:space="preserve"> і т.д.)</w:t>
      </w:r>
      <w:r w:rsidRPr="005304DE">
        <w:rPr>
          <w:rFonts w:ascii="Times New Roman" w:hAnsi="Times New Roman" w:cs="Times New Roman"/>
          <w:sz w:val="28"/>
          <w:szCs w:val="28"/>
          <w:lang w:val="uk-UA"/>
        </w:rPr>
        <w:t>;</w:t>
      </w:r>
      <w:r w:rsidRPr="005304DE">
        <w:rPr>
          <w:rFonts w:ascii="Times New Roman" w:hAnsi="Times New Roman" w:cs="Times New Roman"/>
          <w:sz w:val="28"/>
          <w:szCs w:val="28"/>
        </w:rPr>
        <w:br/>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2. характеристика </w:t>
      </w:r>
      <w:proofErr w:type="spellStart"/>
      <w:r w:rsidRPr="005304DE">
        <w:rPr>
          <w:rFonts w:ascii="Times New Roman" w:hAnsi="Times New Roman" w:cs="Times New Roman"/>
          <w:sz w:val="28"/>
          <w:szCs w:val="28"/>
        </w:rPr>
        <w:t>манери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малювання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промальований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схематичний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тощо</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w:t>
      </w:r>
      <w:r w:rsidRPr="005304DE">
        <w:rPr>
          <w:rFonts w:ascii="Times New Roman" w:hAnsi="Times New Roman" w:cs="Times New Roman"/>
          <w:sz w:val="28"/>
          <w:szCs w:val="28"/>
        </w:rPr>
        <w:br/>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3. характеристика </w:t>
      </w:r>
      <w:proofErr w:type="spellStart"/>
      <w:r w:rsidRPr="005304DE">
        <w:rPr>
          <w:rFonts w:ascii="Times New Roman" w:hAnsi="Times New Roman" w:cs="Times New Roman"/>
          <w:sz w:val="28"/>
          <w:szCs w:val="28"/>
        </w:rPr>
        <w:t>голок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розмір</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розташування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кількість</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w:t>
      </w:r>
    </w:p>
    <w:p w14:paraId="095B76FE"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І</w:t>
      </w:r>
      <w:proofErr w:type="spellStart"/>
      <w:r w:rsidRPr="005304DE">
        <w:rPr>
          <w:rFonts w:ascii="Times New Roman" w:hAnsi="Times New Roman" w:cs="Times New Roman"/>
          <w:sz w:val="28"/>
          <w:szCs w:val="28"/>
          <w:lang w:val="uk-UA"/>
        </w:rPr>
        <w:t>нтерпретація</w:t>
      </w:r>
      <w:proofErr w:type="spellEnd"/>
      <w:r w:rsidRPr="005304DE">
        <w:rPr>
          <w:rFonts w:ascii="Times New Roman" w:hAnsi="Times New Roman" w:cs="Times New Roman"/>
          <w:sz w:val="28"/>
          <w:szCs w:val="28"/>
          <w:lang w:val="uk-UA"/>
        </w:rPr>
        <w:t>:</w:t>
      </w:r>
      <w:r w:rsidRPr="005304DE">
        <w:rPr>
          <w:rFonts w:ascii="Times New Roman" w:hAnsi="Times New Roman" w:cs="Times New Roman"/>
          <w:sz w:val="28"/>
          <w:szCs w:val="28"/>
        </w:rPr>
        <w:br/>
      </w:r>
      <w:r w:rsidRPr="005304DE">
        <w:rPr>
          <w:rFonts w:ascii="Times New Roman" w:hAnsi="Times New Roman" w:cs="Times New Roman"/>
          <w:sz w:val="28"/>
          <w:szCs w:val="28"/>
          <w:lang w:val="uk-UA"/>
        </w:rPr>
        <w:t xml:space="preserve">         1. </w:t>
      </w:r>
      <w:r w:rsidRPr="005304DE">
        <w:rPr>
          <w:rFonts w:ascii="Times New Roman" w:hAnsi="Times New Roman" w:cs="Times New Roman"/>
          <w:sz w:val="28"/>
          <w:szCs w:val="28"/>
        </w:rPr>
        <w:t xml:space="preserve">За результатами </w:t>
      </w:r>
      <w:proofErr w:type="spellStart"/>
      <w:r w:rsidRPr="005304DE">
        <w:rPr>
          <w:rFonts w:ascii="Times New Roman" w:hAnsi="Times New Roman" w:cs="Times New Roman"/>
          <w:sz w:val="28"/>
          <w:szCs w:val="28"/>
        </w:rPr>
        <w:t>опрацьованих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даних</w:t>
      </w:r>
      <w:proofErr w:type="spellEnd"/>
      <w:r w:rsidRPr="005304DE">
        <w:rPr>
          <w:rFonts w:ascii="Times New Roman" w:hAnsi="Times New Roman" w:cs="Times New Roman"/>
          <w:sz w:val="28"/>
          <w:szCs w:val="28"/>
        </w:rPr>
        <w:t xml:space="preserve"> по </w:t>
      </w:r>
      <w:proofErr w:type="spellStart"/>
      <w:r w:rsidRPr="005304DE">
        <w:rPr>
          <w:rFonts w:ascii="Times New Roman" w:hAnsi="Times New Roman" w:cs="Times New Roman"/>
          <w:sz w:val="28"/>
          <w:szCs w:val="28"/>
        </w:rPr>
        <w:t>малюнку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діагностувати</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такі </w:t>
      </w:r>
      <w:proofErr w:type="spellStart"/>
      <w:r w:rsidRPr="005304DE">
        <w:rPr>
          <w:rFonts w:ascii="Times New Roman" w:hAnsi="Times New Roman" w:cs="Times New Roman"/>
          <w:sz w:val="28"/>
          <w:szCs w:val="28"/>
        </w:rPr>
        <w:t>якості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особистості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випробуваного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lang w:val="uk-UA"/>
        </w:rPr>
        <w:t>:</w:t>
      </w:r>
    </w:p>
    <w:p w14:paraId="14F0B3E3" w14:textId="77777777"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а</w:t>
      </w:r>
      <w:proofErr w:type="spellStart"/>
      <w:r w:rsidRPr="005304DE">
        <w:rPr>
          <w:rFonts w:ascii="Times New Roman" w:hAnsi="Times New Roman" w:cs="Times New Roman"/>
          <w:sz w:val="28"/>
          <w:szCs w:val="28"/>
        </w:rPr>
        <w:t>гресивність</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наявність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голок</w:t>
      </w:r>
      <w:proofErr w:type="spellEnd"/>
      <w:r w:rsidRPr="005304DE">
        <w:rPr>
          <w:rFonts w:ascii="Times New Roman" w:hAnsi="Times New Roman" w:cs="Times New Roman"/>
          <w:sz w:val="28"/>
          <w:szCs w:val="28"/>
        </w:rPr>
        <w:t xml:space="preserve">, особливо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велика </w:t>
      </w:r>
      <w:proofErr w:type="spellStart"/>
      <w:r w:rsidRPr="005304DE">
        <w:rPr>
          <w:rFonts w:ascii="Times New Roman" w:hAnsi="Times New Roman" w:cs="Times New Roman"/>
          <w:sz w:val="28"/>
          <w:szCs w:val="28"/>
        </w:rPr>
        <w:t>кількість</w:t>
      </w:r>
      <w:proofErr w:type="spellEnd"/>
      <w:r w:rsidRPr="005304DE">
        <w:rPr>
          <w:rFonts w:ascii="Times New Roman" w:hAnsi="Times New Roman" w:cs="Times New Roman"/>
          <w:sz w:val="28"/>
          <w:szCs w:val="28"/>
        </w:rPr>
        <w:t xml:space="preserve">. Сильно </w:t>
      </w:r>
      <w:proofErr w:type="spellStart"/>
      <w:r w:rsidRPr="005304DE">
        <w:rPr>
          <w:rFonts w:ascii="Times New Roman" w:hAnsi="Times New Roman" w:cs="Times New Roman"/>
          <w:sz w:val="28"/>
          <w:szCs w:val="28"/>
        </w:rPr>
        <w:t>стирчать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довгі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близько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розташовані</w:t>
      </w:r>
      <w:proofErr w:type="spellEnd"/>
      <w:r w:rsidRPr="005304DE">
        <w:rPr>
          <w:rFonts w:ascii="Times New Roman" w:hAnsi="Times New Roman" w:cs="Times New Roman"/>
          <w:sz w:val="28"/>
          <w:szCs w:val="28"/>
        </w:rPr>
        <w:t xml:space="preserve"> один до одного </w:t>
      </w:r>
      <w:proofErr w:type="spellStart"/>
      <w:r w:rsidRPr="005304DE">
        <w:rPr>
          <w:rFonts w:ascii="Times New Roman" w:hAnsi="Times New Roman" w:cs="Times New Roman"/>
          <w:sz w:val="28"/>
          <w:szCs w:val="28"/>
        </w:rPr>
        <w:t>голки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відображають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високу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ступінь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агресивності</w:t>
      </w:r>
      <w:proofErr w:type="spellEnd"/>
      <w:r w:rsidRPr="005304DE">
        <w:rPr>
          <w:rFonts w:ascii="Times New Roman" w:hAnsi="Times New Roman" w:cs="Times New Roman"/>
          <w:sz w:val="28"/>
          <w:szCs w:val="28"/>
          <w:lang w:val="uk-UA"/>
        </w:rPr>
        <w:t>;</w:t>
      </w:r>
    </w:p>
    <w:p w14:paraId="7131B51F" w14:textId="77777777"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і</w:t>
      </w:r>
      <w:proofErr w:type="spellStart"/>
      <w:r w:rsidRPr="005304DE">
        <w:rPr>
          <w:rFonts w:ascii="Times New Roman" w:hAnsi="Times New Roman" w:cs="Times New Roman"/>
          <w:sz w:val="28"/>
          <w:szCs w:val="28"/>
        </w:rPr>
        <w:t>мпульсивність</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уривчасті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лінії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сильний</w:t>
      </w:r>
      <w:proofErr w:type="spellEnd"/>
      <w:r w:rsidRPr="005304DE">
        <w:rPr>
          <w:rFonts w:ascii="Times New Roman" w:hAnsi="Times New Roman" w:cs="Times New Roman"/>
          <w:sz w:val="28"/>
          <w:szCs w:val="28"/>
        </w:rPr>
        <w:t xml:space="preserve"> натиск</w:t>
      </w:r>
      <w:r w:rsidRPr="005304DE">
        <w:rPr>
          <w:rFonts w:ascii="Times New Roman" w:hAnsi="Times New Roman" w:cs="Times New Roman"/>
          <w:sz w:val="28"/>
          <w:szCs w:val="28"/>
          <w:lang w:val="uk-UA"/>
        </w:rPr>
        <w:t>;</w:t>
      </w:r>
    </w:p>
    <w:p w14:paraId="1AFE662B" w14:textId="77777777"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е</w:t>
      </w:r>
      <w:proofErr w:type="spellStart"/>
      <w:r w:rsidRPr="005304DE">
        <w:rPr>
          <w:rFonts w:ascii="Times New Roman" w:hAnsi="Times New Roman" w:cs="Times New Roman"/>
          <w:sz w:val="28"/>
          <w:szCs w:val="28"/>
        </w:rPr>
        <w:t>гоцентризм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прагнення</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лідерства</w:t>
      </w:r>
      <w:proofErr w:type="spellEnd"/>
      <w:r w:rsidRPr="005304DE">
        <w:rPr>
          <w:rFonts w:ascii="Times New Roman" w:hAnsi="Times New Roman" w:cs="Times New Roman"/>
          <w:sz w:val="28"/>
          <w:szCs w:val="28"/>
        </w:rPr>
        <w:t xml:space="preserve"> - великий </w:t>
      </w:r>
      <w:proofErr w:type="spellStart"/>
      <w:r w:rsidRPr="005304DE">
        <w:rPr>
          <w:rFonts w:ascii="Times New Roman" w:hAnsi="Times New Roman" w:cs="Times New Roman"/>
          <w:sz w:val="28"/>
          <w:szCs w:val="28"/>
        </w:rPr>
        <w:t>малюнок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розташований</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центрі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аркуша</w:t>
      </w:r>
      <w:proofErr w:type="spellEnd"/>
      <w:r w:rsidRPr="005304DE">
        <w:rPr>
          <w:rFonts w:ascii="Times New Roman" w:hAnsi="Times New Roman" w:cs="Times New Roman"/>
          <w:sz w:val="28"/>
          <w:szCs w:val="28"/>
          <w:lang w:val="uk-UA"/>
        </w:rPr>
        <w:t>;</w:t>
      </w:r>
    </w:p>
    <w:p w14:paraId="2CA2357F" w14:textId="77777777"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lastRenderedPageBreak/>
        <w:t>- н</w:t>
      </w:r>
      <w:proofErr w:type="spellStart"/>
      <w:r w:rsidRPr="005304DE">
        <w:rPr>
          <w:rFonts w:ascii="Times New Roman" w:hAnsi="Times New Roman" w:cs="Times New Roman"/>
          <w:sz w:val="28"/>
          <w:szCs w:val="28"/>
        </w:rPr>
        <w:t>евпевненість</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собі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залежність</w:t>
      </w:r>
      <w:proofErr w:type="spellEnd"/>
      <w:r w:rsidRPr="005304DE">
        <w:rPr>
          <w:rFonts w:ascii="Times New Roman" w:hAnsi="Times New Roman" w:cs="Times New Roman"/>
          <w:sz w:val="28"/>
          <w:szCs w:val="28"/>
        </w:rPr>
        <w:t xml:space="preserve"> - маленький </w:t>
      </w:r>
      <w:proofErr w:type="spellStart"/>
      <w:r w:rsidRPr="005304DE">
        <w:rPr>
          <w:rFonts w:ascii="Times New Roman" w:hAnsi="Times New Roman" w:cs="Times New Roman"/>
          <w:sz w:val="28"/>
          <w:szCs w:val="28"/>
        </w:rPr>
        <w:t>малюнок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розташований</w:t>
      </w:r>
      <w:proofErr w:type="spellEnd"/>
      <w:r w:rsidRPr="005304DE">
        <w:rPr>
          <w:rFonts w:ascii="Times New Roman" w:hAnsi="Times New Roman" w:cs="Times New Roman"/>
          <w:sz w:val="28"/>
          <w:szCs w:val="28"/>
        </w:rPr>
        <w:t xml:space="preserve"> внизу </w:t>
      </w:r>
      <w:proofErr w:type="spellStart"/>
      <w:r w:rsidRPr="005304DE">
        <w:rPr>
          <w:rFonts w:ascii="Times New Roman" w:hAnsi="Times New Roman" w:cs="Times New Roman"/>
          <w:sz w:val="28"/>
          <w:szCs w:val="28"/>
        </w:rPr>
        <w:t>аркуша</w:t>
      </w:r>
      <w:proofErr w:type="spellEnd"/>
      <w:r w:rsidRPr="005304DE">
        <w:rPr>
          <w:rFonts w:ascii="Times New Roman" w:hAnsi="Times New Roman" w:cs="Times New Roman"/>
          <w:sz w:val="28"/>
          <w:szCs w:val="28"/>
          <w:lang w:val="uk-UA"/>
        </w:rPr>
        <w:t>;</w:t>
      </w:r>
    </w:p>
    <w:p w14:paraId="65EB139D" w14:textId="77777777"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д</w:t>
      </w:r>
      <w:proofErr w:type="spellStart"/>
      <w:r w:rsidRPr="005304DE">
        <w:rPr>
          <w:rFonts w:ascii="Times New Roman" w:hAnsi="Times New Roman" w:cs="Times New Roman"/>
          <w:sz w:val="28"/>
          <w:szCs w:val="28"/>
        </w:rPr>
        <w:t>емонстративність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відкритість</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наявність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виступаючих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відростків</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кактусі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химерність</w:t>
      </w:r>
      <w:proofErr w:type="spellEnd"/>
      <w:r w:rsidRPr="005304DE">
        <w:rPr>
          <w:rFonts w:ascii="Times New Roman" w:hAnsi="Times New Roman" w:cs="Times New Roman"/>
          <w:sz w:val="28"/>
          <w:szCs w:val="28"/>
        </w:rPr>
        <w:t xml:space="preserve"> форм</w:t>
      </w:r>
      <w:r w:rsidRPr="005304DE">
        <w:rPr>
          <w:rFonts w:ascii="Times New Roman" w:hAnsi="Times New Roman" w:cs="Times New Roman"/>
          <w:sz w:val="28"/>
          <w:szCs w:val="28"/>
          <w:lang w:val="uk-UA"/>
        </w:rPr>
        <w:t>;</w:t>
      </w:r>
    </w:p>
    <w:p w14:paraId="065C5D02" w14:textId="77777777"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скритність, обережність - розташування </w:t>
      </w:r>
      <w:proofErr w:type="spellStart"/>
      <w:r w:rsidRPr="005304DE">
        <w:rPr>
          <w:rFonts w:ascii="Times New Roman" w:hAnsi="Times New Roman" w:cs="Times New Roman"/>
          <w:sz w:val="28"/>
          <w:szCs w:val="28"/>
          <w:lang w:val="uk-UA"/>
        </w:rPr>
        <w:t>зигзагів</w:t>
      </w:r>
      <w:proofErr w:type="spellEnd"/>
      <w:r w:rsidRPr="005304DE">
        <w:rPr>
          <w:rFonts w:ascii="Times New Roman" w:hAnsi="Times New Roman" w:cs="Times New Roman"/>
          <w:sz w:val="28"/>
          <w:szCs w:val="28"/>
          <w:lang w:val="uk-UA"/>
        </w:rPr>
        <w:t xml:space="preserve"> по контуру або всередині кактуса;</w:t>
      </w:r>
    </w:p>
    <w:p w14:paraId="2068C994" w14:textId="77777777"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оптимізм - зображення «радісних» кактусів, використання яскравих квітів у варіанті з кольоровими олівцями;</w:t>
      </w:r>
    </w:p>
    <w:p w14:paraId="6F0A00EA" w14:textId="77777777"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тривожність - переважання внутрішньої штрихування, переривчасті лінії, використання темних кольорів у варіанті з кольоровими олівцями;</w:t>
      </w:r>
    </w:p>
    <w:p w14:paraId="6DD1FC27" w14:textId="77777777"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жіночність - наявність м'яких ліній і форм, прикрас, кольорів;</w:t>
      </w:r>
    </w:p>
    <w:p w14:paraId="2BC35AC8" w14:textId="0D313DDE"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е</w:t>
      </w:r>
      <w:proofErr w:type="spellStart"/>
      <w:r w:rsidRPr="005304DE">
        <w:rPr>
          <w:rFonts w:ascii="Times New Roman" w:hAnsi="Times New Roman" w:cs="Times New Roman"/>
          <w:sz w:val="28"/>
          <w:szCs w:val="28"/>
        </w:rPr>
        <w:t>кстраверт</w:t>
      </w:r>
      <w:r w:rsidR="00E52E0E">
        <w:rPr>
          <w:rFonts w:ascii="Times New Roman" w:hAnsi="Times New Roman" w:cs="Times New Roman"/>
          <w:sz w:val="28"/>
          <w:szCs w:val="28"/>
          <w:lang w:val="uk-UA"/>
        </w:rPr>
        <w:t>ованість</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наявність</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малюнку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інших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кактусів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квітів</w:t>
      </w:r>
      <w:proofErr w:type="spellEnd"/>
      <w:r w:rsidRPr="005304DE">
        <w:rPr>
          <w:rFonts w:ascii="Times New Roman" w:hAnsi="Times New Roman" w:cs="Times New Roman"/>
          <w:sz w:val="28"/>
          <w:szCs w:val="28"/>
          <w:lang w:val="uk-UA"/>
        </w:rPr>
        <w:t>;</w:t>
      </w:r>
    </w:p>
    <w:p w14:paraId="007E72D1" w14:textId="77777777"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і</w:t>
      </w:r>
      <w:proofErr w:type="spellStart"/>
      <w:r w:rsidRPr="005304DE">
        <w:rPr>
          <w:rFonts w:ascii="Times New Roman" w:hAnsi="Times New Roman" w:cs="Times New Roman"/>
          <w:sz w:val="28"/>
          <w:szCs w:val="28"/>
        </w:rPr>
        <w:t>нтровертованість</w:t>
      </w:r>
      <w:proofErr w:type="spellEnd"/>
      <w:r w:rsidRPr="005304DE">
        <w:rPr>
          <w:rFonts w:ascii="Times New Roman" w:hAnsi="Times New Roman" w:cs="Times New Roman"/>
          <w:sz w:val="28"/>
          <w:szCs w:val="28"/>
        </w:rPr>
        <w:t xml:space="preserve"> - на </w:t>
      </w:r>
      <w:proofErr w:type="spellStart"/>
      <w:r w:rsidRPr="005304DE">
        <w:rPr>
          <w:rFonts w:ascii="Times New Roman" w:hAnsi="Times New Roman" w:cs="Times New Roman"/>
          <w:sz w:val="28"/>
          <w:szCs w:val="28"/>
        </w:rPr>
        <w:t>малюнку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зображено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тільки</w:t>
      </w:r>
      <w:proofErr w:type="spellEnd"/>
      <w:r w:rsidRPr="005304DE">
        <w:rPr>
          <w:rFonts w:ascii="Times New Roman" w:hAnsi="Times New Roman" w:cs="Times New Roman"/>
          <w:sz w:val="28"/>
          <w:szCs w:val="28"/>
        </w:rPr>
        <w:t xml:space="preserve"> один кактус</w:t>
      </w:r>
      <w:r w:rsidRPr="005304DE">
        <w:rPr>
          <w:rFonts w:ascii="Times New Roman" w:hAnsi="Times New Roman" w:cs="Times New Roman"/>
          <w:sz w:val="28"/>
          <w:szCs w:val="28"/>
          <w:lang w:val="uk-UA"/>
        </w:rPr>
        <w:t>;</w:t>
      </w:r>
    </w:p>
    <w:p w14:paraId="0E076C55" w14:textId="77777777"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п</w:t>
      </w:r>
      <w:proofErr w:type="spellStart"/>
      <w:r w:rsidRPr="005304DE">
        <w:rPr>
          <w:rFonts w:ascii="Times New Roman" w:hAnsi="Times New Roman" w:cs="Times New Roman"/>
          <w:sz w:val="28"/>
          <w:szCs w:val="28"/>
        </w:rPr>
        <w:t>рагнення</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домашньо</w:t>
      </w:r>
      <w:proofErr w:type="spellEnd"/>
      <w:r w:rsidRPr="005304DE">
        <w:rPr>
          <w:rFonts w:ascii="Times New Roman" w:hAnsi="Times New Roman" w:cs="Times New Roman"/>
          <w:sz w:val="28"/>
          <w:szCs w:val="28"/>
          <w:lang w:val="uk-UA"/>
        </w:rPr>
        <w:t>го</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захисту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почуття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сімейної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спільності</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наявність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квіткового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горщика</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малюнку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зображення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домашнього</w:t>
      </w:r>
      <w:proofErr w:type="spellEnd"/>
      <w:r w:rsidRPr="005304DE">
        <w:rPr>
          <w:rFonts w:ascii="Times New Roman" w:hAnsi="Times New Roman" w:cs="Times New Roman"/>
          <w:sz w:val="28"/>
          <w:szCs w:val="28"/>
        </w:rPr>
        <w:t xml:space="preserve"> кактуса</w:t>
      </w:r>
      <w:r w:rsidRPr="005304DE">
        <w:rPr>
          <w:rFonts w:ascii="Times New Roman" w:hAnsi="Times New Roman" w:cs="Times New Roman"/>
          <w:sz w:val="28"/>
          <w:szCs w:val="28"/>
          <w:lang w:val="uk-UA"/>
        </w:rPr>
        <w:t>;</w:t>
      </w:r>
    </w:p>
    <w:p w14:paraId="4DD3B965" w14:textId="77777777"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в</w:t>
      </w:r>
      <w:proofErr w:type="spellStart"/>
      <w:r w:rsidRPr="005304DE">
        <w:rPr>
          <w:rFonts w:ascii="Times New Roman" w:hAnsi="Times New Roman" w:cs="Times New Roman"/>
          <w:sz w:val="28"/>
          <w:szCs w:val="28"/>
        </w:rPr>
        <w:t>ідсутність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прагнення</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домашньої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захисту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почуття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самотності</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зображення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дикорослого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пустельного</w:t>
      </w:r>
      <w:proofErr w:type="spellEnd"/>
      <w:r w:rsidRPr="005304DE">
        <w:rPr>
          <w:rFonts w:ascii="Times New Roman" w:hAnsi="Times New Roman" w:cs="Times New Roman"/>
          <w:sz w:val="28"/>
          <w:szCs w:val="28"/>
        </w:rPr>
        <w:t xml:space="preserve"> кактуса.</w:t>
      </w:r>
    </w:p>
    <w:p w14:paraId="4E7C25BB" w14:textId="07380F70"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2. </w:t>
      </w:r>
      <w:r w:rsidR="00E52E0E">
        <w:rPr>
          <w:rFonts w:ascii="Times New Roman" w:hAnsi="Times New Roman" w:cs="Times New Roman"/>
          <w:sz w:val="28"/>
          <w:szCs w:val="28"/>
          <w:lang w:val="uk-UA"/>
        </w:rPr>
        <w:t>І</w:t>
      </w:r>
      <w:r w:rsidRPr="005304DE">
        <w:rPr>
          <w:rFonts w:ascii="Times New Roman" w:hAnsi="Times New Roman" w:cs="Times New Roman"/>
          <w:sz w:val="28"/>
          <w:szCs w:val="28"/>
          <w:lang w:val="uk-UA"/>
        </w:rPr>
        <w:t>нтерпретація колірної гами малюнка:</w:t>
      </w:r>
    </w:p>
    <w:p w14:paraId="0BC0446A" w14:textId="77777777" w:rsidR="005304DE" w:rsidRPr="005304DE" w:rsidRDefault="005304DE" w:rsidP="00F97F03">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темно-синій: спокій, злиття, об'єднання, гармонія, любов (матері і дитини);</w:t>
      </w:r>
    </w:p>
    <w:p w14:paraId="6A0D42F0" w14:textId="23C706DD" w:rsidR="005304DE" w:rsidRPr="005304DE" w:rsidRDefault="005304DE" w:rsidP="00F97F03">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темно-</w:t>
      </w:r>
      <w:proofErr w:type="spellStart"/>
      <w:r w:rsidRPr="005304DE">
        <w:rPr>
          <w:rFonts w:ascii="Times New Roman" w:hAnsi="Times New Roman" w:cs="Times New Roman"/>
          <w:sz w:val="28"/>
          <w:szCs w:val="28"/>
        </w:rPr>
        <w:t>зелений</w:t>
      </w:r>
      <w:proofErr w:type="spellEnd"/>
      <w:r w:rsidRPr="005304DE">
        <w:rPr>
          <w:rFonts w:ascii="Times New Roman" w:hAnsi="Times New Roman" w:cs="Times New Roman"/>
          <w:sz w:val="28"/>
          <w:szCs w:val="28"/>
        </w:rPr>
        <w:t xml:space="preserve">: символ - росток,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пробивається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крізь</w:t>
      </w:r>
      <w:proofErr w:type="spellEnd"/>
      <w:r w:rsidRPr="005304DE">
        <w:rPr>
          <w:rFonts w:ascii="Times New Roman" w:hAnsi="Times New Roman" w:cs="Times New Roman"/>
          <w:sz w:val="28"/>
          <w:szCs w:val="28"/>
        </w:rPr>
        <w:t xml:space="preserve"> асфальт. Воля, </w:t>
      </w:r>
      <w:proofErr w:type="spellStart"/>
      <w:r w:rsidRPr="005304DE">
        <w:rPr>
          <w:rFonts w:ascii="Times New Roman" w:hAnsi="Times New Roman" w:cs="Times New Roman"/>
          <w:sz w:val="28"/>
          <w:szCs w:val="28"/>
        </w:rPr>
        <w:t>цілеспрямованість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життєлюбність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рішучість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завзятість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честолюбство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впертість</w:t>
      </w:r>
      <w:proofErr w:type="spellEnd"/>
      <w:r w:rsidRPr="005304DE">
        <w:rPr>
          <w:rFonts w:ascii="Times New Roman" w:hAnsi="Times New Roman" w:cs="Times New Roman"/>
          <w:sz w:val="28"/>
          <w:szCs w:val="28"/>
          <w:lang w:val="uk-UA"/>
        </w:rPr>
        <w:t>;</w:t>
      </w:r>
      <w:r w:rsidRPr="005304DE">
        <w:rPr>
          <w:rFonts w:ascii="Times New Roman" w:hAnsi="Times New Roman" w:cs="Times New Roman"/>
          <w:sz w:val="28"/>
          <w:szCs w:val="28"/>
        </w:rPr>
        <w:br/>
      </w:r>
      <w:r w:rsidR="00E52E0E">
        <w:rPr>
          <w:rFonts w:ascii="Times New Roman" w:hAnsi="Times New Roman" w:cs="Times New Roman"/>
          <w:sz w:val="28"/>
          <w:szCs w:val="28"/>
          <w:lang w:val="uk-UA"/>
        </w:rPr>
        <w:t xml:space="preserve">           </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оранжево-</w:t>
      </w:r>
      <w:proofErr w:type="spellStart"/>
      <w:r w:rsidRPr="005304DE">
        <w:rPr>
          <w:rFonts w:ascii="Times New Roman" w:hAnsi="Times New Roman" w:cs="Times New Roman"/>
          <w:sz w:val="28"/>
          <w:szCs w:val="28"/>
        </w:rPr>
        <w:t>червоний</w:t>
      </w:r>
      <w:proofErr w:type="spellEnd"/>
      <w:r w:rsidRPr="005304DE">
        <w:rPr>
          <w:rFonts w:ascii="Times New Roman" w:hAnsi="Times New Roman" w:cs="Times New Roman"/>
          <w:sz w:val="28"/>
          <w:szCs w:val="28"/>
        </w:rPr>
        <w:t xml:space="preserve">: символ - </w:t>
      </w:r>
      <w:proofErr w:type="spellStart"/>
      <w:r w:rsidRPr="005304DE">
        <w:rPr>
          <w:rFonts w:ascii="Times New Roman" w:hAnsi="Times New Roman" w:cs="Times New Roman"/>
          <w:sz w:val="28"/>
          <w:szCs w:val="28"/>
        </w:rPr>
        <w:t>вогонь</w:t>
      </w:r>
      <w:proofErr w:type="spellEnd"/>
      <w:r w:rsidRPr="005304DE">
        <w:rPr>
          <w:rFonts w:ascii="Times New Roman" w:hAnsi="Times New Roman" w:cs="Times New Roman"/>
          <w:sz w:val="28"/>
          <w:szCs w:val="28"/>
        </w:rPr>
        <w:t xml:space="preserve">, кров, </w:t>
      </w:r>
      <w:proofErr w:type="spellStart"/>
      <w:r w:rsidRPr="005304DE">
        <w:rPr>
          <w:rFonts w:ascii="Times New Roman" w:hAnsi="Times New Roman" w:cs="Times New Roman"/>
          <w:sz w:val="28"/>
          <w:szCs w:val="28"/>
        </w:rPr>
        <w:t>вибух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Експансія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підпорядкування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навколишнього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середовища</w:t>
      </w:r>
      <w:proofErr w:type="spellEnd"/>
      <w:r w:rsidRPr="005304DE">
        <w:rPr>
          <w:rFonts w:ascii="Times New Roman" w:hAnsi="Times New Roman" w:cs="Times New Roman"/>
          <w:sz w:val="28"/>
          <w:szCs w:val="28"/>
        </w:rPr>
        <w:t xml:space="preserve">, сила, </w:t>
      </w:r>
      <w:proofErr w:type="spellStart"/>
      <w:r w:rsidRPr="005304DE">
        <w:rPr>
          <w:rFonts w:ascii="Times New Roman" w:hAnsi="Times New Roman" w:cs="Times New Roman"/>
          <w:sz w:val="28"/>
          <w:szCs w:val="28"/>
        </w:rPr>
        <w:t>енергія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активність</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всіх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напрямках</w:t>
      </w:r>
      <w:proofErr w:type="spellEnd"/>
      <w:r w:rsidRPr="005304DE">
        <w:rPr>
          <w:rFonts w:ascii="Times New Roman" w:hAnsi="Times New Roman" w:cs="Times New Roman"/>
          <w:sz w:val="28"/>
          <w:szCs w:val="28"/>
          <w:lang w:val="uk-UA"/>
        </w:rPr>
        <w:t>;</w:t>
      </w:r>
      <w:r w:rsidRPr="005304DE">
        <w:rPr>
          <w:rFonts w:ascii="Times New Roman" w:hAnsi="Times New Roman" w:cs="Times New Roman"/>
          <w:sz w:val="28"/>
          <w:szCs w:val="28"/>
        </w:rPr>
        <w:br/>
      </w:r>
      <w:r w:rsidR="00E52E0E">
        <w:rPr>
          <w:rFonts w:ascii="Times New Roman" w:hAnsi="Times New Roman" w:cs="Times New Roman"/>
          <w:sz w:val="28"/>
          <w:szCs w:val="28"/>
          <w:lang w:val="uk-UA"/>
        </w:rPr>
        <w:t xml:space="preserve">          </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лимонно-</w:t>
      </w:r>
      <w:proofErr w:type="spellStart"/>
      <w:r w:rsidRPr="005304DE">
        <w:rPr>
          <w:rFonts w:ascii="Times New Roman" w:hAnsi="Times New Roman" w:cs="Times New Roman"/>
          <w:sz w:val="28"/>
          <w:szCs w:val="28"/>
        </w:rPr>
        <w:t>жовтий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зміна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творчість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гнучкість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чуйність</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зовнішні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стимули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радість</w:t>
      </w:r>
      <w:proofErr w:type="spellEnd"/>
      <w:r w:rsidRPr="005304DE">
        <w:rPr>
          <w:rFonts w:ascii="Times New Roman" w:hAnsi="Times New Roman" w:cs="Times New Roman"/>
          <w:sz w:val="28"/>
          <w:szCs w:val="28"/>
          <w:lang w:val="uk-UA"/>
        </w:rPr>
        <w:t>;</w:t>
      </w:r>
    </w:p>
    <w:p w14:paraId="19CDE661" w14:textId="42F14373" w:rsidR="005304DE" w:rsidRPr="005304DE" w:rsidRDefault="005304DE" w:rsidP="00F97F03">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бордовий: мистецтво, незвичайність, гармонія духовності, народження нового, подвоєння сутності, крихке динамічна рівновага;</w:t>
      </w:r>
      <w:r w:rsidRPr="005304DE">
        <w:rPr>
          <w:rFonts w:ascii="Times New Roman" w:hAnsi="Times New Roman" w:cs="Times New Roman"/>
          <w:sz w:val="28"/>
          <w:szCs w:val="28"/>
          <w:lang w:val="uk-UA"/>
        </w:rPr>
        <w:br/>
      </w:r>
      <w:r w:rsidR="00E52E0E">
        <w:rPr>
          <w:rFonts w:ascii="Times New Roman" w:hAnsi="Times New Roman" w:cs="Times New Roman"/>
          <w:sz w:val="28"/>
          <w:szCs w:val="28"/>
          <w:lang w:val="uk-UA"/>
        </w:rPr>
        <w:t xml:space="preserve">          </w:t>
      </w:r>
      <w:r w:rsidRPr="005304DE">
        <w:rPr>
          <w:rFonts w:ascii="Times New Roman" w:hAnsi="Times New Roman" w:cs="Times New Roman"/>
          <w:sz w:val="28"/>
          <w:szCs w:val="28"/>
          <w:lang w:val="uk-UA"/>
        </w:rPr>
        <w:t>- світло-коричневий: тривога, неспокій, хвороба, неприкаяність, невпевненість, переживання незатишності, фізичний і психологічний дискомфорт;</w:t>
      </w:r>
    </w:p>
    <w:p w14:paraId="0B0BCE04" w14:textId="77777777" w:rsidR="005304DE" w:rsidRPr="005304DE" w:rsidRDefault="005304DE" w:rsidP="00F97F03">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lastRenderedPageBreak/>
        <w:t>- чорний: порожнеча, ексцентричність, ніч, смерть, знищення.</w:t>
      </w:r>
    </w:p>
    <w:p w14:paraId="5EEB1A76"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Після завершення роботи дитині було задано </w:t>
      </w:r>
      <w:proofErr w:type="spellStart"/>
      <w:r w:rsidRPr="005304DE">
        <w:rPr>
          <w:rFonts w:ascii="Times New Roman" w:hAnsi="Times New Roman" w:cs="Times New Roman"/>
          <w:sz w:val="28"/>
          <w:szCs w:val="28"/>
          <w:lang w:val="uk-UA"/>
        </w:rPr>
        <w:t>вопроси</w:t>
      </w:r>
      <w:proofErr w:type="spellEnd"/>
      <w:r w:rsidRPr="005304DE">
        <w:rPr>
          <w:rFonts w:ascii="Times New Roman" w:hAnsi="Times New Roman" w:cs="Times New Roman"/>
          <w:sz w:val="28"/>
          <w:szCs w:val="28"/>
          <w:lang w:val="uk-UA"/>
        </w:rPr>
        <w:t xml:space="preserve">, відповіді на які допоможуть </w:t>
      </w:r>
      <w:proofErr w:type="spellStart"/>
      <w:r w:rsidRPr="005304DE">
        <w:rPr>
          <w:rFonts w:ascii="Times New Roman" w:hAnsi="Times New Roman" w:cs="Times New Roman"/>
          <w:sz w:val="28"/>
          <w:szCs w:val="28"/>
        </w:rPr>
        <w:t>уточнити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інтерпретацію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малюнків</w:t>
      </w:r>
      <w:proofErr w:type="spellEnd"/>
      <w:r w:rsidRPr="005304DE">
        <w:rPr>
          <w:rFonts w:ascii="Times New Roman" w:hAnsi="Times New Roman" w:cs="Times New Roman"/>
          <w:sz w:val="28"/>
          <w:szCs w:val="28"/>
          <w:lang w:val="uk-UA"/>
        </w:rPr>
        <w:t>:</w:t>
      </w:r>
    </w:p>
    <w:p w14:paraId="7C6304BE"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1. </w:t>
      </w:r>
      <w:proofErr w:type="spellStart"/>
      <w:r w:rsidRPr="005304DE">
        <w:rPr>
          <w:rFonts w:ascii="Times New Roman" w:hAnsi="Times New Roman" w:cs="Times New Roman"/>
          <w:sz w:val="28"/>
          <w:szCs w:val="28"/>
        </w:rPr>
        <w:t>Цей</w:t>
      </w:r>
      <w:proofErr w:type="spellEnd"/>
      <w:r w:rsidRPr="005304DE">
        <w:rPr>
          <w:rFonts w:ascii="Times New Roman" w:hAnsi="Times New Roman" w:cs="Times New Roman"/>
          <w:sz w:val="28"/>
          <w:szCs w:val="28"/>
        </w:rPr>
        <w:t xml:space="preserve"> кактус </w:t>
      </w:r>
      <w:proofErr w:type="spellStart"/>
      <w:r w:rsidRPr="005304DE">
        <w:rPr>
          <w:rFonts w:ascii="Times New Roman" w:hAnsi="Times New Roman" w:cs="Times New Roman"/>
          <w:sz w:val="28"/>
          <w:szCs w:val="28"/>
        </w:rPr>
        <w:t>домашній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чи</w:t>
      </w:r>
      <w:proofErr w:type="spellEnd"/>
      <w:r w:rsidRPr="005304DE">
        <w:rPr>
          <w:rFonts w:ascii="Times New Roman" w:hAnsi="Times New Roman" w:cs="Times New Roman"/>
          <w:sz w:val="28"/>
          <w:szCs w:val="28"/>
        </w:rPr>
        <w:t xml:space="preserve"> дикий?</w:t>
      </w:r>
      <w:r w:rsidRPr="005304DE">
        <w:rPr>
          <w:rFonts w:ascii="Times New Roman" w:hAnsi="Times New Roman" w:cs="Times New Roman"/>
          <w:sz w:val="28"/>
          <w:szCs w:val="28"/>
          <w:lang w:val="uk-UA"/>
        </w:rPr>
        <w:t xml:space="preserve">  </w:t>
      </w:r>
    </w:p>
    <w:p w14:paraId="7DB9F218"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2. </w:t>
      </w:r>
      <w:proofErr w:type="spellStart"/>
      <w:r w:rsidRPr="005304DE">
        <w:rPr>
          <w:rFonts w:ascii="Times New Roman" w:hAnsi="Times New Roman" w:cs="Times New Roman"/>
          <w:sz w:val="28"/>
          <w:szCs w:val="28"/>
        </w:rPr>
        <w:t>Цей</w:t>
      </w:r>
      <w:proofErr w:type="spellEnd"/>
      <w:r w:rsidRPr="005304DE">
        <w:rPr>
          <w:rFonts w:ascii="Times New Roman" w:hAnsi="Times New Roman" w:cs="Times New Roman"/>
          <w:sz w:val="28"/>
          <w:szCs w:val="28"/>
        </w:rPr>
        <w:t xml:space="preserve"> кактус сильно </w:t>
      </w:r>
      <w:proofErr w:type="spellStart"/>
      <w:r w:rsidRPr="005304DE">
        <w:rPr>
          <w:rFonts w:ascii="Times New Roman" w:hAnsi="Times New Roman" w:cs="Times New Roman"/>
          <w:sz w:val="28"/>
          <w:szCs w:val="28"/>
        </w:rPr>
        <w:t>колеться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Його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помацати</w:t>
      </w:r>
      <w:proofErr w:type="spellEnd"/>
      <w:r w:rsidRPr="005304DE">
        <w:rPr>
          <w:rFonts w:ascii="Times New Roman" w:hAnsi="Times New Roman" w:cs="Times New Roman"/>
          <w:sz w:val="28"/>
          <w:szCs w:val="28"/>
        </w:rPr>
        <w:t>?</w:t>
      </w:r>
    </w:p>
    <w:p w14:paraId="61897356"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3.Кактусу </w:t>
      </w:r>
      <w:proofErr w:type="spellStart"/>
      <w:r w:rsidRPr="005304DE">
        <w:rPr>
          <w:rFonts w:ascii="Times New Roman" w:hAnsi="Times New Roman" w:cs="Times New Roman"/>
          <w:sz w:val="28"/>
          <w:szCs w:val="28"/>
        </w:rPr>
        <w:t>подобається</w:t>
      </w:r>
      <w:proofErr w:type="spellEnd"/>
      <w:r w:rsidRPr="005304DE">
        <w:rPr>
          <w:rFonts w:ascii="Times New Roman" w:hAnsi="Times New Roman" w:cs="Times New Roman"/>
          <w:sz w:val="28"/>
          <w:szCs w:val="28"/>
        </w:rPr>
        <w:t xml:space="preserve">, коли за ним </w:t>
      </w:r>
      <w:proofErr w:type="spellStart"/>
      <w:r w:rsidRPr="005304DE">
        <w:rPr>
          <w:rFonts w:ascii="Times New Roman" w:hAnsi="Times New Roman" w:cs="Times New Roman"/>
          <w:sz w:val="28"/>
          <w:szCs w:val="28"/>
        </w:rPr>
        <w:t>доглядають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поливають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підживлюють</w:t>
      </w:r>
      <w:proofErr w:type="spellEnd"/>
      <w:r w:rsidRPr="005304DE">
        <w:rPr>
          <w:rFonts w:ascii="Times New Roman" w:hAnsi="Times New Roman" w:cs="Times New Roman"/>
          <w:sz w:val="28"/>
          <w:szCs w:val="28"/>
        </w:rPr>
        <w:t>?</w:t>
      </w:r>
    </w:p>
    <w:p w14:paraId="711A8461"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4. Кактус росте один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якоюсь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рослиною</w:t>
      </w:r>
      <w:proofErr w:type="spellEnd"/>
      <w:r w:rsidRPr="005304DE">
        <w:rPr>
          <w:rFonts w:ascii="Times New Roman" w:hAnsi="Times New Roman" w:cs="Times New Roman"/>
          <w:sz w:val="28"/>
          <w:szCs w:val="28"/>
        </w:rPr>
        <w:t xml:space="preserve"> по </w:t>
      </w:r>
      <w:proofErr w:type="spellStart"/>
      <w:r w:rsidRPr="005304DE">
        <w:rPr>
          <w:rFonts w:ascii="Times New Roman" w:hAnsi="Times New Roman" w:cs="Times New Roman"/>
          <w:sz w:val="28"/>
          <w:szCs w:val="28"/>
        </w:rPr>
        <w:t>сусідству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зростає</w:t>
      </w:r>
      <w:proofErr w:type="spellEnd"/>
      <w:r w:rsidRPr="005304DE">
        <w:rPr>
          <w:rFonts w:ascii="Times New Roman" w:hAnsi="Times New Roman" w:cs="Times New Roman"/>
          <w:sz w:val="28"/>
          <w:szCs w:val="28"/>
        </w:rPr>
        <w:t xml:space="preserve"> з с</w:t>
      </w:r>
      <w:proofErr w:type="spellStart"/>
      <w:r w:rsidRPr="005304DE">
        <w:rPr>
          <w:rFonts w:ascii="Times New Roman" w:hAnsi="Times New Roman" w:cs="Times New Roman"/>
          <w:sz w:val="28"/>
          <w:szCs w:val="28"/>
          <w:lang w:val="uk-UA"/>
        </w:rPr>
        <w:t>усідо</w:t>
      </w:r>
      <w:proofErr w:type="spellEnd"/>
      <w:r w:rsidRPr="005304DE">
        <w:rPr>
          <w:rFonts w:ascii="Times New Roman" w:hAnsi="Times New Roman" w:cs="Times New Roman"/>
          <w:sz w:val="28"/>
          <w:szCs w:val="28"/>
        </w:rPr>
        <w:t xml:space="preserve">м, то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це</w:t>
      </w:r>
      <w:proofErr w:type="spellEnd"/>
      <w:r w:rsidRPr="005304DE">
        <w:rPr>
          <w:rFonts w:ascii="Times New Roman" w:hAnsi="Times New Roman" w:cs="Times New Roman"/>
          <w:sz w:val="28"/>
          <w:szCs w:val="28"/>
        </w:rPr>
        <w:t xml:space="preserve"> за </w:t>
      </w:r>
      <w:proofErr w:type="spellStart"/>
      <w:r w:rsidRPr="005304DE">
        <w:rPr>
          <w:rFonts w:ascii="Times New Roman" w:hAnsi="Times New Roman" w:cs="Times New Roman"/>
          <w:sz w:val="28"/>
          <w:szCs w:val="28"/>
        </w:rPr>
        <w:t>рослина</w:t>
      </w:r>
      <w:proofErr w:type="spellEnd"/>
      <w:r w:rsidRPr="005304DE">
        <w:rPr>
          <w:rFonts w:ascii="Times New Roman" w:hAnsi="Times New Roman" w:cs="Times New Roman"/>
          <w:sz w:val="28"/>
          <w:szCs w:val="28"/>
        </w:rPr>
        <w:t>?</w:t>
      </w:r>
    </w:p>
    <w:p w14:paraId="21556AC9"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5. Коли кактус </w:t>
      </w:r>
      <w:proofErr w:type="spellStart"/>
      <w:r w:rsidRPr="005304DE">
        <w:rPr>
          <w:rFonts w:ascii="Times New Roman" w:hAnsi="Times New Roman" w:cs="Times New Roman"/>
          <w:sz w:val="28"/>
          <w:szCs w:val="28"/>
        </w:rPr>
        <w:t>підросте</w:t>
      </w:r>
      <w:proofErr w:type="spellEnd"/>
      <w:r w:rsidRPr="005304DE">
        <w:rPr>
          <w:rFonts w:ascii="Times New Roman" w:hAnsi="Times New Roman" w:cs="Times New Roman"/>
          <w:sz w:val="28"/>
          <w:szCs w:val="28"/>
        </w:rPr>
        <w:t xml:space="preserve">, то як </w:t>
      </w:r>
      <w:proofErr w:type="spellStart"/>
      <w:r w:rsidRPr="005304DE">
        <w:rPr>
          <w:rFonts w:ascii="Times New Roman" w:hAnsi="Times New Roman" w:cs="Times New Roman"/>
          <w:sz w:val="28"/>
          <w:szCs w:val="28"/>
        </w:rPr>
        <w:t>він</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зміниться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голки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обсяг</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відростки</w:t>
      </w:r>
      <w:proofErr w:type="spellEnd"/>
      <w:r w:rsidRPr="005304DE">
        <w:rPr>
          <w:rFonts w:ascii="Times New Roman" w:hAnsi="Times New Roman" w:cs="Times New Roman"/>
          <w:sz w:val="28"/>
          <w:szCs w:val="28"/>
        </w:rPr>
        <w:t>)?</w:t>
      </w:r>
    </w:p>
    <w:p w14:paraId="64EE6A13"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І</w:t>
      </w:r>
      <w:proofErr w:type="spellStart"/>
      <w:r w:rsidRPr="005304DE">
        <w:rPr>
          <w:rFonts w:ascii="Times New Roman" w:hAnsi="Times New Roman" w:cs="Times New Roman"/>
          <w:sz w:val="28"/>
          <w:szCs w:val="28"/>
          <w:lang w:val="uk-UA"/>
        </w:rPr>
        <w:t>нструкція</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аркуші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паперу</w:t>
      </w:r>
      <w:proofErr w:type="spellEnd"/>
      <w:r w:rsidRPr="005304DE">
        <w:rPr>
          <w:rFonts w:ascii="Times New Roman" w:hAnsi="Times New Roman" w:cs="Times New Roman"/>
          <w:sz w:val="28"/>
          <w:szCs w:val="28"/>
        </w:rPr>
        <w:t xml:space="preserve"> намалюй кактус - таким, </w:t>
      </w:r>
      <w:proofErr w:type="spellStart"/>
      <w:r w:rsidRPr="005304DE">
        <w:rPr>
          <w:rFonts w:ascii="Times New Roman" w:hAnsi="Times New Roman" w:cs="Times New Roman"/>
          <w:sz w:val="28"/>
          <w:szCs w:val="28"/>
        </w:rPr>
        <w:t>яким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його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собі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уявляєш</w:t>
      </w:r>
      <w:proofErr w:type="spellEnd"/>
      <w:r w:rsidRPr="005304DE">
        <w:rPr>
          <w:rFonts w:ascii="Times New Roman" w:hAnsi="Times New Roman" w:cs="Times New Roman"/>
          <w:sz w:val="28"/>
          <w:szCs w:val="28"/>
        </w:rPr>
        <w:t>».</w:t>
      </w:r>
    </w:p>
    <w:p w14:paraId="29683890"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Приклади малюнків див. у Додатку В (мал.В1, мал.В2). </w:t>
      </w:r>
    </w:p>
    <w:p w14:paraId="1E4EC81A" w14:textId="3CB5626D"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Результати тесту див. у </w:t>
      </w:r>
      <w:proofErr w:type="spellStart"/>
      <w:r w:rsidRPr="005304DE">
        <w:rPr>
          <w:rFonts w:ascii="Times New Roman" w:hAnsi="Times New Roman" w:cs="Times New Roman"/>
          <w:sz w:val="28"/>
          <w:szCs w:val="28"/>
          <w:lang w:val="uk-UA"/>
        </w:rPr>
        <w:t>таб</w:t>
      </w:r>
      <w:proofErr w:type="spellEnd"/>
      <w:r w:rsidRPr="005304DE">
        <w:rPr>
          <w:rFonts w:ascii="Times New Roman" w:hAnsi="Times New Roman" w:cs="Times New Roman"/>
          <w:sz w:val="28"/>
          <w:szCs w:val="28"/>
          <w:lang w:val="uk-UA"/>
        </w:rPr>
        <w:t>.</w:t>
      </w:r>
      <w:r w:rsidR="00E52E0E">
        <w:rPr>
          <w:rFonts w:ascii="Times New Roman" w:hAnsi="Times New Roman" w:cs="Times New Roman"/>
          <w:sz w:val="28"/>
          <w:szCs w:val="28"/>
          <w:lang w:val="uk-UA"/>
        </w:rPr>
        <w:t xml:space="preserve"> </w:t>
      </w:r>
      <w:r w:rsidRPr="005304DE">
        <w:rPr>
          <w:rFonts w:ascii="Times New Roman" w:hAnsi="Times New Roman" w:cs="Times New Roman"/>
          <w:sz w:val="28"/>
          <w:szCs w:val="28"/>
          <w:lang w:val="uk-UA"/>
        </w:rPr>
        <w:t xml:space="preserve">2.3. та </w:t>
      </w:r>
      <w:proofErr w:type="spellStart"/>
      <w:r w:rsidRPr="005304DE">
        <w:rPr>
          <w:rFonts w:ascii="Times New Roman" w:hAnsi="Times New Roman" w:cs="Times New Roman"/>
          <w:sz w:val="28"/>
          <w:szCs w:val="28"/>
          <w:lang w:val="uk-UA"/>
        </w:rPr>
        <w:t>таб</w:t>
      </w:r>
      <w:proofErr w:type="spellEnd"/>
      <w:r w:rsidRPr="005304DE">
        <w:rPr>
          <w:rFonts w:ascii="Times New Roman" w:hAnsi="Times New Roman" w:cs="Times New Roman"/>
          <w:sz w:val="28"/>
          <w:szCs w:val="28"/>
          <w:lang w:val="uk-UA"/>
        </w:rPr>
        <w:t>. 2.4.</w:t>
      </w:r>
    </w:p>
    <w:p w14:paraId="4F5F547A" w14:textId="77777777" w:rsidR="005304DE" w:rsidRPr="005304DE" w:rsidRDefault="005304DE" w:rsidP="005304DE">
      <w:pPr>
        <w:spacing w:after="0" w:line="360" w:lineRule="auto"/>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Таблиця 2.3</w:t>
      </w:r>
    </w:p>
    <w:tbl>
      <w:tblPr>
        <w:tblStyle w:val="af9"/>
        <w:tblW w:w="0" w:type="auto"/>
        <w:tblInd w:w="108" w:type="dxa"/>
        <w:tblLook w:val="04A0" w:firstRow="1" w:lastRow="0" w:firstColumn="1" w:lastColumn="0" w:noHBand="0" w:noVBand="1"/>
      </w:tblPr>
      <w:tblGrid>
        <w:gridCol w:w="567"/>
        <w:gridCol w:w="3359"/>
        <w:gridCol w:w="43"/>
        <w:gridCol w:w="1301"/>
        <w:gridCol w:w="43"/>
        <w:gridCol w:w="2058"/>
        <w:gridCol w:w="55"/>
        <w:gridCol w:w="2242"/>
      </w:tblGrid>
      <w:tr w:rsidR="005304DE" w:rsidRPr="005304DE" w14:paraId="3B1CD973" w14:textId="77777777" w:rsidTr="00F97F03">
        <w:trPr>
          <w:trHeight w:val="759"/>
        </w:trPr>
        <w:tc>
          <w:tcPr>
            <w:tcW w:w="567" w:type="dxa"/>
          </w:tcPr>
          <w:p w14:paraId="1738ADA8" w14:textId="77777777" w:rsidR="005304DE" w:rsidRPr="005304DE" w:rsidRDefault="005304DE" w:rsidP="00E52E0E">
            <w:pPr>
              <w:spacing w:line="360" w:lineRule="auto"/>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3359" w:type="dxa"/>
          </w:tcPr>
          <w:p w14:paraId="746AB7A2" w14:textId="77777777" w:rsidR="005304DE" w:rsidRPr="005304DE" w:rsidRDefault="005304DE" w:rsidP="00E52E0E">
            <w:pPr>
              <w:spacing w:line="360" w:lineRule="auto"/>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Якість</w:t>
            </w:r>
          </w:p>
        </w:tc>
        <w:tc>
          <w:tcPr>
            <w:tcW w:w="1344" w:type="dxa"/>
            <w:gridSpan w:val="2"/>
          </w:tcPr>
          <w:p w14:paraId="3D13A522" w14:textId="77777777" w:rsidR="005304DE" w:rsidRPr="005304DE" w:rsidRDefault="005304DE" w:rsidP="00E52E0E">
            <w:pPr>
              <w:spacing w:line="360" w:lineRule="auto"/>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Відповіді</w:t>
            </w:r>
          </w:p>
          <w:p w14:paraId="35B2D6C1" w14:textId="77777777" w:rsidR="005304DE" w:rsidRPr="005304DE" w:rsidRDefault="005304DE" w:rsidP="00E52E0E">
            <w:pPr>
              <w:spacing w:line="360" w:lineRule="auto"/>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дітей</w:t>
            </w:r>
          </w:p>
        </w:tc>
        <w:tc>
          <w:tcPr>
            <w:tcW w:w="2156" w:type="dxa"/>
            <w:gridSpan w:val="3"/>
          </w:tcPr>
          <w:p w14:paraId="28E575F1" w14:textId="70432F1B" w:rsidR="005304DE" w:rsidRPr="005304DE" w:rsidRDefault="005304DE" w:rsidP="00E52E0E">
            <w:pPr>
              <w:spacing w:line="360" w:lineRule="auto"/>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Кольор</w:t>
            </w:r>
            <w:r w:rsidR="00E52E0E">
              <w:rPr>
                <w:rFonts w:ascii="Times New Roman" w:hAnsi="Times New Roman" w:cs="Times New Roman"/>
                <w:sz w:val="28"/>
                <w:szCs w:val="28"/>
                <w:lang w:val="uk-UA"/>
              </w:rPr>
              <w:t>и</w:t>
            </w:r>
          </w:p>
        </w:tc>
        <w:tc>
          <w:tcPr>
            <w:tcW w:w="2242" w:type="dxa"/>
          </w:tcPr>
          <w:p w14:paraId="05EA7180" w14:textId="77777777" w:rsidR="005304DE" w:rsidRPr="005304DE" w:rsidRDefault="005304DE" w:rsidP="00E52E0E">
            <w:pPr>
              <w:spacing w:line="360" w:lineRule="auto"/>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Відповіді</w:t>
            </w:r>
          </w:p>
          <w:p w14:paraId="0E10F1E7" w14:textId="77777777" w:rsidR="005304DE" w:rsidRPr="005304DE" w:rsidRDefault="005304DE" w:rsidP="00E52E0E">
            <w:pPr>
              <w:spacing w:line="360" w:lineRule="auto"/>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дітей</w:t>
            </w:r>
          </w:p>
        </w:tc>
      </w:tr>
      <w:tr w:rsidR="005304DE" w:rsidRPr="005304DE" w14:paraId="317645EA" w14:textId="77777777" w:rsidTr="00F97F03">
        <w:tc>
          <w:tcPr>
            <w:tcW w:w="567" w:type="dxa"/>
          </w:tcPr>
          <w:p w14:paraId="5CCEE2E6"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c>
          <w:tcPr>
            <w:tcW w:w="3359" w:type="dxa"/>
          </w:tcPr>
          <w:p w14:paraId="07E36E65"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а</w:t>
            </w:r>
            <w:proofErr w:type="spellStart"/>
            <w:r w:rsidRPr="005304DE">
              <w:rPr>
                <w:rFonts w:ascii="Times New Roman" w:hAnsi="Times New Roman" w:cs="Times New Roman"/>
                <w:sz w:val="28"/>
                <w:szCs w:val="28"/>
              </w:rPr>
              <w:t>гресивність</w:t>
            </w:r>
            <w:proofErr w:type="spellEnd"/>
          </w:p>
        </w:tc>
        <w:tc>
          <w:tcPr>
            <w:tcW w:w="1344" w:type="dxa"/>
            <w:gridSpan w:val="2"/>
          </w:tcPr>
          <w:p w14:paraId="3B0ECE31"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3</w:t>
            </w:r>
          </w:p>
        </w:tc>
        <w:tc>
          <w:tcPr>
            <w:tcW w:w="2156" w:type="dxa"/>
            <w:gridSpan w:val="3"/>
          </w:tcPr>
          <w:p w14:paraId="4208FBCD"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темно-синій</w:t>
            </w:r>
          </w:p>
        </w:tc>
        <w:tc>
          <w:tcPr>
            <w:tcW w:w="2242" w:type="dxa"/>
          </w:tcPr>
          <w:p w14:paraId="6DB0C4AE"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2</w:t>
            </w:r>
          </w:p>
        </w:tc>
      </w:tr>
      <w:tr w:rsidR="005304DE" w:rsidRPr="005304DE" w14:paraId="573F616A" w14:textId="77777777" w:rsidTr="00F97F03">
        <w:tc>
          <w:tcPr>
            <w:tcW w:w="567" w:type="dxa"/>
          </w:tcPr>
          <w:p w14:paraId="216501D8"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2.</w:t>
            </w:r>
          </w:p>
        </w:tc>
        <w:tc>
          <w:tcPr>
            <w:tcW w:w="3359" w:type="dxa"/>
          </w:tcPr>
          <w:p w14:paraId="3B047B29"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імпульсивність</w:t>
            </w:r>
          </w:p>
        </w:tc>
        <w:tc>
          <w:tcPr>
            <w:tcW w:w="1344" w:type="dxa"/>
            <w:gridSpan w:val="2"/>
          </w:tcPr>
          <w:p w14:paraId="35F59682"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6</w:t>
            </w:r>
          </w:p>
        </w:tc>
        <w:tc>
          <w:tcPr>
            <w:tcW w:w="2156" w:type="dxa"/>
            <w:gridSpan w:val="3"/>
          </w:tcPr>
          <w:p w14:paraId="299BBF10"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rPr>
              <w:t>темно-</w:t>
            </w:r>
            <w:proofErr w:type="spellStart"/>
            <w:r w:rsidRPr="005304DE">
              <w:rPr>
                <w:rFonts w:ascii="Times New Roman" w:hAnsi="Times New Roman" w:cs="Times New Roman"/>
                <w:sz w:val="28"/>
                <w:szCs w:val="28"/>
              </w:rPr>
              <w:t>зелений</w:t>
            </w:r>
            <w:proofErr w:type="spellEnd"/>
          </w:p>
        </w:tc>
        <w:tc>
          <w:tcPr>
            <w:tcW w:w="2242" w:type="dxa"/>
          </w:tcPr>
          <w:p w14:paraId="56FD8760"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4</w:t>
            </w:r>
          </w:p>
        </w:tc>
      </w:tr>
      <w:tr w:rsidR="005304DE" w:rsidRPr="005304DE" w14:paraId="1A262E19" w14:textId="77777777" w:rsidTr="00F97F03">
        <w:tc>
          <w:tcPr>
            <w:tcW w:w="567" w:type="dxa"/>
          </w:tcPr>
          <w:p w14:paraId="3588FCCB"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3.</w:t>
            </w:r>
          </w:p>
        </w:tc>
        <w:tc>
          <w:tcPr>
            <w:tcW w:w="3359" w:type="dxa"/>
          </w:tcPr>
          <w:p w14:paraId="6356D70E"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е</w:t>
            </w:r>
            <w:proofErr w:type="spellStart"/>
            <w:r w:rsidRPr="005304DE">
              <w:rPr>
                <w:rFonts w:ascii="Times New Roman" w:hAnsi="Times New Roman" w:cs="Times New Roman"/>
                <w:sz w:val="28"/>
                <w:szCs w:val="28"/>
              </w:rPr>
              <w:t>гоцентризм</w:t>
            </w:r>
            <w:proofErr w:type="spellEnd"/>
          </w:p>
        </w:tc>
        <w:tc>
          <w:tcPr>
            <w:tcW w:w="1344" w:type="dxa"/>
            <w:gridSpan w:val="2"/>
          </w:tcPr>
          <w:p w14:paraId="15850FBA"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2</w:t>
            </w:r>
          </w:p>
        </w:tc>
        <w:tc>
          <w:tcPr>
            <w:tcW w:w="2156" w:type="dxa"/>
            <w:gridSpan w:val="3"/>
          </w:tcPr>
          <w:p w14:paraId="2CB90BAB"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rPr>
              <w:t>оранжево-</w:t>
            </w:r>
            <w:proofErr w:type="spellStart"/>
            <w:r w:rsidRPr="005304DE">
              <w:rPr>
                <w:rFonts w:ascii="Times New Roman" w:hAnsi="Times New Roman" w:cs="Times New Roman"/>
                <w:sz w:val="28"/>
                <w:szCs w:val="28"/>
              </w:rPr>
              <w:t>червоний</w:t>
            </w:r>
            <w:proofErr w:type="spellEnd"/>
          </w:p>
        </w:tc>
        <w:tc>
          <w:tcPr>
            <w:tcW w:w="2242" w:type="dxa"/>
          </w:tcPr>
          <w:p w14:paraId="52016255"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3</w:t>
            </w:r>
          </w:p>
        </w:tc>
      </w:tr>
      <w:tr w:rsidR="005304DE" w:rsidRPr="005304DE" w14:paraId="4B2B85B4" w14:textId="77777777" w:rsidTr="00F97F03">
        <w:tc>
          <w:tcPr>
            <w:tcW w:w="567" w:type="dxa"/>
          </w:tcPr>
          <w:p w14:paraId="45C3390B"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4.</w:t>
            </w:r>
          </w:p>
        </w:tc>
        <w:tc>
          <w:tcPr>
            <w:tcW w:w="3359" w:type="dxa"/>
          </w:tcPr>
          <w:p w14:paraId="6D702B2B"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н</w:t>
            </w:r>
            <w:proofErr w:type="spellStart"/>
            <w:r w:rsidRPr="005304DE">
              <w:rPr>
                <w:rFonts w:ascii="Times New Roman" w:hAnsi="Times New Roman" w:cs="Times New Roman"/>
                <w:sz w:val="28"/>
                <w:szCs w:val="28"/>
              </w:rPr>
              <w:t>евпевненість</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собі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залежність</w:t>
            </w:r>
            <w:proofErr w:type="spellEnd"/>
          </w:p>
        </w:tc>
        <w:tc>
          <w:tcPr>
            <w:tcW w:w="1344" w:type="dxa"/>
            <w:gridSpan w:val="2"/>
          </w:tcPr>
          <w:p w14:paraId="0334F81A"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5</w:t>
            </w:r>
          </w:p>
        </w:tc>
        <w:tc>
          <w:tcPr>
            <w:tcW w:w="2156" w:type="dxa"/>
            <w:gridSpan w:val="3"/>
          </w:tcPr>
          <w:p w14:paraId="221EAB14"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rPr>
              <w:t>лимонно-</w:t>
            </w:r>
            <w:proofErr w:type="spellStart"/>
            <w:r w:rsidRPr="005304DE">
              <w:rPr>
                <w:rFonts w:ascii="Times New Roman" w:hAnsi="Times New Roman" w:cs="Times New Roman"/>
                <w:sz w:val="28"/>
                <w:szCs w:val="28"/>
              </w:rPr>
              <w:t>жовтий</w:t>
            </w:r>
            <w:proofErr w:type="spellEnd"/>
          </w:p>
        </w:tc>
        <w:tc>
          <w:tcPr>
            <w:tcW w:w="2242" w:type="dxa"/>
          </w:tcPr>
          <w:p w14:paraId="0D95E980"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2</w:t>
            </w:r>
          </w:p>
        </w:tc>
      </w:tr>
      <w:tr w:rsidR="005304DE" w:rsidRPr="005304DE" w14:paraId="0C3F940A" w14:textId="77777777" w:rsidTr="00F97F03">
        <w:tc>
          <w:tcPr>
            <w:tcW w:w="567" w:type="dxa"/>
          </w:tcPr>
          <w:p w14:paraId="5FB518B0"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5.</w:t>
            </w:r>
          </w:p>
        </w:tc>
        <w:tc>
          <w:tcPr>
            <w:tcW w:w="3359" w:type="dxa"/>
          </w:tcPr>
          <w:p w14:paraId="41811106"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д</w:t>
            </w:r>
            <w:proofErr w:type="spellStart"/>
            <w:r w:rsidRPr="005304DE">
              <w:rPr>
                <w:rFonts w:ascii="Times New Roman" w:hAnsi="Times New Roman" w:cs="Times New Roman"/>
                <w:sz w:val="28"/>
                <w:szCs w:val="28"/>
              </w:rPr>
              <w:t>емонстративність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відкритість</w:t>
            </w:r>
            <w:proofErr w:type="spellEnd"/>
          </w:p>
        </w:tc>
        <w:tc>
          <w:tcPr>
            <w:tcW w:w="1344" w:type="dxa"/>
            <w:gridSpan w:val="2"/>
          </w:tcPr>
          <w:p w14:paraId="0F76DB0A"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c>
          <w:tcPr>
            <w:tcW w:w="2156" w:type="dxa"/>
            <w:gridSpan w:val="3"/>
          </w:tcPr>
          <w:p w14:paraId="5DBDC986"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бордовий</w:t>
            </w:r>
          </w:p>
        </w:tc>
        <w:tc>
          <w:tcPr>
            <w:tcW w:w="2242" w:type="dxa"/>
          </w:tcPr>
          <w:p w14:paraId="54E9110A"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4</w:t>
            </w:r>
          </w:p>
        </w:tc>
      </w:tr>
      <w:tr w:rsidR="005304DE" w:rsidRPr="005304DE" w14:paraId="53DD12B5" w14:textId="77777777" w:rsidTr="00F97F03">
        <w:tc>
          <w:tcPr>
            <w:tcW w:w="567" w:type="dxa"/>
          </w:tcPr>
          <w:p w14:paraId="7E1EEA38"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6.</w:t>
            </w:r>
          </w:p>
        </w:tc>
        <w:tc>
          <w:tcPr>
            <w:tcW w:w="3359" w:type="dxa"/>
          </w:tcPr>
          <w:p w14:paraId="030C5518"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оптимізм</w:t>
            </w:r>
          </w:p>
        </w:tc>
        <w:tc>
          <w:tcPr>
            <w:tcW w:w="1344" w:type="dxa"/>
            <w:gridSpan w:val="2"/>
          </w:tcPr>
          <w:p w14:paraId="0B2918D1"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0</w:t>
            </w:r>
          </w:p>
        </w:tc>
        <w:tc>
          <w:tcPr>
            <w:tcW w:w="2156" w:type="dxa"/>
            <w:gridSpan w:val="3"/>
          </w:tcPr>
          <w:p w14:paraId="42A9CC04"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світло-коричневий</w:t>
            </w:r>
          </w:p>
        </w:tc>
        <w:tc>
          <w:tcPr>
            <w:tcW w:w="2242" w:type="dxa"/>
          </w:tcPr>
          <w:p w14:paraId="070487DE"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7</w:t>
            </w:r>
          </w:p>
        </w:tc>
      </w:tr>
      <w:tr w:rsidR="005304DE" w:rsidRPr="005304DE" w14:paraId="17D9FE30" w14:textId="77777777" w:rsidTr="00F97F03">
        <w:tc>
          <w:tcPr>
            <w:tcW w:w="567" w:type="dxa"/>
          </w:tcPr>
          <w:p w14:paraId="67C0AA41"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3402" w:type="dxa"/>
            <w:gridSpan w:val="2"/>
          </w:tcPr>
          <w:p w14:paraId="65507566"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Якість</w:t>
            </w:r>
          </w:p>
        </w:tc>
        <w:tc>
          <w:tcPr>
            <w:tcW w:w="1344" w:type="dxa"/>
            <w:gridSpan w:val="2"/>
          </w:tcPr>
          <w:p w14:paraId="5AB4B893"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Відповіді</w:t>
            </w:r>
          </w:p>
          <w:p w14:paraId="6219B62B"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дітей</w:t>
            </w:r>
          </w:p>
        </w:tc>
        <w:tc>
          <w:tcPr>
            <w:tcW w:w="2058" w:type="dxa"/>
          </w:tcPr>
          <w:p w14:paraId="0F6E7680"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Кольорова гамма</w:t>
            </w:r>
          </w:p>
        </w:tc>
        <w:tc>
          <w:tcPr>
            <w:tcW w:w="2297" w:type="dxa"/>
            <w:gridSpan w:val="2"/>
          </w:tcPr>
          <w:p w14:paraId="1BC4CF0A"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Відповіді</w:t>
            </w:r>
          </w:p>
          <w:p w14:paraId="6847717F"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дітей</w:t>
            </w:r>
          </w:p>
        </w:tc>
      </w:tr>
      <w:tr w:rsidR="005304DE" w:rsidRPr="005304DE" w14:paraId="0B9CDE05" w14:textId="77777777" w:rsidTr="00F97F03">
        <w:tc>
          <w:tcPr>
            <w:tcW w:w="567" w:type="dxa"/>
          </w:tcPr>
          <w:p w14:paraId="20F9443E"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7.</w:t>
            </w:r>
          </w:p>
        </w:tc>
        <w:tc>
          <w:tcPr>
            <w:tcW w:w="3402" w:type="dxa"/>
            <w:gridSpan w:val="2"/>
          </w:tcPr>
          <w:p w14:paraId="15BBB8F8"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тривожність</w:t>
            </w:r>
          </w:p>
        </w:tc>
        <w:tc>
          <w:tcPr>
            <w:tcW w:w="1344" w:type="dxa"/>
            <w:gridSpan w:val="2"/>
          </w:tcPr>
          <w:p w14:paraId="5DB3CFA5"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9</w:t>
            </w:r>
          </w:p>
        </w:tc>
        <w:tc>
          <w:tcPr>
            <w:tcW w:w="2058" w:type="dxa"/>
          </w:tcPr>
          <w:p w14:paraId="5631C6B4"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чорний</w:t>
            </w:r>
          </w:p>
        </w:tc>
        <w:tc>
          <w:tcPr>
            <w:tcW w:w="2297" w:type="dxa"/>
            <w:gridSpan w:val="2"/>
          </w:tcPr>
          <w:p w14:paraId="4EA0D875"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11</w:t>
            </w:r>
          </w:p>
        </w:tc>
      </w:tr>
      <w:tr w:rsidR="005304DE" w:rsidRPr="005304DE" w14:paraId="4C830C4C" w14:textId="77777777" w:rsidTr="00F97F03">
        <w:tc>
          <w:tcPr>
            <w:tcW w:w="567" w:type="dxa"/>
          </w:tcPr>
          <w:p w14:paraId="1BFE0D4E"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lastRenderedPageBreak/>
              <w:t>8.</w:t>
            </w:r>
          </w:p>
        </w:tc>
        <w:tc>
          <w:tcPr>
            <w:tcW w:w="3402" w:type="dxa"/>
            <w:gridSpan w:val="2"/>
          </w:tcPr>
          <w:p w14:paraId="7C51389B"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жіночність</w:t>
            </w:r>
          </w:p>
        </w:tc>
        <w:tc>
          <w:tcPr>
            <w:tcW w:w="1344" w:type="dxa"/>
            <w:gridSpan w:val="2"/>
          </w:tcPr>
          <w:p w14:paraId="52F59941"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c>
          <w:tcPr>
            <w:tcW w:w="2058" w:type="dxa"/>
          </w:tcPr>
          <w:p w14:paraId="330531B3" w14:textId="77777777" w:rsidR="005304DE" w:rsidRPr="005304DE" w:rsidRDefault="005304DE" w:rsidP="005304DE">
            <w:pPr>
              <w:spacing w:line="360" w:lineRule="auto"/>
              <w:jc w:val="both"/>
              <w:rPr>
                <w:rFonts w:ascii="Times New Roman" w:hAnsi="Times New Roman" w:cs="Times New Roman"/>
                <w:sz w:val="28"/>
                <w:szCs w:val="28"/>
                <w:lang w:val="uk-UA"/>
              </w:rPr>
            </w:pPr>
          </w:p>
        </w:tc>
        <w:tc>
          <w:tcPr>
            <w:tcW w:w="2297" w:type="dxa"/>
            <w:gridSpan w:val="2"/>
          </w:tcPr>
          <w:p w14:paraId="695066C2" w14:textId="77777777" w:rsidR="005304DE" w:rsidRPr="005304DE" w:rsidRDefault="005304DE" w:rsidP="005304DE">
            <w:pPr>
              <w:spacing w:line="360" w:lineRule="auto"/>
              <w:jc w:val="both"/>
              <w:rPr>
                <w:rFonts w:ascii="Times New Roman" w:hAnsi="Times New Roman" w:cs="Times New Roman"/>
                <w:sz w:val="28"/>
                <w:szCs w:val="28"/>
                <w:lang w:val="uk-UA"/>
              </w:rPr>
            </w:pPr>
          </w:p>
        </w:tc>
      </w:tr>
      <w:tr w:rsidR="005304DE" w:rsidRPr="005304DE" w14:paraId="0B886F3B" w14:textId="77777777" w:rsidTr="00F97F03">
        <w:tc>
          <w:tcPr>
            <w:tcW w:w="567" w:type="dxa"/>
          </w:tcPr>
          <w:p w14:paraId="5A7BA80F"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9.</w:t>
            </w:r>
          </w:p>
        </w:tc>
        <w:tc>
          <w:tcPr>
            <w:tcW w:w="3402" w:type="dxa"/>
            <w:gridSpan w:val="2"/>
          </w:tcPr>
          <w:p w14:paraId="54EB293B" w14:textId="64697DAC" w:rsidR="005304DE" w:rsidRPr="00E52E0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е</w:t>
            </w:r>
            <w:proofErr w:type="spellStart"/>
            <w:r w:rsidRPr="005304DE">
              <w:rPr>
                <w:rFonts w:ascii="Times New Roman" w:hAnsi="Times New Roman" w:cs="Times New Roman"/>
                <w:sz w:val="28"/>
                <w:szCs w:val="28"/>
              </w:rPr>
              <w:t>кстраверт</w:t>
            </w:r>
            <w:r w:rsidR="00E52E0E">
              <w:rPr>
                <w:rFonts w:ascii="Times New Roman" w:hAnsi="Times New Roman" w:cs="Times New Roman"/>
                <w:sz w:val="28"/>
                <w:szCs w:val="28"/>
                <w:lang w:val="uk-UA"/>
              </w:rPr>
              <w:t>ованість</w:t>
            </w:r>
            <w:proofErr w:type="spellEnd"/>
          </w:p>
        </w:tc>
        <w:tc>
          <w:tcPr>
            <w:tcW w:w="1344" w:type="dxa"/>
            <w:gridSpan w:val="2"/>
          </w:tcPr>
          <w:p w14:paraId="5C9997D8"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2</w:t>
            </w:r>
          </w:p>
        </w:tc>
        <w:tc>
          <w:tcPr>
            <w:tcW w:w="2058" w:type="dxa"/>
          </w:tcPr>
          <w:p w14:paraId="0B632A64" w14:textId="77777777" w:rsidR="005304DE" w:rsidRPr="005304DE" w:rsidRDefault="005304DE" w:rsidP="005304DE">
            <w:pPr>
              <w:spacing w:line="360" w:lineRule="auto"/>
              <w:jc w:val="both"/>
              <w:rPr>
                <w:rFonts w:ascii="Times New Roman" w:hAnsi="Times New Roman" w:cs="Times New Roman"/>
                <w:sz w:val="28"/>
                <w:szCs w:val="28"/>
                <w:lang w:val="uk-UA"/>
              </w:rPr>
            </w:pPr>
          </w:p>
        </w:tc>
        <w:tc>
          <w:tcPr>
            <w:tcW w:w="2297" w:type="dxa"/>
            <w:gridSpan w:val="2"/>
          </w:tcPr>
          <w:p w14:paraId="765DE789" w14:textId="77777777" w:rsidR="005304DE" w:rsidRPr="005304DE" w:rsidRDefault="005304DE" w:rsidP="005304DE">
            <w:pPr>
              <w:spacing w:line="360" w:lineRule="auto"/>
              <w:jc w:val="both"/>
              <w:rPr>
                <w:rFonts w:ascii="Times New Roman" w:hAnsi="Times New Roman" w:cs="Times New Roman"/>
                <w:sz w:val="28"/>
                <w:szCs w:val="28"/>
                <w:lang w:val="uk-UA"/>
              </w:rPr>
            </w:pPr>
          </w:p>
        </w:tc>
      </w:tr>
      <w:tr w:rsidR="005304DE" w:rsidRPr="005304DE" w14:paraId="0F464DC0" w14:textId="77777777" w:rsidTr="00F97F03">
        <w:tc>
          <w:tcPr>
            <w:tcW w:w="567" w:type="dxa"/>
          </w:tcPr>
          <w:p w14:paraId="0C1FD2AC"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10.</w:t>
            </w:r>
          </w:p>
        </w:tc>
        <w:tc>
          <w:tcPr>
            <w:tcW w:w="3402" w:type="dxa"/>
            <w:gridSpan w:val="2"/>
          </w:tcPr>
          <w:p w14:paraId="3BE1D8B7"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і</w:t>
            </w:r>
            <w:proofErr w:type="spellStart"/>
            <w:r w:rsidRPr="005304DE">
              <w:rPr>
                <w:rFonts w:ascii="Times New Roman" w:hAnsi="Times New Roman" w:cs="Times New Roman"/>
                <w:sz w:val="28"/>
                <w:szCs w:val="28"/>
              </w:rPr>
              <w:t>нтровертованість</w:t>
            </w:r>
            <w:proofErr w:type="spellEnd"/>
          </w:p>
        </w:tc>
        <w:tc>
          <w:tcPr>
            <w:tcW w:w="1344" w:type="dxa"/>
            <w:gridSpan w:val="2"/>
          </w:tcPr>
          <w:p w14:paraId="6243C237"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7</w:t>
            </w:r>
          </w:p>
        </w:tc>
        <w:tc>
          <w:tcPr>
            <w:tcW w:w="2058" w:type="dxa"/>
          </w:tcPr>
          <w:p w14:paraId="5C7E9ABC" w14:textId="77777777" w:rsidR="005304DE" w:rsidRPr="005304DE" w:rsidRDefault="005304DE" w:rsidP="005304DE">
            <w:pPr>
              <w:spacing w:line="360" w:lineRule="auto"/>
              <w:jc w:val="both"/>
              <w:rPr>
                <w:rFonts w:ascii="Times New Roman" w:hAnsi="Times New Roman" w:cs="Times New Roman"/>
                <w:sz w:val="28"/>
                <w:szCs w:val="28"/>
                <w:lang w:val="uk-UA"/>
              </w:rPr>
            </w:pPr>
          </w:p>
        </w:tc>
        <w:tc>
          <w:tcPr>
            <w:tcW w:w="2297" w:type="dxa"/>
            <w:gridSpan w:val="2"/>
          </w:tcPr>
          <w:p w14:paraId="00030793" w14:textId="77777777" w:rsidR="005304DE" w:rsidRPr="005304DE" w:rsidRDefault="005304DE" w:rsidP="005304DE">
            <w:pPr>
              <w:spacing w:line="360" w:lineRule="auto"/>
              <w:jc w:val="both"/>
              <w:rPr>
                <w:rFonts w:ascii="Times New Roman" w:hAnsi="Times New Roman" w:cs="Times New Roman"/>
                <w:sz w:val="28"/>
                <w:szCs w:val="28"/>
                <w:lang w:val="uk-UA"/>
              </w:rPr>
            </w:pPr>
          </w:p>
        </w:tc>
      </w:tr>
      <w:tr w:rsidR="005304DE" w:rsidRPr="005304DE" w14:paraId="55ECE7F6" w14:textId="77777777" w:rsidTr="00F97F03">
        <w:tc>
          <w:tcPr>
            <w:tcW w:w="567" w:type="dxa"/>
          </w:tcPr>
          <w:p w14:paraId="17216CD6"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11.</w:t>
            </w:r>
          </w:p>
        </w:tc>
        <w:tc>
          <w:tcPr>
            <w:tcW w:w="3402" w:type="dxa"/>
            <w:gridSpan w:val="2"/>
          </w:tcPr>
          <w:p w14:paraId="785903E0"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п</w:t>
            </w:r>
            <w:proofErr w:type="spellStart"/>
            <w:r w:rsidRPr="005304DE">
              <w:rPr>
                <w:rFonts w:ascii="Times New Roman" w:hAnsi="Times New Roman" w:cs="Times New Roman"/>
                <w:sz w:val="28"/>
                <w:szCs w:val="28"/>
              </w:rPr>
              <w:t>рагнення</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домашньо</w:t>
            </w:r>
            <w:proofErr w:type="spellEnd"/>
            <w:r w:rsidRPr="005304DE">
              <w:rPr>
                <w:rFonts w:ascii="Times New Roman" w:hAnsi="Times New Roman" w:cs="Times New Roman"/>
                <w:sz w:val="28"/>
                <w:szCs w:val="28"/>
                <w:lang w:val="uk-UA"/>
              </w:rPr>
              <w:t>го</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захисту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почуття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сімейної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спільності</w:t>
            </w:r>
            <w:proofErr w:type="spellEnd"/>
          </w:p>
        </w:tc>
        <w:tc>
          <w:tcPr>
            <w:tcW w:w="1344" w:type="dxa"/>
            <w:gridSpan w:val="2"/>
          </w:tcPr>
          <w:p w14:paraId="09F69E6E"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6</w:t>
            </w:r>
          </w:p>
        </w:tc>
        <w:tc>
          <w:tcPr>
            <w:tcW w:w="2058" w:type="dxa"/>
          </w:tcPr>
          <w:p w14:paraId="552888FF" w14:textId="77777777" w:rsidR="005304DE" w:rsidRPr="005304DE" w:rsidRDefault="005304DE" w:rsidP="005304DE">
            <w:pPr>
              <w:spacing w:line="360" w:lineRule="auto"/>
              <w:jc w:val="both"/>
              <w:rPr>
                <w:rFonts w:ascii="Times New Roman" w:hAnsi="Times New Roman" w:cs="Times New Roman"/>
                <w:sz w:val="28"/>
                <w:szCs w:val="28"/>
                <w:lang w:val="uk-UA"/>
              </w:rPr>
            </w:pPr>
          </w:p>
        </w:tc>
        <w:tc>
          <w:tcPr>
            <w:tcW w:w="2297" w:type="dxa"/>
            <w:gridSpan w:val="2"/>
          </w:tcPr>
          <w:p w14:paraId="0F1C90D5" w14:textId="77777777" w:rsidR="005304DE" w:rsidRPr="005304DE" w:rsidRDefault="005304DE" w:rsidP="005304DE">
            <w:pPr>
              <w:spacing w:line="360" w:lineRule="auto"/>
              <w:jc w:val="both"/>
              <w:rPr>
                <w:rFonts w:ascii="Times New Roman" w:hAnsi="Times New Roman" w:cs="Times New Roman"/>
                <w:sz w:val="28"/>
                <w:szCs w:val="28"/>
                <w:lang w:val="uk-UA"/>
              </w:rPr>
            </w:pPr>
          </w:p>
        </w:tc>
      </w:tr>
      <w:tr w:rsidR="005304DE" w:rsidRPr="005304DE" w14:paraId="75A68D9F" w14:textId="77777777" w:rsidTr="00F97F03">
        <w:tc>
          <w:tcPr>
            <w:tcW w:w="567" w:type="dxa"/>
          </w:tcPr>
          <w:p w14:paraId="7C8BA520"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12.</w:t>
            </w:r>
          </w:p>
        </w:tc>
        <w:tc>
          <w:tcPr>
            <w:tcW w:w="3402" w:type="dxa"/>
            <w:gridSpan w:val="2"/>
          </w:tcPr>
          <w:p w14:paraId="144AB7E3"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в</w:t>
            </w:r>
            <w:proofErr w:type="spellStart"/>
            <w:r w:rsidRPr="005304DE">
              <w:rPr>
                <w:rFonts w:ascii="Times New Roman" w:hAnsi="Times New Roman" w:cs="Times New Roman"/>
                <w:sz w:val="28"/>
                <w:szCs w:val="28"/>
              </w:rPr>
              <w:t>ідсутність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прагнення</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домашньої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захисту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почуття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самотності</w:t>
            </w:r>
            <w:proofErr w:type="spellEnd"/>
          </w:p>
        </w:tc>
        <w:tc>
          <w:tcPr>
            <w:tcW w:w="1344" w:type="dxa"/>
            <w:gridSpan w:val="2"/>
          </w:tcPr>
          <w:p w14:paraId="117D2B4D"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9</w:t>
            </w:r>
          </w:p>
        </w:tc>
        <w:tc>
          <w:tcPr>
            <w:tcW w:w="2058" w:type="dxa"/>
          </w:tcPr>
          <w:p w14:paraId="09F2E66B" w14:textId="77777777" w:rsidR="005304DE" w:rsidRPr="005304DE" w:rsidRDefault="005304DE" w:rsidP="005304DE">
            <w:pPr>
              <w:spacing w:line="360" w:lineRule="auto"/>
              <w:jc w:val="both"/>
              <w:rPr>
                <w:rFonts w:ascii="Times New Roman" w:hAnsi="Times New Roman" w:cs="Times New Roman"/>
                <w:sz w:val="28"/>
                <w:szCs w:val="28"/>
                <w:lang w:val="uk-UA"/>
              </w:rPr>
            </w:pPr>
          </w:p>
        </w:tc>
        <w:tc>
          <w:tcPr>
            <w:tcW w:w="2297" w:type="dxa"/>
            <w:gridSpan w:val="2"/>
          </w:tcPr>
          <w:p w14:paraId="467E4840" w14:textId="77777777" w:rsidR="005304DE" w:rsidRPr="005304DE" w:rsidRDefault="005304DE" w:rsidP="005304DE">
            <w:pPr>
              <w:spacing w:line="360" w:lineRule="auto"/>
              <w:jc w:val="both"/>
              <w:rPr>
                <w:rFonts w:ascii="Times New Roman" w:hAnsi="Times New Roman" w:cs="Times New Roman"/>
                <w:sz w:val="28"/>
                <w:szCs w:val="28"/>
                <w:lang w:val="uk-UA"/>
              </w:rPr>
            </w:pPr>
          </w:p>
        </w:tc>
      </w:tr>
      <w:tr w:rsidR="005304DE" w:rsidRPr="005304DE" w14:paraId="59A7AB3A" w14:textId="77777777" w:rsidTr="00F97F03">
        <w:tc>
          <w:tcPr>
            <w:tcW w:w="567" w:type="dxa"/>
          </w:tcPr>
          <w:p w14:paraId="11940CD1"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13.</w:t>
            </w:r>
          </w:p>
        </w:tc>
        <w:tc>
          <w:tcPr>
            <w:tcW w:w="3402" w:type="dxa"/>
            <w:gridSpan w:val="2"/>
          </w:tcPr>
          <w:p w14:paraId="77BC71BC"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скритність</w:t>
            </w:r>
          </w:p>
        </w:tc>
        <w:tc>
          <w:tcPr>
            <w:tcW w:w="1344" w:type="dxa"/>
            <w:gridSpan w:val="2"/>
          </w:tcPr>
          <w:p w14:paraId="136421E6"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5</w:t>
            </w:r>
          </w:p>
        </w:tc>
        <w:tc>
          <w:tcPr>
            <w:tcW w:w="2058" w:type="dxa"/>
          </w:tcPr>
          <w:p w14:paraId="03753DEA" w14:textId="77777777" w:rsidR="005304DE" w:rsidRPr="005304DE" w:rsidRDefault="005304DE" w:rsidP="005304DE">
            <w:pPr>
              <w:spacing w:line="360" w:lineRule="auto"/>
              <w:jc w:val="both"/>
              <w:rPr>
                <w:rFonts w:ascii="Times New Roman" w:hAnsi="Times New Roman" w:cs="Times New Roman"/>
                <w:sz w:val="28"/>
                <w:szCs w:val="28"/>
                <w:lang w:val="uk-UA"/>
              </w:rPr>
            </w:pPr>
          </w:p>
        </w:tc>
        <w:tc>
          <w:tcPr>
            <w:tcW w:w="2297" w:type="dxa"/>
            <w:gridSpan w:val="2"/>
          </w:tcPr>
          <w:p w14:paraId="43D4E6D1" w14:textId="77777777" w:rsidR="005304DE" w:rsidRPr="005304DE" w:rsidRDefault="005304DE" w:rsidP="005304DE">
            <w:pPr>
              <w:spacing w:line="360" w:lineRule="auto"/>
              <w:jc w:val="both"/>
              <w:rPr>
                <w:rFonts w:ascii="Times New Roman" w:hAnsi="Times New Roman" w:cs="Times New Roman"/>
                <w:sz w:val="28"/>
                <w:szCs w:val="28"/>
                <w:lang w:val="uk-UA"/>
              </w:rPr>
            </w:pPr>
          </w:p>
        </w:tc>
      </w:tr>
    </w:tbl>
    <w:p w14:paraId="1060BEF8" w14:textId="77777777" w:rsidR="005304DE" w:rsidRPr="005304DE" w:rsidRDefault="005304DE" w:rsidP="005304DE">
      <w:pPr>
        <w:spacing w:after="0" w:line="360" w:lineRule="auto"/>
        <w:jc w:val="both"/>
        <w:rPr>
          <w:rFonts w:ascii="Times New Roman" w:hAnsi="Times New Roman" w:cs="Times New Roman"/>
          <w:sz w:val="28"/>
          <w:szCs w:val="28"/>
          <w:lang w:val="uk-UA"/>
        </w:rPr>
      </w:pPr>
    </w:p>
    <w:p w14:paraId="6A8ADCF9" w14:textId="77777777" w:rsidR="005304DE" w:rsidRPr="005304DE" w:rsidRDefault="005304DE" w:rsidP="005304DE">
      <w:pPr>
        <w:spacing w:after="0" w:line="360" w:lineRule="auto"/>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Таблиця 2.4</w:t>
      </w:r>
    </w:p>
    <w:tbl>
      <w:tblPr>
        <w:tblStyle w:val="af9"/>
        <w:tblW w:w="9810" w:type="dxa"/>
        <w:tblInd w:w="108" w:type="dxa"/>
        <w:tblLayout w:type="fixed"/>
        <w:tblLook w:val="04A0" w:firstRow="1" w:lastRow="0" w:firstColumn="1" w:lastColumn="0" w:noHBand="0" w:noVBand="1"/>
      </w:tblPr>
      <w:tblGrid>
        <w:gridCol w:w="565"/>
        <w:gridCol w:w="6098"/>
        <w:gridCol w:w="3147"/>
      </w:tblGrid>
      <w:tr w:rsidR="005304DE" w:rsidRPr="005304DE" w14:paraId="57CC4C84" w14:textId="77777777" w:rsidTr="00F97F03">
        <w:trPr>
          <w:trHeight w:val="675"/>
        </w:trPr>
        <w:tc>
          <w:tcPr>
            <w:tcW w:w="565" w:type="dxa"/>
          </w:tcPr>
          <w:p w14:paraId="6C4C3517" w14:textId="77777777" w:rsidR="005304DE" w:rsidRPr="005304DE" w:rsidRDefault="005304DE" w:rsidP="005304DE">
            <w:pPr>
              <w:spacing w:line="360" w:lineRule="auto"/>
              <w:jc w:val="right"/>
              <w:rPr>
                <w:rFonts w:ascii="Times New Roman" w:hAnsi="Times New Roman" w:cs="Times New Roman"/>
                <w:sz w:val="28"/>
                <w:szCs w:val="28"/>
                <w:lang w:val="uk-UA"/>
              </w:rPr>
            </w:pPr>
          </w:p>
          <w:p w14:paraId="429D9E21" w14:textId="77777777" w:rsidR="005304DE" w:rsidRPr="005304DE" w:rsidRDefault="005304DE" w:rsidP="005304DE">
            <w:pPr>
              <w:spacing w:line="360" w:lineRule="auto"/>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
        </w:tc>
        <w:tc>
          <w:tcPr>
            <w:tcW w:w="6098" w:type="dxa"/>
          </w:tcPr>
          <w:p w14:paraId="33C82BAF"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
          <w:p w14:paraId="2140AE4B"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Питання</w:t>
            </w:r>
          </w:p>
        </w:tc>
        <w:tc>
          <w:tcPr>
            <w:tcW w:w="3147" w:type="dxa"/>
          </w:tcPr>
          <w:p w14:paraId="496B454B"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
          <w:p w14:paraId="334E241D"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Відповідь дітей</w:t>
            </w:r>
          </w:p>
        </w:tc>
      </w:tr>
      <w:tr w:rsidR="005304DE" w:rsidRPr="005304DE" w14:paraId="19EF5F55" w14:textId="77777777" w:rsidTr="00F97F03">
        <w:trPr>
          <w:trHeight w:val="547"/>
        </w:trPr>
        <w:tc>
          <w:tcPr>
            <w:tcW w:w="565" w:type="dxa"/>
          </w:tcPr>
          <w:p w14:paraId="53A057F1" w14:textId="77777777" w:rsidR="005304DE" w:rsidRPr="005304DE" w:rsidRDefault="005304DE" w:rsidP="005304DE">
            <w:pPr>
              <w:spacing w:line="360" w:lineRule="auto"/>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c>
          <w:tcPr>
            <w:tcW w:w="6098" w:type="dxa"/>
          </w:tcPr>
          <w:p w14:paraId="495A9948"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Цей</w:t>
            </w:r>
            <w:proofErr w:type="spellEnd"/>
            <w:r w:rsidRPr="005304DE">
              <w:rPr>
                <w:rFonts w:ascii="Times New Roman" w:hAnsi="Times New Roman" w:cs="Times New Roman"/>
                <w:sz w:val="28"/>
                <w:szCs w:val="28"/>
              </w:rPr>
              <w:t xml:space="preserve"> кактус </w:t>
            </w:r>
            <w:proofErr w:type="spellStart"/>
            <w:r w:rsidRPr="005304DE">
              <w:rPr>
                <w:rFonts w:ascii="Times New Roman" w:hAnsi="Times New Roman" w:cs="Times New Roman"/>
                <w:sz w:val="28"/>
                <w:szCs w:val="28"/>
              </w:rPr>
              <w:t>домашній</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p>
        </w:tc>
        <w:tc>
          <w:tcPr>
            <w:tcW w:w="3147" w:type="dxa"/>
          </w:tcPr>
          <w:p w14:paraId="33B74C1A" w14:textId="77777777" w:rsidR="005304DE" w:rsidRPr="005304DE" w:rsidRDefault="005304DE" w:rsidP="005304DE">
            <w:pPr>
              <w:spacing w:line="360" w:lineRule="auto"/>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12</w:t>
            </w:r>
          </w:p>
        </w:tc>
      </w:tr>
      <w:tr w:rsidR="005304DE" w:rsidRPr="005304DE" w14:paraId="6605A238" w14:textId="77777777" w:rsidTr="00F97F03">
        <w:trPr>
          <w:trHeight w:val="427"/>
        </w:trPr>
        <w:tc>
          <w:tcPr>
            <w:tcW w:w="565" w:type="dxa"/>
          </w:tcPr>
          <w:p w14:paraId="0F290A36" w14:textId="77777777" w:rsidR="005304DE" w:rsidRPr="005304DE" w:rsidRDefault="005304DE" w:rsidP="005304DE">
            <w:pPr>
              <w:spacing w:line="360" w:lineRule="auto"/>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2.</w:t>
            </w:r>
          </w:p>
        </w:tc>
        <w:tc>
          <w:tcPr>
            <w:tcW w:w="6098" w:type="dxa"/>
          </w:tcPr>
          <w:p w14:paraId="34797449" w14:textId="77777777" w:rsidR="005304DE" w:rsidRPr="005304DE" w:rsidRDefault="005304DE" w:rsidP="005304DE">
            <w:pPr>
              <w:spacing w:line="360" w:lineRule="auto"/>
              <w:jc w:val="both"/>
              <w:rPr>
                <w:rFonts w:ascii="Times New Roman" w:hAnsi="Times New Roman" w:cs="Times New Roman"/>
                <w:sz w:val="28"/>
                <w:szCs w:val="28"/>
              </w:rPr>
            </w:pPr>
            <w:proofErr w:type="spellStart"/>
            <w:r w:rsidRPr="005304DE">
              <w:rPr>
                <w:rFonts w:ascii="Times New Roman" w:hAnsi="Times New Roman" w:cs="Times New Roman"/>
                <w:sz w:val="28"/>
                <w:szCs w:val="28"/>
              </w:rPr>
              <w:t>Цей</w:t>
            </w:r>
            <w:proofErr w:type="spellEnd"/>
            <w:r w:rsidRPr="005304DE">
              <w:rPr>
                <w:rFonts w:ascii="Times New Roman" w:hAnsi="Times New Roman" w:cs="Times New Roman"/>
                <w:sz w:val="28"/>
                <w:szCs w:val="28"/>
              </w:rPr>
              <w:t xml:space="preserve"> кактус дикий?</w:t>
            </w:r>
            <w:r w:rsidRPr="005304DE">
              <w:rPr>
                <w:rFonts w:ascii="Times New Roman" w:hAnsi="Times New Roman" w:cs="Times New Roman"/>
                <w:sz w:val="28"/>
                <w:szCs w:val="28"/>
                <w:lang w:val="uk-UA"/>
              </w:rPr>
              <w:t xml:space="preserve">  </w:t>
            </w:r>
          </w:p>
        </w:tc>
        <w:tc>
          <w:tcPr>
            <w:tcW w:w="3147" w:type="dxa"/>
          </w:tcPr>
          <w:p w14:paraId="326EF6FA" w14:textId="77777777" w:rsidR="005304DE" w:rsidRPr="005304DE" w:rsidRDefault="005304DE" w:rsidP="005304DE">
            <w:pPr>
              <w:spacing w:line="360" w:lineRule="auto"/>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18</w:t>
            </w:r>
          </w:p>
        </w:tc>
      </w:tr>
      <w:tr w:rsidR="005304DE" w:rsidRPr="005304DE" w14:paraId="699249E1" w14:textId="77777777" w:rsidTr="00F97F03">
        <w:tc>
          <w:tcPr>
            <w:tcW w:w="565" w:type="dxa"/>
          </w:tcPr>
          <w:p w14:paraId="012D308A" w14:textId="77777777" w:rsidR="005304DE" w:rsidRPr="005304DE" w:rsidRDefault="005304DE" w:rsidP="005304DE">
            <w:pPr>
              <w:spacing w:line="360" w:lineRule="auto"/>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3.</w:t>
            </w:r>
          </w:p>
        </w:tc>
        <w:tc>
          <w:tcPr>
            <w:tcW w:w="6098" w:type="dxa"/>
          </w:tcPr>
          <w:p w14:paraId="3DABCAB7" w14:textId="77777777" w:rsidR="005304DE" w:rsidRPr="005304DE" w:rsidRDefault="005304DE" w:rsidP="005304DE">
            <w:pPr>
              <w:spacing w:line="360" w:lineRule="auto"/>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Цей</w:t>
            </w:r>
            <w:proofErr w:type="spellEnd"/>
            <w:r w:rsidRPr="005304DE">
              <w:rPr>
                <w:rFonts w:ascii="Times New Roman" w:hAnsi="Times New Roman" w:cs="Times New Roman"/>
                <w:sz w:val="28"/>
                <w:szCs w:val="28"/>
              </w:rPr>
              <w:t xml:space="preserve"> кактус сильно </w:t>
            </w:r>
            <w:proofErr w:type="spellStart"/>
            <w:r w:rsidRPr="005304DE">
              <w:rPr>
                <w:rFonts w:ascii="Times New Roman" w:hAnsi="Times New Roman" w:cs="Times New Roman"/>
                <w:sz w:val="28"/>
                <w:szCs w:val="28"/>
              </w:rPr>
              <w:t>колеться</w:t>
            </w:r>
            <w:proofErr w:type="spellEnd"/>
            <w:r w:rsidRPr="005304DE">
              <w:rPr>
                <w:rFonts w:ascii="Times New Roman" w:hAnsi="Times New Roman" w:cs="Times New Roman"/>
                <w:sz w:val="28"/>
                <w:szCs w:val="28"/>
              </w:rPr>
              <w:t xml:space="preserve">? </w:t>
            </w:r>
          </w:p>
        </w:tc>
        <w:tc>
          <w:tcPr>
            <w:tcW w:w="3147" w:type="dxa"/>
          </w:tcPr>
          <w:p w14:paraId="028CAB3F" w14:textId="77777777" w:rsidR="005304DE" w:rsidRPr="005304DE" w:rsidRDefault="005304DE" w:rsidP="005304DE">
            <w:pPr>
              <w:spacing w:line="360" w:lineRule="auto"/>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 - 18, «-» -12</w:t>
            </w:r>
          </w:p>
        </w:tc>
      </w:tr>
      <w:tr w:rsidR="005304DE" w:rsidRPr="005304DE" w14:paraId="7B11E628" w14:textId="77777777" w:rsidTr="00F97F03">
        <w:tc>
          <w:tcPr>
            <w:tcW w:w="565" w:type="dxa"/>
          </w:tcPr>
          <w:p w14:paraId="2C292D36" w14:textId="77777777" w:rsidR="005304DE" w:rsidRPr="005304DE" w:rsidRDefault="005304DE" w:rsidP="005304DE">
            <w:pPr>
              <w:spacing w:line="360" w:lineRule="auto"/>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4. </w:t>
            </w:r>
          </w:p>
        </w:tc>
        <w:tc>
          <w:tcPr>
            <w:tcW w:w="6098" w:type="dxa"/>
          </w:tcPr>
          <w:p w14:paraId="42B82D62" w14:textId="77777777" w:rsidR="005304DE" w:rsidRPr="005304DE" w:rsidRDefault="005304DE" w:rsidP="005304DE">
            <w:pPr>
              <w:spacing w:line="360" w:lineRule="auto"/>
              <w:jc w:val="both"/>
              <w:rPr>
                <w:rFonts w:ascii="Times New Roman" w:hAnsi="Times New Roman" w:cs="Times New Roman"/>
                <w:sz w:val="28"/>
                <w:szCs w:val="28"/>
              </w:rPr>
            </w:pPr>
            <w:proofErr w:type="spellStart"/>
            <w:r w:rsidRPr="005304DE">
              <w:rPr>
                <w:rFonts w:ascii="Times New Roman" w:hAnsi="Times New Roman" w:cs="Times New Roman"/>
                <w:sz w:val="28"/>
                <w:szCs w:val="28"/>
              </w:rPr>
              <w:t>Цей</w:t>
            </w:r>
            <w:proofErr w:type="spellEnd"/>
            <w:r w:rsidRPr="005304DE">
              <w:rPr>
                <w:rFonts w:ascii="Times New Roman" w:hAnsi="Times New Roman" w:cs="Times New Roman"/>
                <w:sz w:val="28"/>
                <w:szCs w:val="28"/>
              </w:rPr>
              <w:t xml:space="preserve"> кактус </w:t>
            </w:r>
            <w:proofErr w:type="spellStart"/>
            <w:r w:rsidRPr="005304DE">
              <w:rPr>
                <w:rFonts w:ascii="Times New Roman" w:hAnsi="Times New Roman" w:cs="Times New Roman"/>
                <w:sz w:val="28"/>
                <w:szCs w:val="28"/>
              </w:rPr>
              <w:t>можна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помацати</w:t>
            </w:r>
            <w:proofErr w:type="spellEnd"/>
            <w:r w:rsidRPr="005304DE">
              <w:rPr>
                <w:rFonts w:ascii="Times New Roman" w:hAnsi="Times New Roman" w:cs="Times New Roman"/>
                <w:sz w:val="28"/>
                <w:szCs w:val="28"/>
              </w:rPr>
              <w:t>?</w:t>
            </w:r>
          </w:p>
        </w:tc>
        <w:tc>
          <w:tcPr>
            <w:tcW w:w="3147" w:type="dxa"/>
          </w:tcPr>
          <w:p w14:paraId="2EB1EE5B" w14:textId="77777777" w:rsidR="005304DE" w:rsidRPr="005304DE" w:rsidRDefault="005304DE" w:rsidP="005304DE">
            <w:pPr>
              <w:spacing w:line="360" w:lineRule="auto"/>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 - 16, «-» - 14</w:t>
            </w:r>
          </w:p>
        </w:tc>
      </w:tr>
      <w:tr w:rsidR="005304DE" w:rsidRPr="005304DE" w14:paraId="4BAA019D" w14:textId="77777777" w:rsidTr="00F97F03">
        <w:trPr>
          <w:trHeight w:val="870"/>
        </w:trPr>
        <w:tc>
          <w:tcPr>
            <w:tcW w:w="565" w:type="dxa"/>
          </w:tcPr>
          <w:p w14:paraId="78B78935" w14:textId="77777777" w:rsidR="005304DE" w:rsidRPr="005304DE" w:rsidRDefault="005304DE" w:rsidP="005304DE">
            <w:pPr>
              <w:spacing w:line="360" w:lineRule="auto"/>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5.</w:t>
            </w:r>
          </w:p>
        </w:tc>
        <w:tc>
          <w:tcPr>
            <w:tcW w:w="6098" w:type="dxa"/>
          </w:tcPr>
          <w:p w14:paraId="3417C00C"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Кактусу </w:t>
            </w:r>
            <w:proofErr w:type="spellStart"/>
            <w:r w:rsidRPr="005304DE">
              <w:rPr>
                <w:rFonts w:ascii="Times New Roman" w:hAnsi="Times New Roman" w:cs="Times New Roman"/>
                <w:sz w:val="28"/>
                <w:szCs w:val="28"/>
              </w:rPr>
              <w:t>подобається</w:t>
            </w:r>
            <w:proofErr w:type="spellEnd"/>
            <w:r w:rsidRPr="005304DE">
              <w:rPr>
                <w:rFonts w:ascii="Times New Roman" w:hAnsi="Times New Roman" w:cs="Times New Roman"/>
                <w:sz w:val="28"/>
                <w:szCs w:val="28"/>
              </w:rPr>
              <w:t xml:space="preserve">, коли за ним </w:t>
            </w:r>
            <w:proofErr w:type="spellStart"/>
            <w:r w:rsidRPr="005304DE">
              <w:rPr>
                <w:rFonts w:ascii="Times New Roman" w:hAnsi="Times New Roman" w:cs="Times New Roman"/>
                <w:sz w:val="28"/>
                <w:szCs w:val="28"/>
              </w:rPr>
              <w:t>доглядають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поливають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підживлюють</w:t>
            </w:r>
            <w:proofErr w:type="spellEnd"/>
            <w:r w:rsidRPr="005304DE">
              <w:rPr>
                <w:rFonts w:ascii="Times New Roman" w:hAnsi="Times New Roman" w:cs="Times New Roman"/>
                <w:sz w:val="28"/>
                <w:szCs w:val="28"/>
              </w:rPr>
              <w:t>?</w:t>
            </w:r>
          </w:p>
        </w:tc>
        <w:tc>
          <w:tcPr>
            <w:tcW w:w="3147" w:type="dxa"/>
          </w:tcPr>
          <w:p w14:paraId="0E2F67B3" w14:textId="77777777" w:rsidR="005304DE" w:rsidRPr="005304DE" w:rsidRDefault="005304DE" w:rsidP="005304DE">
            <w:pPr>
              <w:spacing w:line="360" w:lineRule="auto"/>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 - 28, «-» - 2</w:t>
            </w:r>
          </w:p>
        </w:tc>
      </w:tr>
      <w:tr w:rsidR="005304DE" w:rsidRPr="005304DE" w14:paraId="5FF24059" w14:textId="77777777" w:rsidTr="00F97F03">
        <w:tc>
          <w:tcPr>
            <w:tcW w:w="565" w:type="dxa"/>
          </w:tcPr>
          <w:p w14:paraId="540CB7BB" w14:textId="77777777" w:rsidR="005304DE" w:rsidRPr="005304DE" w:rsidRDefault="005304DE" w:rsidP="005304DE">
            <w:pPr>
              <w:spacing w:line="360" w:lineRule="auto"/>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6.</w:t>
            </w:r>
          </w:p>
        </w:tc>
        <w:tc>
          <w:tcPr>
            <w:tcW w:w="6098" w:type="dxa"/>
          </w:tcPr>
          <w:p w14:paraId="06F156A8"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Кактус росте один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якоюсь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рослиною</w:t>
            </w:r>
            <w:proofErr w:type="spellEnd"/>
            <w:r w:rsidRPr="005304DE">
              <w:rPr>
                <w:rFonts w:ascii="Times New Roman" w:hAnsi="Times New Roman" w:cs="Times New Roman"/>
                <w:sz w:val="28"/>
                <w:szCs w:val="28"/>
              </w:rPr>
              <w:t xml:space="preserve"> по </w:t>
            </w:r>
            <w:proofErr w:type="spellStart"/>
            <w:r w:rsidRPr="005304DE">
              <w:rPr>
                <w:rFonts w:ascii="Times New Roman" w:hAnsi="Times New Roman" w:cs="Times New Roman"/>
                <w:sz w:val="28"/>
                <w:szCs w:val="28"/>
              </w:rPr>
              <w:t>сусідству</w:t>
            </w:r>
            <w:proofErr w:type="spellEnd"/>
            <w:r w:rsidRPr="005304DE">
              <w:rPr>
                <w:rFonts w:ascii="Times New Roman" w:hAnsi="Times New Roman" w:cs="Times New Roman"/>
                <w:sz w:val="28"/>
                <w:szCs w:val="28"/>
              </w:rPr>
              <w:t xml:space="preserve">? </w:t>
            </w:r>
          </w:p>
        </w:tc>
        <w:tc>
          <w:tcPr>
            <w:tcW w:w="3147" w:type="dxa"/>
          </w:tcPr>
          <w:p w14:paraId="739616B6" w14:textId="77777777" w:rsidR="005304DE" w:rsidRPr="005304DE" w:rsidRDefault="005304DE" w:rsidP="005304DE">
            <w:pPr>
              <w:spacing w:line="360" w:lineRule="auto"/>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«один» - 22, «з сусідом» - 8</w:t>
            </w:r>
          </w:p>
        </w:tc>
      </w:tr>
    </w:tbl>
    <w:p w14:paraId="4CB50F8F" w14:textId="77777777" w:rsidR="00110DC3" w:rsidRDefault="00110DC3" w:rsidP="005304DE">
      <w:pPr>
        <w:spacing w:after="0" w:line="360" w:lineRule="auto"/>
        <w:jc w:val="right"/>
        <w:rPr>
          <w:rFonts w:ascii="Times New Roman" w:hAnsi="Times New Roman" w:cs="Times New Roman"/>
          <w:sz w:val="28"/>
          <w:szCs w:val="28"/>
          <w:lang w:val="uk-UA"/>
        </w:rPr>
      </w:pPr>
    </w:p>
    <w:p w14:paraId="2405CD53" w14:textId="77777777" w:rsidR="00110DC3" w:rsidRDefault="00110DC3" w:rsidP="005304DE">
      <w:pPr>
        <w:spacing w:after="0" w:line="360" w:lineRule="auto"/>
        <w:jc w:val="right"/>
        <w:rPr>
          <w:rFonts w:ascii="Times New Roman" w:hAnsi="Times New Roman" w:cs="Times New Roman"/>
          <w:sz w:val="28"/>
          <w:szCs w:val="28"/>
          <w:lang w:val="uk-UA"/>
        </w:rPr>
      </w:pPr>
    </w:p>
    <w:p w14:paraId="35705ADB" w14:textId="77777777" w:rsidR="00110DC3" w:rsidRDefault="00110DC3" w:rsidP="005304DE">
      <w:pPr>
        <w:spacing w:after="0" w:line="360" w:lineRule="auto"/>
        <w:jc w:val="right"/>
        <w:rPr>
          <w:rFonts w:ascii="Times New Roman" w:hAnsi="Times New Roman" w:cs="Times New Roman"/>
          <w:sz w:val="28"/>
          <w:szCs w:val="28"/>
          <w:lang w:val="uk-UA"/>
        </w:rPr>
      </w:pPr>
    </w:p>
    <w:p w14:paraId="4DCC9A19" w14:textId="77777777" w:rsidR="00110DC3" w:rsidRDefault="00110DC3" w:rsidP="005304DE">
      <w:pPr>
        <w:spacing w:after="0" w:line="360" w:lineRule="auto"/>
        <w:jc w:val="right"/>
        <w:rPr>
          <w:rFonts w:ascii="Times New Roman" w:hAnsi="Times New Roman" w:cs="Times New Roman"/>
          <w:sz w:val="28"/>
          <w:szCs w:val="28"/>
          <w:lang w:val="uk-UA"/>
        </w:rPr>
      </w:pPr>
    </w:p>
    <w:p w14:paraId="73688B83" w14:textId="77777777" w:rsidR="00110DC3" w:rsidRDefault="00110DC3" w:rsidP="005304DE">
      <w:pPr>
        <w:spacing w:after="0" w:line="360" w:lineRule="auto"/>
        <w:jc w:val="right"/>
        <w:rPr>
          <w:rFonts w:ascii="Times New Roman" w:hAnsi="Times New Roman" w:cs="Times New Roman"/>
          <w:sz w:val="28"/>
          <w:szCs w:val="28"/>
          <w:lang w:val="uk-UA"/>
        </w:rPr>
      </w:pPr>
    </w:p>
    <w:p w14:paraId="4BD41DC5" w14:textId="77777777" w:rsidR="00110DC3" w:rsidRDefault="00110DC3" w:rsidP="005304DE">
      <w:pPr>
        <w:spacing w:after="0" w:line="360" w:lineRule="auto"/>
        <w:jc w:val="right"/>
        <w:rPr>
          <w:rFonts w:ascii="Times New Roman" w:hAnsi="Times New Roman" w:cs="Times New Roman"/>
          <w:sz w:val="28"/>
          <w:szCs w:val="28"/>
          <w:lang w:val="uk-UA"/>
        </w:rPr>
      </w:pPr>
    </w:p>
    <w:p w14:paraId="0A2148DC" w14:textId="77777777" w:rsidR="00110DC3" w:rsidRDefault="00110DC3" w:rsidP="005304DE">
      <w:pPr>
        <w:spacing w:after="0" w:line="360" w:lineRule="auto"/>
        <w:jc w:val="right"/>
        <w:rPr>
          <w:rFonts w:ascii="Times New Roman" w:hAnsi="Times New Roman" w:cs="Times New Roman"/>
          <w:sz w:val="28"/>
          <w:szCs w:val="28"/>
          <w:lang w:val="uk-UA"/>
        </w:rPr>
      </w:pPr>
    </w:p>
    <w:p w14:paraId="792CDD3B" w14:textId="2386EC3B" w:rsidR="005304DE" w:rsidRPr="005304DE" w:rsidRDefault="005304DE" w:rsidP="005304DE">
      <w:pPr>
        <w:spacing w:after="0" w:line="360" w:lineRule="auto"/>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lastRenderedPageBreak/>
        <w:t>Продовж. табл. 2.4</w:t>
      </w:r>
    </w:p>
    <w:tbl>
      <w:tblPr>
        <w:tblStyle w:val="af9"/>
        <w:tblW w:w="9810" w:type="dxa"/>
        <w:tblInd w:w="108" w:type="dxa"/>
        <w:tblLayout w:type="fixed"/>
        <w:tblLook w:val="04A0" w:firstRow="1" w:lastRow="0" w:firstColumn="1" w:lastColumn="0" w:noHBand="0" w:noVBand="1"/>
      </w:tblPr>
      <w:tblGrid>
        <w:gridCol w:w="565"/>
        <w:gridCol w:w="6098"/>
        <w:gridCol w:w="425"/>
        <w:gridCol w:w="567"/>
        <w:gridCol w:w="425"/>
        <w:gridCol w:w="425"/>
        <w:gridCol w:w="426"/>
        <w:gridCol w:w="879"/>
      </w:tblGrid>
      <w:tr w:rsidR="005304DE" w:rsidRPr="005304DE" w14:paraId="6EF753E6" w14:textId="77777777" w:rsidTr="00F97F03">
        <w:tc>
          <w:tcPr>
            <w:tcW w:w="565" w:type="dxa"/>
          </w:tcPr>
          <w:p w14:paraId="49301565" w14:textId="77777777" w:rsidR="005304DE" w:rsidRPr="005304DE" w:rsidRDefault="005304DE" w:rsidP="005304DE">
            <w:pPr>
              <w:spacing w:line="360" w:lineRule="auto"/>
              <w:jc w:val="right"/>
              <w:rPr>
                <w:rFonts w:ascii="Times New Roman" w:hAnsi="Times New Roman" w:cs="Times New Roman"/>
                <w:sz w:val="28"/>
                <w:szCs w:val="28"/>
                <w:lang w:val="uk-UA"/>
              </w:rPr>
            </w:pPr>
          </w:p>
          <w:p w14:paraId="54B1B25C" w14:textId="77777777" w:rsidR="005304DE" w:rsidRPr="005304DE" w:rsidRDefault="005304DE" w:rsidP="005304DE">
            <w:pPr>
              <w:spacing w:line="360" w:lineRule="auto"/>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
        </w:tc>
        <w:tc>
          <w:tcPr>
            <w:tcW w:w="6098" w:type="dxa"/>
          </w:tcPr>
          <w:p w14:paraId="40145820"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
          <w:p w14:paraId="6785A242"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Питання</w:t>
            </w:r>
          </w:p>
        </w:tc>
        <w:tc>
          <w:tcPr>
            <w:tcW w:w="3147" w:type="dxa"/>
            <w:gridSpan w:val="6"/>
          </w:tcPr>
          <w:p w14:paraId="0CAEA7A1"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
          <w:p w14:paraId="23618350"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Відповідь дітей</w:t>
            </w:r>
          </w:p>
        </w:tc>
      </w:tr>
      <w:tr w:rsidR="005304DE" w:rsidRPr="005304DE" w14:paraId="0B7EAA6E" w14:textId="77777777" w:rsidTr="00F97F03">
        <w:trPr>
          <w:cantSplit/>
          <w:trHeight w:val="2223"/>
        </w:trPr>
        <w:tc>
          <w:tcPr>
            <w:tcW w:w="565" w:type="dxa"/>
            <w:vMerge w:val="restart"/>
          </w:tcPr>
          <w:p w14:paraId="215A9578" w14:textId="77777777" w:rsidR="005304DE" w:rsidRPr="005304DE" w:rsidRDefault="005304DE" w:rsidP="005304DE">
            <w:pPr>
              <w:spacing w:line="360" w:lineRule="auto"/>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7.</w:t>
            </w:r>
          </w:p>
        </w:tc>
        <w:tc>
          <w:tcPr>
            <w:tcW w:w="6098" w:type="dxa"/>
            <w:vMerge w:val="restart"/>
          </w:tcPr>
          <w:p w14:paraId="2B24DA43" w14:textId="77777777" w:rsidR="005304DE" w:rsidRPr="005304DE" w:rsidRDefault="005304DE" w:rsidP="005304DE">
            <w:pPr>
              <w:spacing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Якщо зростає з </w:t>
            </w:r>
            <w:proofErr w:type="spellStart"/>
            <w:r w:rsidRPr="005304DE">
              <w:rPr>
                <w:rFonts w:ascii="Times New Roman" w:hAnsi="Times New Roman" w:cs="Times New Roman"/>
                <w:sz w:val="28"/>
                <w:szCs w:val="28"/>
                <w:lang w:val="uk-UA"/>
              </w:rPr>
              <w:t>сусідо</w:t>
            </w:r>
            <w:proofErr w:type="spellEnd"/>
            <w:r w:rsidRPr="005304DE">
              <w:rPr>
                <w:rFonts w:ascii="Times New Roman" w:hAnsi="Times New Roman" w:cs="Times New Roman"/>
                <w:sz w:val="28"/>
                <w:szCs w:val="28"/>
              </w:rPr>
              <w:t xml:space="preserve">м, то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це</w:t>
            </w:r>
            <w:proofErr w:type="spellEnd"/>
            <w:r w:rsidRPr="005304DE">
              <w:rPr>
                <w:rFonts w:ascii="Times New Roman" w:hAnsi="Times New Roman" w:cs="Times New Roman"/>
                <w:sz w:val="28"/>
                <w:szCs w:val="28"/>
              </w:rPr>
              <w:t xml:space="preserve"> за </w:t>
            </w:r>
            <w:proofErr w:type="spellStart"/>
            <w:r w:rsidRPr="005304DE">
              <w:rPr>
                <w:rFonts w:ascii="Times New Roman" w:hAnsi="Times New Roman" w:cs="Times New Roman"/>
                <w:sz w:val="28"/>
                <w:szCs w:val="28"/>
              </w:rPr>
              <w:t>рослина</w:t>
            </w:r>
            <w:proofErr w:type="spellEnd"/>
            <w:r w:rsidRPr="005304DE">
              <w:rPr>
                <w:rFonts w:ascii="Times New Roman" w:hAnsi="Times New Roman" w:cs="Times New Roman"/>
                <w:sz w:val="28"/>
                <w:szCs w:val="28"/>
              </w:rPr>
              <w:t>?</w:t>
            </w:r>
          </w:p>
        </w:tc>
        <w:tc>
          <w:tcPr>
            <w:tcW w:w="425" w:type="dxa"/>
            <w:textDirection w:val="btLr"/>
          </w:tcPr>
          <w:p w14:paraId="3FD6029F" w14:textId="77777777" w:rsidR="005304DE" w:rsidRPr="005304DE" w:rsidRDefault="005304DE" w:rsidP="005304DE">
            <w:pPr>
              <w:spacing w:line="360" w:lineRule="auto"/>
              <w:ind w:left="113" w:right="113"/>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ромашка</w:t>
            </w:r>
          </w:p>
        </w:tc>
        <w:tc>
          <w:tcPr>
            <w:tcW w:w="567" w:type="dxa"/>
            <w:textDirection w:val="btLr"/>
          </w:tcPr>
          <w:p w14:paraId="102F7624" w14:textId="77777777" w:rsidR="005304DE" w:rsidRPr="005304DE" w:rsidRDefault="005304DE" w:rsidP="005304DE">
            <w:pPr>
              <w:spacing w:line="360" w:lineRule="auto"/>
              <w:ind w:left="113" w:right="113"/>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кактус-дівчинка</w:t>
            </w:r>
          </w:p>
        </w:tc>
        <w:tc>
          <w:tcPr>
            <w:tcW w:w="425" w:type="dxa"/>
            <w:textDirection w:val="btLr"/>
          </w:tcPr>
          <w:p w14:paraId="07D3F788" w14:textId="77777777" w:rsidR="005304DE" w:rsidRPr="005304DE" w:rsidRDefault="005304DE" w:rsidP="005304DE">
            <w:pPr>
              <w:spacing w:line="360" w:lineRule="auto"/>
              <w:ind w:left="113" w:right="113"/>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роза</w:t>
            </w:r>
          </w:p>
        </w:tc>
        <w:tc>
          <w:tcPr>
            <w:tcW w:w="425" w:type="dxa"/>
            <w:textDirection w:val="btLr"/>
          </w:tcPr>
          <w:p w14:paraId="69CBD593" w14:textId="28650F6D" w:rsidR="005304DE" w:rsidRPr="005304DE" w:rsidRDefault="005304DE" w:rsidP="005304DE">
            <w:pPr>
              <w:spacing w:line="360" w:lineRule="auto"/>
              <w:ind w:left="113" w:right="113"/>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r w:rsidR="00110DC3">
              <w:rPr>
                <w:rFonts w:ascii="Times New Roman" w:hAnsi="Times New Roman" w:cs="Times New Roman"/>
                <w:sz w:val="28"/>
                <w:szCs w:val="28"/>
                <w:lang w:val="uk-UA"/>
              </w:rPr>
              <w:t>кульбаба</w:t>
            </w:r>
          </w:p>
        </w:tc>
        <w:tc>
          <w:tcPr>
            <w:tcW w:w="426" w:type="dxa"/>
            <w:textDirection w:val="btLr"/>
          </w:tcPr>
          <w:p w14:paraId="4BCD58F2" w14:textId="77777777" w:rsidR="005304DE" w:rsidRPr="005304DE" w:rsidRDefault="005304DE" w:rsidP="005304DE">
            <w:pPr>
              <w:spacing w:line="360" w:lineRule="auto"/>
              <w:ind w:left="113" w:right="113"/>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немає рослини</w:t>
            </w:r>
          </w:p>
        </w:tc>
        <w:tc>
          <w:tcPr>
            <w:tcW w:w="879" w:type="dxa"/>
            <w:textDirection w:val="btLr"/>
          </w:tcPr>
          <w:p w14:paraId="1FDA0F03" w14:textId="77777777" w:rsidR="005304DE" w:rsidRPr="005304DE" w:rsidRDefault="005304DE" w:rsidP="005304DE">
            <w:pPr>
              <w:spacing w:line="360" w:lineRule="auto"/>
              <w:ind w:left="113" w:right="113"/>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кактус-дитина</w:t>
            </w:r>
          </w:p>
        </w:tc>
      </w:tr>
      <w:tr w:rsidR="005304DE" w:rsidRPr="005304DE" w14:paraId="09471F73" w14:textId="77777777" w:rsidTr="00F97F03">
        <w:tc>
          <w:tcPr>
            <w:tcW w:w="565" w:type="dxa"/>
            <w:vMerge/>
          </w:tcPr>
          <w:p w14:paraId="155CE441" w14:textId="77777777" w:rsidR="005304DE" w:rsidRPr="005304DE" w:rsidRDefault="005304DE" w:rsidP="005304DE">
            <w:pPr>
              <w:spacing w:line="360" w:lineRule="auto"/>
              <w:jc w:val="right"/>
              <w:rPr>
                <w:rFonts w:ascii="Times New Roman" w:hAnsi="Times New Roman" w:cs="Times New Roman"/>
                <w:sz w:val="28"/>
                <w:szCs w:val="28"/>
                <w:lang w:val="uk-UA"/>
              </w:rPr>
            </w:pPr>
          </w:p>
        </w:tc>
        <w:tc>
          <w:tcPr>
            <w:tcW w:w="6098" w:type="dxa"/>
            <w:vMerge/>
          </w:tcPr>
          <w:p w14:paraId="27AD3E1F" w14:textId="77777777" w:rsidR="005304DE" w:rsidRPr="005304DE" w:rsidRDefault="005304DE" w:rsidP="005304DE">
            <w:pPr>
              <w:spacing w:line="360" w:lineRule="auto"/>
              <w:jc w:val="both"/>
              <w:rPr>
                <w:rFonts w:ascii="Times New Roman" w:hAnsi="Times New Roman" w:cs="Times New Roman"/>
                <w:sz w:val="28"/>
                <w:szCs w:val="28"/>
              </w:rPr>
            </w:pPr>
          </w:p>
        </w:tc>
        <w:tc>
          <w:tcPr>
            <w:tcW w:w="425" w:type="dxa"/>
          </w:tcPr>
          <w:p w14:paraId="3C35010E" w14:textId="77777777" w:rsidR="005304DE" w:rsidRPr="005304DE" w:rsidRDefault="005304DE" w:rsidP="005304DE">
            <w:pPr>
              <w:spacing w:line="360" w:lineRule="auto"/>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5</w:t>
            </w:r>
          </w:p>
        </w:tc>
        <w:tc>
          <w:tcPr>
            <w:tcW w:w="567" w:type="dxa"/>
          </w:tcPr>
          <w:p w14:paraId="58764F19" w14:textId="77777777" w:rsidR="005304DE" w:rsidRPr="005304DE" w:rsidRDefault="005304DE" w:rsidP="005304DE">
            <w:pPr>
              <w:spacing w:line="360" w:lineRule="auto"/>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c>
          <w:tcPr>
            <w:tcW w:w="425" w:type="dxa"/>
          </w:tcPr>
          <w:p w14:paraId="4DC56A31" w14:textId="77777777" w:rsidR="005304DE" w:rsidRPr="005304DE" w:rsidRDefault="005304DE" w:rsidP="005304DE">
            <w:pPr>
              <w:spacing w:line="360" w:lineRule="auto"/>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3</w:t>
            </w:r>
          </w:p>
        </w:tc>
        <w:tc>
          <w:tcPr>
            <w:tcW w:w="425" w:type="dxa"/>
          </w:tcPr>
          <w:p w14:paraId="2987BA29" w14:textId="77777777" w:rsidR="005304DE" w:rsidRPr="005304DE" w:rsidRDefault="005304DE" w:rsidP="005304DE">
            <w:pPr>
              <w:spacing w:line="360" w:lineRule="auto"/>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2</w:t>
            </w:r>
          </w:p>
        </w:tc>
        <w:tc>
          <w:tcPr>
            <w:tcW w:w="426" w:type="dxa"/>
          </w:tcPr>
          <w:p w14:paraId="56FD80FF" w14:textId="77777777" w:rsidR="005304DE" w:rsidRPr="005304DE" w:rsidRDefault="005304DE" w:rsidP="005304DE">
            <w:pPr>
              <w:spacing w:line="360" w:lineRule="auto"/>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15</w:t>
            </w:r>
          </w:p>
        </w:tc>
        <w:tc>
          <w:tcPr>
            <w:tcW w:w="879" w:type="dxa"/>
          </w:tcPr>
          <w:p w14:paraId="564AA920" w14:textId="77777777" w:rsidR="005304DE" w:rsidRPr="005304DE" w:rsidRDefault="005304DE" w:rsidP="005304DE">
            <w:pPr>
              <w:spacing w:line="360" w:lineRule="auto"/>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4</w:t>
            </w:r>
          </w:p>
        </w:tc>
      </w:tr>
      <w:tr w:rsidR="005304DE" w:rsidRPr="005304DE" w14:paraId="2EC8E91E" w14:textId="77777777" w:rsidTr="00F97F03">
        <w:trPr>
          <w:cantSplit/>
          <w:trHeight w:val="1134"/>
        </w:trPr>
        <w:tc>
          <w:tcPr>
            <w:tcW w:w="565" w:type="dxa"/>
            <w:vMerge w:val="restart"/>
          </w:tcPr>
          <w:p w14:paraId="088E24B2" w14:textId="77777777" w:rsidR="005304DE" w:rsidRPr="005304DE" w:rsidRDefault="005304DE" w:rsidP="005304DE">
            <w:pPr>
              <w:spacing w:line="360" w:lineRule="auto"/>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8.</w:t>
            </w:r>
          </w:p>
        </w:tc>
        <w:tc>
          <w:tcPr>
            <w:tcW w:w="6098" w:type="dxa"/>
            <w:vMerge w:val="restart"/>
          </w:tcPr>
          <w:p w14:paraId="502270B1" w14:textId="77777777" w:rsidR="005304DE" w:rsidRPr="005304DE" w:rsidRDefault="005304DE" w:rsidP="005304DE">
            <w:pPr>
              <w:spacing w:line="360" w:lineRule="auto"/>
              <w:jc w:val="both"/>
              <w:rPr>
                <w:rFonts w:ascii="Times New Roman" w:hAnsi="Times New Roman" w:cs="Times New Roman"/>
                <w:sz w:val="28"/>
                <w:szCs w:val="28"/>
              </w:rPr>
            </w:pPr>
            <w:r w:rsidRPr="005304DE">
              <w:rPr>
                <w:rFonts w:ascii="Times New Roman" w:hAnsi="Times New Roman" w:cs="Times New Roman"/>
                <w:sz w:val="28"/>
                <w:szCs w:val="28"/>
              </w:rPr>
              <w:t xml:space="preserve">Коли кактус </w:t>
            </w:r>
            <w:proofErr w:type="spellStart"/>
            <w:r w:rsidRPr="005304DE">
              <w:rPr>
                <w:rFonts w:ascii="Times New Roman" w:hAnsi="Times New Roman" w:cs="Times New Roman"/>
                <w:sz w:val="28"/>
                <w:szCs w:val="28"/>
              </w:rPr>
              <w:t>підросте</w:t>
            </w:r>
            <w:proofErr w:type="spellEnd"/>
            <w:r w:rsidRPr="005304DE">
              <w:rPr>
                <w:rFonts w:ascii="Times New Roman" w:hAnsi="Times New Roman" w:cs="Times New Roman"/>
                <w:sz w:val="28"/>
                <w:szCs w:val="28"/>
              </w:rPr>
              <w:t xml:space="preserve">, то як </w:t>
            </w:r>
            <w:proofErr w:type="spellStart"/>
            <w:r w:rsidRPr="005304DE">
              <w:rPr>
                <w:rFonts w:ascii="Times New Roman" w:hAnsi="Times New Roman" w:cs="Times New Roman"/>
                <w:sz w:val="28"/>
                <w:szCs w:val="28"/>
              </w:rPr>
              <w:t>він</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зміниться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голки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обсяг</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відростки</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w:t>
            </w:r>
          </w:p>
        </w:tc>
        <w:tc>
          <w:tcPr>
            <w:tcW w:w="992" w:type="dxa"/>
            <w:gridSpan w:val="2"/>
            <w:textDirection w:val="btLr"/>
          </w:tcPr>
          <w:p w14:paraId="544A20B3" w14:textId="77777777" w:rsidR="005304DE" w:rsidRPr="005304DE" w:rsidRDefault="005304DE" w:rsidP="005304DE">
            <w:pPr>
              <w:spacing w:line="360" w:lineRule="auto"/>
              <w:ind w:left="113" w:right="113"/>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голки</w:t>
            </w:r>
          </w:p>
        </w:tc>
        <w:tc>
          <w:tcPr>
            <w:tcW w:w="850" w:type="dxa"/>
            <w:gridSpan w:val="2"/>
            <w:textDirection w:val="btLr"/>
          </w:tcPr>
          <w:p w14:paraId="3AD54A2B" w14:textId="77777777" w:rsidR="005304DE" w:rsidRPr="005304DE" w:rsidRDefault="005304DE" w:rsidP="005304DE">
            <w:pPr>
              <w:spacing w:line="360" w:lineRule="auto"/>
              <w:ind w:left="113" w:right="113"/>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обсяг</w:t>
            </w:r>
          </w:p>
        </w:tc>
        <w:tc>
          <w:tcPr>
            <w:tcW w:w="1305" w:type="dxa"/>
            <w:gridSpan w:val="2"/>
            <w:textDirection w:val="btLr"/>
          </w:tcPr>
          <w:p w14:paraId="238B36FA" w14:textId="77777777" w:rsidR="005304DE" w:rsidRPr="005304DE" w:rsidRDefault="005304DE" w:rsidP="005304DE">
            <w:pPr>
              <w:spacing w:line="360" w:lineRule="auto"/>
              <w:ind w:left="113" w:right="113"/>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відростки</w:t>
            </w:r>
          </w:p>
        </w:tc>
      </w:tr>
      <w:tr w:rsidR="005304DE" w:rsidRPr="005304DE" w14:paraId="18756B86" w14:textId="77777777" w:rsidTr="00F97F03">
        <w:tc>
          <w:tcPr>
            <w:tcW w:w="565" w:type="dxa"/>
            <w:vMerge/>
          </w:tcPr>
          <w:p w14:paraId="6CA3E4A2" w14:textId="77777777" w:rsidR="005304DE" w:rsidRPr="005304DE" w:rsidRDefault="005304DE" w:rsidP="005304DE">
            <w:pPr>
              <w:spacing w:line="360" w:lineRule="auto"/>
              <w:jc w:val="right"/>
              <w:rPr>
                <w:rFonts w:ascii="Times New Roman" w:hAnsi="Times New Roman" w:cs="Times New Roman"/>
                <w:sz w:val="28"/>
                <w:szCs w:val="28"/>
                <w:lang w:val="uk-UA"/>
              </w:rPr>
            </w:pPr>
          </w:p>
        </w:tc>
        <w:tc>
          <w:tcPr>
            <w:tcW w:w="6098" w:type="dxa"/>
            <w:vMerge/>
          </w:tcPr>
          <w:p w14:paraId="668718A7" w14:textId="77777777" w:rsidR="005304DE" w:rsidRPr="005304DE" w:rsidRDefault="005304DE" w:rsidP="005304DE">
            <w:pPr>
              <w:spacing w:line="360" w:lineRule="auto"/>
              <w:jc w:val="both"/>
              <w:rPr>
                <w:rFonts w:ascii="Times New Roman" w:hAnsi="Times New Roman" w:cs="Times New Roman"/>
                <w:sz w:val="28"/>
                <w:szCs w:val="28"/>
              </w:rPr>
            </w:pPr>
          </w:p>
        </w:tc>
        <w:tc>
          <w:tcPr>
            <w:tcW w:w="992" w:type="dxa"/>
            <w:gridSpan w:val="2"/>
          </w:tcPr>
          <w:p w14:paraId="67C9BDF8" w14:textId="77777777" w:rsidR="005304DE" w:rsidRPr="005304DE" w:rsidRDefault="005304DE" w:rsidP="005304DE">
            <w:pPr>
              <w:spacing w:line="360" w:lineRule="auto"/>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7</w:t>
            </w:r>
          </w:p>
        </w:tc>
        <w:tc>
          <w:tcPr>
            <w:tcW w:w="850" w:type="dxa"/>
            <w:gridSpan w:val="2"/>
          </w:tcPr>
          <w:p w14:paraId="4189C43C" w14:textId="77777777" w:rsidR="005304DE" w:rsidRPr="005304DE" w:rsidRDefault="005304DE" w:rsidP="005304DE">
            <w:pPr>
              <w:spacing w:line="360" w:lineRule="auto"/>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28</w:t>
            </w:r>
          </w:p>
        </w:tc>
        <w:tc>
          <w:tcPr>
            <w:tcW w:w="1305" w:type="dxa"/>
            <w:gridSpan w:val="2"/>
          </w:tcPr>
          <w:p w14:paraId="5D3A1646" w14:textId="77777777" w:rsidR="005304DE" w:rsidRPr="005304DE" w:rsidRDefault="005304DE" w:rsidP="005304DE">
            <w:pPr>
              <w:spacing w:line="360" w:lineRule="auto"/>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27</w:t>
            </w:r>
          </w:p>
        </w:tc>
      </w:tr>
    </w:tbl>
    <w:p w14:paraId="6BAAC353" w14:textId="77777777" w:rsidR="005304DE" w:rsidRPr="005304DE" w:rsidRDefault="005304DE" w:rsidP="005304DE">
      <w:pPr>
        <w:spacing w:after="0" w:line="360" w:lineRule="auto"/>
        <w:jc w:val="both"/>
        <w:rPr>
          <w:rFonts w:ascii="Times New Roman" w:hAnsi="Times New Roman" w:cs="Times New Roman"/>
          <w:sz w:val="28"/>
          <w:szCs w:val="28"/>
          <w:lang w:val="uk-UA"/>
        </w:rPr>
      </w:pPr>
    </w:p>
    <w:p w14:paraId="11144A94"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Таким чином, у дітей виявлено середній рівень тривожності. </w:t>
      </w:r>
    </w:p>
    <w:p w14:paraId="527DDA52"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p>
    <w:p w14:paraId="01B104E2" w14:textId="1816EB93" w:rsidR="005304DE" w:rsidRPr="005304DE" w:rsidRDefault="005304DE" w:rsidP="005304DE">
      <w:pPr>
        <w:tabs>
          <w:tab w:val="left" w:pos="709"/>
        </w:tabs>
        <w:spacing w:after="0" w:line="360" w:lineRule="auto"/>
        <w:jc w:val="both"/>
        <w:rPr>
          <w:rFonts w:ascii="Times New Roman" w:hAnsi="Times New Roman" w:cs="Times New Roman"/>
          <w:b/>
          <w:sz w:val="28"/>
          <w:szCs w:val="28"/>
          <w:lang w:val="uk-UA"/>
        </w:rPr>
      </w:pPr>
      <w:r w:rsidRPr="005304DE">
        <w:rPr>
          <w:rFonts w:ascii="Times New Roman" w:hAnsi="Times New Roman" w:cs="Times New Roman"/>
          <w:b/>
          <w:sz w:val="28"/>
          <w:szCs w:val="28"/>
          <w:lang w:val="uk-UA"/>
        </w:rPr>
        <w:t xml:space="preserve">     </w:t>
      </w:r>
      <w:r w:rsidR="00110DC3">
        <w:rPr>
          <w:rFonts w:ascii="Times New Roman" w:hAnsi="Times New Roman" w:cs="Times New Roman"/>
          <w:b/>
          <w:sz w:val="28"/>
          <w:szCs w:val="28"/>
          <w:lang w:val="uk-UA"/>
        </w:rPr>
        <w:t xml:space="preserve">       </w:t>
      </w:r>
      <w:r w:rsidRPr="005304DE">
        <w:rPr>
          <w:rFonts w:ascii="Times New Roman" w:hAnsi="Times New Roman" w:cs="Times New Roman"/>
          <w:b/>
          <w:sz w:val="28"/>
          <w:szCs w:val="28"/>
          <w:lang w:val="uk-UA"/>
        </w:rPr>
        <w:t xml:space="preserve">2.3. Психологічний та статистичний аналіз результатів </w:t>
      </w:r>
      <w:proofErr w:type="spellStart"/>
      <w:r w:rsidRPr="005304DE">
        <w:rPr>
          <w:rFonts w:ascii="Times New Roman" w:hAnsi="Times New Roman" w:cs="Times New Roman"/>
          <w:b/>
          <w:sz w:val="28"/>
          <w:szCs w:val="28"/>
          <w:lang w:val="uk-UA"/>
        </w:rPr>
        <w:t>констатувального</w:t>
      </w:r>
      <w:proofErr w:type="spellEnd"/>
      <w:r w:rsidRPr="005304DE">
        <w:rPr>
          <w:rFonts w:ascii="Times New Roman" w:hAnsi="Times New Roman" w:cs="Times New Roman"/>
          <w:b/>
          <w:sz w:val="28"/>
          <w:szCs w:val="28"/>
          <w:lang w:val="uk-UA"/>
        </w:rPr>
        <w:t xml:space="preserve"> експерименту</w:t>
      </w:r>
    </w:p>
    <w:p w14:paraId="7F14FA42" w14:textId="77777777" w:rsidR="005304DE" w:rsidRPr="005304DE" w:rsidRDefault="005304DE" w:rsidP="005304DE">
      <w:pPr>
        <w:tabs>
          <w:tab w:val="left" w:pos="709"/>
        </w:tabs>
        <w:spacing w:after="0" w:line="360" w:lineRule="auto"/>
        <w:jc w:val="both"/>
        <w:rPr>
          <w:rFonts w:ascii="Times New Roman" w:hAnsi="Times New Roman" w:cs="Times New Roman"/>
          <w:b/>
          <w:sz w:val="28"/>
          <w:szCs w:val="28"/>
          <w:lang w:val="uk-UA"/>
        </w:rPr>
      </w:pPr>
    </w:p>
    <w:p w14:paraId="62D1C3F7"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b/>
          <w:sz w:val="28"/>
          <w:szCs w:val="28"/>
          <w:lang w:val="uk-UA"/>
        </w:rPr>
        <w:t xml:space="preserve">          </w:t>
      </w:r>
      <w:r w:rsidRPr="005304DE">
        <w:rPr>
          <w:rFonts w:ascii="Times New Roman" w:hAnsi="Times New Roman" w:cs="Times New Roman"/>
          <w:sz w:val="28"/>
          <w:szCs w:val="28"/>
          <w:lang w:val="uk-UA"/>
        </w:rPr>
        <w:t xml:space="preserve">За результатами тестування у дітей виявлено такі дані (див. у </w:t>
      </w:r>
      <w:proofErr w:type="spellStart"/>
      <w:r w:rsidRPr="005304DE">
        <w:rPr>
          <w:rFonts w:ascii="Times New Roman" w:hAnsi="Times New Roman" w:cs="Times New Roman"/>
          <w:sz w:val="28"/>
          <w:szCs w:val="28"/>
          <w:lang w:val="uk-UA"/>
        </w:rPr>
        <w:t>таб</w:t>
      </w:r>
      <w:proofErr w:type="spellEnd"/>
      <w:r w:rsidRPr="005304DE">
        <w:rPr>
          <w:rFonts w:ascii="Times New Roman" w:hAnsi="Times New Roman" w:cs="Times New Roman"/>
          <w:sz w:val="28"/>
          <w:szCs w:val="28"/>
          <w:lang w:val="uk-UA"/>
        </w:rPr>
        <w:t>. 2.5.):</w:t>
      </w:r>
    </w:p>
    <w:p w14:paraId="2457D398" w14:textId="77777777" w:rsidR="005304DE" w:rsidRPr="005304DE" w:rsidRDefault="005304DE" w:rsidP="005304DE">
      <w:pPr>
        <w:pStyle w:val="a7"/>
        <w:spacing w:after="0" w:line="360" w:lineRule="auto"/>
        <w:ind w:left="0"/>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1. За результатами </w:t>
      </w:r>
      <w:r w:rsidRPr="005304DE">
        <w:rPr>
          <w:rFonts w:ascii="Times New Roman" w:hAnsi="Times New Roman" w:cs="Times New Roman"/>
          <w:sz w:val="28"/>
          <w:szCs w:val="28"/>
        </w:rPr>
        <w:t>«Шкал</w:t>
      </w:r>
      <w:r w:rsidRPr="005304DE">
        <w:rPr>
          <w:rFonts w:ascii="Times New Roman" w:hAnsi="Times New Roman" w:cs="Times New Roman"/>
          <w:sz w:val="28"/>
          <w:szCs w:val="28"/>
          <w:lang w:val="uk-UA"/>
        </w:rPr>
        <w:t>и</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стресу</w:t>
      </w:r>
      <w:proofErr w:type="spellEnd"/>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Ш. </w:t>
      </w:r>
      <w:proofErr w:type="spellStart"/>
      <w:r w:rsidRPr="005304DE">
        <w:rPr>
          <w:rFonts w:ascii="Times New Roman" w:hAnsi="Times New Roman" w:cs="Times New Roman"/>
          <w:sz w:val="28"/>
          <w:szCs w:val="28"/>
        </w:rPr>
        <w:t>Льюїса</w:t>
      </w:r>
      <w:proofErr w:type="spellEnd"/>
      <w:r w:rsidRPr="005304DE">
        <w:rPr>
          <w:rFonts w:ascii="Times New Roman" w:hAnsi="Times New Roman" w:cs="Times New Roman"/>
          <w:sz w:val="28"/>
          <w:szCs w:val="28"/>
          <w:lang w:val="uk-UA"/>
        </w:rPr>
        <w:t>:</w:t>
      </w:r>
    </w:p>
    <w:p w14:paraId="585D212B" w14:textId="77777777" w:rsidR="005304DE" w:rsidRPr="005304DE" w:rsidRDefault="005304DE" w:rsidP="005304DE">
      <w:pPr>
        <w:pStyle w:val="a7"/>
        <w:tabs>
          <w:tab w:val="left" w:pos="709"/>
        </w:tabs>
        <w:spacing w:after="0" w:line="360" w:lineRule="auto"/>
        <w:ind w:left="0"/>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а) найбільш стресовими ситуаціями для дітей були: </w:t>
      </w:r>
    </w:p>
    <w:p w14:paraId="07CE5C3F" w14:textId="77777777" w:rsidR="005304DE" w:rsidRPr="005304DE" w:rsidRDefault="005304DE" w:rsidP="00110DC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переведення в інший дитячий садок – 6 відповідей – 20%;</w:t>
      </w:r>
    </w:p>
    <w:p w14:paraId="12B58666" w14:textId="77777777" w:rsidR="005304DE" w:rsidRPr="005304DE" w:rsidRDefault="005304DE" w:rsidP="00110DC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н</w:t>
      </w:r>
      <w:proofErr w:type="spellStart"/>
      <w:r w:rsidRPr="005304DE">
        <w:rPr>
          <w:rFonts w:ascii="Times New Roman" w:hAnsi="Times New Roman" w:cs="Times New Roman"/>
          <w:sz w:val="28"/>
          <w:szCs w:val="28"/>
        </w:rPr>
        <w:t>ародження</w:t>
      </w:r>
      <w:proofErr w:type="spellEnd"/>
      <w:r w:rsidRPr="005304DE">
        <w:rPr>
          <w:rFonts w:ascii="Times New Roman" w:hAnsi="Times New Roman" w:cs="Times New Roman"/>
          <w:sz w:val="28"/>
          <w:szCs w:val="28"/>
        </w:rPr>
        <w:t xml:space="preserve"> брата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сестри</w:t>
      </w:r>
      <w:proofErr w:type="spellEnd"/>
      <w:r w:rsidRPr="005304DE">
        <w:rPr>
          <w:rFonts w:ascii="Times New Roman" w:hAnsi="Times New Roman" w:cs="Times New Roman"/>
          <w:sz w:val="28"/>
          <w:szCs w:val="28"/>
          <w:lang w:val="uk-UA"/>
        </w:rPr>
        <w:t xml:space="preserve"> - 5 відповідей – 17%;</w:t>
      </w:r>
    </w:p>
    <w:p w14:paraId="58F1C2A8" w14:textId="77777777" w:rsidR="005304DE" w:rsidRPr="005304DE" w:rsidRDefault="005304DE" w:rsidP="00110DC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початок роботи матір ю – 4 відповіді – 13%;</w:t>
      </w:r>
    </w:p>
    <w:p w14:paraId="4DC58B6F" w14:textId="77777777" w:rsidR="005304DE" w:rsidRPr="005304DE" w:rsidRDefault="005304DE" w:rsidP="00110DC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збільшення сварок між батьками - 4 відповіді – 13%;</w:t>
      </w:r>
    </w:p>
    <w:p w14:paraId="2E830A73" w14:textId="77777777" w:rsidR="005304DE" w:rsidRPr="005304DE" w:rsidRDefault="005304DE" w:rsidP="00110DC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госпіталізація самої дитини - 4 відповіді – 13%.</w:t>
      </w:r>
    </w:p>
    <w:p w14:paraId="7434B18B" w14:textId="77777777" w:rsidR="005304DE" w:rsidRPr="005304DE" w:rsidRDefault="005304DE" w:rsidP="005304DE">
      <w:pPr>
        <w:pStyle w:val="a7"/>
        <w:tabs>
          <w:tab w:val="left" w:pos="709"/>
        </w:tabs>
        <w:spacing w:after="0" w:line="360" w:lineRule="auto"/>
        <w:ind w:left="0"/>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б) Ступінь чутливості до </w:t>
      </w:r>
      <w:proofErr w:type="spellStart"/>
      <w:r w:rsidRPr="005304DE">
        <w:rPr>
          <w:rFonts w:ascii="Times New Roman" w:hAnsi="Times New Roman" w:cs="Times New Roman"/>
          <w:sz w:val="28"/>
          <w:szCs w:val="28"/>
          <w:lang w:val="uk-UA"/>
        </w:rPr>
        <w:t>травмуючих</w:t>
      </w:r>
      <w:proofErr w:type="spellEnd"/>
      <w:r w:rsidRPr="005304DE">
        <w:rPr>
          <w:rFonts w:ascii="Times New Roman" w:hAnsi="Times New Roman" w:cs="Times New Roman"/>
          <w:sz w:val="28"/>
          <w:szCs w:val="28"/>
          <w:lang w:val="uk-UA"/>
        </w:rPr>
        <w:t xml:space="preserve"> ситуацій дітей:</w:t>
      </w:r>
    </w:p>
    <w:p w14:paraId="248C248C" w14:textId="77777777" w:rsidR="005304DE" w:rsidRPr="005304DE" w:rsidRDefault="005304DE" w:rsidP="00110DC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висока – 11 дітей;</w:t>
      </w:r>
    </w:p>
    <w:p w14:paraId="2F62DCDC" w14:textId="77777777" w:rsidR="005304DE" w:rsidRPr="005304DE" w:rsidRDefault="005304DE" w:rsidP="00110DC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середня –  12 дітей;</w:t>
      </w:r>
    </w:p>
    <w:p w14:paraId="7EBFC121" w14:textId="4678B2AE" w:rsidR="005304DE" w:rsidRPr="005304DE" w:rsidRDefault="00110DC3" w:rsidP="005304DE">
      <w:pPr>
        <w:pStyle w:val="a7"/>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5304DE" w:rsidRPr="005304DE">
        <w:rPr>
          <w:rFonts w:ascii="Times New Roman" w:hAnsi="Times New Roman" w:cs="Times New Roman"/>
          <w:sz w:val="28"/>
          <w:szCs w:val="28"/>
          <w:lang w:val="uk-UA"/>
        </w:rPr>
        <w:t>- низька – 7 дітей.</w:t>
      </w:r>
    </w:p>
    <w:p w14:paraId="1D610DB2" w14:textId="1F6B9960" w:rsidR="005304DE" w:rsidRPr="005304DE" w:rsidRDefault="005304DE" w:rsidP="005304DE">
      <w:pPr>
        <w:pStyle w:val="a7"/>
        <w:tabs>
          <w:tab w:val="left" w:pos="709"/>
        </w:tabs>
        <w:spacing w:after="0" w:line="360" w:lineRule="auto"/>
        <w:ind w:left="0"/>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3. За </w:t>
      </w:r>
      <w:proofErr w:type="spellStart"/>
      <w:r w:rsidRPr="005304DE">
        <w:rPr>
          <w:rFonts w:ascii="Times New Roman" w:hAnsi="Times New Roman" w:cs="Times New Roman"/>
          <w:sz w:val="28"/>
          <w:szCs w:val="28"/>
        </w:rPr>
        <w:t>батьк</w:t>
      </w:r>
      <w:r w:rsidRPr="005304DE">
        <w:rPr>
          <w:rFonts w:ascii="Times New Roman" w:hAnsi="Times New Roman" w:cs="Times New Roman"/>
          <w:sz w:val="28"/>
          <w:szCs w:val="28"/>
          <w:lang w:val="uk-UA"/>
        </w:rPr>
        <w:t>івською</w:t>
      </w:r>
      <w:proofErr w:type="spellEnd"/>
      <w:r w:rsidRPr="005304DE">
        <w:rPr>
          <w:rFonts w:ascii="Times New Roman" w:hAnsi="Times New Roman" w:cs="Times New Roman"/>
          <w:sz w:val="28"/>
          <w:szCs w:val="28"/>
          <w:lang w:val="uk-UA"/>
        </w:rPr>
        <w:t xml:space="preserve"> анкетою для оцінки травматичних подій  Н.В. </w:t>
      </w:r>
      <w:proofErr w:type="spellStart"/>
      <w:r w:rsidRPr="005304DE">
        <w:rPr>
          <w:rFonts w:ascii="Times New Roman" w:hAnsi="Times New Roman" w:cs="Times New Roman"/>
          <w:sz w:val="28"/>
          <w:szCs w:val="28"/>
          <w:lang w:val="uk-UA"/>
        </w:rPr>
        <w:t>Тарабриної</w:t>
      </w:r>
      <w:proofErr w:type="spellEnd"/>
      <w:r w:rsidRPr="005304DE">
        <w:rPr>
          <w:rFonts w:ascii="Times New Roman" w:hAnsi="Times New Roman" w:cs="Times New Roman"/>
          <w:sz w:val="28"/>
          <w:szCs w:val="28"/>
          <w:lang w:val="uk-UA"/>
        </w:rPr>
        <w:t>.</w:t>
      </w:r>
    </w:p>
    <w:p w14:paraId="2F571F23" w14:textId="77777777" w:rsidR="005304DE" w:rsidRPr="005304DE" w:rsidRDefault="005304DE" w:rsidP="005304DE">
      <w:pPr>
        <w:pStyle w:val="a7"/>
        <w:tabs>
          <w:tab w:val="left" w:pos="709"/>
        </w:tabs>
        <w:spacing w:after="0" w:line="360" w:lineRule="auto"/>
        <w:ind w:left="0"/>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а) одразу після травми: </w:t>
      </w:r>
    </w:p>
    <w:p w14:paraId="3C524168" w14:textId="77777777" w:rsidR="005304DE" w:rsidRPr="005304DE" w:rsidRDefault="005304DE" w:rsidP="00110DC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високий рівень тривожності – 23 дитини;</w:t>
      </w:r>
    </w:p>
    <w:p w14:paraId="3AA3F565" w14:textId="77777777" w:rsidR="005304DE" w:rsidRPr="005304DE" w:rsidRDefault="005304DE" w:rsidP="00110DC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середній рівень тривожності – 5 дітей;</w:t>
      </w:r>
    </w:p>
    <w:p w14:paraId="3F09E986" w14:textId="77777777" w:rsidR="005304DE" w:rsidRPr="005304DE" w:rsidRDefault="005304DE" w:rsidP="00110DC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низький рівень тривожності – 2 дитини.</w:t>
      </w:r>
    </w:p>
    <w:p w14:paraId="7A509E9B" w14:textId="77777777" w:rsidR="005304DE" w:rsidRPr="005304DE" w:rsidRDefault="005304DE" w:rsidP="005304DE">
      <w:pPr>
        <w:pStyle w:val="a7"/>
        <w:tabs>
          <w:tab w:val="left" w:pos="709"/>
        </w:tabs>
        <w:spacing w:after="0" w:line="360" w:lineRule="auto"/>
        <w:ind w:left="0"/>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б) на протязі останнього місяця:</w:t>
      </w:r>
    </w:p>
    <w:p w14:paraId="01E193DA" w14:textId="77777777" w:rsidR="005304DE" w:rsidRPr="005304DE" w:rsidRDefault="005304DE" w:rsidP="00110DC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високий рівень тривожності – 11 дітей;</w:t>
      </w:r>
    </w:p>
    <w:p w14:paraId="45F1C944" w14:textId="77777777" w:rsidR="005304DE" w:rsidRPr="005304DE" w:rsidRDefault="005304DE" w:rsidP="00110DC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середній рівень тривожності – 8 дітей;</w:t>
      </w:r>
    </w:p>
    <w:p w14:paraId="67C322F3" w14:textId="77777777" w:rsidR="005304DE" w:rsidRPr="005304DE" w:rsidRDefault="005304DE" w:rsidP="00110DC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низький рівень тривожності – 11 дітей.</w:t>
      </w:r>
    </w:p>
    <w:p w14:paraId="4420AEAD" w14:textId="05648A9D" w:rsidR="005304DE" w:rsidRPr="005304DE" w:rsidRDefault="005304DE" w:rsidP="005304DE">
      <w:pPr>
        <w:pStyle w:val="a7"/>
        <w:tabs>
          <w:tab w:val="left" w:pos="709"/>
        </w:tabs>
        <w:spacing w:after="0" w:line="360" w:lineRule="auto"/>
        <w:ind w:left="0"/>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4. За м</w:t>
      </w:r>
      <w:proofErr w:type="spellStart"/>
      <w:r w:rsidRPr="005304DE">
        <w:rPr>
          <w:rFonts w:ascii="Times New Roman" w:hAnsi="Times New Roman" w:cs="Times New Roman"/>
          <w:sz w:val="28"/>
          <w:szCs w:val="28"/>
        </w:rPr>
        <w:t>етодик</w:t>
      </w:r>
      <w:r w:rsidRPr="005304DE">
        <w:rPr>
          <w:rFonts w:ascii="Times New Roman" w:hAnsi="Times New Roman" w:cs="Times New Roman"/>
          <w:sz w:val="28"/>
          <w:szCs w:val="28"/>
          <w:lang w:val="uk-UA"/>
        </w:rPr>
        <w:t>ою</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Р. </w:t>
      </w:r>
      <w:proofErr w:type="spellStart"/>
      <w:r w:rsidRPr="005304DE">
        <w:rPr>
          <w:rFonts w:ascii="Times New Roman" w:hAnsi="Times New Roman" w:cs="Times New Roman"/>
          <w:sz w:val="28"/>
          <w:szCs w:val="28"/>
          <w:lang w:val="uk-UA"/>
        </w:rPr>
        <w:t>Теммла</w:t>
      </w:r>
      <w:proofErr w:type="spellEnd"/>
      <w:r w:rsidRPr="005304DE">
        <w:rPr>
          <w:rFonts w:ascii="Times New Roman" w:hAnsi="Times New Roman" w:cs="Times New Roman"/>
          <w:sz w:val="28"/>
          <w:szCs w:val="28"/>
          <w:lang w:val="uk-UA"/>
        </w:rPr>
        <w:t xml:space="preserve">, М. </w:t>
      </w:r>
      <w:proofErr w:type="spellStart"/>
      <w:r w:rsidRPr="005304DE">
        <w:rPr>
          <w:rFonts w:ascii="Times New Roman" w:hAnsi="Times New Roman" w:cs="Times New Roman"/>
          <w:sz w:val="28"/>
          <w:szCs w:val="28"/>
          <w:lang w:val="uk-UA"/>
        </w:rPr>
        <w:t>Дорк</w:t>
      </w:r>
      <w:r w:rsidR="00F97F03">
        <w:rPr>
          <w:rFonts w:ascii="Times New Roman" w:hAnsi="Times New Roman" w:cs="Times New Roman"/>
          <w:sz w:val="28"/>
          <w:szCs w:val="28"/>
          <w:lang w:val="uk-UA"/>
        </w:rPr>
        <w:t>і</w:t>
      </w:r>
      <w:proofErr w:type="spellEnd"/>
      <w:r w:rsidRPr="005304DE">
        <w:rPr>
          <w:rFonts w:ascii="Times New Roman" w:hAnsi="Times New Roman" w:cs="Times New Roman"/>
          <w:sz w:val="28"/>
          <w:szCs w:val="28"/>
          <w:lang w:val="uk-UA"/>
        </w:rPr>
        <w:t xml:space="preserve">, С. </w:t>
      </w:r>
      <w:r w:rsidRPr="005304DE">
        <w:rPr>
          <w:rFonts w:ascii="Times New Roman" w:hAnsi="Times New Roman" w:cs="Times New Roman"/>
          <w:sz w:val="28"/>
          <w:szCs w:val="28"/>
        </w:rPr>
        <w:t>А</w:t>
      </w:r>
      <w:proofErr w:type="spellStart"/>
      <w:r w:rsidR="00F97F03">
        <w:rPr>
          <w:rFonts w:ascii="Times New Roman" w:hAnsi="Times New Roman" w:cs="Times New Roman"/>
          <w:sz w:val="28"/>
          <w:szCs w:val="28"/>
          <w:lang w:val="uk-UA"/>
        </w:rPr>
        <w:t>ме</w:t>
      </w:r>
      <w:proofErr w:type="spellEnd"/>
      <w:r w:rsidRPr="005304DE">
        <w:rPr>
          <w:rFonts w:ascii="Times New Roman" w:hAnsi="Times New Roman" w:cs="Times New Roman"/>
          <w:sz w:val="28"/>
          <w:szCs w:val="28"/>
        </w:rPr>
        <w:t xml:space="preserve">на «Обери </w:t>
      </w:r>
      <w:proofErr w:type="spellStart"/>
      <w:r w:rsidRPr="005304DE">
        <w:rPr>
          <w:rFonts w:ascii="Times New Roman" w:hAnsi="Times New Roman" w:cs="Times New Roman"/>
          <w:sz w:val="28"/>
          <w:szCs w:val="28"/>
        </w:rPr>
        <w:t>потрібне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обличчя</w:t>
      </w:r>
      <w:proofErr w:type="spellEnd"/>
      <w:r w:rsidRPr="005304DE">
        <w:rPr>
          <w:rFonts w:ascii="Times New Roman" w:hAnsi="Times New Roman" w:cs="Times New Roman"/>
          <w:sz w:val="28"/>
          <w:szCs w:val="28"/>
          <w:lang w:val="uk-UA"/>
        </w:rPr>
        <w:t>»:</w:t>
      </w:r>
    </w:p>
    <w:p w14:paraId="34D9F9FE" w14:textId="4CB783EF" w:rsidR="005304DE" w:rsidRPr="005304DE" w:rsidRDefault="005304DE" w:rsidP="00110DC3">
      <w:pPr>
        <w:spacing w:after="0" w:line="360" w:lineRule="auto"/>
        <w:ind w:firstLine="851"/>
        <w:rPr>
          <w:rFonts w:ascii="Times New Roman" w:hAnsi="Times New Roman" w:cs="Times New Roman"/>
          <w:sz w:val="28"/>
          <w:szCs w:val="28"/>
          <w:lang w:val="uk-UA"/>
        </w:rPr>
      </w:pPr>
      <w:r w:rsidRPr="005304DE">
        <w:rPr>
          <w:rFonts w:ascii="Times New Roman" w:hAnsi="Times New Roman" w:cs="Times New Roman"/>
          <w:sz w:val="28"/>
          <w:szCs w:val="28"/>
          <w:lang w:val="uk-UA"/>
        </w:rPr>
        <w:t>- дівчинки: сумне обличчя</w:t>
      </w:r>
      <w:r w:rsidR="00110DC3">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 127 </w:t>
      </w:r>
      <w:r w:rsidRPr="005304DE">
        <w:rPr>
          <w:rFonts w:ascii="Times New Roman" w:hAnsi="Times New Roman" w:cs="Times New Roman"/>
          <w:sz w:val="28"/>
          <w:szCs w:val="28"/>
          <w:lang w:val="uk-UA"/>
        </w:rPr>
        <w:t>відповідей;</w:t>
      </w:r>
    </w:p>
    <w:p w14:paraId="29584244" w14:textId="77777777" w:rsidR="005304DE" w:rsidRPr="005304DE" w:rsidRDefault="005304DE" w:rsidP="00110DC3">
      <w:pPr>
        <w:spacing w:after="0" w:line="360" w:lineRule="auto"/>
        <w:ind w:firstLine="851"/>
        <w:rPr>
          <w:rFonts w:ascii="Times New Roman" w:hAnsi="Times New Roman" w:cs="Times New Roman"/>
          <w:sz w:val="28"/>
          <w:szCs w:val="28"/>
          <w:lang w:val="uk-UA"/>
        </w:rPr>
      </w:pPr>
      <w:r w:rsidRPr="005304DE">
        <w:rPr>
          <w:rFonts w:ascii="Times New Roman" w:hAnsi="Times New Roman" w:cs="Times New Roman"/>
          <w:sz w:val="28"/>
          <w:szCs w:val="28"/>
          <w:lang w:val="uk-UA"/>
        </w:rPr>
        <w:t>- хлопчики</w:t>
      </w:r>
      <w:r w:rsidRPr="005304DE">
        <w:rPr>
          <w:rFonts w:ascii="Times New Roman" w:hAnsi="Times New Roman" w:cs="Times New Roman"/>
          <w:sz w:val="28"/>
          <w:szCs w:val="28"/>
        </w:rPr>
        <w:t xml:space="preserve"> – 117 </w:t>
      </w:r>
      <w:r w:rsidRPr="005304DE">
        <w:rPr>
          <w:rFonts w:ascii="Times New Roman" w:hAnsi="Times New Roman" w:cs="Times New Roman"/>
          <w:sz w:val="28"/>
          <w:szCs w:val="28"/>
          <w:lang w:val="uk-UA"/>
        </w:rPr>
        <w:t>відповідей</w:t>
      </w:r>
      <w:r w:rsidRPr="005304DE">
        <w:rPr>
          <w:rFonts w:ascii="Times New Roman" w:hAnsi="Times New Roman" w:cs="Times New Roman"/>
          <w:sz w:val="28"/>
          <w:szCs w:val="28"/>
        </w:rPr>
        <w:t xml:space="preserve">. </w:t>
      </w:r>
    </w:p>
    <w:p w14:paraId="39F2FF00" w14:textId="2A920049" w:rsidR="005304DE" w:rsidRPr="005304DE" w:rsidRDefault="005304DE" w:rsidP="005304DE">
      <w:pPr>
        <w:tabs>
          <w:tab w:val="left" w:pos="709"/>
        </w:tabs>
        <w:spacing w:after="0"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Загальний рівень </w:t>
      </w:r>
      <w:proofErr w:type="spellStart"/>
      <w:r w:rsidRPr="005304DE">
        <w:rPr>
          <w:rFonts w:ascii="Times New Roman" w:hAnsi="Times New Roman" w:cs="Times New Roman"/>
          <w:sz w:val="28"/>
          <w:szCs w:val="28"/>
        </w:rPr>
        <w:t>тривожн</w:t>
      </w:r>
      <w:proofErr w:type="spellEnd"/>
      <w:r w:rsidR="00110DC3">
        <w:rPr>
          <w:rFonts w:ascii="Times New Roman" w:hAnsi="Times New Roman" w:cs="Times New Roman"/>
          <w:sz w:val="28"/>
          <w:szCs w:val="28"/>
          <w:lang w:val="uk-UA"/>
        </w:rPr>
        <w:t>о</w:t>
      </w:r>
      <w:proofErr w:type="spellStart"/>
      <w:r w:rsidRPr="005304DE">
        <w:rPr>
          <w:rFonts w:ascii="Times New Roman" w:hAnsi="Times New Roman" w:cs="Times New Roman"/>
          <w:sz w:val="28"/>
          <w:szCs w:val="28"/>
        </w:rPr>
        <w:t>ст</w:t>
      </w:r>
      <w:proofErr w:type="spellEnd"/>
      <w:r w:rsidRPr="005304DE">
        <w:rPr>
          <w:rFonts w:ascii="Times New Roman" w:hAnsi="Times New Roman" w:cs="Times New Roman"/>
          <w:sz w:val="28"/>
          <w:szCs w:val="28"/>
          <w:lang w:val="uk-UA"/>
        </w:rPr>
        <w:t xml:space="preserve">і: </w:t>
      </w:r>
      <w:r w:rsidRPr="005304DE">
        <w:rPr>
          <w:rFonts w:ascii="Times New Roman" w:hAnsi="Times New Roman" w:cs="Times New Roman"/>
          <w:sz w:val="28"/>
          <w:szCs w:val="28"/>
        </w:rPr>
        <w:t xml:space="preserve"> (144 * 100): 420 = 34% - с</w:t>
      </w:r>
      <w:proofErr w:type="spellStart"/>
      <w:r w:rsidRPr="005304DE">
        <w:rPr>
          <w:rFonts w:ascii="Times New Roman" w:hAnsi="Times New Roman" w:cs="Times New Roman"/>
          <w:sz w:val="28"/>
          <w:szCs w:val="28"/>
          <w:lang w:val="uk-UA"/>
        </w:rPr>
        <w:t>ередній</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рівень.</w:t>
      </w:r>
    </w:p>
    <w:p w14:paraId="3A2D63BD" w14:textId="77777777" w:rsidR="005304DE" w:rsidRPr="005304DE" w:rsidRDefault="005304DE" w:rsidP="005304DE">
      <w:pPr>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5. Методика М. Памфілової «Кактус». </w:t>
      </w:r>
    </w:p>
    <w:p w14:paraId="7A582119"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а) Найбільші показники тривожності виявились у деталях малюнка, що означають:</w:t>
      </w:r>
    </w:p>
    <w:p w14:paraId="21FABB50" w14:textId="77777777"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тривожність – 9 відповідей – 30%;</w:t>
      </w:r>
    </w:p>
    <w:p w14:paraId="2AF0B006" w14:textId="77777777"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відсутність прагнення до домашньої захисту, почуття самотності - 9 відповідей – 30%;</w:t>
      </w:r>
    </w:p>
    <w:p w14:paraId="6E9DA65A" w14:textId="77777777"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lang w:val="uk-UA"/>
        </w:rPr>
        <w:t>інтровертованість</w:t>
      </w:r>
      <w:proofErr w:type="spellEnd"/>
      <w:r w:rsidRPr="005304DE">
        <w:rPr>
          <w:rFonts w:ascii="Times New Roman" w:hAnsi="Times New Roman" w:cs="Times New Roman"/>
          <w:sz w:val="28"/>
          <w:szCs w:val="28"/>
          <w:lang w:val="uk-UA"/>
        </w:rPr>
        <w:t xml:space="preserve"> – 7 відповідей – 23%;</w:t>
      </w:r>
    </w:p>
    <w:p w14:paraId="3103B22C" w14:textId="77777777"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імпульсивність – 6 відповідей - 20%;</w:t>
      </w:r>
    </w:p>
    <w:p w14:paraId="75D715FA" w14:textId="77777777"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прагнення до домашнього захисту, почуття сімейної спільності – 20%;</w:t>
      </w:r>
    </w:p>
    <w:p w14:paraId="57730969" w14:textId="77777777"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н</w:t>
      </w:r>
      <w:proofErr w:type="spellStart"/>
      <w:r w:rsidRPr="005304DE">
        <w:rPr>
          <w:rFonts w:ascii="Times New Roman" w:hAnsi="Times New Roman" w:cs="Times New Roman"/>
          <w:sz w:val="28"/>
          <w:szCs w:val="28"/>
        </w:rPr>
        <w:t>евпевненість</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собі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залежність</w:t>
      </w:r>
      <w:proofErr w:type="spellEnd"/>
      <w:r w:rsidRPr="005304DE">
        <w:rPr>
          <w:rFonts w:ascii="Times New Roman" w:hAnsi="Times New Roman" w:cs="Times New Roman"/>
          <w:sz w:val="28"/>
          <w:szCs w:val="28"/>
          <w:lang w:val="uk-UA"/>
        </w:rPr>
        <w:t xml:space="preserve"> – 5 відповідей – 17%;</w:t>
      </w:r>
    </w:p>
    <w:p w14:paraId="733CE911" w14:textId="77777777"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скритність - 5 відповідей – 17%;</w:t>
      </w:r>
    </w:p>
    <w:p w14:paraId="02C62EE9" w14:textId="77777777"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агресивність – 3 відповіді – 10%;</w:t>
      </w:r>
    </w:p>
    <w:p w14:paraId="08024C55" w14:textId="77777777"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егоцентризм – 2 відповіді -  7%;</w:t>
      </w:r>
    </w:p>
    <w:p w14:paraId="5B370862" w14:textId="3E89D55C"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lang w:val="uk-UA"/>
        </w:rPr>
        <w:t>екстраверт</w:t>
      </w:r>
      <w:r w:rsidR="00F97F03">
        <w:rPr>
          <w:rFonts w:ascii="Times New Roman" w:hAnsi="Times New Roman" w:cs="Times New Roman"/>
          <w:sz w:val="28"/>
          <w:szCs w:val="28"/>
          <w:lang w:val="uk-UA"/>
        </w:rPr>
        <w:t>ованість</w:t>
      </w:r>
      <w:proofErr w:type="spellEnd"/>
      <w:r w:rsidRPr="005304DE">
        <w:rPr>
          <w:rFonts w:ascii="Times New Roman" w:hAnsi="Times New Roman" w:cs="Times New Roman"/>
          <w:sz w:val="28"/>
          <w:szCs w:val="28"/>
          <w:lang w:val="uk-UA"/>
        </w:rPr>
        <w:t xml:space="preserve"> - 2 відповіді -  7%;</w:t>
      </w:r>
    </w:p>
    <w:p w14:paraId="69498E93" w14:textId="77777777"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демонстративність, відкритість – 1 відповідь – 3%;</w:t>
      </w:r>
    </w:p>
    <w:p w14:paraId="45EF9F67" w14:textId="77777777" w:rsidR="005304DE" w:rsidRPr="005304DE" w:rsidRDefault="005304DE" w:rsidP="00F97F03">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жіночність - 1 відповідь – 3%.</w:t>
      </w:r>
    </w:p>
    <w:p w14:paraId="14C311E1" w14:textId="2CE210B2" w:rsidR="005304DE" w:rsidRPr="005304DE" w:rsidRDefault="005304DE" w:rsidP="005304DE">
      <w:pPr>
        <w:pStyle w:val="a7"/>
        <w:tabs>
          <w:tab w:val="left" w:pos="709"/>
        </w:tabs>
        <w:spacing w:after="0" w:line="360" w:lineRule="auto"/>
        <w:ind w:left="0"/>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lastRenderedPageBreak/>
        <w:t xml:space="preserve">         Таким чином, за цією методикою найбільш тривожність у дітей проявляється таких факторах, як почуття самотності, замкнутість, імпульсивн</w:t>
      </w:r>
      <w:r w:rsidR="00110DC3">
        <w:rPr>
          <w:rFonts w:ascii="Times New Roman" w:hAnsi="Times New Roman" w:cs="Times New Roman"/>
          <w:sz w:val="28"/>
          <w:szCs w:val="28"/>
          <w:lang w:val="uk-UA"/>
        </w:rPr>
        <w:t>і</w:t>
      </w:r>
      <w:r w:rsidRPr="005304DE">
        <w:rPr>
          <w:rFonts w:ascii="Times New Roman" w:hAnsi="Times New Roman" w:cs="Times New Roman"/>
          <w:sz w:val="28"/>
          <w:szCs w:val="28"/>
          <w:lang w:val="uk-UA"/>
        </w:rPr>
        <w:t>сть, невпевненість у собі, залежність та скритність.</w:t>
      </w:r>
    </w:p>
    <w:p w14:paraId="1A91A7F4" w14:textId="77A750BB" w:rsidR="005304DE" w:rsidRPr="005304DE" w:rsidRDefault="005304DE" w:rsidP="005304DE">
      <w:pPr>
        <w:pStyle w:val="a7"/>
        <w:tabs>
          <w:tab w:val="left" w:pos="709"/>
        </w:tabs>
        <w:spacing w:after="0" w:line="360" w:lineRule="auto"/>
        <w:ind w:left="0"/>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б) За кольоровою гаммою найбільше тривожність виявляється у чорному кольорі – 11 відповідей – 37%. Це також вказує на агресивну ре</w:t>
      </w:r>
      <w:r w:rsidR="00110DC3">
        <w:rPr>
          <w:rFonts w:ascii="Times New Roman" w:hAnsi="Times New Roman" w:cs="Times New Roman"/>
          <w:sz w:val="28"/>
          <w:szCs w:val="28"/>
          <w:lang w:val="uk-UA"/>
        </w:rPr>
        <w:t>а</w:t>
      </w:r>
      <w:r w:rsidRPr="005304DE">
        <w:rPr>
          <w:rFonts w:ascii="Times New Roman" w:hAnsi="Times New Roman" w:cs="Times New Roman"/>
          <w:sz w:val="28"/>
          <w:szCs w:val="28"/>
          <w:lang w:val="uk-UA"/>
        </w:rPr>
        <w:t>кцію дитини.</w:t>
      </w:r>
    </w:p>
    <w:p w14:paraId="60E4EC7E" w14:textId="48CAF32D" w:rsidR="005304DE" w:rsidRPr="005304DE" w:rsidRDefault="005304DE" w:rsidP="005304DE">
      <w:pPr>
        <w:pStyle w:val="a7"/>
        <w:spacing w:after="0" w:line="360" w:lineRule="auto"/>
        <w:ind w:left="0"/>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Таблиця 2.5</w:t>
      </w:r>
    </w:p>
    <w:p w14:paraId="49518819" w14:textId="77777777" w:rsidR="005304DE" w:rsidRPr="005304DE" w:rsidRDefault="005304DE" w:rsidP="005304DE">
      <w:pPr>
        <w:pStyle w:val="a7"/>
        <w:spacing w:after="0" w:line="360" w:lineRule="auto"/>
        <w:ind w:left="0"/>
        <w:jc w:val="center"/>
        <w:rPr>
          <w:rFonts w:ascii="Times New Roman" w:hAnsi="Times New Roman" w:cs="Times New Roman"/>
          <w:sz w:val="28"/>
          <w:szCs w:val="28"/>
          <w:lang w:val="uk-UA"/>
        </w:rPr>
      </w:pPr>
      <w:r w:rsidRPr="005304DE">
        <w:rPr>
          <w:rFonts w:ascii="Times New Roman" w:hAnsi="Times New Roman" w:cs="Times New Roman"/>
          <w:b/>
          <w:sz w:val="28"/>
          <w:szCs w:val="28"/>
          <w:lang w:val="uk-UA"/>
        </w:rPr>
        <w:t>Підсумки результатів опитувань дітей за всіма методиками</w:t>
      </w:r>
    </w:p>
    <w:tbl>
      <w:tblPr>
        <w:tblStyle w:val="af9"/>
        <w:tblW w:w="9810" w:type="dxa"/>
        <w:tblInd w:w="108" w:type="dxa"/>
        <w:tblLayout w:type="fixed"/>
        <w:tblLook w:val="04A0" w:firstRow="1" w:lastRow="0" w:firstColumn="1" w:lastColumn="0" w:noHBand="0" w:noVBand="1"/>
      </w:tblPr>
      <w:tblGrid>
        <w:gridCol w:w="426"/>
        <w:gridCol w:w="22"/>
        <w:gridCol w:w="432"/>
        <w:gridCol w:w="74"/>
        <w:gridCol w:w="606"/>
        <w:gridCol w:w="419"/>
        <w:gridCol w:w="573"/>
        <w:gridCol w:w="326"/>
        <w:gridCol w:w="808"/>
        <w:gridCol w:w="91"/>
        <w:gridCol w:w="1043"/>
        <w:gridCol w:w="55"/>
        <w:gridCol w:w="1079"/>
        <w:gridCol w:w="142"/>
        <w:gridCol w:w="141"/>
        <w:gridCol w:w="709"/>
        <w:gridCol w:w="284"/>
        <w:gridCol w:w="1134"/>
        <w:gridCol w:w="28"/>
        <w:gridCol w:w="1418"/>
      </w:tblGrid>
      <w:tr w:rsidR="005304DE" w:rsidRPr="00110DC3" w14:paraId="7558A2E4" w14:textId="77777777" w:rsidTr="00110DC3">
        <w:trPr>
          <w:trHeight w:val="769"/>
        </w:trPr>
        <w:tc>
          <w:tcPr>
            <w:tcW w:w="426" w:type="dxa"/>
            <w:vMerge w:val="restart"/>
          </w:tcPr>
          <w:p w14:paraId="57DEF741" w14:textId="77777777" w:rsidR="005304DE" w:rsidRPr="00110DC3" w:rsidRDefault="005304DE" w:rsidP="005304DE">
            <w:pPr>
              <w:pStyle w:val="a7"/>
              <w:spacing w:line="360" w:lineRule="auto"/>
              <w:ind w:left="0"/>
              <w:rPr>
                <w:rFonts w:ascii="Times New Roman" w:hAnsi="Times New Roman" w:cs="Times New Roman"/>
                <w:sz w:val="24"/>
                <w:szCs w:val="24"/>
                <w:lang w:val="uk-UA"/>
              </w:rPr>
            </w:pPr>
            <w:r w:rsidRPr="00110DC3">
              <w:rPr>
                <w:rFonts w:ascii="Times New Roman" w:hAnsi="Times New Roman" w:cs="Times New Roman"/>
                <w:sz w:val="24"/>
                <w:szCs w:val="24"/>
                <w:lang w:val="uk-UA"/>
              </w:rPr>
              <w:t>№</w:t>
            </w:r>
          </w:p>
        </w:tc>
        <w:tc>
          <w:tcPr>
            <w:tcW w:w="454" w:type="dxa"/>
            <w:gridSpan w:val="2"/>
            <w:vMerge w:val="restart"/>
          </w:tcPr>
          <w:p w14:paraId="1FC06017" w14:textId="77777777" w:rsidR="005304DE" w:rsidRPr="00110DC3" w:rsidRDefault="005304DE" w:rsidP="005304DE">
            <w:pPr>
              <w:pStyle w:val="a7"/>
              <w:spacing w:line="360" w:lineRule="auto"/>
              <w:ind w:left="0"/>
              <w:rPr>
                <w:rFonts w:ascii="Times New Roman" w:hAnsi="Times New Roman" w:cs="Times New Roman"/>
                <w:sz w:val="24"/>
                <w:szCs w:val="24"/>
                <w:lang w:val="uk-UA"/>
              </w:rPr>
            </w:pPr>
            <w:r w:rsidRPr="00110DC3">
              <w:rPr>
                <w:rFonts w:ascii="Times New Roman" w:hAnsi="Times New Roman" w:cs="Times New Roman"/>
                <w:sz w:val="24"/>
                <w:szCs w:val="24"/>
                <w:lang w:val="uk-UA"/>
              </w:rPr>
              <w:t>П.І.</w:t>
            </w:r>
          </w:p>
        </w:tc>
        <w:tc>
          <w:tcPr>
            <w:tcW w:w="680" w:type="dxa"/>
            <w:gridSpan w:val="2"/>
            <w:vMerge w:val="restart"/>
          </w:tcPr>
          <w:p w14:paraId="32332647" w14:textId="2722B1B3" w:rsidR="005304DE" w:rsidRPr="00110DC3" w:rsidRDefault="00110DC3" w:rsidP="005304DE">
            <w:pPr>
              <w:pStyle w:val="a7"/>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w:t>
            </w:r>
            <w:r w:rsidR="005304DE" w:rsidRPr="00110DC3">
              <w:rPr>
                <w:rFonts w:ascii="Times New Roman" w:hAnsi="Times New Roman" w:cs="Times New Roman"/>
                <w:sz w:val="24"/>
                <w:szCs w:val="24"/>
                <w:lang w:val="uk-UA"/>
              </w:rPr>
              <w:t>равм</w:t>
            </w:r>
            <w:r>
              <w:rPr>
                <w:rFonts w:ascii="Times New Roman" w:hAnsi="Times New Roman" w:cs="Times New Roman"/>
                <w:sz w:val="24"/>
                <w:szCs w:val="24"/>
                <w:lang w:val="uk-UA"/>
              </w:rPr>
              <w:t>и</w:t>
            </w:r>
          </w:p>
        </w:tc>
        <w:tc>
          <w:tcPr>
            <w:tcW w:w="992" w:type="dxa"/>
            <w:gridSpan w:val="2"/>
            <w:vMerge w:val="restart"/>
          </w:tcPr>
          <w:p w14:paraId="6F50360D" w14:textId="77777777" w:rsidR="005304DE" w:rsidRPr="00110DC3" w:rsidRDefault="005304DE" w:rsidP="005304DE">
            <w:pPr>
              <w:pStyle w:val="a7"/>
              <w:spacing w:line="360" w:lineRule="auto"/>
              <w:ind w:left="0"/>
              <w:jc w:val="center"/>
              <w:rPr>
                <w:rFonts w:ascii="Times New Roman" w:hAnsi="Times New Roman" w:cs="Times New Roman"/>
                <w:sz w:val="24"/>
                <w:szCs w:val="24"/>
                <w:lang w:val="uk-UA"/>
              </w:rPr>
            </w:pPr>
            <w:r w:rsidRPr="00110DC3">
              <w:rPr>
                <w:rFonts w:ascii="Times New Roman" w:hAnsi="Times New Roman" w:cs="Times New Roman"/>
                <w:sz w:val="24"/>
                <w:szCs w:val="24"/>
              </w:rPr>
              <w:t>«Шкал</w:t>
            </w:r>
            <w:r w:rsidRPr="00110DC3">
              <w:rPr>
                <w:rFonts w:ascii="Times New Roman" w:hAnsi="Times New Roman" w:cs="Times New Roman"/>
                <w:sz w:val="24"/>
                <w:szCs w:val="24"/>
                <w:lang w:val="uk-UA"/>
              </w:rPr>
              <w:t>а</w:t>
            </w:r>
            <w:r w:rsidRPr="00110DC3">
              <w:rPr>
                <w:rFonts w:ascii="Times New Roman" w:hAnsi="Times New Roman" w:cs="Times New Roman"/>
                <w:sz w:val="24"/>
                <w:szCs w:val="24"/>
              </w:rPr>
              <w:t xml:space="preserve"> </w:t>
            </w:r>
            <w:proofErr w:type="spellStart"/>
            <w:r w:rsidRPr="00110DC3">
              <w:rPr>
                <w:rFonts w:ascii="Times New Roman" w:hAnsi="Times New Roman" w:cs="Times New Roman"/>
                <w:sz w:val="24"/>
                <w:szCs w:val="24"/>
              </w:rPr>
              <w:t>стресу</w:t>
            </w:r>
            <w:proofErr w:type="spellEnd"/>
            <w:r w:rsidRPr="00110DC3">
              <w:rPr>
                <w:rFonts w:ascii="Times New Roman" w:hAnsi="Times New Roman" w:cs="Times New Roman"/>
                <w:sz w:val="24"/>
                <w:szCs w:val="24"/>
              </w:rPr>
              <w:t xml:space="preserve"> для </w:t>
            </w:r>
            <w:proofErr w:type="spellStart"/>
            <w:r w:rsidRPr="00110DC3">
              <w:rPr>
                <w:rFonts w:ascii="Times New Roman" w:hAnsi="Times New Roman" w:cs="Times New Roman"/>
                <w:sz w:val="24"/>
                <w:szCs w:val="24"/>
              </w:rPr>
              <w:t>дітей</w:t>
            </w:r>
            <w:proofErr w:type="spellEnd"/>
            <w:r w:rsidRPr="00110DC3">
              <w:rPr>
                <w:rFonts w:ascii="Times New Roman" w:hAnsi="Times New Roman" w:cs="Times New Roman"/>
                <w:sz w:val="24"/>
                <w:szCs w:val="24"/>
              </w:rPr>
              <w:t xml:space="preserve">» Ш. </w:t>
            </w:r>
            <w:proofErr w:type="spellStart"/>
            <w:r w:rsidRPr="00110DC3">
              <w:rPr>
                <w:rFonts w:ascii="Times New Roman" w:hAnsi="Times New Roman" w:cs="Times New Roman"/>
                <w:sz w:val="24"/>
                <w:szCs w:val="24"/>
              </w:rPr>
              <w:t>Льюїса</w:t>
            </w:r>
            <w:proofErr w:type="spellEnd"/>
          </w:p>
        </w:tc>
        <w:tc>
          <w:tcPr>
            <w:tcW w:w="2268" w:type="dxa"/>
            <w:gridSpan w:val="4"/>
          </w:tcPr>
          <w:p w14:paraId="73367CC4" w14:textId="77777777" w:rsidR="005304DE" w:rsidRPr="00110DC3" w:rsidRDefault="005304DE" w:rsidP="005304DE">
            <w:pPr>
              <w:pStyle w:val="a7"/>
              <w:spacing w:line="360" w:lineRule="auto"/>
              <w:ind w:left="0"/>
              <w:jc w:val="center"/>
              <w:rPr>
                <w:rFonts w:ascii="Times New Roman" w:hAnsi="Times New Roman" w:cs="Times New Roman"/>
                <w:sz w:val="24"/>
                <w:szCs w:val="24"/>
                <w:lang w:val="uk-UA"/>
              </w:rPr>
            </w:pPr>
            <w:r w:rsidRPr="00110DC3">
              <w:rPr>
                <w:rFonts w:ascii="Times New Roman" w:hAnsi="Times New Roman" w:cs="Times New Roman"/>
                <w:sz w:val="24"/>
                <w:szCs w:val="24"/>
                <w:lang w:val="uk-UA"/>
              </w:rPr>
              <w:t>Б</w:t>
            </w:r>
            <w:proofErr w:type="spellStart"/>
            <w:r w:rsidRPr="00110DC3">
              <w:rPr>
                <w:rFonts w:ascii="Times New Roman" w:hAnsi="Times New Roman" w:cs="Times New Roman"/>
                <w:sz w:val="24"/>
                <w:szCs w:val="24"/>
              </w:rPr>
              <w:t>атьк</w:t>
            </w:r>
            <w:r w:rsidRPr="00110DC3">
              <w:rPr>
                <w:rFonts w:ascii="Times New Roman" w:hAnsi="Times New Roman" w:cs="Times New Roman"/>
                <w:sz w:val="24"/>
                <w:szCs w:val="24"/>
                <w:lang w:val="uk-UA"/>
              </w:rPr>
              <w:t>івська</w:t>
            </w:r>
            <w:proofErr w:type="spellEnd"/>
            <w:r w:rsidRPr="00110DC3">
              <w:rPr>
                <w:rFonts w:ascii="Times New Roman" w:hAnsi="Times New Roman" w:cs="Times New Roman"/>
                <w:sz w:val="24"/>
                <w:szCs w:val="24"/>
                <w:lang w:val="uk-UA"/>
              </w:rPr>
              <w:t xml:space="preserve"> анкета для оцінки травматичних подій Н.В. </w:t>
            </w:r>
            <w:proofErr w:type="spellStart"/>
            <w:r w:rsidRPr="00110DC3">
              <w:rPr>
                <w:rFonts w:ascii="Times New Roman" w:hAnsi="Times New Roman" w:cs="Times New Roman"/>
                <w:sz w:val="24"/>
                <w:szCs w:val="24"/>
                <w:lang w:val="uk-UA"/>
              </w:rPr>
              <w:t>Тарабриної</w:t>
            </w:r>
            <w:proofErr w:type="spellEnd"/>
          </w:p>
        </w:tc>
        <w:tc>
          <w:tcPr>
            <w:tcW w:w="1417" w:type="dxa"/>
            <w:gridSpan w:val="4"/>
            <w:vMerge w:val="restart"/>
          </w:tcPr>
          <w:p w14:paraId="0C5D68B6" w14:textId="4F9FAE14" w:rsidR="005304DE" w:rsidRPr="00110DC3" w:rsidRDefault="005304DE" w:rsidP="005304DE">
            <w:pPr>
              <w:pStyle w:val="a7"/>
              <w:spacing w:line="360" w:lineRule="auto"/>
              <w:ind w:left="0"/>
              <w:jc w:val="center"/>
              <w:rPr>
                <w:rFonts w:ascii="Times New Roman" w:hAnsi="Times New Roman" w:cs="Times New Roman"/>
                <w:sz w:val="24"/>
                <w:szCs w:val="24"/>
                <w:lang w:val="uk-UA"/>
              </w:rPr>
            </w:pPr>
            <w:r w:rsidRPr="00110DC3">
              <w:rPr>
                <w:rFonts w:ascii="Times New Roman" w:hAnsi="Times New Roman" w:cs="Times New Roman"/>
                <w:sz w:val="24"/>
                <w:szCs w:val="24"/>
                <w:lang w:val="uk-UA"/>
              </w:rPr>
              <w:t>М</w:t>
            </w:r>
            <w:proofErr w:type="spellStart"/>
            <w:r w:rsidRPr="00110DC3">
              <w:rPr>
                <w:rFonts w:ascii="Times New Roman" w:hAnsi="Times New Roman" w:cs="Times New Roman"/>
                <w:sz w:val="24"/>
                <w:szCs w:val="24"/>
              </w:rPr>
              <w:t>етодик</w:t>
            </w:r>
            <w:proofErr w:type="spellEnd"/>
            <w:r w:rsidRPr="00110DC3">
              <w:rPr>
                <w:rFonts w:ascii="Times New Roman" w:hAnsi="Times New Roman" w:cs="Times New Roman"/>
                <w:sz w:val="24"/>
                <w:szCs w:val="24"/>
                <w:lang w:val="uk-UA"/>
              </w:rPr>
              <w:t>а</w:t>
            </w:r>
            <w:r w:rsidRPr="00110DC3">
              <w:rPr>
                <w:rFonts w:ascii="Times New Roman" w:hAnsi="Times New Roman" w:cs="Times New Roman"/>
                <w:sz w:val="24"/>
                <w:szCs w:val="24"/>
              </w:rPr>
              <w:t xml:space="preserve"> </w:t>
            </w:r>
            <w:r w:rsidRPr="00110DC3">
              <w:rPr>
                <w:rFonts w:ascii="Times New Roman" w:hAnsi="Times New Roman" w:cs="Times New Roman"/>
                <w:sz w:val="24"/>
                <w:szCs w:val="24"/>
                <w:lang w:val="uk-UA"/>
              </w:rPr>
              <w:t xml:space="preserve">Р. </w:t>
            </w:r>
            <w:proofErr w:type="spellStart"/>
            <w:r w:rsidRPr="00110DC3">
              <w:rPr>
                <w:rFonts w:ascii="Times New Roman" w:hAnsi="Times New Roman" w:cs="Times New Roman"/>
                <w:sz w:val="24"/>
                <w:szCs w:val="24"/>
                <w:lang w:val="uk-UA"/>
              </w:rPr>
              <w:t>Теммла</w:t>
            </w:r>
            <w:proofErr w:type="spellEnd"/>
            <w:r w:rsidRPr="00110DC3">
              <w:rPr>
                <w:rFonts w:ascii="Times New Roman" w:hAnsi="Times New Roman" w:cs="Times New Roman"/>
                <w:sz w:val="24"/>
                <w:szCs w:val="24"/>
                <w:lang w:val="uk-UA"/>
              </w:rPr>
              <w:t xml:space="preserve">, М. </w:t>
            </w:r>
            <w:proofErr w:type="spellStart"/>
            <w:r w:rsidRPr="00110DC3">
              <w:rPr>
                <w:rFonts w:ascii="Times New Roman" w:hAnsi="Times New Roman" w:cs="Times New Roman"/>
                <w:sz w:val="24"/>
                <w:szCs w:val="24"/>
                <w:lang w:val="uk-UA"/>
              </w:rPr>
              <w:t>Дорк</w:t>
            </w:r>
            <w:r w:rsidR="00F97F03" w:rsidRPr="00110DC3">
              <w:rPr>
                <w:rFonts w:ascii="Times New Roman" w:hAnsi="Times New Roman" w:cs="Times New Roman"/>
                <w:sz w:val="24"/>
                <w:szCs w:val="24"/>
                <w:lang w:val="uk-UA"/>
              </w:rPr>
              <w:t>і</w:t>
            </w:r>
            <w:proofErr w:type="spellEnd"/>
            <w:r w:rsidRPr="00110DC3">
              <w:rPr>
                <w:rFonts w:ascii="Times New Roman" w:hAnsi="Times New Roman" w:cs="Times New Roman"/>
                <w:sz w:val="24"/>
                <w:szCs w:val="24"/>
                <w:lang w:val="uk-UA"/>
              </w:rPr>
              <w:t xml:space="preserve">, С. </w:t>
            </w:r>
            <w:r w:rsidRPr="00110DC3">
              <w:rPr>
                <w:rFonts w:ascii="Times New Roman" w:hAnsi="Times New Roman" w:cs="Times New Roman"/>
                <w:sz w:val="24"/>
                <w:szCs w:val="24"/>
              </w:rPr>
              <w:t>А</w:t>
            </w:r>
            <w:proofErr w:type="spellStart"/>
            <w:r w:rsidR="00F97F03" w:rsidRPr="00110DC3">
              <w:rPr>
                <w:rFonts w:ascii="Times New Roman" w:hAnsi="Times New Roman" w:cs="Times New Roman"/>
                <w:sz w:val="24"/>
                <w:szCs w:val="24"/>
                <w:lang w:val="uk-UA"/>
              </w:rPr>
              <w:t>ме</w:t>
            </w:r>
            <w:proofErr w:type="spellEnd"/>
            <w:r w:rsidRPr="00110DC3">
              <w:rPr>
                <w:rFonts w:ascii="Times New Roman" w:hAnsi="Times New Roman" w:cs="Times New Roman"/>
                <w:sz w:val="24"/>
                <w:szCs w:val="24"/>
              </w:rPr>
              <w:t xml:space="preserve">на «Обери </w:t>
            </w:r>
            <w:proofErr w:type="spellStart"/>
            <w:r w:rsidRPr="00110DC3">
              <w:rPr>
                <w:rFonts w:ascii="Times New Roman" w:hAnsi="Times New Roman" w:cs="Times New Roman"/>
                <w:sz w:val="24"/>
                <w:szCs w:val="24"/>
              </w:rPr>
              <w:t>потрібне</w:t>
            </w:r>
            <w:proofErr w:type="spellEnd"/>
            <w:r w:rsidRPr="00110DC3">
              <w:rPr>
                <w:rFonts w:ascii="Times New Roman" w:hAnsi="Times New Roman" w:cs="Times New Roman"/>
                <w:sz w:val="24"/>
                <w:szCs w:val="24"/>
              </w:rPr>
              <w:t xml:space="preserve"> </w:t>
            </w:r>
            <w:proofErr w:type="spellStart"/>
            <w:r w:rsidRPr="00110DC3">
              <w:rPr>
                <w:rFonts w:ascii="Times New Roman" w:hAnsi="Times New Roman" w:cs="Times New Roman"/>
                <w:sz w:val="24"/>
                <w:szCs w:val="24"/>
              </w:rPr>
              <w:t>обличчя</w:t>
            </w:r>
            <w:proofErr w:type="spellEnd"/>
            <w:r w:rsidRPr="00110DC3">
              <w:rPr>
                <w:rFonts w:ascii="Times New Roman" w:hAnsi="Times New Roman" w:cs="Times New Roman"/>
                <w:sz w:val="24"/>
                <w:szCs w:val="24"/>
                <w:lang w:val="uk-UA"/>
              </w:rPr>
              <w:t>»</w:t>
            </w:r>
          </w:p>
        </w:tc>
        <w:tc>
          <w:tcPr>
            <w:tcW w:w="2127" w:type="dxa"/>
            <w:gridSpan w:val="3"/>
          </w:tcPr>
          <w:p w14:paraId="7686CB2E" w14:textId="77777777" w:rsidR="005304DE" w:rsidRPr="00110DC3" w:rsidRDefault="005304DE" w:rsidP="005304DE">
            <w:pPr>
              <w:spacing w:line="360" w:lineRule="auto"/>
              <w:jc w:val="both"/>
              <w:rPr>
                <w:rFonts w:ascii="Times New Roman" w:hAnsi="Times New Roman" w:cs="Times New Roman"/>
                <w:sz w:val="24"/>
                <w:szCs w:val="24"/>
                <w:lang w:val="uk-UA"/>
              </w:rPr>
            </w:pPr>
            <w:r w:rsidRPr="00110DC3">
              <w:rPr>
                <w:rFonts w:ascii="Times New Roman" w:hAnsi="Times New Roman" w:cs="Times New Roman"/>
                <w:sz w:val="24"/>
                <w:szCs w:val="24"/>
                <w:lang w:val="uk-UA"/>
              </w:rPr>
              <w:t xml:space="preserve">Методика </w:t>
            </w:r>
          </w:p>
          <w:p w14:paraId="2C2DA557" w14:textId="3725DBA7" w:rsidR="005304DE" w:rsidRPr="00110DC3" w:rsidRDefault="005304DE" w:rsidP="005304DE">
            <w:pPr>
              <w:spacing w:line="360" w:lineRule="auto"/>
              <w:jc w:val="both"/>
              <w:rPr>
                <w:rFonts w:ascii="Times New Roman" w:hAnsi="Times New Roman" w:cs="Times New Roman"/>
                <w:sz w:val="24"/>
                <w:szCs w:val="24"/>
                <w:lang w:val="uk-UA"/>
              </w:rPr>
            </w:pPr>
            <w:proofErr w:type="spellStart"/>
            <w:r w:rsidRPr="00110DC3">
              <w:rPr>
                <w:rFonts w:ascii="Times New Roman" w:hAnsi="Times New Roman" w:cs="Times New Roman"/>
                <w:sz w:val="24"/>
                <w:szCs w:val="24"/>
                <w:lang w:val="uk-UA"/>
              </w:rPr>
              <w:t>М.Памфілової</w:t>
            </w:r>
            <w:proofErr w:type="spellEnd"/>
            <w:r w:rsidRPr="00110DC3">
              <w:rPr>
                <w:rFonts w:ascii="Times New Roman" w:hAnsi="Times New Roman" w:cs="Times New Roman"/>
                <w:sz w:val="24"/>
                <w:szCs w:val="24"/>
                <w:lang w:val="uk-UA"/>
              </w:rPr>
              <w:t xml:space="preserve"> «Кактус» (рівень емоційної напруги)</w:t>
            </w:r>
          </w:p>
          <w:p w14:paraId="6E2CB75F" w14:textId="77777777" w:rsidR="005304DE" w:rsidRPr="00110DC3" w:rsidRDefault="005304DE" w:rsidP="005304DE">
            <w:pPr>
              <w:spacing w:line="360" w:lineRule="auto"/>
              <w:ind w:right="1807"/>
              <w:jc w:val="both"/>
              <w:rPr>
                <w:rFonts w:ascii="Times New Roman" w:hAnsi="Times New Roman" w:cs="Times New Roman"/>
                <w:sz w:val="24"/>
                <w:szCs w:val="24"/>
                <w:lang w:val="uk-UA"/>
              </w:rPr>
            </w:pPr>
          </w:p>
        </w:tc>
        <w:tc>
          <w:tcPr>
            <w:tcW w:w="1446" w:type="dxa"/>
            <w:gridSpan w:val="2"/>
            <w:vMerge w:val="restart"/>
          </w:tcPr>
          <w:p w14:paraId="44839D44" w14:textId="77777777" w:rsidR="005304DE" w:rsidRPr="00110DC3" w:rsidRDefault="005304DE" w:rsidP="005304DE">
            <w:pPr>
              <w:spacing w:line="360" w:lineRule="auto"/>
              <w:jc w:val="both"/>
              <w:rPr>
                <w:rFonts w:ascii="Times New Roman" w:hAnsi="Times New Roman" w:cs="Times New Roman"/>
                <w:sz w:val="24"/>
                <w:szCs w:val="24"/>
                <w:lang w:val="uk-UA"/>
              </w:rPr>
            </w:pPr>
            <w:proofErr w:type="spellStart"/>
            <w:r w:rsidRPr="00110DC3">
              <w:rPr>
                <w:rFonts w:ascii="Times New Roman" w:hAnsi="Times New Roman" w:cs="Times New Roman"/>
                <w:sz w:val="24"/>
                <w:szCs w:val="24"/>
                <w:lang w:val="uk-UA"/>
              </w:rPr>
              <w:t>Підсум</w:t>
            </w:r>
            <w:proofErr w:type="spellEnd"/>
          </w:p>
          <w:p w14:paraId="083506F5" w14:textId="77777777" w:rsidR="005304DE" w:rsidRPr="00110DC3" w:rsidRDefault="005304DE" w:rsidP="005304DE">
            <w:pPr>
              <w:spacing w:line="360" w:lineRule="auto"/>
              <w:jc w:val="both"/>
              <w:rPr>
                <w:rFonts w:ascii="Times New Roman" w:hAnsi="Times New Roman" w:cs="Times New Roman"/>
                <w:sz w:val="24"/>
                <w:szCs w:val="24"/>
                <w:lang w:val="uk-UA"/>
              </w:rPr>
            </w:pPr>
            <w:proofErr w:type="spellStart"/>
            <w:r w:rsidRPr="00110DC3">
              <w:rPr>
                <w:rFonts w:ascii="Times New Roman" w:hAnsi="Times New Roman" w:cs="Times New Roman"/>
                <w:sz w:val="24"/>
                <w:szCs w:val="24"/>
                <w:lang w:val="uk-UA"/>
              </w:rPr>
              <w:t>ковий</w:t>
            </w:r>
            <w:proofErr w:type="spellEnd"/>
            <w:r w:rsidRPr="00110DC3">
              <w:rPr>
                <w:rFonts w:ascii="Times New Roman" w:hAnsi="Times New Roman" w:cs="Times New Roman"/>
                <w:sz w:val="24"/>
                <w:szCs w:val="24"/>
                <w:lang w:val="uk-UA"/>
              </w:rPr>
              <w:t xml:space="preserve"> рівень напруги</w:t>
            </w:r>
          </w:p>
        </w:tc>
      </w:tr>
      <w:tr w:rsidR="005304DE" w:rsidRPr="005304DE" w14:paraId="21F1B6AF" w14:textId="77777777" w:rsidTr="00110DC3">
        <w:trPr>
          <w:trHeight w:val="769"/>
        </w:trPr>
        <w:tc>
          <w:tcPr>
            <w:tcW w:w="426" w:type="dxa"/>
            <w:vMerge/>
          </w:tcPr>
          <w:p w14:paraId="646E0661"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p>
        </w:tc>
        <w:tc>
          <w:tcPr>
            <w:tcW w:w="454" w:type="dxa"/>
            <w:gridSpan w:val="2"/>
            <w:vMerge/>
          </w:tcPr>
          <w:p w14:paraId="6BF79353"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p>
        </w:tc>
        <w:tc>
          <w:tcPr>
            <w:tcW w:w="680" w:type="dxa"/>
            <w:gridSpan w:val="2"/>
            <w:vMerge/>
          </w:tcPr>
          <w:p w14:paraId="13DBBA1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p>
        </w:tc>
        <w:tc>
          <w:tcPr>
            <w:tcW w:w="992" w:type="dxa"/>
            <w:gridSpan w:val="2"/>
            <w:vMerge/>
          </w:tcPr>
          <w:p w14:paraId="6F7DA24B" w14:textId="77777777" w:rsidR="005304DE" w:rsidRPr="005304DE" w:rsidRDefault="005304DE" w:rsidP="005304DE">
            <w:pPr>
              <w:pStyle w:val="a7"/>
              <w:spacing w:line="360" w:lineRule="auto"/>
              <w:ind w:left="0"/>
              <w:jc w:val="center"/>
              <w:rPr>
                <w:rFonts w:ascii="Times New Roman" w:hAnsi="Times New Roman" w:cs="Times New Roman"/>
                <w:sz w:val="28"/>
                <w:szCs w:val="28"/>
              </w:rPr>
            </w:pPr>
          </w:p>
        </w:tc>
        <w:tc>
          <w:tcPr>
            <w:tcW w:w="1134" w:type="dxa"/>
            <w:gridSpan w:val="2"/>
          </w:tcPr>
          <w:p w14:paraId="41C81713"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одразу після травми</w:t>
            </w:r>
          </w:p>
        </w:tc>
        <w:tc>
          <w:tcPr>
            <w:tcW w:w="1134" w:type="dxa"/>
            <w:gridSpan w:val="2"/>
          </w:tcPr>
          <w:p w14:paraId="342A093F" w14:textId="77777777" w:rsidR="005304DE" w:rsidRPr="005304DE" w:rsidRDefault="005304DE" w:rsidP="005304DE">
            <w:pPr>
              <w:spacing w:line="360" w:lineRule="auto"/>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на протязі останнього місяця      </w:t>
            </w:r>
          </w:p>
          <w:p w14:paraId="4BB18B7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p>
        </w:tc>
        <w:tc>
          <w:tcPr>
            <w:tcW w:w="1417" w:type="dxa"/>
            <w:gridSpan w:val="4"/>
            <w:vMerge/>
          </w:tcPr>
          <w:p w14:paraId="753FCB9C"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p>
        </w:tc>
        <w:tc>
          <w:tcPr>
            <w:tcW w:w="993" w:type="dxa"/>
            <w:gridSpan w:val="2"/>
          </w:tcPr>
          <w:p w14:paraId="2B732426"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за якостями</w:t>
            </w:r>
          </w:p>
        </w:tc>
        <w:tc>
          <w:tcPr>
            <w:tcW w:w="1134" w:type="dxa"/>
          </w:tcPr>
          <w:p w14:paraId="7B3E7EAC"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за кольоровою гаммою</w:t>
            </w:r>
          </w:p>
        </w:tc>
        <w:tc>
          <w:tcPr>
            <w:tcW w:w="1446" w:type="dxa"/>
            <w:gridSpan w:val="2"/>
            <w:vMerge/>
          </w:tcPr>
          <w:p w14:paraId="278E8785"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p>
        </w:tc>
      </w:tr>
      <w:tr w:rsidR="005304DE" w:rsidRPr="005304DE" w14:paraId="0E8B7CF8" w14:textId="77777777" w:rsidTr="00110DC3">
        <w:trPr>
          <w:trHeight w:val="479"/>
        </w:trPr>
        <w:tc>
          <w:tcPr>
            <w:tcW w:w="426" w:type="dxa"/>
          </w:tcPr>
          <w:p w14:paraId="50FA2859"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1.</w:t>
            </w:r>
          </w:p>
        </w:tc>
        <w:tc>
          <w:tcPr>
            <w:tcW w:w="454" w:type="dxa"/>
            <w:gridSpan w:val="2"/>
          </w:tcPr>
          <w:p w14:paraId="27EAB0D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П.</w:t>
            </w:r>
          </w:p>
          <w:p w14:paraId="718E8E5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А.</w:t>
            </w:r>
          </w:p>
        </w:tc>
        <w:tc>
          <w:tcPr>
            <w:tcW w:w="680" w:type="dxa"/>
            <w:gridSpan w:val="2"/>
          </w:tcPr>
          <w:p w14:paraId="04F71A2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992" w:type="dxa"/>
            <w:gridSpan w:val="2"/>
          </w:tcPr>
          <w:p w14:paraId="16B280AB"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низький</w:t>
            </w:r>
          </w:p>
        </w:tc>
        <w:tc>
          <w:tcPr>
            <w:tcW w:w="1134" w:type="dxa"/>
            <w:gridSpan w:val="2"/>
          </w:tcPr>
          <w:p w14:paraId="58FECC5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134" w:type="dxa"/>
            <w:gridSpan w:val="2"/>
          </w:tcPr>
          <w:p w14:paraId="41F192CC"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низький</w:t>
            </w:r>
          </w:p>
        </w:tc>
        <w:tc>
          <w:tcPr>
            <w:tcW w:w="1417" w:type="dxa"/>
            <w:gridSpan w:val="4"/>
          </w:tcPr>
          <w:p w14:paraId="6B99859B"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низький</w:t>
            </w:r>
          </w:p>
        </w:tc>
        <w:tc>
          <w:tcPr>
            <w:tcW w:w="993" w:type="dxa"/>
            <w:gridSpan w:val="2"/>
          </w:tcPr>
          <w:p w14:paraId="7BA781EB"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134" w:type="dxa"/>
          </w:tcPr>
          <w:p w14:paraId="643002E3"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46" w:type="dxa"/>
            <w:gridSpan w:val="2"/>
          </w:tcPr>
          <w:p w14:paraId="20EBBBAC"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r>
      <w:tr w:rsidR="005304DE" w:rsidRPr="005304DE" w14:paraId="5D332BC6" w14:textId="77777777" w:rsidTr="00110DC3">
        <w:trPr>
          <w:trHeight w:val="475"/>
        </w:trPr>
        <w:tc>
          <w:tcPr>
            <w:tcW w:w="426" w:type="dxa"/>
          </w:tcPr>
          <w:p w14:paraId="1845F483"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2.</w:t>
            </w:r>
          </w:p>
        </w:tc>
        <w:tc>
          <w:tcPr>
            <w:tcW w:w="454" w:type="dxa"/>
            <w:gridSpan w:val="2"/>
          </w:tcPr>
          <w:p w14:paraId="4EC204D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К.</w:t>
            </w:r>
          </w:p>
          <w:p w14:paraId="04401E8C"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w:t>
            </w:r>
          </w:p>
        </w:tc>
        <w:tc>
          <w:tcPr>
            <w:tcW w:w="680" w:type="dxa"/>
            <w:gridSpan w:val="2"/>
          </w:tcPr>
          <w:p w14:paraId="2AE0990F"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992" w:type="dxa"/>
            <w:gridSpan w:val="2"/>
          </w:tcPr>
          <w:p w14:paraId="055C90C5"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134" w:type="dxa"/>
            <w:gridSpan w:val="2"/>
          </w:tcPr>
          <w:p w14:paraId="4B2A9182"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134" w:type="dxa"/>
            <w:gridSpan w:val="2"/>
          </w:tcPr>
          <w:p w14:paraId="3B1D0E0E"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17" w:type="dxa"/>
            <w:gridSpan w:val="4"/>
          </w:tcPr>
          <w:p w14:paraId="64B10327"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993" w:type="dxa"/>
            <w:gridSpan w:val="2"/>
          </w:tcPr>
          <w:p w14:paraId="75D2E7BA"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134" w:type="dxa"/>
          </w:tcPr>
          <w:p w14:paraId="3710AE6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46" w:type="dxa"/>
            <w:gridSpan w:val="2"/>
          </w:tcPr>
          <w:p w14:paraId="15FE709E"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r>
      <w:tr w:rsidR="005304DE" w:rsidRPr="005304DE" w14:paraId="6E3C5030" w14:textId="77777777" w:rsidTr="00110DC3">
        <w:tc>
          <w:tcPr>
            <w:tcW w:w="426" w:type="dxa"/>
          </w:tcPr>
          <w:p w14:paraId="0F23249F"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3.</w:t>
            </w:r>
          </w:p>
        </w:tc>
        <w:tc>
          <w:tcPr>
            <w:tcW w:w="454" w:type="dxa"/>
            <w:gridSpan w:val="2"/>
          </w:tcPr>
          <w:p w14:paraId="5240AB7F"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О.</w:t>
            </w:r>
          </w:p>
          <w:p w14:paraId="160008C5"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lastRenderedPageBreak/>
              <w:t>Д.</w:t>
            </w:r>
          </w:p>
        </w:tc>
        <w:tc>
          <w:tcPr>
            <w:tcW w:w="680" w:type="dxa"/>
            <w:gridSpan w:val="2"/>
          </w:tcPr>
          <w:p w14:paraId="1A5D3B0B"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lastRenderedPageBreak/>
              <w:t>+</w:t>
            </w:r>
          </w:p>
        </w:tc>
        <w:tc>
          <w:tcPr>
            <w:tcW w:w="992" w:type="dxa"/>
            <w:gridSpan w:val="2"/>
          </w:tcPr>
          <w:p w14:paraId="05AEE7CC"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134" w:type="dxa"/>
            <w:gridSpan w:val="2"/>
          </w:tcPr>
          <w:p w14:paraId="21FF2593"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134" w:type="dxa"/>
            <w:gridSpan w:val="2"/>
          </w:tcPr>
          <w:p w14:paraId="54512F2D"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17" w:type="dxa"/>
            <w:gridSpan w:val="4"/>
          </w:tcPr>
          <w:p w14:paraId="498BA2B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993" w:type="dxa"/>
            <w:gridSpan w:val="2"/>
          </w:tcPr>
          <w:p w14:paraId="0CEE50BA"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134" w:type="dxa"/>
          </w:tcPr>
          <w:p w14:paraId="2D9BA7EB"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46" w:type="dxa"/>
            <w:gridSpan w:val="2"/>
          </w:tcPr>
          <w:p w14:paraId="4785ACA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r>
      <w:tr w:rsidR="005304DE" w:rsidRPr="005304DE" w14:paraId="0C785281" w14:textId="77777777" w:rsidTr="00110DC3">
        <w:tc>
          <w:tcPr>
            <w:tcW w:w="426" w:type="dxa"/>
          </w:tcPr>
          <w:p w14:paraId="1ADD280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4.</w:t>
            </w:r>
          </w:p>
        </w:tc>
        <w:tc>
          <w:tcPr>
            <w:tcW w:w="454" w:type="dxa"/>
            <w:gridSpan w:val="2"/>
          </w:tcPr>
          <w:p w14:paraId="3154EE8E"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w:t>
            </w:r>
          </w:p>
          <w:p w14:paraId="225093E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w:t>
            </w:r>
          </w:p>
        </w:tc>
        <w:tc>
          <w:tcPr>
            <w:tcW w:w="680" w:type="dxa"/>
            <w:gridSpan w:val="2"/>
          </w:tcPr>
          <w:p w14:paraId="0846E85A"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992" w:type="dxa"/>
            <w:gridSpan w:val="2"/>
          </w:tcPr>
          <w:p w14:paraId="234C7999"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134" w:type="dxa"/>
            <w:gridSpan w:val="2"/>
          </w:tcPr>
          <w:p w14:paraId="47E19F33"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134" w:type="dxa"/>
            <w:gridSpan w:val="2"/>
          </w:tcPr>
          <w:p w14:paraId="35A53F5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17" w:type="dxa"/>
            <w:gridSpan w:val="4"/>
          </w:tcPr>
          <w:p w14:paraId="1F7BE85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993" w:type="dxa"/>
            <w:gridSpan w:val="2"/>
          </w:tcPr>
          <w:p w14:paraId="6F8C1AA1"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134" w:type="dxa"/>
          </w:tcPr>
          <w:p w14:paraId="6CE67CF5"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46" w:type="dxa"/>
            <w:gridSpan w:val="2"/>
          </w:tcPr>
          <w:p w14:paraId="6154C78D"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r>
      <w:tr w:rsidR="005304DE" w:rsidRPr="005304DE" w14:paraId="2FBA7291" w14:textId="77777777" w:rsidTr="00110DC3">
        <w:tc>
          <w:tcPr>
            <w:tcW w:w="426" w:type="dxa"/>
          </w:tcPr>
          <w:p w14:paraId="7F01D003"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5.</w:t>
            </w:r>
          </w:p>
        </w:tc>
        <w:tc>
          <w:tcPr>
            <w:tcW w:w="454" w:type="dxa"/>
            <w:gridSpan w:val="2"/>
          </w:tcPr>
          <w:p w14:paraId="0396094A"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К.</w:t>
            </w:r>
          </w:p>
          <w:p w14:paraId="2DEF1BA6"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К.</w:t>
            </w:r>
          </w:p>
        </w:tc>
        <w:tc>
          <w:tcPr>
            <w:tcW w:w="680" w:type="dxa"/>
            <w:gridSpan w:val="2"/>
          </w:tcPr>
          <w:p w14:paraId="490478E2"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992" w:type="dxa"/>
            <w:gridSpan w:val="2"/>
          </w:tcPr>
          <w:p w14:paraId="4B9E5E2D"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134" w:type="dxa"/>
            <w:gridSpan w:val="2"/>
          </w:tcPr>
          <w:p w14:paraId="158FC9A7"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134" w:type="dxa"/>
            <w:gridSpan w:val="2"/>
          </w:tcPr>
          <w:p w14:paraId="4837D553"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17" w:type="dxa"/>
            <w:gridSpan w:val="4"/>
          </w:tcPr>
          <w:p w14:paraId="20FF99D6"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993" w:type="dxa"/>
            <w:gridSpan w:val="2"/>
          </w:tcPr>
          <w:p w14:paraId="08BD6191"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134" w:type="dxa"/>
          </w:tcPr>
          <w:p w14:paraId="64549B57"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46" w:type="dxa"/>
            <w:gridSpan w:val="2"/>
          </w:tcPr>
          <w:p w14:paraId="1CD84421"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r>
      <w:tr w:rsidR="005304DE" w:rsidRPr="005304DE" w14:paraId="7D93ED42" w14:textId="77777777" w:rsidTr="00110DC3">
        <w:tc>
          <w:tcPr>
            <w:tcW w:w="426" w:type="dxa"/>
          </w:tcPr>
          <w:p w14:paraId="1EC9F095"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6.</w:t>
            </w:r>
          </w:p>
        </w:tc>
        <w:tc>
          <w:tcPr>
            <w:tcW w:w="454" w:type="dxa"/>
            <w:gridSpan w:val="2"/>
          </w:tcPr>
          <w:p w14:paraId="441F37AE"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Г.</w:t>
            </w:r>
          </w:p>
          <w:p w14:paraId="7CA7E6D9"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П.</w:t>
            </w:r>
          </w:p>
        </w:tc>
        <w:tc>
          <w:tcPr>
            <w:tcW w:w="680" w:type="dxa"/>
            <w:gridSpan w:val="2"/>
          </w:tcPr>
          <w:p w14:paraId="50500E77"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992" w:type="dxa"/>
            <w:gridSpan w:val="2"/>
          </w:tcPr>
          <w:p w14:paraId="2A47B9FB"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134" w:type="dxa"/>
            <w:gridSpan w:val="2"/>
          </w:tcPr>
          <w:p w14:paraId="1CB6A85B"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134" w:type="dxa"/>
            <w:gridSpan w:val="2"/>
          </w:tcPr>
          <w:p w14:paraId="26655A31"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17" w:type="dxa"/>
            <w:gridSpan w:val="4"/>
          </w:tcPr>
          <w:p w14:paraId="1941C6F2"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993" w:type="dxa"/>
            <w:gridSpan w:val="2"/>
          </w:tcPr>
          <w:p w14:paraId="0B79EDC9"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134" w:type="dxa"/>
          </w:tcPr>
          <w:p w14:paraId="5FA3F08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46" w:type="dxa"/>
            <w:gridSpan w:val="2"/>
          </w:tcPr>
          <w:p w14:paraId="2F4ED025"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r>
      <w:tr w:rsidR="005304DE" w:rsidRPr="005304DE" w14:paraId="55BB96E9" w14:textId="77777777" w:rsidTr="00110DC3">
        <w:tc>
          <w:tcPr>
            <w:tcW w:w="426" w:type="dxa"/>
          </w:tcPr>
          <w:p w14:paraId="2F020AAB"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7.</w:t>
            </w:r>
          </w:p>
        </w:tc>
        <w:tc>
          <w:tcPr>
            <w:tcW w:w="454" w:type="dxa"/>
            <w:gridSpan w:val="2"/>
          </w:tcPr>
          <w:p w14:paraId="7C60082D"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w:t>
            </w:r>
          </w:p>
          <w:p w14:paraId="0B26A02F"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Р.</w:t>
            </w:r>
          </w:p>
        </w:tc>
        <w:tc>
          <w:tcPr>
            <w:tcW w:w="680" w:type="dxa"/>
            <w:gridSpan w:val="2"/>
          </w:tcPr>
          <w:p w14:paraId="63DBEC09"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992" w:type="dxa"/>
            <w:gridSpan w:val="2"/>
          </w:tcPr>
          <w:p w14:paraId="06FB019F"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134" w:type="dxa"/>
            <w:gridSpan w:val="2"/>
          </w:tcPr>
          <w:p w14:paraId="6679D6E6"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134" w:type="dxa"/>
            <w:gridSpan w:val="2"/>
          </w:tcPr>
          <w:p w14:paraId="6B3620DA"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17" w:type="dxa"/>
            <w:gridSpan w:val="4"/>
          </w:tcPr>
          <w:p w14:paraId="1697293C"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993" w:type="dxa"/>
            <w:gridSpan w:val="2"/>
          </w:tcPr>
          <w:p w14:paraId="401594C6"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134" w:type="dxa"/>
          </w:tcPr>
          <w:p w14:paraId="16F94FB1"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46" w:type="dxa"/>
            <w:gridSpan w:val="2"/>
          </w:tcPr>
          <w:p w14:paraId="7572F205"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r>
      <w:tr w:rsidR="005304DE" w:rsidRPr="005304DE" w14:paraId="63B8C533" w14:textId="77777777" w:rsidTr="00F97F03">
        <w:tc>
          <w:tcPr>
            <w:tcW w:w="448" w:type="dxa"/>
            <w:gridSpan w:val="2"/>
          </w:tcPr>
          <w:p w14:paraId="38D2F29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8.</w:t>
            </w:r>
          </w:p>
        </w:tc>
        <w:tc>
          <w:tcPr>
            <w:tcW w:w="506" w:type="dxa"/>
            <w:gridSpan w:val="2"/>
          </w:tcPr>
          <w:p w14:paraId="0FB041D3"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Г.</w:t>
            </w:r>
          </w:p>
          <w:p w14:paraId="77DA086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З.</w:t>
            </w:r>
          </w:p>
        </w:tc>
        <w:tc>
          <w:tcPr>
            <w:tcW w:w="1025" w:type="dxa"/>
            <w:gridSpan w:val="2"/>
          </w:tcPr>
          <w:p w14:paraId="02804B15"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899" w:type="dxa"/>
            <w:gridSpan w:val="2"/>
          </w:tcPr>
          <w:p w14:paraId="0ECD100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899" w:type="dxa"/>
            <w:gridSpan w:val="2"/>
          </w:tcPr>
          <w:p w14:paraId="6BEC2373"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098" w:type="dxa"/>
            <w:gridSpan w:val="2"/>
          </w:tcPr>
          <w:p w14:paraId="5D18D3E2"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221" w:type="dxa"/>
            <w:gridSpan w:val="2"/>
          </w:tcPr>
          <w:p w14:paraId="1C856E87"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850" w:type="dxa"/>
            <w:gridSpan w:val="2"/>
          </w:tcPr>
          <w:p w14:paraId="45EDFA53"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46" w:type="dxa"/>
            <w:gridSpan w:val="3"/>
          </w:tcPr>
          <w:p w14:paraId="55A90E5A"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18" w:type="dxa"/>
          </w:tcPr>
          <w:p w14:paraId="5198887B"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r>
      <w:tr w:rsidR="005304DE" w:rsidRPr="005304DE" w14:paraId="6F278DE8" w14:textId="77777777" w:rsidTr="00F97F03">
        <w:tc>
          <w:tcPr>
            <w:tcW w:w="448" w:type="dxa"/>
            <w:gridSpan w:val="2"/>
          </w:tcPr>
          <w:p w14:paraId="427232A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9.</w:t>
            </w:r>
          </w:p>
        </w:tc>
        <w:tc>
          <w:tcPr>
            <w:tcW w:w="506" w:type="dxa"/>
            <w:gridSpan w:val="2"/>
          </w:tcPr>
          <w:p w14:paraId="320E3DE9"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Е.</w:t>
            </w:r>
          </w:p>
          <w:p w14:paraId="6769D62E"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w:t>
            </w:r>
          </w:p>
        </w:tc>
        <w:tc>
          <w:tcPr>
            <w:tcW w:w="1025" w:type="dxa"/>
            <w:gridSpan w:val="2"/>
          </w:tcPr>
          <w:p w14:paraId="624A87F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899" w:type="dxa"/>
            <w:gridSpan w:val="2"/>
          </w:tcPr>
          <w:p w14:paraId="604DEB3C"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899" w:type="dxa"/>
            <w:gridSpan w:val="2"/>
          </w:tcPr>
          <w:p w14:paraId="28464FF7"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098" w:type="dxa"/>
            <w:gridSpan w:val="2"/>
          </w:tcPr>
          <w:p w14:paraId="2C76712D"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221" w:type="dxa"/>
            <w:gridSpan w:val="2"/>
          </w:tcPr>
          <w:p w14:paraId="56E098E6"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850" w:type="dxa"/>
            <w:gridSpan w:val="2"/>
          </w:tcPr>
          <w:p w14:paraId="01568953"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46" w:type="dxa"/>
            <w:gridSpan w:val="3"/>
          </w:tcPr>
          <w:p w14:paraId="6FDED97D"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18" w:type="dxa"/>
          </w:tcPr>
          <w:p w14:paraId="534A9449"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r>
      <w:tr w:rsidR="005304DE" w:rsidRPr="005304DE" w14:paraId="657F9B04" w14:textId="77777777" w:rsidTr="00F97F03">
        <w:tc>
          <w:tcPr>
            <w:tcW w:w="448" w:type="dxa"/>
            <w:gridSpan w:val="2"/>
          </w:tcPr>
          <w:p w14:paraId="5B7BF1DE"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10.</w:t>
            </w:r>
          </w:p>
        </w:tc>
        <w:tc>
          <w:tcPr>
            <w:tcW w:w="506" w:type="dxa"/>
            <w:gridSpan w:val="2"/>
          </w:tcPr>
          <w:p w14:paraId="3CFAC3C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w:t>
            </w:r>
          </w:p>
          <w:p w14:paraId="7B35022D"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П.</w:t>
            </w:r>
          </w:p>
        </w:tc>
        <w:tc>
          <w:tcPr>
            <w:tcW w:w="1025" w:type="dxa"/>
            <w:gridSpan w:val="2"/>
          </w:tcPr>
          <w:p w14:paraId="3BA17F9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899" w:type="dxa"/>
            <w:gridSpan w:val="2"/>
          </w:tcPr>
          <w:p w14:paraId="3DA8BED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899" w:type="dxa"/>
            <w:gridSpan w:val="2"/>
          </w:tcPr>
          <w:p w14:paraId="0DAD0E2D"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098" w:type="dxa"/>
            <w:gridSpan w:val="2"/>
          </w:tcPr>
          <w:p w14:paraId="43059B4E"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221" w:type="dxa"/>
            <w:gridSpan w:val="2"/>
          </w:tcPr>
          <w:p w14:paraId="4923D9B3"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850" w:type="dxa"/>
            <w:gridSpan w:val="2"/>
          </w:tcPr>
          <w:p w14:paraId="7F63841C"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46" w:type="dxa"/>
            <w:gridSpan w:val="3"/>
          </w:tcPr>
          <w:p w14:paraId="27D02F71"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18" w:type="dxa"/>
          </w:tcPr>
          <w:p w14:paraId="78B8D2E5"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r>
      <w:tr w:rsidR="005304DE" w:rsidRPr="005304DE" w14:paraId="1AF0EB4B" w14:textId="77777777" w:rsidTr="00F97F03">
        <w:tc>
          <w:tcPr>
            <w:tcW w:w="448" w:type="dxa"/>
            <w:gridSpan w:val="2"/>
          </w:tcPr>
          <w:p w14:paraId="6B6AE42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11.</w:t>
            </w:r>
          </w:p>
        </w:tc>
        <w:tc>
          <w:tcPr>
            <w:tcW w:w="506" w:type="dxa"/>
            <w:gridSpan w:val="2"/>
          </w:tcPr>
          <w:p w14:paraId="7EBFCE76"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Ш.</w:t>
            </w:r>
          </w:p>
          <w:p w14:paraId="1F606F7E"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Р.</w:t>
            </w:r>
          </w:p>
        </w:tc>
        <w:tc>
          <w:tcPr>
            <w:tcW w:w="1025" w:type="dxa"/>
            <w:gridSpan w:val="2"/>
          </w:tcPr>
          <w:p w14:paraId="51A1FA8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899" w:type="dxa"/>
            <w:gridSpan w:val="2"/>
          </w:tcPr>
          <w:p w14:paraId="4E15115E"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низький</w:t>
            </w:r>
          </w:p>
        </w:tc>
        <w:tc>
          <w:tcPr>
            <w:tcW w:w="899" w:type="dxa"/>
            <w:gridSpan w:val="2"/>
          </w:tcPr>
          <w:p w14:paraId="19481473"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098" w:type="dxa"/>
            <w:gridSpan w:val="2"/>
          </w:tcPr>
          <w:p w14:paraId="7D453652"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низький</w:t>
            </w:r>
          </w:p>
        </w:tc>
        <w:tc>
          <w:tcPr>
            <w:tcW w:w="1221" w:type="dxa"/>
            <w:gridSpan w:val="2"/>
          </w:tcPr>
          <w:p w14:paraId="6341F0FB"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850" w:type="dxa"/>
            <w:gridSpan w:val="2"/>
          </w:tcPr>
          <w:p w14:paraId="73C6BD8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46" w:type="dxa"/>
            <w:gridSpan w:val="3"/>
          </w:tcPr>
          <w:p w14:paraId="2A60BC0E"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18" w:type="dxa"/>
          </w:tcPr>
          <w:p w14:paraId="5C1B35EF"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r>
      <w:tr w:rsidR="005304DE" w:rsidRPr="005304DE" w14:paraId="0E98BD6E" w14:textId="77777777" w:rsidTr="00F97F03">
        <w:tc>
          <w:tcPr>
            <w:tcW w:w="448" w:type="dxa"/>
            <w:gridSpan w:val="2"/>
          </w:tcPr>
          <w:p w14:paraId="277F4B1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12.</w:t>
            </w:r>
          </w:p>
        </w:tc>
        <w:tc>
          <w:tcPr>
            <w:tcW w:w="506" w:type="dxa"/>
            <w:gridSpan w:val="2"/>
          </w:tcPr>
          <w:p w14:paraId="597005E5"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И.</w:t>
            </w:r>
          </w:p>
          <w:p w14:paraId="399F14E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Л.</w:t>
            </w:r>
          </w:p>
        </w:tc>
        <w:tc>
          <w:tcPr>
            <w:tcW w:w="1025" w:type="dxa"/>
            <w:gridSpan w:val="2"/>
          </w:tcPr>
          <w:p w14:paraId="26F1E5A5"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899" w:type="dxa"/>
            <w:gridSpan w:val="2"/>
          </w:tcPr>
          <w:p w14:paraId="2903AADB"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899" w:type="dxa"/>
            <w:gridSpan w:val="2"/>
          </w:tcPr>
          <w:p w14:paraId="0CBE6B1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098" w:type="dxa"/>
            <w:gridSpan w:val="2"/>
          </w:tcPr>
          <w:p w14:paraId="001E97BD"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221" w:type="dxa"/>
            <w:gridSpan w:val="2"/>
          </w:tcPr>
          <w:p w14:paraId="30AFED5A"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850" w:type="dxa"/>
            <w:gridSpan w:val="2"/>
          </w:tcPr>
          <w:p w14:paraId="6831584E"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46" w:type="dxa"/>
            <w:gridSpan w:val="3"/>
          </w:tcPr>
          <w:p w14:paraId="4815A2EB"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18" w:type="dxa"/>
          </w:tcPr>
          <w:p w14:paraId="0117F182"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r>
      <w:tr w:rsidR="005304DE" w:rsidRPr="005304DE" w14:paraId="25543BF6" w14:textId="77777777" w:rsidTr="00F97F03">
        <w:tc>
          <w:tcPr>
            <w:tcW w:w="448" w:type="dxa"/>
            <w:gridSpan w:val="2"/>
          </w:tcPr>
          <w:p w14:paraId="14A7D71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13.</w:t>
            </w:r>
          </w:p>
        </w:tc>
        <w:tc>
          <w:tcPr>
            <w:tcW w:w="506" w:type="dxa"/>
            <w:gridSpan w:val="2"/>
          </w:tcPr>
          <w:p w14:paraId="05F36031"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w:t>
            </w:r>
          </w:p>
          <w:p w14:paraId="64BDF6ED"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И.</w:t>
            </w:r>
          </w:p>
        </w:tc>
        <w:tc>
          <w:tcPr>
            <w:tcW w:w="1025" w:type="dxa"/>
            <w:gridSpan w:val="2"/>
          </w:tcPr>
          <w:p w14:paraId="66B6D05A"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899" w:type="dxa"/>
            <w:gridSpan w:val="2"/>
          </w:tcPr>
          <w:p w14:paraId="0E640495"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низький</w:t>
            </w:r>
          </w:p>
        </w:tc>
        <w:tc>
          <w:tcPr>
            <w:tcW w:w="899" w:type="dxa"/>
            <w:gridSpan w:val="2"/>
          </w:tcPr>
          <w:p w14:paraId="2E109395"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низький</w:t>
            </w:r>
          </w:p>
        </w:tc>
        <w:tc>
          <w:tcPr>
            <w:tcW w:w="1098" w:type="dxa"/>
            <w:gridSpan w:val="2"/>
          </w:tcPr>
          <w:p w14:paraId="4CFA919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низький</w:t>
            </w:r>
          </w:p>
        </w:tc>
        <w:tc>
          <w:tcPr>
            <w:tcW w:w="1221" w:type="dxa"/>
            <w:gridSpan w:val="2"/>
          </w:tcPr>
          <w:p w14:paraId="43B06596"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850" w:type="dxa"/>
            <w:gridSpan w:val="2"/>
          </w:tcPr>
          <w:p w14:paraId="6135FE83"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46" w:type="dxa"/>
            <w:gridSpan w:val="3"/>
          </w:tcPr>
          <w:p w14:paraId="6F71CB51"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18" w:type="dxa"/>
          </w:tcPr>
          <w:p w14:paraId="7B91D98F"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r>
      <w:tr w:rsidR="005304DE" w:rsidRPr="005304DE" w14:paraId="31D582AE" w14:textId="77777777" w:rsidTr="00F97F03">
        <w:tc>
          <w:tcPr>
            <w:tcW w:w="448" w:type="dxa"/>
            <w:gridSpan w:val="2"/>
          </w:tcPr>
          <w:p w14:paraId="2B8D0D55"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lastRenderedPageBreak/>
              <w:t>14.</w:t>
            </w:r>
          </w:p>
        </w:tc>
        <w:tc>
          <w:tcPr>
            <w:tcW w:w="506" w:type="dxa"/>
            <w:gridSpan w:val="2"/>
          </w:tcPr>
          <w:p w14:paraId="5D453BDC"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Г.</w:t>
            </w:r>
          </w:p>
          <w:p w14:paraId="441659C9"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Х.</w:t>
            </w:r>
          </w:p>
        </w:tc>
        <w:tc>
          <w:tcPr>
            <w:tcW w:w="1025" w:type="dxa"/>
            <w:gridSpan w:val="2"/>
          </w:tcPr>
          <w:p w14:paraId="287F5F52"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899" w:type="dxa"/>
            <w:gridSpan w:val="2"/>
          </w:tcPr>
          <w:p w14:paraId="39788476"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899" w:type="dxa"/>
            <w:gridSpan w:val="2"/>
          </w:tcPr>
          <w:p w14:paraId="5F7E7B22"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098" w:type="dxa"/>
            <w:gridSpan w:val="2"/>
          </w:tcPr>
          <w:p w14:paraId="1246A025"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221" w:type="dxa"/>
            <w:gridSpan w:val="2"/>
          </w:tcPr>
          <w:p w14:paraId="3A7A6849"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850" w:type="dxa"/>
            <w:gridSpan w:val="2"/>
          </w:tcPr>
          <w:p w14:paraId="04FF7EE2"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46" w:type="dxa"/>
            <w:gridSpan w:val="3"/>
          </w:tcPr>
          <w:p w14:paraId="58B346B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18" w:type="dxa"/>
          </w:tcPr>
          <w:p w14:paraId="70ACD78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 вище норми</w:t>
            </w:r>
          </w:p>
        </w:tc>
      </w:tr>
      <w:tr w:rsidR="005304DE" w:rsidRPr="005304DE" w14:paraId="4B414E15" w14:textId="77777777" w:rsidTr="00F97F03">
        <w:tc>
          <w:tcPr>
            <w:tcW w:w="448" w:type="dxa"/>
            <w:gridSpan w:val="2"/>
          </w:tcPr>
          <w:p w14:paraId="670313DE"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15.</w:t>
            </w:r>
          </w:p>
        </w:tc>
        <w:tc>
          <w:tcPr>
            <w:tcW w:w="506" w:type="dxa"/>
            <w:gridSpan w:val="2"/>
          </w:tcPr>
          <w:p w14:paraId="7C1E108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О.</w:t>
            </w:r>
          </w:p>
          <w:p w14:paraId="286BEB13"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О.</w:t>
            </w:r>
          </w:p>
        </w:tc>
        <w:tc>
          <w:tcPr>
            <w:tcW w:w="1025" w:type="dxa"/>
            <w:gridSpan w:val="2"/>
          </w:tcPr>
          <w:p w14:paraId="4F25F305"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899" w:type="dxa"/>
            <w:gridSpan w:val="2"/>
          </w:tcPr>
          <w:p w14:paraId="7DE8ECB7"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низький</w:t>
            </w:r>
          </w:p>
        </w:tc>
        <w:tc>
          <w:tcPr>
            <w:tcW w:w="899" w:type="dxa"/>
            <w:gridSpan w:val="2"/>
          </w:tcPr>
          <w:p w14:paraId="6BCE29E1"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098" w:type="dxa"/>
            <w:gridSpan w:val="2"/>
          </w:tcPr>
          <w:p w14:paraId="5F29914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низький</w:t>
            </w:r>
          </w:p>
        </w:tc>
        <w:tc>
          <w:tcPr>
            <w:tcW w:w="1221" w:type="dxa"/>
            <w:gridSpan w:val="2"/>
          </w:tcPr>
          <w:p w14:paraId="58B62F79"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низький</w:t>
            </w:r>
          </w:p>
        </w:tc>
        <w:tc>
          <w:tcPr>
            <w:tcW w:w="850" w:type="dxa"/>
            <w:gridSpan w:val="2"/>
          </w:tcPr>
          <w:p w14:paraId="60480C06"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46" w:type="dxa"/>
            <w:gridSpan w:val="3"/>
          </w:tcPr>
          <w:p w14:paraId="47021E91"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18" w:type="dxa"/>
          </w:tcPr>
          <w:p w14:paraId="375B791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r>
      <w:tr w:rsidR="005304DE" w:rsidRPr="005304DE" w14:paraId="62641974" w14:textId="77777777" w:rsidTr="00F97F03">
        <w:tc>
          <w:tcPr>
            <w:tcW w:w="448" w:type="dxa"/>
            <w:gridSpan w:val="2"/>
          </w:tcPr>
          <w:p w14:paraId="235D569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16.</w:t>
            </w:r>
          </w:p>
        </w:tc>
        <w:tc>
          <w:tcPr>
            <w:tcW w:w="506" w:type="dxa"/>
            <w:gridSpan w:val="2"/>
          </w:tcPr>
          <w:p w14:paraId="4ECFCC53"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Р.</w:t>
            </w:r>
          </w:p>
          <w:p w14:paraId="14DE7475"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Д.</w:t>
            </w:r>
          </w:p>
        </w:tc>
        <w:tc>
          <w:tcPr>
            <w:tcW w:w="1025" w:type="dxa"/>
            <w:gridSpan w:val="2"/>
          </w:tcPr>
          <w:p w14:paraId="352659FD"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899" w:type="dxa"/>
            <w:gridSpan w:val="2"/>
          </w:tcPr>
          <w:p w14:paraId="1B56FC3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899" w:type="dxa"/>
            <w:gridSpan w:val="2"/>
          </w:tcPr>
          <w:p w14:paraId="731620B1"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098" w:type="dxa"/>
            <w:gridSpan w:val="2"/>
          </w:tcPr>
          <w:p w14:paraId="32F1234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низький</w:t>
            </w:r>
          </w:p>
        </w:tc>
        <w:tc>
          <w:tcPr>
            <w:tcW w:w="1221" w:type="dxa"/>
            <w:gridSpan w:val="2"/>
          </w:tcPr>
          <w:p w14:paraId="67E35A1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850" w:type="dxa"/>
            <w:gridSpan w:val="2"/>
          </w:tcPr>
          <w:p w14:paraId="18043BDD"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46" w:type="dxa"/>
            <w:gridSpan w:val="3"/>
          </w:tcPr>
          <w:p w14:paraId="75794B66"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18" w:type="dxa"/>
          </w:tcPr>
          <w:p w14:paraId="494E7826"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r>
      <w:tr w:rsidR="005304DE" w:rsidRPr="005304DE" w14:paraId="23756195" w14:textId="77777777" w:rsidTr="00F97F03">
        <w:tc>
          <w:tcPr>
            <w:tcW w:w="448" w:type="dxa"/>
            <w:gridSpan w:val="2"/>
          </w:tcPr>
          <w:p w14:paraId="3531543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17.</w:t>
            </w:r>
          </w:p>
        </w:tc>
        <w:tc>
          <w:tcPr>
            <w:tcW w:w="506" w:type="dxa"/>
            <w:gridSpan w:val="2"/>
          </w:tcPr>
          <w:p w14:paraId="4078194B"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О.</w:t>
            </w:r>
          </w:p>
          <w:p w14:paraId="5A6F3A3F"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А.</w:t>
            </w:r>
          </w:p>
        </w:tc>
        <w:tc>
          <w:tcPr>
            <w:tcW w:w="1025" w:type="dxa"/>
            <w:gridSpan w:val="2"/>
          </w:tcPr>
          <w:p w14:paraId="781A613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899" w:type="dxa"/>
            <w:gridSpan w:val="2"/>
          </w:tcPr>
          <w:p w14:paraId="2710957C"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899" w:type="dxa"/>
            <w:gridSpan w:val="2"/>
          </w:tcPr>
          <w:p w14:paraId="42437E81"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098" w:type="dxa"/>
            <w:gridSpan w:val="2"/>
          </w:tcPr>
          <w:p w14:paraId="3258E72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221" w:type="dxa"/>
            <w:gridSpan w:val="2"/>
          </w:tcPr>
          <w:p w14:paraId="17A82679"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850" w:type="dxa"/>
            <w:gridSpan w:val="2"/>
          </w:tcPr>
          <w:p w14:paraId="28D8B3FE"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46" w:type="dxa"/>
            <w:gridSpan w:val="3"/>
          </w:tcPr>
          <w:p w14:paraId="1C7DEE6B"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18" w:type="dxa"/>
          </w:tcPr>
          <w:p w14:paraId="26303BDD"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r>
      <w:tr w:rsidR="005304DE" w:rsidRPr="005304DE" w14:paraId="575DC200" w14:textId="77777777" w:rsidTr="00F97F03">
        <w:tc>
          <w:tcPr>
            <w:tcW w:w="448" w:type="dxa"/>
            <w:gridSpan w:val="2"/>
          </w:tcPr>
          <w:p w14:paraId="692D51DD"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18.</w:t>
            </w:r>
          </w:p>
        </w:tc>
        <w:tc>
          <w:tcPr>
            <w:tcW w:w="506" w:type="dxa"/>
            <w:gridSpan w:val="2"/>
          </w:tcPr>
          <w:p w14:paraId="0AAA891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w:t>
            </w:r>
          </w:p>
          <w:p w14:paraId="4B5A103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w:t>
            </w:r>
          </w:p>
        </w:tc>
        <w:tc>
          <w:tcPr>
            <w:tcW w:w="1025" w:type="dxa"/>
            <w:gridSpan w:val="2"/>
          </w:tcPr>
          <w:p w14:paraId="592D1E8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899" w:type="dxa"/>
            <w:gridSpan w:val="2"/>
          </w:tcPr>
          <w:p w14:paraId="32F8968E"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899" w:type="dxa"/>
            <w:gridSpan w:val="2"/>
          </w:tcPr>
          <w:p w14:paraId="05B48EF2"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098" w:type="dxa"/>
            <w:gridSpan w:val="2"/>
          </w:tcPr>
          <w:p w14:paraId="7ADC86B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221" w:type="dxa"/>
            <w:gridSpan w:val="2"/>
          </w:tcPr>
          <w:p w14:paraId="79293282"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850" w:type="dxa"/>
            <w:gridSpan w:val="2"/>
          </w:tcPr>
          <w:p w14:paraId="3C839432"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46" w:type="dxa"/>
            <w:gridSpan w:val="3"/>
          </w:tcPr>
          <w:p w14:paraId="1ED91C7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18" w:type="dxa"/>
          </w:tcPr>
          <w:p w14:paraId="0A256343"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r>
      <w:tr w:rsidR="005304DE" w:rsidRPr="005304DE" w14:paraId="3FC77469" w14:textId="77777777" w:rsidTr="00F97F03">
        <w:tc>
          <w:tcPr>
            <w:tcW w:w="448" w:type="dxa"/>
            <w:gridSpan w:val="2"/>
          </w:tcPr>
          <w:p w14:paraId="42E870D6"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19.</w:t>
            </w:r>
          </w:p>
        </w:tc>
        <w:tc>
          <w:tcPr>
            <w:tcW w:w="506" w:type="dxa"/>
            <w:gridSpan w:val="2"/>
          </w:tcPr>
          <w:p w14:paraId="6A3D9EBA"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К.</w:t>
            </w:r>
          </w:p>
          <w:p w14:paraId="58FF2F5E"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Д.</w:t>
            </w:r>
          </w:p>
        </w:tc>
        <w:tc>
          <w:tcPr>
            <w:tcW w:w="1025" w:type="dxa"/>
            <w:gridSpan w:val="2"/>
          </w:tcPr>
          <w:p w14:paraId="50C91545"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899" w:type="dxa"/>
            <w:gridSpan w:val="2"/>
          </w:tcPr>
          <w:p w14:paraId="4D41D607"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899" w:type="dxa"/>
            <w:gridSpan w:val="2"/>
          </w:tcPr>
          <w:p w14:paraId="71BC9BD6"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098" w:type="dxa"/>
            <w:gridSpan w:val="2"/>
          </w:tcPr>
          <w:p w14:paraId="6BB3640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221" w:type="dxa"/>
            <w:gridSpan w:val="2"/>
          </w:tcPr>
          <w:p w14:paraId="5C10D04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850" w:type="dxa"/>
            <w:gridSpan w:val="2"/>
          </w:tcPr>
          <w:p w14:paraId="0C134A7A"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46" w:type="dxa"/>
            <w:gridSpan w:val="3"/>
          </w:tcPr>
          <w:p w14:paraId="5B1CE882"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18" w:type="dxa"/>
          </w:tcPr>
          <w:p w14:paraId="7F10BA49"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 вище норми</w:t>
            </w:r>
          </w:p>
        </w:tc>
      </w:tr>
      <w:tr w:rsidR="005304DE" w:rsidRPr="005304DE" w14:paraId="16181641" w14:textId="77777777" w:rsidTr="00F97F03">
        <w:tc>
          <w:tcPr>
            <w:tcW w:w="448" w:type="dxa"/>
            <w:gridSpan w:val="2"/>
          </w:tcPr>
          <w:p w14:paraId="61C9BD9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20.</w:t>
            </w:r>
          </w:p>
        </w:tc>
        <w:tc>
          <w:tcPr>
            <w:tcW w:w="506" w:type="dxa"/>
            <w:gridSpan w:val="2"/>
          </w:tcPr>
          <w:p w14:paraId="137AC40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П.</w:t>
            </w:r>
          </w:p>
          <w:p w14:paraId="67BE7A7C"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П.</w:t>
            </w:r>
          </w:p>
        </w:tc>
        <w:tc>
          <w:tcPr>
            <w:tcW w:w="1025" w:type="dxa"/>
            <w:gridSpan w:val="2"/>
          </w:tcPr>
          <w:p w14:paraId="116DC742"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899" w:type="dxa"/>
            <w:gridSpan w:val="2"/>
          </w:tcPr>
          <w:p w14:paraId="3B81EB25"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899" w:type="dxa"/>
            <w:gridSpan w:val="2"/>
          </w:tcPr>
          <w:p w14:paraId="0226BED1"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098" w:type="dxa"/>
            <w:gridSpan w:val="2"/>
          </w:tcPr>
          <w:p w14:paraId="2372F945"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221" w:type="dxa"/>
            <w:gridSpan w:val="2"/>
          </w:tcPr>
          <w:p w14:paraId="0CD19F6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850" w:type="dxa"/>
            <w:gridSpan w:val="2"/>
          </w:tcPr>
          <w:p w14:paraId="60DC8935"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46" w:type="dxa"/>
            <w:gridSpan w:val="3"/>
          </w:tcPr>
          <w:p w14:paraId="078893D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18" w:type="dxa"/>
          </w:tcPr>
          <w:p w14:paraId="1D9C73ED"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r>
      <w:tr w:rsidR="005304DE" w:rsidRPr="005304DE" w14:paraId="365DE799" w14:textId="77777777" w:rsidTr="00F97F03">
        <w:tc>
          <w:tcPr>
            <w:tcW w:w="448" w:type="dxa"/>
            <w:gridSpan w:val="2"/>
          </w:tcPr>
          <w:p w14:paraId="351A7635"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21.</w:t>
            </w:r>
          </w:p>
        </w:tc>
        <w:tc>
          <w:tcPr>
            <w:tcW w:w="506" w:type="dxa"/>
            <w:gridSpan w:val="2"/>
          </w:tcPr>
          <w:p w14:paraId="5335AABE"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w:t>
            </w:r>
          </w:p>
          <w:p w14:paraId="4CE40C8C"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Р.</w:t>
            </w:r>
          </w:p>
        </w:tc>
        <w:tc>
          <w:tcPr>
            <w:tcW w:w="1025" w:type="dxa"/>
            <w:gridSpan w:val="2"/>
          </w:tcPr>
          <w:p w14:paraId="63C2224F"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899" w:type="dxa"/>
            <w:gridSpan w:val="2"/>
          </w:tcPr>
          <w:p w14:paraId="29AB2D8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899" w:type="dxa"/>
            <w:gridSpan w:val="2"/>
          </w:tcPr>
          <w:p w14:paraId="26FE8569"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098" w:type="dxa"/>
            <w:gridSpan w:val="2"/>
          </w:tcPr>
          <w:p w14:paraId="0D50E02B"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221" w:type="dxa"/>
            <w:gridSpan w:val="2"/>
          </w:tcPr>
          <w:p w14:paraId="72B48EFC"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850" w:type="dxa"/>
            <w:gridSpan w:val="2"/>
          </w:tcPr>
          <w:p w14:paraId="13DE50B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46" w:type="dxa"/>
            <w:gridSpan w:val="3"/>
          </w:tcPr>
          <w:p w14:paraId="52CA1C3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18" w:type="dxa"/>
          </w:tcPr>
          <w:p w14:paraId="2EA97799"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r>
      <w:tr w:rsidR="005304DE" w:rsidRPr="005304DE" w14:paraId="3161EEEF" w14:textId="77777777" w:rsidTr="00F97F03">
        <w:tc>
          <w:tcPr>
            <w:tcW w:w="448" w:type="dxa"/>
            <w:gridSpan w:val="2"/>
          </w:tcPr>
          <w:p w14:paraId="1A82F5A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22.</w:t>
            </w:r>
          </w:p>
        </w:tc>
        <w:tc>
          <w:tcPr>
            <w:tcW w:w="506" w:type="dxa"/>
            <w:gridSpan w:val="2"/>
          </w:tcPr>
          <w:p w14:paraId="2D15AF2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Л.</w:t>
            </w:r>
          </w:p>
          <w:p w14:paraId="33EC3AB7"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З.</w:t>
            </w:r>
          </w:p>
        </w:tc>
        <w:tc>
          <w:tcPr>
            <w:tcW w:w="1025" w:type="dxa"/>
            <w:gridSpan w:val="2"/>
          </w:tcPr>
          <w:p w14:paraId="08953B07"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899" w:type="dxa"/>
            <w:gridSpan w:val="2"/>
          </w:tcPr>
          <w:p w14:paraId="60062607"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899" w:type="dxa"/>
            <w:gridSpan w:val="2"/>
          </w:tcPr>
          <w:p w14:paraId="66EDB401"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098" w:type="dxa"/>
            <w:gridSpan w:val="2"/>
          </w:tcPr>
          <w:p w14:paraId="481F85EB"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низький</w:t>
            </w:r>
          </w:p>
        </w:tc>
        <w:tc>
          <w:tcPr>
            <w:tcW w:w="1079" w:type="dxa"/>
          </w:tcPr>
          <w:p w14:paraId="7C61765D"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992" w:type="dxa"/>
            <w:gridSpan w:val="3"/>
          </w:tcPr>
          <w:p w14:paraId="4206C08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46" w:type="dxa"/>
            <w:gridSpan w:val="3"/>
          </w:tcPr>
          <w:p w14:paraId="1813CBF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18" w:type="dxa"/>
          </w:tcPr>
          <w:p w14:paraId="4A837D12"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r>
      <w:tr w:rsidR="005304DE" w:rsidRPr="005304DE" w14:paraId="1F914243" w14:textId="77777777" w:rsidTr="00F97F03">
        <w:tc>
          <w:tcPr>
            <w:tcW w:w="448" w:type="dxa"/>
            <w:gridSpan w:val="2"/>
          </w:tcPr>
          <w:p w14:paraId="15182709"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23.</w:t>
            </w:r>
          </w:p>
        </w:tc>
        <w:tc>
          <w:tcPr>
            <w:tcW w:w="506" w:type="dxa"/>
            <w:gridSpan w:val="2"/>
          </w:tcPr>
          <w:p w14:paraId="5A9E407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Е.</w:t>
            </w:r>
          </w:p>
          <w:p w14:paraId="041ADD1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Д.</w:t>
            </w:r>
          </w:p>
        </w:tc>
        <w:tc>
          <w:tcPr>
            <w:tcW w:w="1025" w:type="dxa"/>
            <w:gridSpan w:val="2"/>
          </w:tcPr>
          <w:p w14:paraId="159F5029"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899" w:type="dxa"/>
            <w:gridSpan w:val="2"/>
          </w:tcPr>
          <w:p w14:paraId="1BD2E1DB"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899" w:type="dxa"/>
            <w:gridSpan w:val="2"/>
          </w:tcPr>
          <w:p w14:paraId="042F417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098" w:type="dxa"/>
            <w:gridSpan w:val="2"/>
          </w:tcPr>
          <w:p w14:paraId="23EE25FA"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низький</w:t>
            </w:r>
          </w:p>
        </w:tc>
        <w:tc>
          <w:tcPr>
            <w:tcW w:w="1079" w:type="dxa"/>
          </w:tcPr>
          <w:p w14:paraId="0233BBD2"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992" w:type="dxa"/>
            <w:gridSpan w:val="3"/>
          </w:tcPr>
          <w:p w14:paraId="15B90C2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46" w:type="dxa"/>
            <w:gridSpan w:val="3"/>
          </w:tcPr>
          <w:p w14:paraId="77141C1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18" w:type="dxa"/>
          </w:tcPr>
          <w:p w14:paraId="5986B316"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r>
      <w:tr w:rsidR="005304DE" w:rsidRPr="005304DE" w14:paraId="1B8C8518" w14:textId="77777777" w:rsidTr="00F97F03">
        <w:tc>
          <w:tcPr>
            <w:tcW w:w="448" w:type="dxa"/>
            <w:gridSpan w:val="2"/>
          </w:tcPr>
          <w:p w14:paraId="22A7D411"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24.</w:t>
            </w:r>
          </w:p>
        </w:tc>
        <w:tc>
          <w:tcPr>
            <w:tcW w:w="506" w:type="dxa"/>
            <w:gridSpan w:val="2"/>
          </w:tcPr>
          <w:p w14:paraId="1B7F4DD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П.</w:t>
            </w:r>
          </w:p>
          <w:p w14:paraId="7DDA1DBF"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П.</w:t>
            </w:r>
          </w:p>
        </w:tc>
        <w:tc>
          <w:tcPr>
            <w:tcW w:w="1025" w:type="dxa"/>
            <w:gridSpan w:val="2"/>
          </w:tcPr>
          <w:p w14:paraId="33B4372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899" w:type="dxa"/>
            <w:gridSpan w:val="2"/>
          </w:tcPr>
          <w:p w14:paraId="23B3A18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899" w:type="dxa"/>
            <w:gridSpan w:val="2"/>
          </w:tcPr>
          <w:p w14:paraId="3D48051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098" w:type="dxa"/>
            <w:gridSpan w:val="2"/>
          </w:tcPr>
          <w:p w14:paraId="0EF82FC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079" w:type="dxa"/>
          </w:tcPr>
          <w:p w14:paraId="624DB8C3"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992" w:type="dxa"/>
            <w:gridSpan w:val="3"/>
          </w:tcPr>
          <w:p w14:paraId="5AB5F80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46" w:type="dxa"/>
            <w:gridSpan w:val="3"/>
          </w:tcPr>
          <w:p w14:paraId="11F88FDE"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18" w:type="dxa"/>
          </w:tcPr>
          <w:p w14:paraId="07B3E60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r>
      <w:tr w:rsidR="005304DE" w:rsidRPr="005304DE" w14:paraId="0CEED9E4" w14:textId="77777777" w:rsidTr="00F97F03">
        <w:tc>
          <w:tcPr>
            <w:tcW w:w="448" w:type="dxa"/>
            <w:gridSpan w:val="2"/>
          </w:tcPr>
          <w:p w14:paraId="78DAA86E"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25.</w:t>
            </w:r>
          </w:p>
        </w:tc>
        <w:tc>
          <w:tcPr>
            <w:tcW w:w="506" w:type="dxa"/>
            <w:gridSpan w:val="2"/>
          </w:tcPr>
          <w:p w14:paraId="777C856F"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Д.</w:t>
            </w:r>
          </w:p>
          <w:p w14:paraId="7F17EEBA"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З.</w:t>
            </w:r>
          </w:p>
        </w:tc>
        <w:tc>
          <w:tcPr>
            <w:tcW w:w="1025" w:type="dxa"/>
            <w:gridSpan w:val="2"/>
          </w:tcPr>
          <w:p w14:paraId="542E5C11"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899" w:type="dxa"/>
            <w:gridSpan w:val="2"/>
          </w:tcPr>
          <w:p w14:paraId="118ED3D1"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низький</w:t>
            </w:r>
          </w:p>
        </w:tc>
        <w:tc>
          <w:tcPr>
            <w:tcW w:w="899" w:type="dxa"/>
            <w:gridSpan w:val="2"/>
          </w:tcPr>
          <w:p w14:paraId="2F60B206"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098" w:type="dxa"/>
            <w:gridSpan w:val="2"/>
          </w:tcPr>
          <w:p w14:paraId="2B9A536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низький</w:t>
            </w:r>
          </w:p>
        </w:tc>
        <w:tc>
          <w:tcPr>
            <w:tcW w:w="1079" w:type="dxa"/>
          </w:tcPr>
          <w:p w14:paraId="5A7DFA8B"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992" w:type="dxa"/>
            <w:gridSpan w:val="3"/>
          </w:tcPr>
          <w:p w14:paraId="2E0190D2"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46" w:type="dxa"/>
            <w:gridSpan w:val="3"/>
          </w:tcPr>
          <w:p w14:paraId="0D1D9877"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18" w:type="dxa"/>
          </w:tcPr>
          <w:p w14:paraId="436ECE5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r>
      <w:tr w:rsidR="005304DE" w:rsidRPr="005304DE" w14:paraId="7CFD3894" w14:textId="77777777" w:rsidTr="00F97F03">
        <w:tc>
          <w:tcPr>
            <w:tcW w:w="448" w:type="dxa"/>
            <w:gridSpan w:val="2"/>
          </w:tcPr>
          <w:p w14:paraId="4229C417"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26.</w:t>
            </w:r>
          </w:p>
        </w:tc>
        <w:tc>
          <w:tcPr>
            <w:tcW w:w="506" w:type="dxa"/>
            <w:gridSpan w:val="2"/>
          </w:tcPr>
          <w:p w14:paraId="57546C0A"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Л.</w:t>
            </w:r>
          </w:p>
          <w:p w14:paraId="5CC192A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Л.</w:t>
            </w:r>
          </w:p>
        </w:tc>
        <w:tc>
          <w:tcPr>
            <w:tcW w:w="1025" w:type="dxa"/>
            <w:gridSpan w:val="2"/>
          </w:tcPr>
          <w:p w14:paraId="0922D98C"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899" w:type="dxa"/>
            <w:gridSpan w:val="2"/>
          </w:tcPr>
          <w:p w14:paraId="19008609"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899" w:type="dxa"/>
            <w:gridSpan w:val="2"/>
          </w:tcPr>
          <w:p w14:paraId="4422C742"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098" w:type="dxa"/>
            <w:gridSpan w:val="2"/>
          </w:tcPr>
          <w:p w14:paraId="05430D77"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079" w:type="dxa"/>
          </w:tcPr>
          <w:p w14:paraId="7868439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992" w:type="dxa"/>
            <w:gridSpan w:val="3"/>
          </w:tcPr>
          <w:p w14:paraId="52F56B31"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46" w:type="dxa"/>
            <w:gridSpan w:val="3"/>
          </w:tcPr>
          <w:p w14:paraId="2C1E1C55"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418" w:type="dxa"/>
          </w:tcPr>
          <w:p w14:paraId="1A31A11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 вище норми</w:t>
            </w:r>
          </w:p>
        </w:tc>
      </w:tr>
      <w:tr w:rsidR="005304DE" w:rsidRPr="005304DE" w14:paraId="728D3D0B" w14:textId="77777777" w:rsidTr="00F97F03">
        <w:tc>
          <w:tcPr>
            <w:tcW w:w="448" w:type="dxa"/>
            <w:gridSpan w:val="2"/>
          </w:tcPr>
          <w:p w14:paraId="19708E7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lastRenderedPageBreak/>
              <w:t>27.</w:t>
            </w:r>
          </w:p>
        </w:tc>
        <w:tc>
          <w:tcPr>
            <w:tcW w:w="506" w:type="dxa"/>
            <w:gridSpan w:val="2"/>
          </w:tcPr>
          <w:p w14:paraId="0E151E2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Д.</w:t>
            </w:r>
          </w:p>
          <w:p w14:paraId="5B32923C"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И.</w:t>
            </w:r>
          </w:p>
        </w:tc>
        <w:tc>
          <w:tcPr>
            <w:tcW w:w="1025" w:type="dxa"/>
            <w:gridSpan w:val="2"/>
          </w:tcPr>
          <w:p w14:paraId="3E21005B"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899" w:type="dxa"/>
            <w:gridSpan w:val="2"/>
          </w:tcPr>
          <w:p w14:paraId="131786DE"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низький</w:t>
            </w:r>
          </w:p>
        </w:tc>
        <w:tc>
          <w:tcPr>
            <w:tcW w:w="899" w:type="dxa"/>
            <w:gridSpan w:val="2"/>
          </w:tcPr>
          <w:p w14:paraId="089DA40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низький</w:t>
            </w:r>
          </w:p>
        </w:tc>
        <w:tc>
          <w:tcPr>
            <w:tcW w:w="1098" w:type="dxa"/>
            <w:gridSpan w:val="2"/>
          </w:tcPr>
          <w:p w14:paraId="22AA6EEC"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низький</w:t>
            </w:r>
          </w:p>
        </w:tc>
        <w:tc>
          <w:tcPr>
            <w:tcW w:w="1079" w:type="dxa"/>
          </w:tcPr>
          <w:p w14:paraId="7F6E070F"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992" w:type="dxa"/>
            <w:gridSpan w:val="3"/>
          </w:tcPr>
          <w:p w14:paraId="3B11B48C"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46" w:type="dxa"/>
            <w:gridSpan w:val="3"/>
          </w:tcPr>
          <w:p w14:paraId="3148407E"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18" w:type="dxa"/>
          </w:tcPr>
          <w:p w14:paraId="3BDEEF4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r>
      <w:tr w:rsidR="005304DE" w:rsidRPr="005304DE" w14:paraId="7F66FA26" w14:textId="77777777" w:rsidTr="00F97F03">
        <w:tc>
          <w:tcPr>
            <w:tcW w:w="448" w:type="dxa"/>
            <w:gridSpan w:val="2"/>
          </w:tcPr>
          <w:p w14:paraId="2F6BC42F"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28.</w:t>
            </w:r>
          </w:p>
        </w:tc>
        <w:tc>
          <w:tcPr>
            <w:tcW w:w="506" w:type="dxa"/>
            <w:gridSpan w:val="2"/>
          </w:tcPr>
          <w:p w14:paraId="54521C36"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Г.</w:t>
            </w:r>
          </w:p>
          <w:p w14:paraId="6D1114FD"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О.</w:t>
            </w:r>
          </w:p>
        </w:tc>
        <w:tc>
          <w:tcPr>
            <w:tcW w:w="1025" w:type="dxa"/>
            <w:gridSpan w:val="2"/>
          </w:tcPr>
          <w:p w14:paraId="435F11CA"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899" w:type="dxa"/>
            <w:gridSpan w:val="2"/>
          </w:tcPr>
          <w:p w14:paraId="313A512B"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899" w:type="dxa"/>
            <w:gridSpan w:val="2"/>
          </w:tcPr>
          <w:p w14:paraId="2548AFD8"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098" w:type="dxa"/>
            <w:gridSpan w:val="2"/>
          </w:tcPr>
          <w:p w14:paraId="708EC769"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079" w:type="dxa"/>
          </w:tcPr>
          <w:p w14:paraId="3084EE19"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992" w:type="dxa"/>
            <w:gridSpan w:val="3"/>
          </w:tcPr>
          <w:p w14:paraId="76AEFEBC"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46" w:type="dxa"/>
            <w:gridSpan w:val="3"/>
          </w:tcPr>
          <w:p w14:paraId="326F6157"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18" w:type="dxa"/>
          </w:tcPr>
          <w:p w14:paraId="75F627EF"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r>
      <w:tr w:rsidR="005304DE" w:rsidRPr="005304DE" w14:paraId="5634F547" w14:textId="77777777" w:rsidTr="00F97F03">
        <w:tc>
          <w:tcPr>
            <w:tcW w:w="448" w:type="dxa"/>
            <w:gridSpan w:val="2"/>
          </w:tcPr>
          <w:p w14:paraId="2C978D99"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29.</w:t>
            </w:r>
          </w:p>
        </w:tc>
        <w:tc>
          <w:tcPr>
            <w:tcW w:w="506" w:type="dxa"/>
            <w:gridSpan w:val="2"/>
          </w:tcPr>
          <w:p w14:paraId="4D2001EB"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Щ.</w:t>
            </w:r>
          </w:p>
          <w:p w14:paraId="5FF67E51"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О.</w:t>
            </w:r>
          </w:p>
        </w:tc>
        <w:tc>
          <w:tcPr>
            <w:tcW w:w="1025" w:type="dxa"/>
            <w:gridSpan w:val="2"/>
          </w:tcPr>
          <w:p w14:paraId="0E58E37D"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899" w:type="dxa"/>
            <w:gridSpan w:val="2"/>
          </w:tcPr>
          <w:p w14:paraId="031BE1C5"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низький</w:t>
            </w:r>
          </w:p>
        </w:tc>
        <w:tc>
          <w:tcPr>
            <w:tcW w:w="899" w:type="dxa"/>
            <w:gridSpan w:val="2"/>
          </w:tcPr>
          <w:p w14:paraId="5FB0EE3F"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098" w:type="dxa"/>
            <w:gridSpan w:val="2"/>
          </w:tcPr>
          <w:p w14:paraId="21B0E31F"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низький</w:t>
            </w:r>
          </w:p>
        </w:tc>
        <w:tc>
          <w:tcPr>
            <w:tcW w:w="1079" w:type="dxa"/>
          </w:tcPr>
          <w:p w14:paraId="1A05ECE3"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992" w:type="dxa"/>
            <w:gridSpan w:val="3"/>
          </w:tcPr>
          <w:p w14:paraId="705D8506"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46" w:type="dxa"/>
            <w:gridSpan w:val="3"/>
          </w:tcPr>
          <w:p w14:paraId="4EC518BC"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18" w:type="dxa"/>
          </w:tcPr>
          <w:p w14:paraId="7A52D15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r>
      <w:tr w:rsidR="005304DE" w:rsidRPr="005304DE" w14:paraId="1696D306" w14:textId="77777777" w:rsidTr="00F97F03">
        <w:tc>
          <w:tcPr>
            <w:tcW w:w="448" w:type="dxa"/>
            <w:gridSpan w:val="2"/>
          </w:tcPr>
          <w:p w14:paraId="48B2918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30.</w:t>
            </w:r>
          </w:p>
        </w:tc>
        <w:tc>
          <w:tcPr>
            <w:tcW w:w="506" w:type="dxa"/>
            <w:gridSpan w:val="2"/>
          </w:tcPr>
          <w:p w14:paraId="05853DF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Р.</w:t>
            </w:r>
          </w:p>
          <w:p w14:paraId="63A5D08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Д.</w:t>
            </w:r>
          </w:p>
        </w:tc>
        <w:tc>
          <w:tcPr>
            <w:tcW w:w="1025" w:type="dxa"/>
            <w:gridSpan w:val="2"/>
          </w:tcPr>
          <w:p w14:paraId="6B3D37DC"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w:t>
            </w:r>
          </w:p>
        </w:tc>
        <w:tc>
          <w:tcPr>
            <w:tcW w:w="899" w:type="dxa"/>
            <w:gridSpan w:val="2"/>
          </w:tcPr>
          <w:p w14:paraId="2694DFF2"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899" w:type="dxa"/>
            <w:gridSpan w:val="2"/>
          </w:tcPr>
          <w:p w14:paraId="3860057B"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високий</w:t>
            </w:r>
          </w:p>
        </w:tc>
        <w:tc>
          <w:tcPr>
            <w:tcW w:w="1098" w:type="dxa"/>
            <w:gridSpan w:val="2"/>
          </w:tcPr>
          <w:p w14:paraId="56BF0CDC"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низький</w:t>
            </w:r>
          </w:p>
        </w:tc>
        <w:tc>
          <w:tcPr>
            <w:tcW w:w="1079" w:type="dxa"/>
          </w:tcPr>
          <w:p w14:paraId="7A5D3134"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992" w:type="dxa"/>
            <w:gridSpan w:val="3"/>
          </w:tcPr>
          <w:p w14:paraId="64359D90"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46" w:type="dxa"/>
            <w:gridSpan w:val="3"/>
          </w:tcPr>
          <w:p w14:paraId="77EA78F2"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c>
          <w:tcPr>
            <w:tcW w:w="1418" w:type="dxa"/>
          </w:tcPr>
          <w:p w14:paraId="792EE1BC" w14:textId="77777777" w:rsidR="005304DE" w:rsidRPr="005304DE" w:rsidRDefault="005304DE" w:rsidP="005304DE">
            <w:pPr>
              <w:pStyle w:val="a7"/>
              <w:spacing w:line="360" w:lineRule="auto"/>
              <w:ind w:left="0"/>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середній</w:t>
            </w:r>
          </w:p>
        </w:tc>
      </w:tr>
    </w:tbl>
    <w:p w14:paraId="332A4C0C" w14:textId="77777777" w:rsidR="005304DE" w:rsidRPr="005304DE" w:rsidRDefault="005304DE" w:rsidP="005304DE">
      <w:pPr>
        <w:spacing w:after="0" w:line="360" w:lineRule="auto"/>
        <w:jc w:val="both"/>
        <w:rPr>
          <w:rFonts w:ascii="Times New Roman" w:hAnsi="Times New Roman" w:cs="Times New Roman"/>
          <w:b/>
          <w:sz w:val="28"/>
          <w:szCs w:val="28"/>
          <w:lang w:val="uk-UA"/>
        </w:rPr>
      </w:pPr>
    </w:p>
    <w:p w14:paraId="32E43829" w14:textId="77777777" w:rsidR="005304DE" w:rsidRPr="005304DE" w:rsidRDefault="005304DE" w:rsidP="005304DE">
      <w:pPr>
        <w:pStyle w:val="a7"/>
        <w:tabs>
          <w:tab w:val="left" w:pos="709"/>
        </w:tabs>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Таким чином, п</w:t>
      </w:r>
      <w:proofErr w:type="spellStart"/>
      <w:r w:rsidRPr="005304DE">
        <w:rPr>
          <w:rFonts w:ascii="Times New Roman" w:hAnsi="Times New Roman" w:cs="Times New Roman"/>
          <w:sz w:val="28"/>
          <w:szCs w:val="28"/>
        </w:rPr>
        <w:t>ідводячи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підсумок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вищевикладеному</w:t>
      </w:r>
      <w:proofErr w:type="spellEnd"/>
      <w:r w:rsidRPr="005304DE">
        <w:rPr>
          <w:rFonts w:ascii="Times New Roman" w:hAnsi="Times New Roman" w:cs="Times New Roman"/>
          <w:sz w:val="28"/>
          <w:szCs w:val="28"/>
          <w:lang w:val="uk-UA"/>
        </w:rPr>
        <w:t xml:space="preserve">, можна сказати, що в цілому, в групі опитуваних дітей рівень тривожності під впливом </w:t>
      </w:r>
      <w:proofErr w:type="spellStart"/>
      <w:r w:rsidRPr="005304DE">
        <w:rPr>
          <w:rFonts w:ascii="Times New Roman" w:hAnsi="Times New Roman" w:cs="Times New Roman"/>
          <w:sz w:val="28"/>
          <w:szCs w:val="28"/>
          <w:lang w:val="uk-UA"/>
        </w:rPr>
        <w:t>травмуючих</w:t>
      </w:r>
      <w:proofErr w:type="spellEnd"/>
      <w:r w:rsidRPr="005304DE">
        <w:rPr>
          <w:rFonts w:ascii="Times New Roman" w:hAnsi="Times New Roman" w:cs="Times New Roman"/>
          <w:sz w:val="28"/>
          <w:szCs w:val="28"/>
          <w:lang w:val="uk-UA"/>
        </w:rPr>
        <w:t xml:space="preserve"> ситуацій </w:t>
      </w:r>
      <w:proofErr w:type="spellStart"/>
      <w:r w:rsidRPr="005304DE">
        <w:rPr>
          <w:rFonts w:ascii="Times New Roman" w:hAnsi="Times New Roman" w:cs="Times New Roman"/>
          <w:sz w:val="28"/>
          <w:szCs w:val="28"/>
        </w:rPr>
        <w:t>розподілився</w:t>
      </w:r>
      <w:proofErr w:type="spellEnd"/>
      <w:r w:rsidRPr="005304DE">
        <w:rPr>
          <w:rFonts w:ascii="Times New Roman" w:hAnsi="Times New Roman" w:cs="Times New Roman"/>
          <w:sz w:val="28"/>
          <w:szCs w:val="28"/>
        </w:rPr>
        <w:t xml:space="preserve"> таким чином</w:t>
      </w:r>
      <w:r w:rsidRPr="005304DE">
        <w:rPr>
          <w:rFonts w:ascii="Times New Roman" w:hAnsi="Times New Roman" w:cs="Times New Roman"/>
          <w:sz w:val="28"/>
          <w:szCs w:val="28"/>
          <w:lang w:val="uk-UA"/>
        </w:rPr>
        <w:t>:</w:t>
      </w:r>
    </w:p>
    <w:p w14:paraId="0E624069" w14:textId="77777777" w:rsidR="005304DE" w:rsidRPr="005304DE" w:rsidRDefault="005304DE" w:rsidP="00110DC3">
      <w:pPr>
        <w:pStyle w:val="a7"/>
        <w:spacing w:after="0" w:line="360" w:lineRule="auto"/>
        <w:ind w:left="0" w:firstLine="567"/>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високий рівень тривожності – у 11 дітей – 37%;</w:t>
      </w:r>
    </w:p>
    <w:p w14:paraId="6A4DB6BC" w14:textId="77777777" w:rsidR="005304DE" w:rsidRPr="005304DE" w:rsidRDefault="005304DE" w:rsidP="00110DC3">
      <w:pPr>
        <w:pStyle w:val="a7"/>
        <w:spacing w:after="0" w:line="360" w:lineRule="auto"/>
        <w:ind w:left="0" w:firstLine="567"/>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середній, вище норми, рівень тривожності – у 3 дітей – 10%;</w:t>
      </w:r>
    </w:p>
    <w:p w14:paraId="42684C26" w14:textId="77777777" w:rsidR="005304DE" w:rsidRPr="005304DE" w:rsidRDefault="005304DE" w:rsidP="00110DC3">
      <w:pPr>
        <w:pStyle w:val="a7"/>
        <w:spacing w:after="0" w:line="360" w:lineRule="auto"/>
        <w:ind w:left="0" w:firstLine="567"/>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середній рівень тривожності – у 50% респондентів.</w:t>
      </w:r>
    </w:p>
    <w:p w14:paraId="363E1F54" w14:textId="77777777" w:rsidR="005304DE" w:rsidRPr="005304DE" w:rsidRDefault="005304DE" w:rsidP="005304DE">
      <w:pPr>
        <w:pStyle w:val="a7"/>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Результати див. у рис. 2.6.</w:t>
      </w:r>
    </w:p>
    <w:p w14:paraId="0844A4F9" w14:textId="77777777" w:rsidR="005304DE" w:rsidRPr="005304DE" w:rsidRDefault="005304DE" w:rsidP="005304DE">
      <w:pPr>
        <w:pStyle w:val="a7"/>
        <w:spacing w:after="0" w:line="360" w:lineRule="auto"/>
        <w:ind w:left="0" w:firstLine="709"/>
        <w:jc w:val="both"/>
        <w:rPr>
          <w:rFonts w:ascii="Times New Roman" w:hAnsi="Times New Roman" w:cs="Times New Roman"/>
          <w:sz w:val="28"/>
          <w:szCs w:val="28"/>
          <w:lang w:val="uk-UA"/>
        </w:rPr>
      </w:pPr>
    </w:p>
    <w:p w14:paraId="4C799490" w14:textId="77777777" w:rsidR="005304DE" w:rsidRPr="005304DE" w:rsidRDefault="005304DE" w:rsidP="005304DE">
      <w:pPr>
        <w:pStyle w:val="a7"/>
        <w:spacing w:after="0" w:line="360" w:lineRule="auto"/>
        <w:ind w:left="0" w:firstLine="709"/>
        <w:jc w:val="center"/>
        <w:rPr>
          <w:rFonts w:ascii="Times New Roman" w:hAnsi="Times New Roman" w:cs="Times New Roman"/>
          <w:sz w:val="28"/>
          <w:szCs w:val="28"/>
          <w:lang w:val="uk-UA"/>
        </w:rPr>
      </w:pPr>
      <w:r w:rsidRPr="005304DE">
        <w:rPr>
          <w:rFonts w:ascii="Times New Roman" w:hAnsi="Times New Roman" w:cs="Times New Roman"/>
          <w:noProof/>
          <w:sz w:val="28"/>
          <w:szCs w:val="28"/>
          <w:lang w:eastAsia="ru-RU"/>
        </w:rPr>
        <w:drawing>
          <wp:inline distT="0" distB="0" distL="0" distR="0" wp14:anchorId="69818C5D" wp14:editId="29F2A926">
            <wp:extent cx="5486400" cy="3200400"/>
            <wp:effectExtent l="19050" t="0" r="1905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452350" w14:textId="77777777" w:rsidR="005304DE" w:rsidRPr="005304DE" w:rsidRDefault="005304DE" w:rsidP="005304DE">
      <w:pPr>
        <w:pStyle w:val="a7"/>
        <w:spacing w:after="0" w:line="360" w:lineRule="auto"/>
        <w:ind w:left="0" w:firstLine="709"/>
        <w:rPr>
          <w:rFonts w:ascii="Times New Roman" w:hAnsi="Times New Roman" w:cs="Times New Roman"/>
          <w:b/>
          <w:sz w:val="28"/>
          <w:szCs w:val="28"/>
          <w:lang w:val="uk-UA"/>
        </w:rPr>
      </w:pPr>
      <w:r w:rsidRPr="005304DE">
        <w:rPr>
          <w:rFonts w:ascii="Times New Roman" w:hAnsi="Times New Roman" w:cs="Times New Roman"/>
          <w:b/>
          <w:sz w:val="28"/>
          <w:szCs w:val="28"/>
          <w:lang w:val="uk-UA"/>
        </w:rPr>
        <w:t xml:space="preserve">                   </w:t>
      </w:r>
    </w:p>
    <w:p w14:paraId="4A68AD72" w14:textId="77777777" w:rsidR="005304DE" w:rsidRPr="005304DE" w:rsidRDefault="005304DE" w:rsidP="005304DE">
      <w:pPr>
        <w:pStyle w:val="a7"/>
        <w:spacing w:after="0" w:line="360" w:lineRule="auto"/>
        <w:ind w:left="0" w:firstLine="709"/>
        <w:rPr>
          <w:rFonts w:ascii="Times New Roman" w:hAnsi="Times New Roman" w:cs="Times New Roman"/>
          <w:b/>
          <w:sz w:val="28"/>
          <w:szCs w:val="28"/>
          <w:lang w:val="uk-UA"/>
        </w:rPr>
      </w:pPr>
      <w:r w:rsidRPr="005304DE">
        <w:rPr>
          <w:rFonts w:ascii="Times New Roman" w:hAnsi="Times New Roman" w:cs="Times New Roman"/>
          <w:b/>
          <w:sz w:val="28"/>
          <w:szCs w:val="28"/>
          <w:lang w:val="uk-UA"/>
        </w:rPr>
        <w:lastRenderedPageBreak/>
        <w:t xml:space="preserve">                     Рис</w:t>
      </w:r>
      <w:r w:rsidRPr="005304DE">
        <w:rPr>
          <w:rFonts w:ascii="Times New Roman" w:hAnsi="Times New Roman" w:cs="Times New Roman"/>
          <w:sz w:val="28"/>
          <w:szCs w:val="28"/>
          <w:lang w:val="uk-UA"/>
        </w:rPr>
        <w:t>.</w:t>
      </w:r>
      <w:r w:rsidRPr="005304DE">
        <w:rPr>
          <w:rFonts w:ascii="Times New Roman" w:hAnsi="Times New Roman" w:cs="Times New Roman"/>
          <w:b/>
          <w:sz w:val="28"/>
          <w:szCs w:val="28"/>
          <w:lang w:val="uk-UA"/>
        </w:rPr>
        <w:t>2.6. Діаграма рівнів тривожності дитини</w:t>
      </w:r>
    </w:p>
    <w:p w14:paraId="2CD2D225" w14:textId="77777777" w:rsidR="005304DE" w:rsidRPr="005304DE" w:rsidRDefault="005304DE" w:rsidP="005304DE">
      <w:pPr>
        <w:pStyle w:val="a7"/>
        <w:spacing w:after="0" w:line="360" w:lineRule="auto"/>
        <w:ind w:left="0" w:firstLine="709"/>
        <w:rPr>
          <w:rFonts w:ascii="Times New Roman" w:hAnsi="Times New Roman" w:cs="Times New Roman"/>
          <w:b/>
          <w:sz w:val="28"/>
          <w:szCs w:val="28"/>
          <w:lang w:val="uk-UA"/>
        </w:rPr>
      </w:pPr>
    </w:p>
    <w:p w14:paraId="2ED4A637" w14:textId="02F5C1A7" w:rsidR="005304DE" w:rsidRPr="005304DE" w:rsidRDefault="005304DE" w:rsidP="005304DE">
      <w:pPr>
        <w:autoSpaceDE w:val="0"/>
        <w:autoSpaceDN w:val="0"/>
        <w:adjustRightInd w:val="0"/>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Нижче у таблиці 2.7. приводиться розрахунок коефіцієнту рангової кореляції </w:t>
      </w:r>
      <w:proofErr w:type="spellStart"/>
      <w:r w:rsidRPr="005304DE">
        <w:rPr>
          <w:rFonts w:ascii="Times New Roman" w:hAnsi="Times New Roman" w:cs="Times New Roman"/>
          <w:sz w:val="28"/>
          <w:szCs w:val="28"/>
          <w:lang w:val="uk-UA"/>
        </w:rPr>
        <w:t>Спірмена</w:t>
      </w:r>
      <w:proofErr w:type="spellEnd"/>
      <w:r w:rsidRPr="005304DE">
        <w:rPr>
          <w:rFonts w:ascii="Times New Roman" w:hAnsi="Times New Roman" w:cs="Times New Roman"/>
          <w:sz w:val="28"/>
          <w:szCs w:val="28"/>
          <w:lang w:val="uk-UA"/>
        </w:rPr>
        <w:t>, який визначає вплив рі</w:t>
      </w:r>
      <w:r w:rsidR="00110DC3">
        <w:rPr>
          <w:rFonts w:ascii="Times New Roman" w:hAnsi="Times New Roman" w:cs="Times New Roman"/>
          <w:sz w:val="28"/>
          <w:szCs w:val="28"/>
          <w:lang w:val="uk-UA"/>
        </w:rPr>
        <w:t>в</w:t>
      </w:r>
      <w:r w:rsidRPr="005304DE">
        <w:rPr>
          <w:rFonts w:ascii="Times New Roman" w:hAnsi="Times New Roman" w:cs="Times New Roman"/>
          <w:sz w:val="28"/>
          <w:szCs w:val="28"/>
          <w:lang w:val="uk-UA"/>
        </w:rPr>
        <w:t xml:space="preserve">ня тривожності на рівень самооцінки дошколярів. </w:t>
      </w:r>
    </w:p>
    <w:p w14:paraId="79D1232A" w14:textId="7E2EF374" w:rsidR="005304DE" w:rsidRPr="005304DE" w:rsidRDefault="005304DE" w:rsidP="005304DE">
      <w:pPr>
        <w:autoSpaceDE w:val="0"/>
        <w:autoSpaceDN w:val="0"/>
        <w:adjustRightInd w:val="0"/>
        <w:spacing w:after="0" w:line="360" w:lineRule="auto"/>
        <w:ind w:firstLine="709"/>
        <w:jc w:val="right"/>
        <w:rPr>
          <w:rFonts w:ascii="Times New Roman" w:hAnsi="Times New Roman" w:cs="Times New Roman"/>
          <w:sz w:val="28"/>
          <w:szCs w:val="28"/>
          <w:lang w:val="uk-UA"/>
        </w:rPr>
      </w:pPr>
      <w:r w:rsidRPr="005304DE">
        <w:rPr>
          <w:rFonts w:ascii="Times New Roman" w:hAnsi="Times New Roman" w:cs="Times New Roman"/>
          <w:sz w:val="28"/>
          <w:szCs w:val="28"/>
          <w:lang w:val="uk-UA"/>
        </w:rPr>
        <w:t>Таблиця 2.7</w:t>
      </w:r>
    </w:p>
    <w:p w14:paraId="673F054E" w14:textId="77777777" w:rsidR="005304DE" w:rsidRPr="005304DE" w:rsidRDefault="005304DE" w:rsidP="005304DE">
      <w:pPr>
        <w:autoSpaceDE w:val="0"/>
        <w:autoSpaceDN w:val="0"/>
        <w:adjustRightInd w:val="0"/>
        <w:spacing w:after="0" w:line="360" w:lineRule="auto"/>
        <w:ind w:firstLine="709"/>
        <w:jc w:val="center"/>
        <w:rPr>
          <w:rFonts w:ascii="Times New Roman" w:hAnsi="Times New Roman" w:cs="Times New Roman"/>
          <w:b/>
          <w:sz w:val="28"/>
          <w:szCs w:val="28"/>
          <w:lang w:val="uk-UA"/>
        </w:rPr>
      </w:pPr>
      <w:r w:rsidRPr="005304DE">
        <w:rPr>
          <w:rFonts w:ascii="Times New Roman" w:hAnsi="Times New Roman" w:cs="Times New Roman"/>
          <w:b/>
          <w:sz w:val="28"/>
          <w:szCs w:val="28"/>
          <w:lang w:val="uk-UA"/>
        </w:rPr>
        <w:t xml:space="preserve">Розрахунок коефіцієнту рангової кореляції </w:t>
      </w:r>
      <w:proofErr w:type="spellStart"/>
      <w:r w:rsidRPr="005304DE">
        <w:rPr>
          <w:rFonts w:ascii="Times New Roman" w:hAnsi="Times New Roman" w:cs="Times New Roman"/>
          <w:b/>
          <w:sz w:val="28"/>
          <w:szCs w:val="28"/>
          <w:lang w:val="uk-UA"/>
        </w:rPr>
        <w:t>Спірмена</w:t>
      </w:r>
      <w:proofErr w:type="spellEnd"/>
    </w:p>
    <w:tbl>
      <w:tblPr>
        <w:tblStyle w:val="1c"/>
        <w:tblW w:w="5112" w:type="pct"/>
        <w:tblLook w:val="04A0" w:firstRow="1" w:lastRow="0" w:firstColumn="1" w:lastColumn="0" w:noHBand="0" w:noVBand="1"/>
      </w:tblPr>
      <w:tblGrid>
        <w:gridCol w:w="1246"/>
        <w:gridCol w:w="1721"/>
        <w:gridCol w:w="1295"/>
        <w:gridCol w:w="1595"/>
        <w:gridCol w:w="1299"/>
        <w:gridCol w:w="1299"/>
        <w:gridCol w:w="1678"/>
      </w:tblGrid>
      <w:tr w:rsidR="005304DE" w:rsidRPr="005304DE" w14:paraId="1B3F813F" w14:textId="77777777" w:rsidTr="00AD0592">
        <w:tc>
          <w:tcPr>
            <w:tcW w:w="615" w:type="pct"/>
            <w:vAlign w:val="center"/>
          </w:tcPr>
          <w:p w14:paraId="77BB75B2" w14:textId="77777777" w:rsidR="005304DE" w:rsidRPr="005304DE" w:rsidRDefault="005304DE" w:rsidP="005304DE">
            <w:pPr>
              <w:spacing w:line="360" w:lineRule="auto"/>
              <w:jc w:val="center"/>
              <w:rPr>
                <w:color w:val="000000" w:themeColor="text1"/>
                <w:sz w:val="28"/>
                <w:szCs w:val="28"/>
                <w:lang w:val="uk-UA"/>
              </w:rPr>
            </w:pPr>
            <w:r w:rsidRPr="005304DE">
              <w:rPr>
                <w:color w:val="000000" w:themeColor="text1"/>
                <w:sz w:val="28"/>
                <w:szCs w:val="28"/>
                <w:lang w:val="uk-UA"/>
              </w:rPr>
              <w:t>№</w:t>
            </w:r>
          </w:p>
        </w:tc>
        <w:tc>
          <w:tcPr>
            <w:tcW w:w="849" w:type="pct"/>
            <w:vAlign w:val="center"/>
          </w:tcPr>
          <w:p w14:paraId="6D9F313C" w14:textId="77777777" w:rsidR="005304DE" w:rsidRPr="005304DE" w:rsidRDefault="005304DE" w:rsidP="005304DE">
            <w:pPr>
              <w:spacing w:line="360" w:lineRule="auto"/>
              <w:jc w:val="center"/>
              <w:rPr>
                <w:color w:val="000000" w:themeColor="text1"/>
                <w:sz w:val="28"/>
                <w:szCs w:val="28"/>
                <w:lang w:val="uk-UA"/>
              </w:rPr>
            </w:pPr>
            <w:r w:rsidRPr="005304DE">
              <w:rPr>
                <w:color w:val="000000" w:themeColor="text1"/>
                <w:sz w:val="28"/>
                <w:szCs w:val="28"/>
                <w:lang w:val="uk-UA"/>
              </w:rPr>
              <w:t>Рівень тривожності (х)</w:t>
            </w:r>
          </w:p>
        </w:tc>
        <w:tc>
          <w:tcPr>
            <w:tcW w:w="639" w:type="pct"/>
            <w:vAlign w:val="center"/>
          </w:tcPr>
          <w:p w14:paraId="0F30C981" w14:textId="77777777" w:rsidR="005304DE" w:rsidRPr="005304DE" w:rsidRDefault="005304DE" w:rsidP="005304DE">
            <w:pPr>
              <w:spacing w:line="360" w:lineRule="auto"/>
              <w:jc w:val="center"/>
              <w:rPr>
                <w:color w:val="000000" w:themeColor="text1"/>
                <w:sz w:val="28"/>
                <w:szCs w:val="28"/>
                <w:lang w:val="uk-UA"/>
              </w:rPr>
            </w:pPr>
            <w:r w:rsidRPr="005304DE">
              <w:rPr>
                <w:color w:val="000000" w:themeColor="text1"/>
                <w:sz w:val="28"/>
                <w:szCs w:val="28"/>
              </w:rPr>
              <w:t xml:space="preserve">Ранг </w:t>
            </w:r>
            <w:r w:rsidRPr="005304DE">
              <w:rPr>
                <w:color w:val="000000" w:themeColor="text1"/>
                <w:sz w:val="28"/>
                <w:szCs w:val="28"/>
                <w:lang w:val="uk-UA"/>
              </w:rPr>
              <w:t>х</w:t>
            </w:r>
          </w:p>
        </w:tc>
        <w:tc>
          <w:tcPr>
            <w:tcW w:w="787" w:type="pct"/>
            <w:vAlign w:val="center"/>
          </w:tcPr>
          <w:p w14:paraId="5DAF1355" w14:textId="77777777" w:rsidR="005304DE" w:rsidRPr="005304DE" w:rsidRDefault="005304DE" w:rsidP="005304DE">
            <w:pPr>
              <w:spacing w:line="360" w:lineRule="auto"/>
              <w:jc w:val="center"/>
              <w:rPr>
                <w:color w:val="000000" w:themeColor="text1"/>
                <w:sz w:val="28"/>
                <w:szCs w:val="28"/>
                <w:lang w:val="uk-UA"/>
              </w:rPr>
            </w:pPr>
            <w:r w:rsidRPr="005304DE">
              <w:rPr>
                <w:color w:val="000000" w:themeColor="text1"/>
                <w:sz w:val="28"/>
                <w:szCs w:val="28"/>
                <w:lang w:val="uk-UA"/>
              </w:rPr>
              <w:t>Рівень самооцінки (у)</w:t>
            </w:r>
          </w:p>
        </w:tc>
        <w:tc>
          <w:tcPr>
            <w:tcW w:w="641" w:type="pct"/>
            <w:vAlign w:val="center"/>
          </w:tcPr>
          <w:p w14:paraId="208589EF" w14:textId="77777777" w:rsidR="005304DE" w:rsidRPr="005304DE" w:rsidRDefault="005304DE" w:rsidP="005304DE">
            <w:pPr>
              <w:autoSpaceDE w:val="0"/>
              <w:autoSpaceDN w:val="0"/>
              <w:adjustRightInd w:val="0"/>
              <w:spacing w:line="360" w:lineRule="auto"/>
              <w:jc w:val="center"/>
              <w:rPr>
                <w:color w:val="000000" w:themeColor="text1"/>
                <w:sz w:val="28"/>
                <w:szCs w:val="28"/>
                <w:lang w:val="uk-UA"/>
              </w:rPr>
            </w:pPr>
            <w:r w:rsidRPr="005304DE">
              <w:rPr>
                <w:color w:val="000000" w:themeColor="text1"/>
                <w:sz w:val="28"/>
                <w:szCs w:val="28"/>
                <w:lang w:val="uk-UA"/>
              </w:rPr>
              <w:t>Ранг у</w:t>
            </w:r>
          </w:p>
        </w:tc>
        <w:tc>
          <w:tcPr>
            <w:tcW w:w="641" w:type="pct"/>
            <w:vAlign w:val="center"/>
          </w:tcPr>
          <w:p w14:paraId="3E095870"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 xml:space="preserve">d (ранг </w:t>
            </w:r>
            <w:r w:rsidRPr="005304DE">
              <w:rPr>
                <w:color w:val="000000" w:themeColor="text1"/>
                <w:sz w:val="28"/>
                <w:szCs w:val="28"/>
                <w:lang w:val="uk-UA"/>
              </w:rPr>
              <w:t>х</w:t>
            </w:r>
            <w:r w:rsidRPr="005304DE">
              <w:rPr>
                <w:color w:val="000000" w:themeColor="text1"/>
                <w:sz w:val="28"/>
                <w:szCs w:val="28"/>
              </w:rPr>
              <w:t xml:space="preserve"> - ранг </w:t>
            </w:r>
            <w:r w:rsidRPr="005304DE">
              <w:rPr>
                <w:color w:val="000000" w:themeColor="text1"/>
                <w:sz w:val="28"/>
                <w:szCs w:val="28"/>
                <w:lang w:val="uk-UA"/>
              </w:rPr>
              <w:t>у</w:t>
            </w:r>
            <w:r w:rsidRPr="005304DE">
              <w:rPr>
                <w:color w:val="000000" w:themeColor="text1"/>
                <w:sz w:val="28"/>
                <w:szCs w:val="28"/>
              </w:rPr>
              <w:t>)</w:t>
            </w:r>
          </w:p>
        </w:tc>
        <w:tc>
          <w:tcPr>
            <w:tcW w:w="828" w:type="pct"/>
            <w:vAlign w:val="center"/>
          </w:tcPr>
          <w:p w14:paraId="07928686"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d</w:t>
            </w:r>
            <w:r w:rsidRPr="005304DE">
              <w:rPr>
                <w:color w:val="000000" w:themeColor="text1"/>
                <w:sz w:val="28"/>
                <w:szCs w:val="28"/>
                <w:vertAlign w:val="superscript"/>
              </w:rPr>
              <w:t>2</w:t>
            </w:r>
          </w:p>
        </w:tc>
      </w:tr>
      <w:tr w:rsidR="005304DE" w:rsidRPr="005304DE" w14:paraId="66AEB04E" w14:textId="77777777" w:rsidTr="00AD0592">
        <w:tc>
          <w:tcPr>
            <w:tcW w:w="615" w:type="pct"/>
            <w:vAlign w:val="center"/>
          </w:tcPr>
          <w:p w14:paraId="6E4E1B0F"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w:t>
            </w:r>
          </w:p>
        </w:tc>
        <w:tc>
          <w:tcPr>
            <w:tcW w:w="849" w:type="pct"/>
            <w:vAlign w:val="center"/>
          </w:tcPr>
          <w:p w14:paraId="45711219"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5</w:t>
            </w:r>
          </w:p>
        </w:tc>
        <w:tc>
          <w:tcPr>
            <w:tcW w:w="639" w:type="pct"/>
            <w:vAlign w:val="center"/>
          </w:tcPr>
          <w:p w14:paraId="1DD02878"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12.5</w:t>
            </w:r>
          </w:p>
        </w:tc>
        <w:tc>
          <w:tcPr>
            <w:tcW w:w="787" w:type="pct"/>
            <w:vAlign w:val="center"/>
          </w:tcPr>
          <w:p w14:paraId="55AD3FD6"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73</w:t>
            </w:r>
          </w:p>
        </w:tc>
        <w:tc>
          <w:tcPr>
            <w:tcW w:w="641" w:type="pct"/>
            <w:vAlign w:val="center"/>
          </w:tcPr>
          <w:p w14:paraId="7276D014"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13</w:t>
            </w:r>
          </w:p>
        </w:tc>
        <w:tc>
          <w:tcPr>
            <w:tcW w:w="641" w:type="pct"/>
            <w:vAlign w:val="center"/>
          </w:tcPr>
          <w:p w14:paraId="53197937"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-0.5</w:t>
            </w:r>
          </w:p>
        </w:tc>
        <w:tc>
          <w:tcPr>
            <w:tcW w:w="828" w:type="pct"/>
            <w:vAlign w:val="center"/>
          </w:tcPr>
          <w:p w14:paraId="134C06D4"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0.25</w:t>
            </w:r>
          </w:p>
        </w:tc>
      </w:tr>
      <w:tr w:rsidR="005304DE" w:rsidRPr="005304DE" w14:paraId="6E378F6E" w14:textId="77777777" w:rsidTr="00AD0592">
        <w:tc>
          <w:tcPr>
            <w:tcW w:w="615" w:type="pct"/>
            <w:vAlign w:val="center"/>
          </w:tcPr>
          <w:p w14:paraId="56AE9081"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w:t>
            </w:r>
          </w:p>
        </w:tc>
        <w:tc>
          <w:tcPr>
            <w:tcW w:w="849" w:type="pct"/>
            <w:vAlign w:val="center"/>
          </w:tcPr>
          <w:p w14:paraId="01EA7B7C"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w:t>
            </w:r>
          </w:p>
        </w:tc>
        <w:tc>
          <w:tcPr>
            <w:tcW w:w="639" w:type="pct"/>
            <w:vAlign w:val="center"/>
          </w:tcPr>
          <w:p w14:paraId="1B8FF6A0"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w:t>
            </w:r>
          </w:p>
        </w:tc>
        <w:tc>
          <w:tcPr>
            <w:tcW w:w="787" w:type="pct"/>
            <w:vAlign w:val="center"/>
          </w:tcPr>
          <w:p w14:paraId="7CF522E7"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96</w:t>
            </w:r>
          </w:p>
        </w:tc>
        <w:tc>
          <w:tcPr>
            <w:tcW w:w="641" w:type="pct"/>
            <w:vAlign w:val="center"/>
          </w:tcPr>
          <w:p w14:paraId="6348F366"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31</w:t>
            </w:r>
          </w:p>
        </w:tc>
        <w:tc>
          <w:tcPr>
            <w:tcW w:w="641" w:type="pct"/>
            <w:vAlign w:val="center"/>
          </w:tcPr>
          <w:p w14:paraId="00AE7716"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-30</w:t>
            </w:r>
          </w:p>
        </w:tc>
        <w:tc>
          <w:tcPr>
            <w:tcW w:w="828" w:type="pct"/>
            <w:vAlign w:val="center"/>
          </w:tcPr>
          <w:p w14:paraId="401B311A"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900</w:t>
            </w:r>
          </w:p>
        </w:tc>
      </w:tr>
      <w:tr w:rsidR="005304DE" w:rsidRPr="005304DE" w14:paraId="6CF916E2" w14:textId="77777777" w:rsidTr="00AD0592">
        <w:tc>
          <w:tcPr>
            <w:tcW w:w="615" w:type="pct"/>
            <w:vAlign w:val="center"/>
          </w:tcPr>
          <w:p w14:paraId="64866439"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3</w:t>
            </w:r>
          </w:p>
        </w:tc>
        <w:tc>
          <w:tcPr>
            <w:tcW w:w="849" w:type="pct"/>
            <w:vAlign w:val="center"/>
          </w:tcPr>
          <w:p w14:paraId="12BFC2E4"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9</w:t>
            </w:r>
          </w:p>
        </w:tc>
        <w:tc>
          <w:tcPr>
            <w:tcW w:w="639" w:type="pct"/>
            <w:vAlign w:val="center"/>
          </w:tcPr>
          <w:p w14:paraId="61A452AF"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23.5</w:t>
            </w:r>
          </w:p>
        </w:tc>
        <w:tc>
          <w:tcPr>
            <w:tcW w:w="787" w:type="pct"/>
            <w:vAlign w:val="center"/>
          </w:tcPr>
          <w:p w14:paraId="7804E3B4"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74</w:t>
            </w:r>
          </w:p>
        </w:tc>
        <w:tc>
          <w:tcPr>
            <w:tcW w:w="641" w:type="pct"/>
            <w:vAlign w:val="center"/>
          </w:tcPr>
          <w:p w14:paraId="6EA07250"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14.5</w:t>
            </w:r>
          </w:p>
        </w:tc>
        <w:tc>
          <w:tcPr>
            <w:tcW w:w="641" w:type="pct"/>
            <w:vAlign w:val="center"/>
          </w:tcPr>
          <w:p w14:paraId="1C4E6612"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9</w:t>
            </w:r>
          </w:p>
        </w:tc>
        <w:tc>
          <w:tcPr>
            <w:tcW w:w="828" w:type="pct"/>
            <w:vAlign w:val="center"/>
          </w:tcPr>
          <w:p w14:paraId="06AE6F86"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81</w:t>
            </w:r>
          </w:p>
        </w:tc>
      </w:tr>
      <w:tr w:rsidR="005304DE" w:rsidRPr="005304DE" w14:paraId="5979020A" w14:textId="77777777" w:rsidTr="00AD0592">
        <w:tc>
          <w:tcPr>
            <w:tcW w:w="615" w:type="pct"/>
            <w:vAlign w:val="center"/>
          </w:tcPr>
          <w:p w14:paraId="2AEFC694"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4</w:t>
            </w:r>
          </w:p>
        </w:tc>
        <w:tc>
          <w:tcPr>
            <w:tcW w:w="849" w:type="pct"/>
            <w:vAlign w:val="center"/>
          </w:tcPr>
          <w:p w14:paraId="4BA1D396"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10</w:t>
            </w:r>
          </w:p>
        </w:tc>
        <w:tc>
          <w:tcPr>
            <w:tcW w:w="639" w:type="pct"/>
            <w:vAlign w:val="center"/>
          </w:tcPr>
          <w:p w14:paraId="1A3F07B2"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29</w:t>
            </w:r>
          </w:p>
        </w:tc>
        <w:tc>
          <w:tcPr>
            <w:tcW w:w="787" w:type="pct"/>
            <w:vAlign w:val="center"/>
          </w:tcPr>
          <w:p w14:paraId="7F170835"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51</w:t>
            </w:r>
          </w:p>
        </w:tc>
        <w:tc>
          <w:tcPr>
            <w:tcW w:w="641" w:type="pct"/>
            <w:vAlign w:val="center"/>
          </w:tcPr>
          <w:p w14:paraId="31A2E393"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4</w:t>
            </w:r>
          </w:p>
        </w:tc>
        <w:tc>
          <w:tcPr>
            <w:tcW w:w="641" w:type="pct"/>
            <w:vAlign w:val="center"/>
          </w:tcPr>
          <w:p w14:paraId="51013DDE"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25</w:t>
            </w:r>
          </w:p>
        </w:tc>
        <w:tc>
          <w:tcPr>
            <w:tcW w:w="828" w:type="pct"/>
            <w:vAlign w:val="center"/>
          </w:tcPr>
          <w:p w14:paraId="37AF41B8"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625</w:t>
            </w:r>
          </w:p>
        </w:tc>
      </w:tr>
      <w:tr w:rsidR="005304DE" w:rsidRPr="005304DE" w14:paraId="2D28F41B" w14:textId="77777777" w:rsidTr="00AD0592">
        <w:tc>
          <w:tcPr>
            <w:tcW w:w="615" w:type="pct"/>
            <w:vAlign w:val="center"/>
          </w:tcPr>
          <w:p w14:paraId="12501D71"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5</w:t>
            </w:r>
          </w:p>
        </w:tc>
        <w:tc>
          <w:tcPr>
            <w:tcW w:w="849" w:type="pct"/>
            <w:vAlign w:val="center"/>
          </w:tcPr>
          <w:p w14:paraId="2686296E"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4</w:t>
            </w:r>
          </w:p>
        </w:tc>
        <w:tc>
          <w:tcPr>
            <w:tcW w:w="639" w:type="pct"/>
            <w:vAlign w:val="center"/>
          </w:tcPr>
          <w:p w14:paraId="03F02F57"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9</w:t>
            </w:r>
          </w:p>
        </w:tc>
        <w:tc>
          <w:tcPr>
            <w:tcW w:w="787" w:type="pct"/>
            <w:vAlign w:val="center"/>
          </w:tcPr>
          <w:p w14:paraId="3054CFEF"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87</w:t>
            </w:r>
          </w:p>
        </w:tc>
        <w:tc>
          <w:tcPr>
            <w:tcW w:w="641" w:type="pct"/>
            <w:vAlign w:val="center"/>
          </w:tcPr>
          <w:p w14:paraId="40B9C78F"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23</w:t>
            </w:r>
          </w:p>
        </w:tc>
        <w:tc>
          <w:tcPr>
            <w:tcW w:w="641" w:type="pct"/>
            <w:vAlign w:val="center"/>
          </w:tcPr>
          <w:p w14:paraId="32299A95"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-14</w:t>
            </w:r>
          </w:p>
        </w:tc>
        <w:tc>
          <w:tcPr>
            <w:tcW w:w="828" w:type="pct"/>
            <w:vAlign w:val="center"/>
          </w:tcPr>
          <w:p w14:paraId="011C139C"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196</w:t>
            </w:r>
          </w:p>
        </w:tc>
      </w:tr>
      <w:tr w:rsidR="005304DE" w:rsidRPr="005304DE" w14:paraId="6F69C649" w14:textId="77777777" w:rsidTr="00AD0592">
        <w:tc>
          <w:tcPr>
            <w:tcW w:w="615" w:type="pct"/>
            <w:vAlign w:val="center"/>
          </w:tcPr>
          <w:p w14:paraId="17297EA3"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6</w:t>
            </w:r>
          </w:p>
        </w:tc>
        <w:tc>
          <w:tcPr>
            <w:tcW w:w="849" w:type="pct"/>
            <w:vAlign w:val="center"/>
          </w:tcPr>
          <w:p w14:paraId="2DEBF57E"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7</w:t>
            </w:r>
          </w:p>
        </w:tc>
        <w:tc>
          <w:tcPr>
            <w:tcW w:w="639" w:type="pct"/>
            <w:vAlign w:val="center"/>
          </w:tcPr>
          <w:p w14:paraId="50359C6E"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18.5</w:t>
            </w:r>
          </w:p>
        </w:tc>
        <w:tc>
          <w:tcPr>
            <w:tcW w:w="787" w:type="pct"/>
            <w:vAlign w:val="center"/>
          </w:tcPr>
          <w:p w14:paraId="33BF0C41"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62</w:t>
            </w:r>
          </w:p>
        </w:tc>
        <w:tc>
          <w:tcPr>
            <w:tcW w:w="641" w:type="pct"/>
            <w:vAlign w:val="center"/>
          </w:tcPr>
          <w:p w14:paraId="4345E524"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9</w:t>
            </w:r>
          </w:p>
        </w:tc>
        <w:tc>
          <w:tcPr>
            <w:tcW w:w="641" w:type="pct"/>
            <w:vAlign w:val="center"/>
          </w:tcPr>
          <w:p w14:paraId="6B747383"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9.5</w:t>
            </w:r>
          </w:p>
        </w:tc>
        <w:tc>
          <w:tcPr>
            <w:tcW w:w="828" w:type="pct"/>
            <w:vAlign w:val="center"/>
          </w:tcPr>
          <w:p w14:paraId="6D8055D5"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90.25</w:t>
            </w:r>
          </w:p>
        </w:tc>
      </w:tr>
      <w:tr w:rsidR="005304DE" w:rsidRPr="005304DE" w14:paraId="36A82C58" w14:textId="77777777" w:rsidTr="00AD0592">
        <w:tc>
          <w:tcPr>
            <w:tcW w:w="615" w:type="pct"/>
            <w:vAlign w:val="center"/>
          </w:tcPr>
          <w:p w14:paraId="47E8CCBD"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7</w:t>
            </w:r>
          </w:p>
        </w:tc>
        <w:tc>
          <w:tcPr>
            <w:tcW w:w="849" w:type="pct"/>
            <w:vAlign w:val="center"/>
          </w:tcPr>
          <w:p w14:paraId="49034FFE"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9</w:t>
            </w:r>
          </w:p>
        </w:tc>
        <w:tc>
          <w:tcPr>
            <w:tcW w:w="639" w:type="pct"/>
            <w:vAlign w:val="center"/>
          </w:tcPr>
          <w:p w14:paraId="1F209B3E"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23.5</w:t>
            </w:r>
          </w:p>
        </w:tc>
        <w:tc>
          <w:tcPr>
            <w:tcW w:w="787" w:type="pct"/>
            <w:vAlign w:val="center"/>
          </w:tcPr>
          <w:p w14:paraId="40F05671"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55</w:t>
            </w:r>
          </w:p>
        </w:tc>
        <w:tc>
          <w:tcPr>
            <w:tcW w:w="641" w:type="pct"/>
            <w:vAlign w:val="center"/>
          </w:tcPr>
          <w:p w14:paraId="5F30FA60"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6</w:t>
            </w:r>
          </w:p>
        </w:tc>
        <w:tc>
          <w:tcPr>
            <w:tcW w:w="641" w:type="pct"/>
            <w:vAlign w:val="center"/>
          </w:tcPr>
          <w:p w14:paraId="75022018"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17.5</w:t>
            </w:r>
          </w:p>
        </w:tc>
        <w:tc>
          <w:tcPr>
            <w:tcW w:w="828" w:type="pct"/>
            <w:vAlign w:val="center"/>
          </w:tcPr>
          <w:p w14:paraId="6D963625"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306.25</w:t>
            </w:r>
          </w:p>
        </w:tc>
      </w:tr>
      <w:tr w:rsidR="005304DE" w:rsidRPr="005304DE" w14:paraId="6F39B0A6" w14:textId="77777777" w:rsidTr="00AD0592">
        <w:tc>
          <w:tcPr>
            <w:tcW w:w="615" w:type="pct"/>
            <w:vAlign w:val="center"/>
          </w:tcPr>
          <w:p w14:paraId="6CB9EC08"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8</w:t>
            </w:r>
          </w:p>
        </w:tc>
        <w:tc>
          <w:tcPr>
            <w:tcW w:w="849" w:type="pct"/>
            <w:vAlign w:val="center"/>
          </w:tcPr>
          <w:p w14:paraId="33A0D45C"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6</w:t>
            </w:r>
          </w:p>
        </w:tc>
        <w:tc>
          <w:tcPr>
            <w:tcW w:w="639" w:type="pct"/>
            <w:vAlign w:val="center"/>
          </w:tcPr>
          <w:p w14:paraId="3BFFA52A"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16</w:t>
            </w:r>
          </w:p>
        </w:tc>
        <w:tc>
          <w:tcPr>
            <w:tcW w:w="787" w:type="pct"/>
            <w:vAlign w:val="center"/>
          </w:tcPr>
          <w:p w14:paraId="59700AA2"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75</w:t>
            </w:r>
          </w:p>
        </w:tc>
        <w:tc>
          <w:tcPr>
            <w:tcW w:w="641" w:type="pct"/>
            <w:vAlign w:val="center"/>
          </w:tcPr>
          <w:p w14:paraId="3A54C28B"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16</w:t>
            </w:r>
          </w:p>
        </w:tc>
        <w:tc>
          <w:tcPr>
            <w:tcW w:w="641" w:type="pct"/>
            <w:vAlign w:val="center"/>
          </w:tcPr>
          <w:p w14:paraId="60B8123B"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0</w:t>
            </w:r>
          </w:p>
        </w:tc>
        <w:tc>
          <w:tcPr>
            <w:tcW w:w="828" w:type="pct"/>
            <w:vAlign w:val="center"/>
          </w:tcPr>
          <w:p w14:paraId="10A04312"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0</w:t>
            </w:r>
          </w:p>
        </w:tc>
      </w:tr>
      <w:tr w:rsidR="005304DE" w:rsidRPr="005304DE" w14:paraId="15BAF7A9" w14:textId="77777777" w:rsidTr="00AD0592">
        <w:tc>
          <w:tcPr>
            <w:tcW w:w="615" w:type="pct"/>
            <w:vAlign w:val="center"/>
          </w:tcPr>
          <w:p w14:paraId="133AC978"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9</w:t>
            </w:r>
          </w:p>
        </w:tc>
        <w:tc>
          <w:tcPr>
            <w:tcW w:w="849" w:type="pct"/>
            <w:vAlign w:val="center"/>
          </w:tcPr>
          <w:p w14:paraId="514FA921"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9</w:t>
            </w:r>
          </w:p>
        </w:tc>
        <w:tc>
          <w:tcPr>
            <w:tcW w:w="639" w:type="pct"/>
            <w:vAlign w:val="center"/>
          </w:tcPr>
          <w:p w14:paraId="78183B17"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23.5</w:t>
            </w:r>
          </w:p>
        </w:tc>
        <w:tc>
          <w:tcPr>
            <w:tcW w:w="787" w:type="pct"/>
            <w:vAlign w:val="center"/>
          </w:tcPr>
          <w:p w14:paraId="549FD4F8"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56</w:t>
            </w:r>
          </w:p>
        </w:tc>
        <w:tc>
          <w:tcPr>
            <w:tcW w:w="641" w:type="pct"/>
            <w:vAlign w:val="center"/>
          </w:tcPr>
          <w:p w14:paraId="12BA126D"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7</w:t>
            </w:r>
          </w:p>
        </w:tc>
        <w:tc>
          <w:tcPr>
            <w:tcW w:w="641" w:type="pct"/>
            <w:vAlign w:val="center"/>
          </w:tcPr>
          <w:p w14:paraId="07619B65"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16.5</w:t>
            </w:r>
          </w:p>
        </w:tc>
        <w:tc>
          <w:tcPr>
            <w:tcW w:w="828" w:type="pct"/>
            <w:vAlign w:val="center"/>
          </w:tcPr>
          <w:p w14:paraId="46932338"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272.25</w:t>
            </w:r>
          </w:p>
        </w:tc>
      </w:tr>
      <w:tr w:rsidR="005304DE" w:rsidRPr="005304DE" w14:paraId="707015AD" w14:textId="77777777" w:rsidTr="00AD0592">
        <w:tc>
          <w:tcPr>
            <w:tcW w:w="615" w:type="pct"/>
            <w:vAlign w:val="center"/>
          </w:tcPr>
          <w:p w14:paraId="40BBB97B"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10</w:t>
            </w:r>
          </w:p>
        </w:tc>
        <w:tc>
          <w:tcPr>
            <w:tcW w:w="849" w:type="pct"/>
            <w:vAlign w:val="center"/>
          </w:tcPr>
          <w:p w14:paraId="7CC7682A"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w:t>
            </w:r>
          </w:p>
        </w:tc>
        <w:tc>
          <w:tcPr>
            <w:tcW w:w="639" w:type="pct"/>
            <w:vAlign w:val="center"/>
          </w:tcPr>
          <w:p w14:paraId="08F41437"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3</w:t>
            </w:r>
          </w:p>
        </w:tc>
        <w:tc>
          <w:tcPr>
            <w:tcW w:w="787" w:type="pct"/>
            <w:vAlign w:val="center"/>
          </w:tcPr>
          <w:p w14:paraId="16B82653"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91</w:t>
            </w:r>
          </w:p>
        </w:tc>
        <w:tc>
          <w:tcPr>
            <w:tcW w:w="641" w:type="pct"/>
            <w:vAlign w:val="center"/>
          </w:tcPr>
          <w:p w14:paraId="31A2F54D"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27</w:t>
            </w:r>
          </w:p>
        </w:tc>
        <w:tc>
          <w:tcPr>
            <w:tcW w:w="641" w:type="pct"/>
            <w:vAlign w:val="center"/>
          </w:tcPr>
          <w:p w14:paraId="53A958D3"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-24</w:t>
            </w:r>
          </w:p>
        </w:tc>
        <w:tc>
          <w:tcPr>
            <w:tcW w:w="828" w:type="pct"/>
            <w:vAlign w:val="center"/>
          </w:tcPr>
          <w:p w14:paraId="22C165EE"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576</w:t>
            </w:r>
          </w:p>
        </w:tc>
      </w:tr>
      <w:tr w:rsidR="005304DE" w:rsidRPr="005304DE" w14:paraId="107921E8" w14:textId="77777777" w:rsidTr="00AD0592">
        <w:tc>
          <w:tcPr>
            <w:tcW w:w="615" w:type="pct"/>
            <w:vAlign w:val="center"/>
          </w:tcPr>
          <w:p w14:paraId="16FC9339"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11</w:t>
            </w:r>
          </w:p>
        </w:tc>
        <w:tc>
          <w:tcPr>
            <w:tcW w:w="849" w:type="pct"/>
            <w:vAlign w:val="center"/>
          </w:tcPr>
          <w:p w14:paraId="72A8B178"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6</w:t>
            </w:r>
          </w:p>
        </w:tc>
        <w:tc>
          <w:tcPr>
            <w:tcW w:w="639" w:type="pct"/>
            <w:vAlign w:val="center"/>
          </w:tcPr>
          <w:p w14:paraId="4CAD3889"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16</w:t>
            </w:r>
          </w:p>
        </w:tc>
        <w:tc>
          <w:tcPr>
            <w:tcW w:w="787" w:type="pct"/>
            <w:vAlign w:val="center"/>
          </w:tcPr>
          <w:p w14:paraId="2C5EC7FF"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90</w:t>
            </w:r>
          </w:p>
        </w:tc>
        <w:tc>
          <w:tcPr>
            <w:tcW w:w="641" w:type="pct"/>
            <w:vAlign w:val="center"/>
          </w:tcPr>
          <w:p w14:paraId="4B2B4E83"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26</w:t>
            </w:r>
          </w:p>
        </w:tc>
        <w:tc>
          <w:tcPr>
            <w:tcW w:w="641" w:type="pct"/>
            <w:vAlign w:val="center"/>
          </w:tcPr>
          <w:p w14:paraId="576FDF5D"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-10</w:t>
            </w:r>
          </w:p>
        </w:tc>
        <w:tc>
          <w:tcPr>
            <w:tcW w:w="828" w:type="pct"/>
            <w:vAlign w:val="center"/>
          </w:tcPr>
          <w:p w14:paraId="79D8E293"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100</w:t>
            </w:r>
          </w:p>
        </w:tc>
      </w:tr>
      <w:tr w:rsidR="005304DE" w:rsidRPr="005304DE" w14:paraId="0D433CC9" w14:textId="77777777" w:rsidTr="00AD0592">
        <w:tc>
          <w:tcPr>
            <w:tcW w:w="615" w:type="pct"/>
            <w:vAlign w:val="center"/>
          </w:tcPr>
          <w:p w14:paraId="1216888B"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12</w:t>
            </w:r>
          </w:p>
        </w:tc>
        <w:tc>
          <w:tcPr>
            <w:tcW w:w="849" w:type="pct"/>
            <w:vAlign w:val="center"/>
          </w:tcPr>
          <w:p w14:paraId="0580E603"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10</w:t>
            </w:r>
          </w:p>
        </w:tc>
        <w:tc>
          <w:tcPr>
            <w:tcW w:w="639" w:type="pct"/>
            <w:vAlign w:val="center"/>
          </w:tcPr>
          <w:p w14:paraId="3D04A654"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29</w:t>
            </w:r>
          </w:p>
        </w:tc>
        <w:tc>
          <w:tcPr>
            <w:tcW w:w="787" w:type="pct"/>
            <w:vAlign w:val="center"/>
          </w:tcPr>
          <w:p w14:paraId="766DC8EB"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50</w:t>
            </w:r>
          </w:p>
        </w:tc>
        <w:tc>
          <w:tcPr>
            <w:tcW w:w="641" w:type="pct"/>
            <w:vAlign w:val="center"/>
          </w:tcPr>
          <w:p w14:paraId="6CC1C87E"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2.5</w:t>
            </w:r>
          </w:p>
        </w:tc>
        <w:tc>
          <w:tcPr>
            <w:tcW w:w="641" w:type="pct"/>
            <w:vAlign w:val="center"/>
          </w:tcPr>
          <w:p w14:paraId="613583FB"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26.5</w:t>
            </w:r>
          </w:p>
        </w:tc>
        <w:tc>
          <w:tcPr>
            <w:tcW w:w="828" w:type="pct"/>
            <w:vAlign w:val="center"/>
          </w:tcPr>
          <w:p w14:paraId="5D1517E9"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702.25</w:t>
            </w:r>
          </w:p>
        </w:tc>
      </w:tr>
      <w:tr w:rsidR="005304DE" w:rsidRPr="005304DE" w14:paraId="13D12C5D" w14:textId="77777777" w:rsidTr="00AD0592">
        <w:tc>
          <w:tcPr>
            <w:tcW w:w="615" w:type="pct"/>
            <w:vAlign w:val="center"/>
          </w:tcPr>
          <w:p w14:paraId="677F9726"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13</w:t>
            </w:r>
          </w:p>
        </w:tc>
        <w:tc>
          <w:tcPr>
            <w:tcW w:w="849" w:type="pct"/>
            <w:vAlign w:val="center"/>
          </w:tcPr>
          <w:p w14:paraId="24D68C7C"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4</w:t>
            </w:r>
          </w:p>
        </w:tc>
        <w:tc>
          <w:tcPr>
            <w:tcW w:w="639" w:type="pct"/>
            <w:vAlign w:val="center"/>
          </w:tcPr>
          <w:p w14:paraId="55D8384D"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9</w:t>
            </w:r>
          </w:p>
        </w:tc>
        <w:tc>
          <w:tcPr>
            <w:tcW w:w="787" w:type="pct"/>
            <w:vAlign w:val="center"/>
          </w:tcPr>
          <w:p w14:paraId="62F4D835"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74</w:t>
            </w:r>
          </w:p>
        </w:tc>
        <w:tc>
          <w:tcPr>
            <w:tcW w:w="641" w:type="pct"/>
            <w:vAlign w:val="center"/>
          </w:tcPr>
          <w:p w14:paraId="66175B38"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14.5</w:t>
            </w:r>
          </w:p>
        </w:tc>
        <w:tc>
          <w:tcPr>
            <w:tcW w:w="641" w:type="pct"/>
            <w:vAlign w:val="center"/>
          </w:tcPr>
          <w:p w14:paraId="291357C0"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-5.5</w:t>
            </w:r>
          </w:p>
        </w:tc>
        <w:tc>
          <w:tcPr>
            <w:tcW w:w="828" w:type="pct"/>
            <w:vAlign w:val="center"/>
          </w:tcPr>
          <w:p w14:paraId="661A2382"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30.25</w:t>
            </w:r>
          </w:p>
        </w:tc>
      </w:tr>
      <w:tr w:rsidR="005304DE" w:rsidRPr="005304DE" w14:paraId="0C01960F" w14:textId="77777777" w:rsidTr="00AD0592">
        <w:tc>
          <w:tcPr>
            <w:tcW w:w="615" w:type="pct"/>
            <w:vAlign w:val="center"/>
          </w:tcPr>
          <w:p w14:paraId="5A9FA21B"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14</w:t>
            </w:r>
          </w:p>
        </w:tc>
        <w:tc>
          <w:tcPr>
            <w:tcW w:w="849" w:type="pct"/>
            <w:vAlign w:val="center"/>
          </w:tcPr>
          <w:p w14:paraId="391ADA19"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5</w:t>
            </w:r>
          </w:p>
        </w:tc>
        <w:tc>
          <w:tcPr>
            <w:tcW w:w="639" w:type="pct"/>
            <w:vAlign w:val="center"/>
          </w:tcPr>
          <w:p w14:paraId="562DC753"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12.5</w:t>
            </w:r>
          </w:p>
        </w:tc>
        <w:tc>
          <w:tcPr>
            <w:tcW w:w="787" w:type="pct"/>
            <w:vAlign w:val="center"/>
          </w:tcPr>
          <w:p w14:paraId="3544979D"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89</w:t>
            </w:r>
          </w:p>
        </w:tc>
        <w:tc>
          <w:tcPr>
            <w:tcW w:w="641" w:type="pct"/>
            <w:vAlign w:val="center"/>
          </w:tcPr>
          <w:p w14:paraId="2379416C"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25</w:t>
            </w:r>
          </w:p>
        </w:tc>
        <w:tc>
          <w:tcPr>
            <w:tcW w:w="641" w:type="pct"/>
            <w:vAlign w:val="center"/>
          </w:tcPr>
          <w:p w14:paraId="7DCF8879"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-12.5</w:t>
            </w:r>
          </w:p>
        </w:tc>
        <w:tc>
          <w:tcPr>
            <w:tcW w:w="828" w:type="pct"/>
            <w:vAlign w:val="center"/>
          </w:tcPr>
          <w:p w14:paraId="1DB38BA9"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156.25</w:t>
            </w:r>
          </w:p>
        </w:tc>
      </w:tr>
      <w:tr w:rsidR="005304DE" w:rsidRPr="005304DE" w14:paraId="5DDD0200" w14:textId="77777777" w:rsidTr="00AD0592">
        <w:tc>
          <w:tcPr>
            <w:tcW w:w="615" w:type="pct"/>
            <w:vAlign w:val="center"/>
          </w:tcPr>
          <w:p w14:paraId="33E671C0"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15</w:t>
            </w:r>
          </w:p>
        </w:tc>
        <w:tc>
          <w:tcPr>
            <w:tcW w:w="849" w:type="pct"/>
            <w:vAlign w:val="center"/>
          </w:tcPr>
          <w:p w14:paraId="2AA6A459"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5</w:t>
            </w:r>
          </w:p>
        </w:tc>
        <w:tc>
          <w:tcPr>
            <w:tcW w:w="639" w:type="pct"/>
            <w:vAlign w:val="center"/>
          </w:tcPr>
          <w:p w14:paraId="55FBBCC1"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12.5</w:t>
            </w:r>
          </w:p>
        </w:tc>
        <w:tc>
          <w:tcPr>
            <w:tcW w:w="787" w:type="pct"/>
            <w:vAlign w:val="center"/>
          </w:tcPr>
          <w:p w14:paraId="35850A76"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80</w:t>
            </w:r>
          </w:p>
        </w:tc>
        <w:tc>
          <w:tcPr>
            <w:tcW w:w="641" w:type="pct"/>
            <w:vAlign w:val="center"/>
          </w:tcPr>
          <w:p w14:paraId="4BEF1C3F"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19.5</w:t>
            </w:r>
          </w:p>
        </w:tc>
        <w:tc>
          <w:tcPr>
            <w:tcW w:w="641" w:type="pct"/>
            <w:vAlign w:val="center"/>
          </w:tcPr>
          <w:p w14:paraId="2F1B6C63"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-7</w:t>
            </w:r>
          </w:p>
        </w:tc>
        <w:tc>
          <w:tcPr>
            <w:tcW w:w="828" w:type="pct"/>
            <w:vAlign w:val="center"/>
          </w:tcPr>
          <w:p w14:paraId="4A19E117"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49</w:t>
            </w:r>
          </w:p>
        </w:tc>
      </w:tr>
      <w:tr w:rsidR="005304DE" w:rsidRPr="005304DE" w14:paraId="063DD690" w14:textId="77777777" w:rsidTr="00AD0592">
        <w:tc>
          <w:tcPr>
            <w:tcW w:w="615" w:type="pct"/>
            <w:vAlign w:val="center"/>
          </w:tcPr>
          <w:p w14:paraId="02A2A141"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16</w:t>
            </w:r>
          </w:p>
        </w:tc>
        <w:tc>
          <w:tcPr>
            <w:tcW w:w="849" w:type="pct"/>
            <w:vAlign w:val="center"/>
          </w:tcPr>
          <w:p w14:paraId="3410F9A1"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10</w:t>
            </w:r>
          </w:p>
        </w:tc>
        <w:tc>
          <w:tcPr>
            <w:tcW w:w="639" w:type="pct"/>
            <w:vAlign w:val="center"/>
          </w:tcPr>
          <w:p w14:paraId="0A45661E"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29</w:t>
            </w:r>
          </w:p>
        </w:tc>
        <w:tc>
          <w:tcPr>
            <w:tcW w:w="787" w:type="pct"/>
            <w:vAlign w:val="center"/>
          </w:tcPr>
          <w:p w14:paraId="236B4219"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50</w:t>
            </w:r>
          </w:p>
        </w:tc>
        <w:tc>
          <w:tcPr>
            <w:tcW w:w="641" w:type="pct"/>
            <w:vAlign w:val="center"/>
          </w:tcPr>
          <w:p w14:paraId="64D39192"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2.5</w:t>
            </w:r>
          </w:p>
        </w:tc>
        <w:tc>
          <w:tcPr>
            <w:tcW w:w="641" w:type="pct"/>
            <w:vAlign w:val="center"/>
          </w:tcPr>
          <w:p w14:paraId="23847BBC"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26.5</w:t>
            </w:r>
          </w:p>
        </w:tc>
        <w:tc>
          <w:tcPr>
            <w:tcW w:w="828" w:type="pct"/>
            <w:vAlign w:val="center"/>
          </w:tcPr>
          <w:p w14:paraId="2C8BB224"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702.25</w:t>
            </w:r>
          </w:p>
        </w:tc>
      </w:tr>
      <w:tr w:rsidR="005304DE" w:rsidRPr="005304DE" w14:paraId="354B9BC0" w14:textId="77777777" w:rsidTr="00AD0592">
        <w:tc>
          <w:tcPr>
            <w:tcW w:w="615" w:type="pct"/>
            <w:vAlign w:val="center"/>
          </w:tcPr>
          <w:p w14:paraId="0D5D10BB"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17</w:t>
            </w:r>
          </w:p>
        </w:tc>
        <w:tc>
          <w:tcPr>
            <w:tcW w:w="849" w:type="pct"/>
            <w:vAlign w:val="center"/>
          </w:tcPr>
          <w:p w14:paraId="4657952C"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3</w:t>
            </w:r>
          </w:p>
        </w:tc>
        <w:tc>
          <w:tcPr>
            <w:tcW w:w="639" w:type="pct"/>
            <w:vAlign w:val="center"/>
          </w:tcPr>
          <w:p w14:paraId="29029E84"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6</w:t>
            </w:r>
          </w:p>
        </w:tc>
        <w:tc>
          <w:tcPr>
            <w:tcW w:w="787" w:type="pct"/>
            <w:vAlign w:val="center"/>
          </w:tcPr>
          <w:p w14:paraId="6487E626"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71</w:t>
            </w:r>
          </w:p>
        </w:tc>
        <w:tc>
          <w:tcPr>
            <w:tcW w:w="641" w:type="pct"/>
            <w:vAlign w:val="center"/>
          </w:tcPr>
          <w:p w14:paraId="4C95227C"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12</w:t>
            </w:r>
          </w:p>
        </w:tc>
        <w:tc>
          <w:tcPr>
            <w:tcW w:w="641" w:type="pct"/>
            <w:vAlign w:val="center"/>
          </w:tcPr>
          <w:p w14:paraId="1058D15B"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-6</w:t>
            </w:r>
          </w:p>
        </w:tc>
        <w:tc>
          <w:tcPr>
            <w:tcW w:w="828" w:type="pct"/>
            <w:vAlign w:val="center"/>
          </w:tcPr>
          <w:p w14:paraId="3A644F86"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36</w:t>
            </w:r>
          </w:p>
        </w:tc>
      </w:tr>
      <w:tr w:rsidR="005304DE" w:rsidRPr="005304DE" w14:paraId="145D1DCA" w14:textId="77777777" w:rsidTr="00AD0592">
        <w:tc>
          <w:tcPr>
            <w:tcW w:w="615" w:type="pct"/>
            <w:vAlign w:val="center"/>
          </w:tcPr>
          <w:p w14:paraId="30A2E6F3"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18</w:t>
            </w:r>
          </w:p>
        </w:tc>
        <w:tc>
          <w:tcPr>
            <w:tcW w:w="849" w:type="pct"/>
            <w:vAlign w:val="center"/>
          </w:tcPr>
          <w:p w14:paraId="7482B5B7"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10</w:t>
            </w:r>
          </w:p>
        </w:tc>
        <w:tc>
          <w:tcPr>
            <w:tcW w:w="639" w:type="pct"/>
            <w:vAlign w:val="center"/>
          </w:tcPr>
          <w:p w14:paraId="55822B95"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29</w:t>
            </w:r>
          </w:p>
        </w:tc>
        <w:tc>
          <w:tcPr>
            <w:tcW w:w="787" w:type="pct"/>
            <w:vAlign w:val="center"/>
          </w:tcPr>
          <w:p w14:paraId="7DCEE7F0"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42</w:t>
            </w:r>
          </w:p>
        </w:tc>
        <w:tc>
          <w:tcPr>
            <w:tcW w:w="641" w:type="pct"/>
            <w:vAlign w:val="center"/>
          </w:tcPr>
          <w:p w14:paraId="05A4E936"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w:t>
            </w:r>
          </w:p>
        </w:tc>
        <w:tc>
          <w:tcPr>
            <w:tcW w:w="641" w:type="pct"/>
            <w:vAlign w:val="center"/>
          </w:tcPr>
          <w:p w14:paraId="22937C62"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28</w:t>
            </w:r>
          </w:p>
        </w:tc>
        <w:tc>
          <w:tcPr>
            <w:tcW w:w="828" w:type="pct"/>
            <w:vAlign w:val="center"/>
          </w:tcPr>
          <w:p w14:paraId="0F17852F"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784</w:t>
            </w:r>
          </w:p>
        </w:tc>
      </w:tr>
      <w:tr w:rsidR="005304DE" w:rsidRPr="005304DE" w14:paraId="51A811B0" w14:textId="77777777" w:rsidTr="00AD0592">
        <w:tc>
          <w:tcPr>
            <w:tcW w:w="615" w:type="pct"/>
            <w:vAlign w:val="center"/>
          </w:tcPr>
          <w:p w14:paraId="534C8D52"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19</w:t>
            </w:r>
          </w:p>
        </w:tc>
        <w:tc>
          <w:tcPr>
            <w:tcW w:w="849" w:type="pct"/>
            <w:vAlign w:val="center"/>
          </w:tcPr>
          <w:p w14:paraId="3AD672CF"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9</w:t>
            </w:r>
          </w:p>
        </w:tc>
        <w:tc>
          <w:tcPr>
            <w:tcW w:w="639" w:type="pct"/>
            <w:vAlign w:val="center"/>
          </w:tcPr>
          <w:p w14:paraId="4FFF37E1"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23.5</w:t>
            </w:r>
          </w:p>
        </w:tc>
        <w:tc>
          <w:tcPr>
            <w:tcW w:w="787" w:type="pct"/>
            <w:vAlign w:val="center"/>
          </w:tcPr>
          <w:p w14:paraId="0D0F93EC"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79</w:t>
            </w:r>
          </w:p>
        </w:tc>
        <w:tc>
          <w:tcPr>
            <w:tcW w:w="641" w:type="pct"/>
            <w:vAlign w:val="center"/>
          </w:tcPr>
          <w:p w14:paraId="29AA8EC4"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18</w:t>
            </w:r>
          </w:p>
        </w:tc>
        <w:tc>
          <w:tcPr>
            <w:tcW w:w="641" w:type="pct"/>
            <w:vAlign w:val="center"/>
          </w:tcPr>
          <w:p w14:paraId="0F33BA5E"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5.5</w:t>
            </w:r>
          </w:p>
        </w:tc>
        <w:tc>
          <w:tcPr>
            <w:tcW w:w="828" w:type="pct"/>
            <w:vAlign w:val="center"/>
          </w:tcPr>
          <w:p w14:paraId="4E814E5C"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30.25</w:t>
            </w:r>
          </w:p>
        </w:tc>
      </w:tr>
      <w:tr w:rsidR="005304DE" w:rsidRPr="005304DE" w14:paraId="51E301DB" w14:textId="77777777" w:rsidTr="00AD0592">
        <w:tc>
          <w:tcPr>
            <w:tcW w:w="615" w:type="pct"/>
            <w:vAlign w:val="center"/>
          </w:tcPr>
          <w:p w14:paraId="37BB66DA"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lastRenderedPageBreak/>
              <w:t>20</w:t>
            </w:r>
          </w:p>
        </w:tc>
        <w:tc>
          <w:tcPr>
            <w:tcW w:w="849" w:type="pct"/>
            <w:vAlign w:val="center"/>
          </w:tcPr>
          <w:p w14:paraId="2B6591D6"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3</w:t>
            </w:r>
          </w:p>
        </w:tc>
        <w:tc>
          <w:tcPr>
            <w:tcW w:w="639" w:type="pct"/>
            <w:vAlign w:val="center"/>
          </w:tcPr>
          <w:p w14:paraId="72989402"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6</w:t>
            </w:r>
          </w:p>
        </w:tc>
        <w:tc>
          <w:tcPr>
            <w:tcW w:w="787" w:type="pct"/>
            <w:vAlign w:val="center"/>
          </w:tcPr>
          <w:p w14:paraId="627305B0"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88</w:t>
            </w:r>
          </w:p>
        </w:tc>
        <w:tc>
          <w:tcPr>
            <w:tcW w:w="641" w:type="pct"/>
            <w:vAlign w:val="center"/>
          </w:tcPr>
          <w:p w14:paraId="71AE1F9B"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24</w:t>
            </w:r>
          </w:p>
        </w:tc>
        <w:tc>
          <w:tcPr>
            <w:tcW w:w="641" w:type="pct"/>
            <w:vAlign w:val="center"/>
          </w:tcPr>
          <w:p w14:paraId="3FFF6203"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-18</w:t>
            </w:r>
          </w:p>
        </w:tc>
        <w:tc>
          <w:tcPr>
            <w:tcW w:w="828" w:type="pct"/>
            <w:vAlign w:val="center"/>
          </w:tcPr>
          <w:p w14:paraId="435FEBB9"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324</w:t>
            </w:r>
          </w:p>
        </w:tc>
      </w:tr>
      <w:tr w:rsidR="005304DE" w:rsidRPr="005304DE" w14:paraId="18BC8551" w14:textId="77777777" w:rsidTr="00AD0592">
        <w:tc>
          <w:tcPr>
            <w:tcW w:w="615" w:type="pct"/>
            <w:vAlign w:val="center"/>
          </w:tcPr>
          <w:p w14:paraId="0CCB0CBF"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21</w:t>
            </w:r>
          </w:p>
        </w:tc>
        <w:tc>
          <w:tcPr>
            <w:tcW w:w="849" w:type="pct"/>
            <w:vAlign w:val="center"/>
          </w:tcPr>
          <w:p w14:paraId="64B4BB39"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7</w:t>
            </w:r>
          </w:p>
        </w:tc>
        <w:tc>
          <w:tcPr>
            <w:tcW w:w="639" w:type="pct"/>
            <w:vAlign w:val="center"/>
          </w:tcPr>
          <w:p w14:paraId="047F709F"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18.5</w:t>
            </w:r>
          </w:p>
        </w:tc>
        <w:tc>
          <w:tcPr>
            <w:tcW w:w="787" w:type="pct"/>
            <w:vAlign w:val="center"/>
          </w:tcPr>
          <w:p w14:paraId="2810415B"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54</w:t>
            </w:r>
          </w:p>
        </w:tc>
        <w:tc>
          <w:tcPr>
            <w:tcW w:w="641" w:type="pct"/>
            <w:vAlign w:val="center"/>
          </w:tcPr>
          <w:p w14:paraId="12A7FF60"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5</w:t>
            </w:r>
          </w:p>
        </w:tc>
        <w:tc>
          <w:tcPr>
            <w:tcW w:w="641" w:type="pct"/>
            <w:vAlign w:val="center"/>
          </w:tcPr>
          <w:p w14:paraId="51FCCC02"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13.5</w:t>
            </w:r>
          </w:p>
        </w:tc>
        <w:tc>
          <w:tcPr>
            <w:tcW w:w="828" w:type="pct"/>
            <w:vAlign w:val="center"/>
          </w:tcPr>
          <w:p w14:paraId="6A2B432A"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182.25</w:t>
            </w:r>
          </w:p>
        </w:tc>
      </w:tr>
      <w:tr w:rsidR="005304DE" w:rsidRPr="005304DE" w14:paraId="6C3E28A6" w14:textId="77777777" w:rsidTr="00AD0592">
        <w:tc>
          <w:tcPr>
            <w:tcW w:w="615" w:type="pct"/>
            <w:vAlign w:val="center"/>
          </w:tcPr>
          <w:p w14:paraId="13532CDA"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22</w:t>
            </w:r>
          </w:p>
        </w:tc>
        <w:tc>
          <w:tcPr>
            <w:tcW w:w="849" w:type="pct"/>
            <w:vAlign w:val="center"/>
          </w:tcPr>
          <w:p w14:paraId="78EC520D"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6</w:t>
            </w:r>
          </w:p>
        </w:tc>
        <w:tc>
          <w:tcPr>
            <w:tcW w:w="639" w:type="pct"/>
            <w:vAlign w:val="center"/>
          </w:tcPr>
          <w:p w14:paraId="1D14B908"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16</w:t>
            </w:r>
          </w:p>
        </w:tc>
        <w:tc>
          <w:tcPr>
            <w:tcW w:w="787" w:type="pct"/>
            <w:vAlign w:val="center"/>
          </w:tcPr>
          <w:p w14:paraId="3F0B2892"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76</w:t>
            </w:r>
          </w:p>
        </w:tc>
        <w:tc>
          <w:tcPr>
            <w:tcW w:w="641" w:type="pct"/>
            <w:vAlign w:val="center"/>
          </w:tcPr>
          <w:p w14:paraId="2A203984"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17</w:t>
            </w:r>
          </w:p>
        </w:tc>
        <w:tc>
          <w:tcPr>
            <w:tcW w:w="641" w:type="pct"/>
            <w:vAlign w:val="center"/>
          </w:tcPr>
          <w:p w14:paraId="314B3394"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w:t>
            </w:r>
          </w:p>
        </w:tc>
        <w:tc>
          <w:tcPr>
            <w:tcW w:w="828" w:type="pct"/>
            <w:vAlign w:val="center"/>
          </w:tcPr>
          <w:p w14:paraId="2D067834"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w:t>
            </w:r>
          </w:p>
        </w:tc>
      </w:tr>
      <w:tr w:rsidR="005304DE" w:rsidRPr="005304DE" w14:paraId="2CEB669E" w14:textId="77777777" w:rsidTr="00AD0592">
        <w:tc>
          <w:tcPr>
            <w:tcW w:w="615" w:type="pct"/>
            <w:vAlign w:val="center"/>
          </w:tcPr>
          <w:p w14:paraId="27AA4644"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23</w:t>
            </w:r>
          </w:p>
        </w:tc>
        <w:tc>
          <w:tcPr>
            <w:tcW w:w="849" w:type="pct"/>
            <w:vAlign w:val="center"/>
          </w:tcPr>
          <w:p w14:paraId="4A567026"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5</w:t>
            </w:r>
          </w:p>
        </w:tc>
        <w:tc>
          <w:tcPr>
            <w:tcW w:w="639" w:type="pct"/>
            <w:vAlign w:val="center"/>
          </w:tcPr>
          <w:p w14:paraId="71194CA6"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12.5</w:t>
            </w:r>
          </w:p>
        </w:tc>
        <w:tc>
          <w:tcPr>
            <w:tcW w:w="787" w:type="pct"/>
            <w:vAlign w:val="center"/>
          </w:tcPr>
          <w:p w14:paraId="729E7D41"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92</w:t>
            </w:r>
          </w:p>
        </w:tc>
        <w:tc>
          <w:tcPr>
            <w:tcW w:w="641" w:type="pct"/>
            <w:vAlign w:val="center"/>
          </w:tcPr>
          <w:p w14:paraId="453817AE"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28.5</w:t>
            </w:r>
          </w:p>
        </w:tc>
        <w:tc>
          <w:tcPr>
            <w:tcW w:w="641" w:type="pct"/>
            <w:vAlign w:val="center"/>
          </w:tcPr>
          <w:p w14:paraId="13F14BCD"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-16</w:t>
            </w:r>
          </w:p>
        </w:tc>
        <w:tc>
          <w:tcPr>
            <w:tcW w:w="828" w:type="pct"/>
            <w:vAlign w:val="center"/>
          </w:tcPr>
          <w:p w14:paraId="2AF5A5EE"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256</w:t>
            </w:r>
          </w:p>
        </w:tc>
      </w:tr>
      <w:tr w:rsidR="005304DE" w:rsidRPr="005304DE" w14:paraId="3E504BB8" w14:textId="77777777" w:rsidTr="00AD0592">
        <w:tc>
          <w:tcPr>
            <w:tcW w:w="615" w:type="pct"/>
            <w:vAlign w:val="center"/>
          </w:tcPr>
          <w:p w14:paraId="5DCC75FE"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24</w:t>
            </w:r>
          </w:p>
        </w:tc>
        <w:tc>
          <w:tcPr>
            <w:tcW w:w="849" w:type="pct"/>
            <w:vAlign w:val="center"/>
          </w:tcPr>
          <w:p w14:paraId="07D76CC4"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10</w:t>
            </w:r>
          </w:p>
        </w:tc>
        <w:tc>
          <w:tcPr>
            <w:tcW w:w="639" w:type="pct"/>
            <w:vAlign w:val="center"/>
          </w:tcPr>
          <w:p w14:paraId="6E74465C"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29</w:t>
            </w:r>
          </w:p>
        </w:tc>
        <w:tc>
          <w:tcPr>
            <w:tcW w:w="787" w:type="pct"/>
            <w:vAlign w:val="center"/>
          </w:tcPr>
          <w:p w14:paraId="7DBC293C"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58</w:t>
            </w:r>
          </w:p>
        </w:tc>
        <w:tc>
          <w:tcPr>
            <w:tcW w:w="641" w:type="pct"/>
            <w:vAlign w:val="center"/>
          </w:tcPr>
          <w:p w14:paraId="3686DFB4"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8</w:t>
            </w:r>
          </w:p>
        </w:tc>
        <w:tc>
          <w:tcPr>
            <w:tcW w:w="641" w:type="pct"/>
            <w:vAlign w:val="center"/>
          </w:tcPr>
          <w:p w14:paraId="6F40CE6F"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21</w:t>
            </w:r>
          </w:p>
        </w:tc>
        <w:tc>
          <w:tcPr>
            <w:tcW w:w="828" w:type="pct"/>
            <w:vAlign w:val="center"/>
          </w:tcPr>
          <w:p w14:paraId="243C748F"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441</w:t>
            </w:r>
          </w:p>
        </w:tc>
      </w:tr>
      <w:tr w:rsidR="005304DE" w:rsidRPr="005304DE" w14:paraId="2D7ACCFE" w14:textId="77777777" w:rsidTr="00AD0592">
        <w:tc>
          <w:tcPr>
            <w:tcW w:w="615" w:type="pct"/>
            <w:vAlign w:val="center"/>
          </w:tcPr>
          <w:p w14:paraId="2975AD68"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25</w:t>
            </w:r>
          </w:p>
        </w:tc>
        <w:tc>
          <w:tcPr>
            <w:tcW w:w="849" w:type="pct"/>
            <w:vAlign w:val="center"/>
          </w:tcPr>
          <w:p w14:paraId="228A4746"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9</w:t>
            </w:r>
          </w:p>
        </w:tc>
        <w:tc>
          <w:tcPr>
            <w:tcW w:w="639" w:type="pct"/>
            <w:vAlign w:val="center"/>
          </w:tcPr>
          <w:p w14:paraId="2DDD0FC3"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23.5</w:t>
            </w:r>
          </w:p>
        </w:tc>
        <w:tc>
          <w:tcPr>
            <w:tcW w:w="787" w:type="pct"/>
            <w:vAlign w:val="center"/>
          </w:tcPr>
          <w:p w14:paraId="14B282AF"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67</w:t>
            </w:r>
          </w:p>
        </w:tc>
        <w:tc>
          <w:tcPr>
            <w:tcW w:w="641" w:type="pct"/>
            <w:vAlign w:val="center"/>
          </w:tcPr>
          <w:p w14:paraId="1F4C3B0F"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10</w:t>
            </w:r>
          </w:p>
        </w:tc>
        <w:tc>
          <w:tcPr>
            <w:tcW w:w="641" w:type="pct"/>
            <w:vAlign w:val="center"/>
          </w:tcPr>
          <w:p w14:paraId="4A826CDD"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13.5</w:t>
            </w:r>
          </w:p>
        </w:tc>
        <w:tc>
          <w:tcPr>
            <w:tcW w:w="828" w:type="pct"/>
            <w:vAlign w:val="center"/>
          </w:tcPr>
          <w:p w14:paraId="08973FE4"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182.25</w:t>
            </w:r>
          </w:p>
        </w:tc>
      </w:tr>
      <w:tr w:rsidR="005304DE" w:rsidRPr="005304DE" w14:paraId="1A150EE3" w14:textId="77777777" w:rsidTr="00AD0592">
        <w:tc>
          <w:tcPr>
            <w:tcW w:w="615" w:type="pct"/>
            <w:vAlign w:val="center"/>
          </w:tcPr>
          <w:p w14:paraId="5B170AD5"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26</w:t>
            </w:r>
          </w:p>
        </w:tc>
        <w:tc>
          <w:tcPr>
            <w:tcW w:w="849" w:type="pct"/>
            <w:vAlign w:val="center"/>
          </w:tcPr>
          <w:p w14:paraId="1E077010"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w:t>
            </w:r>
          </w:p>
        </w:tc>
        <w:tc>
          <w:tcPr>
            <w:tcW w:w="639" w:type="pct"/>
            <w:vAlign w:val="center"/>
          </w:tcPr>
          <w:p w14:paraId="1E62D1C2"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3</w:t>
            </w:r>
          </w:p>
        </w:tc>
        <w:tc>
          <w:tcPr>
            <w:tcW w:w="787" w:type="pct"/>
            <w:vAlign w:val="center"/>
          </w:tcPr>
          <w:p w14:paraId="5015BEF1"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93</w:t>
            </w:r>
          </w:p>
        </w:tc>
        <w:tc>
          <w:tcPr>
            <w:tcW w:w="641" w:type="pct"/>
            <w:vAlign w:val="center"/>
          </w:tcPr>
          <w:p w14:paraId="6D4AF79E"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30</w:t>
            </w:r>
          </w:p>
        </w:tc>
        <w:tc>
          <w:tcPr>
            <w:tcW w:w="641" w:type="pct"/>
            <w:vAlign w:val="center"/>
          </w:tcPr>
          <w:p w14:paraId="700A60F5"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-27</w:t>
            </w:r>
          </w:p>
        </w:tc>
        <w:tc>
          <w:tcPr>
            <w:tcW w:w="828" w:type="pct"/>
            <w:vAlign w:val="center"/>
          </w:tcPr>
          <w:p w14:paraId="59367AE2"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729</w:t>
            </w:r>
          </w:p>
        </w:tc>
      </w:tr>
      <w:tr w:rsidR="005304DE" w:rsidRPr="005304DE" w14:paraId="01659BA7" w14:textId="77777777" w:rsidTr="00AD0592">
        <w:tc>
          <w:tcPr>
            <w:tcW w:w="615" w:type="pct"/>
            <w:vAlign w:val="center"/>
          </w:tcPr>
          <w:p w14:paraId="34E8EBB0"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27</w:t>
            </w:r>
          </w:p>
        </w:tc>
        <w:tc>
          <w:tcPr>
            <w:tcW w:w="849" w:type="pct"/>
            <w:vAlign w:val="center"/>
          </w:tcPr>
          <w:p w14:paraId="66A694E1"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8</w:t>
            </w:r>
          </w:p>
        </w:tc>
        <w:tc>
          <w:tcPr>
            <w:tcW w:w="639" w:type="pct"/>
            <w:vAlign w:val="center"/>
          </w:tcPr>
          <w:p w14:paraId="1FAA62B1"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20</w:t>
            </w:r>
          </w:p>
        </w:tc>
        <w:tc>
          <w:tcPr>
            <w:tcW w:w="787" w:type="pct"/>
            <w:vAlign w:val="center"/>
          </w:tcPr>
          <w:p w14:paraId="6698E9CE"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80</w:t>
            </w:r>
          </w:p>
        </w:tc>
        <w:tc>
          <w:tcPr>
            <w:tcW w:w="641" w:type="pct"/>
            <w:vAlign w:val="center"/>
          </w:tcPr>
          <w:p w14:paraId="134E64F2"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19.5</w:t>
            </w:r>
          </w:p>
        </w:tc>
        <w:tc>
          <w:tcPr>
            <w:tcW w:w="641" w:type="pct"/>
            <w:vAlign w:val="center"/>
          </w:tcPr>
          <w:p w14:paraId="41835AFA"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0.5</w:t>
            </w:r>
          </w:p>
        </w:tc>
        <w:tc>
          <w:tcPr>
            <w:tcW w:w="828" w:type="pct"/>
            <w:vAlign w:val="center"/>
          </w:tcPr>
          <w:p w14:paraId="6745F219"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0.25</w:t>
            </w:r>
          </w:p>
        </w:tc>
      </w:tr>
      <w:tr w:rsidR="005304DE" w:rsidRPr="005304DE" w14:paraId="5B262695" w14:textId="77777777" w:rsidTr="00AD0592">
        <w:tc>
          <w:tcPr>
            <w:tcW w:w="615" w:type="pct"/>
            <w:vAlign w:val="center"/>
          </w:tcPr>
          <w:p w14:paraId="3210FEBB"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28</w:t>
            </w:r>
          </w:p>
        </w:tc>
        <w:tc>
          <w:tcPr>
            <w:tcW w:w="849" w:type="pct"/>
            <w:vAlign w:val="center"/>
          </w:tcPr>
          <w:p w14:paraId="51091417"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w:t>
            </w:r>
          </w:p>
        </w:tc>
        <w:tc>
          <w:tcPr>
            <w:tcW w:w="639" w:type="pct"/>
            <w:vAlign w:val="center"/>
          </w:tcPr>
          <w:p w14:paraId="6454989F"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3</w:t>
            </w:r>
          </w:p>
        </w:tc>
        <w:tc>
          <w:tcPr>
            <w:tcW w:w="787" w:type="pct"/>
            <w:vAlign w:val="center"/>
          </w:tcPr>
          <w:p w14:paraId="1C700140"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92</w:t>
            </w:r>
          </w:p>
        </w:tc>
        <w:tc>
          <w:tcPr>
            <w:tcW w:w="641" w:type="pct"/>
            <w:vAlign w:val="center"/>
          </w:tcPr>
          <w:p w14:paraId="0FECC6E6"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28.5</w:t>
            </w:r>
          </w:p>
        </w:tc>
        <w:tc>
          <w:tcPr>
            <w:tcW w:w="641" w:type="pct"/>
            <w:vAlign w:val="center"/>
          </w:tcPr>
          <w:p w14:paraId="09972672"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-25.5</w:t>
            </w:r>
          </w:p>
        </w:tc>
        <w:tc>
          <w:tcPr>
            <w:tcW w:w="828" w:type="pct"/>
            <w:vAlign w:val="center"/>
          </w:tcPr>
          <w:p w14:paraId="06AAA26F"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650.25</w:t>
            </w:r>
          </w:p>
        </w:tc>
      </w:tr>
      <w:tr w:rsidR="005304DE" w:rsidRPr="005304DE" w14:paraId="36066338" w14:textId="77777777" w:rsidTr="00AD0592">
        <w:tc>
          <w:tcPr>
            <w:tcW w:w="615" w:type="pct"/>
            <w:vAlign w:val="center"/>
          </w:tcPr>
          <w:p w14:paraId="61A30D0D"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29</w:t>
            </w:r>
          </w:p>
        </w:tc>
        <w:tc>
          <w:tcPr>
            <w:tcW w:w="849" w:type="pct"/>
            <w:vAlign w:val="center"/>
          </w:tcPr>
          <w:p w14:paraId="47388D47"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4</w:t>
            </w:r>
          </w:p>
        </w:tc>
        <w:tc>
          <w:tcPr>
            <w:tcW w:w="639" w:type="pct"/>
            <w:vAlign w:val="center"/>
          </w:tcPr>
          <w:p w14:paraId="5F90C9AA"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9</w:t>
            </w:r>
          </w:p>
        </w:tc>
        <w:tc>
          <w:tcPr>
            <w:tcW w:w="787" w:type="pct"/>
            <w:vAlign w:val="center"/>
          </w:tcPr>
          <w:p w14:paraId="509555AD"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85</w:t>
            </w:r>
          </w:p>
        </w:tc>
        <w:tc>
          <w:tcPr>
            <w:tcW w:w="641" w:type="pct"/>
            <w:vAlign w:val="center"/>
          </w:tcPr>
          <w:p w14:paraId="0C049C4D"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22</w:t>
            </w:r>
          </w:p>
        </w:tc>
        <w:tc>
          <w:tcPr>
            <w:tcW w:w="641" w:type="pct"/>
            <w:vAlign w:val="center"/>
          </w:tcPr>
          <w:p w14:paraId="27ECF045"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-13</w:t>
            </w:r>
          </w:p>
        </w:tc>
        <w:tc>
          <w:tcPr>
            <w:tcW w:w="828" w:type="pct"/>
            <w:vAlign w:val="center"/>
          </w:tcPr>
          <w:p w14:paraId="47CA46AE"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169</w:t>
            </w:r>
          </w:p>
        </w:tc>
      </w:tr>
      <w:tr w:rsidR="005304DE" w:rsidRPr="005304DE" w14:paraId="5EEFD790" w14:textId="77777777" w:rsidTr="00AD0592">
        <w:tc>
          <w:tcPr>
            <w:tcW w:w="615" w:type="pct"/>
            <w:vAlign w:val="center"/>
          </w:tcPr>
          <w:p w14:paraId="2E19254D"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30</w:t>
            </w:r>
          </w:p>
        </w:tc>
        <w:tc>
          <w:tcPr>
            <w:tcW w:w="849" w:type="pct"/>
            <w:vAlign w:val="center"/>
          </w:tcPr>
          <w:p w14:paraId="15B8B92B"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9</w:t>
            </w:r>
          </w:p>
        </w:tc>
        <w:tc>
          <w:tcPr>
            <w:tcW w:w="639" w:type="pct"/>
            <w:vAlign w:val="center"/>
          </w:tcPr>
          <w:p w14:paraId="6AA450F4"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23.5</w:t>
            </w:r>
          </w:p>
        </w:tc>
        <w:tc>
          <w:tcPr>
            <w:tcW w:w="787" w:type="pct"/>
            <w:vAlign w:val="center"/>
          </w:tcPr>
          <w:p w14:paraId="3CC29288"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70</w:t>
            </w:r>
          </w:p>
        </w:tc>
        <w:tc>
          <w:tcPr>
            <w:tcW w:w="641" w:type="pct"/>
            <w:vAlign w:val="center"/>
          </w:tcPr>
          <w:p w14:paraId="0F7C48D8"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11</w:t>
            </w:r>
          </w:p>
        </w:tc>
        <w:tc>
          <w:tcPr>
            <w:tcW w:w="641" w:type="pct"/>
            <w:vAlign w:val="center"/>
          </w:tcPr>
          <w:p w14:paraId="2E034D5A"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12.5</w:t>
            </w:r>
          </w:p>
        </w:tc>
        <w:tc>
          <w:tcPr>
            <w:tcW w:w="828" w:type="pct"/>
            <w:vAlign w:val="center"/>
          </w:tcPr>
          <w:p w14:paraId="4FBB4917"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156.25</w:t>
            </w:r>
          </w:p>
        </w:tc>
      </w:tr>
      <w:tr w:rsidR="005304DE" w:rsidRPr="005304DE" w14:paraId="5A99D1AF" w14:textId="77777777" w:rsidTr="00AD0592">
        <w:tc>
          <w:tcPr>
            <w:tcW w:w="615" w:type="pct"/>
            <w:vAlign w:val="center"/>
          </w:tcPr>
          <w:p w14:paraId="322D91D8"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31</w:t>
            </w:r>
          </w:p>
        </w:tc>
        <w:tc>
          <w:tcPr>
            <w:tcW w:w="849" w:type="pct"/>
            <w:vAlign w:val="center"/>
          </w:tcPr>
          <w:p w14:paraId="1940DFD7"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3</w:t>
            </w:r>
          </w:p>
        </w:tc>
        <w:tc>
          <w:tcPr>
            <w:tcW w:w="639" w:type="pct"/>
            <w:vAlign w:val="center"/>
          </w:tcPr>
          <w:p w14:paraId="68D802CF"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6</w:t>
            </w:r>
          </w:p>
        </w:tc>
        <w:tc>
          <w:tcPr>
            <w:tcW w:w="787" w:type="pct"/>
            <w:vAlign w:val="center"/>
          </w:tcPr>
          <w:p w14:paraId="41F0B8E2"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84</w:t>
            </w:r>
          </w:p>
        </w:tc>
        <w:tc>
          <w:tcPr>
            <w:tcW w:w="641" w:type="pct"/>
            <w:vAlign w:val="center"/>
          </w:tcPr>
          <w:p w14:paraId="4AF18F57"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21</w:t>
            </w:r>
          </w:p>
        </w:tc>
        <w:tc>
          <w:tcPr>
            <w:tcW w:w="641" w:type="pct"/>
            <w:vAlign w:val="center"/>
          </w:tcPr>
          <w:p w14:paraId="3014E342"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-15</w:t>
            </w:r>
          </w:p>
        </w:tc>
        <w:tc>
          <w:tcPr>
            <w:tcW w:w="828" w:type="pct"/>
            <w:vAlign w:val="center"/>
          </w:tcPr>
          <w:p w14:paraId="2C5F2EF9"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225</w:t>
            </w:r>
          </w:p>
        </w:tc>
      </w:tr>
      <w:tr w:rsidR="005304DE" w:rsidRPr="005304DE" w14:paraId="5DB9E9A5" w14:textId="77777777" w:rsidTr="00AD0592">
        <w:tc>
          <w:tcPr>
            <w:tcW w:w="615" w:type="pct"/>
            <w:vAlign w:val="center"/>
          </w:tcPr>
          <w:p w14:paraId="5A0E0E80" w14:textId="77777777" w:rsidR="005304DE" w:rsidRPr="005304DE" w:rsidRDefault="005304DE" w:rsidP="005304DE">
            <w:pPr>
              <w:spacing w:line="360" w:lineRule="auto"/>
              <w:jc w:val="center"/>
              <w:rPr>
                <w:color w:val="000000" w:themeColor="text1"/>
                <w:sz w:val="28"/>
                <w:szCs w:val="28"/>
                <w:lang w:val="uk-UA"/>
              </w:rPr>
            </w:pPr>
            <w:r w:rsidRPr="005304DE">
              <w:rPr>
                <w:color w:val="000000" w:themeColor="text1"/>
                <w:sz w:val="28"/>
                <w:szCs w:val="28"/>
              </w:rPr>
              <w:t>Сум</w:t>
            </w:r>
            <w:r w:rsidRPr="005304DE">
              <w:rPr>
                <w:color w:val="000000" w:themeColor="text1"/>
                <w:sz w:val="28"/>
                <w:szCs w:val="28"/>
                <w:lang w:val="uk-UA"/>
              </w:rPr>
              <w:t>и</w:t>
            </w:r>
          </w:p>
        </w:tc>
        <w:tc>
          <w:tcPr>
            <w:tcW w:w="849" w:type="pct"/>
            <w:vAlign w:val="center"/>
          </w:tcPr>
          <w:p w14:paraId="684F1BDD"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 xml:space="preserve"> </w:t>
            </w:r>
          </w:p>
        </w:tc>
        <w:tc>
          <w:tcPr>
            <w:tcW w:w="639" w:type="pct"/>
            <w:vAlign w:val="center"/>
          </w:tcPr>
          <w:p w14:paraId="3DECE58C"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490</w:t>
            </w:r>
          </w:p>
        </w:tc>
        <w:tc>
          <w:tcPr>
            <w:tcW w:w="787" w:type="pct"/>
            <w:vAlign w:val="center"/>
          </w:tcPr>
          <w:p w14:paraId="442EF3CA"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 xml:space="preserve"> </w:t>
            </w:r>
          </w:p>
        </w:tc>
        <w:tc>
          <w:tcPr>
            <w:tcW w:w="641" w:type="pct"/>
            <w:vAlign w:val="center"/>
          </w:tcPr>
          <w:p w14:paraId="584B749B"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475</w:t>
            </w:r>
          </w:p>
        </w:tc>
        <w:tc>
          <w:tcPr>
            <w:tcW w:w="641" w:type="pct"/>
            <w:vAlign w:val="center"/>
          </w:tcPr>
          <w:p w14:paraId="61C5518C"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0</w:t>
            </w:r>
          </w:p>
        </w:tc>
        <w:tc>
          <w:tcPr>
            <w:tcW w:w="828" w:type="pct"/>
            <w:vAlign w:val="center"/>
          </w:tcPr>
          <w:p w14:paraId="69D64FA2" w14:textId="77777777" w:rsidR="005304DE" w:rsidRPr="005304DE" w:rsidRDefault="005304DE" w:rsidP="005304DE">
            <w:pPr>
              <w:spacing w:line="360" w:lineRule="auto"/>
              <w:jc w:val="center"/>
              <w:rPr>
                <w:color w:val="000000" w:themeColor="text1"/>
                <w:sz w:val="28"/>
                <w:szCs w:val="28"/>
              </w:rPr>
            </w:pPr>
            <w:r w:rsidRPr="005304DE">
              <w:rPr>
                <w:color w:val="000000" w:themeColor="text1"/>
                <w:sz w:val="28"/>
                <w:szCs w:val="28"/>
              </w:rPr>
              <w:t>8728.5</w:t>
            </w:r>
          </w:p>
        </w:tc>
      </w:tr>
    </w:tbl>
    <w:p w14:paraId="40453915" w14:textId="77777777" w:rsidR="005304DE" w:rsidRPr="005304DE" w:rsidRDefault="005304DE" w:rsidP="005304DE">
      <w:pPr>
        <w:pStyle w:val="a7"/>
        <w:tabs>
          <w:tab w:val="left" w:pos="709"/>
        </w:tabs>
        <w:spacing w:after="0" w:line="360" w:lineRule="auto"/>
        <w:ind w:left="0"/>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
    <w:p w14:paraId="3AABA1D0" w14:textId="51B7E4EB" w:rsidR="005304DE" w:rsidRPr="005304DE" w:rsidRDefault="005304DE" w:rsidP="005304DE">
      <w:pPr>
        <w:pStyle w:val="a7"/>
        <w:tabs>
          <w:tab w:val="left" w:pos="709"/>
        </w:tabs>
        <w:spacing w:after="0" w:line="360" w:lineRule="auto"/>
        <w:ind w:left="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Висновок: </w:t>
      </w:r>
      <w:proofErr w:type="spellStart"/>
      <w:r w:rsidRPr="005304DE">
        <w:rPr>
          <w:rFonts w:ascii="Times New Roman" w:hAnsi="Times New Roman" w:cs="Times New Roman"/>
          <w:sz w:val="28"/>
          <w:szCs w:val="28"/>
        </w:rPr>
        <w:t>щоб</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уникнути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розвитку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неврозів</w:t>
      </w:r>
      <w:proofErr w:type="spellEnd"/>
      <w:r w:rsidRPr="005304DE">
        <w:rPr>
          <w:rFonts w:ascii="Times New Roman" w:hAnsi="Times New Roman" w:cs="Times New Roman"/>
          <w:sz w:val="28"/>
          <w:szCs w:val="28"/>
          <w:lang w:val="uk-UA"/>
        </w:rPr>
        <w:t>, подальших акцентуацій характеру до школярів, з ними треба проводити корекційну програму.</w:t>
      </w:r>
    </w:p>
    <w:p w14:paraId="02FE8F2F" w14:textId="77777777" w:rsidR="00F97F03" w:rsidRDefault="00F97F03" w:rsidP="005304DE">
      <w:pPr>
        <w:pStyle w:val="a7"/>
        <w:tabs>
          <w:tab w:val="left" w:pos="709"/>
        </w:tabs>
        <w:spacing w:after="0" w:line="360" w:lineRule="auto"/>
        <w:ind w:left="0" w:firstLine="709"/>
        <w:jc w:val="center"/>
        <w:rPr>
          <w:rFonts w:ascii="Times New Roman" w:hAnsi="Times New Roman" w:cs="Times New Roman"/>
          <w:b/>
          <w:sz w:val="28"/>
          <w:szCs w:val="28"/>
          <w:lang w:val="uk-UA"/>
        </w:rPr>
      </w:pPr>
    </w:p>
    <w:bookmarkEnd w:id="8"/>
    <w:p w14:paraId="280ECB8C" w14:textId="77777777" w:rsidR="00110DC3" w:rsidRDefault="00110DC3" w:rsidP="005304DE">
      <w:pPr>
        <w:pStyle w:val="a7"/>
        <w:tabs>
          <w:tab w:val="left" w:pos="709"/>
        </w:tabs>
        <w:spacing w:after="0" w:line="360" w:lineRule="auto"/>
        <w:ind w:left="0" w:firstLine="709"/>
        <w:jc w:val="center"/>
        <w:rPr>
          <w:rFonts w:ascii="Times New Roman" w:hAnsi="Times New Roman" w:cs="Times New Roman"/>
          <w:b/>
          <w:sz w:val="28"/>
          <w:szCs w:val="28"/>
          <w:lang w:val="uk-UA"/>
        </w:rPr>
      </w:pPr>
    </w:p>
    <w:p w14:paraId="4EEA9CC5" w14:textId="77777777" w:rsidR="00110DC3" w:rsidRDefault="00110DC3" w:rsidP="005304DE">
      <w:pPr>
        <w:pStyle w:val="a7"/>
        <w:tabs>
          <w:tab w:val="left" w:pos="709"/>
        </w:tabs>
        <w:spacing w:after="0" w:line="360" w:lineRule="auto"/>
        <w:ind w:left="0" w:firstLine="709"/>
        <w:jc w:val="center"/>
        <w:rPr>
          <w:rFonts w:ascii="Times New Roman" w:hAnsi="Times New Roman" w:cs="Times New Roman"/>
          <w:b/>
          <w:sz w:val="28"/>
          <w:szCs w:val="28"/>
          <w:lang w:val="uk-UA"/>
        </w:rPr>
      </w:pPr>
    </w:p>
    <w:p w14:paraId="53F29B55" w14:textId="77777777" w:rsidR="00110DC3" w:rsidRDefault="00110DC3" w:rsidP="005304DE">
      <w:pPr>
        <w:pStyle w:val="a7"/>
        <w:tabs>
          <w:tab w:val="left" w:pos="709"/>
        </w:tabs>
        <w:spacing w:after="0" w:line="360" w:lineRule="auto"/>
        <w:ind w:left="0" w:firstLine="709"/>
        <w:jc w:val="center"/>
        <w:rPr>
          <w:rFonts w:ascii="Times New Roman" w:hAnsi="Times New Roman" w:cs="Times New Roman"/>
          <w:b/>
          <w:sz w:val="28"/>
          <w:szCs w:val="28"/>
          <w:lang w:val="uk-UA"/>
        </w:rPr>
      </w:pPr>
    </w:p>
    <w:p w14:paraId="6932A611" w14:textId="77777777" w:rsidR="00110DC3" w:rsidRDefault="00110DC3" w:rsidP="005304DE">
      <w:pPr>
        <w:pStyle w:val="a7"/>
        <w:tabs>
          <w:tab w:val="left" w:pos="709"/>
        </w:tabs>
        <w:spacing w:after="0" w:line="360" w:lineRule="auto"/>
        <w:ind w:left="0" w:firstLine="709"/>
        <w:jc w:val="center"/>
        <w:rPr>
          <w:rFonts w:ascii="Times New Roman" w:hAnsi="Times New Roman" w:cs="Times New Roman"/>
          <w:b/>
          <w:sz w:val="28"/>
          <w:szCs w:val="28"/>
          <w:lang w:val="uk-UA"/>
        </w:rPr>
      </w:pPr>
    </w:p>
    <w:p w14:paraId="145A5E3E" w14:textId="77777777" w:rsidR="00110DC3" w:rsidRDefault="00110DC3" w:rsidP="005304DE">
      <w:pPr>
        <w:pStyle w:val="a7"/>
        <w:tabs>
          <w:tab w:val="left" w:pos="709"/>
        </w:tabs>
        <w:spacing w:after="0" w:line="360" w:lineRule="auto"/>
        <w:ind w:left="0" w:firstLine="709"/>
        <w:jc w:val="center"/>
        <w:rPr>
          <w:rFonts w:ascii="Times New Roman" w:hAnsi="Times New Roman" w:cs="Times New Roman"/>
          <w:b/>
          <w:sz w:val="28"/>
          <w:szCs w:val="28"/>
          <w:lang w:val="uk-UA"/>
        </w:rPr>
      </w:pPr>
    </w:p>
    <w:p w14:paraId="0C4B4C54" w14:textId="77777777" w:rsidR="00110DC3" w:rsidRDefault="00110DC3" w:rsidP="005304DE">
      <w:pPr>
        <w:pStyle w:val="a7"/>
        <w:tabs>
          <w:tab w:val="left" w:pos="709"/>
        </w:tabs>
        <w:spacing w:after="0" w:line="360" w:lineRule="auto"/>
        <w:ind w:left="0" w:firstLine="709"/>
        <w:jc w:val="center"/>
        <w:rPr>
          <w:rFonts w:ascii="Times New Roman" w:hAnsi="Times New Roman" w:cs="Times New Roman"/>
          <w:b/>
          <w:sz w:val="28"/>
          <w:szCs w:val="28"/>
          <w:lang w:val="uk-UA"/>
        </w:rPr>
      </w:pPr>
    </w:p>
    <w:p w14:paraId="26115758" w14:textId="77777777" w:rsidR="00110DC3" w:rsidRDefault="00110DC3" w:rsidP="005304DE">
      <w:pPr>
        <w:pStyle w:val="a7"/>
        <w:tabs>
          <w:tab w:val="left" w:pos="709"/>
        </w:tabs>
        <w:spacing w:after="0" w:line="360" w:lineRule="auto"/>
        <w:ind w:left="0" w:firstLine="709"/>
        <w:jc w:val="center"/>
        <w:rPr>
          <w:rFonts w:ascii="Times New Roman" w:hAnsi="Times New Roman" w:cs="Times New Roman"/>
          <w:b/>
          <w:sz w:val="28"/>
          <w:szCs w:val="28"/>
          <w:lang w:val="uk-UA"/>
        </w:rPr>
      </w:pPr>
    </w:p>
    <w:p w14:paraId="68BE82AA" w14:textId="77777777" w:rsidR="00110DC3" w:rsidRDefault="00110DC3" w:rsidP="005304DE">
      <w:pPr>
        <w:pStyle w:val="a7"/>
        <w:tabs>
          <w:tab w:val="left" w:pos="709"/>
        </w:tabs>
        <w:spacing w:after="0" w:line="360" w:lineRule="auto"/>
        <w:ind w:left="0" w:firstLine="709"/>
        <w:jc w:val="center"/>
        <w:rPr>
          <w:rFonts w:ascii="Times New Roman" w:hAnsi="Times New Roman" w:cs="Times New Roman"/>
          <w:b/>
          <w:sz w:val="28"/>
          <w:szCs w:val="28"/>
          <w:lang w:val="uk-UA"/>
        </w:rPr>
      </w:pPr>
    </w:p>
    <w:p w14:paraId="0E459D57" w14:textId="77777777" w:rsidR="00110DC3" w:rsidRDefault="00110DC3" w:rsidP="005304DE">
      <w:pPr>
        <w:pStyle w:val="a7"/>
        <w:tabs>
          <w:tab w:val="left" w:pos="709"/>
        </w:tabs>
        <w:spacing w:after="0" w:line="360" w:lineRule="auto"/>
        <w:ind w:left="0" w:firstLine="709"/>
        <w:jc w:val="center"/>
        <w:rPr>
          <w:rFonts w:ascii="Times New Roman" w:hAnsi="Times New Roman" w:cs="Times New Roman"/>
          <w:b/>
          <w:sz w:val="28"/>
          <w:szCs w:val="28"/>
          <w:lang w:val="uk-UA"/>
        </w:rPr>
      </w:pPr>
    </w:p>
    <w:p w14:paraId="03B2522A" w14:textId="77777777" w:rsidR="00110DC3" w:rsidRDefault="00110DC3" w:rsidP="005304DE">
      <w:pPr>
        <w:pStyle w:val="a7"/>
        <w:tabs>
          <w:tab w:val="left" w:pos="709"/>
        </w:tabs>
        <w:spacing w:after="0" w:line="360" w:lineRule="auto"/>
        <w:ind w:left="0" w:firstLine="709"/>
        <w:jc w:val="center"/>
        <w:rPr>
          <w:rFonts w:ascii="Times New Roman" w:hAnsi="Times New Roman" w:cs="Times New Roman"/>
          <w:b/>
          <w:sz w:val="28"/>
          <w:szCs w:val="28"/>
          <w:lang w:val="uk-UA"/>
        </w:rPr>
      </w:pPr>
    </w:p>
    <w:p w14:paraId="7ED3E004" w14:textId="77777777" w:rsidR="00110DC3" w:rsidRDefault="00110DC3" w:rsidP="005304DE">
      <w:pPr>
        <w:pStyle w:val="a7"/>
        <w:tabs>
          <w:tab w:val="left" w:pos="709"/>
        </w:tabs>
        <w:spacing w:after="0" w:line="360" w:lineRule="auto"/>
        <w:ind w:left="0" w:firstLine="709"/>
        <w:jc w:val="center"/>
        <w:rPr>
          <w:rFonts w:ascii="Times New Roman" w:hAnsi="Times New Roman" w:cs="Times New Roman"/>
          <w:b/>
          <w:sz w:val="28"/>
          <w:szCs w:val="28"/>
          <w:lang w:val="uk-UA"/>
        </w:rPr>
      </w:pPr>
    </w:p>
    <w:p w14:paraId="14CC70AD" w14:textId="77777777" w:rsidR="00110DC3" w:rsidRDefault="00110DC3" w:rsidP="005304DE">
      <w:pPr>
        <w:pStyle w:val="a7"/>
        <w:tabs>
          <w:tab w:val="left" w:pos="709"/>
        </w:tabs>
        <w:spacing w:after="0" w:line="360" w:lineRule="auto"/>
        <w:ind w:left="0" w:firstLine="709"/>
        <w:jc w:val="center"/>
        <w:rPr>
          <w:rFonts w:ascii="Times New Roman" w:hAnsi="Times New Roman" w:cs="Times New Roman"/>
          <w:b/>
          <w:sz w:val="28"/>
          <w:szCs w:val="28"/>
          <w:lang w:val="uk-UA"/>
        </w:rPr>
      </w:pPr>
    </w:p>
    <w:p w14:paraId="656B7177" w14:textId="2145FB75" w:rsidR="005304DE" w:rsidRPr="005304DE" w:rsidRDefault="005304DE" w:rsidP="005304DE">
      <w:pPr>
        <w:pStyle w:val="a7"/>
        <w:tabs>
          <w:tab w:val="left" w:pos="709"/>
        </w:tabs>
        <w:spacing w:after="0" w:line="360" w:lineRule="auto"/>
        <w:ind w:left="0" w:firstLine="709"/>
        <w:jc w:val="center"/>
        <w:rPr>
          <w:rFonts w:ascii="Times New Roman" w:hAnsi="Times New Roman" w:cs="Times New Roman"/>
          <w:sz w:val="28"/>
          <w:szCs w:val="28"/>
          <w:lang w:val="uk-UA"/>
        </w:rPr>
      </w:pPr>
      <w:bookmarkStart w:id="9" w:name="_Hlk169609815"/>
      <w:proofErr w:type="gramStart"/>
      <w:r w:rsidRPr="005304DE">
        <w:rPr>
          <w:rFonts w:ascii="Times New Roman" w:hAnsi="Times New Roman" w:cs="Times New Roman"/>
          <w:b/>
          <w:sz w:val="28"/>
          <w:szCs w:val="28"/>
        </w:rPr>
        <w:lastRenderedPageBreak/>
        <w:t>Р</w:t>
      </w:r>
      <w:r w:rsidRPr="005304DE">
        <w:rPr>
          <w:rFonts w:ascii="Times New Roman" w:hAnsi="Times New Roman" w:cs="Times New Roman"/>
          <w:b/>
          <w:sz w:val="28"/>
          <w:szCs w:val="28"/>
          <w:lang w:val="uk-UA"/>
        </w:rPr>
        <w:t xml:space="preserve">ОЗДІЛ </w:t>
      </w:r>
      <w:r w:rsidRPr="005304DE">
        <w:rPr>
          <w:rFonts w:ascii="Times New Roman" w:hAnsi="Times New Roman" w:cs="Times New Roman"/>
          <w:b/>
          <w:sz w:val="28"/>
          <w:szCs w:val="28"/>
        </w:rPr>
        <w:t xml:space="preserve"> 3</w:t>
      </w:r>
      <w:proofErr w:type="gramEnd"/>
      <w:r w:rsidRPr="005304DE">
        <w:rPr>
          <w:rFonts w:ascii="Times New Roman" w:hAnsi="Times New Roman" w:cs="Times New Roman"/>
          <w:b/>
          <w:sz w:val="28"/>
          <w:szCs w:val="28"/>
        </w:rPr>
        <w:t>. М</w:t>
      </w:r>
      <w:r w:rsidRPr="005304DE">
        <w:rPr>
          <w:rFonts w:ascii="Times New Roman" w:hAnsi="Times New Roman" w:cs="Times New Roman"/>
          <w:b/>
          <w:sz w:val="28"/>
          <w:szCs w:val="28"/>
          <w:lang w:val="uk-UA"/>
        </w:rPr>
        <w:t>ЕТОДИ КОРЕКЦІЇ ВІДХИЛЕНЬ В ЕМОЦІЙНОМУ РОЗВИТКУ У ДІТЕЙ, ЯКІ ПЕРЕНЕСЛИ ПСИХІЧНУ ТРАВМУ</w:t>
      </w:r>
    </w:p>
    <w:p w14:paraId="65ECD851" w14:textId="77777777" w:rsidR="005304DE" w:rsidRPr="005304DE" w:rsidRDefault="005304DE" w:rsidP="005304DE">
      <w:pPr>
        <w:spacing w:after="0" w:line="360" w:lineRule="auto"/>
        <w:jc w:val="both"/>
        <w:rPr>
          <w:rFonts w:ascii="Times New Roman" w:hAnsi="Times New Roman" w:cs="Times New Roman"/>
          <w:b/>
          <w:sz w:val="28"/>
          <w:szCs w:val="28"/>
          <w:lang w:val="uk-UA"/>
        </w:rPr>
      </w:pPr>
    </w:p>
    <w:p w14:paraId="4A337F74" w14:textId="6B6F21C0" w:rsidR="005304DE" w:rsidRDefault="005304DE" w:rsidP="005304DE">
      <w:pPr>
        <w:tabs>
          <w:tab w:val="left" w:pos="709"/>
        </w:tabs>
        <w:spacing w:after="0" w:line="360" w:lineRule="auto"/>
        <w:jc w:val="both"/>
        <w:rPr>
          <w:rFonts w:ascii="Times New Roman" w:hAnsi="Times New Roman" w:cs="Times New Roman"/>
          <w:b/>
          <w:sz w:val="28"/>
          <w:szCs w:val="28"/>
          <w:lang w:val="uk-UA"/>
        </w:rPr>
      </w:pPr>
      <w:r w:rsidRPr="005304DE">
        <w:rPr>
          <w:rFonts w:ascii="Times New Roman" w:hAnsi="Times New Roman" w:cs="Times New Roman"/>
          <w:b/>
          <w:sz w:val="28"/>
          <w:szCs w:val="28"/>
          <w:lang w:val="uk-UA"/>
        </w:rPr>
        <w:t xml:space="preserve">         </w:t>
      </w:r>
      <w:r w:rsidRPr="005304DE">
        <w:rPr>
          <w:rFonts w:ascii="Times New Roman" w:hAnsi="Times New Roman" w:cs="Times New Roman"/>
          <w:b/>
          <w:sz w:val="28"/>
          <w:szCs w:val="28"/>
        </w:rPr>
        <w:t>3.1.</w:t>
      </w:r>
      <w:r w:rsidR="00110DC3">
        <w:rPr>
          <w:rFonts w:ascii="Times New Roman" w:hAnsi="Times New Roman" w:cs="Times New Roman"/>
          <w:b/>
          <w:sz w:val="28"/>
          <w:szCs w:val="28"/>
          <w:lang w:val="uk-UA"/>
        </w:rPr>
        <w:t xml:space="preserve"> </w:t>
      </w:r>
      <w:r w:rsidRPr="005304DE">
        <w:rPr>
          <w:rFonts w:ascii="Times New Roman" w:hAnsi="Times New Roman" w:cs="Times New Roman"/>
          <w:b/>
          <w:sz w:val="28"/>
          <w:szCs w:val="28"/>
        </w:rPr>
        <w:t>Орган</w:t>
      </w:r>
      <w:r w:rsidR="00F97F03">
        <w:rPr>
          <w:rFonts w:ascii="Times New Roman" w:hAnsi="Times New Roman" w:cs="Times New Roman"/>
          <w:b/>
          <w:sz w:val="28"/>
          <w:szCs w:val="28"/>
          <w:lang w:val="uk-UA"/>
        </w:rPr>
        <w:t>і</w:t>
      </w:r>
      <w:proofErr w:type="spellStart"/>
      <w:r w:rsidRPr="005304DE">
        <w:rPr>
          <w:rFonts w:ascii="Times New Roman" w:hAnsi="Times New Roman" w:cs="Times New Roman"/>
          <w:b/>
          <w:sz w:val="28"/>
          <w:szCs w:val="28"/>
        </w:rPr>
        <w:t>зац</w:t>
      </w:r>
      <w:r w:rsidRPr="005304DE">
        <w:rPr>
          <w:rFonts w:ascii="Times New Roman" w:hAnsi="Times New Roman" w:cs="Times New Roman"/>
          <w:b/>
          <w:sz w:val="28"/>
          <w:szCs w:val="28"/>
          <w:lang w:val="uk-UA"/>
        </w:rPr>
        <w:t>ія</w:t>
      </w:r>
      <w:proofErr w:type="spellEnd"/>
      <w:r w:rsidRPr="005304DE">
        <w:rPr>
          <w:rFonts w:ascii="Times New Roman" w:hAnsi="Times New Roman" w:cs="Times New Roman"/>
          <w:b/>
          <w:sz w:val="28"/>
          <w:szCs w:val="28"/>
        </w:rPr>
        <w:t xml:space="preserve"> р</w:t>
      </w:r>
      <w:proofErr w:type="spellStart"/>
      <w:r w:rsidRPr="005304DE">
        <w:rPr>
          <w:rFonts w:ascii="Times New Roman" w:hAnsi="Times New Roman" w:cs="Times New Roman"/>
          <w:b/>
          <w:sz w:val="28"/>
          <w:szCs w:val="28"/>
          <w:lang w:val="uk-UA"/>
        </w:rPr>
        <w:t>оботи</w:t>
      </w:r>
      <w:proofErr w:type="spellEnd"/>
      <w:r w:rsidRPr="005304DE">
        <w:rPr>
          <w:rFonts w:ascii="Times New Roman" w:hAnsi="Times New Roman" w:cs="Times New Roman"/>
          <w:b/>
          <w:sz w:val="28"/>
          <w:szCs w:val="28"/>
        </w:rPr>
        <w:t xml:space="preserve"> по </w:t>
      </w:r>
      <w:proofErr w:type="spellStart"/>
      <w:r w:rsidRPr="005304DE">
        <w:rPr>
          <w:rFonts w:ascii="Times New Roman" w:hAnsi="Times New Roman" w:cs="Times New Roman"/>
          <w:b/>
          <w:sz w:val="28"/>
          <w:szCs w:val="28"/>
        </w:rPr>
        <w:t>кор</w:t>
      </w:r>
      <w:r w:rsidRPr="005304DE">
        <w:rPr>
          <w:rFonts w:ascii="Times New Roman" w:hAnsi="Times New Roman" w:cs="Times New Roman"/>
          <w:b/>
          <w:sz w:val="28"/>
          <w:szCs w:val="28"/>
          <w:lang w:val="uk-UA"/>
        </w:rPr>
        <w:t>екції</w:t>
      </w:r>
      <w:proofErr w:type="spellEnd"/>
      <w:r w:rsidRPr="005304DE">
        <w:rPr>
          <w:rFonts w:ascii="Times New Roman" w:hAnsi="Times New Roman" w:cs="Times New Roman"/>
          <w:b/>
          <w:sz w:val="28"/>
          <w:szCs w:val="28"/>
        </w:rPr>
        <w:t xml:space="preserve"> </w:t>
      </w:r>
      <w:proofErr w:type="spellStart"/>
      <w:r w:rsidRPr="005304DE">
        <w:rPr>
          <w:rFonts w:ascii="Times New Roman" w:hAnsi="Times New Roman" w:cs="Times New Roman"/>
          <w:b/>
          <w:sz w:val="28"/>
          <w:szCs w:val="28"/>
        </w:rPr>
        <w:t>відхилень</w:t>
      </w:r>
      <w:proofErr w:type="spellEnd"/>
      <w:r w:rsidRPr="005304DE">
        <w:rPr>
          <w:rFonts w:ascii="Times New Roman" w:hAnsi="Times New Roman" w:cs="Times New Roman"/>
          <w:b/>
          <w:sz w:val="28"/>
          <w:szCs w:val="28"/>
        </w:rPr>
        <w:t xml:space="preserve"> в </w:t>
      </w:r>
      <w:proofErr w:type="spellStart"/>
      <w:r w:rsidRPr="005304DE">
        <w:rPr>
          <w:rFonts w:ascii="Times New Roman" w:hAnsi="Times New Roman" w:cs="Times New Roman"/>
          <w:b/>
          <w:sz w:val="28"/>
          <w:szCs w:val="28"/>
        </w:rPr>
        <w:t>емоційному</w:t>
      </w:r>
      <w:proofErr w:type="spellEnd"/>
      <w:r w:rsidRPr="005304DE">
        <w:rPr>
          <w:rFonts w:ascii="Times New Roman" w:hAnsi="Times New Roman" w:cs="Times New Roman"/>
          <w:b/>
          <w:sz w:val="28"/>
          <w:szCs w:val="28"/>
        </w:rPr>
        <w:t xml:space="preserve"> </w:t>
      </w:r>
      <w:proofErr w:type="spellStart"/>
      <w:r w:rsidRPr="005304DE">
        <w:rPr>
          <w:rFonts w:ascii="Times New Roman" w:hAnsi="Times New Roman" w:cs="Times New Roman"/>
          <w:b/>
          <w:sz w:val="28"/>
          <w:szCs w:val="28"/>
        </w:rPr>
        <w:t>розвитку</w:t>
      </w:r>
      <w:proofErr w:type="spellEnd"/>
      <w:r w:rsidRPr="005304DE">
        <w:rPr>
          <w:rFonts w:ascii="Times New Roman" w:hAnsi="Times New Roman" w:cs="Times New Roman"/>
          <w:b/>
          <w:sz w:val="28"/>
          <w:szCs w:val="28"/>
        </w:rPr>
        <w:t xml:space="preserve"> у </w:t>
      </w:r>
      <w:proofErr w:type="spellStart"/>
      <w:r w:rsidRPr="005304DE">
        <w:rPr>
          <w:rFonts w:ascii="Times New Roman" w:hAnsi="Times New Roman" w:cs="Times New Roman"/>
          <w:b/>
          <w:sz w:val="28"/>
          <w:szCs w:val="28"/>
        </w:rPr>
        <w:t>дітей</w:t>
      </w:r>
      <w:proofErr w:type="spellEnd"/>
      <w:r w:rsidRPr="005304DE">
        <w:rPr>
          <w:rFonts w:ascii="Times New Roman" w:hAnsi="Times New Roman" w:cs="Times New Roman"/>
          <w:b/>
          <w:sz w:val="28"/>
          <w:szCs w:val="28"/>
        </w:rPr>
        <w:t xml:space="preserve">, </w:t>
      </w:r>
      <w:proofErr w:type="spellStart"/>
      <w:r w:rsidRPr="005304DE">
        <w:rPr>
          <w:rFonts w:ascii="Times New Roman" w:hAnsi="Times New Roman" w:cs="Times New Roman"/>
          <w:b/>
          <w:sz w:val="28"/>
          <w:szCs w:val="28"/>
        </w:rPr>
        <w:t>які</w:t>
      </w:r>
      <w:proofErr w:type="spellEnd"/>
      <w:r w:rsidRPr="005304DE">
        <w:rPr>
          <w:rFonts w:ascii="Times New Roman" w:hAnsi="Times New Roman" w:cs="Times New Roman"/>
          <w:b/>
          <w:sz w:val="28"/>
          <w:szCs w:val="28"/>
        </w:rPr>
        <w:t xml:space="preserve"> перенесли псих</w:t>
      </w:r>
      <w:proofErr w:type="spellStart"/>
      <w:r w:rsidR="00F97F03">
        <w:rPr>
          <w:rFonts w:ascii="Times New Roman" w:hAnsi="Times New Roman" w:cs="Times New Roman"/>
          <w:b/>
          <w:sz w:val="28"/>
          <w:szCs w:val="28"/>
          <w:lang w:val="uk-UA"/>
        </w:rPr>
        <w:t>ічну</w:t>
      </w:r>
      <w:proofErr w:type="spellEnd"/>
      <w:r w:rsidRPr="005304DE">
        <w:rPr>
          <w:rFonts w:ascii="Times New Roman" w:hAnsi="Times New Roman" w:cs="Times New Roman"/>
          <w:b/>
          <w:sz w:val="28"/>
          <w:szCs w:val="28"/>
        </w:rPr>
        <w:t xml:space="preserve"> травму</w:t>
      </w:r>
    </w:p>
    <w:p w14:paraId="2BBCAB5D" w14:textId="77777777" w:rsidR="00F97F03" w:rsidRPr="00F97F03" w:rsidRDefault="00F97F03" w:rsidP="005304DE">
      <w:pPr>
        <w:tabs>
          <w:tab w:val="left" w:pos="709"/>
        </w:tabs>
        <w:spacing w:after="0" w:line="360" w:lineRule="auto"/>
        <w:jc w:val="both"/>
        <w:rPr>
          <w:rFonts w:ascii="Times New Roman" w:hAnsi="Times New Roman" w:cs="Times New Roman"/>
          <w:b/>
          <w:color w:val="FF0000"/>
          <w:sz w:val="28"/>
          <w:szCs w:val="28"/>
          <w:lang w:val="uk-UA"/>
        </w:rPr>
      </w:pPr>
    </w:p>
    <w:p w14:paraId="34AD71CA"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Діти, якось переживши травму, потребують спеціальної допомоги, що включає як медикаментозному лікуванні, і різні види психотерапії. </w:t>
      </w:r>
    </w:p>
    <w:p w14:paraId="7CF31464"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Дуже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важливо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було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щоб</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первинна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психологічна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допомога</w:t>
      </w:r>
      <w:proofErr w:type="spellEnd"/>
      <w:r w:rsidRPr="005304DE">
        <w:rPr>
          <w:rFonts w:ascii="Times New Roman" w:hAnsi="Times New Roman" w:cs="Times New Roman"/>
          <w:sz w:val="28"/>
          <w:szCs w:val="28"/>
        </w:rPr>
        <w:t xml:space="preserve"> у тому </w:t>
      </w:r>
      <w:proofErr w:type="spellStart"/>
      <w:r w:rsidRPr="005304DE">
        <w:rPr>
          <w:rFonts w:ascii="Times New Roman" w:hAnsi="Times New Roman" w:cs="Times New Roman"/>
          <w:sz w:val="28"/>
          <w:szCs w:val="28"/>
        </w:rPr>
        <w:t>чи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іншого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обраної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фахівцем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оптимальної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формі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було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надано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відразу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після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травми</w:t>
      </w:r>
      <w:proofErr w:type="spellEnd"/>
      <w:r w:rsidRPr="005304DE">
        <w:rPr>
          <w:rFonts w:ascii="Times New Roman" w:hAnsi="Times New Roman" w:cs="Times New Roman"/>
          <w:sz w:val="28"/>
          <w:szCs w:val="28"/>
        </w:rPr>
        <w:t xml:space="preserve">, про те, </w:t>
      </w:r>
      <w:proofErr w:type="spellStart"/>
      <w:r w:rsidRPr="005304DE">
        <w:rPr>
          <w:rFonts w:ascii="Times New Roman" w:hAnsi="Times New Roman" w:cs="Times New Roman"/>
          <w:sz w:val="28"/>
          <w:szCs w:val="28"/>
        </w:rPr>
        <w:t>щоб</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посилити</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постраждалого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ступінь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усвідомлення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сталося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Саме</w:t>
      </w:r>
      <w:proofErr w:type="spellEnd"/>
      <w:r w:rsidRPr="005304DE">
        <w:rPr>
          <w:rFonts w:ascii="Times New Roman" w:hAnsi="Times New Roman" w:cs="Times New Roman"/>
          <w:sz w:val="28"/>
          <w:szCs w:val="28"/>
        </w:rPr>
        <w:t xml:space="preserve"> тому, </w:t>
      </w:r>
      <w:proofErr w:type="spellStart"/>
      <w:r w:rsidRPr="005304DE">
        <w:rPr>
          <w:rFonts w:ascii="Times New Roman" w:hAnsi="Times New Roman" w:cs="Times New Roman"/>
          <w:sz w:val="28"/>
          <w:szCs w:val="28"/>
        </w:rPr>
        <w:t>цього</w:t>
      </w:r>
      <w:proofErr w:type="spellEnd"/>
      <w:r w:rsidRPr="005304DE">
        <w:rPr>
          <w:rFonts w:ascii="Times New Roman" w:hAnsi="Times New Roman" w:cs="Times New Roman"/>
          <w:sz w:val="28"/>
          <w:szCs w:val="28"/>
        </w:rPr>
        <w:t xml:space="preserve"> разу </w:t>
      </w:r>
      <w:proofErr w:type="spellStart"/>
      <w:r w:rsidRPr="005304DE">
        <w:rPr>
          <w:rFonts w:ascii="Times New Roman" w:hAnsi="Times New Roman" w:cs="Times New Roman"/>
          <w:sz w:val="28"/>
          <w:szCs w:val="28"/>
        </w:rPr>
        <w:t>місце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аварії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чи</w:t>
      </w:r>
      <w:proofErr w:type="spellEnd"/>
      <w:r w:rsidRPr="005304DE">
        <w:rPr>
          <w:rFonts w:ascii="Times New Roman" w:hAnsi="Times New Roman" w:cs="Times New Roman"/>
          <w:sz w:val="28"/>
          <w:szCs w:val="28"/>
        </w:rPr>
        <w:t xml:space="preserve"> теракту </w:t>
      </w:r>
      <w:proofErr w:type="spellStart"/>
      <w:r w:rsidRPr="005304DE">
        <w:rPr>
          <w:rFonts w:ascii="Times New Roman" w:hAnsi="Times New Roman" w:cs="Times New Roman"/>
          <w:sz w:val="28"/>
          <w:szCs w:val="28"/>
        </w:rPr>
        <w:t>обов'язково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іде</w:t>
      </w:r>
      <w:proofErr w:type="spellEnd"/>
      <w:r w:rsidRPr="005304DE">
        <w:rPr>
          <w:rFonts w:ascii="Times New Roman" w:hAnsi="Times New Roman" w:cs="Times New Roman"/>
          <w:sz w:val="28"/>
          <w:szCs w:val="28"/>
        </w:rPr>
        <w:t xml:space="preserve"> психолог, </w:t>
      </w:r>
      <w:proofErr w:type="spellStart"/>
      <w:r w:rsidRPr="005304DE">
        <w:rPr>
          <w:rFonts w:ascii="Times New Roman" w:hAnsi="Times New Roman" w:cs="Times New Roman"/>
          <w:sz w:val="28"/>
          <w:szCs w:val="28"/>
        </w:rPr>
        <w:t>щоб</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дуже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обережно</w:t>
      </w:r>
      <w:proofErr w:type="spellEnd"/>
      <w:r w:rsidRPr="005304DE">
        <w:rPr>
          <w:rFonts w:ascii="Times New Roman" w:hAnsi="Times New Roman" w:cs="Times New Roman"/>
          <w:sz w:val="28"/>
          <w:szCs w:val="28"/>
        </w:rPr>
        <w:t xml:space="preserve"> та з </w:t>
      </w:r>
      <w:proofErr w:type="spellStart"/>
      <w:r w:rsidRPr="005304DE">
        <w:rPr>
          <w:rFonts w:ascii="Times New Roman" w:hAnsi="Times New Roman" w:cs="Times New Roman"/>
          <w:sz w:val="28"/>
          <w:szCs w:val="28"/>
        </w:rPr>
        <w:t>допомогою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спеціальної</w:t>
      </w:r>
      <w:proofErr w:type="spellEnd"/>
      <w:r w:rsidRPr="005304DE">
        <w:rPr>
          <w:rFonts w:ascii="Times New Roman" w:hAnsi="Times New Roman" w:cs="Times New Roman"/>
          <w:sz w:val="28"/>
          <w:szCs w:val="28"/>
        </w:rPr>
        <w:t xml:space="preserve"> методики </w:t>
      </w:r>
      <w:proofErr w:type="spellStart"/>
      <w:r w:rsidRPr="005304DE">
        <w:rPr>
          <w:rFonts w:ascii="Times New Roman" w:hAnsi="Times New Roman" w:cs="Times New Roman"/>
          <w:sz w:val="28"/>
          <w:szCs w:val="28"/>
        </w:rPr>
        <w:t>допомогти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потерпілим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відновити</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пам'яті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деталі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послідовність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сталося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із</w:t>
      </w:r>
      <w:proofErr w:type="spellEnd"/>
      <w:r w:rsidRPr="005304DE">
        <w:rPr>
          <w:rFonts w:ascii="Times New Roman" w:hAnsi="Times New Roman" w:cs="Times New Roman"/>
          <w:sz w:val="28"/>
          <w:szCs w:val="28"/>
        </w:rPr>
        <w:t xml:space="preserve"> нею, словесно </w:t>
      </w:r>
      <w:proofErr w:type="spellStart"/>
      <w:r w:rsidRPr="005304DE">
        <w:rPr>
          <w:rFonts w:ascii="Times New Roman" w:hAnsi="Times New Roman" w:cs="Times New Roman"/>
          <w:sz w:val="28"/>
          <w:szCs w:val="28"/>
        </w:rPr>
        <w:t>описати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емоції</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інтенсивність</w:t>
      </w:r>
      <w:proofErr w:type="spellEnd"/>
      <w:r w:rsidRPr="005304DE">
        <w:rPr>
          <w:rFonts w:ascii="Times New Roman" w:hAnsi="Times New Roman" w:cs="Times New Roman"/>
          <w:sz w:val="28"/>
          <w:szCs w:val="28"/>
        </w:rPr>
        <w:t>.</w:t>
      </w:r>
    </w:p>
    <w:p w14:paraId="14624182"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Багато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батьків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зайняті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відходом</w:t>
      </w:r>
      <w:proofErr w:type="spellEnd"/>
      <w:r w:rsidRPr="005304DE">
        <w:rPr>
          <w:rFonts w:ascii="Times New Roman" w:hAnsi="Times New Roman" w:cs="Times New Roman"/>
          <w:sz w:val="28"/>
          <w:szCs w:val="28"/>
        </w:rPr>
        <w:t xml:space="preserve"> за </w:t>
      </w:r>
      <w:proofErr w:type="spellStart"/>
      <w:r w:rsidRPr="005304DE">
        <w:rPr>
          <w:rFonts w:ascii="Times New Roman" w:hAnsi="Times New Roman" w:cs="Times New Roman"/>
          <w:sz w:val="28"/>
          <w:szCs w:val="28"/>
        </w:rPr>
        <w:t>дитиною</w:t>
      </w:r>
      <w:proofErr w:type="spellEnd"/>
      <w:r w:rsidRPr="005304DE">
        <w:rPr>
          <w:rFonts w:ascii="Times New Roman" w:hAnsi="Times New Roman" w:cs="Times New Roman"/>
          <w:sz w:val="28"/>
          <w:szCs w:val="28"/>
        </w:rPr>
        <w:t xml:space="preserve">, перенесли травму, не </w:t>
      </w:r>
      <w:proofErr w:type="spellStart"/>
      <w:r w:rsidRPr="005304DE">
        <w:rPr>
          <w:rFonts w:ascii="Times New Roman" w:hAnsi="Times New Roman" w:cs="Times New Roman"/>
          <w:sz w:val="28"/>
          <w:szCs w:val="28"/>
        </w:rPr>
        <w:t>розуміють</w:t>
      </w:r>
      <w:proofErr w:type="spellEnd"/>
      <w:r w:rsidRPr="005304DE">
        <w:rPr>
          <w:rFonts w:ascii="Times New Roman" w:hAnsi="Times New Roman" w:cs="Times New Roman"/>
          <w:sz w:val="28"/>
          <w:szCs w:val="28"/>
        </w:rPr>
        <w:t xml:space="preserve"> с</w:t>
      </w:r>
      <w:proofErr w:type="spellStart"/>
      <w:r w:rsidRPr="005304DE">
        <w:rPr>
          <w:rFonts w:ascii="Times New Roman" w:hAnsi="Times New Roman" w:cs="Times New Roman"/>
          <w:sz w:val="28"/>
          <w:szCs w:val="28"/>
          <w:lang w:val="uk-UA"/>
        </w:rPr>
        <w:t>енсу</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необхідності</w:t>
      </w:r>
      <w:proofErr w:type="spellEnd"/>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так</w:t>
      </w:r>
      <w:r w:rsidRPr="005304DE">
        <w:rPr>
          <w:rFonts w:ascii="Times New Roman" w:hAnsi="Times New Roman" w:cs="Times New Roman"/>
          <w:sz w:val="28"/>
          <w:szCs w:val="28"/>
          <w:lang w:val="uk-UA"/>
        </w:rPr>
        <w:t>е</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психологічної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допомоги</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розповідати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довго</w:t>
      </w:r>
      <w:proofErr w:type="spellEnd"/>
      <w:r w:rsidRPr="005304DE">
        <w:rPr>
          <w:rFonts w:ascii="Times New Roman" w:hAnsi="Times New Roman" w:cs="Times New Roman"/>
          <w:sz w:val="28"/>
          <w:szCs w:val="28"/>
        </w:rPr>
        <w:t xml:space="preserve"> й не </w:t>
      </w:r>
      <w:proofErr w:type="spellStart"/>
      <w:r w:rsidRPr="005304DE">
        <w:rPr>
          <w:rFonts w:ascii="Times New Roman" w:hAnsi="Times New Roman" w:cs="Times New Roman"/>
          <w:sz w:val="28"/>
          <w:szCs w:val="28"/>
        </w:rPr>
        <w:t>згадувати</w:t>
      </w:r>
      <w:proofErr w:type="spellEnd"/>
      <w:r w:rsidRPr="005304DE">
        <w:rPr>
          <w:rFonts w:ascii="Times New Roman" w:hAnsi="Times New Roman" w:cs="Times New Roman"/>
          <w:sz w:val="28"/>
          <w:szCs w:val="28"/>
        </w:rPr>
        <w:t xml:space="preserve"> про </w:t>
      </w:r>
      <w:proofErr w:type="spellStart"/>
      <w:r w:rsidRPr="005304DE">
        <w:rPr>
          <w:rFonts w:ascii="Times New Roman" w:hAnsi="Times New Roman" w:cs="Times New Roman"/>
          <w:sz w:val="28"/>
          <w:szCs w:val="28"/>
        </w:rPr>
        <w:t>трагічному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нещодавно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трапився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можливо</w:t>
      </w:r>
      <w:proofErr w:type="spellEnd"/>
      <w:r w:rsidRPr="005304DE">
        <w:rPr>
          <w:rFonts w:ascii="Times New Roman" w:hAnsi="Times New Roman" w:cs="Times New Roman"/>
          <w:sz w:val="28"/>
          <w:szCs w:val="28"/>
        </w:rPr>
        <w:t xml:space="preserve">, та </w:t>
      </w:r>
      <w:proofErr w:type="spellStart"/>
      <w:r w:rsidRPr="005304DE">
        <w:rPr>
          <w:rFonts w:ascii="Times New Roman" w:hAnsi="Times New Roman" w:cs="Times New Roman"/>
          <w:sz w:val="28"/>
          <w:szCs w:val="28"/>
        </w:rPr>
        <w:t>простіше</w:t>
      </w:r>
      <w:proofErr w:type="spellEnd"/>
      <w:r w:rsidRPr="005304DE">
        <w:rPr>
          <w:rFonts w:ascii="Times New Roman" w:hAnsi="Times New Roman" w:cs="Times New Roman"/>
          <w:sz w:val="28"/>
          <w:szCs w:val="28"/>
        </w:rPr>
        <w:t xml:space="preserve">, але й </w:t>
      </w:r>
      <w:proofErr w:type="spellStart"/>
      <w:r w:rsidRPr="005304DE">
        <w:rPr>
          <w:rFonts w:ascii="Times New Roman" w:hAnsi="Times New Roman" w:cs="Times New Roman"/>
          <w:sz w:val="28"/>
          <w:szCs w:val="28"/>
        </w:rPr>
        <w:t>створюються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передумова</w:t>
      </w:r>
      <w:proofErr w:type="spellEnd"/>
      <w:r w:rsidRPr="005304DE">
        <w:rPr>
          <w:rFonts w:ascii="Times New Roman" w:hAnsi="Times New Roman" w:cs="Times New Roman"/>
          <w:sz w:val="28"/>
          <w:szCs w:val="28"/>
        </w:rPr>
        <w:t xml:space="preserve"> з того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необроблений</w:t>
      </w:r>
      <w:proofErr w:type="spellEnd"/>
      <w:r w:rsidRPr="005304DE">
        <w:rPr>
          <w:rFonts w:ascii="Times New Roman" w:hAnsi="Times New Roman" w:cs="Times New Roman"/>
          <w:sz w:val="28"/>
          <w:szCs w:val="28"/>
        </w:rPr>
        <w:t xml:space="preserve">'' страх </w:t>
      </w:r>
      <w:proofErr w:type="spellStart"/>
      <w:r w:rsidRPr="005304DE">
        <w:rPr>
          <w:rFonts w:ascii="Times New Roman" w:hAnsi="Times New Roman" w:cs="Times New Roman"/>
          <w:sz w:val="28"/>
          <w:szCs w:val="28"/>
        </w:rPr>
        <w:t>оселиться</w:t>
      </w:r>
      <w:proofErr w:type="spellEnd"/>
      <w:r w:rsidRPr="005304DE">
        <w:rPr>
          <w:rFonts w:ascii="Times New Roman" w:hAnsi="Times New Roman" w:cs="Times New Roman"/>
          <w:sz w:val="28"/>
          <w:szCs w:val="28"/>
        </w:rPr>
        <w:t xml:space="preserve"> як у </w:t>
      </w:r>
      <w:proofErr w:type="spellStart"/>
      <w:r w:rsidRPr="005304DE">
        <w:rPr>
          <w:rFonts w:ascii="Times New Roman" w:hAnsi="Times New Roman" w:cs="Times New Roman"/>
          <w:sz w:val="28"/>
          <w:szCs w:val="28"/>
        </w:rPr>
        <w:t>дитячій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душі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надовго</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може</w:t>
      </w:r>
      <w:proofErr w:type="spellEnd"/>
      <w:r w:rsidRPr="005304DE">
        <w:rPr>
          <w:rFonts w:ascii="Times New Roman" w:hAnsi="Times New Roman" w:cs="Times New Roman"/>
          <w:sz w:val="28"/>
          <w:szCs w:val="28"/>
        </w:rPr>
        <w:t xml:space="preserve"> й </w:t>
      </w:r>
      <w:proofErr w:type="spellStart"/>
      <w:r w:rsidRPr="005304DE">
        <w:rPr>
          <w:rFonts w:ascii="Times New Roman" w:hAnsi="Times New Roman" w:cs="Times New Roman"/>
          <w:sz w:val="28"/>
          <w:szCs w:val="28"/>
        </w:rPr>
        <w:t>назавжди</w:t>
      </w:r>
      <w:proofErr w:type="spellEnd"/>
      <w:r w:rsidRPr="005304DE">
        <w:rPr>
          <w:rFonts w:ascii="Times New Roman" w:hAnsi="Times New Roman" w:cs="Times New Roman"/>
          <w:sz w:val="28"/>
          <w:szCs w:val="28"/>
        </w:rPr>
        <w:t>.</w:t>
      </w:r>
    </w:p>
    <w:p w14:paraId="1877D166" w14:textId="22CFDAC8" w:rsidR="005304DE" w:rsidRPr="005304DE" w:rsidRDefault="005304DE" w:rsidP="005304DE">
      <w:pPr>
        <w:tabs>
          <w:tab w:val="left" w:pos="709"/>
        </w:tabs>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Які</w:t>
      </w:r>
      <w:proofErr w:type="spellEnd"/>
      <w:r w:rsidRPr="005304DE">
        <w:rPr>
          <w:rFonts w:ascii="Times New Roman" w:hAnsi="Times New Roman" w:cs="Times New Roman"/>
          <w:sz w:val="28"/>
          <w:szCs w:val="28"/>
        </w:rPr>
        <w:t xml:space="preserve"> ж </w:t>
      </w:r>
      <w:proofErr w:type="spellStart"/>
      <w:r w:rsidRPr="005304DE">
        <w:rPr>
          <w:rFonts w:ascii="Times New Roman" w:hAnsi="Times New Roman" w:cs="Times New Roman"/>
          <w:sz w:val="28"/>
          <w:szCs w:val="28"/>
        </w:rPr>
        <w:t>методи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корекції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станів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необхідно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використовувати</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вітчизняні</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зарубіжні</w:t>
      </w:r>
      <w:proofErr w:type="spellEnd"/>
      <w:r w:rsidRPr="005304DE">
        <w:rPr>
          <w:rFonts w:ascii="Times New Roman" w:hAnsi="Times New Roman" w:cs="Times New Roman"/>
          <w:sz w:val="28"/>
          <w:szCs w:val="28"/>
        </w:rPr>
        <w:t xml:space="preserve"> психологи широко </w:t>
      </w:r>
      <w:proofErr w:type="spellStart"/>
      <w:r w:rsidRPr="005304DE">
        <w:rPr>
          <w:rFonts w:ascii="Times New Roman" w:hAnsi="Times New Roman" w:cs="Times New Roman"/>
          <w:sz w:val="28"/>
          <w:szCs w:val="28"/>
        </w:rPr>
        <w:t>застосовують</w:t>
      </w:r>
      <w:proofErr w:type="spellEnd"/>
      <w:r w:rsidRPr="005304DE">
        <w:rPr>
          <w:rFonts w:ascii="Times New Roman" w:hAnsi="Times New Roman" w:cs="Times New Roman"/>
          <w:sz w:val="28"/>
          <w:szCs w:val="28"/>
        </w:rPr>
        <w:t xml:space="preserve"> метод </w:t>
      </w:r>
      <w:proofErr w:type="spellStart"/>
      <w:r w:rsidRPr="005304DE">
        <w:rPr>
          <w:rFonts w:ascii="Times New Roman" w:hAnsi="Times New Roman" w:cs="Times New Roman"/>
          <w:sz w:val="28"/>
          <w:szCs w:val="28"/>
        </w:rPr>
        <w:t>ігровий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терапії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Це</w:t>
      </w:r>
      <w:proofErr w:type="spellEnd"/>
      <w:r w:rsidRPr="005304DE">
        <w:rPr>
          <w:rFonts w:ascii="Times New Roman" w:hAnsi="Times New Roman" w:cs="Times New Roman"/>
          <w:sz w:val="28"/>
          <w:szCs w:val="28"/>
        </w:rPr>
        <w:t xml:space="preserve"> метод </w:t>
      </w:r>
      <w:proofErr w:type="spellStart"/>
      <w:r w:rsidRPr="005304DE">
        <w:rPr>
          <w:rFonts w:ascii="Times New Roman" w:hAnsi="Times New Roman" w:cs="Times New Roman"/>
          <w:sz w:val="28"/>
          <w:szCs w:val="28"/>
        </w:rPr>
        <w:t>лікування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корекції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розладів</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віком</w:t>
      </w:r>
      <w:proofErr w:type="spellEnd"/>
      <w:r w:rsidRPr="005304DE">
        <w:rPr>
          <w:rFonts w:ascii="Times New Roman" w:hAnsi="Times New Roman" w:cs="Times New Roman"/>
          <w:sz w:val="28"/>
          <w:szCs w:val="28"/>
        </w:rPr>
        <w:t xml:space="preserve">, основою </w:t>
      </w:r>
      <w:proofErr w:type="spellStart"/>
      <w:r w:rsidRPr="005304DE">
        <w:rPr>
          <w:rFonts w:ascii="Times New Roman" w:hAnsi="Times New Roman" w:cs="Times New Roman"/>
          <w:sz w:val="28"/>
          <w:szCs w:val="28"/>
        </w:rPr>
        <w:t>якого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покладено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властивий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спосіб</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взаємодії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навколишнім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світом</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гра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Основна</w:t>
      </w:r>
      <w:proofErr w:type="spellEnd"/>
      <w:r w:rsidRPr="005304DE">
        <w:rPr>
          <w:rFonts w:ascii="Times New Roman" w:hAnsi="Times New Roman" w:cs="Times New Roman"/>
          <w:sz w:val="28"/>
          <w:szCs w:val="28"/>
        </w:rPr>
        <w:t xml:space="preserve"> мета </w:t>
      </w:r>
      <w:proofErr w:type="spellStart"/>
      <w:r w:rsidRPr="005304DE">
        <w:rPr>
          <w:rFonts w:ascii="Times New Roman" w:hAnsi="Times New Roman" w:cs="Times New Roman"/>
          <w:sz w:val="28"/>
          <w:szCs w:val="28"/>
        </w:rPr>
        <w:t>ігровий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терапії</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цьому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аби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допомогти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висловити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переживання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найприйнятніший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йому</w:t>
      </w:r>
      <w:proofErr w:type="spellEnd"/>
      <w:r w:rsidRPr="005304DE">
        <w:rPr>
          <w:rFonts w:ascii="Times New Roman" w:hAnsi="Times New Roman" w:cs="Times New Roman"/>
          <w:sz w:val="28"/>
          <w:szCs w:val="28"/>
        </w:rPr>
        <w:t xml:space="preserve"> чином – через </w:t>
      </w:r>
      <w:proofErr w:type="spellStart"/>
      <w:r w:rsidRPr="005304DE">
        <w:rPr>
          <w:rFonts w:ascii="Times New Roman" w:hAnsi="Times New Roman" w:cs="Times New Roman"/>
          <w:sz w:val="28"/>
          <w:szCs w:val="28"/>
        </w:rPr>
        <w:t>гру</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навіть</w:t>
      </w:r>
      <w:proofErr w:type="spellEnd"/>
      <w:r w:rsidRPr="005304DE">
        <w:rPr>
          <w:rFonts w:ascii="Times New Roman" w:hAnsi="Times New Roman" w:cs="Times New Roman"/>
          <w:sz w:val="28"/>
          <w:szCs w:val="28"/>
        </w:rPr>
        <w:t xml:space="preserve"> проявит</w:t>
      </w:r>
      <w:r w:rsidR="00110DC3">
        <w:rPr>
          <w:rFonts w:ascii="Times New Roman" w:hAnsi="Times New Roman" w:cs="Times New Roman"/>
          <w:sz w:val="28"/>
          <w:szCs w:val="28"/>
          <w:lang w:val="uk-UA"/>
        </w:rPr>
        <w:t>и</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творчу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активність</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вирішенні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складних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життєвих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ситуацій</w:t>
      </w:r>
      <w:proofErr w:type="spellEnd"/>
      <w:r w:rsidR="00110DC3">
        <w:rPr>
          <w:rFonts w:ascii="Times New Roman" w:hAnsi="Times New Roman" w:cs="Times New Roman"/>
          <w:sz w:val="28"/>
          <w:szCs w:val="28"/>
          <w:lang w:val="uk-UA"/>
        </w:rPr>
        <w:t>, відтворених</w:t>
      </w:r>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ігровому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процесі</w:t>
      </w:r>
      <w:proofErr w:type="spellEnd"/>
      <w:r w:rsidRPr="005304DE">
        <w:rPr>
          <w:rFonts w:ascii="Times New Roman" w:hAnsi="Times New Roman" w:cs="Times New Roman"/>
          <w:sz w:val="28"/>
          <w:szCs w:val="28"/>
        </w:rPr>
        <w:t>.</w:t>
      </w:r>
    </w:p>
    <w:p w14:paraId="47A9003C" w14:textId="1B08E328" w:rsidR="005304DE" w:rsidRPr="005304DE" w:rsidRDefault="005304DE" w:rsidP="005304DE">
      <w:pPr>
        <w:tabs>
          <w:tab w:val="left" w:pos="709"/>
        </w:tabs>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Розрізняють</w:t>
      </w:r>
      <w:proofErr w:type="spellEnd"/>
      <w:r w:rsidRPr="005304DE">
        <w:rPr>
          <w:rFonts w:ascii="Times New Roman" w:hAnsi="Times New Roman" w:cs="Times New Roman"/>
          <w:sz w:val="28"/>
          <w:szCs w:val="28"/>
        </w:rPr>
        <w:t xml:space="preserve"> два вид</w:t>
      </w:r>
      <w:r w:rsidRPr="005304DE">
        <w:rPr>
          <w:rFonts w:ascii="Times New Roman" w:hAnsi="Times New Roman" w:cs="Times New Roman"/>
          <w:sz w:val="28"/>
          <w:szCs w:val="28"/>
          <w:lang w:val="uk-UA"/>
        </w:rPr>
        <w:t>и</w:t>
      </w:r>
      <w:r w:rsidRPr="005304DE">
        <w:rPr>
          <w:rFonts w:ascii="Times New Roman" w:hAnsi="Times New Roman" w:cs="Times New Roman"/>
          <w:sz w:val="28"/>
          <w:szCs w:val="28"/>
        </w:rPr>
        <w:t xml:space="preserve"> директивно </w:t>
      </w:r>
      <w:proofErr w:type="spellStart"/>
      <w:r w:rsidRPr="005304DE">
        <w:rPr>
          <w:rFonts w:ascii="Times New Roman" w:hAnsi="Times New Roman" w:cs="Times New Roman"/>
          <w:sz w:val="28"/>
          <w:szCs w:val="28"/>
        </w:rPr>
        <w:t>спрямованої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корекції</w:t>
      </w:r>
      <w:proofErr w:type="spellEnd"/>
      <w:r w:rsidRPr="005304DE">
        <w:rPr>
          <w:rFonts w:ascii="Times New Roman" w:hAnsi="Times New Roman" w:cs="Times New Roman"/>
          <w:sz w:val="28"/>
          <w:szCs w:val="28"/>
        </w:rPr>
        <w:t xml:space="preserve">: сюжетно </w:t>
      </w:r>
      <w:proofErr w:type="spellStart"/>
      <w:r w:rsidRPr="005304DE">
        <w:rPr>
          <w:rFonts w:ascii="Times New Roman" w:hAnsi="Times New Roman" w:cs="Times New Roman"/>
          <w:sz w:val="28"/>
          <w:szCs w:val="28"/>
        </w:rPr>
        <w:t>рольові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ігри</w:t>
      </w:r>
      <w:proofErr w:type="spellEnd"/>
      <w:r w:rsidRPr="005304DE">
        <w:rPr>
          <w:rFonts w:ascii="Times New Roman" w:hAnsi="Times New Roman" w:cs="Times New Roman"/>
          <w:sz w:val="28"/>
          <w:szCs w:val="28"/>
        </w:rPr>
        <w:t xml:space="preserve"> та </w:t>
      </w:r>
      <w:proofErr w:type="spellStart"/>
      <w:r w:rsidRPr="005304DE">
        <w:rPr>
          <w:rFonts w:ascii="Times New Roman" w:hAnsi="Times New Roman" w:cs="Times New Roman"/>
          <w:sz w:val="28"/>
          <w:szCs w:val="28"/>
        </w:rPr>
        <w:t>психодрами</w:t>
      </w:r>
      <w:proofErr w:type="spellEnd"/>
      <w:r w:rsidRPr="005304DE">
        <w:rPr>
          <w:rFonts w:ascii="Times New Roman" w:hAnsi="Times New Roman" w:cs="Times New Roman"/>
          <w:sz w:val="28"/>
          <w:szCs w:val="28"/>
        </w:rPr>
        <w:t xml:space="preserve">. </w:t>
      </w:r>
      <w:r w:rsidR="00F97F03">
        <w:rPr>
          <w:rFonts w:ascii="Times New Roman" w:hAnsi="Times New Roman" w:cs="Times New Roman"/>
          <w:sz w:val="28"/>
          <w:szCs w:val="28"/>
          <w:lang w:val="uk-UA"/>
        </w:rPr>
        <w:t>С</w:t>
      </w:r>
      <w:proofErr w:type="spellStart"/>
      <w:r w:rsidRPr="005304DE">
        <w:rPr>
          <w:rFonts w:ascii="Times New Roman" w:hAnsi="Times New Roman" w:cs="Times New Roman"/>
          <w:sz w:val="28"/>
          <w:szCs w:val="28"/>
        </w:rPr>
        <w:t>южетно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рольові</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і</w:t>
      </w:r>
      <w:proofErr w:type="spellStart"/>
      <w:r w:rsidRPr="005304DE">
        <w:rPr>
          <w:rFonts w:ascii="Times New Roman" w:hAnsi="Times New Roman" w:cs="Times New Roman"/>
          <w:sz w:val="28"/>
          <w:szCs w:val="28"/>
        </w:rPr>
        <w:t>гри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сприяють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корекції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самооцінки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формування</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нього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позитивних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відносин</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із</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однолітками</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дорослими</w:t>
      </w:r>
      <w:proofErr w:type="spellEnd"/>
      <w:r w:rsidRPr="005304DE">
        <w:rPr>
          <w:rFonts w:ascii="Times New Roman" w:hAnsi="Times New Roman" w:cs="Times New Roman"/>
          <w:sz w:val="28"/>
          <w:szCs w:val="28"/>
        </w:rPr>
        <w:t xml:space="preserve">. Перед початком </w:t>
      </w:r>
      <w:proofErr w:type="spellStart"/>
      <w:r w:rsidRPr="005304DE">
        <w:rPr>
          <w:rFonts w:ascii="Times New Roman" w:hAnsi="Times New Roman" w:cs="Times New Roman"/>
          <w:sz w:val="28"/>
          <w:szCs w:val="28"/>
        </w:rPr>
        <w:t>гри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необхідно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підібрати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спеціальні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сюжети</w:t>
      </w:r>
      <w:proofErr w:type="spellEnd"/>
      <w:r w:rsidRPr="005304DE">
        <w:rPr>
          <w:rFonts w:ascii="Times New Roman" w:hAnsi="Times New Roman" w:cs="Times New Roman"/>
          <w:sz w:val="28"/>
          <w:szCs w:val="28"/>
        </w:rPr>
        <w:t xml:space="preserve">, де </w:t>
      </w: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бачи</w:t>
      </w:r>
      <w:proofErr w:type="spellEnd"/>
      <w:r w:rsidRPr="005304DE">
        <w:rPr>
          <w:rFonts w:ascii="Times New Roman" w:hAnsi="Times New Roman" w:cs="Times New Roman"/>
          <w:sz w:val="28"/>
          <w:szCs w:val="28"/>
          <w:lang w:val="uk-UA"/>
        </w:rPr>
        <w:t>ла</w:t>
      </w:r>
      <w:r w:rsidRPr="005304DE">
        <w:rPr>
          <w:rFonts w:ascii="Times New Roman" w:hAnsi="Times New Roman" w:cs="Times New Roman"/>
          <w:sz w:val="28"/>
          <w:szCs w:val="28"/>
        </w:rPr>
        <w:t xml:space="preserve"> б </w:t>
      </w:r>
      <w:proofErr w:type="spellStart"/>
      <w:r w:rsidRPr="005304DE">
        <w:rPr>
          <w:rFonts w:ascii="Times New Roman" w:hAnsi="Times New Roman" w:cs="Times New Roman"/>
          <w:sz w:val="28"/>
          <w:szCs w:val="28"/>
        </w:rPr>
        <w:lastRenderedPageBreak/>
        <w:t>конфліктні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ситуації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близькі</w:t>
      </w:r>
      <w:proofErr w:type="spellEnd"/>
      <w:r w:rsidRPr="005304DE">
        <w:rPr>
          <w:rFonts w:ascii="Times New Roman" w:hAnsi="Times New Roman" w:cs="Times New Roman"/>
          <w:sz w:val="28"/>
          <w:szCs w:val="28"/>
        </w:rPr>
        <w:t xml:space="preserve"> за </w:t>
      </w:r>
      <w:proofErr w:type="spellStart"/>
      <w:r w:rsidRPr="005304DE">
        <w:rPr>
          <w:rFonts w:ascii="Times New Roman" w:hAnsi="Times New Roman" w:cs="Times New Roman"/>
          <w:sz w:val="28"/>
          <w:szCs w:val="28"/>
        </w:rPr>
        <w:t>значенням</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результаті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 xml:space="preserve"> по </w:t>
      </w:r>
      <w:proofErr w:type="spellStart"/>
      <w:r w:rsidRPr="005304DE">
        <w:rPr>
          <w:rFonts w:ascii="Times New Roman" w:hAnsi="Times New Roman" w:cs="Times New Roman"/>
          <w:sz w:val="28"/>
          <w:szCs w:val="28"/>
        </w:rPr>
        <w:t>черзі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змінюються</w:t>
      </w:r>
      <w:proofErr w:type="spellEnd"/>
      <w:r w:rsidRPr="005304DE">
        <w:rPr>
          <w:rFonts w:ascii="Times New Roman" w:hAnsi="Times New Roman" w:cs="Times New Roman"/>
          <w:sz w:val="28"/>
          <w:szCs w:val="28"/>
        </w:rPr>
        <w:t xml:space="preserve"> ролями. </w:t>
      </w:r>
      <w:proofErr w:type="spellStart"/>
      <w:r w:rsidRPr="005304DE">
        <w:rPr>
          <w:rFonts w:ascii="Times New Roman" w:hAnsi="Times New Roman" w:cs="Times New Roman"/>
          <w:sz w:val="28"/>
          <w:szCs w:val="28"/>
        </w:rPr>
        <w:t>Здатність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укладати</w:t>
      </w:r>
      <w:proofErr w:type="spellEnd"/>
      <w:r w:rsidRPr="005304DE">
        <w:rPr>
          <w:rFonts w:ascii="Times New Roman" w:hAnsi="Times New Roman" w:cs="Times New Roman"/>
          <w:sz w:val="28"/>
          <w:szCs w:val="28"/>
        </w:rPr>
        <w:t xml:space="preserve"> роль, </w:t>
      </w:r>
      <w:proofErr w:type="spellStart"/>
      <w:r w:rsidRPr="005304DE">
        <w:rPr>
          <w:rFonts w:ascii="Times New Roman" w:hAnsi="Times New Roman" w:cs="Times New Roman"/>
          <w:sz w:val="28"/>
          <w:szCs w:val="28"/>
        </w:rPr>
        <w:t>уподібнення</w:t>
      </w:r>
      <w:proofErr w:type="spellEnd"/>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образу – </w:t>
      </w:r>
      <w:proofErr w:type="spellStart"/>
      <w:r w:rsidRPr="005304DE">
        <w:rPr>
          <w:rFonts w:ascii="Times New Roman" w:hAnsi="Times New Roman" w:cs="Times New Roman"/>
          <w:sz w:val="28"/>
          <w:szCs w:val="28"/>
        </w:rPr>
        <w:t>важлива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умова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корекції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w:t>
      </w:r>
      <w:proofErr w:type="spellEnd"/>
      <w:r w:rsidRPr="005304DE">
        <w:rPr>
          <w:rFonts w:ascii="Times New Roman" w:hAnsi="Times New Roman" w:cs="Times New Roman"/>
          <w:sz w:val="28"/>
          <w:szCs w:val="28"/>
          <w:lang w:val="uk-UA"/>
        </w:rPr>
        <w:t>ого</w:t>
      </w:r>
      <w:r w:rsidRPr="005304DE">
        <w:rPr>
          <w:rFonts w:ascii="Times New Roman" w:hAnsi="Times New Roman" w:cs="Times New Roman"/>
          <w:sz w:val="28"/>
          <w:szCs w:val="28"/>
        </w:rPr>
        <w:t xml:space="preserve"> дискомфорт</w:t>
      </w:r>
      <w:r w:rsidRPr="005304DE">
        <w:rPr>
          <w:rFonts w:ascii="Times New Roman" w:hAnsi="Times New Roman" w:cs="Times New Roman"/>
          <w:sz w:val="28"/>
          <w:szCs w:val="28"/>
          <w:lang w:val="uk-UA"/>
        </w:rPr>
        <w:t>у</w:t>
      </w:r>
      <w:r w:rsidRPr="005304DE">
        <w:rPr>
          <w:rFonts w:ascii="Times New Roman" w:hAnsi="Times New Roman" w:cs="Times New Roman"/>
          <w:sz w:val="28"/>
          <w:szCs w:val="28"/>
        </w:rPr>
        <w:t xml:space="preserve">. Також є </w:t>
      </w:r>
      <w:proofErr w:type="spellStart"/>
      <w:r w:rsidRPr="005304DE">
        <w:rPr>
          <w:rFonts w:ascii="Times New Roman" w:hAnsi="Times New Roman" w:cs="Times New Roman"/>
          <w:sz w:val="28"/>
          <w:szCs w:val="28"/>
        </w:rPr>
        <w:t>доцільним</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і</w:t>
      </w:r>
      <w:proofErr w:type="spellStart"/>
      <w:r w:rsidRPr="005304DE">
        <w:rPr>
          <w:rFonts w:ascii="Times New Roman" w:hAnsi="Times New Roman" w:cs="Times New Roman"/>
          <w:sz w:val="28"/>
          <w:szCs w:val="28"/>
        </w:rPr>
        <w:t>гри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драматизації</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урахуванням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відомих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казок</w:t>
      </w:r>
      <w:proofErr w:type="spellEnd"/>
      <w:r w:rsidRPr="005304DE">
        <w:rPr>
          <w:rFonts w:ascii="Times New Roman" w:hAnsi="Times New Roman" w:cs="Times New Roman"/>
          <w:sz w:val="28"/>
          <w:szCs w:val="28"/>
        </w:rPr>
        <w:t xml:space="preserve">. Казка </w:t>
      </w:r>
      <w:proofErr w:type="spellStart"/>
      <w:r w:rsidRPr="005304DE">
        <w:rPr>
          <w:rFonts w:ascii="Times New Roman" w:hAnsi="Times New Roman" w:cs="Times New Roman"/>
          <w:sz w:val="28"/>
          <w:szCs w:val="28"/>
        </w:rPr>
        <w:t>актуалізує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уяву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допомагає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представляти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ігрові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колізії</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яких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потрапляють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персонажі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Дитина</w:t>
      </w:r>
      <w:proofErr w:type="spellEnd"/>
      <w:r w:rsidRPr="005304DE">
        <w:rPr>
          <w:rFonts w:ascii="Times New Roman" w:hAnsi="Times New Roman" w:cs="Times New Roman"/>
          <w:sz w:val="28"/>
          <w:szCs w:val="28"/>
        </w:rPr>
        <w:t xml:space="preserve"> непросто </w:t>
      </w:r>
      <w:proofErr w:type="spellStart"/>
      <w:r w:rsidRPr="005304DE">
        <w:rPr>
          <w:rFonts w:ascii="Times New Roman" w:hAnsi="Times New Roman" w:cs="Times New Roman"/>
          <w:sz w:val="28"/>
          <w:szCs w:val="28"/>
        </w:rPr>
        <w:t>наслідує</w:t>
      </w:r>
      <w:proofErr w:type="spellEnd"/>
      <w:r w:rsidRPr="005304DE">
        <w:rPr>
          <w:rFonts w:ascii="Times New Roman" w:hAnsi="Times New Roman" w:cs="Times New Roman"/>
          <w:sz w:val="28"/>
          <w:szCs w:val="28"/>
        </w:rPr>
        <w:t xml:space="preserve">, а </w:t>
      </w:r>
      <w:proofErr w:type="spellStart"/>
      <w:r w:rsidRPr="005304DE">
        <w:rPr>
          <w:rFonts w:ascii="Times New Roman" w:hAnsi="Times New Roman" w:cs="Times New Roman"/>
          <w:sz w:val="28"/>
          <w:szCs w:val="28"/>
        </w:rPr>
        <w:t>створює</w:t>
      </w:r>
      <w:proofErr w:type="spellEnd"/>
      <w:r w:rsidRPr="005304DE">
        <w:rPr>
          <w:rFonts w:ascii="Times New Roman" w:hAnsi="Times New Roman" w:cs="Times New Roman"/>
          <w:sz w:val="28"/>
          <w:szCs w:val="28"/>
        </w:rPr>
        <w:t xml:space="preserve"> образ персонажа, </w:t>
      </w:r>
      <w:proofErr w:type="spellStart"/>
      <w:r w:rsidRPr="005304DE">
        <w:rPr>
          <w:rFonts w:ascii="Times New Roman" w:hAnsi="Times New Roman" w:cs="Times New Roman"/>
          <w:sz w:val="28"/>
          <w:szCs w:val="28"/>
        </w:rPr>
        <w:t>уподібнюється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йому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Здатність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ввійти</w:t>
      </w:r>
      <w:proofErr w:type="spellEnd"/>
      <w:r w:rsidRPr="005304DE">
        <w:rPr>
          <w:rFonts w:ascii="Times New Roman" w:hAnsi="Times New Roman" w:cs="Times New Roman"/>
          <w:sz w:val="28"/>
          <w:szCs w:val="28"/>
        </w:rPr>
        <w:t xml:space="preserve"> у роль, </w:t>
      </w:r>
      <w:proofErr w:type="spellStart"/>
      <w:r w:rsidRPr="005304DE">
        <w:rPr>
          <w:rFonts w:ascii="Times New Roman" w:hAnsi="Times New Roman" w:cs="Times New Roman"/>
          <w:sz w:val="28"/>
          <w:szCs w:val="28"/>
        </w:rPr>
        <w:t>уподібнити</w:t>
      </w:r>
      <w:proofErr w:type="spellEnd"/>
      <w:r w:rsidRPr="005304DE">
        <w:rPr>
          <w:rFonts w:ascii="Times New Roman" w:hAnsi="Times New Roman" w:cs="Times New Roman"/>
          <w:sz w:val="28"/>
          <w:szCs w:val="28"/>
        </w:rPr>
        <w:t xml:space="preserve"> себе образу – ц</w:t>
      </w:r>
      <w:r w:rsidRPr="005304DE">
        <w:rPr>
          <w:rFonts w:ascii="Times New Roman" w:hAnsi="Times New Roman" w:cs="Times New Roman"/>
          <w:sz w:val="28"/>
          <w:szCs w:val="28"/>
          <w:lang w:val="uk-UA"/>
        </w:rPr>
        <w:t>е</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важлива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умова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необхідн</w:t>
      </w:r>
      <w:r w:rsidRPr="005304DE">
        <w:rPr>
          <w:rFonts w:ascii="Times New Roman" w:hAnsi="Times New Roman" w:cs="Times New Roman"/>
          <w:sz w:val="28"/>
          <w:szCs w:val="28"/>
          <w:lang w:val="uk-UA"/>
        </w:rPr>
        <w:t>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корекції</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емоційн</w:t>
      </w:r>
      <w:proofErr w:type="spellEnd"/>
      <w:r w:rsidRPr="005304DE">
        <w:rPr>
          <w:rFonts w:ascii="Times New Roman" w:hAnsi="Times New Roman" w:cs="Times New Roman"/>
          <w:sz w:val="28"/>
          <w:szCs w:val="28"/>
          <w:lang w:val="uk-UA"/>
        </w:rPr>
        <w:t>ого</w:t>
      </w:r>
      <w:r w:rsidRPr="005304DE">
        <w:rPr>
          <w:rFonts w:ascii="Times New Roman" w:hAnsi="Times New Roman" w:cs="Times New Roman"/>
          <w:sz w:val="28"/>
          <w:szCs w:val="28"/>
        </w:rPr>
        <w:t xml:space="preserve"> дискомфорт</w:t>
      </w:r>
      <w:r w:rsidRPr="005304DE">
        <w:rPr>
          <w:rFonts w:ascii="Times New Roman" w:hAnsi="Times New Roman" w:cs="Times New Roman"/>
          <w:sz w:val="28"/>
          <w:szCs w:val="28"/>
          <w:lang w:val="uk-UA"/>
        </w:rPr>
        <w:t>у</w:t>
      </w:r>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так</w:t>
      </w:r>
      <w:r w:rsidRPr="005304DE">
        <w:rPr>
          <w:rFonts w:ascii="Times New Roman" w:hAnsi="Times New Roman" w:cs="Times New Roman"/>
          <w:sz w:val="28"/>
          <w:szCs w:val="28"/>
        </w:rPr>
        <w:t xml:space="preserve"> й </w:t>
      </w:r>
      <w:proofErr w:type="spellStart"/>
      <w:r w:rsidRPr="005304DE">
        <w:rPr>
          <w:rFonts w:ascii="Times New Roman" w:hAnsi="Times New Roman" w:cs="Times New Roman"/>
          <w:sz w:val="28"/>
          <w:szCs w:val="28"/>
        </w:rPr>
        <w:t>негативних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характерологічних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проявів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негативні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емоції</w:t>
      </w:r>
      <w:proofErr w:type="spellEnd"/>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і </w:t>
      </w:r>
      <w:proofErr w:type="spellStart"/>
      <w:r w:rsidRPr="005304DE">
        <w:rPr>
          <w:rFonts w:ascii="Times New Roman" w:hAnsi="Times New Roman" w:cs="Times New Roman"/>
          <w:sz w:val="28"/>
          <w:szCs w:val="28"/>
        </w:rPr>
        <w:t>якості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особистості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переносять</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ігровий</w:t>
      </w:r>
      <w:proofErr w:type="spellEnd"/>
      <w:r w:rsidRPr="005304DE">
        <w:rPr>
          <w:rFonts w:ascii="Times New Roman" w:hAnsi="Times New Roman" w:cs="Times New Roman"/>
          <w:sz w:val="28"/>
          <w:szCs w:val="28"/>
        </w:rPr>
        <w:t xml:space="preserve"> образ, </w:t>
      </w:r>
      <w:proofErr w:type="spellStart"/>
      <w:r w:rsidRPr="005304DE">
        <w:rPr>
          <w:rFonts w:ascii="Times New Roman" w:hAnsi="Times New Roman" w:cs="Times New Roman"/>
          <w:sz w:val="28"/>
          <w:szCs w:val="28"/>
        </w:rPr>
        <w:t>наділяючи</w:t>
      </w:r>
      <w:proofErr w:type="spellEnd"/>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ними </w:t>
      </w:r>
      <w:proofErr w:type="spellStart"/>
      <w:r w:rsidRPr="005304DE">
        <w:rPr>
          <w:rFonts w:ascii="Times New Roman" w:hAnsi="Times New Roman" w:cs="Times New Roman"/>
          <w:sz w:val="28"/>
          <w:szCs w:val="28"/>
        </w:rPr>
        <w:t>персонажі</w:t>
      </w:r>
      <w:proofErr w:type="spellEnd"/>
      <w:r w:rsidRPr="005304DE">
        <w:rPr>
          <w:rFonts w:ascii="Times New Roman" w:hAnsi="Times New Roman" w:cs="Times New Roman"/>
          <w:sz w:val="28"/>
          <w:szCs w:val="28"/>
        </w:rPr>
        <w:t>.</w:t>
      </w:r>
    </w:p>
    <w:p w14:paraId="397AD0E5" w14:textId="0EE00D2F" w:rsidR="005304DE" w:rsidRPr="005304DE" w:rsidRDefault="00F97F03" w:rsidP="005304DE">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color w:val="FF0000"/>
          <w:sz w:val="28"/>
          <w:szCs w:val="28"/>
          <w:lang w:val="uk-UA"/>
        </w:rPr>
        <w:t xml:space="preserve">        </w:t>
      </w:r>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Одн</w:t>
      </w:r>
      <w:r w:rsidR="005304DE" w:rsidRPr="005304DE">
        <w:rPr>
          <w:rFonts w:ascii="Times New Roman" w:hAnsi="Times New Roman" w:cs="Times New Roman"/>
          <w:sz w:val="28"/>
          <w:szCs w:val="28"/>
          <w:lang w:val="uk-UA"/>
        </w:rPr>
        <w:t>им</w:t>
      </w:r>
      <w:proofErr w:type="spellEnd"/>
      <w:r w:rsidR="005304DE" w:rsidRPr="005304DE">
        <w:rPr>
          <w:rFonts w:ascii="Times New Roman" w:hAnsi="Times New Roman" w:cs="Times New Roman"/>
          <w:sz w:val="28"/>
          <w:szCs w:val="28"/>
        </w:rPr>
        <w:t xml:space="preserve"> з </w:t>
      </w:r>
      <w:proofErr w:type="spellStart"/>
      <w:r w:rsidR="005304DE" w:rsidRPr="005304DE">
        <w:rPr>
          <w:rFonts w:ascii="Times New Roman" w:hAnsi="Times New Roman" w:cs="Times New Roman"/>
          <w:sz w:val="28"/>
          <w:szCs w:val="28"/>
        </w:rPr>
        <w:t>найефективніших</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методів</w:t>
      </w:r>
      <w:proofErr w:type="spellEnd"/>
      <w:r w:rsidR="005304DE" w:rsidRPr="005304DE">
        <w:rPr>
          <w:rFonts w:ascii="Times New Roman" w:hAnsi="Times New Roman" w:cs="Times New Roman"/>
          <w:sz w:val="28"/>
          <w:szCs w:val="28"/>
        </w:rPr>
        <w:t xml:space="preserve"> у </w:t>
      </w:r>
      <w:r w:rsidR="005304DE" w:rsidRPr="005304DE">
        <w:rPr>
          <w:rFonts w:ascii="Times New Roman" w:hAnsi="Times New Roman" w:cs="Times New Roman"/>
          <w:sz w:val="28"/>
          <w:szCs w:val="28"/>
          <w:lang w:val="uk-UA"/>
        </w:rPr>
        <w:t>роботі</w:t>
      </w:r>
      <w:r w:rsidR="005304DE" w:rsidRPr="005304DE">
        <w:rPr>
          <w:rFonts w:ascii="Times New Roman" w:hAnsi="Times New Roman" w:cs="Times New Roman"/>
          <w:sz w:val="28"/>
          <w:szCs w:val="28"/>
        </w:rPr>
        <w:t xml:space="preserve"> з </w:t>
      </w:r>
      <w:proofErr w:type="spellStart"/>
      <w:r w:rsidR="005304DE" w:rsidRPr="005304DE">
        <w:rPr>
          <w:rFonts w:ascii="Times New Roman" w:hAnsi="Times New Roman" w:cs="Times New Roman"/>
          <w:sz w:val="28"/>
          <w:szCs w:val="28"/>
        </w:rPr>
        <w:t>дітьми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котрі</w:t>
      </w:r>
      <w:proofErr w:type="spellEnd"/>
      <w:r w:rsidR="005304DE" w:rsidRPr="005304DE">
        <w:rPr>
          <w:rFonts w:ascii="Times New Roman" w:hAnsi="Times New Roman" w:cs="Times New Roman"/>
          <w:sz w:val="28"/>
          <w:szCs w:val="28"/>
        </w:rPr>
        <w:t xml:space="preserve"> перенесли</w:t>
      </w:r>
      <w:r w:rsidR="005304DE" w:rsidRPr="005304DE">
        <w:rPr>
          <w:rFonts w:ascii="Times New Roman" w:hAnsi="Times New Roman" w:cs="Times New Roman"/>
          <w:sz w:val="28"/>
          <w:szCs w:val="28"/>
          <w:lang w:val="uk-UA"/>
        </w:rPr>
        <w:t xml:space="preserve"> </w:t>
      </w:r>
      <w:proofErr w:type="spellStart"/>
      <w:r w:rsidR="005304DE" w:rsidRPr="005304DE">
        <w:rPr>
          <w:rFonts w:ascii="Times New Roman" w:hAnsi="Times New Roman" w:cs="Times New Roman"/>
          <w:sz w:val="28"/>
          <w:szCs w:val="28"/>
        </w:rPr>
        <w:t>психотравми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вважається</w:t>
      </w:r>
      <w:proofErr w:type="spellEnd"/>
      <w:r w:rsidR="005304DE" w:rsidRPr="005304DE">
        <w:rPr>
          <w:rFonts w:ascii="Times New Roman" w:hAnsi="Times New Roman" w:cs="Times New Roman"/>
          <w:sz w:val="28"/>
          <w:szCs w:val="28"/>
        </w:rPr>
        <w:t xml:space="preserve"> метод «</w:t>
      </w:r>
      <w:proofErr w:type="spellStart"/>
      <w:r w:rsidR="005304DE" w:rsidRPr="005304DE">
        <w:rPr>
          <w:rFonts w:ascii="Times New Roman" w:hAnsi="Times New Roman" w:cs="Times New Roman"/>
          <w:sz w:val="28"/>
          <w:szCs w:val="28"/>
        </w:rPr>
        <w:t>проективний</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малюнок</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Малюнки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створювані</w:t>
      </w:r>
      <w:proofErr w:type="spellEnd"/>
      <w:r w:rsidR="005304DE" w:rsidRPr="005304DE">
        <w:rPr>
          <w:rFonts w:ascii="Times New Roman" w:hAnsi="Times New Roman" w:cs="Times New Roman"/>
          <w:sz w:val="28"/>
          <w:szCs w:val="28"/>
        </w:rPr>
        <w:t xml:space="preserve"> у </w:t>
      </w:r>
      <w:proofErr w:type="spellStart"/>
      <w:r w:rsidR="005304DE" w:rsidRPr="005304DE">
        <w:rPr>
          <w:rFonts w:ascii="Times New Roman" w:hAnsi="Times New Roman" w:cs="Times New Roman"/>
          <w:sz w:val="28"/>
          <w:szCs w:val="28"/>
        </w:rPr>
        <w:t>процесі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терапії</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розглядаються</w:t>
      </w:r>
      <w:proofErr w:type="spellEnd"/>
      <w:r w:rsidR="005304DE" w:rsidRPr="005304DE">
        <w:rPr>
          <w:rFonts w:ascii="Times New Roman" w:hAnsi="Times New Roman" w:cs="Times New Roman"/>
          <w:sz w:val="28"/>
          <w:szCs w:val="28"/>
        </w:rPr>
        <w:t xml:space="preserve"> як </w:t>
      </w:r>
      <w:proofErr w:type="spellStart"/>
      <w:r w:rsidR="005304DE" w:rsidRPr="005304DE">
        <w:rPr>
          <w:rFonts w:ascii="Times New Roman" w:hAnsi="Times New Roman" w:cs="Times New Roman"/>
          <w:sz w:val="28"/>
          <w:szCs w:val="28"/>
        </w:rPr>
        <w:t>проекції</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певних</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аспектів</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внутрішнього</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життя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людини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Малюючи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дитина</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дає</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вихід</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своїм</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пригніченим</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почуттям</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бажанням</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мріям</w:t>
      </w:r>
      <w:proofErr w:type="spellEnd"/>
      <w:r w:rsidR="005304DE" w:rsidRPr="005304DE">
        <w:rPr>
          <w:rFonts w:ascii="Times New Roman" w:hAnsi="Times New Roman" w:cs="Times New Roman"/>
          <w:sz w:val="28"/>
          <w:szCs w:val="28"/>
        </w:rPr>
        <w:t xml:space="preserve">, і </w:t>
      </w:r>
      <w:proofErr w:type="spellStart"/>
      <w:r w:rsidR="005304DE" w:rsidRPr="005304DE">
        <w:rPr>
          <w:rFonts w:ascii="Times New Roman" w:hAnsi="Times New Roman" w:cs="Times New Roman"/>
          <w:sz w:val="28"/>
          <w:szCs w:val="28"/>
        </w:rPr>
        <w:t>навіть</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зтикається</w:t>
      </w:r>
      <w:proofErr w:type="spellEnd"/>
      <w:r w:rsidR="005304DE" w:rsidRPr="005304DE">
        <w:rPr>
          <w:rFonts w:ascii="Times New Roman" w:hAnsi="Times New Roman" w:cs="Times New Roman"/>
          <w:sz w:val="28"/>
          <w:szCs w:val="28"/>
        </w:rPr>
        <w:t xml:space="preserve"> з </w:t>
      </w:r>
      <w:proofErr w:type="spellStart"/>
      <w:r w:rsidR="005304DE" w:rsidRPr="005304DE">
        <w:rPr>
          <w:rFonts w:ascii="Times New Roman" w:hAnsi="Times New Roman" w:cs="Times New Roman"/>
          <w:sz w:val="28"/>
          <w:szCs w:val="28"/>
        </w:rPr>
        <w:t>декотрими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відлякуючими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неприємними</w:t>
      </w:r>
      <w:proofErr w:type="spellEnd"/>
      <w:r w:rsidR="005304DE" w:rsidRPr="005304DE">
        <w:rPr>
          <w:rFonts w:ascii="Times New Roman" w:hAnsi="Times New Roman" w:cs="Times New Roman"/>
          <w:sz w:val="28"/>
          <w:szCs w:val="28"/>
        </w:rPr>
        <w:t>,</w:t>
      </w:r>
      <w:r w:rsidR="005304DE" w:rsidRPr="005304DE">
        <w:rPr>
          <w:rFonts w:ascii="Times New Roman" w:hAnsi="Times New Roman" w:cs="Times New Roman"/>
          <w:sz w:val="28"/>
          <w:szCs w:val="28"/>
          <w:lang w:val="uk-UA"/>
        </w:rPr>
        <w:t xml:space="preserve"> </w:t>
      </w:r>
      <w:r w:rsidR="005304DE" w:rsidRPr="005304DE">
        <w:rPr>
          <w:rFonts w:ascii="Times New Roman" w:hAnsi="Times New Roman" w:cs="Times New Roman"/>
          <w:sz w:val="28"/>
          <w:szCs w:val="28"/>
        </w:rPr>
        <w:t>травм</w:t>
      </w:r>
      <w:proofErr w:type="spellStart"/>
      <w:r w:rsidR="005304DE" w:rsidRPr="005304DE">
        <w:rPr>
          <w:rFonts w:ascii="Times New Roman" w:hAnsi="Times New Roman" w:cs="Times New Roman"/>
          <w:sz w:val="28"/>
          <w:szCs w:val="28"/>
          <w:lang w:val="uk-UA"/>
        </w:rPr>
        <w:t>уючими</w:t>
      </w:r>
      <w:proofErr w:type="spellEnd"/>
      <w:r w:rsidR="005304DE" w:rsidRPr="005304DE">
        <w:rPr>
          <w:rFonts w:ascii="Times New Roman" w:hAnsi="Times New Roman" w:cs="Times New Roman"/>
          <w:sz w:val="28"/>
          <w:szCs w:val="28"/>
        </w:rPr>
        <w:t xml:space="preserve"> образами і </w:t>
      </w:r>
      <w:r w:rsidR="005304DE" w:rsidRPr="005304DE">
        <w:rPr>
          <w:rFonts w:ascii="Times New Roman" w:hAnsi="Times New Roman" w:cs="Times New Roman"/>
          <w:sz w:val="28"/>
          <w:szCs w:val="28"/>
          <w:lang w:val="uk-UA"/>
        </w:rPr>
        <w:t xml:space="preserve">виражає </w:t>
      </w:r>
      <w:proofErr w:type="spellStart"/>
      <w:r w:rsidR="005304DE" w:rsidRPr="005304DE">
        <w:rPr>
          <w:rFonts w:ascii="Times New Roman" w:hAnsi="Times New Roman" w:cs="Times New Roman"/>
          <w:sz w:val="28"/>
          <w:szCs w:val="28"/>
        </w:rPr>
        <w:t>своє</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ставлення</w:t>
      </w:r>
      <w:proofErr w:type="spellEnd"/>
      <w:r w:rsidR="005304DE" w:rsidRPr="005304DE">
        <w:rPr>
          <w:rFonts w:ascii="Times New Roman" w:hAnsi="Times New Roman" w:cs="Times New Roman"/>
          <w:sz w:val="28"/>
          <w:szCs w:val="28"/>
        </w:rPr>
        <w:t xml:space="preserve"> до них. </w:t>
      </w:r>
      <w:proofErr w:type="spellStart"/>
      <w:r w:rsidR="005304DE" w:rsidRPr="005304DE">
        <w:rPr>
          <w:rFonts w:ascii="Times New Roman" w:hAnsi="Times New Roman" w:cs="Times New Roman"/>
          <w:sz w:val="28"/>
          <w:szCs w:val="28"/>
        </w:rPr>
        <w:t>Це</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дозволяє</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перетворити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психотравмуючий</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досвід</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минулого</w:t>
      </w:r>
      <w:proofErr w:type="spellEnd"/>
      <w:r w:rsidR="005304DE" w:rsidRPr="005304DE">
        <w:rPr>
          <w:rFonts w:ascii="Times New Roman" w:hAnsi="Times New Roman" w:cs="Times New Roman"/>
          <w:sz w:val="28"/>
          <w:szCs w:val="28"/>
        </w:rPr>
        <w:t xml:space="preserve"> і </w:t>
      </w:r>
      <w:proofErr w:type="spellStart"/>
      <w:r w:rsidR="005304DE" w:rsidRPr="005304DE">
        <w:rPr>
          <w:rFonts w:ascii="Times New Roman" w:hAnsi="Times New Roman" w:cs="Times New Roman"/>
          <w:sz w:val="28"/>
          <w:szCs w:val="28"/>
        </w:rPr>
        <w:t>пов'язані</w:t>
      </w:r>
      <w:proofErr w:type="spellEnd"/>
      <w:r w:rsidR="005304DE" w:rsidRPr="005304DE">
        <w:rPr>
          <w:rFonts w:ascii="Times New Roman" w:hAnsi="Times New Roman" w:cs="Times New Roman"/>
          <w:sz w:val="28"/>
          <w:szCs w:val="28"/>
        </w:rPr>
        <w:t xml:space="preserve"> з н</w:t>
      </w:r>
      <w:proofErr w:type="spellStart"/>
      <w:r w:rsidR="005304DE" w:rsidRPr="005304DE">
        <w:rPr>
          <w:rFonts w:ascii="Times New Roman" w:hAnsi="Times New Roman" w:cs="Times New Roman"/>
          <w:sz w:val="28"/>
          <w:szCs w:val="28"/>
          <w:lang w:val="uk-UA"/>
        </w:rPr>
        <w:t>им</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емоційні</w:t>
      </w:r>
      <w:proofErr w:type="spellEnd"/>
      <w:r w:rsidR="005304DE" w:rsidRPr="005304DE">
        <w:rPr>
          <w:rFonts w:ascii="Times New Roman" w:hAnsi="Times New Roman" w:cs="Times New Roman"/>
          <w:sz w:val="28"/>
          <w:szCs w:val="28"/>
        </w:rPr>
        <w:t xml:space="preserve"> стан</w:t>
      </w:r>
      <w:r w:rsidR="005304DE" w:rsidRPr="005304DE">
        <w:rPr>
          <w:rFonts w:ascii="Times New Roman" w:hAnsi="Times New Roman" w:cs="Times New Roman"/>
          <w:sz w:val="28"/>
          <w:szCs w:val="28"/>
          <w:lang w:val="uk-UA"/>
        </w:rPr>
        <w:t>и</w:t>
      </w:r>
      <w:r w:rsidR="005304DE" w:rsidRPr="005304DE">
        <w:rPr>
          <w:rFonts w:ascii="Times New Roman" w:hAnsi="Times New Roman" w:cs="Times New Roman"/>
          <w:sz w:val="28"/>
          <w:szCs w:val="28"/>
        </w:rPr>
        <w:t>.</w:t>
      </w:r>
    </w:p>
    <w:p w14:paraId="37ACA587" w14:textId="51650D0F" w:rsidR="005304DE" w:rsidRPr="005304DE" w:rsidRDefault="005304DE" w:rsidP="005304DE">
      <w:pPr>
        <w:tabs>
          <w:tab w:val="left" w:pos="709"/>
        </w:tabs>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У</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арт-</w:t>
      </w:r>
      <w:proofErr w:type="spellStart"/>
      <w:r w:rsidRPr="005304DE">
        <w:rPr>
          <w:rFonts w:ascii="Times New Roman" w:hAnsi="Times New Roman" w:cs="Times New Roman"/>
          <w:sz w:val="28"/>
          <w:szCs w:val="28"/>
        </w:rPr>
        <w:t>терапевтич</w:t>
      </w:r>
      <w:proofErr w:type="spellEnd"/>
      <w:r w:rsidRPr="005304DE">
        <w:rPr>
          <w:rFonts w:ascii="Times New Roman" w:hAnsi="Times New Roman" w:cs="Times New Roman"/>
          <w:sz w:val="28"/>
          <w:szCs w:val="28"/>
          <w:lang w:val="uk-UA"/>
        </w:rPr>
        <w:t>н</w:t>
      </w:r>
      <w:r w:rsidRPr="005304DE">
        <w:rPr>
          <w:rFonts w:ascii="Times New Roman" w:hAnsi="Times New Roman" w:cs="Times New Roman"/>
          <w:sz w:val="28"/>
          <w:szCs w:val="28"/>
        </w:rPr>
        <w:t>о</w:t>
      </w:r>
      <w:r w:rsidR="00110DC3">
        <w:rPr>
          <w:rFonts w:ascii="Times New Roman" w:hAnsi="Times New Roman" w:cs="Times New Roman"/>
          <w:sz w:val="28"/>
          <w:szCs w:val="28"/>
          <w:lang w:val="uk-UA"/>
        </w:rPr>
        <w:t>му</w:t>
      </w:r>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та </w:t>
      </w:r>
      <w:proofErr w:type="spellStart"/>
      <w:r w:rsidRPr="005304DE">
        <w:rPr>
          <w:rFonts w:ascii="Times New Roman" w:hAnsi="Times New Roman" w:cs="Times New Roman"/>
          <w:sz w:val="28"/>
          <w:szCs w:val="28"/>
        </w:rPr>
        <w:t>ігро</w:t>
      </w:r>
      <w:proofErr w:type="spellEnd"/>
      <w:r w:rsidR="00110DC3">
        <w:rPr>
          <w:rFonts w:ascii="Times New Roman" w:hAnsi="Times New Roman" w:cs="Times New Roman"/>
          <w:sz w:val="28"/>
          <w:szCs w:val="28"/>
          <w:lang w:val="uk-UA"/>
        </w:rPr>
        <w:t>-</w:t>
      </w:r>
      <w:proofErr w:type="spellStart"/>
      <w:r w:rsidRPr="005304DE">
        <w:rPr>
          <w:rFonts w:ascii="Times New Roman" w:hAnsi="Times New Roman" w:cs="Times New Roman"/>
          <w:sz w:val="28"/>
          <w:szCs w:val="28"/>
        </w:rPr>
        <w:t>терапевти</w:t>
      </w:r>
      <w:r w:rsidRPr="005304DE">
        <w:rPr>
          <w:rFonts w:ascii="Times New Roman" w:hAnsi="Times New Roman" w:cs="Times New Roman"/>
          <w:sz w:val="28"/>
          <w:szCs w:val="28"/>
          <w:lang w:val="uk-UA"/>
        </w:rPr>
        <w:t>чно</w:t>
      </w:r>
      <w:r w:rsidR="00110DC3">
        <w:rPr>
          <w:rFonts w:ascii="Times New Roman" w:hAnsi="Times New Roman" w:cs="Times New Roman"/>
          <w:sz w:val="28"/>
          <w:szCs w:val="28"/>
          <w:lang w:val="uk-UA"/>
        </w:rPr>
        <w:t>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підход</w:t>
      </w:r>
      <w:proofErr w:type="spellEnd"/>
      <w:r w:rsidR="00110DC3">
        <w:rPr>
          <w:rFonts w:ascii="Times New Roman" w:hAnsi="Times New Roman" w:cs="Times New Roman"/>
          <w:sz w:val="28"/>
          <w:szCs w:val="28"/>
          <w:lang w:val="uk-UA"/>
        </w:rPr>
        <w:t>ах</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найчастіше</w:t>
      </w:r>
      <w:proofErr w:type="spellEnd"/>
      <w:r w:rsidRPr="005304DE">
        <w:rPr>
          <w:rFonts w:ascii="Times New Roman" w:hAnsi="Times New Roman" w:cs="Times New Roman"/>
          <w:color w:val="FF0000"/>
          <w:sz w:val="28"/>
          <w:szCs w:val="28"/>
        </w:rPr>
        <w:t xml:space="preserve"> </w:t>
      </w:r>
      <w:proofErr w:type="spellStart"/>
      <w:r w:rsidRPr="005304DE">
        <w:rPr>
          <w:rFonts w:ascii="Times New Roman" w:hAnsi="Times New Roman" w:cs="Times New Roman"/>
          <w:sz w:val="28"/>
          <w:szCs w:val="28"/>
        </w:rPr>
        <w:t>застосовується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пісочна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терапія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Це</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один </w:t>
      </w:r>
      <w:r w:rsidRPr="005304DE">
        <w:rPr>
          <w:rFonts w:ascii="Times New Roman" w:hAnsi="Times New Roman" w:cs="Times New Roman"/>
          <w:sz w:val="28"/>
          <w:szCs w:val="28"/>
        </w:rPr>
        <w:t xml:space="preserve">з </w:t>
      </w:r>
      <w:proofErr w:type="spellStart"/>
      <w:r w:rsidRPr="005304DE">
        <w:rPr>
          <w:rFonts w:ascii="Times New Roman" w:hAnsi="Times New Roman" w:cs="Times New Roman"/>
          <w:sz w:val="28"/>
          <w:szCs w:val="28"/>
        </w:rPr>
        <w:t>психотерапевтичних</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психокорекц</w:t>
      </w:r>
      <w:r w:rsidRPr="005304DE">
        <w:rPr>
          <w:rFonts w:ascii="Times New Roman" w:hAnsi="Times New Roman" w:cs="Times New Roman"/>
          <w:sz w:val="28"/>
          <w:szCs w:val="28"/>
          <w:lang w:val="uk-UA"/>
        </w:rPr>
        <w:t>ій</w:t>
      </w:r>
      <w:proofErr w:type="spellEnd"/>
      <w:r w:rsidRPr="005304DE">
        <w:rPr>
          <w:rFonts w:ascii="Times New Roman" w:hAnsi="Times New Roman" w:cs="Times New Roman"/>
          <w:sz w:val="28"/>
          <w:szCs w:val="28"/>
        </w:rPr>
        <w:t xml:space="preserve">них, </w:t>
      </w:r>
      <w:proofErr w:type="spellStart"/>
      <w:r w:rsidRPr="005304DE">
        <w:rPr>
          <w:rFonts w:ascii="Times New Roman" w:hAnsi="Times New Roman" w:cs="Times New Roman"/>
          <w:sz w:val="28"/>
          <w:szCs w:val="28"/>
        </w:rPr>
        <w:t>розвива</w:t>
      </w:r>
      <w:r w:rsidRPr="005304DE">
        <w:rPr>
          <w:rFonts w:ascii="Times New Roman" w:hAnsi="Times New Roman" w:cs="Times New Roman"/>
          <w:sz w:val="28"/>
          <w:szCs w:val="28"/>
          <w:lang w:val="uk-UA"/>
        </w:rPr>
        <w:t>ючих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методів</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в яких </w:t>
      </w:r>
      <w:r w:rsidRPr="005304DE">
        <w:rPr>
          <w:rFonts w:ascii="Times New Roman" w:hAnsi="Times New Roman" w:cs="Times New Roman"/>
          <w:sz w:val="28"/>
          <w:szCs w:val="28"/>
        </w:rPr>
        <w:t xml:space="preserve">через </w:t>
      </w:r>
      <w:proofErr w:type="spellStart"/>
      <w:r w:rsidRPr="005304DE">
        <w:rPr>
          <w:rFonts w:ascii="Times New Roman" w:hAnsi="Times New Roman" w:cs="Times New Roman"/>
          <w:sz w:val="28"/>
          <w:szCs w:val="28"/>
        </w:rPr>
        <w:t>творчість</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гру</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можна висловити свої </w:t>
      </w:r>
      <w:proofErr w:type="spellStart"/>
      <w:r w:rsidRPr="005304DE">
        <w:rPr>
          <w:rFonts w:ascii="Times New Roman" w:hAnsi="Times New Roman" w:cs="Times New Roman"/>
          <w:sz w:val="28"/>
          <w:szCs w:val="28"/>
        </w:rPr>
        <w:t>особистісн</w:t>
      </w:r>
      <w:proofErr w:type="spellEnd"/>
      <w:r w:rsidRPr="005304DE">
        <w:rPr>
          <w:rFonts w:ascii="Times New Roman" w:hAnsi="Times New Roman" w:cs="Times New Roman"/>
          <w:sz w:val="28"/>
          <w:szCs w:val="28"/>
          <w:lang w:val="uk-UA"/>
        </w:rPr>
        <w:t>і</w:t>
      </w:r>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емоційн</w:t>
      </w:r>
      <w:proofErr w:type="spellEnd"/>
      <w:r w:rsidRPr="005304DE">
        <w:rPr>
          <w:rFonts w:ascii="Times New Roman" w:hAnsi="Times New Roman" w:cs="Times New Roman"/>
          <w:sz w:val="28"/>
          <w:szCs w:val="28"/>
          <w:lang w:val="uk-UA"/>
        </w:rPr>
        <w:t>і</w:t>
      </w:r>
      <w:r w:rsidRPr="005304DE">
        <w:rPr>
          <w:rFonts w:ascii="Times New Roman" w:hAnsi="Times New Roman" w:cs="Times New Roman"/>
          <w:sz w:val="28"/>
          <w:szCs w:val="28"/>
        </w:rPr>
        <w:t xml:space="preserve"> проблем</w:t>
      </w:r>
      <w:r w:rsidRPr="005304DE">
        <w:rPr>
          <w:rFonts w:ascii="Times New Roman" w:hAnsi="Times New Roman" w:cs="Times New Roman"/>
          <w:sz w:val="28"/>
          <w:szCs w:val="28"/>
          <w:lang w:val="uk-UA"/>
        </w:rPr>
        <w:t>и</w:t>
      </w:r>
      <w:r w:rsidRPr="005304DE">
        <w:rPr>
          <w:rFonts w:ascii="Times New Roman" w:hAnsi="Times New Roman" w:cs="Times New Roman"/>
          <w:sz w:val="28"/>
          <w:szCs w:val="28"/>
        </w:rPr>
        <w:t xml:space="preserve">. Метод </w:t>
      </w:r>
      <w:proofErr w:type="spellStart"/>
      <w:r w:rsidRPr="005304DE">
        <w:rPr>
          <w:rFonts w:ascii="Times New Roman" w:hAnsi="Times New Roman" w:cs="Times New Roman"/>
          <w:sz w:val="28"/>
          <w:szCs w:val="28"/>
        </w:rPr>
        <w:t>побудований</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поєднанні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невербальній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процес</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побудови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композиції</w:t>
      </w:r>
      <w:proofErr w:type="spellEnd"/>
      <w:r w:rsidRPr="005304DE">
        <w:rPr>
          <w:rFonts w:ascii="Times New Roman" w:hAnsi="Times New Roman" w:cs="Times New Roman"/>
          <w:sz w:val="28"/>
          <w:szCs w:val="28"/>
        </w:rPr>
        <w:t xml:space="preserve">) та </w:t>
      </w:r>
      <w:proofErr w:type="spellStart"/>
      <w:r w:rsidRPr="005304DE">
        <w:rPr>
          <w:rFonts w:ascii="Times New Roman" w:hAnsi="Times New Roman" w:cs="Times New Roman"/>
          <w:sz w:val="28"/>
          <w:szCs w:val="28"/>
        </w:rPr>
        <w:t>вербальній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оповідання</w:t>
      </w:r>
      <w:proofErr w:type="spellEnd"/>
      <w:r w:rsidRPr="005304DE">
        <w:rPr>
          <w:rFonts w:ascii="Times New Roman" w:hAnsi="Times New Roman" w:cs="Times New Roman"/>
          <w:sz w:val="28"/>
          <w:szCs w:val="28"/>
        </w:rPr>
        <w:t xml:space="preserve"> про готов</w:t>
      </w:r>
      <w:r w:rsidRPr="005304DE">
        <w:rPr>
          <w:rFonts w:ascii="Times New Roman" w:hAnsi="Times New Roman" w:cs="Times New Roman"/>
          <w:sz w:val="28"/>
          <w:szCs w:val="28"/>
          <w:lang w:val="uk-UA"/>
        </w:rPr>
        <w:t>у</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композиці</w:t>
      </w:r>
      <w:proofErr w:type="spellEnd"/>
      <w:r w:rsidRPr="005304DE">
        <w:rPr>
          <w:rFonts w:ascii="Times New Roman" w:hAnsi="Times New Roman" w:cs="Times New Roman"/>
          <w:sz w:val="28"/>
          <w:szCs w:val="28"/>
          <w:lang w:val="uk-UA"/>
        </w:rPr>
        <w:t>ю</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твір</w:t>
      </w:r>
      <w:proofErr w:type="spellEnd"/>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історі</w:t>
      </w:r>
      <w:proofErr w:type="spellEnd"/>
      <w:r w:rsidRPr="005304DE">
        <w:rPr>
          <w:rFonts w:ascii="Times New Roman" w:hAnsi="Times New Roman" w:cs="Times New Roman"/>
          <w:sz w:val="28"/>
          <w:szCs w:val="28"/>
          <w:lang w:val="uk-UA"/>
        </w:rPr>
        <w:t>ю</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казк</w:t>
      </w:r>
      <w:proofErr w:type="spellEnd"/>
      <w:r w:rsidRPr="005304DE">
        <w:rPr>
          <w:rFonts w:ascii="Times New Roman" w:hAnsi="Times New Roman" w:cs="Times New Roman"/>
          <w:sz w:val="28"/>
          <w:szCs w:val="28"/>
          <w:lang w:val="uk-UA"/>
        </w:rPr>
        <w:t>у</w:t>
      </w:r>
      <w:r w:rsidRPr="005304DE">
        <w:rPr>
          <w:rFonts w:ascii="Times New Roman" w:hAnsi="Times New Roman" w:cs="Times New Roman"/>
          <w:sz w:val="28"/>
          <w:szCs w:val="28"/>
        </w:rPr>
        <w:t xml:space="preserve">, </w:t>
      </w:r>
      <w:r w:rsidR="00110DC3">
        <w:rPr>
          <w:rFonts w:ascii="Times New Roman" w:hAnsi="Times New Roman" w:cs="Times New Roman"/>
          <w:sz w:val="28"/>
          <w:szCs w:val="28"/>
          <w:lang w:val="uk-UA"/>
        </w:rPr>
        <w:t xml:space="preserve">що </w:t>
      </w:r>
      <w:proofErr w:type="spellStart"/>
      <w:r w:rsidRPr="005304DE">
        <w:rPr>
          <w:rFonts w:ascii="Times New Roman" w:hAnsi="Times New Roman" w:cs="Times New Roman"/>
          <w:sz w:val="28"/>
          <w:szCs w:val="28"/>
        </w:rPr>
        <w:t>розкрива</w:t>
      </w:r>
      <w:r w:rsidRPr="005304DE">
        <w:rPr>
          <w:rFonts w:ascii="Times New Roman" w:hAnsi="Times New Roman" w:cs="Times New Roman"/>
          <w:sz w:val="28"/>
          <w:szCs w:val="28"/>
          <w:lang w:val="uk-UA"/>
        </w:rPr>
        <w:t>ю</w:t>
      </w:r>
      <w:r w:rsidR="00110DC3">
        <w:rPr>
          <w:rFonts w:ascii="Times New Roman" w:hAnsi="Times New Roman" w:cs="Times New Roman"/>
          <w:sz w:val="28"/>
          <w:szCs w:val="28"/>
          <w:lang w:val="uk-UA"/>
        </w:rPr>
        <w:t>ть</w:t>
      </w:r>
      <w:proofErr w:type="spellEnd"/>
      <w:r w:rsidRPr="005304DE">
        <w:rPr>
          <w:rFonts w:ascii="Times New Roman" w:hAnsi="Times New Roman" w:cs="Times New Roman"/>
          <w:sz w:val="28"/>
          <w:szCs w:val="28"/>
        </w:rPr>
        <w:t xml:space="preserve"> с</w:t>
      </w:r>
      <w:proofErr w:type="spellStart"/>
      <w:r w:rsidR="00110DC3">
        <w:rPr>
          <w:rFonts w:ascii="Times New Roman" w:hAnsi="Times New Roman" w:cs="Times New Roman"/>
          <w:sz w:val="28"/>
          <w:szCs w:val="28"/>
          <w:lang w:val="uk-UA"/>
        </w:rPr>
        <w:t>мисл</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композиції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експресії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клієнта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Композиція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побудована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дитиною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використовується</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дослідженн</w:t>
      </w:r>
      <w:proofErr w:type="spellEnd"/>
      <w:r w:rsidRPr="005304DE">
        <w:rPr>
          <w:rFonts w:ascii="Times New Roman" w:hAnsi="Times New Roman" w:cs="Times New Roman"/>
          <w:sz w:val="28"/>
          <w:szCs w:val="28"/>
          <w:lang w:val="uk-UA"/>
        </w:rPr>
        <w:t>і</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його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актуальних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станів</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механізм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почуттів</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терапевтичної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роботи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із</w:t>
      </w:r>
      <w:proofErr w:type="spellEnd"/>
      <w:r w:rsidRPr="005304DE">
        <w:rPr>
          <w:rFonts w:ascii="Times New Roman" w:hAnsi="Times New Roman" w:cs="Times New Roman"/>
          <w:sz w:val="28"/>
          <w:szCs w:val="28"/>
        </w:rPr>
        <w:t xml:space="preserve"> нею. У </w:t>
      </w:r>
      <w:proofErr w:type="spellStart"/>
      <w:r w:rsidRPr="005304DE">
        <w:rPr>
          <w:rFonts w:ascii="Times New Roman" w:hAnsi="Times New Roman" w:cs="Times New Roman"/>
          <w:sz w:val="28"/>
          <w:szCs w:val="28"/>
        </w:rPr>
        <w:t>процесі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піскової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терапії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можуть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коригуватися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деякі</w:t>
      </w:r>
      <w:proofErr w:type="spellEnd"/>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неадапти</w:t>
      </w:r>
      <w:r w:rsidRPr="005304DE">
        <w:rPr>
          <w:rFonts w:ascii="Times New Roman" w:hAnsi="Times New Roman" w:cs="Times New Roman"/>
          <w:sz w:val="28"/>
          <w:szCs w:val="28"/>
          <w:lang w:val="uk-UA"/>
        </w:rPr>
        <w:t>вні</w:t>
      </w:r>
      <w:proofErr w:type="spellEnd"/>
      <w:r w:rsidRPr="005304DE">
        <w:rPr>
          <w:rFonts w:ascii="Times New Roman" w:hAnsi="Times New Roman" w:cs="Times New Roman"/>
          <w:sz w:val="28"/>
          <w:szCs w:val="28"/>
        </w:rPr>
        <w:t xml:space="preserve"> установки, </w:t>
      </w:r>
      <w:proofErr w:type="spellStart"/>
      <w:r w:rsidRPr="005304DE">
        <w:rPr>
          <w:rFonts w:ascii="Times New Roman" w:hAnsi="Times New Roman" w:cs="Times New Roman"/>
          <w:sz w:val="28"/>
          <w:szCs w:val="28"/>
        </w:rPr>
        <w:t>ірраціональні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уявлення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Одне</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основних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позитивних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механізмів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впливу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піскової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терапії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грунтується</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досвід</w:t>
      </w:r>
      <w:proofErr w:type="spellEnd"/>
      <w:r w:rsidRPr="005304DE">
        <w:rPr>
          <w:rFonts w:ascii="Times New Roman" w:hAnsi="Times New Roman" w:cs="Times New Roman"/>
          <w:sz w:val="28"/>
          <w:szCs w:val="28"/>
          <w:lang w:val="uk-UA"/>
        </w:rPr>
        <w:t>і</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створення</w:t>
      </w:r>
      <w:proofErr w:type="spellEnd"/>
      <w:r w:rsidRPr="005304DE">
        <w:rPr>
          <w:rFonts w:ascii="Times New Roman" w:hAnsi="Times New Roman" w:cs="Times New Roman"/>
          <w:sz w:val="28"/>
          <w:szCs w:val="28"/>
        </w:rPr>
        <w:t xml:space="preserve"> маленького </w:t>
      </w:r>
      <w:proofErr w:type="spellStart"/>
      <w:r w:rsidRPr="005304DE">
        <w:rPr>
          <w:rFonts w:ascii="Times New Roman" w:hAnsi="Times New Roman" w:cs="Times New Roman"/>
          <w:sz w:val="28"/>
          <w:szCs w:val="28"/>
        </w:rPr>
        <w:t>світу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є </w:t>
      </w:r>
      <w:proofErr w:type="spellStart"/>
      <w:r w:rsidRPr="005304DE">
        <w:rPr>
          <w:rFonts w:ascii="Times New Roman" w:hAnsi="Times New Roman" w:cs="Times New Roman"/>
          <w:sz w:val="28"/>
          <w:szCs w:val="28"/>
        </w:rPr>
        <w:t>символічним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вираженням</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дитиною </w:t>
      </w:r>
      <w:proofErr w:type="spellStart"/>
      <w:r w:rsidRPr="005304DE">
        <w:rPr>
          <w:rFonts w:ascii="Times New Roman" w:hAnsi="Times New Roman" w:cs="Times New Roman"/>
          <w:sz w:val="28"/>
          <w:szCs w:val="28"/>
        </w:rPr>
        <w:t>здібності</w:t>
      </w:r>
      <w:proofErr w:type="spellEnd"/>
      <w:r w:rsidRPr="005304DE">
        <w:rPr>
          <w:rFonts w:ascii="Times New Roman" w:hAnsi="Times New Roman" w:cs="Times New Roman"/>
          <w:sz w:val="28"/>
          <w:szCs w:val="28"/>
        </w:rPr>
        <w:t xml:space="preserve"> й права </w:t>
      </w:r>
      <w:proofErr w:type="spellStart"/>
      <w:r w:rsidRPr="005304DE">
        <w:rPr>
          <w:rFonts w:ascii="Times New Roman" w:hAnsi="Times New Roman" w:cs="Times New Roman"/>
          <w:sz w:val="28"/>
          <w:szCs w:val="28"/>
        </w:rPr>
        <w:t>будувати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своє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життя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світ</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власноруч</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rPr>
        <w:lastRenderedPageBreak/>
        <w:t xml:space="preserve">У </w:t>
      </w:r>
      <w:proofErr w:type="spellStart"/>
      <w:r w:rsidRPr="005304DE">
        <w:rPr>
          <w:rFonts w:ascii="Times New Roman" w:hAnsi="Times New Roman" w:cs="Times New Roman"/>
          <w:sz w:val="28"/>
          <w:szCs w:val="28"/>
        </w:rPr>
        <w:t>процесі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драматизація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звільняє</w:t>
      </w:r>
      <w:proofErr w:type="spellEnd"/>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заблок</w:t>
      </w:r>
      <w:r w:rsidRPr="005304DE">
        <w:rPr>
          <w:rFonts w:ascii="Times New Roman" w:hAnsi="Times New Roman" w:cs="Times New Roman"/>
          <w:sz w:val="28"/>
          <w:szCs w:val="28"/>
          <w:lang w:val="uk-UA"/>
        </w:rPr>
        <w:t>овану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енергію</w:t>
      </w:r>
      <w:proofErr w:type="spellEnd"/>
      <w:r w:rsidRPr="005304DE">
        <w:rPr>
          <w:rFonts w:ascii="Times New Roman" w:hAnsi="Times New Roman" w:cs="Times New Roman"/>
          <w:sz w:val="28"/>
          <w:szCs w:val="28"/>
        </w:rPr>
        <w:t xml:space="preserve"> та </w:t>
      </w:r>
      <w:proofErr w:type="spellStart"/>
      <w:r w:rsidRPr="005304DE">
        <w:rPr>
          <w:rFonts w:ascii="Times New Roman" w:hAnsi="Times New Roman" w:cs="Times New Roman"/>
          <w:sz w:val="28"/>
          <w:szCs w:val="28"/>
        </w:rPr>
        <w:t>активізує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можливості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самозцілення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закладені</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психіці</w:t>
      </w:r>
      <w:proofErr w:type="spellEnd"/>
      <w:r w:rsidRPr="005304DE">
        <w:rPr>
          <w:rFonts w:ascii="Times New Roman" w:hAnsi="Times New Roman" w:cs="Times New Roman"/>
          <w:sz w:val="28"/>
          <w:szCs w:val="28"/>
        </w:rPr>
        <w:t xml:space="preserve"> будь-яко</w:t>
      </w:r>
      <w:r w:rsidRPr="005304DE">
        <w:rPr>
          <w:rFonts w:ascii="Times New Roman" w:hAnsi="Times New Roman" w:cs="Times New Roman"/>
          <w:sz w:val="28"/>
          <w:szCs w:val="28"/>
          <w:lang w:val="uk-UA"/>
        </w:rPr>
        <w:t>ї</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w:t>
      </w:r>
    </w:p>
    <w:p w14:paraId="7556F8B1" w14:textId="0B7EBCE4"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r w:rsidR="00C422FA">
        <w:rPr>
          <w:rFonts w:ascii="Times New Roman" w:hAnsi="Times New Roman" w:cs="Times New Roman"/>
          <w:sz w:val="28"/>
          <w:szCs w:val="28"/>
          <w:lang w:val="uk-UA"/>
        </w:rPr>
        <w:t xml:space="preserve">Виділяють </w:t>
      </w:r>
      <w:r w:rsidRPr="005304DE">
        <w:rPr>
          <w:rFonts w:ascii="Times New Roman" w:hAnsi="Times New Roman" w:cs="Times New Roman"/>
          <w:sz w:val="28"/>
          <w:szCs w:val="28"/>
          <w:lang w:val="uk-UA"/>
        </w:rPr>
        <w:t>такі методичні прийоми корекції емоційної сфери дітей: словесні і рухливі ігри; психологічні етюди; малювання (тематичне і вільне); бесіди й проблемні ситуації. Вибір даних методів і прийомів</w:t>
      </w:r>
      <w:r w:rsidR="00110DC3">
        <w:rPr>
          <w:rFonts w:ascii="Times New Roman" w:hAnsi="Times New Roman" w:cs="Times New Roman"/>
          <w:sz w:val="28"/>
          <w:szCs w:val="28"/>
          <w:lang w:val="uk-UA"/>
        </w:rPr>
        <w:t xml:space="preserve"> </w:t>
      </w:r>
      <w:r w:rsidRPr="005304DE">
        <w:rPr>
          <w:rFonts w:ascii="Times New Roman" w:hAnsi="Times New Roman" w:cs="Times New Roman"/>
          <w:sz w:val="28"/>
          <w:szCs w:val="28"/>
          <w:lang w:val="uk-UA"/>
        </w:rPr>
        <w:t>перестав бути спонтанним, він – слідство теоретичного аналізу підходів до корекції та розвитку особистості дошкільника у межах вітчизняної психології.</w:t>
      </w:r>
    </w:p>
    <w:p w14:paraId="248F9789" w14:textId="79E98FB8" w:rsidR="005304DE" w:rsidRPr="005304DE" w:rsidRDefault="005304DE" w:rsidP="005304DE">
      <w:pPr>
        <w:tabs>
          <w:tab w:val="left" w:pos="709"/>
        </w:tabs>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         </w:t>
      </w:r>
      <w:proofErr w:type="spellStart"/>
      <w:r w:rsidR="00C422FA">
        <w:rPr>
          <w:rFonts w:ascii="Times New Roman" w:hAnsi="Times New Roman" w:cs="Times New Roman"/>
          <w:sz w:val="28"/>
          <w:szCs w:val="28"/>
          <w:lang w:val="uk-UA"/>
        </w:rPr>
        <w:t>П</w:t>
      </w:r>
      <w:r w:rsidRPr="005304DE">
        <w:rPr>
          <w:rFonts w:ascii="Times New Roman" w:hAnsi="Times New Roman" w:cs="Times New Roman"/>
          <w:sz w:val="28"/>
          <w:szCs w:val="28"/>
          <w:lang w:val="uk-UA"/>
        </w:rPr>
        <w:t>сихогімнастика</w:t>
      </w:r>
      <w:proofErr w:type="spellEnd"/>
      <w:r w:rsidRPr="005304DE">
        <w:rPr>
          <w:rFonts w:ascii="Times New Roman" w:hAnsi="Times New Roman" w:cs="Times New Roman"/>
          <w:sz w:val="28"/>
          <w:szCs w:val="28"/>
          <w:lang w:val="uk-UA"/>
        </w:rPr>
        <w:t xml:space="preserve"> – це метод, у якому учасники проявляються і спілкуються без допомоги слів. </w:t>
      </w:r>
      <w:proofErr w:type="spellStart"/>
      <w:r w:rsidRPr="005304DE">
        <w:rPr>
          <w:rFonts w:ascii="Times New Roman" w:hAnsi="Times New Roman" w:cs="Times New Roman"/>
          <w:sz w:val="28"/>
          <w:szCs w:val="28"/>
          <w:lang w:val="uk-UA"/>
        </w:rPr>
        <w:t>Психогімнастика</w:t>
      </w:r>
      <w:proofErr w:type="spellEnd"/>
      <w:r w:rsidRPr="005304DE">
        <w:rPr>
          <w:rFonts w:ascii="Times New Roman" w:hAnsi="Times New Roman" w:cs="Times New Roman"/>
          <w:sz w:val="28"/>
          <w:szCs w:val="28"/>
          <w:lang w:val="uk-UA"/>
        </w:rPr>
        <w:t xml:space="preserve"> дозволяє знімати емоційну напругу і м'язові затискачі, коригувати настрій й окремі риси характеру, навчати </w:t>
      </w:r>
      <w:proofErr w:type="spellStart"/>
      <w:r w:rsidRPr="005304DE">
        <w:rPr>
          <w:rFonts w:ascii="Times New Roman" w:hAnsi="Times New Roman" w:cs="Times New Roman"/>
          <w:sz w:val="28"/>
          <w:szCs w:val="28"/>
          <w:lang w:val="uk-UA"/>
        </w:rPr>
        <w:t>ауторелаксації</w:t>
      </w:r>
      <w:proofErr w:type="spellEnd"/>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Сам </w:t>
      </w:r>
      <w:proofErr w:type="spellStart"/>
      <w:r w:rsidRPr="005304DE">
        <w:rPr>
          <w:rFonts w:ascii="Times New Roman" w:hAnsi="Times New Roman" w:cs="Times New Roman"/>
          <w:sz w:val="28"/>
          <w:szCs w:val="28"/>
        </w:rPr>
        <w:t>термін</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психогімнастика</w:t>
      </w:r>
      <w:proofErr w:type="spellEnd"/>
      <w:r w:rsidRPr="005304DE">
        <w:rPr>
          <w:rFonts w:ascii="Times New Roman" w:hAnsi="Times New Roman" w:cs="Times New Roman"/>
          <w:sz w:val="28"/>
          <w:szCs w:val="28"/>
        </w:rPr>
        <w:t>»</w:t>
      </w:r>
      <w:r w:rsidR="00C422FA">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має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широке</w:t>
      </w:r>
      <w:proofErr w:type="spellEnd"/>
      <w:r w:rsidRPr="005304DE">
        <w:rPr>
          <w:rFonts w:ascii="Times New Roman" w:hAnsi="Times New Roman" w:cs="Times New Roman"/>
          <w:sz w:val="28"/>
          <w:szCs w:val="28"/>
        </w:rPr>
        <w:t xml:space="preserve"> й </w:t>
      </w:r>
      <w:proofErr w:type="spellStart"/>
      <w:r w:rsidRPr="005304DE">
        <w:rPr>
          <w:rFonts w:ascii="Times New Roman" w:hAnsi="Times New Roman" w:cs="Times New Roman"/>
          <w:sz w:val="28"/>
          <w:szCs w:val="28"/>
        </w:rPr>
        <w:t>вузьке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значення</w:t>
      </w:r>
      <w:proofErr w:type="spellEnd"/>
      <w:r w:rsidRPr="005304DE">
        <w:rPr>
          <w:rFonts w:ascii="Times New Roman" w:hAnsi="Times New Roman" w:cs="Times New Roman"/>
          <w:sz w:val="28"/>
          <w:szCs w:val="28"/>
        </w:rPr>
        <w:t xml:space="preserve">. У широкому </w:t>
      </w:r>
      <w:proofErr w:type="spellStart"/>
      <w:r w:rsidRPr="005304DE">
        <w:rPr>
          <w:rFonts w:ascii="Times New Roman" w:hAnsi="Times New Roman" w:cs="Times New Roman"/>
          <w:sz w:val="28"/>
          <w:szCs w:val="28"/>
        </w:rPr>
        <w:t>значенні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психогімнастика</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це</w:t>
      </w:r>
      <w:proofErr w:type="spellEnd"/>
      <w:r w:rsidRPr="005304DE">
        <w:rPr>
          <w:rFonts w:ascii="Times New Roman" w:hAnsi="Times New Roman" w:cs="Times New Roman"/>
          <w:sz w:val="28"/>
          <w:szCs w:val="28"/>
        </w:rPr>
        <w:t xml:space="preserve"> курс </w:t>
      </w:r>
      <w:proofErr w:type="spellStart"/>
      <w:r w:rsidRPr="005304DE">
        <w:rPr>
          <w:rFonts w:ascii="Times New Roman" w:hAnsi="Times New Roman" w:cs="Times New Roman"/>
          <w:sz w:val="28"/>
          <w:szCs w:val="28"/>
        </w:rPr>
        <w:t>спеціальних</w:t>
      </w:r>
      <w:proofErr w:type="spellEnd"/>
      <w:r w:rsidRPr="005304DE">
        <w:rPr>
          <w:rFonts w:ascii="Times New Roman" w:hAnsi="Times New Roman" w:cs="Times New Roman"/>
          <w:sz w:val="28"/>
          <w:szCs w:val="28"/>
        </w:rPr>
        <w:t xml:space="preserve"> занять, </w:t>
      </w:r>
      <w:proofErr w:type="spellStart"/>
      <w:r w:rsidRPr="005304DE">
        <w:rPr>
          <w:rFonts w:ascii="Times New Roman" w:hAnsi="Times New Roman" w:cs="Times New Roman"/>
          <w:sz w:val="28"/>
          <w:szCs w:val="28"/>
        </w:rPr>
        <w:t>вкладених</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корекцію</w:t>
      </w:r>
      <w:proofErr w:type="spellEnd"/>
      <w:r w:rsidRPr="005304DE">
        <w:rPr>
          <w:rFonts w:ascii="Times New Roman" w:hAnsi="Times New Roman" w:cs="Times New Roman"/>
          <w:sz w:val="28"/>
          <w:szCs w:val="28"/>
        </w:rPr>
        <w:t xml:space="preserve"> та </w:t>
      </w:r>
      <w:proofErr w:type="spellStart"/>
      <w:r w:rsidRPr="005304DE">
        <w:rPr>
          <w:rFonts w:ascii="Times New Roman" w:hAnsi="Times New Roman" w:cs="Times New Roman"/>
          <w:sz w:val="28"/>
          <w:szCs w:val="28"/>
        </w:rPr>
        <w:t>розвит</w:t>
      </w:r>
      <w:r w:rsidRPr="005304DE">
        <w:rPr>
          <w:rFonts w:ascii="Times New Roman" w:hAnsi="Times New Roman" w:cs="Times New Roman"/>
          <w:sz w:val="28"/>
          <w:szCs w:val="28"/>
          <w:lang w:val="uk-UA"/>
        </w:rPr>
        <w:t>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різних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сторін</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психіки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людини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зокрема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w:t>
      </w:r>
      <w:r w:rsidR="00110DC3">
        <w:rPr>
          <w:rFonts w:ascii="Times New Roman" w:hAnsi="Times New Roman" w:cs="Times New Roman"/>
          <w:sz w:val="28"/>
          <w:szCs w:val="28"/>
          <w:lang w:val="uk-UA"/>
        </w:rPr>
        <w:t>ійно</w:t>
      </w:r>
      <w:proofErr w:type="spellEnd"/>
      <w:r w:rsidR="00110DC3">
        <w:rPr>
          <w:rFonts w:ascii="Times New Roman" w:hAnsi="Times New Roman" w:cs="Times New Roman"/>
          <w:sz w:val="28"/>
          <w:szCs w:val="28"/>
          <w:lang w:val="uk-UA"/>
        </w:rPr>
        <w:t>-</w:t>
      </w:r>
      <w:proofErr w:type="spellStart"/>
      <w:r w:rsidRPr="005304DE">
        <w:rPr>
          <w:rFonts w:ascii="Times New Roman" w:hAnsi="Times New Roman" w:cs="Times New Roman"/>
          <w:sz w:val="28"/>
          <w:szCs w:val="28"/>
        </w:rPr>
        <w:t>особистісної</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вузькому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значенні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w:t>
      </w:r>
      <w:proofErr w:type="spellEnd"/>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психог</w:t>
      </w:r>
      <w:proofErr w:type="spellEnd"/>
      <w:r w:rsidR="00110DC3">
        <w:rPr>
          <w:rFonts w:ascii="Times New Roman" w:hAnsi="Times New Roman" w:cs="Times New Roman"/>
          <w:sz w:val="28"/>
          <w:szCs w:val="28"/>
          <w:lang w:val="uk-UA"/>
        </w:rPr>
        <w:t>і</w:t>
      </w:r>
      <w:proofErr w:type="spellStart"/>
      <w:r w:rsidRPr="005304DE">
        <w:rPr>
          <w:rFonts w:ascii="Times New Roman" w:hAnsi="Times New Roman" w:cs="Times New Roman"/>
          <w:sz w:val="28"/>
          <w:szCs w:val="28"/>
        </w:rPr>
        <w:t>мнастико</w:t>
      </w:r>
      <w:proofErr w:type="spellEnd"/>
      <w:r w:rsidR="00110DC3">
        <w:rPr>
          <w:rFonts w:ascii="Times New Roman" w:hAnsi="Times New Roman" w:cs="Times New Roman"/>
          <w:sz w:val="28"/>
          <w:szCs w:val="28"/>
          <w:lang w:val="uk-UA"/>
        </w:rPr>
        <w:t>ю</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розуміють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ігри</w:t>
      </w:r>
      <w:proofErr w:type="spellEnd"/>
      <w:r w:rsidRPr="005304DE">
        <w:rPr>
          <w:rFonts w:ascii="Times New Roman" w:hAnsi="Times New Roman" w:cs="Times New Roman"/>
          <w:sz w:val="28"/>
          <w:szCs w:val="28"/>
        </w:rPr>
        <w:t xml:space="preserve"> та </w:t>
      </w:r>
      <w:proofErr w:type="spellStart"/>
      <w:r w:rsidRPr="005304DE">
        <w:rPr>
          <w:rFonts w:ascii="Times New Roman" w:hAnsi="Times New Roman" w:cs="Times New Roman"/>
          <w:sz w:val="28"/>
          <w:szCs w:val="28"/>
        </w:rPr>
        <w:t>етюди</w:t>
      </w:r>
      <w:proofErr w:type="spellEnd"/>
      <w:r w:rsidRPr="005304DE">
        <w:rPr>
          <w:rFonts w:ascii="Times New Roman" w:hAnsi="Times New Roman" w:cs="Times New Roman"/>
          <w:sz w:val="28"/>
          <w:szCs w:val="28"/>
        </w:rPr>
        <w:t xml:space="preserve">, основу </w:t>
      </w:r>
      <w:proofErr w:type="spellStart"/>
      <w:r w:rsidRPr="005304DE">
        <w:rPr>
          <w:rFonts w:ascii="Times New Roman" w:hAnsi="Times New Roman" w:cs="Times New Roman"/>
          <w:sz w:val="28"/>
          <w:szCs w:val="28"/>
        </w:rPr>
        <w:t>яких</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с</w:t>
      </w:r>
      <w:r w:rsidR="00110DC3">
        <w:rPr>
          <w:rFonts w:ascii="Times New Roman" w:hAnsi="Times New Roman" w:cs="Times New Roman"/>
          <w:sz w:val="28"/>
          <w:szCs w:val="28"/>
          <w:lang w:val="uk-UA"/>
        </w:rPr>
        <w:t>кладає</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використання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рухової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експресії</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головн</w:t>
      </w:r>
      <w:r w:rsidRPr="005304DE">
        <w:rPr>
          <w:rFonts w:ascii="Times New Roman" w:hAnsi="Times New Roman" w:cs="Times New Roman"/>
          <w:sz w:val="28"/>
          <w:szCs w:val="28"/>
          <w:lang w:val="uk-UA"/>
        </w:rPr>
        <w:t>их</w:t>
      </w:r>
      <w:proofErr w:type="spellEnd"/>
      <w:r w:rsidRPr="005304DE">
        <w:rPr>
          <w:rFonts w:ascii="Times New Roman" w:hAnsi="Times New Roman" w:cs="Times New Roman"/>
          <w:sz w:val="28"/>
          <w:szCs w:val="28"/>
        </w:rPr>
        <w:t xml:space="preserve"> </w:t>
      </w:r>
      <w:r w:rsidR="00110DC3">
        <w:rPr>
          <w:rFonts w:ascii="Times New Roman" w:hAnsi="Times New Roman" w:cs="Times New Roman"/>
          <w:sz w:val="28"/>
          <w:szCs w:val="28"/>
          <w:lang w:val="uk-UA"/>
        </w:rPr>
        <w:t xml:space="preserve">засобів </w:t>
      </w:r>
      <w:proofErr w:type="spellStart"/>
      <w:r w:rsidRPr="005304DE">
        <w:rPr>
          <w:rFonts w:ascii="Times New Roman" w:hAnsi="Times New Roman" w:cs="Times New Roman"/>
          <w:sz w:val="28"/>
          <w:szCs w:val="28"/>
        </w:rPr>
        <w:t>комунікації</w:t>
      </w:r>
      <w:proofErr w:type="spellEnd"/>
      <w:r w:rsidRPr="005304DE">
        <w:rPr>
          <w:rFonts w:ascii="Times New Roman" w:hAnsi="Times New Roman" w:cs="Times New Roman"/>
          <w:sz w:val="28"/>
          <w:szCs w:val="28"/>
        </w:rPr>
        <w:t>.</w:t>
      </w:r>
    </w:p>
    <w:p w14:paraId="33B538B7" w14:textId="3744B138" w:rsidR="005304DE" w:rsidRPr="005304DE" w:rsidRDefault="005304DE" w:rsidP="005304DE">
      <w:pPr>
        <w:tabs>
          <w:tab w:val="left" w:pos="709"/>
        </w:tabs>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Заняття</w:t>
      </w:r>
      <w:proofErr w:type="spellEnd"/>
      <w:r w:rsidRPr="005304DE">
        <w:rPr>
          <w:rFonts w:ascii="Times New Roman" w:hAnsi="Times New Roman" w:cs="Times New Roman"/>
          <w:sz w:val="28"/>
          <w:szCs w:val="28"/>
        </w:rPr>
        <w:t xml:space="preserve"> </w:t>
      </w:r>
      <w:r w:rsidR="00110DC3">
        <w:rPr>
          <w:rFonts w:ascii="Times New Roman" w:hAnsi="Times New Roman" w:cs="Times New Roman"/>
          <w:sz w:val="28"/>
          <w:szCs w:val="28"/>
          <w:lang w:val="uk-UA"/>
        </w:rPr>
        <w:t xml:space="preserve">з </w:t>
      </w:r>
      <w:proofErr w:type="spellStart"/>
      <w:r w:rsidR="00110DC3">
        <w:rPr>
          <w:rFonts w:ascii="Times New Roman" w:hAnsi="Times New Roman" w:cs="Times New Roman"/>
          <w:sz w:val="28"/>
          <w:szCs w:val="28"/>
          <w:lang w:val="uk-UA"/>
        </w:rPr>
        <w:t>психогімнастики</w:t>
      </w:r>
      <w:proofErr w:type="spellEnd"/>
      <w:r w:rsidR="00110DC3">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містять</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собі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ритміку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пантоміму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колективні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танці</w:t>
      </w:r>
      <w:proofErr w:type="spellEnd"/>
      <w:r w:rsidRPr="005304DE">
        <w:rPr>
          <w:rFonts w:ascii="Times New Roman" w:hAnsi="Times New Roman" w:cs="Times New Roman"/>
          <w:sz w:val="28"/>
          <w:szCs w:val="28"/>
        </w:rPr>
        <w:t xml:space="preserve"> та </w:t>
      </w:r>
      <w:r w:rsidRPr="005304DE">
        <w:rPr>
          <w:rFonts w:ascii="Times New Roman" w:hAnsi="Times New Roman" w:cs="Times New Roman"/>
          <w:sz w:val="28"/>
          <w:szCs w:val="28"/>
          <w:lang w:val="uk-UA"/>
        </w:rPr>
        <w:t>і</w:t>
      </w:r>
      <w:proofErr w:type="spellStart"/>
      <w:r w:rsidRPr="005304DE">
        <w:rPr>
          <w:rFonts w:ascii="Times New Roman" w:hAnsi="Times New Roman" w:cs="Times New Roman"/>
          <w:sz w:val="28"/>
          <w:szCs w:val="28"/>
        </w:rPr>
        <w:t>гри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Заняття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складаються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із</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трьох</w:t>
      </w:r>
      <w:proofErr w:type="spellEnd"/>
      <w:r w:rsidRPr="005304DE">
        <w:rPr>
          <w:rFonts w:ascii="Times New Roman" w:hAnsi="Times New Roman" w:cs="Times New Roman"/>
          <w:sz w:val="28"/>
          <w:szCs w:val="28"/>
        </w:rPr>
        <w:t xml:space="preserve"> фаз. Першу фазу – </w:t>
      </w:r>
      <w:proofErr w:type="spellStart"/>
      <w:r w:rsidRPr="005304DE">
        <w:rPr>
          <w:rFonts w:ascii="Times New Roman" w:hAnsi="Times New Roman" w:cs="Times New Roman"/>
          <w:sz w:val="28"/>
          <w:szCs w:val="28"/>
        </w:rPr>
        <w:t>це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зняття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напруженості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із</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допомогою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різних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варіантів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бігу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ходьби</w:t>
      </w:r>
      <w:proofErr w:type="spellEnd"/>
      <w:r w:rsidRPr="005304DE">
        <w:rPr>
          <w:rFonts w:ascii="Times New Roman" w:hAnsi="Times New Roman" w:cs="Times New Roman"/>
          <w:sz w:val="28"/>
          <w:szCs w:val="28"/>
        </w:rPr>
        <w:t xml:space="preserve">. Друга фаза – </w:t>
      </w:r>
      <w:proofErr w:type="spellStart"/>
      <w:r w:rsidRPr="005304DE">
        <w:rPr>
          <w:rFonts w:ascii="Times New Roman" w:hAnsi="Times New Roman" w:cs="Times New Roman"/>
          <w:sz w:val="28"/>
          <w:szCs w:val="28"/>
        </w:rPr>
        <w:t>пантоміма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зображення</w:t>
      </w:r>
      <w:proofErr w:type="spellEnd"/>
      <w:r w:rsidRPr="005304DE">
        <w:rPr>
          <w:rFonts w:ascii="Times New Roman" w:hAnsi="Times New Roman" w:cs="Times New Roman"/>
          <w:sz w:val="28"/>
          <w:szCs w:val="28"/>
        </w:rPr>
        <w:t xml:space="preserve"> страху, </w:t>
      </w:r>
      <w:proofErr w:type="spellStart"/>
      <w:r w:rsidRPr="005304DE">
        <w:rPr>
          <w:rFonts w:ascii="Times New Roman" w:hAnsi="Times New Roman" w:cs="Times New Roman"/>
          <w:sz w:val="28"/>
          <w:szCs w:val="28"/>
        </w:rPr>
        <w:t>розгубленості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подиву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Третя</w:t>
      </w:r>
      <w:proofErr w:type="spellEnd"/>
      <w:r w:rsidRPr="005304DE">
        <w:rPr>
          <w:rFonts w:ascii="Times New Roman" w:hAnsi="Times New Roman" w:cs="Times New Roman"/>
          <w:sz w:val="28"/>
          <w:szCs w:val="28"/>
        </w:rPr>
        <w:t xml:space="preserve"> фаза – </w:t>
      </w:r>
      <w:proofErr w:type="spellStart"/>
      <w:r w:rsidRPr="005304DE">
        <w:rPr>
          <w:rFonts w:ascii="Times New Roman" w:hAnsi="Times New Roman" w:cs="Times New Roman"/>
          <w:sz w:val="28"/>
          <w:szCs w:val="28"/>
        </w:rPr>
        <w:t>заключна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спрямован</w:t>
      </w:r>
      <w:proofErr w:type="spellEnd"/>
      <w:r w:rsidRPr="005304DE">
        <w:rPr>
          <w:rFonts w:ascii="Times New Roman" w:hAnsi="Times New Roman" w:cs="Times New Roman"/>
          <w:sz w:val="28"/>
          <w:szCs w:val="28"/>
          <w:lang w:val="uk-UA"/>
        </w:rPr>
        <w:t>а на</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закріплення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почуття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приналежн</w:t>
      </w:r>
      <w:proofErr w:type="spellEnd"/>
      <w:r w:rsidR="00110DC3">
        <w:rPr>
          <w:rFonts w:ascii="Times New Roman" w:hAnsi="Times New Roman" w:cs="Times New Roman"/>
          <w:sz w:val="28"/>
          <w:szCs w:val="28"/>
          <w:lang w:val="uk-UA"/>
        </w:rPr>
        <w:t xml:space="preserve">ості </w:t>
      </w:r>
      <w:r w:rsidRPr="005304DE">
        <w:rPr>
          <w:rFonts w:ascii="Times New Roman" w:hAnsi="Times New Roman" w:cs="Times New Roman"/>
          <w:sz w:val="28"/>
          <w:szCs w:val="28"/>
        </w:rPr>
        <w:t xml:space="preserve">до </w:t>
      </w:r>
      <w:proofErr w:type="spellStart"/>
      <w:r w:rsidRPr="005304DE">
        <w:rPr>
          <w:rFonts w:ascii="Times New Roman" w:hAnsi="Times New Roman" w:cs="Times New Roman"/>
          <w:sz w:val="28"/>
          <w:szCs w:val="28"/>
        </w:rPr>
        <w:t>групи</w:t>
      </w:r>
      <w:proofErr w:type="spellEnd"/>
      <w:r w:rsidRPr="005304DE">
        <w:rPr>
          <w:rFonts w:ascii="Times New Roman" w:hAnsi="Times New Roman" w:cs="Times New Roman"/>
          <w:sz w:val="28"/>
          <w:szCs w:val="28"/>
        </w:rPr>
        <w:t>.</w:t>
      </w:r>
    </w:p>
    <w:p w14:paraId="4A4D8511" w14:textId="40AA9232" w:rsidR="005304DE" w:rsidRPr="005304DE" w:rsidRDefault="005304DE" w:rsidP="005304DE">
      <w:pPr>
        <w:tabs>
          <w:tab w:val="left" w:pos="709"/>
        </w:tabs>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         </w:t>
      </w:r>
      <w:r w:rsidR="00C422FA">
        <w:rPr>
          <w:rFonts w:ascii="Times New Roman" w:hAnsi="Times New Roman" w:cs="Times New Roman"/>
          <w:sz w:val="28"/>
          <w:szCs w:val="28"/>
          <w:lang w:val="uk-UA"/>
        </w:rPr>
        <w:t>М</w:t>
      </w:r>
      <w:proofErr w:type="spellStart"/>
      <w:r w:rsidRPr="005304DE">
        <w:rPr>
          <w:rFonts w:ascii="Times New Roman" w:hAnsi="Times New Roman" w:cs="Times New Roman"/>
          <w:sz w:val="28"/>
          <w:szCs w:val="28"/>
        </w:rPr>
        <w:t>етод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бесіди</w:t>
      </w:r>
      <w:proofErr w:type="spellEnd"/>
      <w:r w:rsidRPr="005304DE">
        <w:rPr>
          <w:rFonts w:ascii="Times New Roman" w:hAnsi="Times New Roman" w:cs="Times New Roman"/>
          <w:sz w:val="28"/>
          <w:szCs w:val="28"/>
        </w:rPr>
        <w:t xml:space="preserve"> й постановки </w:t>
      </w:r>
      <w:proofErr w:type="spellStart"/>
      <w:r w:rsidRPr="005304DE">
        <w:rPr>
          <w:rFonts w:ascii="Times New Roman" w:hAnsi="Times New Roman" w:cs="Times New Roman"/>
          <w:sz w:val="28"/>
          <w:szCs w:val="28"/>
        </w:rPr>
        <w:t>проблемних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ситуацій</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У процесі д</w:t>
      </w:r>
      <w:proofErr w:type="spellStart"/>
      <w:r w:rsidRPr="005304DE">
        <w:rPr>
          <w:rFonts w:ascii="Times New Roman" w:hAnsi="Times New Roman" w:cs="Times New Roman"/>
          <w:sz w:val="28"/>
          <w:szCs w:val="28"/>
        </w:rPr>
        <w:t>іяльн</w:t>
      </w:r>
      <w:proofErr w:type="spellEnd"/>
      <w:r w:rsidR="00110DC3">
        <w:rPr>
          <w:rFonts w:ascii="Times New Roman" w:hAnsi="Times New Roman" w:cs="Times New Roman"/>
          <w:sz w:val="28"/>
          <w:szCs w:val="28"/>
          <w:lang w:val="uk-UA"/>
        </w:rPr>
        <w:t>ості</w:t>
      </w:r>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дітьми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дошкільного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віку</w:t>
      </w:r>
      <w:proofErr w:type="spellEnd"/>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даний метод </w:t>
      </w:r>
      <w:proofErr w:type="spellStart"/>
      <w:r w:rsidRPr="005304DE">
        <w:rPr>
          <w:rFonts w:ascii="Times New Roman" w:hAnsi="Times New Roman" w:cs="Times New Roman"/>
          <w:sz w:val="28"/>
          <w:szCs w:val="28"/>
        </w:rPr>
        <w:t>може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використовуватися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лише</w:t>
      </w:r>
      <w:proofErr w:type="spellEnd"/>
      <w:r w:rsidRPr="005304DE">
        <w:rPr>
          <w:rFonts w:ascii="Times New Roman" w:hAnsi="Times New Roman" w:cs="Times New Roman"/>
          <w:sz w:val="28"/>
          <w:szCs w:val="28"/>
        </w:rPr>
        <w:t xml:space="preserve"> разом </w:t>
      </w:r>
      <w:proofErr w:type="spellStart"/>
      <w:r w:rsidRPr="005304DE">
        <w:rPr>
          <w:rFonts w:ascii="Times New Roman" w:hAnsi="Times New Roman" w:cs="Times New Roman"/>
          <w:sz w:val="28"/>
          <w:szCs w:val="28"/>
        </w:rPr>
        <w:t>із</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іншими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внаслідок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вікових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особливостей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недостатня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спроможність</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вербалізації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сво</w:t>
      </w:r>
      <w:r w:rsidRPr="005304DE">
        <w:rPr>
          <w:rFonts w:ascii="Times New Roman" w:hAnsi="Times New Roman" w:cs="Times New Roman"/>
          <w:sz w:val="28"/>
          <w:szCs w:val="28"/>
          <w:lang w:val="uk-UA"/>
        </w:rPr>
        <w:t>єї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внутрішньої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злагоди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особливості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мислення</w:t>
      </w:r>
      <w:proofErr w:type="spellEnd"/>
      <w:r w:rsidRPr="005304DE">
        <w:rPr>
          <w:rFonts w:ascii="Times New Roman" w:hAnsi="Times New Roman" w:cs="Times New Roman"/>
          <w:sz w:val="28"/>
          <w:szCs w:val="28"/>
        </w:rPr>
        <w:t xml:space="preserve"> та </w:t>
      </w:r>
      <w:proofErr w:type="spellStart"/>
      <w:r w:rsidRPr="005304DE">
        <w:rPr>
          <w:rFonts w:ascii="Times New Roman" w:hAnsi="Times New Roman" w:cs="Times New Roman"/>
          <w:sz w:val="28"/>
          <w:szCs w:val="28"/>
        </w:rPr>
        <w:t>промови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дошкільника</w:t>
      </w:r>
      <w:proofErr w:type="spellEnd"/>
      <w:r w:rsidRPr="005304DE">
        <w:rPr>
          <w:rFonts w:ascii="Times New Roman" w:hAnsi="Times New Roman" w:cs="Times New Roman"/>
          <w:sz w:val="28"/>
          <w:szCs w:val="28"/>
        </w:rPr>
        <w:t xml:space="preserve">). Але, з </w:t>
      </w:r>
      <w:proofErr w:type="spellStart"/>
      <w:r w:rsidRPr="005304DE">
        <w:rPr>
          <w:rFonts w:ascii="Times New Roman" w:hAnsi="Times New Roman" w:cs="Times New Roman"/>
          <w:sz w:val="28"/>
          <w:szCs w:val="28"/>
        </w:rPr>
        <w:t>іншого</w:t>
      </w:r>
      <w:proofErr w:type="spellEnd"/>
      <w:r w:rsidRPr="005304DE">
        <w:rPr>
          <w:rFonts w:ascii="Times New Roman" w:hAnsi="Times New Roman" w:cs="Times New Roman"/>
          <w:sz w:val="28"/>
          <w:szCs w:val="28"/>
        </w:rPr>
        <w:t xml:space="preserve"> боку, </w:t>
      </w:r>
      <w:proofErr w:type="spellStart"/>
      <w:r w:rsidRPr="005304DE">
        <w:rPr>
          <w:rFonts w:ascii="Times New Roman" w:hAnsi="Times New Roman" w:cs="Times New Roman"/>
          <w:sz w:val="28"/>
          <w:szCs w:val="28"/>
        </w:rPr>
        <w:t>проблемні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ситуації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дозволяють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самостійно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знайти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рішення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почути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розмаїття</w:t>
      </w:r>
      <w:proofErr w:type="spellEnd"/>
      <w:r w:rsidRPr="005304DE">
        <w:rPr>
          <w:rFonts w:ascii="Times New Roman" w:hAnsi="Times New Roman" w:cs="Times New Roman"/>
          <w:sz w:val="28"/>
          <w:szCs w:val="28"/>
        </w:rPr>
        <w:t xml:space="preserve"> думок </w:t>
      </w:r>
      <w:proofErr w:type="spellStart"/>
      <w:r w:rsidRPr="005304DE">
        <w:rPr>
          <w:rFonts w:ascii="Times New Roman" w:hAnsi="Times New Roman" w:cs="Times New Roman"/>
          <w:sz w:val="28"/>
          <w:szCs w:val="28"/>
        </w:rPr>
        <w:t>інших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з тому </w:t>
      </w:r>
      <w:proofErr w:type="spellStart"/>
      <w:r w:rsidRPr="005304DE">
        <w:rPr>
          <w:rFonts w:ascii="Times New Roman" w:hAnsi="Times New Roman" w:cs="Times New Roman"/>
          <w:sz w:val="28"/>
          <w:szCs w:val="28"/>
        </w:rPr>
        <w:t>чи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іншого</w:t>
      </w:r>
      <w:proofErr w:type="spellEnd"/>
      <w:r w:rsidRPr="005304DE">
        <w:rPr>
          <w:rFonts w:ascii="Times New Roman" w:hAnsi="Times New Roman" w:cs="Times New Roman"/>
          <w:sz w:val="28"/>
          <w:szCs w:val="28"/>
        </w:rPr>
        <w:t xml:space="preserve"> приводу.</w:t>
      </w:r>
    </w:p>
    <w:p w14:paraId="1AF6CD0C" w14:textId="0F4DD0F8" w:rsidR="005304DE" w:rsidRPr="005304DE" w:rsidRDefault="005304DE" w:rsidP="005304DE">
      <w:pPr>
        <w:tabs>
          <w:tab w:val="left" w:pos="709"/>
        </w:tabs>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         У виконанні вітчизняної й зарубіжної психології використовуються різноманітні методи, які допомагають відкоригувати емоційні порушення в дітей, котрі перенесли психічні травми. </w:t>
      </w:r>
      <w:proofErr w:type="spellStart"/>
      <w:r w:rsidRPr="005304DE">
        <w:rPr>
          <w:rFonts w:ascii="Times New Roman" w:hAnsi="Times New Roman" w:cs="Times New Roman"/>
          <w:sz w:val="28"/>
          <w:szCs w:val="28"/>
        </w:rPr>
        <w:t>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методи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умовно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розділити</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дві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основні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категорії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групові</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індивідуальні</w:t>
      </w:r>
      <w:proofErr w:type="spellEnd"/>
      <w:r w:rsidRPr="005304DE">
        <w:rPr>
          <w:rFonts w:ascii="Times New Roman" w:hAnsi="Times New Roman" w:cs="Times New Roman"/>
          <w:sz w:val="28"/>
          <w:szCs w:val="28"/>
        </w:rPr>
        <w:t xml:space="preserve">. Але </w:t>
      </w:r>
      <w:proofErr w:type="spellStart"/>
      <w:r w:rsidRPr="005304DE">
        <w:rPr>
          <w:rFonts w:ascii="Times New Roman" w:hAnsi="Times New Roman" w:cs="Times New Roman"/>
          <w:sz w:val="28"/>
          <w:szCs w:val="28"/>
        </w:rPr>
        <w:t>такий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розподіл</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відбиває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основн</w:t>
      </w:r>
      <w:r w:rsidRPr="005304DE">
        <w:rPr>
          <w:rFonts w:ascii="Times New Roman" w:hAnsi="Times New Roman" w:cs="Times New Roman"/>
          <w:sz w:val="28"/>
          <w:szCs w:val="28"/>
          <w:lang w:val="uk-UA"/>
        </w:rPr>
        <w:t>ої</w:t>
      </w:r>
      <w:proofErr w:type="spellEnd"/>
      <w:r w:rsidRPr="005304DE">
        <w:rPr>
          <w:rFonts w:ascii="Times New Roman" w:hAnsi="Times New Roman" w:cs="Times New Roman"/>
          <w:sz w:val="28"/>
          <w:szCs w:val="28"/>
        </w:rPr>
        <w:t xml:space="preserve"> мети</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lastRenderedPageBreak/>
        <w:t>психокорекц</w:t>
      </w:r>
      <w:r w:rsidR="00110DC3">
        <w:rPr>
          <w:rFonts w:ascii="Times New Roman" w:hAnsi="Times New Roman" w:cs="Times New Roman"/>
          <w:sz w:val="28"/>
          <w:szCs w:val="28"/>
          <w:lang w:val="uk-UA"/>
        </w:rPr>
        <w:t>ійних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впливів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Методи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психологічної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корекції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порушень</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доцільно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розділити</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дві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групи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основні</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та </w:t>
      </w:r>
      <w:proofErr w:type="spellStart"/>
      <w:r w:rsidRPr="005304DE">
        <w:rPr>
          <w:rFonts w:ascii="Times New Roman" w:hAnsi="Times New Roman" w:cs="Times New Roman"/>
          <w:sz w:val="28"/>
          <w:szCs w:val="28"/>
        </w:rPr>
        <w:t>спеціальні</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основни</w:t>
      </w:r>
      <w:proofErr w:type="spellEnd"/>
      <w:r w:rsidRPr="005304DE">
        <w:rPr>
          <w:rFonts w:ascii="Times New Roman" w:hAnsi="Times New Roman" w:cs="Times New Roman"/>
          <w:sz w:val="28"/>
          <w:szCs w:val="28"/>
          <w:lang w:val="uk-UA"/>
        </w:rPr>
        <w:t>х</w:t>
      </w:r>
      <w:r w:rsidRPr="005304DE">
        <w:rPr>
          <w:rFonts w:ascii="Times New Roman" w:hAnsi="Times New Roman" w:cs="Times New Roman"/>
          <w:sz w:val="28"/>
          <w:szCs w:val="28"/>
        </w:rPr>
        <w:t xml:space="preserve"> метод</w:t>
      </w:r>
      <w:proofErr w:type="spellStart"/>
      <w:r w:rsidRPr="005304DE">
        <w:rPr>
          <w:rFonts w:ascii="Times New Roman" w:hAnsi="Times New Roman" w:cs="Times New Roman"/>
          <w:sz w:val="28"/>
          <w:szCs w:val="28"/>
          <w:lang w:val="uk-UA"/>
        </w:rPr>
        <w:t>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ставляться</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і</w:t>
      </w:r>
      <w:proofErr w:type="spellStart"/>
      <w:r w:rsidRPr="005304DE">
        <w:rPr>
          <w:rFonts w:ascii="Times New Roman" w:hAnsi="Times New Roman" w:cs="Times New Roman"/>
          <w:sz w:val="28"/>
          <w:szCs w:val="28"/>
        </w:rPr>
        <w:t>гротерап</w:t>
      </w:r>
      <w:proofErr w:type="spellEnd"/>
      <w:r w:rsidRPr="005304DE">
        <w:rPr>
          <w:rFonts w:ascii="Times New Roman" w:hAnsi="Times New Roman" w:cs="Times New Roman"/>
          <w:sz w:val="28"/>
          <w:szCs w:val="28"/>
          <w:lang w:val="uk-UA"/>
        </w:rPr>
        <w:t>і</w:t>
      </w:r>
      <w:r w:rsidRPr="005304DE">
        <w:rPr>
          <w:rFonts w:ascii="Times New Roman" w:hAnsi="Times New Roman" w:cs="Times New Roman"/>
          <w:sz w:val="28"/>
          <w:szCs w:val="28"/>
        </w:rPr>
        <w:t>я,</w:t>
      </w:r>
      <w:r w:rsidR="00110DC3">
        <w:rPr>
          <w:rFonts w:ascii="Times New Roman" w:hAnsi="Times New Roman" w:cs="Times New Roman"/>
          <w:sz w:val="28"/>
          <w:szCs w:val="28"/>
          <w:lang w:val="uk-UA"/>
        </w:rPr>
        <w:t xml:space="preserve"> </w:t>
      </w:r>
      <w:r w:rsidRPr="005304DE">
        <w:rPr>
          <w:rFonts w:ascii="Times New Roman" w:hAnsi="Times New Roman" w:cs="Times New Roman"/>
          <w:sz w:val="28"/>
          <w:szCs w:val="28"/>
        </w:rPr>
        <w:t>арт-</w:t>
      </w:r>
      <w:proofErr w:type="spellStart"/>
      <w:r w:rsidRPr="005304DE">
        <w:rPr>
          <w:rFonts w:ascii="Times New Roman" w:hAnsi="Times New Roman" w:cs="Times New Roman"/>
          <w:sz w:val="28"/>
          <w:szCs w:val="28"/>
        </w:rPr>
        <w:t>терап</w:t>
      </w:r>
      <w:proofErr w:type="spellEnd"/>
      <w:r w:rsidRPr="005304DE">
        <w:rPr>
          <w:rFonts w:ascii="Times New Roman" w:hAnsi="Times New Roman" w:cs="Times New Roman"/>
          <w:sz w:val="28"/>
          <w:szCs w:val="28"/>
          <w:lang w:val="uk-UA"/>
        </w:rPr>
        <w:t>і</w:t>
      </w:r>
      <w:r w:rsidRPr="005304DE">
        <w:rPr>
          <w:rFonts w:ascii="Times New Roman" w:hAnsi="Times New Roman" w:cs="Times New Roman"/>
          <w:sz w:val="28"/>
          <w:szCs w:val="28"/>
        </w:rPr>
        <w:t xml:space="preserve">я, метод </w:t>
      </w:r>
      <w:proofErr w:type="spellStart"/>
      <w:r w:rsidRPr="005304DE">
        <w:rPr>
          <w:rFonts w:ascii="Times New Roman" w:hAnsi="Times New Roman" w:cs="Times New Roman"/>
          <w:sz w:val="28"/>
          <w:szCs w:val="28"/>
        </w:rPr>
        <w:t>аутогенн</w:t>
      </w:r>
      <w:proofErr w:type="spellEnd"/>
      <w:r w:rsidRPr="005304DE">
        <w:rPr>
          <w:rFonts w:ascii="Times New Roman" w:hAnsi="Times New Roman" w:cs="Times New Roman"/>
          <w:sz w:val="28"/>
          <w:szCs w:val="28"/>
          <w:lang w:val="uk-UA"/>
        </w:rPr>
        <w:t>ого</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тренування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поведінковий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тренінг</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Спеціальні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методи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містять</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собі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ігрові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психоаналітичні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методи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методи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сімейної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корекції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групи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методів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взаємопов'язані</w:t>
      </w:r>
      <w:proofErr w:type="spellEnd"/>
      <w:r w:rsidRPr="005304DE">
        <w:rPr>
          <w:rFonts w:ascii="Times New Roman" w:hAnsi="Times New Roman" w:cs="Times New Roman"/>
          <w:sz w:val="28"/>
          <w:szCs w:val="28"/>
        </w:rPr>
        <w:t>.</w:t>
      </w:r>
    </w:p>
    <w:p w14:paraId="0925001B" w14:textId="0526A764"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r w:rsidR="00C422FA">
        <w:rPr>
          <w:rFonts w:ascii="Times New Roman" w:hAnsi="Times New Roman" w:cs="Times New Roman"/>
          <w:sz w:val="28"/>
          <w:szCs w:val="28"/>
          <w:lang w:val="uk-UA"/>
        </w:rPr>
        <w:t>В</w:t>
      </w:r>
      <w:proofErr w:type="spellStart"/>
      <w:r w:rsidRPr="005304DE">
        <w:rPr>
          <w:rFonts w:ascii="Times New Roman" w:hAnsi="Times New Roman" w:cs="Times New Roman"/>
          <w:sz w:val="28"/>
          <w:szCs w:val="28"/>
        </w:rPr>
        <w:t>иділя</w:t>
      </w:r>
      <w:r w:rsidR="00C422FA">
        <w:rPr>
          <w:rFonts w:ascii="Times New Roman" w:hAnsi="Times New Roman" w:cs="Times New Roman"/>
          <w:sz w:val="28"/>
          <w:szCs w:val="28"/>
          <w:lang w:val="uk-UA"/>
        </w:rPr>
        <w:t>ють</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такі </w:t>
      </w:r>
      <w:proofErr w:type="spellStart"/>
      <w:r w:rsidRPr="005304DE">
        <w:rPr>
          <w:rFonts w:ascii="Times New Roman" w:hAnsi="Times New Roman" w:cs="Times New Roman"/>
          <w:sz w:val="28"/>
          <w:szCs w:val="28"/>
        </w:rPr>
        <w:t>основні</w:t>
      </w:r>
      <w:proofErr w:type="spellEnd"/>
      <w:r w:rsidRPr="005304DE">
        <w:rPr>
          <w:rFonts w:ascii="Times New Roman" w:hAnsi="Times New Roman" w:cs="Times New Roman"/>
          <w:sz w:val="28"/>
          <w:szCs w:val="28"/>
        </w:rPr>
        <w:t xml:space="preserve"> блоки: </w:t>
      </w:r>
      <w:proofErr w:type="spellStart"/>
      <w:r w:rsidRPr="005304DE">
        <w:rPr>
          <w:rFonts w:ascii="Times New Roman" w:hAnsi="Times New Roman" w:cs="Times New Roman"/>
          <w:sz w:val="28"/>
          <w:szCs w:val="28"/>
        </w:rPr>
        <w:t>діагностичний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настановний</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корекц</w:t>
      </w:r>
      <w:r w:rsidRPr="005304DE">
        <w:rPr>
          <w:rFonts w:ascii="Times New Roman" w:hAnsi="Times New Roman" w:cs="Times New Roman"/>
          <w:sz w:val="28"/>
          <w:szCs w:val="28"/>
          <w:lang w:val="uk-UA"/>
        </w:rPr>
        <w:t>ій</w:t>
      </w:r>
      <w:r w:rsidRPr="005304DE">
        <w:rPr>
          <w:rFonts w:ascii="Times New Roman" w:hAnsi="Times New Roman" w:cs="Times New Roman"/>
          <w:sz w:val="28"/>
          <w:szCs w:val="28"/>
        </w:rPr>
        <w:t>ний</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оціночний</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Діагностичний блок спрямовано на вивчення індивідуальних особливостей дитини, аналіз чинників, сприйняття його емоційного неблагополуччя. </w:t>
      </w:r>
      <w:proofErr w:type="spellStart"/>
      <w:r w:rsidR="00110DC3">
        <w:rPr>
          <w:rFonts w:ascii="Times New Roman" w:hAnsi="Times New Roman" w:cs="Times New Roman"/>
          <w:sz w:val="28"/>
          <w:szCs w:val="28"/>
          <w:lang w:val="uk-UA"/>
        </w:rPr>
        <w:t>Настановчий</w:t>
      </w:r>
      <w:proofErr w:type="spellEnd"/>
      <w:r w:rsidRPr="005304DE">
        <w:rPr>
          <w:rFonts w:ascii="Times New Roman" w:hAnsi="Times New Roman" w:cs="Times New Roman"/>
          <w:sz w:val="28"/>
          <w:szCs w:val="28"/>
          <w:lang w:val="uk-UA"/>
        </w:rPr>
        <w:t xml:space="preserve"> блок спрямован</w:t>
      </w:r>
      <w:r w:rsidR="00110DC3">
        <w:rPr>
          <w:rFonts w:ascii="Times New Roman" w:hAnsi="Times New Roman" w:cs="Times New Roman"/>
          <w:sz w:val="28"/>
          <w:szCs w:val="28"/>
          <w:lang w:val="uk-UA"/>
        </w:rPr>
        <w:t>ий</w:t>
      </w:r>
      <w:r w:rsidRPr="005304DE">
        <w:rPr>
          <w:rFonts w:ascii="Times New Roman" w:hAnsi="Times New Roman" w:cs="Times New Roman"/>
          <w:sz w:val="28"/>
          <w:szCs w:val="28"/>
          <w:lang w:val="uk-UA"/>
        </w:rPr>
        <w:t xml:space="preserve"> на формування позитивної установки дитини та її батьків на заняття. Основною метою корекц</w:t>
      </w:r>
      <w:r w:rsidR="00110DC3">
        <w:rPr>
          <w:rFonts w:ascii="Times New Roman" w:hAnsi="Times New Roman" w:cs="Times New Roman"/>
          <w:sz w:val="28"/>
          <w:szCs w:val="28"/>
          <w:lang w:val="uk-UA"/>
        </w:rPr>
        <w:t>ійного</w:t>
      </w:r>
      <w:r w:rsidRPr="005304DE">
        <w:rPr>
          <w:rFonts w:ascii="Times New Roman" w:hAnsi="Times New Roman" w:cs="Times New Roman"/>
          <w:sz w:val="28"/>
          <w:szCs w:val="28"/>
          <w:lang w:val="uk-UA"/>
        </w:rPr>
        <w:t xml:space="preserve"> блоку є гармонізація процесу розвитку дитині. Цей  блок ставить такі цілі: подолання </w:t>
      </w:r>
      <w:proofErr w:type="spellStart"/>
      <w:r w:rsidRPr="005304DE">
        <w:rPr>
          <w:rFonts w:ascii="Times New Roman" w:hAnsi="Times New Roman" w:cs="Times New Roman"/>
          <w:sz w:val="28"/>
          <w:szCs w:val="28"/>
          <w:lang w:val="uk-UA"/>
        </w:rPr>
        <w:t>внутрі</w:t>
      </w:r>
      <w:r w:rsidR="00110DC3">
        <w:rPr>
          <w:rFonts w:ascii="Times New Roman" w:hAnsi="Times New Roman" w:cs="Times New Roman"/>
          <w:sz w:val="28"/>
          <w:szCs w:val="28"/>
          <w:lang w:val="uk-UA"/>
        </w:rPr>
        <w:t>шньо</w:t>
      </w:r>
      <w:r w:rsidRPr="005304DE">
        <w:rPr>
          <w:rFonts w:ascii="Times New Roman" w:hAnsi="Times New Roman" w:cs="Times New Roman"/>
          <w:sz w:val="28"/>
          <w:szCs w:val="28"/>
          <w:lang w:val="uk-UA"/>
        </w:rPr>
        <w:t>сімейної</w:t>
      </w:r>
      <w:proofErr w:type="spellEnd"/>
      <w:r w:rsidRPr="005304DE">
        <w:rPr>
          <w:rFonts w:ascii="Times New Roman" w:hAnsi="Times New Roman" w:cs="Times New Roman"/>
          <w:sz w:val="28"/>
          <w:szCs w:val="28"/>
          <w:lang w:val="uk-UA"/>
        </w:rPr>
        <w:t xml:space="preserve"> кризи, зміну батьківських установок і позицій, зняття проявів дезадаптації </w:t>
      </w:r>
      <w:r w:rsidR="00110DC3">
        <w:rPr>
          <w:rFonts w:ascii="Times New Roman" w:hAnsi="Times New Roman" w:cs="Times New Roman"/>
          <w:sz w:val="28"/>
          <w:szCs w:val="28"/>
          <w:lang w:val="uk-UA"/>
        </w:rPr>
        <w:t xml:space="preserve">у </w:t>
      </w:r>
      <w:r w:rsidRPr="005304DE">
        <w:rPr>
          <w:rFonts w:ascii="Times New Roman" w:hAnsi="Times New Roman" w:cs="Times New Roman"/>
          <w:sz w:val="28"/>
          <w:szCs w:val="28"/>
          <w:lang w:val="uk-UA"/>
        </w:rPr>
        <w:t>поведінці дитини, розширення сфери соціально</w:t>
      </w:r>
      <w:r w:rsidR="00110DC3">
        <w:rPr>
          <w:rFonts w:ascii="Times New Roman" w:hAnsi="Times New Roman" w:cs="Times New Roman"/>
          <w:sz w:val="28"/>
          <w:szCs w:val="28"/>
          <w:lang w:val="uk-UA"/>
        </w:rPr>
        <w:t>ї</w:t>
      </w:r>
      <w:r w:rsidRPr="005304DE">
        <w:rPr>
          <w:rFonts w:ascii="Times New Roman" w:hAnsi="Times New Roman" w:cs="Times New Roman"/>
          <w:sz w:val="28"/>
          <w:szCs w:val="28"/>
          <w:lang w:val="uk-UA"/>
        </w:rPr>
        <w:t xml:space="preserve"> взаємодії дитини.</w:t>
      </w:r>
    </w:p>
    <w:p w14:paraId="6B81CEDE" w14:textId="25A924B4" w:rsidR="005304DE" w:rsidRPr="005304DE" w:rsidRDefault="005304DE" w:rsidP="005304DE">
      <w:pPr>
        <w:tabs>
          <w:tab w:val="left" w:pos="709"/>
        </w:tabs>
        <w:spacing w:after="0" w:line="360" w:lineRule="auto"/>
        <w:jc w:val="both"/>
        <w:rPr>
          <w:rFonts w:ascii="Times New Roman" w:hAnsi="Times New Roman" w:cs="Times New Roman"/>
          <w:sz w:val="28"/>
          <w:szCs w:val="28"/>
        </w:rPr>
      </w:pPr>
      <w:r w:rsidRPr="005304DE">
        <w:rPr>
          <w:rFonts w:ascii="Times New Roman" w:hAnsi="Times New Roman" w:cs="Times New Roman"/>
          <w:color w:val="FF0000"/>
          <w:sz w:val="28"/>
          <w:szCs w:val="28"/>
          <w:lang w:val="uk-UA"/>
        </w:rPr>
        <w:t xml:space="preserve">          </w:t>
      </w:r>
      <w:proofErr w:type="spellStart"/>
      <w:r w:rsidRPr="005304DE">
        <w:rPr>
          <w:rFonts w:ascii="Times New Roman" w:hAnsi="Times New Roman" w:cs="Times New Roman"/>
          <w:sz w:val="28"/>
          <w:szCs w:val="28"/>
        </w:rPr>
        <w:t>Заняття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проводяться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поетапно</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невеличк</w:t>
      </w:r>
      <w:r w:rsidRPr="005304DE">
        <w:rPr>
          <w:rFonts w:ascii="Times New Roman" w:hAnsi="Times New Roman" w:cs="Times New Roman"/>
          <w:sz w:val="28"/>
          <w:szCs w:val="28"/>
          <w:lang w:val="uk-UA"/>
        </w:rPr>
        <w:t>ою</w:t>
      </w:r>
      <w:proofErr w:type="spellEnd"/>
      <w:r w:rsidRPr="005304DE">
        <w:rPr>
          <w:rFonts w:ascii="Times New Roman" w:hAnsi="Times New Roman" w:cs="Times New Roman"/>
          <w:sz w:val="28"/>
          <w:szCs w:val="28"/>
        </w:rPr>
        <w:t xml:space="preserve"> (до 5 </w:t>
      </w:r>
      <w:r w:rsidRPr="005304DE">
        <w:rPr>
          <w:rFonts w:ascii="Times New Roman" w:hAnsi="Times New Roman" w:cs="Times New Roman"/>
          <w:sz w:val="28"/>
          <w:szCs w:val="28"/>
          <w:lang w:val="uk-UA"/>
        </w:rPr>
        <w:t>чоловік</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групою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урахуванням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вікових</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індивідуально</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психологічних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особливостей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Кожне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заняття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складається</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кількох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етапів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Розглянемо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використання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методів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підтримки</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корекції</w:t>
      </w:r>
      <w:proofErr w:type="spellEnd"/>
      <w:r w:rsidRPr="005304DE">
        <w:rPr>
          <w:rFonts w:ascii="Times New Roman" w:hAnsi="Times New Roman" w:cs="Times New Roman"/>
          <w:sz w:val="28"/>
          <w:szCs w:val="28"/>
        </w:rPr>
        <w:t xml:space="preserve"> у кожному з </w:t>
      </w:r>
      <w:proofErr w:type="spellStart"/>
      <w:r w:rsidRPr="005304DE">
        <w:rPr>
          <w:rFonts w:ascii="Times New Roman" w:hAnsi="Times New Roman" w:cs="Times New Roman"/>
          <w:sz w:val="28"/>
          <w:szCs w:val="28"/>
        </w:rPr>
        <w:t>етапів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заняття</w:t>
      </w:r>
      <w:proofErr w:type="spellEnd"/>
      <w:r w:rsidRPr="005304DE">
        <w:rPr>
          <w:rFonts w:ascii="Times New Roman" w:hAnsi="Times New Roman" w:cs="Times New Roman"/>
          <w:sz w:val="28"/>
          <w:szCs w:val="28"/>
        </w:rPr>
        <w:t>.</w:t>
      </w:r>
    </w:p>
    <w:p w14:paraId="6DEA0A4A" w14:textId="3FF1EA53" w:rsidR="005304DE" w:rsidRPr="005304DE" w:rsidRDefault="005304DE" w:rsidP="005304DE">
      <w:pPr>
        <w:tabs>
          <w:tab w:val="left" w:pos="709"/>
        </w:tabs>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Перший </w:t>
      </w:r>
      <w:proofErr w:type="spellStart"/>
      <w:r w:rsidRPr="005304DE">
        <w:rPr>
          <w:rFonts w:ascii="Times New Roman" w:hAnsi="Times New Roman" w:cs="Times New Roman"/>
          <w:sz w:val="28"/>
          <w:szCs w:val="28"/>
        </w:rPr>
        <w:t>етап</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заспокійливий</w:t>
      </w:r>
      <w:proofErr w:type="spellEnd"/>
      <w:r w:rsidRPr="005304DE">
        <w:rPr>
          <w:rFonts w:ascii="Times New Roman" w:hAnsi="Times New Roman" w:cs="Times New Roman"/>
          <w:sz w:val="28"/>
          <w:szCs w:val="28"/>
        </w:rPr>
        <w:t xml:space="preserve">, де </w:t>
      </w:r>
      <w:proofErr w:type="spellStart"/>
      <w:r w:rsidRPr="005304DE">
        <w:rPr>
          <w:rFonts w:ascii="Times New Roman" w:hAnsi="Times New Roman" w:cs="Times New Roman"/>
          <w:sz w:val="28"/>
          <w:szCs w:val="28"/>
        </w:rPr>
        <w:t>використовується</w:t>
      </w:r>
      <w:proofErr w:type="spellEnd"/>
      <w:r w:rsidRPr="005304DE">
        <w:rPr>
          <w:rFonts w:ascii="Times New Roman" w:hAnsi="Times New Roman" w:cs="Times New Roman"/>
          <w:sz w:val="28"/>
          <w:szCs w:val="28"/>
        </w:rPr>
        <w:t xml:space="preserve"> вербально – </w:t>
      </w:r>
      <w:proofErr w:type="spellStart"/>
      <w:r w:rsidRPr="005304DE">
        <w:rPr>
          <w:rFonts w:ascii="Times New Roman" w:hAnsi="Times New Roman" w:cs="Times New Roman"/>
          <w:sz w:val="28"/>
          <w:szCs w:val="28"/>
        </w:rPr>
        <w:t>музична</w:t>
      </w:r>
      <w:proofErr w:type="spellEnd"/>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психокорекц</w:t>
      </w:r>
      <w:proofErr w:type="spellEnd"/>
      <w:r w:rsidR="00110DC3">
        <w:rPr>
          <w:rFonts w:ascii="Times New Roman" w:hAnsi="Times New Roman" w:cs="Times New Roman"/>
          <w:sz w:val="28"/>
          <w:szCs w:val="28"/>
          <w:lang w:val="uk-UA"/>
        </w:rPr>
        <w:t>і</w:t>
      </w:r>
      <w:r w:rsidRPr="005304DE">
        <w:rPr>
          <w:rFonts w:ascii="Times New Roman" w:hAnsi="Times New Roman" w:cs="Times New Roman"/>
          <w:sz w:val="28"/>
          <w:szCs w:val="28"/>
        </w:rPr>
        <w:t xml:space="preserve">я </w:t>
      </w:r>
      <w:proofErr w:type="spellStart"/>
      <w:r w:rsidRPr="005304DE">
        <w:rPr>
          <w:rFonts w:ascii="Times New Roman" w:hAnsi="Times New Roman" w:cs="Times New Roman"/>
          <w:sz w:val="28"/>
          <w:szCs w:val="28"/>
        </w:rPr>
        <w:t>із</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єдиною</w:t>
      </w:r>
      <w:proofErr w:type="spellEnd"/>
      <w:r w:rsidRPr="005304DE">
        <w:rPr>
          <w:rFonts w:ascii="Times New Roman" w:hAnsi="Times New Roman" w:cs="Times New Roman"/>
          <w:sz w:val="28"/>
          <w:szCs w:val="28"/>
        </w:rPr>
        <w:t xml:space="preserve"> метою </w:t>
      </w:r>
      <w:proofErr w:type="spellStart"/>
      <w:r w:rsidRPr="005304DE">
        <w:rPr>
          <w:rFonts w:ascii="Times New Roman" w:hAnsi="Times New Roman" w:cs="Times New Roman"/>
          <w:sz w:val="28"/>
          <w:szCs w:val="28"/>
        </w:rPr>
        <w:t>зняття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психічно</w:t>
      </w:r>
      <w:proofErr w:type="spellEnd"/>
      <w:r w:rsidRPr="005304DE">
        <w:rPr>
          <w:rFonts w:ascii="Times New Roman" w:hAnsi="Times New Roman" w:cs="Times New Roman"/>
          <w:sz w:val="28"/>
          <w:szCs w:val="28"/>
          <w:lang w:val="uk-UA"/>
        </w:rPr>
        <w:t>ї</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напруги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Потім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дітям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пропонуються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зорово</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музичні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стимули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створені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задля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усунення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неспокою</w:t>
      </w:r>
      <w:proofErr w:type="spellEnd"/>
      <w:r w:rsidRPr="005304DE">
        <w:rPr>
          <w:rFonts w:ascii="Times New Roman" w:hAnsi="Times New Roman" w:cs="Times New Roman"/>
          <w:sz w:val="28"/>
          <w:szCs w:val="28"/>
        </w:rPr>
        <w:t xml:space="preserve"> та </w:t>
      </w:r>
      <w:proofErr w:type="spellStart"/>
      <w:r w:rsidRPr="005304DE">
        <w:rPr>
          <w:rFonts w:ascii="Times New Roman" w:hAnsi="Times New Roman" w:cs="Times New Roman"/>
          <w:sz w:val="28"/>
          <w:szCs w:val="28"/>
        </w:rPr>
        <w:t>створення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позитивних</w:t>
      </w:r>
      <w:proofErr w:type="spellEnd"/>
      <w:r w:rsidRPr="005304DE">
        <w:rPr>
          <w:rFonts w:ascii="Times New Roman" w:hAnsi="Times New Roman" w:cs="Times New Roman"/>
          <w:sz w:val="28"/>
          <w:szCs w:val="28"/>
        </w:rPr>
        <w:t xml:space="preserve"> установок на </w:t>
      </w:r>
      <w:proofErr w:type="spellStart"/>
      <w:r w:rsidRPr="005304DE">
        <w:rPr>
          <w:rFonts w:ascii="Times New Roman" w:hAnsi="Times New Roman" w:cs="Times New Roman"/>
          <w:sz w:val="28"/>
          <w:szCs w:val="28"/>
        </w:rPr>
        <w:t>наступні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заняття</w:t>
      </w:r>
      <w:proofErr w:type="spellEnd"/>
      <w:r w:rsidRPr="005304DE">
        <w:rPr>
          <w:rFonts w:ascii="Times New Roman" w:hAnsi="Times New Roman" w:cs="Times New Roman"/>
          <w:sz w:val="28"/>
          <w:szCs w:val="28"/>
        </w:rPr>
        <w:t>.</w:t>
      </w:r>
    </w:p>
    <w:p w14:paraId="4699AB99"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Другий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етап</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навчальний</w:t>
      </w:r>
      <w:proofErr w:type="spellEnd"/>
      <w:r w:rsidRPr="005304DE">
        <w:rPr>
          <w:rFonts w:ascii="Times New Roman" w:hAnsi="Times New Roman" w:cs="Times New Roman"/>
          <w:sz w:val="28"/>
          <w:szCs w:val="28"/>
        </w:rPr>
        <w:t xml:space="preserve">. Тут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навчають</w:t>
      </w:r>
      <w:proofErr w:type="spellEnd"/>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релакс</w:t>
      </w:r>
      <w:r w:rsidRPr="005304DE">
        <w:rPr>
          <w:rFonts w:ascii="Times New Roman" w:hAnsi="Times New Roman" w:cs="Times New Roman"/>
          <w:sz w:val="28"/>
          <w:szCs w:val="28"/>
          <w:lang w:val="uk-UA"/>
        </w:rPr>
        <w:t>у</w:t>
      </w:r>
      <w:r w:rsidRPr="005304DE">
        <w:rPr>
          <w:rFonts w:ascii="Times New Roman" w:hAnsi="Times New Roman" w:cs="Times New Roman"/>
          <w:sz w:val="28"/>
          <w:szCs w:val="28"/>
        </w:rPr>
        <w:t>ю</w:t>
      </w:r>
      <w:r w:rsidRPr="005304DE">
        <w:rPr>
          <w:rFonts w:ascii="Times New Roman" w:hAnsi="Times New Roman" w:cs="Times New Roman"/>
          <w:sz w:val="28"/>
          <w:szCs w:val="28"/>
          <w:lang w:val="uk-UA"/>
        </w:rPr>
        <w:t>ч</w:t>
      </w:r>
      <w:r w:rsidRPr="005304DE">
        <w:rPr>
          <w:rFonts w:ascii="Times New Roman" w:hAnsi="Times New Roman" w:cs="Times New Roman"/>
          <w:sz w:val="28"/>
          <w:szCs w:val="28"/>
        </w:rPr>
        <w:t xml:space="preserve">им </w:t>
      </w:r>
      <w:proofErr w:type="spellStart"/>
      <w:r w:rsidRPr="005304DE">
        <w:rPr>
          <w:rFonts w:ascii="Times New Roman" w:hAnsi="Times New Roman" w:cs="Times New Roman"/>
          <w:sz w:val="28"/>
          <w:szCs w:val="28"/>
        </w:rPr>
        <w:t>вправ</w:t>
      </w:r>
      <w:r w:rsidRPr="005304DE">
        <w:rPr>
          <w:rFonts w:ascii="Times New Roman" w:hAnsi="Times New Roman" w:cs="Times New Roman"/>
          <w:sz w:val="28"/>
          <w:szCs w:val="28"/>
          <w:lang w:val="uk-UA"/>
        </w:rPr>
        <w:t>ам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Використовуються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вправи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розслаблення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м'язів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регулюючі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подих</w:t>
      </w:r>
      <w:proofErr w:type="spellEnd"/>
      <w:r w:rsidRPr="005304DE">
        <w:rPr>
          <w:rFonts w:ascii="Times New Roman" w:hAnsi="Times New Roman" w:cs="Times New Roman"/>
          <w:sz w:val="28"/>
          <w:szCs w:val="28"/>
        </w:rPr>
        <w:t xml:space="preserve">, ритм і частоту </w:t>
      </w:r>
      <w:proofErr w:type="spellStart"/>
      <w:r w:rsidRPr="005304DE">
        <w:rPr>
          <w:rFonts w:ascii="Times New Roman" w:hAnsi="Times New Roman" w:cs="Times New Roman"/>
          <w:sz w:val="28"/>
          <w:szCs w:val="28"/>
        </w:rPr>
        <w:t>серцевих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скорочень</w:t>
      </w:r>
      <w:proofErr w:type="spellEnd"/>
      <w:r w:rsidRPr="005304DE">
        <w:rPr>
          <w:rFonts w:ascii="Times New Roman" w:hAnsi="Times New Roman" w:cs="Times New Roman"/>
          <w:sz w:val="28"/>
          <w:szCs w:val="28"/>
        </w:rPr>
        <w:t xml:space="preserve">. </w:t>
      </w:r>
    </w:p>
    <w:p w14:paraId="1058EA05"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Третій етап – </w:t>
      </w:r>
      <w:proofErr w:type="spellStart"/>
      <w:r w:rsidRPr="005304DE">
        <w:rPr>
          <w:rFonts w:ascii="Times New Roman" w:hAnsi="Times New Roman" w:cs="Times New Roman"/>
          <w:sz w:val="28"/>
          <w:szCs w:val="28"/>
          <w:lang w:val="uk-UA"/>
        </w:rPr>
        <w:t>відновлюючий</w:t>
      </w:r>
      <w:proofErr w:type="spellEnd"/>
      <w:r w:rsidRPr="005304DE">
        <w:rPr>
          <w:rFonts w:ascii="Times New Roman" w:hAnsi="Times New Roman" w:cs="Times New Roman"/>
          <w:sz w:val="28"/>
          <w:szCs w:val="28"/>
          <w:lang w:val="uk-UA"/>
        </w:rPr>
        <w:t>. З огляду на релаксації діти виконують спеціальні вправи, які допомагають коригувати настрій, розвивати комунікативні навики.</w:t>
      </w:r>
    </w:p>
    <w:p w14:paraId="3E1688B3" w14:textId="0B9832D5" w:rsidR="005304DE" w:rsidRPr="005304DE" w:rsidRDefault="005304DE" w:rsidP="005304DE">
      <w:pPr>
        <w:tabs>
          <w:tab w:val="left" w:pos="709"/>
        </w:tabs>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   </w:t>
      </w:r>
      <w:r w:rsidR="00C422FA">
        <w:rPr>
          <w:rFonts w:ascii="Times New Roman" w:hAnsi="Times New Roman" w:cs="Times New Roman"/>
          <w:sz w:val="28"/>
          <w:szCs w:val="28"/>
          <w:lang w:val="uk-UA"/>
        </w:rPr>
        <w:t xml:space="preserve">   </w:t>
      </w:r>
      <w:r w:rsidRPr="005304DE">
        <w:rPr>
          <w:rFonts w:ascii="Times New Roman" w:hAnsi="Times New Roman" w:cs="Times New Roman"/>
          <w:sz w:val="28"/>
          <w:szCs w:val="28"/>
          <w:lang w:val="uk-UA"/>
        </w:rPr>
        <w:t xml:space="preserve"> </w:t>
      </w:r>
      <w:r w:rsidR="00C422FA">
        <w:rPr>
          <w:rFonts w:ascii="Times New Roman" w:hAnsi="Times New Roman" w:cs="Times New Roman"/>
          <w:sz w:val="28"/>
          <w:szCs w:val="28"/>
          <w:lang w:val="uk-UA"/>
        </w:rPr>
        <w:t>К</w:t>
      </w:r>
      <w:proofErr w:type="spellStart"/>
      <w:r w:rsidRPr="005304DE">
        <w:rPr>
          <w:rFonts w:ascii="Times New Roman" w:hAnsi="Times New Roman" w:cs="Times New Roman"/>
          <w:sz w:val="28"/>
          <w:szCs w:val="28"/>
        </w:rPr>
        <w:t>ажучи</w:t>
      </w:r>
      <w:proofErr w:type="spellEnd"/>
      <w:r w:rsidRPr="005304DE">
        <w:rPr>
          <w:rFonts w:ascii="Times New Roman" w:hAnsi="Times New Roman" w:cs="Times New Roman"/>
          <w:sz w:val="28"/>
          <w:szCs w:val="28"/>
        </w:rPr>
        <w:t xml:space="preserve"> про </w:t>
      </w:r>
      <w:proofErr w:type="spellStart"/>
      <w:r w:rsidRPr="005304DE">
        <w:rPr>
          <w:rFonts w:ascii="Times New Roman" w:hAnsi="Times New Roman" w:cs="Times New Roman"/>
          <w:sz w:val="28"/>
          <w:szCs w:val="28"/>
        </w:rPr>
        <w:t>організацію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групов</w:t>
      </w:r>
      <w:r w:rsidRPr="005304DE">
        <w:rPr>
          <w:rFonts w:ascii="Times New Roman" w:hAnsi="Times New Roman" w:cs="Times New Roman"/>
          <w:sz w:val="28"/>
          <w:szCs w:val="28"/>
          <w:lang w:val="uk-UA"/>
        </w:rPr>
        <w:t>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роботи</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дітьми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підкреслюють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групи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можуть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входити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w:t>
      </w:r>
    </w:p>
    <w:p w14:paraId="01870E6D" w14:textId="77777777" w:rsidR="005304DE" w:rsidRPr="005304DE" w:rsidRDefault="005304DE" w:rsidP="00C422FA">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різниця</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віці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яких</w:t>
      </w:r>
      <w:proofErr w:type="spellEnd"/>
      <w:r w:rsidRPr="005304DE">
        <w:rPr>
          <w:rFonts w:ascii="Times New Roman" w:hAnsi="Times New Roman" w:cs="Times New Roman"/>
          <w:sz w:val="28"/>
          <w:szCs w:val="28"/>
        </w:rPr>
        <w:t xml:space="preserve"> становить </w:t>
      </w:r>
      <w:proofErr w:type="spellStart"/>
      <w:r w:rsidRPr="005304DE">
        <w:rPr>
          <w:rFonts w:ascii="Times New Roman" w:hAnsi="Times New Roman" w:cs="Times New Roman"/>
          <w:sz w:val="28"/>
          <w:szCs w:val="28"/>
        </w:rPr>
        <w:t>менше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дв</w:t>
      </w:r>
      <w:proofErr w:type="spellEnd"/>
      <w:r w:rsidRPr="005304DE">
        <w:rPr>
          <w:rFonts w:ascii="Times New Roman" w:hAnsi="Times New Roman" w:cs="Times New Roman"/>
          <w:sz w:val="28"/>
          <w:szCs w:val="28"/>
          <w:lang w:val="uk-UA"/>
        </w:rPr>
        <w:t>ох</w:t>
      </w:r>
      <w:r w:rsidRPr="005304DE">
        <w:rPr>
          <w:rFonts w:ascii="Times New Roman" w:hAnsi="Times New Roman" w:cs="Times New Roman"/>
          <w:sz w:val="28"/>
          <w:szCs w:val="28"/>
        </w:rPr>
        <w:t xml:space="preserve"> рок</w:t>
      </w:r>
      <w:proofErr w:type="spellStart"/>
      <w:r w:rsidRPr="005304DE">
        <w:rPr>
          <w:rFonts w:ascii="Times New Roman" w:hAnsi="Times New Roman" w:cs="Times New Roman"/>
          <w:sz w:val="28"/>
          <w:szCs w:val="28"/>
          <w:lang w:val="uk-UA"/>
        </w:rPr>
        <w:t>ів</w:t>
      </w:r>
      <w:proofErr w:type="spellEnd"/>
      <w:r w:rsidRPr="005304DE">
        <w:rPr>
          <w:rFonts w:ascii="Times New Roman" w:hAnsi="Times New Roman" w:cs="Times New Roman"/>
          <w:sz w:val="28"/>
          <w:szCs w:val="28"/>
        </w:rPr>
        <w:t>;</w:t>
      </w:r>
    </w:p>
    <w:p w14:paraId="35412571" w14:textId="77777777" w:rsidR="005304DE" w:rsidRPr="005304DE" w:rsidRDefault="005304DE" w:rsidP="00C422FA">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lastRenderedPageBreak/>
        <w:t xml:space="preserve">-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повинні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прагнути</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говорити </w:t>
      </w:r>
      <w:r w:rsidRPr="005304DE">
        <w:rPr>
          <w:rFonts w:ascii="Times New Roman" w:hAnsi="Times New Roman" w:cs="Times New Roman"/>
          <w:sz w:val="28"/>
          <w:szCs w:val="28"/>
        </w:rPr>
        <w:t xml:space="preserve">про </w:t>
      </w:r>
      <w:proofErr w:type="spellStart"/>
      <w:r w:rsidRPr="005304DE">
        <w:rPr>
          <w:rFonts w:ascii="Times New Roman" w:hAnsi="Times New Roman" w:cs="Times New Roman"/>
          <w:sz w:val="28"/>
          <w:szCs w:val="28"/>
        </w:rPr>
        <w:t>власн</w:t>
      </w:r>
      <w:r w:rsidRPr="005304DE">
        <w:rPr>
          <w:rFonts w:ascii="Times New Roman" w:hAnsi="Times New Roman" w:cs="Times New Roman"/>
          <w:sz w:val="28"/>
          <w:szCs w:val="28"/>
          <w:lang w:val="uk-UA"/>
        </w:rPr>
        <w:t>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досвід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переживань</w:t>
      </w:r>
      <w:proofErr w:type="spellEnd"/>
      <w:r w:rsidRPr="005304DE">
        <w:rPr>
          <w:rFonts w:ascii="Times New Roman" w:hAnsi="Times New Roman" w:cs="Times New Roman"/>
          <w:sz w:val="28"/>
          <w:szCs w:val="28"/>
        </w:rPr>
        <w:t xml:space="preserve"> без </w:t>
      </w:r>
      <w:proofErr w:type="spellStart"/>
      <w:r w:rsidRPr="005304DE">
        <w:rPr>
          <w:rFonts w:ascii="Times New Roman" w:hAnsi="Times New Roman" w:cs="Times New Roman"/>
          <w:sz w:val="28"/>
          <w:szCs w:val="28"/>
        </w:rPr>
        <w:t>емоційного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зриву</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мати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потенціал</w:t>
      </w:r>
      <w:proofErr w:type="spellEnd"/>
      <w:r w:rsidRPr="005304DE">
        <w:rPr>
          <w:rFonts w:ascii="Times New Roman" w:hAnsi="Times New Roman" w:cs="Times New Roman"/>
          <w:sz w:val="28"/>
          <w:szCs w:val="28"/>
        </w:rPr>
        <w:t xml:space="preserve"> у тому, </w:t>
      </w:r>
      <w:proofErr w:type="spellStart"/>
      <w:r w:rsidRPr="005304DE">
        <w:rPr>
          <w:rFonts w:ascii="Times New Roman" w:hAnsi="Times New Roman" w:cs="Times New Roman"/>
          <w:sz w:val="28"/>
          <w:szCs w:val="28"/>
        </w:rPr>
        <w:t>щоб</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вислухати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інших</w:t>
      </w:r>
      <w:proofErr w:type="spellEnd"/>
      <w:r w:rsidRPr="005304DE">
        <w:rPr>
          <w:rFonts w:ascii="Times New Roman" w:hAnsi="Times New Roman" w:cs="Times New Roman"/>
          <w:sz w:val="28"/>
          <w:szCs w:val="28"/>
        </w:rPr>
        <w:t>;</w:t>
      </w:r>
    </w:p>
    <w:p w14:paraId="1F464296" w14:textId="1858878B" w:rsidR="005304DE" w:rsidRPr="005304DE" w:rsidRDefault="005304DE" w:rsidP="00C422FA">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повинні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приблизно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однаков</w:t>
      </w:r>
      <w:proofErr w:type="spellEnd"/>
      <w:r w:rsidRPr="005304DE">
        <w:rPr>
          <w:rFonts w:ascii="Times New Roman" w:hAnsi="Times New Roman" w:cs="Times New Roman"/>
          <w:sz w:val="28"/>
          <w:szCs w:val="28"/>
          <w:lang w:val="uk-UA"/>
        </w:rPr>
        <w:t>і</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інтелектуальн</w:t>
      </w:r>
      <w:proofErr w:type="spellEnd"/>
      <w:r w:rsidRPr="005304DE">
        <w:rPr>
          <w:rFonts w:ascii="Times New Roman" w:hAnsi="Times New Roman" w:cs="Times New Roman"/>
          <w:sz w:val="28"/>
          <w:szCs w:val="28"/>
          <w:lang w:val="uk-UA"/>
        </w:rPr>
        <w:t>і</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w:t>
      </w:r>
      <w:proofErr w:type="spellEnd"/>
      <w:r w:rsidRPr="005304DE">
        <w:rPr>
          <w:rFonts w:ascii="Times New Roman" w:hAnsi="Times New Roman" w:cs="Times New Roman"/>
          <w:sz w:val="28"/>
          <w:szCs w:val="28"/>
          <w:lang w:val="uk-UA"/>
        </w:rPr>
        <w:t>і</w:t>
      </w:r>
      <w:r w:rsidRPr="005304DE">
        <w:rPr>
          <w:rFonts w:ascii="Times New Roman" w:hAnsi="Times New Roman" w:cs="Times New Roman"/>
          <w:sz w:val="28"/>
          <w:szCs w:val="28"/>
        </w:rPr>
        <w:t xml:space="preserve"> та </w:t>
      </w:r>
      <w:proofErr w:type="spellStart"/>
      <w:r w:rsidRPr="005304DE">
        <w:rPr>
          <w:rFonts w:ascii="Times New Roman" w:hAnsi="Times New Roman" w:cs="Times New Roman"/>
          <w:sz w:val="28"/>
          <w:szCs w:val="28"/>
        </w:rPr>
        <w:t>фізичн</w:t>
      </w:r>
      <w:proofErr w:type="spellEnd"/>
      <w:r w:rsidRPr="005304DE">
        <w:rPr>
          <w:rFonts w:ascii="Times New Roman" w:hAnsi="Times New Roman" w:cs="Times New Roman"/>
          <w:sz w:val="28"/>
          <w:szCs w:val="28"/>
          <w:lang w:val="uk-UA"/>
        </w:rPr>
        <w:t>і</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рівн</w:t>
      </w:r>
      <w:proofErr w:type="spellEnd"/>
      <w:r w:rsidR="00110DC3">
        <w:rPr>
          <w:rFonts w:ascii="Times New Roman" w:hAnsi="Times New Roman" w:cs="Times New Roman"/>
          <w:sz w:val="28"/>
          <w:szCs w:val="28"/>
          <w:lang w:val="uk-UA"/>
        </w:rPr>
        <w:t>і</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розвитку</w:t>
      </w:r>
      <w:proofErr w:type="spellEnd"/>
      <w:r w:rsidRPr="005304DE">
        <w:rPr>
          <w:rFonts w:ascii="Times New Roman" w:hAnsi="Times New Roman" w:cs="Times New Roman"/>
          <w:sz w:val="28"/>
          <w:szCs w:val="28"/>
        </w:rPr>
        <w:t>;</w:t>
      </w:r>
    </w:p>
    <w:p w14:paraId="65752DFF" w14:textId="77777777" w:rsidR="005304DE" w:rsidRPr="005304DE" w:rsidRDefault="005304DE" w:rsidP="00C422FA">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повинні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контролювати</w:t>
      </w:r>
      <w:proofErr w:type="spellEnd"/>
      <w:r w:rsidRPr="005304DE">
        <w:rPr>
          <w:rFonts w:ascii="Times New Roman" w:hAnsi="Times New Roman" w:cs="Times New Roman"/>
          <w:sz w:val="28"/>
          <w:szCs w:val="28"/>
        </w:rPr>
        <w:t xml:space="preserve"> свою </w:t>
      </w:r>
      <w:proofErr w:type="spellStart"/>
      <w:r w:rsidRPr="005304DE">
        <w:rPr>
          <w:rFonts w:ascii="Times New Roman" w:hAnsi="Times New Roman" w:cs="Times New Roman"/>
          <w:sz w:val="28"/>
          <w:szCs w:val="28"/>
        </w:rPr>
        <w:t>імпульсивність</w:t>
      </w:r>
      <w:proofErr w:type="spellEnd"/>
      <w:r w:rsidRPr="005304DE">
        <w:rPr>
          <w:rFonts w:ascii="Times New Roman" w:hAnsi="Times New Roman" w:cs="Times New Roman"/>
          <w:sz w:val="28"/>
          <w:szCs w:val="28"/>
        </w:rPr>
        <w:t xml:space="preserve"> і бути </w:t>
      </w:r>
      <w:proofErr w:type="spellStart"/>
      <w:r w:rsidRPr="005304DE">
        <w:rPr>
          <w:rFonts w:ascii="Times New Roman" w:hAnsi="Times New Roman" w:cs="Times New Roman"/>
          <w:sz w:val="28"/>
          <w:szCs w:val="28"/>
        </w:rPr>
        <w:t>здатними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дотримуватися</w:t>
      </w:r>
      <w:proofErr w:type="spellEnd"/>
      <w:r w:rsidRPr="005304DE">
        <w:rPr>
          <w:rFonts w:ascii="Times New Roman" w:hAnsi="Times New Roman" w:cs="Times New Roman"/>
          <w:sz w:val="28"/>
          <w:szCs w:val="28"/>
        </w:rPr>
        <w:t xml:space="preserve"> правил;</w:t>
      </w:r>
    </w:p>
    <w:p w14:paraId="5B728C5A" w14:textId="77777777" w:rsidR="005304DE" w:rsidRPr="005304DE" w:rsidRDefault="005304DE" w:rsidP="00C422FA">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повинні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мати</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добрий</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рів</w:t>
      </w:r>
      <w:r w:rsidRPr="005304DE">
        <w:rPr>
          <w:rFonts w:ascii="Times New Roman" w:hAnsi="Times New Roman" w:cs="Times New Roman"/>
          <w:sz w:val="28"/>
          <w:szCs w:val="28"/>
          <w:lang w:val="uk-UA"/>
        </w:rPr>
        <w:t>ень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концентрації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уваги</w:t>
      </w:r>
      <w:proofErr w:type="spellEnd"/>
      <w:r w:rsidRPr="005304DE">
        <w:rPr>
          <w:rFonts w:ascii="Times New Roman" w:hAnsi="Times New Roman" w:cs="Times New Roman"/>
          <w:sz w:val="28"/>
          <w:szCs w:val="28"/>
        </w:rPr>
        <w:t>.</w:t>
      </w:r>
    </w:p>
    <w:p w14:paraId="547F52D4"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З </w:t>
      </w:r>
      <w:proofErr w:type="spellStart"/>
      <w:r w:rsidRPr="005304DE">
        <w:rPr>
          <w:rFonts w:ascii="Times New Roman" w:hAnsi="Times New Roman" w:cs="Times New Roman"/>
          <w:sz w:val="28"/>
          <w:szCs w:val="28"/>
        </w:rPr>
        <w:t>вищевикладеного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слід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роботу з </w:t>
      </w:r>
      <w:proofErr w:type="spellStart"/>
      <w:r w:rsidRPr="005304DE">
        <w:rPr>
          <w:rFonts w:ascii="Times New Roman" w:hAnsi="Times New Roman" w:cs="Times New Roman"/>
          <w:sz w:val="28"/>
          <w:szCs w:val="28"/>
        </w:rPr>
        <w:t>дітьми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можлив</w:t>
      </w:r>
      <w:proofErr w:type="spellEnd"/>
      <w:r w:rsidRPr="005304DE">
        <w:rPr>
          <w:rFonts w:ascii="Times New Roman" w:hAnsi="Times New Roman" w:cs="Times New Roman"/>
          <w:sz w:val="28"/>
          <w:szCs w:val="28"/>
          <w:lang w:val="uk-UA"/>
        </w:rPr>
        <w:t>о</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організ</w:t>
      </w:r>
      <w:r w:rsidRPr="005304DE">
        <w:rPr>
          <w:rFonts w:ascii="Times New Roman" w:hAnsi="Times New Roman" w:cs="Times New Roman"/>
          <w:sz w:val="28"/>
          <w:szCs w:val="28"/>
          <w:lang w:val="uk-UA"/>
        </w:rPr>
        <w:t>увати</w:t>
      </w:r>
      <w:proofErr w:type="spellEnd"/>
      <w:r w:rsidRPr="005304DE">
        <w:rPr>
          <w:rFonts w:ascii="Times New Roman" w:hAnsi="Times New Roman" w:cs="Times New Roman"/>
          <w:sz w:val="28"/>
          <w:szCs w:val="28"/>
        </w:rPr>
        <w:t xml:space="preserve"> як психолог</w:t>
      </w:r>
      <w:r w:rsidRPr="005304DE">
        <w:rPr>
          <w:rFonts w:ascii="Times New Roman" w:hAnsi="Times New Roman" w:cs="Times New Roman"/>
          <w:sz w:val="28"/>
          <w:szCs w:val="28"/>
          <w:lang w:val="uk-UA"/>
        </w:rPr>
        <w:t>у</w:t>
      </w:r>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так </w:t>
      </w:r>
      <w:r w:rsidRPr="005304DE">
        <w:rPr>
          <w:rFonts w:ascii="Times New Roman" w:hAnsi="Times New Roman" w:cs="Times New Roman"/>
          <w:sz w:val="28"/>
          <w:szCs w:val="28"/>
        </w:rPr>
        <w:t xml:space="preserve">і </w:t>
      </w:r>
      <w:proofErr w:type="spellStart"/>
      <w:r w:rsidRPr="005304DE">
        <w:rPr>
          <w:rFonts w:ascii="Times New Roman" w:hAnsi="Times New Roman" w:cs="Times New Roman"/>
          <w:sz w:val="28"/>
          <w:szCs w:val="28"/>
        </w:rPr>
        <w:t>виховател</w:t>
      </w:r>
      <w:proofErr w:type="spellEnd"/>
      <w:r w:rsidRPr="005304DE">
        <w:rPr>
          <w:rFonts w:ascii="Times New Roman" w:hAnsi="Times New Roman" w:cs="Times New Roman"/>
          <w:sz w:val="28"/>
          <w:szCs w:val="28"/>
          <w:lang w:val="uk-UA"/>
        </w:rPr>
        <w:t>ю</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дошкільного</w:t>
      </w:r>
      <w:proofErr w:type="spellEnd"/>
      <w:r w:rsidRPr="005304DE">
        <w:rPr>
          <w:rFonts w:ascii="Times New Roman" w:hAnsi="Times New Roman" w:cs="Times New Roman"/>
          <w:sz w:val="28"/>
          <w:szCs w:val="28"/>
        </w:rPr>
        <w:t xml:space="preserve"> закладу </w:t>
      </w:r>
      <w:proofErr w:type="spellStart"/>
      <w:r w:rsidRPr="005304DE">
        <w:rPr>
          <w:rFonts w:ascii="Times New Roman" w:hAnsi="Times New Roman" w:cs="Times New Roman"/>
          <w:sz w:val="28"/>
          <w:szCs w:val="28"/>
        </w:rPr>
        <w:t>під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керівництвом</w:t>
      </w:r>
      <w:proofErr w:type="spellEnd"/>
      <w:r w:rsidRPr="005304DE">
        <w:rPr>
          <w:rFonts w:ascii="Times New Roman" w:hAnsi="Times New Roman" w:cs="Times New Roman"/>
          <w:sz w:val="28"/>
          <w:szCs w:val="28"/>
        </w:rPr>
        <w:t xml:space="preserve"> психолога. </w:t>
      </w:r>
      <w:proofErr w:type="spellStart"/>
      <w:r w:rsidRPr="005304DE">
        <w:rPr>
          <w:rFonts w:ascii="Times New Roman" w:hAnsi="Times New Roman" w:cs="Times New Roman"/>
          <w:sz w:val="28"/>
          <w:szCs w:val="28"/>
        </w:rPr>
        <w:t>Вихователь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організовувати</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дітьми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однієї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вікової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групи</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Важливим є те, що при </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цьому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необхідно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враховувати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індивідуальні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особливості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lang w:val="uk-UA"/>
        </w:rPr>
        <w:t xml:space="preserve"> та </w:t>
      </w:r>
      <w:proofErr w:type="spellStart"/>
      <w:r w:rsidRPr="005304DE">
        <w:rPr>
          <w:rFonts w:ascii="Times New Roman" w:hAnsi="Times New Roman" w:cs="Times New Roman"/>
          <w:sz w:val="28"/>
          <w:szCs w:val="28"/>
        </w:rPr>
        <w:t>використовувати</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окремі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корекційні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методи</w:t>
      </w:r>
      <w:proofErr w:type="spellEnd"/>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заняття</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так і </w:t>
      </w:r>
      <w:r w:rsidRPr="005304DE">
        <w:rPr>
          <w:rFonts w:ascii="Times New Roman" w:hAnsi="Times New Roman" w:cs="Times New Roman"/>
          <w:sz w:val="28"/>
          <w:szCs w:val="28"/>
        </w:rPr>
        <w:t xml:space="preserve">комплекс </w:t>
      </w:r>
      <w:proofErr w:type="spellStart"/>
      <w:r w:rsidRPr="005304DE">
        <w:rPr>
          <w:rFonts w:ascii="Times New Roman" w:hAnsi="Times New Roman" w:cs="Times New Roman"/>
          <w:sz w:val="28"/>
          <w:szCs w:val="28"/>
        </w:rPr>
        <w:t>методів</w:t>
      </w:r>
      <w:proofErr w:type="spellEnd"/>
      <w:r w:rsidRPr="005304DE">
        <w:rPr>
          <w:rFonts w:ascii="Times New Roman" w:hAnsi="Times New Roman" w:cs="Times New Roman"/>
          <w:sz w:val="28"/>
          <w:szCs w:val="28"/>
        </w:rPr>
        <w:t xml:space="preserve">. </w:t>
      </w:r>
    </w:p>
    <w:p w14:paraId="33996BB4"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p>
    <w:p w14:paraId="7C8A47AA" w14:textId="5C6641D2" w:rsidR="005304DE" w:rsidRPr="005304DE" w:rsidRDefault="005304DE" w:rsidP="005304DE">
      <w:pPr>
        <w:tabs>
          <w:tab w:val="left" w:pos="709"/>
        </w:tabs>
        <w:spacing w:after="0" w:line="360" w:lineRule="auto"/>
        <w:jc w:val="both"/>
        <w:rPr>
          <w:rFonts w:ascii="Times New Roman" w:hAnsi="Times New Roman" w:cs="Times New Roman"/>
          <w:b/>
          <w:sz w:val="28"/>
          <w:szCs w:val="28"/>
          <w:lang w:val="uk-UA"/>
        </w:rPr>
      </w:pPr>
      <w:r w:rsidRPr="005304DE">
        <w:rPr>
          <w:rFonts w:ascii="Times New Roman" w:hAnsi="Times New Roman" w:cs="Times New Roman"/>
          <w:b/>
          <w:sz w:val="28"/>
          <w:szCs w:val="28"/>
          <w:lang w:val="uk-UA"/>
        </w:rPr>
        <w:t xml:space="preserve">         </w:t>
      </w:r>
      <w:r w:rsidRPr="005304DE">
        <w:rPr>
          <w:rFonts w:ascii="Times New Roman" w:hAnsi="Times New Roman" w:cs="Times New Roman"/>
          <w:b/>
          <w:sz w:val="28"/>
          <w:szCs w:val="28"/>
        </w:rPr>
        <w:t xml:space="preserve">3.2. </w:t>
      </w:r>
      <w:r w:rsidRPr="005304DE">
        <w:rPr>
          <w:rFonts w:ascii="Times New Roman" w:hAnsi="Times New Roman" w:cs="Times New Roman"/>
          <w:b/>
          <w:sz w:val="28"/>
          <w:szCs w:val="28"/>
          <w:lang w:val="uk-UA"/>
        </w:rPr>
        <w:t xml:space="preserve">Методичні рекомендації по роботі з дітьми з </w:t>
      </w:r>
      <w:proofErr w:type="spellStart"/>
      <w:r w:rsidRPr="005304DE">
        <w:rPr>
          <w:rFonts w:ascii="Times New Roman" w:hAnsi="Times New Roman" w:cs="Times New Roman"/>
          <w:b/>
          <w:sz w:val="28"/>
          <w:szCs w:val="28"/>
        </w:rPr>
        <w:t>відхилен</w:t>
      </w:r>
      <w:r w:rsidRPr="005304DE">
        <w:rPr>
          <w:rFonts w:ascii="Times New Roman" w:hAnsi="Times New Roman" w:cs="Times New Roman"/>
          <w:b/>
          <w:sz w:val="28"/>
          <w:szCs w:val="28"/>
          <w:lang w:val="uk-UA"/>
        </w:rPr>
        <w:t>нями</w:t>
      </w:r>
      <w:proofErr w:type="spellEnd"/>
      <w:r w:rsidRPr="005304DE">
        <w:rPr>
          <w:rFonts w:ascii="Times New Roman" w:hAnsi="Times New Roman" w:cs="Times New Roman"/>
          <w:b/>
          <w:sz w:val="28"/>
          <w:szCs w:val="28"/>
        </w:rPr>
        <w:t xml:space="preserve"> в </w:t>
      </w:r>
      <w:proofErr w:type="spellStart"/>
      <w:r w:rsidRPr="005304DE">
        <w:rPr>
          <w:rFonts w:ascii="Times New Roman" w:hAnsi="Times New Roman" w:cs="Times New Roman"/>
          <w:b/>
          <w:sz w:val="28"/>
          <w:szCs w:val="28"/>
        </w:rPr>
        <w:t>емоційному</w:t>
      </w:r>
      <w:proofErr w:type="spellEnd"/>
      <w:r w:rsidRPr="005304DE">
        <w:rPr>
          <w:rFonts w:ascii="Times New Roman" w:hAnsi="Times New Roman" w:cs="Times New Roman"/>
          <w:b/>
          <w:sz w:val="28"/>
          <w:szCs w:val="28"/>
        </w:rPr>
        <w:t xml:space="preserve"> </w:t>
      </w:r>
      <w:proofErr w:type="spellStart"/>
      <w:r w:rsidRPr="005304DE">
        <w:rPr>
          <w:rFonts w:ascii="Times New Roman" w:hAnsi="Times New Roman" w:cs="Times New Roman"/>
          <w:b/>
          <w:sz w:val="28"/>
          <w:szCs w:val="28"/>
        </w:rPr>
        <w:t>розвитку</w:t>
      </w:r>
      <w:proofErr w:type="spellEnd"/>
      <w:r w:rsidRPr="005304DE">
        <w:rPr>
          <w:rFonts w:ascii="Times New Roman" w:hAnsi="Times New Roman" w:cs="Times New Roman"/>
          <w:b/>
          <w:sz w:val="28"/>
          <w:szCs w:val="28"/>
          <w:lang w:val="uk-UA"/>
        </w:rPr>
        <w:t>, що</w:t>
      </w:r>
      <w:r w:rsidRPr="005304DE">
        <w:rPr>
          <w:rFonts w:ascii="Times New Roman" w:hAnsi="Times New Roman" w:cs="Times New Roman"/>
          <w:b/>
          <w:sz w:val="28"/>
          <w:szCs w:val="28"/>
        </w:rPr>
        <w:t xml:space="preserve"> перенесли псих</w:t>
      </w:r>
      <w:proofErr w:type="spellStart"/>
      <w:r w:rsidR="00C422FA">
        <w:rPr>
          <w:rFonts w:ascii="Times New Roman" w:hAnsi="Times New Roman" w:cs="Times New Roman"/>
          <w:b/>
          <w:sz w:val="28"/>
          <w:szCs w:val="28"/>
          <w:lang w:val="uk-UA"/>
        </w:rPr>
        <w:t>ічну</w:t>
      </w:r>
      <w:proofErr w:type="spellEnd"/>
      <w:r w:rsidRPr="005304DE">
        <w:rPr>
          <w:rFonts w:ascii="Times New Roman" w:hAnsi="Times New Roman" w:cs="Times New Roman"/>
          <w:b/>
          <w:sz w:val="28"/>
          <w:szCs w:val="28"/>
        </w:rPr>
        <w:t xml:space="preserve"> травму</w:t>
      </w:r>
    </w:p>
    <w:p w14:paraId="5FEC4795" w14:textId="77777777" w:rsidR="005304DE" w:rsidRPr="005304DE" w:rsidRDefault="005304DE" w:rsidP="005304DE">
      <w:pPr>
        <w:spacing w:after="0" w:line="360" w:lineRule="auto"/>
        <w:jc w:val="both"/>
        <w:rPr>
          <w:rFonts w:ascii="Times New Roman" w:hAnsi="Times New Roman" w:cs="Times New Roman"/>
          <w:b/>
          <w:sz w:val="28"/>
          <w:szCs w:val="28"/>
          <w:lang w:val="uk-UA"/>
        </w:rPr>
      </w:pPr>
    </w:p>
    <w:p w14:paraId="0682FEAB" w14:textId="25462D39" w:rsidR="005304DE" w:rsidRPr="005304DE" w:rsidRDefault="005304DE" w:rsidP="005304DE">
      <w:pPr>
        <w:tabs>
          <w:tab w:val="left" w:pos="709"/>
        </w:tabs>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         За підсумками аналізу психолого-педагогічної літератури було розроблено план корекційних занять для підтримки і корекції дітей з емоційними відхиленнями, а також тих, що перенесли психічну травму. </w:t>
      </w:r>
      <w:proofErr w:type="spellStart"/>
      <w:r w:rsidRPr="005304DE">
        <w:rPr>
          <w:rFonts w:ascii="Times New Roman" w:hAnsi="Times New Roman" w:cs="Times New Roman"/>
          <w:sz w:val="28"/>
          <w:szCs w:val="28"/>
        </w:rPr>
        <w:t>Було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розроблено</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корекційну програму з 3 занять</w:t>
      </w:r>
      <w:r w:rsidRPr="005304DE">
        <w:rPr>
          <w:rFonts w:ascii="Times New Roman" w:hAnsi="Times New Roman" w:cs="Times New Roman"/>
          <w:color w:val="FF0000"/>
          <w:sz w:val="28"/>
          <w:szCs w:val="28"/>
          <w:lang w:val="uk-UA"/>
        </w:rPr>
        <w:t xml:space="preserve"> </w:t>
      </w:r>
      <w:r w:rsidRPr="005304DE">
        <w:rPr>
          <w:rFonts w:ascii="Times New Roman" w:hAnsi="Times New Roman" w:cs="Times New Roman"/>
          <w:sz w:val="28"/>
          <w:szCs w:val="28"/>
        </w:rPr>
        <w:t xml:space="preserve">для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середнього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дошкільного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Заняття</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тренінги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спрямовані</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розвит</w:t>
      </w:r>
      <w:r w:rsidRPr="005304DE">
        <w:rPr>
          <w:rFonts w:ascii="Times New Roman" w:hAnsi="Times New Roman" w:cs="Times New Roman"/>
          <w:sz w:val="28"/>
          <w:szCs w:val="28"/>
          <w:lang w:val="uk-UA"/>
        </w:rPr>
        <w:t>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емоційної</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мистецької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сфери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навіть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розвиток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комунікативних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навичок</w:t>
      </w:r>
      <w:proofErr w:type="spellEnd"/>
      <w:r w:rsidRPr="005304DE">
        <w:rPr>
          <w:rFonts w:ascii="Times New Roman" w:hAnsi="Times New Roman" w:cs="Times New Roman"/>
          <w:sz w:val="28"/>
          <w:szCs w:val="28"/>
        </w:rPr>
        <w:t>.</w:t>
      </w:r>
    </w:p>
    <w:p w14:paraId="6A7089EF"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У зміст роботи з дітьми включено такі методи: ігрові вправи, психологічні етюди, розмови, малювання, рухливі ігри, релаксація, </w:t>
      </w:r>
      <w:proofErr w:type="spellStart"/>
      <w:r w:rsidRPr="005304DE">
        <w:rPr>
          <w:rFonts w:ascii="Times New Roman" w:hAnsi="Times New Roman" w:cs="Times New Roman"/>
          <w:sz w:val="28"/>
          <w:szCs w:val="28"/>
          <w:lang w:val="uk-UA"/>
        </w:rPr>
        <w:t>психогімнастичні</w:t>
      </w:r>
      <w:proofErr w:type="spellEnd"/>
      <w:r w:rsidRPr="005304DE">
        <w:rPr>
          <w:rFonts w:ascii="Times New Roman" w:hAnsi="Times New Roman" w:cs="Times New Roman"/>
          <w:sz w:val="28"/>
          <w:szCs w:val="28"/>
          <w:lang w:val="uk-UA"/>
        </w:rPr>
        <w:t xml:space="preserve"> етюди, рефлексія.</w:t>
      </w:r>
    </w:p>
    <w:p w14:paraId="184DA7DB" w14:textId="77777777" w:rsidR="005304DE" w:rsidRPr="005304DE" w:rsidRDefault="005304DE" w:rsidP="005304DE">
      <w:pPr>
        <w:tabs>
          <w:tab w:val="left" w:pos="709"/>
        </w:tabs>
        <w:spacing w:after="0" w:line="360" w:lineRule="auto"/>
        <w:jc w:val="center"/>
        <w:rPr>
          <w:rFonts w:ascii="Times New Roman" w:hAnsi="Times New Roman" w:cs="Times New Roman"/>
          <w:sz w:val="28"/>
          <w:szCs w:val="28"/>
          <w:lang w:val="uk-UA"/>
        </w:rPr>
      </w:pPr>
      <w:proofErr w:type="spellStart"/>
      <w:r w:rsidRPr="005304DE">
        <w:rPr>
          <w:rFonts w:ascii="Times New Roman" w:hAnsi="Times New Roman" w:cs="Times New Roman"/>
          <w:sz w:val="28"/>
          <w:szCs w:val="28"/>
        </w:rPr>
        <w:t>Хід</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першого </w:t>
      </w:r>
      <w:proofErr w:type="spellStart"/>
      <w:r w:rsidRPr="005304DE">
        <w:rPr>
          <w:rFonts w:ascii="Times New Roman" w:hAnsi="Times New Roman" w:cs="Times New Roman"/>
          <w:sz w:val="28"/>
          <w:szCs w:val="28"/>
        </w:rPr>
        <w:t>заняття</w:t>
      </w:r>
      <w:proofErr w:type="spellEnd"/>
      <w:r w:rsidRPr="005304DE">
        <w:rPr>
          <w:rFonts w:ascii="Times New Roman" w:hAnsi="Times New Roman" w:cs="Times New Roman"/>
          <w:sz w:val="28"/>
          <w:szCs w:val="28"/>
        </w:rPr>
        <w:t>:</w:t>
      </w:r>
    </w:p>
    <w:p w14:paraId="762D4935"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1. Вступна частина. Привітання. Мета: </w:t>
      </w:r>
      <w:proofErr w:type="spellStart"/>
      <w:r w:rsidRPr="005304DE">
        <w:rPr>
          <w:rFonts w:ascii="Times New Roman" w:hAnsi="Times New Roman" w:cs="Times New Roman"/>
          <w:sz w:val="28"/>
          <w:szCs w:val="28"/>
        </w:rPr>
        <w:t>навчати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починати</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спілкування</w:t>
      </w:r>
      <w:proofErr w:type="spellEnd"/>
      <w:r w:rsidRPr="005304DE">
        <w:rPr>
          <w:rFonts w:ascii="Times New Roman" w:hAnsi="Times New Roman" w:cs="Times New Roman"/>
          <w:sz w:val="28"/>
          <w:szCs w:val="28"/>
        </w:rPr>
        <w:t xml:space="preserve"> з</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вітання</w:t>
      </w:r>
      <w:proofErr w:type="spellEnd"/>
      <w:r w:rsidRPr="005304DE">
        <w:rPr>
          <w:rFonts w:ascii="Times New Roman" w:hAnsi="Times New Roman" w:cs="Times New Roman"/>
          <w:sz w:val="28"/>
          <w:szCs w:val="28"/>
        </w:rPr>
        <w:t>. Створит</w:t>
      </w:r>
      <w:r w:rsidRPr="005304DE">
        <w:rPr>
          <w:rFonts w:ascii="Times New Roman" w:hAnsi="Times New Roman" w:cs="Times New Roman"/>
          <w:sz w:val="28"/>
          <w:szCs w:val="28"/>
          <w:lang w:val="uk-UA"/>
        </w:rPr>
        <w:t xml:space="preserve">и </w:t>
      </w:r>
      <w:proofErr w:type="spellStart"/>
      <w:r w:rsidRPr="005304DE">
        <w:rPr>
          <w:rFonts w:ascii="Times New Roman" w:hAnsi="Times New Roman" w:cs="Times New Roman"/>
          <w:sz w:val="28"/>
          <w:szCs w:val="28"/>
        </w:rPr>
        <w:t>позитивн</w:t>
      </w:r>
      <w:proofErr w:type="spellEnd"/>
      <w:r w:rsidRPr="005304DE">
        <w:rPr>
          <w:rFonts w:ascii="Times New Roman" w:hAnsi="Times New Roman" w:cs="Times New Roman"/>
          <w:sz w:val="28"/>
          <w:szCs w:val="28"/>
          <w:lang w:val="uk-UA"/>
        </w:rPr>
        <w:t>е</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тло</w:t>
      </w:r>
      <w:proofErr w:type="spellEnd"/>
      <w:r w:rsidRPr="005304DE">
        <w:rPr>
          <w:rFonts w:ascii="Times New Roman" w:hAnsi="Times New Roman" w:cs="Times New Roman"/>
          <w:sz w:val="28"/>
          <w:szCs w:val="28"/>
        </w:rPr>
        <w:t>.</w:t>
      </w:r>
    </w:p>
    <w:p w14:paraId="425E6F7D" w14:textId="77777777" w:rsidR="005304DE" w:rsidRPr="005304DE" w:rsidRDefault="005304DE" w:rsidP="005304DE">
      <w:pPr>
        <w:spacing w:after="0" w:line="360" w:lineRule="auto"/>
        <w:ind w:left="34" w:firstLine="675"/>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Інструкція: </w:t>
      </w:r>
    </w:p>
    <w:p w14:paraId="3BE7E45A" w14:textId="77777777" w:rsidR="005304DE" w:rsidRPr="005304DE" w:rsidRDefault="005304DE" w:rsidP="005304DE">
      <w:pPr>
        <w:spacing w:after="0" w:line="360" w:lineRule="auto"/>
        <w:ind w:left="34" w:firstLine="675"/>
        <w:jc w:val="both"/>
        <w:rPr>
          <w:rFonts w:ascii="Times New Roman" w:hAnsi="Times New Roman" w:cs="Times New Roman"/>
          <w:sz w:val="28"/>
          <w:szCs w:val="28"/>
          <w:lang w:val="uk-UA"/>
        </w:rPr>
      </w:pPr>
      <w:r w:rsidRPr="005304DE">
        <w:rPr>
          <w:rFonts w:ascii="Times New Roman" w:hAnsi="Times New Roman" w:cs="Times New Roman"/>
          <w:sz w:val="28"/>
          <w:szCs w:val="28"/>
        </w:rPr>
        <w:lastRenderedPageBreak/>
        <w:t xml:space="preserve">- </w:t>
      </w:r>
      <w:r w:rsidRPr="005304DE">
        <w:rPr>
          <w:rFonts w:ascii="Times New Roman" w:hAnsi="Times New Roman" w:cs="Times New Roman"/>
          <w:sz w:val="28"/>
          <w:szCs w:val="28"/>
          <w:lang w:val="uk-UA"/>
        </w:rPr>
        <w:t>Добридень,</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хлопці</w:t>
      </w:r>
      <w:proofErr w:type="spellEnd"/>
      <w:r w:rsidRPr="005304DE">
        <w:rPr>
          <w:rFonts w:ascii="Times New Roman" w:hAnsi="Times New Roman" w:cs="Times New Roman"/>
          <w:sz w:val="28"/>
          <w:szCs w:val="28"/>
        </w:rPr>
        <w:t xml:space="preserve">! Ви </w:t>
      </w:r>
      <w:proofErr w:type="spellStart"/>
      <w:r w:rsidRPr="005304DE">
        <w:rPr>
          <w:rFonts w:ascii="Times New Roman" w:hAnsi="Times New Roman" w:cs="Times New Roman"/>
          <w:sz w:val="28"/>
          <w:szCs w:val="28"/>
        </w:rPr>
        <w:t>прийшли</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в</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чарівну</w:t>
      </w:r>
      <w:proofErr w:type="spellEnd"/>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кімнату</w:t>
      </w:r>
      <w:proofErr w:type="spellEnd"/>
      <w:r w:rsidRPr="005304DE">
        <w:rPr>
          <w:rFonts w:ascii="Times New Roman" w:hAnsi="Times New Roman" w:cs="Times New Roman"/>
          <w:sz w:val="28"/>
          <w:szCs w:val="28"/>
        </w:rPr>
        <w:t>. Тут усе вам</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і</w:t>
      </w:r>
      <w:proofErr w:type="spellStart"/>
      <w:r w:rsidRPr="005304DE">
        <w:rPr>
          <w:rFonts w:ascii="Times New Roman" w:hAnsi="Times New Roman" w:cs="Times New Roman"/>
          <w:sz w:val="28"/>
          <w:szCs w:val="28"/>
        </w:rPr>
        <w:t>гри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іграшки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олівці</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всі-всі-всі</w:t>
      </w:r>
      <w:proofErr w:type="spellEnd"/>
      <w:r w:rsidRPr="005304DE">
        <w:rPr>
          <w:rFonts w:ascii="Times New Roman" w:hAnsi="Times New Roman" w:cs="Times New Roman"/>
          <w:sz w:val="28"/>
          <w:szCs w:val="28"/>
        </w:rPr>
        <w:t xml:space="preserve">! Та й </w:t>
      </w:r>
      <w:proofErr w:type="spellStart"/>
      <w:r w:rsidRPr="005304DE">
        <w:rPr>
          <w:rFonts w:ascii="Times New Roman" w:hAnsi="Times New Roman" w:cs="Times New Roman"/>
          <w:sz w:val="28"/>
          <w:szCs w:val="28"/>
        </w:rPr>
        <w:t>щоб</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витрачати</w:t>
      </w:r>
      <w:proofErr w:type="spellEnd"/>
      <w:r w:rsidRPr="005304DE">
        <w:rPr>
          <w:rFonts w:ascii="Times New Roman" w:hAnsi="Times New Roman" w:cs="Times New Roman"/>
          <w:sz w:val="28"/>
          <w:szCs w:val="28"/>
        </w:rPr>
        <w:t xml:space="preserve"> час </w:t>
      </w:r>
      <w:r w:rsidRPr="005304DE">
        <w:rPr>
          <w:rFonts w:ascii="Times New Roman" w:hAnsi="Times New Roman" w:cs="Times New Roman"/>
          <w:sz w:val="28"/>
          <w:szCs w:val="28"/>
          <w:lang w:val="uk-UA"/>
        </w:rPr>
        <w:t>у</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ці</w:t>
      </w:r>
      <w:proofErr w:type="spellEnd"/>
      <w:r w:rsidRPr="005304DE">
        <w:rPr>
          <w:rFonts w:ascii="Times New Roman" w:hAnsi="Times New Roman" w:cs="Times New Roman"/>
          <w:sz w:val="28"/>
          <w:szCs w:val="28"/>
          <w:lang w:val="uk-UA"/>
        </w:rPr>
        <w:t xml:space="preserve">й </w:t>
      </w:r>
      <w:proofErr w:type="spellStart"/>
      <w:r w:rsidRPr="005304DE">
        <w:rPr>
          <w:rFonts w:ascii="Times New Roman" w:hAnsi="Times New Roman" w:cs="Times New Roman"/>
          <w:sz w:val="28"/>
          <w:szCs w:val="28"/>
        </w:rPr>
        <w:t>кімнаті</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треба </w:t>
      </w:r>
      <w:proofErr w:type="spellStart"/>
      <w:r w:rsidRPr="005304DE">
        <w:rPr>
          <w:rFonts w:ascii="Times New Roman" w:hAnsi="Times New Roman" w:cs="Times New Roman"/>
          <w:sz w:val="28"/>
          <w:szCs w:val="28"/>
        </w:rPr>
        <w:t>виконувати</w:t>
      </w:r>
      <w:proofErr w:type="spellEnd"/>
      <w:r w:rsidRPr="005304DE">
        <w:rPr>
          <w:rFonts w:ascii="Times New Roman" w:hAnsi="Times New Roman" w:cs="Times New Roman"/>
          <w:sz w:val="28"/>
          <w:szCs w:val="28"/>
        </w:rPr>
        <w:t xml:space="preserve"> правил</w:t>
      </w:r>
      <w:r w:rsidRPr="005304DE">
        <w:rPr>
          <w:rFonts w:ascii="Times New Roman" w:hAnsi="Times New Roman" w:cs="Times New Roman"/>
          <w:sz w:val="28"/>
          <w:szCs w:val="28"/>
          <w:lang w:val="uk-UA"/>
        </w:rPr>
        <w:t>а:</w:t>
      </w:r>
    </w:p>
    <w:p w14:paraId="4A3037A6"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1) </w:t>
      </w:r>
      <w:r w:rsidRPr="005304DE">
        <w:rPr>
          <w:rFonts w:ascii="Times New Roman" w:hAnsi="Times New Roman" w:cs="Times New Roman"/>
          <w:sz w:val="28"/>
          <w:szCs w:val="28"/>
          <w:lang w:val="uk-UA"/>
        </w:rPr>
        <w:t>б</w:t>
      </w:r>
      <w:proofErr w:type="spellStart"/>
      <w:r w:rsidRPr="005304DE">
        <w:rPr>
          <w:rFonts w:ascii="Times New Roman" w:hAnsi="Times New Roman" w:cs="Times New Roman"/>
          <w:sz w:val="28"/>
          <w:szCs w:val="28"/>
        </w:rPr>
        <w:t>ути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чесним</w:t>
      </w:r>
      <w:proofErr w:type="spellEnd"/>
      <w:r w:rsidRPr="005304DE">
        <w:rPr>
          <w:rFonts w:ascii="Times New Roman" w:hAnsi="Times New Roman" w:cs="Times New Roman"/>
          <w:sz w:val="28"/>
          <w:szCs w:val="28"/>
        </w:rPr>
        <w:t xml:space="preserve">; </w:t>
      </w:r>
    </w:p>
    <w:p w14:paraId="36D3A4CF"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2) </w:t>
      </w:r>
      <w:r w:rsidRPr="005304DE">
        <w:rPr>
          <w:rFonts w:ascii="Times New Roman" w:hAnsi="Times New Roman" w:cs="Times New Roman"/>
          <w:sz w:val="28"/>
          <w:szCs w:val="28"/>
          <w:lang w:val="uk-UA"/>
        </w:rPr>
        <w:t>к</w:t>
      </w:r>
      <w:proofErr w:type="spellStart"/>
      <w:r w:rsidRPr="005304DE">
        <w:rPr>
          <w:rFonts w:ascii="Times New Roman" w:hAnsi="Times New Roman" w:cs="Times New Roman"/>
          <w:sz w:val="28"/>
          <w:szCs w:val="28"/>
        </w:rPr>
        <w:t>оли</w:t>
      </w:r>
      <w:proofErr w:type="spellEnd"/>
      <w:r w:rsidRPr="005304DE">
        <w:rPr>
          <w:rFonts w:ascii="Times New Roman" w:hAnsi="Times New Roman" w:cs="Times New Roman"/>
          <w:sz w:val="28"/>
          <w:szCs w:val="28"/>
        </w:rPr>
        <w:t xml:space="preserve"> од</w:t>
      </w:r>
      <w:proofErr w:type="spellStart"/>
      <w:r w:rsidRPr="005304DE">
        <w:rPr>
          <w:rFonts w:ascii="Times New Roman" w:hAnsi="Times New Roman" w:cs="Times New Roman"/>
          <w:sz w:val="28"/>
          <w:szCs w:val="28"/>
          <w:lang w:val="uk-UA"/>
        </w:rPr>
        <w:t>ин</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каже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інші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слухають</w:t>
      </w:r>
      <w:proofErr w:type="spellEnd"/>
      <w:r w:rsidRPr="005304DE">
        <w:rPr>
          <w:rFonts w:ascii="Times New Roman" w:hAnsi="Times New Roman" w:cs="Times New Roman"/>
          <w:sz w:val="28"/>
          <w:szCs w:val="28"/>
        </w:rPr>
        <w:t xml:space="preserve">; </w:t>
      </w:r>
    </w:p>
    <w:p w14:paraId="70667A4E"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3) </w:t>
      </w:r>
      <w:r w:rsidRPr="005304DE">
        <w:rPr>
          <w:rFonts w:ascii="Times New Roman" w:hAnsi="Times New Roman" w:cs="Times New Roman"/>
          <w:sz w:val="28"/>
          <w:szCs w:val="28"/>
          <w:lang w:val="uk-UA"/>
        </w:rPr>
        <w:t>н</w:t>
      </w:r>
      <w:r w:rsidRPr="005304DE">
        <w:rPr>
          <w:rFonts w:ascii="Times New Roman" w:hAnsi="Times New Roman" w:cs="Times New Roman"/>
          <w:sz w:val="28"/>
          <w:szCs w:val="28"/>
        </w:rPr>
        <w:t xml:space="preserve">е </w:t>
      </w:r>
      <w:proofErr w:type="spellStart"/>
      <w:r w:rsidRPr="005304DE">
        <w:rPr>
          <w:rFonts w:ascii="Times New Roman" w:hAnsi="Times New Roman" w:cs="Times New Roman"/>
          <w:sz w:val="28"/>
          <w:szCs w:val="28"/>
        </w:rPr>
        <w:t>битися</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стосуватися</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штовхатися</w:t>
      </w:r>
      <w:proofErr w:type="spellEnd"/>
      <w:r w:rsidRPr="005304DE">
        <w:rPr>
          <w:rFonts w:ascii="Times New Roman" w:hAnsi="Times New Roman" w:cs="Times New Roman"/>
          <w:sz w:val="28"/>
          <w:szCs w:val="28"/>
        </w:rPr>
        <w:t xml:space="preserve">; </w:t>
      </w:r>
    </w:p>
    <w:p w14:paraId="266EEBC3"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4) </w:t>
      </w:r>
      <w:r w:rsidRPr="005304DE">
        <w:rPr>
          <w:rFonts w:ascii="Times New Roman" w:hAnsi="Times New Roman" w:cs="Times New Roman"/>
          <w:sz w:val="28"/>
          <w:szCs w:val="28"/>
          <w:lang w:val="uk-UA"/>
        </w:rPr>
        <w:t>н</w:t>
      </w:r>
      <w:r w:rsidRPr="005304DE">
        <w:rPr>
          <w:rFonts w:ascii="Times New Roman" w:hAnsi="Times New Roman" w:cs="Times New Roman"/>
          <w:sz w:val="28"/>
          <w:szCs w:val="28"/>
        </w:rPr>
        <w:t xml:space="preserve">е </w:t>
      </w:r>
      <w:proofErr w:type="spellStart"/>
      <w:r w:rsidRPr="005304DE">
        <w:rPr>
          <w:rFonts w:ascii="Times New Roman" w:hAnsi="Times New Roman" w:cs="Times New Roman"/>
          <w:sz w:val="28"/>
          <w:szCs w:val="28"/>
        </w:rPr>
        <w:t>боятися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грати</w:t>
      </w:r>
      <w:proofErr w:type="spellEnd"/>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відмовлятися</w:t>
      </w:r>
      <w:proofErr w:type="spellEnd"/>
      <w:r w:rsidRPr="005304DE">
        <w:rPr>
          <w:rFonts w:ascii="Times New Roman" w:hAnsi="Times New Roman" w:cs="Times New Roman"/>
          <w:sz w:val="28"/>
          <w:szCs w:val="28"/>
        </w:rPr>
        <w:t>.</w:t>
      </w:r>
    </w:p>
    <w:p w14:paraId="08576133"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Ви </w:t>
      </w:r>
      <w:proofErr w:type="spellStart"/>
      <w:r w:rsidRPr="005304DE">
        <w:rPr>
          <w:rFonts w:ascii="Times New Roman" w:hAnsi="Times New Roman" w:cs="Times New Roman"/>
          <w:sz w:val="28"/>
          <w:szCs w:val="28"/>
        </w:rPr>
        <w:t>погоджуєтеся</w:t>
      </w:r>
      <w:proofErr w:type="spellEnd"/>
      <w:r w:rsidRPr="005304DE">
        <w:rPr>
          <w:rFonts w:ascii="Times New Roman" w:hAnsi="Times New Roman" w:cs="Times New Roman"/>
          <w:sz w:val="28"/>
          <w:szCs w:val="28"/>
        </w:rPr>
        <w:t xml:space="preserve"> правила? (Так) Добре.</w:t>
      </w:r>
    </w:p>
    <w:p w14:paraId="1B388E56" w14:textId="77777777" w:rsidR="005304DE" w:rsidRPr="005304DE" w:rsidRDefault="005304DE" w:rsidP="005304DE">
      <w:pPr>
        <w:tabs>
          <w:tab w:val="left" w:pos="709"/>
        </w:tabs>
        <w:spacing w:after="0" w:line="360" w:lineRule="auto"/>
        <w:ind w:left="34" w:firstLine="675"/>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Тепер</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потрібно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привітатися</w:t>
      </w:r>
      <w:proofErr w:type="spellEnd"/>
      <w:r w:rsidRPr="005304DE">
        <w:rPr>
          <w:rFonts w:ascii="Times New Roman" w:hAnsi="Times New Roman" w:cs="Times New Roman"/>
          <w:sz w:val="28"/>
          <w:szCs w:val="28"/>
        </w:rPr>
        <w:t xml:space="preserve"> друг з одним. </w:t>
      </w:r>
      <w:proofErr w:type="spellStart"/>
      <w:r w:rsidRPr="005304DE">
        <w:rPr>
          <w:rFonts w:ascii="Times New Roman" w:hAnsi="Times New Roman" w:cs="Times New Roman"/>
          <w:sz w:val="28"/>
          <w:szCs w:val="28"/>
        </w:rPr>
        <w:t>Скажіть</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привітати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одне</w:t>
      </w:r>
      <w:proofErr w:type="spellEnd"/>
      <w:r w:rsidRPr="005304DE">
        <w:rPr>
          <w:rFonts w:ascii="Times New Roman" w:hAnsi="Times New Roman" w:cs="Times New Roman"/>
          <w:sz w:val="28"/>
          <w:szCs w:val="28"/>
        </w:rPr>
        <w:t xml:space="preserve"> одного? (</w:t>
      </w:r>
      <w:proofErr w:type="spellStart"/>
      <w:r w:rsidRPr="005304DE">
        <w:rPr>
          <w:rFonts w:ascii="Times New Roman" w:hAnsi="Times New Roman" w:cs="Times New Roman"/>
          <w:sz w:val="28"/>
          <w:szCs w:val="28"/>
        </w:rPr>
        <w:t>відповіді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А ми </w:t>
      </w:r>
      <w:proofErr w:type="spellStart"/>
      <w:r w:rsidRPr="005304DE">
        <w:rPr>
          <w:rFonts w:ascii="Times New Roman" w:hAnsi="Times New Roman" w:cs="Times New Roman"/>
          <w:sz w:val="28"/>
          <w:szCs w:val="28"/>
        </w:rPr>
        <w:t>сьогодні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привітаємося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оскільки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вітаються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кошенята</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щічками</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Повернитесь друг до друга і </w:t>
      </w:r>
      <w:proofErr w:type="spellStart"/>
      <w:r w:rsidRPr="005304DE">
        <w:rPr>
          <w:rFonts w:ascii="Times New Roman" w:hAnsi="Times New Roman" w:cs="Times New Roman"/>
          <w:sz w:val="28"/>
          <w:szCs w:val="28"/>
        </w:rPr>
        <w:t>торкніться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своє</w:t>
      </w:r>
      <w:proofErr w:type="spellEnd"/>
      <w:r w:rsidRPr="005304DE">
        <w:rPr>
          <w:rFonts w:ascii="Times New Roman" w:hAnsi="Times New Roman" w:cs="Times New Roman"/>
          <w:sz w:val="28"/>
          <w:szCs w:val="28"/>
          <w:lang w:val="uk-UA"/>
        </w:rPr>
        <w:t>ю</w:t>
      </w:r>
      <w:r w:rsidRPr="005304DE">
        <w:rPr>
          <w:rFonts w:ascii="Times New Roman" w:hAnsi="Times New Roman" w:cs="Times New Roman"/>
          <w:sz w:val="28"/>
          <w:szCs w:val="28"/>
        </w:rPr>
        <w:t xml:space="preserve"> щ</w:t>
      </w:r>
      <w:r w:rsidRPr="005304DE">
        <w:rPr>
          <w:rFonts w:ascii="Times New Roman" w:hAnsi="Times New Roman" w:cs="Times New Roman"/>
          <w:sz w:val="28"/>
          <w:szCs w:val="28"/>
          <w:lang w:val="uk-UA"/>
        </w:rPr>
        <w:t>о</w:t>
      </w:r>
      <w:r w:rsidRPr="005304DE">
        <w:rPr>
          <w:rFonts w:ascii="Times New Roman" w:hAnsi="Times New Roman" w:cs="Times New Roman"/>
          <w:sz w:val="28"/>
          <w:szCs w:val="28"/>
        </w:rPr>
        <w:t xml:space="preserve">кою до </w:t>
      </w:r>
      <w:proofErr w:type="spellStart"/>
      <w:r w:rsidRPr="005304DE">
        <w:rPr>
          <w:rFonts w:ascii="Times New Roman" w:hAnsi="Times New Roman" w:cs="Times New Roman"/>
          <w:sz w:val="28"/>
          <w:szCs w:val="28"/>
        </w:rPr>
        <w:t>щоки</w:t>
      </w:r>
      <w:proofErr w:type="spellEnd"/>
      <w:r w:rsidRPr="005304DE">
        <w:rPr>
          <w:rFonts w:ascii="Times New Roman" w:hAnsi="Times New Roman" w:cs="Times New Roman"/>
          <w:sz w:val="28"/>
          <w:szCs w:val="28"/>
        </w:rPr>
        <w:t xml:space="preserve"> друга. От </w:t>
      </w:r>
      <w:r w:rsidRPr="005304DE">
        <w:rPr>
          <w:rFonts w:ascii="Times New Roman" w:hAnsi="Times New Roman" w:cs="Times New Roman"/>
          <w:sz w:val="28"/>
          <w:szCs w:val="28"/>
          <w:lang w:val="uk-UA"/>
        </w:rPr>
        <w:t>й</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привіталися</w:t>
      </w:r>
      <w:proofErr w:type="spellEnd"/>
      <w:r w:rsidRPr="005304DE">
        <w:rPr>
          <w:rFonts w:ascii="Times New Roman" w:hAnsi="Times New Roman" w:cs="Times New Roman"/>
          <w:sz w:val="28"/>
          <w:szCs w:val="28"/>
        </w:rPr>
        <w:t>.</w:t>
      </w:r>
    </w:p>
    <w:p w14:paraId="1019A6BF" w14:textId="47DA2706" w:rsidR="00C422FA" w:rsidRDefault="005304DE" w:rsidP="00C422FA">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2. </w:t>
      </w:r>
      <w:r w:rsidRPr="005304DE">
        <w:rPr>
          <w:rFonts w:ascii="Times New Roman" w:hAnsi="Times New Roman" w:cs="Times New Roman"/>
          <w:sz w:val="28"/>
          <w:szCs w:val="28"/>
        </w:rPr>
        <w:t>«На</w:t>
      </w:r>
      <w:r w:rsidR="00110DC3">
        <w:rPr>
          <w:rFonts w:ascii="Times New Roman" w:hAnsi="Times New Roman" w:cs="Times New Roman"/>
          <w:sz w:val="28"/>
          <w:szCs w:val="28"/>
          <w:lang w:val="uk-UA"/>
        </w:rPr>
        <w:t>лякаємо</w:t>
      </w:r>
      <w:r w:rsidRPr="005304DE">
        <w:rPr>
          <w:rFonts w:ascii="Times New Roman" w:hAnsi="Times New Roman" w:cs="Times New Roman"/>
          <w:sz w:val="28"/>
          <w:szCs w:val="28"/>
        </w:rPr>
        <w:t xml:space="preserve"> страх»</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Мета: </w:t>
      </w:r>
      <w:proofErr w:type="spellStart"/>
      <w:r w:rsidRPr="005304DE">
        <w:rPr>
          <w:rFonts w:ascii="Times New Roman" w:hAnsi="Times New Roman" w:cs="Times New Roman"/>
          <w:sz w:val="28"/>
          <w:szCs w:val="28"/>
        </w:rPr>
        <w:t>розвивати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увагу</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створити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доброзичливу</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атмосферу,</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допомогти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подолати</w:t>
      </w:r>
      <w:proofErr w:type="spellEnd"/>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відчуття</w:t>
      </w:r>
      <w:proofErr w:type="spellEnd"/>
      <w:r w:rsidRPr="005304DE">
        <w:rPr>
          <w:rFonts w:ascii="Times New Roman" w:hAnsi="Times New Roman" w:cs="Times New Roman"/>
          <w:sz w:val="28"/>
          <w:szCs w:val="28"/>
        </w:rPr>
        <w:t xml:space="preserve"> страху.</w:t>
      </w:r>
    </w:p>
    <w:p w14:paraId="55877764" w14:textId="39A528C3" w:rsidR="005304DE" w:rsidRPr="005304DE" w:rsidRDefault="005304DE" w:rsidP="00C422FA">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Інструкція: </w:t>
      </w:r>
    </w:p>
    <w:p w14:paraId="48FC0A93" w14:textId="3491E9E4"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С</w:t>
      </w:r>
      <w:proofErr w:type="spellStart"/>
      <w:r w:rsidRPr="005304DE">
        <w:rPr>
          <w:rFonts w:ascii="Times New Roman" w:hAnsi="Times New Roman" w:cs="Times New Roman"/>
          <w:sz w:val="28"/>
          <w:szCs w:val="28"/>
        </w:rPr>
        <w:t>ьогодні</w:t>
      </w:r>
      <w:proofErr w:type="spellEnd"/>
      <w:r w:rsidRPr="005304DE">
        <w:rPr>
          <w:rFonts w:ascii="Times New Roman" w:hAnsi="Times New Roman" w:cs="Times New Roman"/>
          <w:sz w:val="28"/>
          <w:szCs w:val="28"/>
        </w:rPr>
        <w:t xml:space="preserve"> ми </w:t>
      </w:r>
      <w:proofErr w:type="spellStart"/>
      <w:r w:rsidRPr="005304DE">
        <w:rPr>
          <w:rFonts w:ascii="Times New Roman" w:hAnsi="Times New Roman" w:cs="Times New Roman"/>
          <w:sz w:val="28"/>
          <w:szCs w:val="28"/>
        </w:rPr>
        <w:t>вирушимо</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подорож</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дивовижний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ліс</w:t>
      </w:r>
      <w:proofErr w:type="spellEnd"/>
      <w:r w:rsidRPr="005304DE">
        <w:rPr>
          <w:rFonts w:ascii="Times New Roman" w:hAnsi="Times New Roman" w:cs="Times New Roman"/>
          <w:sz w:val="28"/>
          <w:szCs w:val="28"/>
        </w:rPr>
        <w:t>. Але т</w:t>
      </w:r>
      <w:proofErr w:type="spellStart"/>
      <w:r w:rsidRPr="005304DE">
        <w:rPr>
          <w:rFonts w:ascii="Times New Roman" w:hAnsi="Times New Roman" w:cs="Times New Roman"/>
          <w:sz w:val="28"/>
          <w:szCs w:val="28"/>
          <w:lang w:val="uk-UA"/>
        </w:rPr>
        <w:t>ам</w:t>
      </w:r>
      <w:proofErr w:type="spellEnd"/>
      <w:r w:rsidRPr="005304DE">
        <w:rPr>
          <w:rFonts w:ascii="Times New Roman" w:hAnsi="Times New Roman" w:cs="Times New Roman"/>
          <w:sz w:val="28"/>
          <w:szCs w:val="28"/>
        </w:rPr>
        <w:t xml:space="preserve"> нас </w:t>
      </w:r>
      <w:proofErr w:type="spellStart"/>
      <w:r w:rsidRPr="005304DE">
        <w:rPr>
          <w:rFonts w:ascii="Times New Roman" w:hAnsi="Times New Roman" w:cs="Times New Roman"/>
          <w:sz w:val="28"/>
          <w:szCs w:val="28"/>
        </w:rPr>
        <w:t>можуть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чекати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підступні</w:t>
      </w:r>
      <w:proofErr w:type="spellEnd"/>
      <w:r w:rsidRPr="005304DE">
        <w:rPr>
          <w:rFonts w:ascii="Times New Roman" w:hAnsi="Times New Roman" w:cs="Times New Roman"/>
          <w:sz w:val="28"/>
          <w:szCs w:val="28"/>
        </w:rPr>
        <w:t xml:space="preserve"> страхи. Не </w:t>
      </w:r>
      <w:proofErr w:type="spellStart"/>
      <w:r w:rsidRPr="005304DE">
        <w:rPr>
          <w:rFonts w:ascii="Times New Roman" w:hAnsi="Times New Roman" w:cs="Times New Roman"/>
          <w:sz w:val="28"/>
          <w:szCs w:val="28"/>
        </w:rPr>
        <w:t>бійтеся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Зараз я</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навчу</w:t>
      </w:r>
      <w:proofErr w:type="spellEnd"/>
      <w:r w:rsidRPr="005304DE">
        <w:rPr>
          <w:rFonts w:ascii="Times New Roman" w:hAnsi="Times New Roman" w:cs="Times New Roman"/>
          <w:sz w:val="28"/>
          <w:szCs w:val="28"/>
        </w:rPr>
        <w:t xml:space="preserve"> вас, як </w:t>
      </w:r>
      <w:proofErr w:type="spellStart"/>
      <w:r w:rsidRPr="005304DE">
        <w:rPr>
          <w:rFonts w:ascii="Times New Roman" w:hAnsi="Times New Roman" w:cs="Times New Roman"/>
          <w:sz w:val="28"/>
          <w:szCs w:val="28"/>
        </w:rPr>
        <w:t>налякати</w:t>
      </w:r>
      <w:proofErr w:type="spellEnd"/>
      <w:r w:rsidRPr="005304DE">
        <w:rPr>
          <w:rFonts w:ascii="Times New Roman" w:hAnsi="Times New Roman" w:cs="Times New Roman"/>
          <w:sz w:val="28"/>
          <w:szCs w:val="28"/>
        </w:rPr>
        <w:t xml:space="preserve"> страх. Я </w:t>
      </w:r>
      <w:proofErr w:type="spellStart"/>
      <w:r w:rsidRPr="005304DE">
        <w:rPr>
          <w:rFonts w:ascii="Times New Roman" w:hAnsi="Times New Roman" w:cs="Times New Roman"/>
          <w:sz w:val="28"/>
          <w:szCs w:val="28"/>
        </w:rPr>
        <w:t>читати</w:t>
      </w:r>
      <w:proofErr w:type="spellEnd"/>
      <w:r w:rsidRPr="005304DE">
        <w:rPr>
          <w:rFonts w:ascii="Times New Roman" w:hAnsi="Times New Roman" w:cs="Times New Roman"/>
          <w:sz w:val="28"/>
          <w:szCs w:val="28"/>
          <w:lang w:val="uk-UA"/>
        </w:rPr>
        <w:t>му</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вірш</w:t>
      </w:r>
      <w:proofErr w:type="spellEnd"/>
      <w:r w:rsidRPr="005304DE">
        <w:rPr>
          <w:rFonts w:ascii="Times New Roman" w:hAnsi="Times New Roman" w:cs="Times New Roman"/>
          <w:sz w:val="28"/>
          <w:szCs w:val="28"/>
        </w:rPr>
        <w:t xml:space="preserve">, й </w:t>
      </w:r>
      <w:proofErr w:type="spellStart"/>
      <w:r w:rsidRPr="005304DE">
        <w:rPr>
          <w:rFonts w:ascii="Times New Roman" w:hAnsi="Times New Roman" w:cs="Times New Roman"/>
          <w:sz w:val="28"/>
          <w:szCs w:val="28"/>
        </w:rPr>
        <w:t>наочно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показувати</w:t>
      </w:r>
      <w:proofErr w:type="spellEnd"/>
      <w:r w:rsidRPr="005304DE">
        <w:rPr>
          <w:rFonts w:ascii="Times New Roman" w:hAnsi="Times New Roman" w:cs="Times New Roman"/>
          <w:sz w:val="28"/>
          <w:szCs w:val="28"/>
          <w:lang w:val="uk-UA"/>
        </w:rPr>
        <w:t>му</w:t>
      </w:r>
      <w:r w:rsidRPr="005304DE">
        <w:rPr>
          <w:rFonts w:ascii="Times New Roman" w:hAnsi="Times New Roman" w:cs="Times New Roman"/>
          <w:sz w:val="28"/>
          <w:szCs w:val="28"/>
        </w:rPr>
        <w:t xml:space="preserve"> рух</w:t>
      </w:r>
      <w:r w:rsidRPr="005304DE">
        <w:rPr>
          <w:rFonts w:ascii="Times New Roman" w:hAnsi="Times New Roman" w:cs="Times New Roman"/>
          <w:sz w:val="28"/>
          <w:szCs w:val="28"/>
          <w:lang w:val="uk-UA"/>
        </w:rPr>
        <w:t>и</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відганяють</w:t>
      </w:r>
      <w:proofErr w:type="spellEnd"/>
      <w:r w:rsidRPr="005304DE">
        <w:rPr>
          <w:rFonts w:ascii="Times New Roman" w:hAnsi="Times New Roman" w:cs="Times New Roman"/>
          <w:sz w:val="28"/>
          <w:szCs w:val="28"/>
        </w:rPr>
        <w:t xml:space="preserve"> страхи, а </w:t>
      </w:r>
      <w:proofErr w:type="spellStart"/>
      <w:r w:rsidRPr="005304DE">
        <w:rPr>
          <w:rFonts w:ascii="Times New Roman" w:hAnsi="Times New Roman" w:cs="Times New Roman"/>
          <w:sz w:val="28"/>
          <w:szCs w:val="28"/>
        </w:rPr>
        <w:t>ви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повторюйте</w:t>
      </w:r>
      <w:proofErr w:type="spellEnd"/>
      <w:r w:rsidRPr="005304DE">
        <w:rPr>
          <w:rFonts w:ascii="Times New Roman" w:hAnsi="Times New Roman" w:cs="Times New Roman"/>
          <w:sz w:val="28"/>
          <w:szCs w:val="28"/>
        </w:rPr>
        <w:t xml:space="preserve"> по мене. </w:t>
      </w:r>
    </w:p>
    <w:p w14:paraId="082E7BAD" w14:textId="77777777" w:rsidR="005304DE" w:rsidRPr="005304DE" w:rsidRDefault="005304DE" w:rsidP="005304DE">
      <w:pPr>
        <w:spacing w:after="0" w:line="360" w:lineRule="auto"/>
        <w:ind w:firstLine="709"/>
        <w:jc w:val="both"/>
        <w:rPr>
          <w:rFonts w:ascii="Times New Roman" w:hAnsi="Times New Roman" w:cs="Times New Roman"/>
          <w:sz w:val="28"/>
          <w:szCs w:val="28"/>
        </w:rPr>
      </w:pPr>
      <w:proofErr w:type="spellStart"/>
      <w:r w:rsidRPr="005304DE">
        <w:rPr>
          <w:rFonts w:ascii="Times New Roman" w:hAnsi="Times New Roman" w:cs="Times New Roman"/>
          <w:sz w:val="28"/>
          <w:szCs w:val="28"/>
        </w:rPr>
        <w:t>Почнемо</w:t>
      </w:r>
      <w:proofErr w:type="spellEnd"/>
      <w:r w:rsidRPr="005304DE">
        <w:rPr>
          <w:rFonts w:ascii="Times New Roman" w:hAnsi="Times New Roman" w:cs="Times New Roman"/>
          <w:sz w:val="28"/>
          <w:szCs w:val="28"/>
        </w:rPr>
        <w:t>:</w:t>
      </w:r>
    </w:p>
    <w:p w14:paraId="7A4B6041"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Страх </w:t>
      </w:r>
      <w:proofErr w:type="spellStart"/>
      <w:r w:rsidRPr="005304DE">
        <w:rPr>
          <w:rFonts w:ascii="Times New Roman" w:hAnsi="Times New Roman" w:cs="Times New Roman"/>
          <w:sz w:val="28"/>
          <w:szCs w:val="28"/>
        </w:rPr>
        <w:t>боїться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сонячного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світла</w:t>
      </w:r>
      <w:proofErr w:type="spellEnd"/>
      <w:r w:rsidRPr="005304DE">
        <w:rPr>
          <w:rFonts w:ascii="Times New Roman" w:hAnsi="Times New Roman" w:cs="Times New Roman"/>
          <w:sz w:val="28"/>
          <w:szCs w:val="28"/>
        </w:rPr>
        <w:t>, (</w:t>
      </w:r>
      <w:proofErr w:type="spellStart"/>
      <w:r w:rsidRPr="005304DE">
        <w:rPr>
          <w:rFonts w:ascii="Times New Roman" w:hAnsi="Times New Roman" w:cs="Times New Roman"/>
          <w:sz w:val="28"/>
          <w:szCs w:val="28"/>
        </w:rPr>
        <w:t>піднімаю</w:t>
      </w:r>
      <w:proofErr w:type="spellEnd"/>
      <w:r w:rsidRPr="005304DE">
        <w:rPr>
          <w:rFonts w:ascii="Times New Roman" w:hAnsi="Times New Roman" w:cs="Times New Roman"/>
          <w:sz w:val="28"/>
          <w:szCs w:val="28"/>
        </w:rPr>
        <w:t xml:space="preserve"> руки </w:t>
      </w:r>
      <w:proofErr w:type="spellStart"/>
      <w:r w:rsidRPr="005304DE">
        <w:rPr>
          <w:rFonts w:ascii="Times New Roman" w:hAnsi="Times New Roman" w:cs="Times New Roman"/>
          <w:sz w:val="28"/>
          <w:szCs w:val="28"/>
        </w:rPr>
        <w:t>вгору</w:t>
      </w:r>
      <w:proofErr w:type="spellEnd"/>
      <w:r w:rsidRPr="005304DE">
        <w:rPr>
          <w:rFonts w:ascii="Times New Roman" w:hAnsi="Times New Roman" w:cs="Times New Roman"/>
          <w:sz w:val="28"/>
          <w:szCs w:val="28"/>
        </w:rPr>
        <w:t xml:space="preserve"> й за </w:t>
      </w:r>
      <w:proofErr w:type="spellStart"/>
      <w:r w:rsidRPr="005304DE">
        <w:rPr>
          <w:rFonts w:ascii="Times New Roman" w:hAnsi="Times New Roman" w:cs="Times New Roman"/>
          <w:sz w:val="28"/>
          <w:szCs w:val="28"/>
        </w:rPr>
        <w:t>розвожу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убік</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Страх </w:t>
      </w:r>
      <w:proofErr w:type="spellStart"/>
      <w:r w:rsidRPr="005304DE">
        <w:rPr>
          <w:rFonts w:ascii="Times New Roman" w:hAnsi="Times New Roman" w:cs="Times New Roman"/>
          <w:sz w:val="28"/>
          <w:szCs w:val="28"/>
        </w:rPr>
        <w:t>боїться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летючо</w:t>
      </w:r>
      <w:proofErr w:type="spellEnd"/>
      <w:r w:rsidRPr="005304DE">
        <w:rPr>
          <w:rFonts w:ascii="Times New Roman" w:hAnsi="Times New Roman" w:cs="Times New Roman"/>
          <w:sz w:val="28"/>
          <w:szCs w:val="28"/>
          <w:lang w:val="uk-UA"/>
        </w:rPr>
        <w:t>ї</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ракети</w:t>
      </w:r>
      <w:proofErr w:type="spellEnd"/>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w:t>
      </w:r>
      <w:proofErr w:type="spellStart"/>
      <w:r w:rsidRPr="005304DE">
        <w:rPr>
          <w:rFonts w:ascii="Times New Roman" w:hAnsi="Times New Roman" w:cs="Times New Roman"/>
          <w:sz w:val="28"/>
          <w:szCs w:val="28"/>
        </w:rPr>
        <w:t>піднімаю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зліва</w:t>
      </w:r>
      <w:proofErr w:type="spellEnd"/>
      <w:r w:rsidRPr="005304DE">
        <w:rPr>
          <w:rFonts w:ascii="Times New Roman" w:hAnsi="Times New Roman" w:cs="Times New Roman"/>
          <w:sz w:val="28"/>
          <w:szCs w:val="28"/>
        </w:rPr>
        <w:t xml:space="preserve">-направо </w:t>
      </w:r>
      <w:proofErr w:type="spellStart"/>
      <w:r w:rsidRPr="005304DE">
        <w:rPr>
          <w:rFonts w:ascii="Times New Roman" w:hAnsi="Times New Roman" w:cs="Times New Roman"/>
          <w:sz w:val="28"/>
          <w:szCs w:val="28"/>
        </w:rPr>
        <w:t>ліву</w:t>
      </w:r>
      <w:proofErr w:type="spellEnd"/>
      <w:r w:rsidRPr="005304DE">
        <w:rPr>
          <w:rFonts w:ascii="Times New Roman" w:hAnsi="Times New Roman" w:cs="Times New Roman"/>
          <w:sz w:val="28"/>
          <w:szCs w:val="28"/>
        </w:rPr>
        <w:t xml:space="preserve"> руку, справа-</w:t>
      </w:r>
      <w:proofErr w:type="spellStart"/>
      <w:r w:rsidRPr="005304DE">
        <w:rPr>
          <w:rFonts w:ascii="Times New Roman" w:hAnsi="Times New Roman" w:cs="Times New Roman"/>
          <w:sz w:val="28"/>
          <w:szCs w:val="28"/>
        </w:rPr>
        <w:t>наліво</w:t>
      </w:r>
      <w:proofErr w:type="spellEnd"/>
      <w:r w:rsidRPr="005304DE">
        <w:rPr>
          <w:rFonts w:ascii="Times New Roman" w:hAnsi="Times New Roman" w:cs="Times New Roman"/>
          <w:sz w:val="28"/>
          <w:szCs w:val="28"/>
        </w:rPr>
        <w:t xml:space="preserve"> - праву)</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Страх </w:t>
      </w:r>
      <w:proofErr w:type="spellStart"/>
      <w:r w:rsidRPr="005304DE">
        <w:rPr>
          <w:rFonts w:ascii="Times New Roman" w:hAnsi="Times New Roman" w:cs="Times New Roman"/>
          <w:sz w:val="28"/>
          <w:szCs w:val="28"/>
        </w:rPr>
        <w:t>боїться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веселих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(широко </w:t>
      </w:r>
      <w:proofErr w:type="spellStart"/>
      <w:r w:rsidRPr="005304DE">
        <w:rPr>
          <w:rFonts w:ascii="Times New Roman" w:hAnsi="Times New Roman" w:cs="Times New Roman"/>
          <w:sz w:val="28"/>
          <w:szCs w:val="28"/>
        </w:rPr>
        <w:t>всміхаюся</w:t>
      </w:r>
      <w:proofErr w:type="spellEnd"/>
      <w:r w:rsidRPr="005304DE">
        <w:rPr>
          <w:rFonts w:ascii="Times New Roman" w:hAnsi="Times New Roman" w:cs="Times New Roman"/>
          <w:sz w:val="28"/>
          <w:szCs w:val="28"/>
        </w:rPr>
        <w:t xml:space="preserve">, великого </w:t>
      </w:r>
      <w:proofErr w:type="spellStart"/>
      <w:r w:rsidRPr="005304DE">
        <w:rPr>
          <w:rFonts w:ascii="Times New Roman" w:hAnsi="Times New Roman" w:cs="Times New Roman"/>
          <w:sz w:val="28"/>
          <w:szCs w:val="28"/>
        </w:rPr>
        <w:t>пальця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правої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розкритою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долоні</w:t>
      </w:r>
      <w:proofErr w:type="spellEnd"/>
      <w:r w:rsidRPr="005304DE">
        <w:rPr>
          <w:rFonts w:ascii="Times New Roman" w:hAnsi="Times New Roman" w:cs="Times New Roman"/>
          <w:sz w:val="28"/>
          <w:szCs w:val="28"/>
        </w:rPr>
        <w:t xml:space="preserve"> приставляю до носа, великого </w:t>
      </w:r>
      <w:proofErr w:type="spellStart"/>
      <w:r w:rsidRPr="005304DE">
        <w:rPr>
          <w:rFonts w:ascii="Times New Roman" w:hAnsi="Times New Roman" w:cs="Times New Roman"/>
          <w:sz w:val="28"/>
          <w:szCs w:val="28"/>
        </w:rPr>
        <w:t>пальця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лівої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розкритій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долоні</w:t>
      </w:r>
      <w:proofErr w:type="spellEnd"/>
      <w:r w:rsidRPr="005304DE">
        <w:rPr>
          <w:rFonts w:ascii="Times New Roman" w:hAnsi="Times New Roman" w:cs="Times New Roman"/>
          <w:sz w:val="28"/>
          <w:szCs w:val="28"/>
        </w:rPr>
        <w:t xml:space="preserve"> приставляю до </w:t>
      </w:r>
      <w:proofErr w:type="spellStart"/>
      <w:r w:rsidRPr="005304DE">
        <w:rPr>
          <w:rFonts w:ascii="Times New Roman" w:hAnsi="Times New Roman" w:cs="Times New Roman"/>
          <w:sz w:val="28"/>
          <w:szCs w:val="28"/>
        </w:rPr>
        <w:t>мізинцю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правої</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ворушу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пальцями</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Страх </w:t>
      </w:r>
      <w:proofErr w:type="spellStart"/>
      <w:r w:rsidRPr="005304DE">
        <w:rPr>
          <w:rFonts w:ascii="Times New Roman" w:hAnsi="Times New Roman" w:cs="Times New Roman"/>
          <w:sz w:val="28"/>
          <w:szCs w:val="28"/>
        </w:rPr>
        <w:t>боїться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цікавих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викрутасів</w:t>
      </w:r>
      <w:proofErr w:type="spellEnd"/>
      <w:r w:rsidRPr="005304DE">
        <w:rPr>
          <w:rFonts w:ascii="Times New Roman" w:hAnsi="Times New Roman" w:cs="Times New Roman"/>
          <w:sz w:val="28"/>
          <w:szCs w:val="28"/>
        </w:rPr>
        <w:t>. (</w:t>
      </w:r>
      <w:proofErr w:type="spellStart"/>
      <w:r w:rsidRPr="005304DE">
        <w:rPr>
          <w:rFonts w:ascii="Times New Roman" w:hAnsi="Times New Roman" w:cs="Times New Roman"/>
          <w:sz w:val="28"/>
          <w:szCs w:val="28"/>
        </w:rPr>
        <w:t>повертаюся</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й </w:t>
      </w:r>
      <w:proofErr w:type="spellStart"/>
      <w:r w:rsidRPr="005304DE">
        <w:rPr>
          <w:rFonts w:ascii="Times New Roman" w:hAnsi="Times New Roman" w:cs="Times New Roman"/>
          <w:sz w:val="28"/>
          <w:szCs w:val="28"/>
        </w:rPr>
        <w:t>простягаю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долоні</w:t>
      </w:r>
      <w:proofErr w:type="spellEnd"/>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бавовни</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Я </w:t>
      </w:r>
      <w:proofErr w:type="spellStart"/>
      <w:r w:rsidRPr="005304DE">
        <w:rPr>
          <w:rFonts w:ascii="Times New Roman" w:hAnsi="Times New Roman" w:cs="Times New Roman"/>
          <w:sz w:val="28"/>
          <w:szCs w:val="28"/>
        </w:rPr>
        <w:t>усміхнусь</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переляк</w:t>
      </w:r>
      <w:proofErr w:type="spellEnd"/>
      <w:r w:rsidRPr="005304DE">
        <w:rPr>
          <w:rFonts w:ascii="Times New Roman" w:hAnsi="Times New Roman" w:cs="Times New Roman"/>
          <w:sz w:val="28"/>
          <w:szCs w:val="28"/>
        </w:rPr>
        <w:t xml:space="preserve"> пройде, (широко </w:t>
      </w:r>
      <w:proofErr w:type="spellStart"/>
      <w:r w:rsidRPr="005304DE">
        <w:rPr>
          <w:rFonts w:ascii="Times New Roman" w:hAnsi="Times New Roman" w:cs="Times New Roman"/>
          <w:sz w:val="28"/>
          <w:szCs w:val="28"/>
        </w:rPr>
        <w:t>всміхаюся</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Більше</w:t>
      </w:r>
      <w:proofErr w:type="spellEnd"/>
      <w:r w:rsidRPr="005304DE">
        <w:rPr>
          <w:rFonts w:ascii="Times New Roman" w:hAnsi="Times New Roman" w:cs="Times New Roman"/>
          <w:sz w:val="28"/>
          <w:szCs w:val="28"/>
        </w:rPr>
        <w:t xml:space="preserve"> мене й не </w:t>
      </w:r>
      <w:proofErr w:type="spellStart"/>
      <w:r w:rsidRPr="005304DE">
        <w:rPr>
          <w:rFonts w:ascii="Times New Roman" w:hAnsi="Times New Roman" w:cs="Times New Roman"/>
          <w:sz w:val="28"/>
          <w:szCs w:val="28"/>
        </w:rPr>
        <w:t>знайде</w:t>
      </w:r>
      <w:proofErr w:type="spellEnd"/>
      <w:r w:rsidRPr="005304DE">
        <w:rPr>
          <w:rFonts w:ascii="Times New Roman" w:hAnsi="Times New Roman" w:cs="Times New Roman"/>
          <w:sz w:val="28"/>
          <w:szCs w:val="28"/>
        </w:rPr>
        <w:t xml:space="preserve">. (махаю </w:t>
      </w:r>
      <w:proofErr w:type="spellStart"/>
      <w:r w:rsidRPr="005304DE">
        <w:rPr>
          <w:rFonts w:ascii="Times New Roman" w:hAnsi="Times New Roman" w:cs="Times New Roman"/>
          <w:sz w:val="28"/>
          <w:szCs w:val="28"/>
        </w:rPr>
        <w:t>вказівним</w:t>
      </w:r>
      <w:proofErr w:type="spellEnd"/>
      <w:r w:rsidRPr="005304DE">
        <w:rPr>
          <w:rFonts w:ascii="Times New Roman" w:hAnsi="Times New Roman" w:cs="Times New Roman"/>
          <w:sz w:val="28"/>
          <w:szCs w:val="28"/>
        </w:rPr>
        <w:t xml:space="preserve"> пальцем)</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Страх </w:t>
      </w:r>
      <w:proofErr w:type="spellStart"/>
      <w:r w:rsidRPr="005304DE">
        <w:rPr>
          <w:rFonts w:ascii="Times New Roman" w:hAnsi="Times New Roman" w:cs="Times New Roman"/>
          <w:sz w:val="28"/>
          <w:szCs w:val="28"/>
        </w:rPr>
        <w:t>злякався</w:t>
      </w:r>
      <w:proofErr w:type="spellEnd"/>
      <w:r w:rsidRPr="005304DE">
        <w:rPr>
          <w:rFonts w:ascii="Times New Roman" w:hAnsi="Times New Roman" w:cs="Times New Roman"/>
          <w:sz w:val="28"/>
          <w:szCs w:val="28"/>
        </w:rPr>
        <w:t xml:space="preserve"> й </w:t>
      </w:r>
      <w:proofErr w:type="spellStart"/>
      <w:r w:rsidRPr="005304DE">
        <w:rPr>
          <w:rFonts w:ascii="Times New Roman" w:hAnsi="Times New Roman" w:cs="Times New Roman"/>
          <w:sz w:val="28"/>
          <w:szCs w:val="28"/>
        </w:rPr>
        <w:t>затремтів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показую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переляк</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дрож</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І </w:t>
      </w:r>
      <w:proofErr w:type="spellStart"/>
      <w:r w:rsidRPr="005304DE">
        <w:rPr>
          <w:rFonts w:ascii="Times New Roman" w:hAnsi="Times New Roman" w:cs="Times New Roman"/>
          <w:sz w:val="28"/>
          <w:szCs w:val="28"/>
        </w:rPr>
        <w:t>назавжди</w:t>
      </w:r>
      <w:proofErr w:type="spellEnd"/>
      <w:r w:rsidRPr="005304DE">
        <w:rPr>
          <w:rFonts w:ascii="Times New Roman" w:hAnsi="Times New Roman" w:cs="Times New Roman"/>
          <w:sz w:val="28"/>
          <w:szCs w:val="28"/>
        </w:rPr>
        <w:t xml:space="preserve"> мене </w:t>
      </w:r>
      <w:proofErr w:type="spellStart"/>
      <w:r w:rsidRPr="005304DE">
        <w:rPr>
          <w:rFonts w:ascii="Times New Roman" w:hAnsi="Times New Roman" w:cs="Times New Roman"/>
          <w:sz w:val="28"/>
          <w:szCs w:val="28"/>
        </w:rPr>
        <w:t>втік</w:t>
      </w:r>
      <w:proofErr w:type="spellEnd"/>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w:t>
      </w:r>
      <w:proofErr w:type="spellStart"/>
      <w:r w:rsidRPr="005304DE">
        <w:rPr>
          <w:rFonts w:ascii="Times New Roman" w:hAnsi="Times New Roman" w:cs="Times New Roman"/>
          <w:sz w:val="28"/>
          <w:szCs w:val="28"/>
        </w:rPr>
        <w:t>прикладаю</w:t>
      </w:r>
      <w:proofErr w:type="spellEnd"/>
      <w:r w:rsidRPr="005304DE">
        <w:rPr>
          <w:rFonts w:ascii="Times New Roman" w:hAnsi="Times New Roman" w:cs="Times New Roman"/>
          <w:sz w:val="28"/>
          <w:szCs w:val="28"/>
        </w:rPr>
        <w:t xml:space="preserve"> руку до </w:t>
      </w:r>
      <w:proofErr w:type="spellStart"/>
      <w:r w:rsidRPr="005304DE">
        <w:rPr>
          <w:rFonts w:ascii="Times New Roman" w:hAnsi="Times New Roman" w:cs="Times New Roman"/>
          <w:sz w:val="28"/>
          <w:szCs w:val="28"/>
        </w:rPr>
        <w:t>чола</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дивлюся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вдалину</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протилежні</w:t>
      </w:r>
      <w:proofErr w:type="spellEnd"/>
      <w:r w:rsidRPr="005304DE">
        <w:rPr>
          <w:rFonts w:ascii="Times New Roman" w:hAnsi="Times New Roman" w:cs="Times New Roman"/>
          <w:sz w:val="28"/>
          <w:szCs w:val="28"/>
        </w:rPr>
        <w:t xml:space="preserve"> боки)</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Ми </w:t>
      </w:r>
      <w:proofErr w:type="spellStart"/>
      <w:r w:rsidRPr="005304DE">
        <w:rPr>
          <w:rFonts w:ascii="Times New Roman" w:hAnsi="Times New Roman" w:cs="Times New Roman"/>
          <w:sz w:val="28"/>
          <w:szCs w:val="28"/>
        </w:rPr>
        <w:t>навчилися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лякати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власний</w:t>
      </w:r>
      <w:proofErr w:type="spellEnd"/>
      <w:r w:rsidRPr="005304DE">
        <w:rPr>
          <w:rFonts w:ascii="Times New Roman" w:hAnsi="Times New Roman" w:cs="Times New Roman"/>
          <w:sz w:val="28"/>
          <w:szCs w:val="28"/>
        </w:rPr>
        <w:t xml:space="preserve"> страх і </w:t>
      </w:r>
      <w:proofErr w:type="spellStart"/>
      <w:r w:rsidRPr="005304DE">
        <w:rPr>
          <w:rFonts w:ascii="Times New Roman" w:hAnsi="Times New Roman" w:cs="Times New Roman"/>
          <w:sz w:val="28"/>
          <w:szCs w:val="28"/>
        </w:rPr>
        <w:t>тепер</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можемо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вирушати</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подорож</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Закрийте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очі</w:t>
      </w:r>
      <w:proofErr w:type="spellEnd"/>
      <w:r w:rsidRPr="005304DE">
        <w:rPr>
          <w:rFonts w:ascii="Times New Roman" w:hAnsi="Times New Roman" w:cs="Times New Roman"/>
          <w:sz w:val="28"/>
          <w:szCs w:val="28"/>
        </w:rPr>
        <w:t xml:space="preserve"> й, коли </w:t>
      </w:r>
      <w:proofErr w:type="spellStart"/>
      <w:r w:rsidRPr="005304DE">
        <w:rPr>
          <w:rFonts w:ascii="Times New Roman" w:hAnsi="Times New Roman" w:cs="Times New Roman"/>
          <w:sz w:val="28"/>
          <w:szCs w:val="28"/>
        </w:rPr>
        <w:lastRenderedPageBreak/>
        <w:t>дорахую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близько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трьох</w:t>
      </w:r>
      <w:proofErr w:type="spellEnd"/>
      <w:r w:rsidRPr="005304DE">
        <w:rPr>
          <w:rFonts w:ascii="Times New Roman" w:hAnsi="Times New Roman" w:cs="Times New Roman"/>
          <w:sz w:val="28"/>
          <w:szCs w:val="28"/>
        </w:rPr>
        <w:t xml:space="preserve">, ми </w:t>
      </w:r>
      <w:proofErr w:type="spellStart"/>
      <w:r w:rsidRPr="005304DE">
        <w:rPr>
          <w:rFonts w:ascii="Times New Roman" w:hAnsi="Times New Roman" w:cs="Times New Roman"/>
          <w:sz w:val="28"/>
          <w:szCs w:val="28"/>
        </w:rPr>
        <w:t>перенесемося</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лісу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Стосовно</w:t>
      </w:r>
      <w:proofErr w:type="spellEnd"/>
      <w:r w:rsidRPr="005304DE">
        <w:rPr>
          <w:rFonts w:ascii="Times New Roman" w:hAnsi="Times New Roman" w:cs="Times New Roman"/>
          <w:sz w:val="28"/>
          <w:szCs w:val="28"/>
        </w:rPr>
        <w:t xml:space="preserve"> 3 </w:t>
      </w:r>
      <w:proofErr w:type="spellStart"/>
      <w:r w:rsidRPr="005304DE">
        <w:rPr>
          <w:rFonts w:ascii="Times New Roman" w:hAnsi="Times New Roman" w:cs="Times New Roman"/>
          <w:sz w:val="28"/>
          <w:szCs w:val="28"/>
        </w:rPr>
        <w:t>відчиняйте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очі</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Якщо</w:t>
      </w:r>
      <w:proofErr w:type="spellEnd"/>
      <w:r w:rsidRPr="005304DE">
        <w:rPr>
          <w:rFonts w:ascii="Times New Roman" w:hAnsi="Times New Roman" w:cs="Times New Roman"/>
          <w:sz w:val="28"/>
          <w:szCs w:val="28"/>
        </w:rPr>
        <w:t>, два, три.</w:t>
      </w:r>
    </w:p>
    <w:p w14:paraId="38B89799"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3. </w:t>
      </w:r>
      <w:proofErr w:type="spellStart"/>
      <w:r w:rsidRPr="005304DE">
        <w:rPr>
          <w:rFonts w:ascii="Times New Roman" w:hAnsi="Times New Roman" w:cs="Times New Roman"/>
          <w:sz w:val="28"/>
          <w:szCs w:val="28"/>
        </w:rPr>
        <w:t>Етюд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Дивний</w:t>
      </w:r>
      <w:proofErr w:type="spellEnd"/>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ліс</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Мета:</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розвиток</w:t>
      </w:r>
      <w:proofErr w:type="spellEnd"/>
      <w:r w:rsidRPr="005304DE">
        <w:rPr>
          <w:rFonts w:ascii="Times New Roman" w:hAnsi="Times New Roman" w:cs="Times New Roman"/>
          <w:sz w:val="28"/>
          <w:szCs w:val="28"/>
          <w:lang w:val="uk-UA"/>
        </w:rPr>
        <w:t xml:space="preserve"> емоційної сфери. Навчити передавати  емоції страху, уваги, подиву, радість. Вчити виявляти особистісну якість – сміливість.</w:t>
      </w:r>
    </w:p>
    <w:p w14:paraId="1C9C9756"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Інструкція: </w:t>
      </w:r>
    </w:p>
    <w:p w14:paraId="3E666E0C" w14:textId="0C688D79"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 От і </w:t>
      </w:r>
      <w:proofErr w:type="spellStart"/>
      <w:r w:rsidRPr="005304DE">
        <w:rPr>
          <w:rFonts w:ascii="Times New Roman" w:hAnsi="Times New Roman" w:cs="Times New Roman"/>
          <w:sz w:val="28"/>
          <w:szCs w:val="28"/>
        </w:rPr>
        <w:t>лісом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Подивіться</w:t>
      </w:r>
      <w:proofErr w:type="spellEnd"/>
      <w:r w:rsidRPr="005304DE">
        <w:rPr>
          <w:rFonts w:ascii="Times New Roman" w:hAnsi="Times New Roman" w:cs="Times New Roman"/>
          <w:sz w:val="28"/>
          <w:szCs w:val="28"/>
        </w:rPr>
        <w:t xml:space="preserve">, як красиво. Ми </w:t>
      </w:r>
      <w:proofErr w:type="spellStart"/>
      <w:r w:rsidRPr="005304DE">
        <w:rPr>
          <w:rFonts w:ascii="Times New Roman" w:hAnsi="Times New Roman" w:cs="Times New Roman"/>
          <w:sz w:val="28"/>
          <w:szCs w:val="28"/>
        </w:rPr>
        <w:t>опинилися</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сонячної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галявинці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Розкажіть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бачите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навколо</w:t>
      </w:r>
      <w:proofErr w:type="spellEnd"/>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w:t>
      </w:r>
      <w:proofErr w:type="spellStart"/>
      <w:r w:rsidRPr="005304DE">
        <w:rPr>
          <w:rFonts w:ascii="Times New Roman" w:hAnsi="Times New Roman" w:cs="Times New Roman"/>
          <w:sz w:val="28"/>
          <w:szCs w:val="28"/>
        </w:rPr>
        <w:t>відповіді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Я </w:t>
      </w:r>
      <w:proofErr w:type="spellStart"/>
      <w:r w:rsidRPr="005304DE">
        <w:rPr>
          <w:rFonts w:ascii="Times New Roman" w:hAnsi="Times New Roman" w:cs="Times New Roman"/>
          <w:sz w:val="28"/>
          <w:szCs w:val="28"/>
        </w:rPr>
        <w:t>згадала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дивовижний</w:t>
      </w:r>
      <w:proofErr w:type="spellEnd"/>
      <w:r w:rsidRPr="005304DE">
        <w:rPr>
          <w:rFonts w:ascii="Times New Roman" w:hAnsi="Times New Roman" w:cs="Times New Roman"/>
          <w:sz w:val="28"/>
          <w:szCs w:val="28"/>
        </w:rPr>
        <w:t xml:space="preserve"> сон </w:t>
      </w:r>
      <w:proofErr w:type="spellStart"/>
      <w:r w:rsidRPr="005304DE">
        <w:rPr>
          <w:rFonts w:ascii="Times New Roman" w:hAnsi="Times New Roman" w:cs="Times New Roman"/>
          <w:sz w:val="28"/>
          <w:szCs w:val="28"/>
        </w:rPr>
        <w:t>наснився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мені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сьогодні</w:t>
      </w:r>
      <w:proofErr w:type="spellEnd"/>
      <w:r w:rsidRPr="005304DE">
        <w:rPr>
          <w:rFonts w:ascii="Times New Roman" w:hAnsi="Times New Roman" w:cs="Times New Roman"/>
          <w:sz w:val="28"/>
          <w:szCs w:val="28"/>
        </w:rPr>
        <w:t xml:space="preserve"> про </w:t>
      </w:r>
      <w:proofErr w:type="spellStart"/>
      <w:r w:rsidRPr="005304DE">
        <w:rPr>
          <w:rFonts w:ascii="Times New Roman" w:hAnsi="Times New Roman" w:cs="Times New Roman"/>
          <w:sz w:val="28"/>
          <w:szCs w:val="28"/>
        </w:rPr>
        <w:t>цей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ліс</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Це</w:t>
      </w:r>
      <w:proofErr w:type="spellEnd"/>
      <w:r w:rsidRPr="005304DE">
        <w:rPr>
          <w:rFonts w:ascii="Times New Roman" w:hAnsi="Times New Roman" w:cs="Times New Roman"/>
          <w:sz w:val="28"/>
          <w:szCs w:val="28"/>
        </w:rPr>
        <w:t xml:space="preserve"> сон про так само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як і </w:t>
      </w:r>
      <w:proofErr w:type="spellStart"/>
      <w:r w:rsidRPr="005304DE">
        <w:rPr>
          <w:rFonts w:ascii="Times New Roman" w:hAnsi="Times New Roman" w:cs="Times New Roman"/>
          <w:sz w:val="28"/>
          <w:szCs w:val="28"/>
        </w:rPr>
        <w:t>це</w:t>
      </w:r>
      <w:proofErr w:type="spellEnd"/>
      <w:r w:rsidRPr="005304DE">
        <w:rPr>
          <w:rFonts w:ascii="Times New Roman" w:hAnsi="Times New Roman" w:cs="Times New Roman"/>
          <w:sz w:val="28"/>
          <w:szCs w:val="28"/>
        </w:rPr>
        <w:t xml:space="preserve">. Про хлопчика </w:t>
      </w:r>
      <w:proofErr w:type="spellStart"/>
      <w:r w:rsidRPr="005304DE">
        <w:rPr>
          <w:rFonts w:ascii="Times New Roman" w:hAnsi="Times New Roman" w:cs="Times New Roman"/>
          <w:sz w:val="28"/>
          <w:szCs w:val="28"/>
        </w:rPr>
        <w:t>Кирила</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дівчинку</w:t>
      </w:r>
      <w:proofErr w:type="spellEnd"/>
      <w:r w:rsidRPr="005304DE">
        <w:rPr>
          <w:rFonts w:ascii="Times New Roman" w:hAnsi="Times New Roman" w:cs="Times New Roman"/>
          <w:sz w:val="28"/>
          <w:szCs w:val="28"/>
        </w:rPr>
        <w:t xml:space="preserve"> Олю, </w:t>
      </w:r>
      <w:proofErr w:type="spellStart"/>
      <w:r w:rsidRPr="005304DE">
        <w:rPr>
          <w:rFonts w:ascii="Times New Roman" w:hAnsi="Times New Roman" w:cs="Times New Roman"/>
          <w:sz w:val="28"/>
          <w:szCs w:val="28"/>
        </w:rPr>
        <w:t>які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заблукали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лісом</w:t>
      </w:r>
      <w:proofErr w:type="spellEnd"/>
      <w:r w:rsidRPr="005304DE">
        <w:rPr>
          <w:rFonts w:ascii="Times New Roman" w:hAnsi="Times New Roman" w:cs="Times New Roman"/>
          <w:sz w:val="28"/>
          <w:szCs w:val="28"/>
        </w:rPr>
        <w:t xml:space="preserve">. Я вам </w:t>
      </w:r>
      <w:proofErr w:type="spellStart"/>
      <w:r w:rsidRPr="005304DE">
        <w:rPr>
          <w:rFonts w:ascii="Times New Roman" w:hAnsi="Times New Roman" w:cs="Times New Roman"/>
          <w:sz w:val="28"/>
          <w:szCs w:val="28"/>
        </w:rPr>
        <w:t>його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розповім</w:t>
      </w:r>
      <w:proofErr w:type="spellEnd"/>
      <w:r w:rsidRPr="005304DE">
        <w:rPr>
          <w:rFonts w:ascii="Times New Roman" w:hAnsi="Times New Roman" w:cs="Times New Roman"/>
          <w:sz w:val="28"/>
          <w:szCs w:val="28"/>
        </w:rPr>
        <w:t xml:space="preserve">, а </w:t>
      </w:r>
      <w:proofErr w:type="spellStart"/>
      <w:r w:rsidRPr="005304DE">
        <w:rPr>
          <w:rFonts w:ascii="Times New Roman" w:hAnsi="Times New Roman" w:cs="Times New Roman"/>
          <w:sz w:val="28"/>
          <w:szCs w:val="28"/>
        </w:rPr>
        <w:t>ви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допоможете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мені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його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показати</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Спочатку</w:t>
      </w:r>
      <w:proofErr w:type="spellEnd"/>
      <w:r w:rsidRPr="005304DE">
        <w:rPr>
          <w:rFonts w:ascii="Times New Roman" w:hAnsi="Times New Roman" w:cs="Times New Roman"/>
          <w:sz w:val="28"/>
          <w:szCs w:val="28"/>
        </w:rPr>
        <w:t xml:space="preserve"> Оля і К</w:t>
      </w:r>
      <w:proofErr w:type="spellStart"/>
      <w:r w:rsidR="00110DC3">
        <w:rPr>
          <w:rFonts w:ascii="Times New Roman" w:hAnsi="Times New Roman" w:cs="Times New Roman"/>
          <w:sz w:val="28"/>
          <w:szCs w:val="28"/>
          <w:lang w:val="uk-UA"/>
        </w:rPr>
        <w:t>ирило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ішли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темн</w:t>
      </w:r>
      <w:r w:rsidRPr="005304DE">
        <w:rPr>
          <w:rFonts w:ascii="Times New Roman" w:hAnsi="Times New Roman" w:cs="Times New Roman"/>
          <w:sz w:val="28"/>
          <w:szCs w:val="28"/>
          <w:lang w:val="uk-UA"/>
        </w:rPr>
        <w:t>им</w:t>
      </w:r>
      <w:proofErr w:type="spellEnd"/>
      <w:r w:rsidRPr="005304DE">
        <w:rPr>
          <w:rFonts w:ascii="Times New Roman" w:hAnsi="Times New Roman" w:cs="Times New Roman"/>
          <w:sz w:val="28"/>
          <w:szCs w:val="28"/>
          <w:lang w:val="uk-UA"/>
        </w:rPr>
        <w:t xml:space="preserve"> лісом</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частіше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було</w:t>
      </w:r>
      <w:proofErr w:type="spellEnd"/>
      <w:r w:rsidRPr="005304DE">
        <w:rPr>
          <w:rFonts w:ascii="Times New Roman" w:hAnsi="Times New Roman" w:cs="Times New Roman"/>
          <w:sz w:val="28"/>
          <w:szCs w:val="28"/>
        </w:rPr>
        <w:t xml:space="preserve"> страшно, </w:t>
      </w:r>
      <w:proofErr w:type="spellStart"/>
      <w:r w:rsidRPr="005304DE">
        <w:rPr>
          <w:rFonts w:ascii="Times New Roman" w:hAnsi="Times New Roman" w:cs="Times New Roman"/>
          <w:sz w:val="28"/>
          <w:szCs w:val="28"/>
        </w:rPr>
        <w:t>оскільки</w:t>
      </w:r>
      <w:proofErr w:type="spellEnd"/>
      <w:r w:rsidRPr="005304DE">
        <w:rPr>
          <w:rFonts w:ascii="Times New Roman" w:hAnsi="Times New Roman" w:cs="Times New Roman"/>
          <w:sz w:val="28"/>
          <w:szCs w:val="28"/>
        </w:rPr>
        <w:t xml:space="preserve"> вони </w:t>
      </w:r>
      <w:proofErr w:type="spellStart"/>
      <w:r w:rsidRPr="005304DE">
        <w:rPr>
          <w:rFonts w:ascii="Times New Roman" w:hAnsi="Times New Roman" w:cs="Times New Roman"/>
          <w:sz w:val="28"/>
          <w:szCs w:val="28"/>
        </w:rPr>
        <w:t>заблукали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Покажіть</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ішли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ліс</w:t>
      </w:r>
      <w:r w:rsidRPr="005304DE">
        <w:rPr>
          <w:rFonts w:ascii="Times New Roman" w:hAnsi="Times New Roman" w:cs="Times New Roman"/>
          <w:sz w:val="28"/>
          <w:szCs w:val="28"/>
          <w:lang w:val="uk-UA"/>
        </w:rPr>
        <w:t>ом</w:t>
      </w:r>
      <w:proofErr w:type="spellEnd"/>
      <w:r w:rsidRPr="005304DE">
        <w:rPr>
          <w:rFonts w:ascii="Times New Roman" w:hAnsi="Times New Roman" w:cs="Times New Roman"/>
          <w:sz w:val="28"/>
          <w:szCs w:val="28"/>
        </w:rPr>
        <w:t xml:space="preserve"> й </w:t>
      </w:r>
      <w:proofErr w:type="spellStart"/>
      <w:r w:rsidRPr="005304DE">
        <w:rPr>
          <w:rFonts w:ascii="Times New Roman" w:hAnsi="Times New Roman" w:cs="Times New Roman"/>
          <w:sz w:val="28"/>
          <w:szCs w:val="28"/>
        </w:rPr>
        <w:t>їм</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стало </w:t>
      </w:r>
      <w:r w:rsidRPr="005304DE">
        <w:rPr>
          <w:rFonts w:ascii="Times New Roman" w:hAnsi="Times New Roman" w:cs="Times New Roman"/>
          <w:sz w:val="28"/>
          <w:szCs w:val="28"/>
        </w:rPr>
        <w:t xml:space="preserve">страшно. Брови </w:t>
      </w:r>
      <w:proofErr w:type="spellStart"/>
      <w:r w:rsidRPr="005304DE">
        <w:rPr>
          <w:rFonts w:ascii="Times New Roman" w:hAnsi="Times New Roman" w:cs="Times New Roman"/>
          <w:sz w:val="28"/>
          <w:szCs w:val="28"/>
        </w:rPr>
        <w:t>високо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піднято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очі</w:t>
      </w:r>
      <w:proofErr w:type="spellEnd"/>
      <w:r w:rsidRPr="005304DE">
        <w:rPr>
          <w:rFonts w:ascii="Times New Roman" w:hAnsi="Times New Roman" w:cs="Times New Roman"/>
          <w:sz w:val="28"/>
          <w:szCs w:val="28"/>
        </w:rPr>
        <w:t xml:space="preserve"> широко </w:t>
      </w:r>
      <w:proofErr w:type="spellStart"/>
      <w:r w:rsidRPr="005304DE">
        <w:rPr>
          <w:rFonts w:ascii="Times New Roman" w:hAnsi="Times New Roman" w:cs="Times New Roman"/>
          <w:sz w:val="28"/>
          <w:szCs w:val="28"/>
        </w:rPr>
        <w:t>відкриті</w:t>
      </w:r>
      <w:proofErr w:type="spellEnd"/>
      <w:r w:rsidRPr="005304DE">
        <w:rPr>
          <w:rFonts w:ascii="Times New Roman" w:hAnsi="Times New Roman" w:cs="Times New Roman"/>
          <w:sz w:val="28"/>
          <w:szCs w:val="28"/>
        </w:rPr>
        <w:t xml:space="preserve">, рот </w:t>
      </w:r>
      <w:proofErr w:type="spellStart"/>
      <w:r w:rsidRPr="005304DE">
        <w:rPr>
          <w:rFonts w:ascii="Times New Roman" w:hAnsi="Times New Roman" w:cs="Times New Roman"/>
          <w:sz w:val="28"/>
          <w:szCs w:val="28"/>
        </w:rPr>
        <w:t>відкритий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Візьміть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одне</w:t>
      </w:r>
      <w:proofErr w:type="spellEnd"/>
      <w:r w:rsidRPr="005304DE">
        <w:rPr>
          <w:rFonts w:ascii="Times New Roman" w:hAnsi="Times New Roman" w:cs="Times New Roman"/>
          <w:sz w:val="28"/>
          <w:szCs w:val="28"/>
        </w:rPr>
        <w:t xml:space="preserve"> одного за </w:t>
      </w:r>
      <w:proofErr w:type="spellStart"/>
      <w:r w:rsidRPr="005304DE">
        <w:rPr>
          <w:rFonts w:ascii="Times New Roman" w:hAnsi="Times New Roman" w:cs="Times New Roman"/>
          <w:sz w:val="28"/>
          <w:szCs w:val="28"/>
        </w:rPr>
        <w:t>правицю</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підемо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обережно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лісом</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Ярикові</w:t>
      </w:r>
      <w:proofErr w:type="spellEnd"/>
      <w:r w:rsidRPr="005304DE">
        <w:rPr>
          <w:rFonts w:ascii="Times New Roman" w:hAnsi="Times New Roman" w:cs="Times New Roman"/>
          <w:sz w:val="28"/>
          <w:szCs w:val="28"/>
        </w:rPr>
        <w:t xml:space="preserve"> страшно, і</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Тас</w:t>
      </w:r>
      <w:proofErr w:type="spellEnd"/>
      <w:r w:rsidR="00110DC3">
        <w:rPr>
          <w:rFonts w:ascii="Times New Roman" w:hAnsi="Times New Roman" w:cs="Times New Roman"/>
          <w:sz w:val="28"/>
          <w:szCs w:val="28"/>
          <w:lang w:val="uk-UA"/>
        </w:rPr>
        <w:t>і</w:t>
      </w:r>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Світлани</w:t>
      </w:r>
      <w:proofErr w:type="spellEnd"/>
      <w:r w:rsidRPr="005304DE">
        <w:rPr>
          <w:rFonts w:ascii="Times New Roman" w:hAnsi="Times New Roman" w:cs="Times New Roman"/>
          <w:sz w:val="28"/>
          <w:szCs w:val="28"/>
        </w:rPr>
        <w:t xml:space="preserve"> брови </w:t>
      </w:r>
      <w:proofErr w:type="spellStart"/>
      <w:r w:rsidRPr="005304DE">
        <w:rPr>
          <w:rFonts w:ascii="Times New Roman" w:hAnsi="Times New Roman" w:cs="Times New Roman"/>
          <w:sz w:val="28"/>
          <w:szCs w:val="28"/>
        </w:rPr>
        <w:t>високо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піднято</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Однак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почули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попереду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якісь</w:t>
      </w:r>
      <w:proofErr w:type="spellEnd"/>
      <w:r w:rsidRPr="005304DE">
        <w:rPr>
          <w:rFonts w:ascii="Times New Roman" w:hAnsi="Times New Roman" w:cs="Times New Roman"/>
          <w:sz w:val="28"/>
          <w:szCs w:val="28"/>
        </w:rPr>
        <w:t xml:space="preserve"> звуки. Вони </w:t>
      </w:r>
      <w:proofErr w:type="spellStart"/>
      <w:r w:rsidRPr="005304DE">
        <w:rPr>
          <w:rFonts w:ascii="Times New Roman" w:hAnsi="Times New Roman" w:cs="Times New Roman"/>
          <w:sz w:val="28"/>
          <w:szCs w:val="28"/>
        </w:rPr>
        <w:t>зупинилися</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прислухалися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Покажіть</w:t>
      </w:r>
      <w:proofErr w:type="spellEnd"/>
      <w:r w:rsidRPr="005304DE">
        <w:rPr>
          <w:rFonts w:ascii="Times New Roman" w:hAnsi="Times New Roman" w:cs="Times New Roman"/>
          <w:sz w:val="28"/>
          <w:szCs w:val="28"/>
        </w:rPr>
        <w:t xml:space="preserve">, як вони </w:t>
      </w:r>
      <w:proofErr w:type="spellStart"/>
      <w:r w:rsidRPr="005304DE">
        <w:rPr>
          <w:rFonts w:ascii="Times New Roman" w:hAnsi="Times New Roman" w:cs="Times New Roman"/>
          <w:sz w:val="28"/>
          <w:szCs w:val="28"/>
        </w:rPr>
        <w:t>прислухалися</w:t>
      </w:r>
      <w:proofErr w:type="spellEnd"/>
      <w:r w:rsidRPr="005304DE">
        <w:rPr>
          <w:rFonts w:ascii="Times New Roman" w:hAnsi="Times New Roman" w:cs="Times New Roman"/>
          <w:sz w:val="28"/>
          <w:szCs w:val="28"/>
        </w:rPr>
        <w:t xml:space="preserve">. Брови </w:t>
      </w:r>
      <w:proofErr w:type="spellStart"/>
      <w:r w:rsidRPr="005304DE">
        <w:rPr>
          <w:rFonts w:ascii="Times New Roman" w:hAnsi="Times New Roman" w:cs="Times New Roman"/>
          <w:sz w:val="28"/>
          <w:szCs w:val="28"/>
        </w:rPr>
        <w:t>злегка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зведені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очі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прищулені</w:t>
      </w:r>
      <w:proofErr w:type="spellEnd"/>
      <w:r w:rsidRPr="005304DE">
        <w:rPr>
          <w:rFonts w:ascii="Times New Roman" w:hAnsi="Times New Roman" w:cs="Times New Roman"/>
          <w:sz w:val="28"/>
          <w:szCs w:val="28"/>
        </w:rPr>
        <w:t xml:space="preserve">, рот </w:t>
      </w:r>
      <w:proofErr w:type="spellStart"/>
      <w:r w:rsidRPr="005304DE">
        <w:rPr>
          <w:rFonts w:ascii="Times New Roman" w:hAnsi="Times New Roman" w:cs="Times New Roman"/>
          <w:sz w:val="28"/>
          <w:szCs w:val="28"/>
        </w:rPr>
        <w:t>відкритий</w:t>
      </w:r>
      <w:proofErr w:type="spellEnd"/>
      <w:r w:rsidRPr="005304DE">
        <w:rPr>
          <w:rFonts w:ascii="Times New Roman" w:hAnsi="Times New Roman" w:cs="Times New Roman"/>
          <w:sz w:val="28"/>
          <w:szCs w:val="28"/>
        </w:rPr>
        <w:t xml:space="preserve">. Голову </w:t>
      </w:r>
      <w:proofErr w:type="spellStart"/>
      <w:r w:rsidRPr="005304DE">
        <w:rPr>
          <w:rFonts w:ascii="Times New Roman" w:hAnsi="Times New Roman" w:cs="Times New Roman"/>
          <w:sz w:val="28"/>
          <w:szCs w:val="28"/>
        </w:rPr>
        <w:t>нахилите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вліво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очі</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в</w:t>
      </w:r>
      <w:proofErr w:type="spellStart"/>
      <w:r w:rsidRPr="005304DE">
        <w:rPr>
          <w:rFonts w:ascii="Times New Roman" w:hAnsi="Times New Roman" w:cs="Times New Roman"/>
          <w:sz w:val="28"/>
          <w:szCs w:val="28"/>
        </w:rPr>
        <w:t>ідведіть</w:t>
      </w:r>
      <w:proofErr w:type="spellEnd"/>
      <w:r w:rsidRPr="005304DE">
        <w:rPr>
          <w:rFonts w:ascii="Times New Roman" w:hAnsi="Times New Roman" w:cs="Times New Roman"/>
          <w:sz w:val="28"/>
          <w:szCs w:val="28"/>
        </w:rPr>
        <w:t xml:space="preserve"> вправо, </w:t>
      </w:r>
      <w:proofErr w:type="spellStart"/>
      <w:r w:rsidRPr="005304DE">
        <w:rPr>
          <w:rFonts w:ascii="Times New Roman" w:hAnsi="Times New Roman" w:cs="Times New Roman"/>
          <w:sz w:val="28"/>
          <w:szCs w:val="28"/>
        </w:rPr>
        <w:t>тіло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злегка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нахилите</w:t>
      </w:r>
      <w:proofErr w:type="spellEnd"/>
      <w:r w:rsidRPr="005304DE">
        <w:rPr>
          <w:rFonts w:ascii="Times New Roman" w:hAnsi="Times New Roman" w:cs="Times New Roman"/>
          <w:sz w:val="28"/>
          <w:szCs w:val="28"/>
        </w:rPr>
        <w:t xml:space="preserve"> вперед, </w:t>
      </w:r>
      <w:proofErr w:type="spellStart"/>
      <w:r w:rsidRPr="005304DE">
        <w:rPr>
          <w:rFonts w:ascii="Times New Roman" w:hAnsi="Times New Roman" w:cs="Times New Roman"/>
          <w:sz w:val="28"/>
          <w:szCs w:val="28"/>
        </w:rPr>
        <w:t>ліву</w:t>
      </w:r>
      <w:proofErr w:type="spellEnd"/>
      <w:r w:rsidRPr="005304DE">
        <w:rPr>
          <w:rFonts w:ascii="Times New Roman" w:hAnsi="Times New Roman" w:cs="Times New Roman"/>
          <w:sz w:val="28"/>
          <w:szCs w:val="28"/>
        </w:rPr>
        <w:t xml:space="preserve"> ногу </w:t>
      </w:r>
      <w:proofErr w:type="spellStart"/>
      <w:r w:rsidRPr="005304DE">
        <w:rPr>
          <w:rFonts w:ascii="Times New Roman" w:hAnsi="Times New Roman" w:cs="Times New Roman"/>
          <w:sz w:val="28"/>
          <w:szCs w:val="28"/>
        </w:rPr>
        <w:t>виставте</w:t>
      </w:r>
      <w:proofErr w:type="spellEnd"/>
      <w:r w:rsidRPr="005304DE">
        <w:rPr>
          <w:rFonts w:ascii="Times New Roman" w:hAnsi="Times New Roman" w:cs="Times New Roman"/>
          <w:sz w:val="28"/>
          <w:szCs w:val="28"/>
        </w:rPr>
        <w:t xml:space="preserve"> вперед, </w:t>
      </w:r>
      <w:proofErr w:type="spellStart"/>
      <w:r w:rsidRPr="005304DE">
        <w:rPr>
          <w:rFonts w:ascii="Times New Roman" w:hAnsi="Times New Roman" w:cs="Times New Roman"/>
          <w:sz w:val="28"/>
          <w:szCs w:val="28"/>
        </w:rPr>
        <w:t>правицю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піднесіть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долонею</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вуха</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Святогор </w:t>
      </w:r>
      <w:proofErr w:type="spellStart"/>
      <w:r w:rsidRPr="005304DE">
        <w:rPr>
          <w:rFonts w:ascii="Times New Roman" w:hAnsi="Times New Roman" w:cs="Times New Roman"/>
          <w:sz w:val="28"/>
          <w:szCs w:val="28"/>
        </w:rPr>
        <w:t>прислухається</w:t>
      </w:r>
      <w:proofErr w:type="spellEnd"/>
      <w:r w:rsidRPr="005304DE">
        <w:rPr>
          <w:rFonts w:ascii="Times New Roman" w:hAnsi="Times New Roman" w:cs="Times New Roman"/>
          <w:sz w:val="28"/>
          <w:szCs w:val="28"/>
        </w:rPr>
        <w:t xml:space="preserve"> і Настя </w:t>
      </w:r>
      <w:proofErr w:type="spellStart"/>
      <w:r w:rsidRPr="005304DE">
        <w:rPr>
          <w:rFonts w:ascii="Times New Roman" w:hAnsi="Times New Roman" w:cs="Times New Roman"/>
          <w:sz w:val="28"/>
          <w:szCs w:val="28"/>
        </w:rPr>
        <w:t>прислухається</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У </w:t>
      </w:r>
      <w:proofErr w:type="spellStart"/>
      <w:r w:rsidRPr="005304DE">
        <w:rPr>
          <w:rFonts w:ascii="Times New Roman" w:hAnsi="Times New Roman" w:cs="Times New Roman"/>
          <w:sz w:val="28"/>
          <w:szCs w:val="28"/>
        </w:rPr>
        <w:t>Діани</w:t>
      </w:r>
      <w:proofErr w:type="spellEnd"/>
      <w:r w:rsidRPr="005304DE">
        <w:rPr>
          <w:rFonts w:ascii="Times New Roman" w:hAnsi="Times New Roman" w:cs="Times New Roman"/>
          <w:sz w:val="28"/>
          <w:szCs w:val="28"/>
        </w:rPr>
        <w:t xml:space="preserve"> гарно </w:t>
      </w:r>
      <w:proofErr w:type="spellStart"/>
      <w:r w:rsidRPr="005304DE">
        <w:rPr>
          <w:rFonts w:ascii="Times New Roman" w:hAnsi="Times New Roman" w:cs="Times New Roman"/>
          <w:sz w:val="28"/>
          <w:szCs w:val="28"/>
        </w:rPr>
        <w:t>виходить</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Хлопці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почули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чийсь</w:t>
      </w:r>
      <w:proofErr w:type="spellEnd"/>
      <w:r w:rsidRPr="005304DE">
        <w:rPr>
          <w:rFonts w:ascii="Times New Roman" w:hAnsi="Times New Roman" w:cs="Times New Roman"/>
          <w:sz w:val="28"/>
          <w:szCs w:val="28"/>
        </w:rPr>
        <w:t xml:space="preserve"> голос, </w:t>
      </w:r>
      <w:proofErr w:type="spellStart"/>
      <w:r w:rsidRPr="005304DE">
        <w:rPr>
          <w:rFonts w:ascii="Times New Roman" w:hAnsi="Times New Roman" w:cs="Times New Roman"/>
          <w:sz w:val="28"/>
          <w:szCs w:val="28"/>
        </w:rPr>
        <w:t>який</w:t>
      </w:r>
      <w:proofErr w:type="spellEnd"/>
      <w:r w:rsidRPr="005304DE">
        <w:rPr>
          <w:rFonts w:ascii="Times New Roman" w:hAnsi="Times New Roman" w:cs="Times New Roman"/>
          <w:sz w:val="28"/>
          <w:szCs w:val="28"/>
        </w:rPr>
        <w:t xml:space="preserve"> голосно </w:t>
      </w:r>
      <w:proofErr w:type="spellStart"/>
      <w:r w:rsidRPr="005304DE">
        <w:rPr>
          <w:rFonts w:ascii="Times New Roman" w:hAnsi="Times New Roman" w:cs="Times New Roman"/>
          <w:sz w:val="28"/>
          <w:szCs w:val="28"/>
        </w:rPr>
        <w:t>співав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пісню</w:t>
      </w:r>
      <w:proofErr w:type="spellEnd"/>
      <w:r w:rsidRPr="005304DE">
        <w:rPr>
          <w:rFonts w:ascii="Times New Roman" w:hAnsi="Times New Roman" w:cs="Times New Roman"/>
          <w:sz w:val="28"/>
          <w:szCs w:val="28"/>
        </w:rPr>
        <w:t xml:space="preserve">. Вони </w:t>
      </w:r>
      <w:proofErr w:type="spellStart"/>
      <w:r w:rsidRPr="005304DE">
        <w:rPr>
          <w:rFonts w:ascii="Times New Roman" w:hAnsi="Times New Roman" w:cs="Times New Roman"/>
          <w:sz w:val="28"/>
          <w:szCs w:val="28"/>
        </w:rPr>
        <w:t>обережно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пройшли</w:t>
      </w:r>
      <w:proofErr w:type="spellEnd"/>
      <w:r w:rsidRPr="005304DE">
        <w:rPr>
          <w:rFonts w:ascii="Times New Roman" w:hAnsi="Times New Roman" w:cs="Times New Roman"/>
          <w:sz w:val="28"/>
          <w:szCs w:val="28"/>
        </w:rPr>
        <w:t xml:space="preserve"> вперед (</w:t>
      </w:r>
      <w:proofErr w:type="spellStart"/>
      <w:r w:rsidRPr="005304DE">
        <w:rPr>
          <w:rFonts w:ascii="Times New Roman" w:hAnsi="Times New Roman" w:cs="Times New Roman"/>
          <w:sz w:val="28"/>
          <w:szCs w:val="28"/>
        </w:rPr>
        <w:t>ідеї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із</w:t>
      </w:r>
      <w:proofErr w:type="spellEnd"/>
      <w:r w:rsidRPr="005304DE">
        <w:rPr>
          <w:rFonts w:ascii="Times New Roman" w:hAnsi="Times New Roman" w:cs="Times New Roman"/>
          <w:sz w:val="28"/>
          <w:szCs w:val="28"/>
        </w:rPr>
        <w:t xml:space="preserve"> широкого кола), </w:t>
      </w:r>
      <w:proofErr w:type="spellStart"/>
      <w:r w:rsidRPr="005304DE">
        <w:rPr>
          <w:rFonts w:ascii="Times New Roman" w:hAnsi="Times New Roman" w:cs="Times New Roman"/>
          <w:sz w:val="28"/>
          <w:szCs w:val="28"/>
        </w:rPr>
        <w:t>вийшли</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галявинку</w:t>
      </w:r>
      <w:proofErr w:type="spellEnd"/>
      <w:r w:rsidRPr="005304DE">
        <w:rPr>
          <w:rFonts w:ascii="Times New Roman" w:hAnsi="Times New Roman" w:cs="Times New Roman"/>
          <w:sz w:val="28"/>
          <w:szCs w:val="28"/>
        </w:rPr>
        <w:t xml:space="preserve"> і ми </w:t>
      </w:r>
      <w:proofErr w:type="spellStart"/>
      <w:r w:rsidRPr="005304DE">
        <w:rPr>
          <w:rFonts w:ascii="Times New Roman" w:hAnsi="Times New Roman" w:cs="Times New Roman"/>
          <w:sz w:val="28"/>
          <w:szCs w:val="28"/>
        </w:rPr>
        <w:t>побачили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зайця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хто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співав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пісню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дуже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здивувалися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Покажіть</w:t>
      </w:r>
      <w:proofErr w:type="spellEnd"/>
      <w:r w:rsidRPr="005304DE">
        <w:rPr>
          <w:rFonts w:ascii="Times New Roman" w:hAnsi="Times New Roman" w:cs="Times New Roman"/>
          <w:sz w:val="28"/>
          <w:szCs w:val="28"/>
        </w:rPr>
        <w:t>, як Оля і К</w:t>
      </w:r>
      <w:proofErr w:type="spellStart"/>
      <w:r w:rsidR="00110DC3">
        <w:rPr>
          <w:rFonts w:ascii="Times New Roman" w:hAnsi="Times New Roman" w:cs="Times New Roman"/>
          <w:sz w:val="28"/>
          <w:szCs w:val="28"/>
          <w:lang w:val="uk-UA"/>
        </w:rPr>
        <w:t>ирило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здивувалися</w:t>
      </w:r>
      <w:proofErr w:type="spellEnd"/>
      <w:r w:rsidRPr="005304DE">
        <w:rPr>
          <w:rFonts w:ascii="Times New Roman" w:hAnsi="Times New Roman" w:cs="Times New Roman"/>
          <w:sz w:val="28"/>
          <w:szCs w:val="28"/>
        </w:rPr>
        <w:t xml:space="preserve">. Брови </w:t>
      </w:r>
      <w:proofErr w:type="spellStart"/>
      <w:r w:rsidRPr="005304DE">
        <w:rPr>
          <w:rFonts w:ascii="Times New Roman" w:hAnsi="Times New Roman" w:cs="Times New Roman"/>
          <w:sz w:val="28"/>
          <w:szCs w:val="28"/>
        </w:rPr>
        <w:t>високо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піднято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очі</w:t>
      </w:r>
      <w:proofErr w:type="spellEnd"/>
      <w:r w:rsidRPr="005304DE">
        <w:rPr>
          <w:rFonts w:ascii="Times New Roman" w:hAnsi="Times New Roman" w:cs="Times New Roman"/>
          <w:sz w:val="28"/>
          <w:szCs w:val="28"/>
        </w:rPr>
        <w:t xml:space="preserve"> широко </w:t>
      </w:r>
      <w:proofErr w:type="spellStart"/>
      <w:r w:rsidRPr="005304DE">
        <w:rPr>
          <w:rFonts w:ascii="Times New Roman" w:hAnsi="Times New Roman" w:cs="Times New Roman"/>
          <w:sz w:val="28"/>
          <w:szCs w:val="28"/>
        </w:rPr>
        <w:t>відкриті</w:t>
      </w:r>
      <w:proofErr w:type="spellEnd"/>
      <w:r w:rsidRPr="005304DE">
        <w:rPr>
          <w:rFonts w:ascii="Times New Roman" w:hAnsi="Times New Roman" w:cs="Times New Roman"/>
          <w:sz w:val="28"/>
          <w:szCs w:val="28"/>
        </w:rPr>
        <w:t xml:space="preserve">, рот </w:t>
      </w:r>
      <w:proofErr w:type="spellStart"/>
      <w:r w:rsidRPr="005304DE">
        <w:rPr>
          <w:rFonts w:ascii="Times New Roman" w:hAnsi="Times New Roman" w:cs="Times New Roman"/>
          <w:sz w:val="28"/>
          <w:szCs w:val="28"/>
        </w:rPr>
        <w:t>відкритий</w:t>
      </w:r>
      <w:proofErr w:type="spellEnd"/>
      <w:r w:rsidRPr="005304DE">
        <w:rPr>
          <w:rFonts w:ascii="Times New Roman" w:hAnsi="Times New Roman" w:cs="Times New Roman"/>
          <w:sz w:val="28"/>
          <w:szCs w:val="28"/>
        </w:rPr>
        <w:t xml:space="preserve"> буквою “Про”, </w:t>
      </w:r>
      <w:proofErr w:type="spellStart"/>
      <w:r w:rsidRPr="005304DE">
        <w:rPr>
          <w:rFonts w:ascii="Times New Roman" w:hAnsi="Times New Roman" w:cs="Times New Roman"/>
          <w:sz w:val="28"/>
          <w:szCs w:val="28"/>
        </w:rPr>
        <w:t>плечі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піднято</w:t>
      </w:r>
      <w:proofErr w:type="spellEnd"/>
      <w:r w:rsidRPr="005304DE">
        <w:rPr>
          <w:rFonts w:ascii="Times New Roman" w:hAnsi="Times New Roman" w:cs="Times New Roman"/>
          <w:sz w:val="28"/>
          <w:szCs w:val="28"/>
        </w:rPr>
        <w:t xml:space="preserve">, руки </w:t>
      </w:r>
      <w:proofErr w:type="spellStart"/>
      <w:r w:rsidRPr="005304DE">
        <w:rPr>
          <w:rFonts w:ascii="Times New Roman" w:hAnsi="Times New Roman" w:cs="Times New Roman"/>
          <w:sz w:val="28"/>
          <w:szCs w:val="28"/>
        </w:rPr>
        <w:t>злегка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розведені</w:t>
      </w:r>
      <w:proofErr w:type="spellEnd"/>
      <w:r w:rsidRPr="005304DE">
        <w:rPr>
          <w:rFonts w:ascii="Times New Roman" w:hAnsi="Times New Roman" w:cs="Times New Roman"/>
          <w:sz w:val="28"/>
          <w:szCs w:val="28"/>
        </w:rPr>
        <w:t xml:space="preserve">. І Даша </w:t>
      </w:r>
      <w:proofErr w:type="spellStart"/>
      <w:r w:rsidRPr="005304DE">
        <w:rPr>
          <w:rFonts w:ascii="Times New Roman" w:hAnsi="Times New Roman" w:cs="Times New Roman"/>
          <w:sz w:val="28"/>
          <w:szCs w:val="28"/>
        </w:rPr>
        <w:t>дивується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очі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округляє</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Ніни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плечі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високо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піднято</w:t>
      </w:r>
      <w:proofErr w:type="spellEnd"/>
      <w:r w:rsidRPr="005304DE">
        <w:rPr>
          <w:rFonts w:ascii="Times New Roman" w:hAnsi="Times New Roman" w:cs="Times New Roman"/>
          <w:sz w:val="28"/>
          <w:szCs w:val="28"/>
        </w:rPr>
        <w:t xml:space="preserve">. Сашко брови </w:t>
      </w:r>
      <w:proofErr w:type="spellStart"/>
      <w:r w:rsidRPr="005304DE">
        <w:rPr>
          <w:rFonts w:ascii="Times New Roman" w:hAnsi="Times New Roman" w:cs="Times New Roman"/>
          <w:sz w:val="28"/>
          <w:szCs w:val="28"/>
        </w:rPr>
        <w:t>піднімає</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Хлопці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здивовано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дивилися</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заєць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сміливо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співав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пісеньку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Він</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привітався</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Олею</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Кирилом</w:t>
      </w:r>
      <w:proofErr w:type="spellEnd"/>
      <w:r w:rsidRPr="005304DE">
        <w:rPr>
          <w:rFonts w:ascii="Times New Roman" w:hAnsi="Times New Roman" w:cs="Times New Roman"/>
          <w:sz w:val="28"/>
          <w:szCs w:val="28"/>
        </w:rPr>
        <w:t xml:space="preserve"> й голосно сказав: “Я </w:t>
      </w:r>
      <w:proofErr w:type="spellStart"/>
      <w:r w:rsidRPr="005304DE">
        <w:rPr>
          <w:rFonts w:ascii="Times New Roman" w:hAnsi="Times New Roman" w:cs="Times New Roman"/>
          <w:sz w:val="28"/>
          <w:szCs w:val="28"/>
        </w:rPr>
        <w:t>сміливий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заєць</w:t>
      </w:r>
      <w:proofErr w:type="spellEnd"/>
      <w:r w:rsidRPr="005304DE">
        <w:rPr>
          <w:rFonts w:ascii="Times New Roman" w:hAnsi="Times New Roman" w:cs="Times New Roman"/>
          <w:sz w:val="28"/>
          <w:szCs w:val="28"/>
        </w:rPr>
        <w:t xml:space="preserve"> Рома! Я </w:t>
      </w:r>
      <w:proofErr w:type="spellStart"/>
      <w:r w:rsidRPr="005304DE">
        <w:rPr>
          <w:rFonts w:ascii="Times New Roman" w:hAnsi="Times New Roman" w:cs="Times New Roman"/>
          <w:sz w:val="28"/>
          <w:szCs w:val="28"/>
        </w:rPr>
        <w:t>нікого</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боюся</w:t>
      </w:r>
      <w:proofErr w:type="spellEnd"/>
      <w:r w:rsidRPr="005304DE">
        <w:rPr>
          <w:rFonts w:ascii="Times New Roman" w:hAnsi="Times New Roman" w:cs="Times New Roman"/>
          <w:sz w:val="28"/>
          <w:szCs w:val="28"/>
        </w:rPr>
        <w:t xml:space="preserve">!” Я покажу вам, </w:t>
      </w:r>
      <w:proofErr w:type="spellStart"/>
      <w:r w:rsidRPr="005304DE">
        <w:rPr>
          <w:rFonts w:ascii="Times New Roman" w:hAnsi="Times New Roman" w:cs="Times New Roman"/>
          <w:sz w:val="28"/>
          <w:szCs w:val="28"/>
        </w:rPr>
        <w:t>який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сміливий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був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заєць</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потім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почергово</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завжди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мені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сміливого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зайця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Тільки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замість</w:t>
      </w:r>
      <w:proofErr w:type="spellEnd"/>
      <w:r w:rsidRPr="005304DE">
        <w:rPr>
          <w:rFonts w:ascii="Times New Roman" w:hAnsi="Times New Roman" w:cs="Times New Roman"/>
          <w:sz w:val="28"/>
          <w:szCs w:val="28"/>
        </w:rPr>
        <w:t xml:space="preserve"> Рома, </w:t>
      </w:r>
      <w:proofErr w:type="spellStart"/>
      <w:r w:rsidRPr="005304DE">
        <w:rPr>
          <w:rFonts w:ascii="Times New Roman" w:hAnsi="Times New Roman" w:cs="Times New Roman"/>
          <w:sz w:val="28"/>
          <w:szCs w:val="28"/>
        </w:rPr>
        <w:t>називаєте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імена</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Підборіддя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піднесений</w:t>
      </w:r>
      <w:proofErr w:type="spellEnd"/>
      <w:r w:rsidRPr="005304DE">
        <w:rPr>
          <w:rFonts w:ascii="Times New Roman" w:hAnsi="Times New Roman" w:cs="Times New Roman"/>
          <w:sz w:val="28"/>
          <w:szCs w:val="28"/>
        </w:rPr>
        <w:t xml:space="preserve">, груди вперед, </w:t>
      </w:r>
      <w:proofErr w:type="spellStart"/>
      <w:r w:rsidRPr="005304DE">
        <w:rPr>
          <w:rFonts w:ascii="Times New Roman" w:hAnsi="Times New Roman" w:cs="Times New Roman"/>
          <w:sz w:val="28"/>
          <w:szCs w:val="28"/>
        </w:rPr>
        <w:t>плечі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злегка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відведено</w:t>
      </w:r>
      <w:proofErr w:type="spellEnd"/>
      <w:r w:rsidRPr="005304DE">
        <w:rPr>
          <w:rFonts w:ascii="Times New Roman" w:hAnsi="Times New Roman" w:cs="Times New Roman"/>
          <w:sz w:val="28"/>
          <w:szCs w:val="28"/>
        </w:rPr>
        <w:t xml:space="preserve"> тому, спина пряма, руки на </w:t>
      </w:r>
      <w:proofErr w:type="spellStart"/>
      <w:r w:rsidRPr="005304DE">
        <w:rPr>
          <w:rFonts w:ascii="Times New Roman" w:hAnsi="Times New Roman" w:cs="Times New Roman"/>
          <w:sz w:val="28"/>
          <w:szCs w:val="28"/>
        </w:rPr>
        <w:t>поясі</w:t>
      </w:r>
      <w:proofErr w:type="spellEnd"/>
      <w:r w:rsidRPr="005304DE">
        <w:rPr>
          <w:rFonts w:ascii="Times New Roman" w:hAnsi="Times New Roman" w:cs="Times New Roman"/>
          <w:sz w:val="28"/>
          <w:szCs w:val="28"/>
        </w:rPr>
        <w:t xml:space="preserve">, одна нога </w:t>
      </w:r>
      <w:proofErr w:type="spellStart"/>
      <w:r w:rsidRPr="005304DE">
        <w:rPr>
          <w:rFonts w:ascii="Times New Roman" w:hAnsi="Times New Roman" w:cs="Times New Roman"/>
          <w:sz w:val="28"/>
          <w:szCs w:val="28"/>
        </w:rPr>
        <w:t>трохи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попереду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ще</w:t>
      </w:r>
      <w:proofErr w:type="spellEnd"/>
      <w:r w:rsidRPr="005304DE">
        <w:rPr>
          <w:rFonts w:ascii="Times New Roman" w:hAnsi="Times New Roman" w:cs="Times New Roman"/>
          <w:sz w:val="28"/>
          <w:szCs w:val="28"/>
        </w:rPr>
        <w:t xml:space="preserve"> й голосно говоримо: “Я </w:t>
      </w:r>
      <w:proofErr w:type="spellStart"/>
      <w:r w:rsidRPr="005304DE">
        <w:rPr>
          <w:rFonts w:ascii="Times New Roman" w:hAnsi="Times New Roman" w:cs="Times New Roman"/>
          <w:sz w:val="28"/>
          <w:szCs w:val="28"/>
        </w:rPr>
        <w:t>сміливий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заєць</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rPr>
        <w:lastRenderedPageBreak/>
        <w:t xml:space="preserve">Алла </w:t>
      </w:r>
      <w:proofErr w:type="spellStart"/>
      <w:r w:rsidRPr="005304DE">
        <w:rPr>
          <w:rFonts w:ascii="Times New Roman" w:hAnsi="Times New Roman" w:cs="Times New Roman"/>
          <w:sz w:val="28"/>
          <w:szCs w:val="28"/>
        </w:rPr>
        <w:t>Валеріївна</w:t>
      </w:r>
      <w:proofErr w:type="spellEnd"/>
      <w:r w:rsidRPr="005304DE">
        <w:rPr>
          <w:rFonts w:ascii="Times New Roman" w:hAnsi="Times New Roman" w:cs="Times New Roman"/>
          <w:sz w:val="28"/>
          <w:szCs w:val="28"/>
        </w:rPr>
        <w:t xml:space="preserve">! Я </w:t>
      </w:r>
      <w:proofErr w:type="spellStart"/>
      <w:r w:rsidRPr="005304DE">
        <w:rPr>
          <w:rFonts w:ascii="Times New Roman" w:hAnsi="Times New Roman" w:cs="Times New Roman"/>
          <w:sz w:val="28"/>
          <w:szCs w:val="28"/>
        </w:rPr>
        <w:t>нікого</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боюся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Продовжуй</w:t>
      </w:r>
      <w:proofErr w:type="spellEnd"/>
      <w:r w:rsidRPr="005304DE">
        <w:rPr>
          <w:rFonts w:ascii="Times New Roman" w:hAnsi="Times New Roman" w:cs="Times New Roman"/>
          <w:sz w:val="28"/>
          <w:szCs w:val="28"/>
        </w:rPr>
        <w:t xml:space="preserve"> Олеся. У Марини </w:t>
      </w:r>
      <w:proofErr w:type="spellStart"/>
      <w:r w:rsidRPr="005304DE">
        <w:rPr>
          <w:rFonts w:ascii="Times New Roman" w:hAnsi="Times New Roman" w:cs="Times New Roman"/>
          <w:sz w:val="28"/>
          <w:szCs w:val="28"/>
        </w:rPr>
        <w:t>вийде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сміливий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заєць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Емма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підборіддя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підняла</w:t>
      </w:r>
      <w:proofErr w:type="spellEnd"/>
      <w:r w:rsidRPr="005304DE">
        <w:rPr>
          <w:rFonts w:ascii="Times New Roman" w:hAnsi="Times New Roman" w:cs="Times New Roman"/>
          <w:sz w:val="28"/>
          <w:szCs w:val="28"/>
        </w:rPr>
        <w:t xml:space="preserve">, ногу </w:t>
      </w:r>
      <w:proofErr w:type="spellStart"/>
      <w:r w:rsidRPr="005304DE">
        <w:rPr>
          <w:rFonts w:ascii="Times New Roman" w:hAnsi="Times New Roman" w:cs="Times New Roman"/>
          <w:sz w:val="28"/>
          <w:szCs w:val="28"/>
        </w:rPr>
        <w:t>виставила</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Каті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сміливий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заєць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вийшов</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Оля і К</w:t>
      </w:r>
      <w:proofErr w:type="spellStart"/>
      <w:r w:rsidR="00A561E7">
        <w:rPr>
          <w:rFonts w:ascii="Times New Roman" w:hAnsi="Times New Roman" w:cs="Times New Roman"/>
          <w:sz w:val="28"/>
          <w:szCs w:val="28"/>
          <w:lang w:val="uk-UA"/>
        </w:rPr>
        <w:t>ирило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потоваришували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із</w:t>
      </w:r>
      <w:proofErr w:type="spellEnd"/>
      <w:r w:rsidRPr="005304DE">
        <w:rPr>
          <w:rFonts w:ascii="Times New Roman" w:hAnsi="Times New Roman" w:cs="Times New Roman"/>
          <w:sz w:val="28"/>
          <w:szCs w:val="28"/>
        </w:rPr>
        <w:t xml:space="preserve"> зайчиком, і </w:t>
      </w:r>
      <w:proofErr w:type="spellStart"/>
      <w:r w:rsidRPr="005304DE">
        <w:rPr>
          <w:rFonts w:ascii="Times New Roman" w:hAnsi="Times New Roman" w:cs="Times New Roman"/>
          <w:sz w:val="28"/>
          <w:szCs w:val="28"/>
        </w:rPr>
        <w:t>запропонув</w:t>
      </w:r>
      <w:r w:rsidRPr="005304DE">
        <w:rPr>
          <w:rFonts w:ascii="Times New Roman" w:hAnsi="Times New Roman" w:cs="Times New Roman"/>
          <w:sz w:val="28"/>
          <w:szCs w:val="28"/>
          <w:lang w:val="uk-UA"/>
        </w:rPr>
        <w:t>али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проводити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до опушки </w:t>
      </w:r>
      <w:proofErr w:type="spellStart"/>
      <w:r w:rsidRPr="005304DE">
        <w:rPr>
          <w:rFonts w:ascii="Times New Roman" w:hAnsi="Times New Roman" w:cs="Times New Roman"/>
          <w:sz w:val="28"/>
          <w:szCs w:val="28"/>
        </w:rPr>
        <w:t>лісу</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Разом, </w:t>
      </w:r>
      <w:proofErr w:type="spellStart"/>
      <w:r w:rsidRPr="005304DE">
        <w:rPr>
          <w:rFonts w:ascii="Times New Roman" w:hAnsi="Times New Roman" w:cs="Times New Roman"/>
          <w:sz w:val="28"/>
          <w:szCs w:val="28"/>
        </w:rPr>
        <w:t>тримаючись</w:t>
      </w:r>
      <w:proofErr w:type="spellEnd"/>
      <w:r w:rsidRPr="005304DE">
        <w:rPr>
          <w:rFonts w:ascii="Times New Roman" w:hAnsi="Times New Roman" w:cs="Times New Roman"/>
          <w:sz w:val="28"/>
          <w:szCs w:val="28"/>
        </w:rPr>
        <w:t xml:space="preserve"> за руки, </w:t>
      </w:r>
      <w:proofErr w:type="spellStart"/>
      <w:r w:rsidRPr="005304DE">
        <w:rPr>
          <w:rFonts w:ascii="Times New Roman" w:hAnsi="Times New Roman" w:cs="Times New Roman"/>
          <w:sz w:val="28"/>
          <w:szCs w:val="28"/>
        </w:rPr>
        <w:t>вистрибом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бігли</w:t>
      </w:r>
      <w:proofErr w:type="spellEnd"/>
      <w:r w:rsidRPr="005304DE">
        <w:rPr>
          <w:rFonts w:ascii="Times New Roman" w:hAnsi="Times New Roman" w:cs="Times New Roman"/>
          <w:sz w:val="28"/>
          <w:szCs w:val="28"/>
        </w:rPr>
        <w:t xml:space="preserve"> вони з </w:t>
      </w:r>
      <w:proofErr w:type="spellStart"/>
      <w:r w:rsidRPr="005304DE">
        <w:rPr>
          <w:rFonts w:ascii="Times New Roman" w:hAnsi="Times New Roman" w:cs="Times New Roman"/>
          <w:sz w:val="28"/>
          <w:szCs w:val="28"/>
        </w:rPr>
        <w:t>лісу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радіючи</w:t>
      </w:r>
      <w:proofErr w:type="spellEnd"/>
      <w:r w:rsidRPr="005304DE">
        <w:rPr>
          <w:rFonts w:ascii="Times New Roman" w:hAnsi="Times New Roman" w:cs="Times New Roman"/>
          <w:sz w:val="28"/>
          <w:szCs w:val="28"/>
        </w:rPr>
        <w:t xml:space="preserve"> свою дружбу. </w:t>
      </w:r>
      <w:proofErr w:type="spellStart"/>
      <w:r w:rsidRPr="005304DE">
        <w:rPr>
          <w:rFonts w:ascii="Times New Roman" w:hAnsi="Times New Roman" w:cs="Times New Roman"/>
          <w:sz w:val="28"/>
          <w:szCs w:val="28"/>
        </w:rPr>
        <w:t>Покажіть</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раділи</w:t>
      </w:r>
      <w:proofErr w:type="spellEnd"/>
      <w:r w:rsidRPr="005304DE">
        <w:rPr>
          <w:rFonts w:ascii="Times New Roman" w:hAnsi="Times New Roman" w:cs="Times New Roman"/>
          <w:sz w:val="28"/>
          <w:szCs w:val="28"/>
        </w:rPr>
        <w:t xml:space="preserve"> Оля, </w:t>
      </w:r>
      <w:proofErr w:type="spellStart"/>
      <w:r w:rsidRPr="005304DE">
        <w:rPr>
          <w:rFonts w:ascii="Times New Roman" w:hAnsi="Times New Roman" w:cs="Times New Roman"/>
          <w:sz w:val="28"/>
          <w:szCs w:val="28"/>
        </w:rPr>
        <w:t>Кирило</w:t>
      </w:r>
      <w:proofErr w:type="spellEnd"/>
      <w:r w:rsidRPr="005304DE">
        <w:rPr>
          <w:rFonts w:ascii="Times New Roman" w:hAnsi="Times New Roman" w:cs="Times New Roman"/>
          <w:sz w:val="28"/>
          <w:szCs w:val="28"/>
        </w:rPr>
        <w:t xml:space="preserve"> та </w:t>
      </w:r>
      <w:proofErr w:type="spellStart"/>
      <w:r w:rsidRPr="005304DE">
        <w:rPr>
          <w:rFonts w:ascii="Times New Roman" w:hAnsi="Times New Roman" w:cs="Times New Roman"/>
          <w:sz w:val="28"/>
          <w:szCs w:val="28"/>
        </w:rPr>
        <w:t>заєць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Очі</w:t>
      </w:r>
      <w:proofErr w:type="spellEnd"/>
      <w:r w:rsidRPr="005304DE">
        <w:rPr>
          <w:rFonts w:ascii="Times New Roman" w:hAnsi="Times New Roman" w:cs="Times New Roman"/>
          <w:sz w:val="28"/>
          <w:szCs w:val="28"/>
        </w:rPr>
        <w:t xml:space="preserve"> широко </w:t>
      </w:r>
      <w:proofErr w:type="spellStart"/>
      <w:r w:rsidRPr="005304DE">
        <w:rPr>
          <w:rFonts w:ascii="Times New Roman" w:hAnsi="Times New Roman" w:cs="Times New Roman"/>
          <w:sz w:val="28"/>
          <w:szCs w:val="28"/>
        </w:rPr>
        <w:t>відкриті</w:t>
      </w:r>
      <w:proofErr w:type="spellEnd"/>
      <w:r w:rsidRPr="005304DE">
        <w:rPr>
          <w:rFonts w:ascii="Times New Roman" w:hAnsi="Times New Roman" w:cs="Times New Roman"/>
          <w:sz w:val="28"/>
          <w:szCs w:val="28"/>
        </w:rPr>
        <w:t xml:space="preserve">, брови </w:t>
      </w:r>
      <w:proofErr w:type="spellStart"/>
      <w:r w:rsidRPr="005304DE">
        <w:rPr>
          <w:rFonts w:ascii="Times New Roman" w:hAnsi="Times New Roman" w:cs="Times New Roman"/>
          <w:sz w:val="28"/>
          <w:szCs w:val="28"/>
        </w:rPr>
        <w:t>підняті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куточки</w:t>
      </w:r>
      <w:proofErr w:type="spellEnd"/>
      <w:r w:rsidRPr="005304DE">
        <w:rPr>
          <w:rFonts w:ascii="Times New Roman" w:hAnsi="Times New Roman" w:cs="Times New Roman"/>
          <w:sz w:val="28"/>
          <w:szCs w:val="28"/>
        </w:rPr>
        <w:t xml:space="preserve"> рота </w:t>
      </w:r>
      <w:proofErr w:type="spellStart"/>
      <w:r w:rsidRPr="005304DE">
        <w:rPr>
          <w:rFonts w:ascii="Times New Roman" w:hAnsi="Times New Roman" w:cs="Times New Roman"/>
          <w:sz w:val="28"/>
          <w:szCs w:val="28"/>
        </w:rPr>
        <w:t>підняті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Візьміться</w:t>
      </w:r>
      <w:proofErr w:type="spellEnd"/>
      <w:r w:rsidRPr="005304DE">
        <w:rPr>
          <w:rFonts w:ascii="Times New Roman" w:hAnsi="Times New Roman" w:cs="Times New Roman"/>
          <w:sz w:val="28"/>
          <w:szCs w:val="28"/>
        </w:rPr>
        <w:t xml:space="preserve"> за руками і </w:t>
      </w:r>
      <w:proofErr w:type="spellStart"/>
      <w:r w:rsidRPr="005304DE">
        <w:rPr>
          <w:rFonts w:ascii="Times New Roman" w:hAnsi="Times New Roman" w:cs="Times New Roman"/>
          <w:sz w:val="28"/>
          <w:szCs w:val="28"/>
        </w:rPr>
        <w:t>покажіть</w:t>
      </w:r>
      <w:proofErr w:type="spellEnd"/>
      <w:r w:rsidRPr="005304DE">
        <w:rPr>
          <w:rFonts w:ascii="Times New Roman" w:hAnsi="Times New Roman" w:cs="Times New Roman"/>
          <w:sz w:val="28"/>
          <w:szCs w:val="28"/>
        </w:rPr>
        <w:t xml:space="preserve">, як вони </w:t>
      </w:r>
      <w:proofErr w:type="spellStart"/>
      <w:r w:rsidRPr="005304DE">
        <w:rPr>
          <w:rFonts w:ascii="Times New Roman" w:hAnsi="Times New Roman" w:cs="Times New Roman"/>
          <w:sz w:val="28"/>
          <w:szCs w:val="28"/>
        </w:rPr>
        <w:t>бігли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вистрибом</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лісу</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Ані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виходить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радіти</w:t>
      </w:r>
      <w:proofErr w:type="spellEnd"/>
      <w:r w:rsidRPr="005304DE">
        <w:rPr>
          <w:rFonts w:ascii="Times New Roman" w:hAnsi="Times New Roman" w:cs="Times New Roman"/>
          <w:sz w:val="28"/>
          <w:szCs w:val="28"/>
        </w:rPr>
        <w:t xml:space="preserve">, Даша </w:t>
      </w:r>
      <w:proofErr w:type="spellStart"/>
      <w:r w:rsidRPr="005304DE">
        <w:rPr>
          <w:rFonts w:ascii="Times New Roman" w:hAnsi="Times New Roman" w:cs="Times New Roman"/>
          <w:sz w:val="28"/>
          <w:szCs w:val="28"/>
        </w:rPr>
        <w:t>всміхається</w:t>
      </w:r>
      <w:proofErr w:type="spellEnd"/>
      <w:r w:rsidRPr="005304DE">
        <w:rPr>
          <w:rFonts w:ascii="Times New Roman" w:hAnsi="Times New Roman" w:cs="Times New Roman"/>
          <w:sz w:val="28"/>
          <w:szCs w:val="28"/>
        </w:rPr>
        <w:t xml:space="preserve"> і Л</w:t>
      </w:r>
      <w:r w:rsidR="00A561E7">
        <w:rPr>
          <w:rFonts w:ascii="Times New Roman" w:hAnsi="Times New Roman" w:cs="Times New Roman"/>
          <w:sz w:val="28"/>
          <w:szCs w:val="28"/>
          <w:lang w:val="uk-UA"/>
        </w:rPr>
        <w:t>є</w:t>
      </w:r>
      <w:proofErr w:type="spellStart"/>
      <w:r w:rsidRPr="005304DE">
        <w:rPr>
          <w:rFonts w:ascii="Times New Roman" w:hAnsi="Times New Roman" w:cs="Times New Roman"/>
          <w:sz w:val="28"/>
          <w:szCs w:val="28"/>
        </w:rPr>
        <w:t>ра</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Коли </w:t>
      </w:r>
      <w:proofErr w:type="spellStart"/>
      <w:r w:rsidRPr="005304DE">
        <w:rPr>
          <w:rFonts w:ascii="Times New Roman" w:hAnsi="Times New Roman" w:cs="Times New Roman"/>
          <w:sz w:val="28"/>
          <w:szCs w:val="28"/>
        </w:rPr>
        <w:t>заєць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вивів</w:t>
      </w:r>
      <w:proofErr w:type="spellEnd"/>
      <w:r w:rsidRPr="005304DE">
        <w:rPr>
          <w:rFonts w:ascii="Times New Roman" w:hAnsi="Times New Roman" w:cs="Times New Roman"/>
          <w:sz w:val="28"/>
          <w:szCs w:val="28"/>
        </w:rPr>
        <w:t xml:space="preserve"> Олю і </w:t>
      </w:r>
      <w:proofErr w:type="spellStart"/>
      <w:r w:rsidRPr="005304DE">
        <w:rPr>
          <w:rFonts w:ascii="Times New Roman" w:hAnsi="Times New Roman" w:cs="Times New Roman"/>
          <w:sz w:val="28"/>
          <w:szCs w:val="28"/>
        </w:rPr>
        <w:t>Кирила</w:t>
      </w:r>
      <w:proofErr w:type="spellEnd"/>
      <w:r w:rsidRPr="005304DE">
        <w:rPr>
          <w:rFonts w:ascii="Times New Roman" w:hAnsi="Times New Roman" w:cs="Times New Roman"/>
          <w:sz w:val="28"/>
          <w:szCs w:val="28"/>
        </w:rPr>
        <w:t xml:space="preserve"> на опушку,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чекали</w:t>
      </w:r>
      <w:proofErr w:type="spellEnd"/>
      <w:r w:rsidRPr="005304DE">
        <w:rPr>
          <w:rFonts w:ascii="Times New Roman" w:hAnsi="Times New Roman" w:cs="Times New Roman"/>
          <w:sz w:val="28"/>
          <w:szCs w:val="28"/>
        </w:rPr>
        <w:t xml:space="preserve"> батьки. Вони </w:t>
      </w:r>
      <w:r w:rsidRPr="005304DE">
        <w:rPr>
          <w:rFonts w:ascii="Times New Roman" w:hAnsi="Times New Roman" w:cs="Times New Roman"/>
          <w:sz w:val="28"/>
          <w:szCs w:val="28"/>
          <w:lang w:val="uk-UA"/>
        </w:rPr>
        <w:t xml:space="preserve">були </w:t>
      </w:r>
      <w:proofErr w:type="spellStart"/>
      <w:r w:rsidRPr="005304DE">
        <w:rPr>
          <w:rFonts w:ascii="Times New Roman" w:hAnsi="Times New Roman" w:cs="Times New Roman"/>
          <w:sz w:val="28"/>
          <w:szCs w:val="28"/>
        </w:rPr>
        <w:t>радісн</w:t>
      </w:r>
      <w:proofErr w:type="spellEnd"/>
      <w:r w:rsidRPr="005304DE">
        <w:rPr>
          <w:rFonts w:ascii="Times New Roman" w:hAnsi="Times New Roman" w:cs="Times New Roman"/>
          <w:sz w:val="28"/>
          <w:szCs w:val="28"/>
          <w:lang w:val="uk-UA"/>
        </w:rPr>
        <w:t>і,</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обійма</w:t>
      </w:r>
      <w:proofErr w:type="spellEnd"/>
      <w:r w:rsidRPr="005304DE">
        <w:rPr>
          <w:rFonts w:ascii="Times New Roman" w:hAnsi="Times New Roman" w:cs="Times New Roman"/>
          <w:sz w:val="28"/>
          <w:szCs w:val="28"/>
          <w:lang w:val="uk-UA"/>
        </w:rPr>
        <w:t>л</w:t>
      </w:r>
      <w:r w:rsidRPr="005304DE">
        <w:rPr>
          <w:rFonts w:ascii="Times New Roman" w:hAnsi="Times New Roman" w:cs="Times New Roman"/>
          <w:sz w:val="28"/>
          <w:szCs w:val="28"/>
        </w:rPr>
        <w:t xml:space="preserve">и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Повернит</w:t>
      </w:r>
      <w:r w:rsidR="00A561E7">
        <w:rPr>
          <w:rFonts w:ascii="Times New Roman" w:hAnsi="Times New Roman" w:cs="Times New Roman"/>
          <w:sz w:val="28"/>
          <w:szCs w:val="28"/>
          <w:lang w:val="uk-UA"/>
        </w:rPr>
        <w:t>ься</w:t>
      </w:r>
      <w:proofErr w:type="spellEnd"/>
      <w:r w:rsidRPr="005304DE">
        <w:rPr>
          <w:rFonts w:ascii="Times New Roman" w:hAnsi="Times New Roman" w:cs="Times New Roman"/>
          <w:sz w:val="28"/>
          <w:szCs w:val="28"/>
        </w:rPr>
        <w:t xml:space="preserve"> друг до друга, </w:t>
      </w:r>
      <w:proofErr w:type="spellStart"/>
      <w:r w:rsidRPr="005304DE">
        <w:rPr>
          <w:rFonts w:ascii="Times New Roman" w:hAnsi="Times New Roman" w:cs="Times New Roman"/>
          <w:sz w:val="28"/>
          <w:szCs w:val="28"/>
        </w:rPr>
        <w:t>усміхніться</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обійміться</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Хлопці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обіцяли</w:t>
      </w:r>
      <w:proofErr w:type="spellEnd"/>
      <w:r w:rsidRPr="005304DE">
        <w:rPr>
          <w:rFonts w:ascii="Times New Roman" w:hAnsi="Times New Roman" w:cs="Times New Roman"/>
          <w:sz w:val="28"/>
          <w:szCs w:val="28"/>
        </w:rPr>
        <w:t xml:space="preserve"> зайчику </w:t>
      </w:r>
      <w:proofErr w:type="spellStart"/>
      <w:r w:rsidRPr="005304DE">
        <w:rPr>
          <w:rFonts w:ascii="Times New Roman" w:hAnsi="Times New Roman" w:cs="Times New Roman"/>
          <w:sz w:val="28"/>
          <w:szCs w:val="28"/>
        </w:rPr>
        <w:t>приходити</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його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гості</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попрощалися</w:t>
      </w:r>
      <w:proofErr w:type="spellEnd"/>
      <w:r w:rsidRPr="005304DE">
        <w:rPr>
          <w:rFonts w:ascii="Times New Roman" w:hAnsi="Times New Roman" w:cs="Times New Roman"/>
          <w:sz w:val="28"/>
          <w:szCs w:val="28"/>
        </w:rPr>
        <w:t xml:space="preserve"> з нею. </w:t>
      </w:r>
      <w:proofErr w:type="spellStart"/>
      <w:r w:rsidRPr="005304DE">
        <w:rPr>
          <w:rFonts w:ascii="Times New Roman" w:hAnsi="Times New Roman" w:cs="Times New Roman"/>
          <w:sz w:val="28"/>
          <w:szCs w:val="28"/>
        </w:rPr>
        <w:t>Покажіть</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прощалися</w:t>
      </w:r>
      <w:proofErr w:type="spellEnd"/>
      <w:r w:rsidRPr="005304DE">
        <w:rPr>
          <w:rFonts w:ascii="Times New Roman" w:hAnsi="Times New Roman" w:cs="Times New Roman"/>
          <w:sz w:val="28"/>
          <w:szCs w:val="28"/>
        </w:rPr>
        <w:t xml:space="preserve"> з зайчиком.</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Повернитесь друг до друга і </w:t>
      </w:r>
      <w:proofErr w:type="spellStart"/>
      <w:r w:rsidRPr="005304DE">
        <w:rPr>
          <w:rFonts w:ascii="Times New Roman" w:hAnsi="Times New Roman" w:cs="Times New Roman"/>
          <w:sz w:val="28"/>
          <w:szCs w:val="28"/>
        </w:rPr>
        <w:t>помахайте</w:t>
      </w:r>
      <w:proofErr w:type="spellEnd"/>
      <w:r w:rsidRPr="005304DE">
        <w:rPr>
          <w:rFonts w:ascii="Times New Roman" w:hAnsi="Times New Roman" w:cs="Times New Roman"/>
          <w:sz w:val="28"/>
          <w:szCs w:val="28"/>
        </w:rPr>
        <w:t xml:space="preserve"> одна </w:t>
      </w:r>
      <w:proofErr w:type="spellStart"/>
      <w:r w:rsidRPr="005304DE">
        <w:rPr>
          <w:rFonts w:ascii="Times New Roman" w:hAnsi="Times New Roman" w:cs="Times New Roman"/>
          <w:sz w:val="28"/>
          <w:szCs w:val="28"/>
        </w:rPr>
        <w:t>одній</w:t>
      </w:r>
      <w:proofErr w:type="spellEnd"/>
      <w:r w:rsidRPr="005304DE">
        <w:rPr>
          <w:rFonts w:ascii="Times New Roman" w:hAnsi="Times New Roman" w:cs="Times New Roman"/>
          <w:sz w:val="28"/>
          <w:szCs w:val="28"/>
        </w:rPr>
        <w:t xml:space="preserve"> рукою. Батьки взяли Олю і </w:t>
      </w:r>
      <w:proofErr w:type="spellStart"/>
      <w:r w:rsidRPr="005304DE">
        <w:rPr>
          <w:rFonts w:ascii="Times New Roman" w:hAnsi="Times New Roman" w:cs="Times New Roman"/>
          <w:sz w:val="28"/>
          <w:szCs w:val="28"/>
        </w:rPr>
        <w:t>Кирила</w:t>
      </w:r>
      <w:proofErr w:type="spellEnd"/>
      <w:r w:rsidRPr="005304DE">
        <w:rPr>
          <w:rFonts w:ascii="Times New Roman" w:hAnsi="Times New Roman" w:cs="Times New Roman"/>
          <w:sz w:val="28"/>
          <w:szCs w:val="28"/>
        </w:rPr>
        <w:t xml:space="preserve"> за руки, повели </w:t>
      </w:r>
      <w:proofErr w:type="spellStart"/>
      <w:r w:rsidRPr="005304DE">
        <w:rPr>
          <w:rFonts w:ascii="Times New Roman" w:hAnsi="Times New Roman" w:cs="Times New Roman"/>
          <w:sz w:val="28"/>
          <w:szCs w:val="28"/>
        </w:rPr>
        <w:t>додому</w:t>
      </w:r>
      <w:proofErr w:type="spellEnd"/>
      <w:r w:rsidRPr="005304DE">
        <w:rPr>
          <w:rFonts w:ascii="Times New Roman" w:hAnsi="Times New Roman" w:cs="Times New Roman"/>
          <w:sz w:val="28"/>
          <w:szCs w:val="28"/>
        </w:rPr>
        <w:t xml:space="preserve">, а зайчику </w:t>
      </w:r>
      <w:proofErr w:type="spellStart"/>
      <w:r w:rsidRPr="005304DE">
        <w:rPr>
          <w:rFonts w:ascii="Times New Roman" w:hAnsi="Times New Roman" w:cs="Times New Roman"/>
          <w:sz w:val="28"/>
          <w:szCs w:val="28"/>
        </w:rPr>
        <w:t>побіг</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знову</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до</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ліс</w:t>
      </w:r>
      <w:proofErr w:type="spellEnd"/>
      <w:r w:rsidRPr="005304DE">
        <w:rPr>
          <w:rFonts w:ascii="Times New Roman" w:hAnsi="Times New Roman" w:cs="Times New Roman"/>
          <w:sz w:val="28"/>
          <w:szCs w:val="28"/>
          <w:lang w:val="uk-UA"/>
        </w:rPr>
        <w:t>у</w:t>
      </w:r>
      <w:r w:rsidRPr="005304DE">
        <w:rPr>
          <w:rFonts w:ascii="Times New Roman" w:hAnsi="Times New Roman" w:cs="Times New Roman"/>
          <w:sz w:val="28"/>
          <w:szCs w:val="28"/>
        </w:rPr>
        <w:t>.</w:t>
      </w:r>
    </w:p>
    <w:p w14:paraId="7A9897D9" w14:textId="54F43008" w:rsidR="005304DE" w:rsidRPr="005304DE" w:rsidRDefault="00A561E7" w:rsidP="005304D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304DE" w:rsidRPr="005304DE">
        <w:rPr>
          <w:rFonts w:ascii="Times New Roman" w:hAnsi="Times New Roman" w:cs="Times New Roman"/>
          <w:sz w:val="28"/>
          <w:szCs w:val="28"/>
        </w:rPr>
        <w:t xml:space="preserve">Ось </w:t>
      </w:r>
      <w:proofErr w:type="spellStart"/>
      <w:r w:rsidR="005304DE" w:rsidRPr="005304DE">
        <w:rPr>
          <w:rFonts w:ascii="Times New Roman" w:hAnsi="Times New Roman" w:cs="Times New Roman"/>
          <w:sz w:val="28"/>
          <w:szCs w:val="28"/>
        </w:rPr>
        <w:t>такий</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цікавий</w:t>
      </w:r>
      <w:proofErr w:type="spellEnd"/>
      <w:r w:rsidR="005304DE" w:rsidRPr="005304DE">
        <w:rPr>
          <w:rFonts w:ascii="Times New Roman" w:hAnsi="Times New Roman" w:cs="Times New Roman"/>
          <w:sz w:val="28"/>
          <w:szCs w:val="28"/>
        </w:rPr>
        <w:t xml:space="preserve"> сон </w:t>
      </w:r>
      <w:proofErr w:type="spellStart"/>
      <w:r w:rsidR="005304DE" w:rsidRPr="005304DE">
        <w:rPr>
          <w:rFonts w:ascii="Times New Roman" w:hAnsi="Times New Roman" w:cs="Times New Roman"/>
          <w:sz w:val="28"/>
          <w:szCs w:val="28"/>
        </w:rPr>
        <w:t>наснився</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мені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сьогодні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Спасибі</w:t>
      </w:r>
      <w:proofErr w:type="spellEnd"/>
      <w:r w:rsidR="005304DE" w:rsidRPr="005304DE">
        <w:rPr>
          <w:rFonts w:ascii="Times New Roman" w:hAnsi="Times New Roman" w:cs="Times New Roman"/>
          <w:sz w:val="28"/>
          <w:szCs w:val="28"/>
        </w:rPr>
        <w:t xml:space="preserve">, </w:t>
      </w:r>
      <w:r w:rsidR="005304DE" w:rsidRPr="005304DE">
        <w:rPr>
          <w:rFonts w:ascii="Times New Roman" w:hAnsi="Times New Roman" w:cs="Times New Roman"/>
          <w:sz w:val="28"/>
          <w:szCs w:val="28"/>
          <w:lang w:val="uk-UA"/>
        </w:rPr>
        <w:t>що</w:t>
      </w:r>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допомогли</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мені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продемонструвати</w:t>
      </w:r>
      <w:proofErr w:type="spellEnd"/>
      <w:r w:rsidR="005304DE" w:rsidRPr="005304DE">
        <w:rPr>
          <w:rFonts w:ascii="Times New Roman" w:hAnsi="Times New Roman" w:cs="Times New Roman"/>
          <w:sz w:val="28"/>
          <w:szCs w:val="28"/>
        </w:rPr>
        <w:t xml:space="preserve">. В </w:t>
      </w:r>
      <w:proofErr w:type="spellStart"/>
      <w:r w:rsidR="005304DE" w:rsidRPr="005304DE">
        <w:rPr>
          <w:rFonts w:ascii="Times New Roman" w:hAnsi="Times New Roman" w:cs="Times New Roman"/>
          <w:sz w:val="28"/>
          <w:szCs w:val="28"/>
        </w:rPr>
        <w:t>усіх</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сьогодні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виходило</w:t>
      </w:r>
      <w:proofErr w:type="spellEnd"/>
      <w:r w:rsidR="005304DE" w:rsidRPr="005304DE">
        <w:rPr>
          <w:rFonts w:ascii="Times New Roman" w:hAnsi="Times New Roman" w:cs="Times New Roman"/>
          <w:sz w:val="28"/>
          <w:szCs w:val="28"/>
        </w:rPr>
        <w:t xml:space="preserve"> </w:t>
      </w:r>
      <w:r w:rsidR="005304DE" w:rsidRPr="005304DE">
        <w:rPr>
          <w:rFonts w:ascii="Times New Roman" w:hAnsi="Times New Roman" w:cs="Times New Roman"/>
          <w:sz w:val="28"/>
          <w:szCs w:val="28"/>
          <w:lang w:val="uk-UA"/>
        </w:rPr>
        <w:t xml:space="preserve">добре </w:t>
      </w:r>
      <w:proofErr w:type="spellStart"/>
      <w:r w:rsidR="005304DE" w:rsidRPr="005304DE">
        <w:rPr>
          <w:rFonts w:ascii="Times New Roman" w:hAnsi="Times New Roman" w:cs="Times New Roman"/>
          <w:sz w:val="28"/>
          <w:szCs w:val="28"/>
        </w:rPr>
        <w:t>показати</w:t>
      </w:r>
      <w:proofErr w:type="spellEnd"/>
      <w:r w:rsidR="005304DE" w:rsidRPr="005304DE">
        <w:rPr>
          <w:rFonts w:ascii="Times New Roman" w:hAnsi="Times New Roman" w:cs="Times New Roman"/>
          <w:sz w:val="28"/>
          <w:szCs w:val="28"/>
        </w:rPr>
        <w:t xml:space="preserve"> й страх, і </w:t>
      </w:r>
      <w:proofErr w:type="spellStart"/>
      <w:r w:rsidR="005304DE" w:rsidRPr="005304DE">
        <w:rPr>
          <w:rFonts w:ascii="Times New Roman" w:hAnsi="Times New Roman" w:cs="Times New Roman"/>
          <w:sz w:val="28"/>
          <w:szCs w:val="28"/>
        </w:rPr>
        <w:t>здивування</w:t>
      </w:r>
      <w:proofErr w:type="spellEnd"/>
      <w:r w:rsidR="005304DE" w:rsidRPr="005304DE">
        <w:rPr>
          <w:rFonts w:ascii="Times New Roman" w:hAnsi="Times New Roman" w:cs="Times New Roman"/>
          <w:sz w:val="28"/>
          <w:szCs w:val="28"/>
        </w:rPr>
        <w:t xml:space="preserve"> й </w:t>
      </w:r>
      <w:proofErr w:type="spellStart"/>
      <w:r w:rsidR="005304DE" w:rsidRPr="005304DE">
        <w:rPr>
          <w:rFonts w:ascii="Times New Roman" w:hAnsi="Times New Roman" w:cs="Times New Roman"/>
          <w:sz w:val="28"/>
          <w:szCs w:val="28"/>
        </w:rPr>
        <w:t>радість</w:t>
      </w:r>
      <w:proofErr w:type="spellEnd"/>
      <w:r w:rsidR="005304DE" w:rsidRPr="005304DE">
        <w:rPr>
          <w:rFonts w:ascii="Times New Roman" w:hAnsi="Times New Roman" w:cs="Times New Roman"/>
          <w:sz w:val="28"/>
          <w:szCs w:val="28"/>
        </w:rPr>
        <w:t xml:space="preserve">. Ви </w:t>
      </w:r>
      <w:proofErr w:type="spellStart"/>
      <w:r w:rsidR="005304DE" w:rsidRPr="005304DE">
        <w:rPr>
          <w:rFonts w:ascii="Times New Roman" w:hAnsi="Times New Roman" w:cs="Times New Roman"/>
          <w:sz w:val="28"/>
          <w:szCs w:val="28"/>
        </w:rPr>
        <w:t>дедалі</w:t>
      </w:r>
      <w:proofErr w:type="spellEnd"/>
      <w:r w:rsidR="005304DE" w:rsidRPr="005304DE">
        <w:rPr>
          <w:rFonts w:ascii="Times New Roman" w:hAnsi="Times New Roman" w:cs="Times New Roman"/>
          <w:sz w:val="28"/>
          <w:szCs w:val="28"/>
        </w:rPr>
        <w:t xml:space="preserve"> </w:t>
      </w:r>
      <w:proofErr w:type="spellStart"/>
      <w:r w:rsidR="005304DE" w:rsidRPr="005304DE">
        <w:rPr>
          <w:rFonts w:ascii="Times New Roman" w:hAnsi="Times New Roman" w:cs="Times New Roman"/>
          <w:sz w:val="28"/>
          <w:szCs w:val="28"/>
        </w:rPr>
        <w:t>молодці</w:t>
      </w:r>
      <w:proofErr w:type="spellEnd"/>
      <w:r w:rsidR="005304DE" w:rsidRPr="005304DE">
        <w:rPr>
          <w:rFonts w:ascii="Times New Roman" w:hAnsi="Times New Roman" w:cs="Times New Roman"/>
          <w:sz w:val="28"/>
          <w:szCs w:val="28"/>
        </w:rPr>
        <w:t>!</w:t>
      </w:r>
    </w:p>
    <w:p w14:paraId="4B0669B3"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4. </w:t>
      </w:r>
      <w:proofErr w:type="spellStart"/>
      <w:r w:rsidRPr="005304DE">
        <w:rPr>
          <w:rFonts w:ascii="Times New Roman" w:hAnsi="Times New Roman" w:cs="Times New Roman"/>
          <w:sz w:val="28"/>
          <w:szCs w:val="28"/>
        </w:rPr>
        <w:t>Вправа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Добрі</w:t>
      </w:r>
      <w:proofErr w:type="spellEnd"/>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справи</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Мета: </w:t>
      </w:r>
      <w:proofErr w:type="spellStart"/>
      <w:r w:rsidRPr="005304DE">
        <w:rPr>
          <w:rFonts w:ascii="Times New Roman" w:hAnsi="Times New Roman" w:cs="Times New Roman"/>
          <w:sz w:val="28"/>
          <w:szCs w:val="28"/>
        </w:rPr>
        <w:t>розвивати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вміння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слухати</w:t>
      </w:r>
      <w:proofErr w:type="spellEnd"/>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одне</w:t>
      </w:r>
      <w:proofErr w:type="spellEnd"/>
      <w:r w:rsidRPr="005304DE">
        <w:rPr>
          <w:rFonts w:ascii="Times New Roman" w:hAnsi="Times New Roman" w:cs="Times New Roman"/>
          <w:sz w:val="28"/>
          <w:szCs w:val="28"/>
        </w:rPr>
        <w:t xml:space="preserve"> одного.</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Закр</w:t>
      </w:r>
      <w:proofErr w:type="spellEnd"/>
      <w:r w:rsidRPr="005304DE">
        <w:rPr>
          <w:rFonts w:ascii="Times New Roman" w:hAnsi="Times New Roman" w:cs="Times New Roman"/>
          <w:sz w:val="28"/>
          <w:szCs w:val="28"/>
          <w:lang w:val="uk-UA"/>
        </w:rPr>
        <w:t>і</w:t>
      </w:r>
      <w:r w:rsidRPr="005304DE">
        <w:rPr>
          <w:rFonts w:ascii="Times New Roman" w:hAnsi="Times New Roman" w:cs="Times New Roman"/>
          <w:sz w:val="28"/>
          <w:szCs w:val="28"/>
        </w:rPr>
        <w:t>пит</w:t>
      </w:r>
      <w:r w:rsidRPr="005304DE">
        <w:rPr>
          <w:rFonts w:ascii="Times New Roman" w:hAnsi="Times New Roman" w:cs="Times New Roman"/>
          <w:sz w:val="28"/>
          <w:szCs w:val="28"/>
          <w:lang w:val="uk-UA"/>
        </w:rPr>
        <w:t>и</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знання</w:t>
      </w:r>
      <w:proofErr w:type="spellEnd"/>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про добро.</w:t>
      </w:r>
    </w:p>
    <w:p w14:paraId="5011DA42"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Інструкція: </w:t>
      </w:r>
    </w:p>
    <w:p w14:paraId="57EEF4D6"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Зайчику зробив добру справу і допоміг Олі і Кирилу вийти з лісу. </w:t>
      </w:r>
      <w:proofErr w:type="spellStart"/>
      <w:r w:rsidRPr="005304DE">
        <w:rPr>
          <w:rFonts w:ascii="Times New Roman" w:hAnsi="Times New Roman" w:cs="Times New Roman"/>
          <w:sz w:val="28"/>
          <w:szCs w:val="28"/>
        </w:rPr>
        <w:t>Скажіть</w:t>
      </w:r>
      <w:proofErr w:type="spellEnd"/>
      <w:r w:rsidRPr="005304DE">
        <w:rPr>
          <w:rFonts w:ascii="Times New Roman" w:hAnsi="Times New Roman" w:cs="Times New Roman"/>
          <w:sz w:val="28"/>
          <w:szCs w:val="28"/>
        </w:rPr>
        <w:t xml:space="preserve">, а </w:t>
      </w:r>
      <w:proofErr w:type="spellStart"/>
      <w:r w:rsidRPr="005304DE">
        <w:rPr>
          <w:rFonts w:ascii="Times New Roman" w:hAnsi="Times New Roman" w:cs="Times New Roman"/>
          <w:sz w:val="28"/>
          <w:szCs w:val="28"/>
        </w:rPr>
        <w:t>ви</w:t>
      </w:r>
      <w:proofErr w:type="spellEnd"/>
      <w:r w:rsidRPr="005304DE">
        <w:rPr>
          <w:rFonts w:ascii="Times New Roman" w:hAnsi="Times New Roman" w:cs="Times New Roman"/>
          <w:sz w:val="28"/>
          <w:szCs w:val="28"/>
        </w:rPr>
        <w:t xml:space="preserve"> робите </w:t>
      </w:r>
      <w:proofErr w:type="spellStart"/>
      <w:r w:rsidRPr="005304DE">
        <w:rPr>
          <w:rFonts w:ascii="Times New Roman" w:hAnsi="Times New Roman" w:cs="Times New Roman"/>
          <w:sz w:val="28"/>
          <w:szCs w:val="28"/>
        </w:rPr>
        <w:t>добрі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справи</w:t>
      </w:r>
      <w:proofErr w:type="spellEnd"/>
      <w:r w:rsidRPr="005304DE">
        <w:rPr>
          <w:rFonts w:ascii="Times New Roman" w:hAnsi="Times New Roman" w:cs="Times New Roman"/>
          <w:sz w:val="28"/>
          <w:szCs w:val="28"/>
        </w:rPr>
        <w:t>? (Так)</w:t>
      </w:r>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До нас у </w:t>
      </w:r>
      <w:proofErr w:type="spellStart"/>
      <w:r w:rsidRPr="005304DE">
        <w:rPr>
          <w:rFonts w:ascii="Times New Roman" w:hAnsi="Times New Roman" w:cs="Times New Roman"/>
          <w:sz w:val="28"/>
          <w:szCs w:val="28"/>
        </w:rPr>
        <w:t>гості</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галявинку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прийшов</w:t>
      </w:r>
      <w:proofErr w:type="spellEnd"/>
      <w:r w:rsidRPr="005304DE">
        <w:rPr>
          <w:rFonts w:ascii="Times New Roman" w:hAnsi="Times New Roman" w:cs="Times New Roman"/>
          <w:sz w:val="28"/>
          <w:szCs w:val="28"/>
        </w:rPr>
        <w:t xml:space="preserve"> той </w:t>
      </w:r>
      <w:proofErr w:type="spellStart"/>
      <w:r w:rsidRPr="005304DE">
        <w:rPr>
          <w:rFonts w:ascii="Times New Roman" w:hAnsi="Times New Roman" w:cs="Times New Roman"/>
          <w:sz w:val="28"/>
          <w:szCs w:val="28"/>
        </w:rPr>
        <w:t>самий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заєць</w:t>
      </w:r>
      <w:proofErr w:type="spellEnd"/>
      <w:r w:rsidRPr="005304DE">
        <w:rPr>
          <w:rFonts w:ascii="Times New Roman" w:hAnsi="Times New Roman" w:cs="Times New Roman"/>
          <w:sz w:val="28"/>
          <w:szCs w:val="28"/>
        </w:rPr>
        <w:t xml:space="preserve">. Ми </w:t>
      </w:r>
      <w:proofErr w:type="spellStart"/>
      <w:r w:rsidRPr="005304DE">
        <w:rPr>
          <w:rFonts w:ascii="Times New Roman" w:hAnsi="Times New Roman" w:cs="Times New Roman"/>
          <w:sz w:val="28"/>
          <w:szCs w:val="28"/>
        </w:rPr>
        <w:t>будемо</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по</w:t>
      </w:r>
      <w:r w:rsidRPr="005304DE">
        <w:rPr>
          <w:rFonts w:ascii="Times New Roman" w:hAnsi="Times New Roman" w:cs="Times New Roman"/>
          <w:sz w:val="28"/>
          <w:szCs w:val="28"/>
        </w:rPr>
        <w:t xml:space="preserve"> </w:t>
      </w:r>
      <w:proofErr w:type="spellStart"/>
      <w:proofErr w:type="gramStart"/>
      <w:r w:rsidRPr="005304DE">
        <w:rPr>
          <w:rFonts w:ascii="Times New Roman" w:hAnsi="Times New Roman" w:cs="Times New Roman"/>
          <w:sz w:val="28"/>
          <w:szCs w:val="28"/>
        </w:rPr>
        <w:t>чер</w:t>
      </w:r>
      <w:proofErr w:type="spellEnd"/>
      <w:r w:rsidRPr="005304DE">
        <w:rPr>
          <w:rFonts w:ascii="Times New Roman" w:hAnsi="Times New Roman" w:cs="Times New Roman"/>
          <w:sz w:val="28"/>
          <w:szCs w:val="28"/>
          <w:lang w:val="uk-UA"/>
        </w:rPr>
        <w:t>зі</w:t>
      </w:r>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гладити</w:t>
      </w:r>
      <w:proofErr w:type="spellEnd"/>
      <w:proofErr w:type="gram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його</w:t>
      </w:r>
      <w:proofErr w:type="spellEnd"/>
      <w:r w:rsidRPr="005304DE">
        <w:rPr>
          <w:rFonts w:ascii="Times New Roman" w:hAnsi="Times New Roman" w:cs="Times New Roman"/>
          <w:sz w:val="28"/>
          <w:szCs w:val="28"/>
        </w:rPr>
        <w:t xml:space="preserve"> й </w:t>
      </w:r>
      <w:proofErr w:type="spellStart"/>
      <w:r w:rsidRPr="005304DE">
        <w:rPr>
          <w:rFonts w:ascii="Times New Roman" w:hAnsi="Times New Roman" w:cs="Times New Roman"/>
          <w:sz w:val="28"/>
          <w:szCs w:val="28"/>
        </w:rPr>
        <w:t>розповідати</w:t>
      </w:r>
      <w:proofErr w:type="spellEnd"/>
      <w:r w:rsidRPr="005304DE">
        <w:rPr>
          <w:rFonts w:ascii="Times New Roman" w:hAnsi="Times New Roman" w:cs="Times New Roman"/>
          <w:sz w:val="28"/>
          <w:szCs w:val="28"/>
        </w:rPr>
        <w:t xml:space="preserve"> про </w:t>
      </w:r>
      <w:proofErr w:type="spellStart"/>
      <w:r w:rsidRPr="005304DE">
        <w:rPr>
          <w:rFonts w:ascii="Times New Roman" w:hAnsi="Times New Roman" w:cs="Times New Roman"/>
          <w:sz w:val="28"/>
          <w:szCs w:val="28"/>
        </w:rPr>
        <w:t>всі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добрі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справи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які</w:t>
      </w:r>
      <w:proofErr w:type="spellEnd"/>
      <w:r w:rsidRPr="005304DE">
        <w:rPr>
          <w:rFonts w:ascii="Times New Roman" w:hAnsi="Times New Roman" w:cs="Times New Roman"/>
          <w:sz w:val="28"/>
          <w:szCs w:val="28"/>
        </w:rPr>
        <w:t xml:space="preserve"> робили. </w:t>
      </w:r>
      <w:proofErr w:type="spellStart"/>
      <w:r w:rsidRPr="005304DE">
        <w:rPr>
          <w:rFonts w:ascii="Times New Roman" w:hAnsi="Times New Roman" w:cs="Times New Roman"/>
          <w:sz w:val="28"/>
          <w:szCs w:val="28"/>
        </w:rPr>
        <w:t>Тільки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слухайте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одне</w:t>
      </w:r>
      <w:proofErr w:type="spellEnd"/>
      <w:r w:rsidRPr="005304DE">
        <w:rPr>
          <w:rFonts w:ascii="Times New Roman" w:hAnsi="Times New Roman" w:cs="Times New Roman"/>
          <w:sz w:val="28"/>
          <w:szCs w:val="28"/>
        </w:rPr>
        <w:t xml:space="preserve"> одного </w:t>
      </w:r>
      <w:proofErr w:type="spellStart"/>
      <w:r w:rsidRPr="005304DE">
        <w:rPr>
          <w:rFonts w:ascii="Times New Roman" w:hAnsi="Times New Roman" w:cs="Times New Roman"/>
          <w:sz w:val="28"/>
          <w:szCs w:val="28"/>
        </w:rPr>
        <w:t>уважно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Пам'ятаєте</w:t>
      </w:r>
      <w:proofErr w:type="spellEnd"/>
      <w:r w:rsidRPr="005304DE">
        <w:rPr>
          <w:rFonts w:ascii="Times New Roman" w:hAnsi="Times New Roman" w:cs="Times New Roman"/>
          <w:sz w:val="28"/>
          <w:szCs w:val="28"/>
        </w:rPr>
        <w:t xml:space="preserve"> наше правило: «Коли одна </w:t>
      </w:r>
      <w:proofErr w:type="spellStart"/>
      <w:r w:rsidRPr="005304DE">
        <w:rPr>
          <w:rFonts w:ascii="Times New Roman" w:hAnsi="Times New Roman" w:cs="Times New Roman"/>
          <w:sz w:val="28"/>
          <w:szCs w:val="28"/>
        </w:rPr>
        <w:t>каже</w:t>
      </w:r>
      <w:proofErr w:type="spellEnd"/>
      <w:r w:rsidRPr="005304DE">
        <w:rPr>
          <w:rFonts w:ascii="Times New Roman" w:hAnsi="Times New Roman" w:cs="Times New Roman"/>
          <w:sz w:val="28"/>
          <w:szCs w:val="28"/>
        </w:rPr>
        <w:t xml:space="preserve">, й </w:t>
      </w:r>
      <w:proofErr w:type="spellStart"/>
      <w:r w:rsidRPr="005304DE">
        <w:rPr>
          <w:rFonts w:ascii="Times New Roman" w:hAnsi="Times New Roman" w:cs="Times New Roman"/>
          <w:sz w:val="28"/>
          <w:szCs w:val="28"/>
        </w:rPr>
        <w:t>інші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слухають</w:t>
      </w:r>
      <w:proofErr w:type="spellEnd"/>
      <w:r w:rsidRPr="005304DE">
        <w:rPr>
          <w:rFonts w:ascii="Times New Roman" w:hAnsi="Times New Roman" w:cs="Times New Roman"/>
          <w:sz w:val="28"/>
          <w:szCs w:val="28"/>
        </w:rPr>
        <w:t>». Я почну.</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Беру </w:t>
      </w:r>
      <w:proofErr w:type="spellStart"/>
      <w:r w:rsidRPr="005304DE">
        <w:rPr>
          <w:rFonts w:ascii="Times New Roman" w:hAnsi="Times New Roman" w:cs="Times New Roman"/>
          <w:sz w:val="28"/>
          <w:szCs w:val="28"/>
        </w:rPr>
        <w:t>зайця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прасую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його</w:t>
      </w:r>
      <w:proofErr w:type="spellEnd"/>
      <w:r w:rsidRPr="005304DE">
        <w:rPr>
          <w:rFonts w:ascii="Times New Roman" w:hAnsi="Times New Roman" w:cs="Times New Roman"/>
          <w:sz w:val="28"/>
          <w:szCs w:val="28"/>
        </w:rPr>
        <w:t xml:space="preserve"> й кажу: «Я </w:t>
      </w:r>
      <w:proofErr w:type="spellStart"/>
      <w:r w:rsidRPr="005304DE">
        <w:rPr>
          <w:rFonts w:ascii="Times New Roman" w:hAnsi="Times New Roman" w:cs="Times New Roman"/>
          <w:sz w:val="28"/>
          <w:szCs w:val="28"/>
        </w:rPr>
        <w:t>допомогла</w:t>
      </w:r>
      <w:proofErr w:type="spellEnd"/>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бабусі</w:t>
      </w:r>
      <w:proofErr w:type="spellEnd"/>
      <w:r w:rsidRPr="005304DE">
        <w:rPr>
          <w:rFonts w:ascii="Times New Roman" w:hAnsi="Times New Roman" w:cs="Times New Roman"/>
          <w:sz w:val="28"/>
          <w:szCs w:val="28"/>
        </w:rPr>
        <w:t xml:space="preserve"> донести </w:t>
      </w:r>
      <w:proofErr w:type="spellStart"/>
      <w:r w:rsidRPr="005304DE">
        <w:rPr>
          <w:rFonts w:ascii="Times New Roman" w:hAnsi="Times New Roman" w:cs="Times New Roman"/>
          <w:sz w:val="28"/>
          <w:szCs w:val="28"/>
        </w:rPr>
        <w:t>її</w:t>
      </w:r>
      <w:proofErr w:type="spellEnd"/>
      <w:r w:rsidRPr="005304DE">
        <w:rPr>
          <w:rFonts w:ascii="Times New Roman" w:hAnsi="Times New Roman" w:cs="Times New Roman"/>
          <w:sz w:val="28"/>
          <w:szCs w:val="28"/>
        </w:rPr>
        <w:t xml:space="preserve"> до дома </w:t>
      </w:r>
      <w:proofErr w:type="spellStart"/>
      <w:r w:rsidRPr="005304DE">
        <w:rPr>
          <w:rFonts w:ascii="Times New Roman" w:hAnsi="Times New Roman" w:cs="Times New Roman"/>
          <w:sz w:val="28"/>
          <w:szCs w:val="28"/>
        </w:rPr>
        <w:t>важку</w:t>
      </w:r>
      <w:proofErr w:type="spellEnd"/>
      <w:r w:rsidRPr="005304DE">
        <w:rPr>
          <w:rFonts w:ascii="Times New Roman" w:hAnsi="Times New Roman" w:cs="Times New Roman"/>
          <w:sz w:val="28"/>
          <w:szCs w:val="28"/>
        </w:rPr>
        <w:t xml:space="preserve"> сумку».</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Передаю </w:t>
      </w:r>
      <w:proofErr w:type="spellStart"/>
      <w:r w:rsidRPr="005304DE">
        <w:rPr>
          <w:rFonts w:ascii="Times New Roman" w:hAnsi="Times New Roman" w:cs="Times New Roman"/>
          <w:sz w:val="28"/>
          <w:szCs w:val="28"/>
        </w:rPr>
        <w:t>зайця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іншому</w:t>
      </w:r>
      <w:proofErr w:type="spellEnd"/>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і як за колу.</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Потому, як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скажуть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добротні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справи</w:t>
      </w:r>
      <w:proofErr w:type="spellEnd"/>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робили, запитую: «</w:t>
      </w:r>
      <w:proofErr w:type="spellStart"/>
      <w:r w:rsidRPr="005304DE">
        <w:rPr>
          <w:rFonts w:ascii="Times New Roman" w:hAnsi="Times New Roman" w:cs="Times New Roman"/>
          <w:sz w:val="28"/>
          <w:szCs w:val="28"/>
        </w:rPr>
        <w:t>Сергій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пам'ятаєш</w:t>
      </w:r>
      <w:proofErr w:type="spellEnd"/>
      <w:r w:rsidRPr="005304DE">
        <w:rPr>
          <w:rFonts w:ascii="Times New Roman" w:hAnsi="Times New Roman" w:cs="Times New Roman"/>
          <w:sz w:val="28"/>
          <w:szCs w:val="28"/>
        </w:rPr>
        <w:t>, як</w:t>
      </w:r>
      <w:r w:rsidRPr="005304DE">
        <w:rPr>
          <w:rFonts w:ascii="Times New Roman" w:hAnsi="Times New Roman" w:cs="Times New Roman"/>
          <w:sz w:val="28"/>
          <w:szCs w:val="28"/>
          <w:lang w:val="uk-UA"/>
        </w:rPr>
        <w:t xml:space="preserve">у </w:t>
      </w:r>
      <w:r w:rsidRPr="005304DE">
        <w:rPr>
          <w:rFonts w:ascii="Times New Roman" w:hAnsi="Times New Roman" w:cs="Times New Roman"/>
          <w:sz w:val="28"/>
          <w:szCs w:val="28"/>
        </w:rPr>
        <w:t xml:space="preserve">добру справу </w:t>
      </w:r>
      <w:proofErr w:type="spellStart"/>
      <w:r w:rsidRPr="005304DE">
        <w:rPr>
          <w:rFonts w:ascii="Times New Roman" w:hAnsi="Times New Roman" w:cs="Times New Roman"/>
          <w:sz w:val="28"/>
          <w:szCs w:val="28"/>
        </w:rPr>
        <w:t>зробила</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С</w:t>
      </w:r>
      <w:proofErr w:type="spellStart"/>
      <w:r w:rsidRPr="005304DE">
        <w:rPr>
          <w:rFonts w:ascii="Times New Roman" w:hAnsi="Times New Roman" w:cs="Times New Roman"/>
          <w:sz w:val="28"/>
          <w:szCs w:val="28"/>
        </w:rPr>
        <w:t>онько</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w:t>
      </w:r>
    </w:p>
    <w:p w14:paraId="05338DF0" w14:textId="2A5DC72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5. </w:t>
      </w:r>
      <w:r w:rsidRPr="005304DE">
        <w:rPr>
          <w:rFonts w:ascii="Times New Roman" w:hAnsi="Times New Roman" w:cs="Times New Roman"/>
          <w:sz w:val="28"/>
          <w:szCs w:val="28"/>
        </w:rPr>
        <w:t>Гра «</w:t>
      </w:r>
      <w:proofErr w:type="spellStart"/>
      <w:r w:rsidRPr="005304DE">
        <w:rPr>
          <w:rFonts w:ascii="Times New Roman" w:hAnsi="Times New Roman" w:cs="Times New Roman"/>
          <w:sz w:val="28"/>
          <w:szCs w:val="28"/>
        </w:rPr>
        <w:t>Кричалки</w:t>
      </w:r>
      <w:proofErr w:type="spellEnd"/>
      <w:r w:rsidRPr="005304DE">
        <w:rPr>
          <w:rFonts w:ascii="Times New Roman" w:hAnsi="Times New Roman" w:cs="Times New Roman"/>
          <w:sz w:val="28"/>
          <w:szCs w:val="28"/>
          <w:lang w:val="uk-UA"/>
        </w:rPr>
        <w:t>-</w:t>
      </w:r>
      <w:r w:rsidRPr="005304DE">
        <w:rPr>
          <w:rFonts w:ascii="Times New Roman" w:hAnsi="Times New Roman" w:cs="Times New Roman"/>
          <w:sz w:val="28"/>
          <w:szCs w:val="28"/>
        </w:rPr>
        <w:t>ш</w:t>
      </w:r>
      <w:r w:rsidR="00A561E7">
        <w:rPr>
          <w:rFonts w:ascii="Times New Roman" w:hAnsi="Times New Roman" w:cs="Times New Roman"/>
          <w:sz w:val="28"/>
          <w:szCs w:val="28"/>
          <w:lang w:val="uk-UA"/>
        </w:rPr>
        <w:t>о</w:t>
      </w:r>
      <w:proofErr w:type="spellStart"/>
      <w:r w:rsidRPr="005304DE">
        <w:rPr>
          <w:rFonts w:ascii="Times New Roman" w:hAnsi="Times New Roman" w:cs="Times New Roman"/>
          <w:sz w:val="28"/>
          <w:szCs w:val="28"/>
        </w:rPr>
        <w:t>пталки</w:t>
      </w:r>
      <w:proofErr w:type="spellEnd"/>
      <w:r w:rsidRPr="005304DE">
        <w:rPr>
          <w:rFonts w:ascii="Times New Roman" w:hAnsi="Times New Roman" w:cs="Times New Roman"/>
          <w:sz w:val="28"/>
          <w:szCs w:val="28"/>
          <w:lang w:val="uk-UA"/>
        </w:rPr>
        <w:t>-</w:t>
      </w:r>
      <w:proofErr w:type="spellStart"/>
      <w:r w:rsidRPr="005304DE">
        <w:rPr>
          <w:rFonts w:ascii="Times New Roman" w:hAnsi="Times New Roman" w:cs="Times New Roman"/>
          <w:sz w:val="28"/>
          <w:szCs w:val="28"/>
        </w:rPr>
        <w:t>молчалки</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Мета: </w:t>
      </w:r>
      <w:proofErr w:type="spellStart"/>
      <w:r w:rsidRPr="005304DE">
        <w:rPr>
          <w:rFonts w:ascii="Times New Roman" w:hAnsi="Times New Roman" w:cs="Times New Roman"/>
          <w:sz w:val="28"/>
          <w:szCs w:val="28"/>
        </w:rPr>
        <w:t>зміна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динаміки</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розвиток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уваги</w:t>
      </w:r>
      <w:proofErr w:type="spellEnd"/>
      <w:r w:rsidRPr="005304DE">
        <w:rPr>
          <w:rFonts w:ascii="Times New Roman" w:hAnsi="Times New Roman" w:cs="Times New Roman"/>
          <w:sz w:val="28"/>
          <w:szCs w:val="28"/>
        </w:rPr>
        <w:t>.</w:t>
      </w:r>
    </w:p>
    <w:p w14:paraId="25D8DBA6"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Інструкція:</w:t>
      </w:r>
    </w:p>
    <w:p w14:paraId="0B6F3045" w14:textId="12E679D3" w:rsidR="005304DE" w:rsidRPr="005304DE" w:rsidRDefault="005304DE" w:rsidP="005304DE">
      <w:pPr>
        <w:pStyle w:val="a7"/>
        <w:spacing w:after="0" w:line="360" w:lineRule="auto"/>
        <w:ind w:left="0" w:firstLine="709"/>
        <w:jc w:val="both"/>
        <w:rPr>
          <w:rFonts w:ascii="Times New Roman" w:eastAsia="Times New Roman" w:hAnsi="Times New Roman" w:cs="Times New Roman"/>
          <w:sz w:val="28"/>
          <w:szCs w:val="28"/>
          <w:lang w:eastAsia="ru-RU"/>
        </w:rPr>
      </w:pPr>
      <w:r w:rsidRPr="005304DE">
        <w:rPr>
          <w:rFonts w:ascii="Times New Roman" w:eastAsia="Times New Roman" w:hAnsi="Times New Roman" w:cs="Times New Roman"/>
          <w:sz w:val="28"/>
          <w:szCs w:val="28"/>
          <w:lang w:val="uk-UA" w:eastAsia="ru-RU"/>
        </w:rPr>
        <w:lastRenderedPageBreak/>
        <w:t xml:space="preserve">- </w:t>
      </w:r>
      <w:proofErr w:type="spellStart"/>
      <w:r w:rsidRPr="005304DE">
        <w:rPr>
          <w:rFonts w:ascii="Times New Roman" w:eastAsia="Times New Roman" w:hAnsi="Times New Roman" w:cs="Times New Roman"/>
          <w:sz w:val="28"/>
          <w:szCs w:val="28"/>
          <w:lang w:eastAsia="ru-RU"/>
        </w:rPr>
        <w:t>Хлопці</w:t>
      </w:r>
      <w:proofErr w:type="spellEnd"/>
      <w:r w:rsidRPr="005304DE">
        <w:rPr>
          <w:rFonts w:ascii="Times New Roman" w:eastAsia="Times New Roman" w:hAnsi="Times New Roman" w:cs="Times New Roman"/>
          <w:sz w:val="28"/>
          <w:szCs w:val="28"/>
          <w:lang w:eastAsia="ru-RU"/>
        </w:rPr>
        <w:t xml:space="preserve">, нас </w:t>
      </w:r>
      <w:proofErr w:type="spellStart"/>
      <w:r w:rsidRPr="005304DE">
        <w:rPr>
          <w:rFonts w:ascii="Times New Roman" w:eastAsia="Times New Roman" w:hAnsi="Times New Roman" w:cs="Times New Roman"/>
          <w:sz w:val="28"/>
          <w:szCs w:val="28"/>
          <w:lang w:eastAsia="ru-RU"/>
        </w:rPr>
        <w:t>із</w:t>
      </w:r>
      <w:proofErr w:type="spellEnd"/>
      <w:r w:rsidRPr="005304DE">
        <w:rPr>
          <w:rFonts w:ascii="Times New Roman" w:eastAsia="Times New Roman" w:hAnsi="Times New Roman" w:cs="Times New Roman"/>
          <w:sz w:val="28"/>
          <w:szCs w:val="28"/>
          <w:lang w:eastAsia="ru-RU"/>
        </w:rPr>
        <w:t xml:space="preserve"> вами на </w:t>
      </w:r>
      <w:proofErr w:type="spellStart"/>
      <w:r w:rsidRPr="005304DE">
        <w:rPr>
          <w:rFonts w:ascii="Times New Roman" w:eastAsia="Times New Roman" w:hAnsi="Times New Roman" w:cs="Times New Roman"/>
          <w:sz w:val="28"/>
          <w:szCs w:val="28"/>
          <w:lang w:eastAsia="ru-RU"/>
        </w:rPr>
        <w:t>галявинку</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світить</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сонечко</w:t>
      </w:r>
      <w:proofErr w:type="spellEnd"/>
      <w:r w:rsidRPr="005304DE">
        <w:rPr>
          <w:rFonts w:ascii="Times New Roman" w:eastAsia="Times New Roman" w:hAnsi="Times New Roman" w:cs="Times New Roman"/>
          <w:sz w:val="28"/>
          <w:szCs w:val="28"/>
          <w:lang w:eastAsia="ru-RU"/>
        </w:rPr>
        <w:t xml:space="preserve"> й уряд </w:t>
      </w:r>
      <w:proofErr w:type="spellStart"/>
      <w:r w:rsidRPr="005304DE">
        <w:rPr>
          <w:rFonts w:ascii="Times New Roman" w:eastAsia="Times New Roman" w:hAnsi="Times New Roman" w:cs="Times New Roman"/>
          <w:sz w:val="28"/>
          <w:szCs w:val="28"/>
          <w:lang w:eastAsia="ru-RU"/>
        </w:rPr>
        <w:t>пропонує</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пограти</w:t>
      </w:r>
      <w:proofErr w:type="spellEnd"/>
      <w:r w:rsidRPr="005304DE">
        <w:rPr>
          <w:rFonts w:ascii="Times New Roman" w:eastAsia="Times New Roman" w:hAnsi="Times New Roman" w:cs="Times New Roman"/>
          <w:sz w:val="28"/>
          <w:szCs w:val="28"/>
          <w:lang w:eastAsia="ru-RU"/>
        </w:rPr>
        <w:t xml:space="preserve"> у </w:t>
      </w:r>
      <w:proofErr w:type="spellStart"/>
      <w:r w:rsidRPr="005304DE">
        <w:rPr>
          <w:rFonts w:ascii="Times New Roman" w:eastAsia="Times New Roman" w:hAnsi="Times New Roman" w:cs="Times New Roman"/>
          <w:sz w:val="28"/>
          <w:szCs w:val="28"/>
          <w:lang w:eastAsia="ru-RU"/>
        </w:rPr>
        <w:t>досить</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цікаву</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гру</w:t>
      </w:r>
      <w:proofErr w:type="spellEnd"/>
      <w:r w:rsidRPr="005304DE">
        <w:rPr>
          <w:rFonts w:ascii="Times New Roman" w:eastAsia="Times New Roman" w:hAnsi="Times New Roman" w:cs="Times New Roman"/>
          <w:sz w:val="28"/>
          <w:szCs w:val="28"/>
          <w:lang w:eastAsia="ru-RU"/>
        </w:rPr>
        <w:t xml:space="preserve">. Вона </w:t>
      </w:r>
      <w:proofErr w:type="spellStart"/>
      <w:r w:rsidRPr="005304DE">
        <w:rPr>
          <w:rFonts w:ascii="Times New Roman" w:eastAsia="Times New Roman" w:hAnsi="Times New Roman" w:cs="Times New Roman"/>
          <w:sz w:val="28"/>
          <w:szCs w:val="28"/>
          <w:lang w:eastAsia="ru-RU"/>
        </w:rPr>
        <w:t>називається</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Кричалки</w:t>
      </w:r>
      <w:proofErr w:type="spellEnd"/>
      <w:r w:rsidRPr="005304DE">
        <w:rPr>
          <w:rFonts w:ascii="Times New Roman" w:eastAsia="Times New Roman" w:hAnsi="Times New Roman" w:cs="Times New Roman"/>
          <w:sz w:val="28"/>
          <w:szCs w:val="28"/>
          <w:lang w:eastAsia="ru-RU"/>
        </w:rPr>
        <w:t xml:space="preserve"> –</w:t>
      </w:r>
      <w:r w:rsidR="00A561E7">
        <w:rPr>
          <w:rFonts w:ascii="Times New Roman" w:eastAsia="Times New Roman" w:hAnsi="Times New Roman" w:cs="Times New Roman"/>
          <w:sz w:val="28"/>
          <w:szCs w:val="28"/>
          <w:lang w:val="uk-UA" w:eastAsia="ru-RU"/>
        </w:rPr>
        <w:t xml:space="preserve"> </w:t>
      </w:r>
      <w:r w:rsidRPr="005304DE">
        <w:rPr>
          <w:rFonts w:ascii="Times New Roman" w:eastAsia="Times New Roman" w:hAnsi="Times New Roman" w:cs="Times New Roman"/>
          <w:sz w:val="28"/>
          <w:szCs w:val="28"/>
          <w:lang w:eastAsia="ru-RU"/>
        </w:rPr>
        <w:t>ш</w:t>
      </w:r>
      <w:r w:rsidR="00A561E7">
        <w:rPr>
          <w:rFonts w:ascii="Times New Roman" w:eastAsia="Times New Roman" w:hAnsi="Times New Roman" w:cs="Times New Roman"/>
          <w:sz w:val="28"/>
          <w:szCs w:val="28"/>
          <w:lang w:val="uk-UA" w:eastAsia="ru-RU"/>
        </w:rPr>
        <w:t>о</w:t>
      </w:r>
      <w:proofErr w:type="spellStart"/>
      <w:r w:rsidRPr="005304DE">
        <w:rPr>
          <w:rFonts w:ascii="Times New Roman" w:eastAsia="Times New Roman" w:hAnsi="Times New Roman" w:cs="Times New Roman"/>
          <w:sz w:val="28"/>
          <w:szCs w:val="28"/>
          <w:lang w:eastAsia="ru-RU"/>
        </w:rPr>
        <w:t>пталки</w:t>
      </w:r>
      <w:proofErr w:type="spellEnd"/>
      <w:r w:rsidRPr="005304DE">
        <w:rPr>
          <w:rFonts w:ascii="Times New Roman" w:eastAsia="Times New Roman" w:hAnsi="Times New Roman" w:cs="Times New Roman"/>
          <w:sz w:val="28"/>
          <w:szCs w:val="28"/>
          <w:lang w:eastAsia="ru-RU"/>
        </w:rPr>
        <w:t xml:space="preserve"> –</w:t>
      </w:r>
      <w:r w:rsidR="00A561E7">
        <w:rPr>
          <w:rFonts w:ascii="Times New Roman" w:eastAsia="Times New Roman" w:hAnsi="Times New Roman" w:cs="Times New Roman"/>
          <w:sz w:val="28"/>
          <w:szCs w:val="28"/>
          <w:lang w:val="uk-UA" w:eastAsia="ru-RU"/>
        </w:rPr>
        <w:t xml:space="preserve"> </w:t>
      </w:r>
      <w:proofErr w:type="spellStart"/>
      <w:r w:rsidRPr="005304DE">
        <w:rPr>
          <w:rFonts w:ascii="Times New Roman" w:eastAsia="Times New Roman" w:hAnsi="Times New Roman" w:cs="Times New Roman"/>
          <w:sz w:val="28"/>
          <w:szCs w:val="28"/>
          <w:lang w:eastAsia="ru-RU"/>
        </w:rPr>
        <w:t>молчалки</w:t>
      </w:r>
      <w:proofErr w:type="spellEnd"/>
      <w:r w:rsidRPr="005304DE">
        <w:rPr>
          <w:rFonts w:ascii="Times New Roman" w:eastAsia="Times New Roman" w:hAnsi="Times New Roman" w:cs="Times New Roman"/>
          <w:sz w:val="28"/>
          <w:szCs w:val="28"/>
          <w:lang w:eastAsia="ru-RU"/>
        </w:rPr>
        <w:t xml:space="preserve">». Я маю же ось </w:t>
      </w:r>
      <w:proofErr w:type="spellStart"/>
      <w:r w:rsidRPr="005304DE">
        <w:rPr>
          <w:rFonts w:ascii="Times New Roman" w:eastAsia="Times New Roman" w:hAnsi="Times New Roman" w:cs="Times New Roman"/>
          <w:sz w:val="28"/>
          <w:szCs w:val="28"/>
          <w:lang w:eastAsia="ru-RU"/>
        </w:rPr>
        <w:t>такі</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долоньки</w:t>
      </w:r>
      <w:proofErr w:type="spellEnd"/>
      <w:r w:rsidRPr="005304DE">
        <w:rPr>
          <w:rFonts w:ascii="Times New Roman" w:eastAsia="Times New Roman" w:hAnsi="Times New Roman" w:cs="Times New Roman"/>
          <w:sz w:val="28"/>
          <w:szCs w:val="28"/>
          <w:lang w:eastAsia="ru-RU"/>
        </w:rPr>
        <w:t>. (</w:t>
      </w:r>
      <w:proofErr w:type="spellStart"/>
      <w:r w:rsidRPr="005304DE">
        <w:rPr>
          <w:rFonts w:ascii="Times New Roman" w:eastAsia="Times New Roman" w:hAnsi="Times New Roman" w:cs="Times New Roman"/>
          <w:sz w:val="28"/>
          <w:szCs w:val="28"/>
          <w:lang w:eastAsia="ru-RU"/>
        </w:rPr>
        <w:t>показую</w:t>
      </w:r>
      <w:proofErr w:type="spellEnd"/>
      <w:r w:rsidRPr="005304DE">
        <w:rPr>
          <w:rFonts w:ascii="Times New Roman" w:eastAsia="Times New Roman" w:hAnsi="Times New Roman" w:cs="Times New Roman"/>
          <w:sz w:val="28"/>
          <w:szCs w:val="28"/>
          <w:lang w:eastAsia="ru-RU"/>
        </w:rPr>
        <w:t xml:space="preserve">) Червона </w:t>
      </w:r>
      <w:proofErr w:type="spellStart"/>
      <w:r w:rsidRPr="005304DE">
        <w:rPr>
          <w:rFonts w:ascii="Times New Roman" w:eastAsia="Times New Roman" w:hAnsi="Times New Roman" w:cs="Times New Roman"/>
          <w:sz w:val="28"/>
          <w:szCs w:val="28"/>
          <w:lang w:eastAsia="ru-RU"/>
        </w:rPr>
        <w:t>долонька</w:t>
      </w:r>
      <w:proofErr w:type="spellEnd"/>
      <w:r w:rsidRPr="005304DE">
        <w:rPr>
          <w:rFonts w:ascii="Times New Roman" w:eastAsia="Times New Roman" w:hAnsi="Times New Roman" w:cs="Times New Roman"/>
          <w:sz w:val="28"/>
          <w:szCs w:val="28"/>
          <w:lang w:eastAsia="ru-RU"/>
        </w:rPr>
        <w:t xml:space="preserve"> – </w:t>
      </w:r>
      <w:proofErr w:type="spellStart"/>
      <w:r w:rsidRPr="005304DE">
        <w:rPr>
          <w:rFonts w:ascii="Times New Roman" w:eastAsia="Times New Roman" w:hAnsi="Times New Roman" w:cs="Times New Roman"/>
          <w:sz w:val="28"/>
          <w:szCs w:val="28"/>
          <w:lang w:eastAsia="ru-RU"/>
        </w:rPr>
        <w:t>це</w:t>
      </w:r>
      <w:proofErr w:type="spellEnd"/>
      <w:r w:rsidRPr="005304DE">
        <w:rPr>
          <w:rFonts w:ascii="Times New Roman" w:eastAsia="Times New Roman" w:hAnsi="Times New Roman" w:cs="Times New Roman"/>
          <w:sz w:val="28"/>
          <w:szCs w:val="28"/>
          <w:lang w:val="uk-UA" w:eastAsia="ru-RU"/>
        </w:rPr>
        <w:t xml:space="preserve"> </w:t>
      </w:r>
      <w:proofErr w:type="spellStart"/>
      <w:r w:rsidRPr="005304DE">
        <w:rPr>
          <w:rFonts w:ascii="Times New Roman" w:eastAsia="Times New Roman" w:hAnsi="Times New Roman" w:cs="Times New Roman"/>
          <w:sz w:val="28"/>
          <w:szCs w:val="28"/>
          <w:lang w:eastAsia="ru-RU"/>
        </w:rPr>
        <w:t>Кричалка</w:t>
      </w:r>
      <w:proofErr w:type="spellEnd"/>
      <w:r w:rsidRPr="005304DE">
        <w:rPr>
          <w:rFonts w:ascii="Times New Roman" w:eastAsia="Times New Roman" w:hAnsi="Times New Roman" w:cs="Times New Roman"/>
          <w:sz w:val="28"/>
          <w:szCs w:val="28"/>
          <w:lang w:eastAsia="ru-RU"/>
        </w:rPr>
        <w:t xml:space="preserve">. Коли покажу </w:t>
      </w:r>
      <w:proofErr w:type="spellStart"/>
      <w:r w:rsidRPr="005304DE">
        <w:rPr>
          <w:rFonts w:ascii="Times New Roman" w:eastAsia="Times New Roman" w:hAnsi="Times New Roman" w:cs="Times New Roman"/>
          <w:sz w:val="28"/>
          <w:szCs w:val="28"/>
          <w:lang w:eastAsia="ru-RU"/>
        </w:rPr>
        <w:t>її</w:t>
      </w:r>
      <w:proofErr w:type="spellEnd"/>
      <w:r w:rsidRPr="005304DE">
        <w:rPr>
          <w:rFonts w:ascii="Times New Roman" w:eastAsia="Times New Roman" w:hAnsi="Times New Roman" w:cs="Times New Roman"/>
          <w:sz w:val="28"/>
          <w:szCs w:val="28"/>
          <w:lang w:eastAsia="ru-RU"/>
        </w:rPr>
        <w:t xml:space="preserve"> вам, </w:t>
      </w:r>
      <w:proofErr w:type="spellStart"/>
      <w:r w:rsidRPr="005304DE">
        <w:rPr>
          <w:rFonts w:ascii="Times New Roman" w:eastAsia="Times New Roman" w:hAnsi="Times New Roman" w:cs="Times New Roman"/>
          <w:sz w:val="28"/>
          <w:szCs w:val="28"/>
          <w:lang w:eastAsia="ru-RU"/>
        </w:rPr>
        <w:t>ви</w:t>
      </w:r>
      <w:proofErr w:type="spellEnd"/>
      <w:r w:rsidRPr="005304DE">
        <w:rPr>
          <w:rFonts w:ascii="Times New Roman" w:eastAsia="Times New Roman" w:hAnsi="Times New Roman" w:cs="Times New Roman"/>
          <w:sz w:val="28"/>
          <w:szCs w:val="28"/>
          <w:lang w:eastAsia="ru-RU"/>
        </w:rPr>
        <w:t xml:space="preserve"> можете </w:t>
      </w:r>
      <w:proofErr w:type="spellStart"/>
      <w:r w:rsidRPr="005304DE">
        <w:rPr>
          <w:rFonts w:ascii="Times New Roman" w:eastAsia="Times New Roman" w:hAnsi="Times New Roman" w:cs="Times New Roman"/>
          <w:sz w:val="28"/>
          <w:szCs w:val="28"/>
          <w:lang w:eastAsia="ru-RU"/>
        </w:rPr>
        <w:t>бігати</w:t>
      </w:r>
      <w:proofErr w:type="spellEnd"/>
      <w:r w:rsidRPr="005304DE">
        <w:rPr>
          <w:rFonts w:ascii="Times New Roman" w:eastAsia="Times New Roman" w:hAnsi="Times New Roman" w:cs="Times New Roman"/>
          <w:sz w:val="28"/>
          <w:szCs w:val="28"/>
          <w:lang w:eastAsia="ru-RU"/>
        </w:rPr>
        <w:t xml:space="preserve"> і </w:t>
      </w:r>
      <w:proofErr w:type="spellStart"/>
      <w:r w:rsidRPr="005304DE">
        <w:rPr>
          <w:rFonts w:ascii="Times New Roman" w:eastAsia="Times New Roman" w:hAnsi="Times New Roman" w:cs="Times New Roman"/>
          <w:sz w:val="28"/>
          <w:szCs w:val="28"/>
          <w:lang w:eastAsia="ru-RU"/>
        </w:rPr>
        <w:t>кричати</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Жовта</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долонька</w:t>
      </w:r>
      <w:proofErr w:type="spellEnd"/>
      <w:r w:rsidRPr="005304DE">
        <w:rPr>
          <w:rFonts w:ascii="Times New Roman" w:eastAsia="Times New Roman" w:hAnsi="Times New Roman" w:cs="Times New Roman"/>
          <w:sz w:val="28"/>
          <w:szCs w:val="28"/>
          <w:lang w:eastAsia="ru-RU"/>
        </w:rPr>
        <w:t xml:space="preserve"> – </w:t>
      </w:r>
      <w:proofErr w:type="spellStart"/>
      <w:r w:rsidRPr="005304DE">
        <w:rPr>
          <w:rFonts w:ascii="Times New Roman" w:eastAsia="Times New Roman" w:hAnsi="Times New Roman" w:cs="Times New Roman"/>
          <w:sz w:val="28"/>
          <w:szCs w:val="28"/>
          <w:lang w:eastAsia="ru-RU"/>
        </w:rPr>
        <w:t>це</w:t>
      </w:r>
      <w:proofErr w:type="spellEnd"/>
      <w:r w:rsidRPr="005304DE">
        <w:rPr>
          <w:rFonts w:ascii="Times New Roman" w:eastAsia="Times New Roman" w:hAnsi="Times New Roman" w:cs="Times New Roman"/>
          <w:sz w:val="28"/>
          <w:szCs w:val="28"/>
          <w:lang w:val="uk-UA" w:eastAsia="ru-RU"/>
        </w:rPr>
        <w:t xml:space="preserve"> </w:t>
      </w:r>
      <w:r w:rsidRPr="005304DE">
        <w:rPr>
          <w:rFonts w:ascii="Times New Roman" w:eastAsia="Times New Roman" w:hAnsi="Times New Roman" w:cs="Times New Roman"/>
          <w:sz w:val="28"/>
          <w:szCs w:val="28"/>
          <w:lang w:eastAsia="ru-RU"/>
        </w:rPr>
        <w:t>Ш</w:t>
      </w:r>
      <w:r w:rsidR="00A561E7">
        <w:rPr>
          <w:rFonts w:ascii="Times New Roman" w:eastAsia="Times New Roman" w:hAnsi="Times New Roman" w:cs="Times New Roman"/>
          <w:sz w:val="28"/>
          <w:szCs w:val="28"/>
          <w:lang w:val="uk-UA" w:eastAsia="ru-RU"/>
        </w:rPr>
        <w:t>о</w:t>
      </w:r>
      <w:proofErr w:type="spellStart"/>
      <w:r w:rsidRPr="005304DE">
        <w:rPr>
          <w:rFonts w:ascii="Times New Roman" w:eastAsia="Times New Roman" w:hAnsi="Times New Roman" w:cs="Times New Roman"/>
          <w:sz w:val="28"/>
          <w:szCs w:val="28"/>
          <w:lang w:eastAsia="ru-RU"/>
        </w:rPr>
        <w:t>пталка</w:t>
      </w:r>
      <w:proofErr w:type="spellEnd"/>
      <w:r w:rsidRPr="005304DE">
        <w:rPr>
          <w:rFonts w:ascii="Times New Roman" w:eastAsia="Times New Roman" w:hAnsi="Times New Roman" w:cs="Times New Roman"/>
          <w:sz w:val="28"/>
          <w:szCs w:val="28"/>
          <w:lang w:eastAsia="ru-RU"/>
        </w:rPr>
        <w:t xml:space="preserve">. Коли ж </w:t>
      </w:r>
      <w:proofErr w:type="spellStart"/>
      <w:r w:rsidRPr="005304DE">
        <w:rPr>
          <w:rFonts w:ascii="Times New Roman" w:eastAsia="Times New Roman" w:hAnsi="Times New Roman" w:cs="Times New Roman"/>
          <w:sz w:val="28"/>
          <w:szCs w:val="28"/>
          <w:lang w:eastAsia="ru-RU"/>
        </w:rPr>
        <w:t>ви</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її</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побачите</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має</w:t>
      </w:r>
      <w:proofErr w:type="spellEnd"/>
      <w:r w:rsidRPr="005304DE">
        <w:rPr>
          <w:rFonts w:ascii="Times New Roman" w:eastAsia="Times New Roman" w:hAnsi="Times New Roman" w:cs="Times New Roman"/>
          <w:sz w:val="28"/>
          <w:szCs w:val="28"/>
          <w:lang w:val="uk-UA" w:eastAsia="ru-RU"/>
        </w:rPr>
        <w:t>те</w:t>
      </w:r>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лише</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ходити</w:t>
      </w:r>
      <w:proofErr w:type="spellEnd"/>
      <w:r w:rsidRPr="005304DE">
        <w:rPr>
          <w:rFonts w:ascii="Times New Roman" w:eastAsia="Times New Roman" w:hAnsi="Times New Roman" w:cs="Times New Roman"/>
          <w:sz w:val="28"/>
          <w:szCs w:val="28"/>
          <w:lang w:eastAsia="ru-RU"/>
        </w:rPr>
        <w:t xml:space="preserve"> й </w:t>
      </w:r>
      <w:proofErr w:type="spellStart"/>
      <w:r w:rsidRPr="005304DE">
        <w:rPr>
          <w:rFonts w:ascii="Times New Roman" w:eastAsia="Times New Roman" w:hAnsi="Times New Roman" w:cs="Times New Roman"/>
          <w:sz w:val="28"/>
          <w:szCs w:val="28"/>
          <w:lang w:eastAsia="ru-RU"/>
        </w:rPr>
        <w:t>шепотіти</w:t>
      </w:r>
      <w:proofErr w:type="spellEnd"/>
      <w:r w:rsidRPr="005304DE">
        <w:rPr>
          <w:rFonts w:ascii="Times New Roman" w:eastAsia="Times New Roman" w:hAnsi="Times New Roman" w:cs="Times New Roman"/>
          <w:sz w:val="28"/>
          <w:szCs w:val="28"/>
          <w:lang w:eastAsia="ru-RU"/>
        </w:rPr>
        <w:t xml:space="preserve">. Синя </w:t>
      </w:r>
      <w:proofErr w:type="spellStart"/>
      <w:r w:rsidRPr="005304DE">
        <w:rPr>
          <w:rFonts w:ascii="Times New Roman" w:eastAsia="Times New Roman" w:hAnsi="Times New Roman" w:cs="Times New Roman"/>
          <w:sz w:val="28"/>
          <w:szCs w:val="28"/>
          <w:lang w:eastAsia="ru-RU"/>
        </w:rPr>
        <w:t>долон</w:t>
      </w:r>
      <w:proofErr w:type="spellEnd"/>
      <w:r w:rsidRPr="005304DE">
        <w:rPr>
          <w:rFonts w:ascii="Times New Roman" w:eastAsia="Times New Roman" w:hAnsi="Times New Roman" w:cs="Times New Roman"/>
          <w:sz w:val="28"/>
          <w:szCs w:val="28"/>
          <w:lang w:val="uk-UA" w:eastAsia="ru-RU"/>
        </w:rPr>
        <w:t>я</w:t>
      </w:r>
      <w:r w:rsidRPr="005304DE">
        <w:rPr>
          <w:rFonts w:ascii="Times New Roman" w:eastAsia="Times New Roman" w:hAnsi="Times New Roman" w:cs="Times New Roman"/>
          <w:sz w:val="28"/>
          <w:szCs w:val="28"/>
          <w:lang w:eastAsia="ru-RU"/>
        </w:rPr>
        <w:t xml:space="preserve"> – </w:t>
      </w:r>
      <w:proofErr w:type="spellStart"/>
      <w:r w:rsidRPr="005304DE">
        <w:rPr>
          <w:rFonts w:ascii="Times New Roman" w:eastAsia="Times New Roman" w:hAnsi="Times New Roman" w:cs="Times New Roman"/>
          <w:sz w:val="28"/>
          <w:szCs w:val="28"/>
          <w:lang w:eastAsia="ru-RU"/>
        </w:rPr>
        <w:t>це</w:t>
      </w:r>
      <w:proofErr w:type="spellEnd"/>
      <w:r w:rsidRPr="005304DE">
        <w:rPr>
          <w:rFonts w:ascii="Times New Roman" w:eastAsia="Times New Roman" w:hAnsi="Times New Roman" w:cs="Times New Roman"/>
          <w:sz w:val="28"/>
          <w:szCs w:val="28"/>
          <w:lang w:val="uk-UA" w:eastAsia="ru-RU"/>
        </w:rPr>
        <w:t xml:space="preserve"> </w:t>
      </w:r>
      <w:proofErr w:type="spellStart"/>
      <w:r w:rsidRPr="005304DE">
        <w:rPr>
          <w:rFonts w:ascii="Times New Roman" w:eastAsia="Times New Roman" w:hAnsi="Times New Roman" w:cs="Times New Roman"/>
          <w:sz w:val="28"/>
          <w:szCs w:val="28"/>
          <w:lang w:eastAsia="ru-RU"/>
        </w:rPr>
        <w:t>Молчалка</w:t>
      </w:r>
      <w:proofErr w:type="spellEnd"/>
      <w:r w:rsidRPr="005304DE">
        <w:rPr>
          <w:rFonts w:ascii="Times New Roman" w:eastAsia="Times New Roman" w:hAnsi="Times New Roman" w:cs="Times New Roman"/>
          <w:sz w:val="28"/>
          <w:szCs w:val="28"/>
          <w:lang w:eastAsia="ru-RU"/>
        </w:rPr>
        <w:t xml:space="preserve">. Коли </w:t>
      </w:r>
      <w:proofErr w:type="spellStart"/>
      <w:r w:rsidRPr="005304DE">
        <w:rPr>
          <w:rFonts w:ascii="Times New Roman" w:eastAsia="Times New Roman" w:hAnsi="Times New Roman" w:cs="Times New Roman"/>
          <w:sz w:val="28"/>
          <w:szCs w:val="28"/>
          <w:lang w:eastAsia="ru-RU"/>
        </w:rPr>
        <w:t>підніму</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її</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ви</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повинні</w:t>
      </w:r>
      <w:proofErr w:type="spellEnd"/>
      <w:r w:rsidRPr="005304DE">
        <w:rPr>
          <w:rFonts w:ascii="Times New Roman" w:eastAsia="Times New Roman" w:hAnsi="Times New Roman" w:cs="Times New Roman"/>
          <w:sz w:val="28"/>
          <w:szCs w:val="28"/>
          <w:lang w:eastAsia="ru-RU"/>
        </w:rPr>
        <w:t xml:space="preserve"> будете </w:t>
      </w:r>
      <w:proofErr w:type="spellStart"/>
      <w:r w:rsidRPr="005304DE">
        <w:rPr>
          <w:rFonts w:ascii="Times New Roman" w:eastAsia="Times New Roman" w:hAnsi="Times New Roman" w:cs="Times New Roman"/>
          <w:sz w:val="28"/>
          <w:szCs w:val="28"/>
          <w:lang w:eastAsia="ru-RU"/>
        </w:rPr>
        <w:t>захолонути</w:t>
      </w:r>
      <w:proofErr w:type="spellEnd"/>
      <w:r w:rsidRPr="005304DE">
        <w:rPr>
          <w:rFonts w:ascii="Times New Roman" w:eastAsia="Times New Roman" w:hAnsi="Times New Roman" w:cs="Times New Roman"/>
          <w:sz w:val="28"/>
          <w:szCs w:val="28"/>
          <w:lang w:eastAsia="ru-RU"/>
        </w:rPr>
        <w:t xml:space="preserve"> і </w:t>
      </w:r>
      <w:proofErr w:type="spellStart"/>
      <w:r w:rsidRPr="005304DE">
        <w:rPr>
          <w:rFonts w:ascii="Times New Roman" w:eastAsia="Times New Roman" w:hAnsi="Times New Roman" w:cs="Times New Roman"/>
          <w:sz w:val="28"/>
          <w:szCs w:val="28"/>
          <w:lang w:eastAsia="ru-RU"/>
        </w:rPr>
        <w:t>мовчати</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Хто</w:t>
      </w:r>
      <w:proofErr w:type="spellEnd"/>
      <w:r w:rsidRPr="005304DE">
        <w:rPr>
          <w:rFonts w:ascii="Times New Roman" w:eastAsia="Times New Roman" w:hAnsi="Times New Roman" w:cs="Times New Roman"/>
          <w:sz w:val="28"/>
          <w:szCs w:val="28"/>
          <w:lang w:eastAsia="ru-RU"/>
        </w:rPr>
        <w:t xml:space="preserve"> не </w:t>
      </w:r>
      <w:proofErr w:type="spellStart"/>
      <w:r w:rsidRPr="005304DE">
        <w:rPr>
          <w:rFonts w:ascii="Times New Roman" w:eastAsia="Times New Roman" w:hAnsi="Times New Roman" w:cs="Times New Roman"/>
          <w:sz w:val="28"/>
          <w:szCs w:val="28"/>
          <w:lang w:eastAsia="ru-RU"/>
        </w:rPr>
        <w:t>помітить</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зміну</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долоньки</w:t>
      </w:r>
      <w:proofErr w:type="spellEnd"/>
      <w:r w:rsidRPr="005304DE">
        <w:rPr>
          <w:rFonts w:ascii="Times New Roman" w:eastAsia="Times New Roman" w:hAnsi="Times New Roman" w:cs="Times New Roman"/>
          <w:sz w:val="28"/>
          <w:szCs w:val="28"/>
          <w:lang w:eastAsia="ru-RU"/>
        </w:rPr>
        <w:t xml:space="preserve">, той </w:t>
      </w:r>
      <w:proofErr w:type="spellStart"/>
      <w:r w:rsidRPr="005304DE">
        <w:rPr>
          <w:rFonts w:ascii="Times New Roman" w:eastAsia="Times New Roman" w:hAnsi="Times New Roman" w:cs="Times New Roman"/>
          <w:sz w:val="28"/>
          <w:szCs w:val="28"/>
          <w:lang w:eastAsia="ru-RU"/>
        </w:rPr>
        <w:t>програв</w:t>
      </w:r>
      <w:proofErr w:type="spellEnd"/>
      <w:r w:rsidRPr="005304DE">
        <w:rPr>
          <w:rFonts w:ascii="Times New Roman" w:eastAsia="Times New Roman" w:hAnsi="Times New Roman" w:cs="Times New Roman"/>
          <w:sz w:val="28"/>
          <w:szCs w:val="28"/>
          <w:lang w:eastAsia="ru-RU"/>
        </w:rPr>
        <w:t xml:space="preserve"> і </w:t>
      </w:r>
      <w:proofErr w:type="spellStart"/>
      <w:r w:rsidRPr="005304DE">
        <w:rPr>
          <w:rFonts w:ascii="Times New Roman" w:eastAsia="Times New Roman" w:hAnsi="Times New Roman" w:cs="Times New Roman"/>
          <w:sz w:val="28"/>
          <w:szCs w:val="28"/>
          <w:lang w:eastAsia="ru-RU"/>
        </w:rPr>
        <w:t>сідає</w:t>
      </w:r>
      <w:proofErr w:type="spellEnd"/>
      <w:r w:rsidRPr="005304DE">
        <w:rPr>
          <w:rFonts w:ascii="Times New Roman" w:eastAsia="Times New Roman" w:hAnsi="Times New Roman" w:cs="Times New Roman"/>
          <w:sz w:val="28"/>
          <w:szCs w:val="28"/>
          <w:lang w:eastAsia="ru-RU"/>
        </w:rPr>
        <w:t xml:space="preserve"> на </w:t>
      </w:r>
      <w:proofErr w:type="spellStart"/>
      <w:r w:rsidRPr="005304DE">
        <w:rPr>
          <w:rFonts w:ascii="Times New Roman" w:eastAsia="Times New Roman" w:hAnsi="Times New Roman" w:cs="Times New Roman"/>
          <w:sz w:val="28"/>
          <w:szCs w:val="28"/>
          <w:lang w:eastAsia="ru-RU"/>
        </w:rPr>
        <w:t>стільчик</w:t>
      </w:r>
      <w:proofErr w:type="spellEnd"/>
      <w:r w:rsidRPr="005304DE">
        <w:rPr>
          <w:rFonts w:ascii="Times New Roman" w:eastAsia="Times New Roman" w:hAnsi="Times New Roman" w:cs="Times New Roman"/>
          <w:sz w:val="28"/>
          <w:szCs w:val="28"/>
          <w:lang w:eastAsia="ru-RU"/>
        </w:rPr>
        <w:t>.</w:t>
      </w:r>
      <w:r w:rsidRPr="005304DE">
        <w:rPr>
          <w:rFonts w:ascii="Times New Roman" w:eastAsia="Times New Roman" w:hAnsi="Times New Roman" w:cs="Times New Roman"/>
          <w:sz w:val="28"/>
          <w:szCs w:val="28"/>
          <w:lang w:val="uk-UA" w:eastAsia="ru-RU"/>
        </w:rPr>
        <w:t xml:space="preserve"> Х</w:t>
      </w:r>
      <w:r w:rsidRPr="005304DE">
        <w:rPr>
          <w:rFonts w:ascii="Times New Roman" w:eastAsia="Times New Roman" w:hAnsi="Times New Roman" w:cs="Times New Roman"/>
          <w:sz w:val="28"/>
          <w:szCs w:val="28"/>
          <w:lang w:eastAsia="ru-RU"/>
        </w:rPr>
        <w:t xml:space="preserve">то </w:t>
      </w:r>
      <w:proofErr w:type="spellStart"/>
      <w:r w:rsidRPr="005304DE">
        <w:rPr>
          <w:rFonts w:ascii="Times New Roman" w:eastAsia="Times New Roman" w:hAnsi="Times New Roman" w:cs="Times New Roman"/>
          <w:sz w:val="28"/>
          <w:szCs w:val="28"/>
          <w:lang w:eastAsia="ru-RU"/>
        </w:rPr>
        <w:t>виграє</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отримає</w:t>
      </w:r>
      <w:proofErr w:type="spellEnd"/>
      <w:r w:rsidRPr="005304DE">
        <w:rPr>
          <w:rFonts w:ascii="Times New Roman" w:eastAsia="Times New Roman" w:hAnsi="Times New Roman" w:cs="Times New Roman"/>
          <w:sz w:val="28"/>
          <w:szCs w:val="28"/>
          <w:lang w:eastAsia="ru-RU"/>
        </w:rPr>
        <w:t xml:space="preserve"> у </w:t>
      </w:r>
      <w:proofErr w:type="spellStart"/>
      <w:r w:rsidRPr="005304DE">
        <w:rPr>
          <w:rFonts w:ascii="Times New Roman" w:eastAsia="Times New Roman" w:hAnsi="Times New Roman" w:cs="Times New Roman"/>
          <w:sz w:val="28"/>
          <w:szCs w:val="28"/>
          <w:lang w:eastAsia="ru-RU"/>
        </w:rPr>
        <w:t>подарунок</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таку</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фішку</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показую</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Отже</w:t>
      </w:r>
      <w:proofErr w:type="spellEnd"/>
      <w:r w:rsidRPr="005304DE">
        <w:rPr>
          <w:rFonts w:ascii="Times New Roman" w:eastAsia="Times New Roman" w:hAnsi="Times New Roman" w:cs="Times New Roman"/>
          <w:sz w:val="28"/>
          <w:szCs w:val="28"/>
          <w:lang w:eastAsia="ru-RU"/>
        </w:rPr>
        <w:t xml:space="preserve">, </w:t>
      </w:r>
      <w:proofErr w:type="spellStart"/>
      <w:r w:rsidRPr="005304DE">
        <w:rPr>
          <w:rFonts w:ascii="Times New Roman" w:eastAsia="Times New Roman" w:hAnsi="Times New Roman" w:cs="Times New Roman"/>
          <w:sz w:val="28"/>
          <w:szCs w:val="28"/>
          <w:lang w:eastAsia="ru-RU"/>
        </w:rPr>
        <w:t>почнемо</w:t>
      </w:r>
      <w:proofErr w:type="spellEnd"/>
      <w:r w:rsidRPr="005304DE">
        <w:rPr>
          <w:rFonts w:ascii="Times New Roman" w:eastAsia="Times New Roman" w:hAnsi="Times New Roman" w:cs="Times New Roman"/>
          <w:sz w:val="28"/>
          <w:szCs w:val="28"/>
          <w:lang w:eastAsia="ru-RU"/>
        </w:rPr>
        <w:t>.</w:t>
      </w:r>
      <w:r w:rsidRPr="005304DE">
        <w:rPr>
          <w:rFonts w:ascii="Times New Roman" w:eastAsia="Times New Roman" w:hAnsi="Times New Roman" w:cs="Times New Roman"/>
          <w:sz w:val="28"/>
          <w:szCs w:val="28"/>
          <w:lang w:val="uk-UA" w:eastAsia="ru-RU"/>
        </w:rPr>
        <w:t xml:space="preserve"> </w:t>
      </w:r>
      <w:proofErr w:type="spellStart"/>
      <w:r w:rsidRPr="005304DE">
        <w:rPr>
          <w:rFonts w:ascii="Times New Roman" w:hAnsi="Times New Roman" w:cs="Times New Roman"/>
          <w:sz w:val="28"/>
          <w:szCs w:val="28"/>
        </w:rPr>
        <w:t>Після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роздаю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переможц</w:t>
      </w:r>
      <w:proofErr w:type="spellEnd"/>
      <w:r w:rsidRPr="005304DE">
        <w:rPr>
          <w:rFonts w:ascii="Times New Roman" w:hAnsi="Times New Roman" w:cs="Times New Roman"/>
          <w:sz w:val="28"/>
          <w:szCs w:val="28"/>
          <w:lang w:val="uk-UA"/>
        </w:rPr>
        <w:t>я</w:t>
      </w:r>
      <w:r w:rsidRPr="005304DE">
        <w:rPr>
          <w:rFonts w:ascii="Times New Roman" w:hAnsi="Times New Roman" w:cs="Times New Roman"/>
          <w:sz w:val="28"/>
          <w:szCs w:val="28"/>
        </w:rPr>
        <w:t xml:space="preserve">м – </w:t>
      </w:r>
      <w:proofErr w:type="spellStart"/>
      <w:r w:rsidRPr="005304DE">
        <w:rPr>
          <w:rFonts w:ascii="Times New Roman" w:hAnsi="Times New Roman" w:cs="Times New Roman"/>
          <w:sz w:val="28"/>
          <w:szCs w:val="28"/>
        </w:rPr>
        <w:t>фішки</w:t>
      </w:r>
      <w:proofErr w:type="spellEnd"/>
      <w:r w:rsidRPr="005304DE">
        <w:rPr>
          <w:rFonts w:ascii="Times New Roman" w:hAnsi="Times New Roman" w:cs="Times New Roman"/>
          <w:sz w:val="28"/>
          <w:szCs w:val="28"/>
        </w:rPr>
        <w:t xml:space="preserve">. А </w:t>
      </w:r>
      <w:proofErr w:type="spellStart"/>
      <w:r w:rsidRPr="005304DE">
        <w:rPr>
          <w:rFonts w:ascii="Times New Roman" w:hAnsi="Times New Roman" w:cs="Times New Roman"/>
          <w:sz w:val="28"/>
          <w:szCs w:val="28"/>
        </w:rPr>
        <w:t>переможеним</w:t>
      </w:r>
      <w:proofErr w:type="spellEnd"/>
      <w:r w:rsidRPr="005304DE">
        <w:rPr>
          <w:rFonts w:ascii="Times New Roman" w:hAnsi="Times New Roman" w:cs="Times New Roman"/>
          <w:sz w:val="28"/>
          <w:szCs w:val="28"/>
        </w:rPr>
        <w:t xml:space="preserve"> кажу: «</w:t>
      </w:r>
      <w:proofErr w:type="spellStart"/>
      <w:r w:rsidRPr="005304DE">
        <w:rPr>
          <w:rFonts w:ascii="Times New Roman" w:hAnsi="Times New Roman" w:cs="Times New Roman"/>
          <w:sz w:val="28"/>
          <w:szCs w:val="28"/>
        </w:rPr>
        <w:t>Цього</w:t>
      </w:r>
      <w:proofErr w:type="spellEnd"/>
      <w:r w:rsidRPr="005304DE">
        <w:rPr>
          <w:rFonts w:ascii="Times New Roman" w:hAnsi="Times New Roman" w:cs="Times New Roman"/>
          <w:sz w:val="28"/>
          <w:szCs w:val="28"/>
        </w:rPr>
        <w:t xml:space="preserve"> разу </w:t>
      </w:r>
      <w:r w:rsidRPr="005304DE">
        <w:rPr>
          <w:rFonts w:ascii="Times New Roman" w:hAnsi="Times New Roman" w:cs="Times New Roman"/>
          <w:sz w:val="28"/>
          <w:szCs w:val="28"/>
          <w:lang w:val="uk-UA"/>
        </w:rPr>
        <w:t>були</w:t>
      </w:r>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уважні</w:t>
      </w:r>
      <w:proofErr w:type="spellEnd"/>
      <w:r w:rsidRPr="005304DE">
        <w:rPr>
          <w:rFonts w:ascii="Times New Roman" w:hAnsi="Times New Roman" w:cs="Times New Roman"/>
          <w:sz w:val="28"/>
          <w:szCs w:val="28"/>
        </w:rPr>
        <w:t xml:space="preserve"> і тому </w:t>
      </w:r>
      <w:proofErr w:type="spellStart"/>
      <w:r w:rsidRPr="005304DE">
        <w:rPr>
          <w:rFonts w:ascii="Times New Roman" w:hAnsi="Times New Roman" w:cs="Times New Roman"/>
          <w:sz w:val="28"/>
          <w:szCs w:val="28"/>
        </w:rPr>
        <w:t>програли</w:t>
      </w:r>
      <w:proofErr w:type="spellEnd"/>
      <w:r w:rsidRPr="005304DE">
        <w:rPr>
          <w:rFonts w:ascii="Times New Roman" w:hAnsi="Times New Roman" w:cs="Times New Roman"/>
          <w:sz w:val="28"/>
          <w:szCs w:val="28"/>
        </w:rPr>
        <w:t xml:space="preserve">. От і знаю,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наступно</w:t>
      </w:r>
      <w:proofErr w:type="spellEnd"/>
      <w:r w:rsidRPr="005304DE">
        <w:rPr>
          <w:rFonts w:ascii="Times New Roman" w:hAnsi="Times New Roman" w:cs="Times New Roman"/>
          <w:sz w:val="28"/>
          <w:szCs w:val="28"/>
          <w:lang w:val="uk-UA"/>
        </w:rPr>
        <w:t>му</w:t>
      </w:r>
      <w:r w:rsidRPr="005304DE">
        <w:rPr>
          <w:rFonts w:ascii="Times New Roman" w:hAnsi="Times New Roman" w:cs="Times New Roman"/>
          <w:sz w:val="28"/>
          <w:szCs w:val="28"/>
        </w:rPr>
        <w:t xml:space="preserve"> раз</w:t>
      </w:r>
      <w:r w:rsidRPr="005304DE">
        <w:rPr>
          <w:rFonts w:ascii="Times New Roman" w:hAnsi="Times New Roman" w:cs="Times New Roman"/>
          <w:sz w:val="28"/>
          <w:szCs w:val="28"/>
          <w:lang w:val="uk-UA"/>
        </w:rPr>
        <w:t>і</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маєте бути </w:t>
      </w:r>
      <w:proofErr w:type="spellStart"/>
      <w:r w:rsidRPr="005304DE">
        <w:rPr>
          <w:rFonts w:ascii="Times New Roman" w:hAnsi="Times New Roman" w:cs="Times New Roman"/>
          <w:sz w:val="28"/>
          <w:szCs w:val="28"/>
        </w:rPr>
        <w:t>уважні</w:t>
      </w:r>
      <w:proofErr w:type="spellEnd"/>
      <w:r w:rsidRPr="005304DE">
        <w:rPr>
          <w:rFonts w:ascii="Times New Roman" w:hAnsi="Times New Roman" w:cs="Times New Roman"/>
          <w:sz w:val="28"/>
          <w:szCs w:val="28"/>
        </w:rPr>
        <w:t xml:space="preserve"> і </w:t>
      </w:r>
      <w:r w:rsidRPr="005304DE">
        <w:rPr>
          <w:rFonts w:ascii="Times New Roman" w:hAnsi="Times New Roman" w:cs="Times New Roman"/>
          <w:sz w:val="28"/>
          <w:szCs w:val="28"/>
          <w:lang w:val="uk-UA"/>
        </w:rPr>
        <w:t>тоді</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обов'язково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виграєте</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w:t>
      </w:r>
    </w:p>
    <w:p w14:paraId="439B8D0D" w14:textId="6BA4816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6. </w:t>
      </w:r>
      <w:r w:rsidR="00A561E7">
        <w:rPr>
          <w:rFonts w:ascii="Times New Roman" w:hAnsi="Times New Roman" w:cs="Times New Roman"/>
          <w:sz w:val="28"/>
          <w:szCs w:val="28"/>
          <w:lang w:val="uk-UA"/>
        </w:rPr>
        <w:t>Хвилинка</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пустощі</w:t>
      </w:r>
      <w:proofErr w:type="spellEnd"/>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Гра «Дракон</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кусає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хвіст</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Мета: </w:t>
      </w:r>
      <w:proofErr w:type="spellStart"/>
      <w:r w:rsidRPr="005304DE">
        <w:rPr>
          <w:rFonts w:ascii="Times New Roman" w:hAnsi="Times New Roman" w:cs="Times New Roman"/>
          <w:sz w:val="28"/>
          <w:szCs w:val="28"/>
        </w:rPr>
        <w:t>зміна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динаміки</w:t>
      </w:r>
      <w:proofErr w:type="spellEnd"/>
      <w:r w:rsidRPr="005304DE">
        <w:rPr>
          <w:rFonts w:ascii="Times New Roman" w:hAnsi="Times New Roman" w:cs="Times New Roman"/>
          <w:sz w:val="28"/>
          <w:szCs w:val="28"/>
        </w:rPr>
        <w:t>.</w:t>
      </w:r>
    </w:p>
    <w:p w14:paraId="417EF83A"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Інструкція: </w:t>
      </w:r>
    </w:p>
    <w:p w14:paraId="3F058E01"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Хлопці</w:t>
      </w:r>
      <w:proofErr w:type="spellEnd"/>
      <w:r w:rsidRPr="005304DE">
        <w:rPr>
          <w:rFonts w:ascii="Times New Roman" w:hAnsi="Times New Roman" w:cs="Times New Roman"/>
          <w:sz w:val="28"/>
          <w:szCs w:val="28"/>
        </w:rPr>
        <w:t xml:space="preserve">, нас </w:t>
      </w:r>
      <w:proofErr w:type="spellStart"/>
      <w:r w:rsidRPr="005304DE">
        <w:rPr>
          <w:rFonts w:ascii="Times New Roman" w:hAnsi="Times New Roman" w:cs="Times New Roman"/>
          <w:sz w:val="28"/>
          <w:szCs w:val="28"/>
        </w:rPr>
        <w:t>із</w:t>
      </w:r>
      <w:proofErr w:type="spellEnd"/>
      <w:r w:rsidRPr="005304DE">
        <w:rPr>
          <w:rFonts w:ascii="Times New Roman" w:hAnsi="Times New Roman" w:cs="Times New Roman"/>
          <w:sz w:val="28"/>
          <w:szCs w:val="28"/>
        </w:rPr>
        <w:t xml:space="preserve"> вами на </w:t>
      </w:r>
      <w:proofErr w:type="spellStart"/>
      <w:r w:rsidRPr="005304DE">
        <w:rPr>
          <w:rFonts w:ascii="Times New Roman" w:hAnsi="Times New Roman" w:cs="Times New Roman"/>
          <w:sz w:val="28"/>
          <w:szCs w:val="28"/>
        </w:rPr>
        <w:t>галявинку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світить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сонечко</w:t>
      </w:r>
      <w:proofErr w:type="spellEnd"/>
      <w:r w:rsidRPr="005304DE">
        <w:rPr>
          <w:rFonts w:ascii="Times New Roman" w:hAnsi="Times New Roman" w:cs="Times New Roman"/>
          <w:sz w:val="28"/>
          <w:szCs w:val="28"/>
        </w:rPr>
        <w:t xml:space="preserve"> й уряд </w:t>
      </w:r>
      <w:proofErr w:type="spellStart"/>
      <w:r w:rsidRPr="005304DE">
        <w:rPr>
          <w:rFonts w:ascii="Times New Roman" w:hAnsi="Times New Roman" w:cs="Times New Roman"/>
          <w:sz w:val="28"/>
          <w:szCs w:val="28"/>
        </w:rPr>
        <w:t>пропонує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пограти</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досить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цікаву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Сьогодні</w:t>
      </w:r>
      <w:proofErr w:type="spellEnd"/>
      <w:r w:rsidRPr="005304DE">
        <w:rPr>
          <w:rFonts w:ascii="Times New Roman" w:hAnsi="Times New Roman" w:cs="Times New Roman"/>
          <w:sz w:val="28"/>
          <w:szCs w:val="28"/>
        </w:rPr>
        <w:t xml:space="preserve"> ми </w:t>
      </w:r>
      <w:proofErr w:type="spellStart"/>
      <w:r w:rsidRPr="005304DE">
        <w:rPr>
          <w:rFonts w:ascii="Times New Roman" w:hAnsi="Times New Roman" w:cs="Times New Roman"/>
          <w:sz w:val="28"/>
          <w:szCs w:val="28"/>
        </w:rPr>
        <w:t>перетворимося</w:t>
      </w:r>
      <w:proofErr w:type="spellEnd"/>
      <w:r w:rsidRPr="005304DE">
        <w:rPr>
          <w:rFonts w:ascii="Times New Roman" w:hAnsi="Times New Roman" w:cs="Times New Roman"/>
          <w:sz w:val="28"/>
          <w:szCs w:val="28"/>
        </w:rPr>
        <w:t xml:space="preserve"> в великого дракона. Станьте </w:t>
      </w:r>
      <w:proofErr w:type="spellStart"/>
      <w:r w:rsidRPr="005304DE">
        <w:rPr>
          <w:rFonts w:ascii="Times New Roman" w:hAnsi="Times New Roman" w:cs="Times New Roman"/>
          <w:sz w:val="28"/>
          <w:szCs w:val="28"/>
        </w:rPr>
        <w:t>позаду</w:t>
      </w:r>
      <w:proofErr w:type="spellEnd"/>
      <w:r w:rsidRPr="005304DE">
        <w:rPr>
          <w:rFonts w:ascii="Times New Roman" w:hAnsi="Times New Roman" w:cs="Times New Roman"/>
          <w:sz w:val="28"/>
          <w:szCs w:val="28"/>
        </w:rPr>
        <w:t xml:space="preserve"> мене і </w:t>
      </w:r>
      <w:proofErr w:type="spellStart"/>
      <w:r w:rsidRPr="005304DE">
        <w:rPr>
          <w:rFonts w:ascii="Times New Roman" w:hAnsi="Times New Roman" w:cs="Times New Roman"/>
          <w:sz w:val="28"/>
          <w:szCs w:val="28"/>
        </w:rPr>
        <w:t>беріть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одне</w:t>
      </w:r>
      <w:proofErr w:type="spellEnd"/>
      <w:r w:rsidRPr="005304DE">
        <w:rPr>
          <w:rFonts w:ascii="Times New Roman" w:hAnsi="Times New Roman" w:cs="Times New Roman"/>
          <w:sz w:val="28"/>
          <w:szCs w:val="28"/>
        </w:rPr>
        <w:t xml:space="preserve"> одного за пояс. Я головою дракона, а </w:t>
      </w:r>
      <w:proofErr w:type="spellStart"/>
      <w:r w:rsidRPr="005304DE">
        <w:rPr>
          <w:rFonts w:ascii="Times New Roman" w:hAnsi="Times New Roman" w:cs="Times New Roman"/>
          <w:sz w:val="28"/>
          <w:szCs w:val="28"/>
        </w:rPr>
        <w:t>ви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моїм</w:t>
      </w:r>
      <w:proofErr w:type="spellEnd"/>
      <w:r w:rsidRPr="005304DE">
        <w:rPr>
          <w:rFonts w:ascii="Times New Roman" w:hAnsi="Times New Roman" w:cs="Times New Roman"/>
          <w:sz w:val="28"/>
          <w:szCs w:val="28"/>
        </w:rPr>
        <w:t xml:space="preserve"> хвостом. Дракон </w:t>
      </w:r>
      <w:proofErr w:type="spellStart"/>
      <w:r w:rsidRPr="005304DE">
        <w:rPr>
          <w:rFonts w:ascii="Times New Roman" w:hAnsi="Times New Roman" w:cs="Times New Roman"/>
          <w:sz w:val="28"/>
          <w:szCs w:val="28"/>
        </w:rPr>
        <w:t>гуляє</w:t>
      </w:r>
      <w:proofErr w:type="spellEnd"/>
      <w:r w:rsidRPr="005304DE">
        <w:rPr>
          <w:rFonts w:ascii="Times New Roman" w:hAnsi="Times New Roman" w:cs="Times New Roman"/>
          <w:sz w:val="28"/>
          <w:szCs w:val="28"/>
        </w:rPr>
        <w:t xml:space="preserve"> по </w:t>
      </w:r>
      <w:proofErr w:type="spellStart"/>
      <w:r w:rsidRPr="005304DE">
        <w:rPr>
          <w:rFonts w:ascii="Times New Roman" w:hAnsi="Times New Roman" w:cs="Times New Roman"/>
          <w:sz w:val="28"/>
          <w:szCs w:val="28"/>
        </w:rPr>
        <w:t>галявинці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перестрибує</w:t>
      </w:r>
      <w:proofErr w:type="spellEnd"/>
      <w:r w:rsidRPr="005304DE">
        <w:rPr>
          <w:rFonts w:ascii="Times New Roman" w:hAnsi="Times New Roman" w:cs="Times New Roman"/>
          <w:sz w:val="28"/>
          <w:szCs w:val="28"/>
        </w:rPr>
        <w:t xml:space="preserve"> через ямки, </w:t>
      </w:r>
      <w:proofErr w:type="spellStart"/>
      <w:r w:rsidRPr="005304DE">
        <w:rPr>
          <w:rFonts w:ascii="Times New Roman" w:hAnsi="Times New Roman" w:cs="Times New Roman"/>
          <w:sz w:val="28"/>
          <w:szCs w:val="28"/>
        </w:rPr>
        <w:t>проповзає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гілками</w:t>
      </w:r>
      <w:proofErr w:type="spellEnd"/>
      <w:r w:rsidRPr="005304DE">
        <w:rPr>
          <w:rFonts w:ascii="Times New Roman" w:hAnsi="Times New Roman" w:cs="Times New Roman"/>
          <w:sz w:val="28"/>
          <w:szCs w:val="28"/>
        </w:rPr>
        <w:t xml:space="preserve">. Але дракону </w:t>
      </w:r>
      <w:proofErr w:type="spellStart"/>
      <w:r w:rsidRPr="005304DE">
        <w:rPr>
          <w:rFonts w:ascii="Times New Roman" w:hAnsi="Times New Roman" w:cs="Times New Roman"/>
          <w:sz w:val="28"/>
          <w:szCs w:val="28"/>
        </w:rPr>
        <w:t>набридло</w:t>
      </w:r>
      <w:proofErr w:type="spellEnd"/>
      <w:r w:rsidRPr="005304DE">
        <w:rPr>
          <w:rFonts w:ascii="Times New Roman" w:hAnsi="Times New Roman" w:cs="Times New Roman"/>
          <w:sz w:val="28"/>
          <w:szCs w:val="28"/>
        </w:rPr>
        <w:t xml:space="preserve"> просто </w:t>
      </w:r>
      <w:proofErr w:type="spellStart"/>
      <w:r w:rsidRPr="005304DE">
        <w:rPr>
          <w:rFonts w:ascii="Times New Roman" w:hAnsi="Times New Roman" w:cs="Times New Roman"/>
          <w:sz w:val="28"/>
          <w:szCs w:val="28"/>
        </w:rPr>
        <w:t>гуляти</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йо</w:t>
      </w:r>
      <w:proofErr w:type="spellEnd"/>
      <w:r w:rsidRPr="005304DE">
        <w:rPr>
          <w:rFonts w:ascii="Times New Roman" w:hAnsi="Times New Roman" w:cs="Times New Roman"/>
          <w:sz w:val="28"/>
          <w:szCs w:val="28"/>
          <w:lang w:val="uk-UA"/>
        </w:rPr>
        <w:t>му</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хочеться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попустувати</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Він</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намага</w:t>
      </w:r>
      <w:r w:rsidRPr="005304DE">
        <w:rPr>
          <w:rFonts w:ascii="Times New Roman" w:hAnsi="Times New Roman" w:cs="Times New Roman"/>
          <w:sz w:val="28"/>
          <w:szCs w:val="28"/>
          <w:lang w:val="uk-UA"/>
        </w:rPr>
        <w:t>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впіймати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хвіст</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Якщо</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йому </w:t>
      </w:r>
      <w:proofErr w:type="spellStart"/>
      <w:r w:rsidRPr="005304DE">
        <w:rPr>
          <w:rFonts w:ascii="Times New Roman" w:hAnsi="Times New Roman" w:cs="Times New Roman"/>
          <w:sz w:val="28"/>
          <w:szCs w:val="28"/>
        </w:rPr>
        <w:t>вдасться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впіймати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він</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стає</w:t>
      </w:r>
      <w:proofErr w:type="spellEnd"/>
      <w:r w:rsidRPr="005304DE">
        <w:rPr>
          <w:rFonts w:ascii="Times New Roman" w:hAnsi="Times New Roman" w:cs="Times New Roman"/>
          <w:sz w:val="28"/>
          <w:szCs w:val="28"/>
        </w:rPr>
        <w:t xml:space="preserve"> головою. </w:t>
      </w:r>
      <w:proofErr w:type="spellStart"/>
      <w:r w:rsidRPr="005304DE">
        <w:rPr>
          <w:rFonts w:ascii="Times New Roman" w:hAnsi="Times New Roman" w:cs="Times New Roman"/>
          <w:sz w:val="28"/>
          <w:szCs w:val="28"/>
        </w:rPr>
        <w:t>Отже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почнемо</w:t>
      </w:r>
      <w:proofErr w:type="spellEnd"/>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w:t>
      </w:r>
      <w:proofErr w:type="spellStart"/>
      <w:r w:rsidRPr="005304DE">
        <w:rPr>
          <w:rFonts w:ascii="Times New Roman" w:hAnsi="Times New Roman" w:cs="Times New Roman"/>
          <w:sz w:val="28"/>
          <w:szCs w:val="28"/>
        </w:rPr>
        <w:t>гра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триває</w:t>
      </w:r>
      <w:proofErr w:type="spellEnd"/>
      <w:r w:rsidRPr="005304DE">
        <w:rPr>
          <w:rFonts w:ascii="Times New Roman" w:hAnsi="Times New Roman" w:cs="Times New Roman"/>
          <w:sz w:val="28"/>
          <w:szCs w:val="28"/>
        </w:rPr>
        <w:t xml:space="preserve"> доки </w:t>
      </w:r>
      <w:proofErr w:type="spellStart"/>
      <w:r w:rsidRPr="005304DE">
        <w:rPr>
          <w:rFonts w:ascii="Times New Roman" w:hAnsi="Times New Roman" w:cs="Times New Roman"/>
          <w:sz w:val="28"/>
          <w:szCs w:val="28"/>
        </w:rPr>
        <w:t>всі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побувають</w:t>
      </w:r>
      <w:proofErr w:type="spellEnd"/>
      <w:r w:rsidRPr="005304DE">
        <w:rPr>
          <w:rFonts w:ascii="Times New Roman" w:hAnsi="Times New Roman" w:cs="Times New Roman"/>
          <w:sz w:val="28"/>
          <w:szCs w:val="28"/>
        </w:rPr>
        <w:t xml:space="preserve"> дома </w:t>
      </w:r>
      <w:proofErr w:type="spellStart"/>
      <w:r w:rsidRPr="005304DE">
        <w:rPr>
          <w:rFonts w:ascii="Times New Roman" w:hAnsi="Times New Roman" w:cs="Times New Roman"/>
          <w:sz w:val="28"/>
          <w:szCs w:val="28"/>
        </w:rPr>
        <w:t>голови</w:t>
      </w:r>
      <w:proofErr w:type="spellEnd"/>
      <w:r w:rsidRPr="005304DE">
        <w:rPr>
          <w:rFonts w:ascii="Times New Roman" w:hAnsi="Times New Roman" w:cs="Times New Roman"/>
          <w:sz w:val="28"/>
          <w:szCs w:val="28"/>
        </w:rPr>
        <w:t xml:space="preserve"> дракона)</w:t>
      </w:r>
      <w:r w:rsidRPr="005304DE">
        <w:rPr>
          <w:rFonts w:ascii="Times New Roman" w:hAnsi="Times New Roman" w:cs="Times New Roman"/>
          <w:sz w:val="28"/>
          <w:szCs w:val="28"/>
          <w:lang w:val="uk-UA"/>
        </w:rPr>
        <w:t>.</w:t>
      </w:r>
    </w:p>
    <w:p w14:paraId="53259A66" w14:textId="62E086F0"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7. </w:t>
      </w:r>
      <w:proofErr w:type="spellStart"/>
      <w:r w:rsidRPr="005304DE">
        <w:rPr>
          <w:rFonts w:ascii="Times New Roman" w:hAnsi="Times New Roman" w:cs="Times New Roman"/>
          <w:sz w:val="28"/>
          <w:szCs w:val="28"/>
        </w:rPr>
        <w:t>Релаксац</w:t>
      </w:r>
      <w:proofErr w:type="spellEnd"/>
      <w:r w:rsidR="00A561E7">
        <w:rPr>
          <w:rFonts w:ascii="Times New Roman" w:hAnsi="Times New Roman" w:cs="Times New Roman"/>
          <w:sz w:val="28"/>
          <w:szCs w:val="28"/>
          <w:lang w:val="uk-UA"/>
        </w:rPr>
        <w:t>і</w:t>
      </w:r>
      <w:r w:rsidRPr="005304DE">
        <w:rPr>
          <w:rFonts w:ascii="Times New Roman" w:hAnsi="Times New Roman" w:cs="Times New Roman"/>
          <w:sz w:val="28"/>
          <w:szCs w:val="28"/>
        </w:rPr>
        <w:t>я</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w:t>
      </w:r>
      <w:proofErr w:type="spellStart"/>
      <w:r w:rsidRPr="005304DE">
        <w:rPr>
          <w:rFonts w:ascii="Times New Roman" w:hAnsi="Times New Roman" w:cs="Times New Roman"/>
          <w:sz w:val="28"/>
          <w:szCs w:val="28"/>
        </w:rPr>
        <w:t>Чарівний</w:t>
      </w:r>
      <w:proofErr w:type="spellEnd"/>
      <w:r w:rsidRPr="005304DE">
        <w:rPr>
          <w:rFonts w:ascii="Times New Roman" w:hAnsi="Times New Roman" w:cs="Times New Roman"/>
          <w:sz w:val="28"/>
          <w:szCs w:val="28"/>
        </w:rPr>
        <w:t xml:space="preserve"> сон»</w:t>
      </w:r>
      <w:r w:rsidRPr="005304DE">
        <w:rPr>
          <w:rFonts w:ascii="Times New Roman" w:hAnsi="Times New Roman" w:cs="Times New Roman"/>
          <w:sz w:val="28"/>
          <w:szCs w:val="28"/>
          <w:lang w:val="uk-UA"/>
        </w:rPr>
        <w:t>. Мета: зняття фізичної і психічної напруги.  Навчити дітей розслаблятися.</w:t>
      </w:r>
    </w:p>
    <w:p w14:paraId="64A11351"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Інструкція:</w:t>
      </w:r>
    </w:p>
    <w:p w14:paraId="126F0995" w14:textId="5C05B364"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Нині ж, уявіть собі, що ви маленькі кошенята, які втомилися після веселої ігри та сядьте зручно. </w:t>
      </w:r>
      <w:r w:rsidRPr="005304DE">
        <w:rPr>
          <w:rFonts w:ascii="Times New Roman" w:hAnsi="Times New Roman" w:cs="Times New Roman"/>
          <w:sz w:val="28"/>
          <w:szCs w:val="28"/>
        </w:rPr>
        <w:t xml:space="preserve">Так, </w:t>
      </w:r>
      <w:proofErr w:type="spellStart"/>
      <w:r w:rsidRPr="005304DE">
        <w:rPr>
          <w:rFonts w:ascii="Times New Roman" w:hAnsi="Times New Roman" w:cs="Times New Roman"/>
          <w:sz w:val="28"/>
          <w:szCs w:val="28"/>
        </w:rPr>
        <w:t>щоб</w:t>
      </w:r>
      <w:proofErr w:type="spellEnd"/>
      <w:r w:rsidRPr="005304DE">
        <w:rPr>
          <w:rFonts w:ascii="Times New Roman" w:hAnsi="Times New Roman" w:cs="Times New Roman"/>
          <w:sz w:val="28"/>
          <w:szCs w:val="28"/>
        </w:rPr>
        <w:t xml:space="preserve"> спина </w:t>
      </w:r>
      <w:proofErr w:type="spellStart"/>
      <w:r w:rsidRPr="005304DE">
        <w:rPr>
          <w:rFonts w:ascii="Times New Roman" w:hAnsi="Times New Roman" w:cs="Times New Roman"/>
          <w:sz w:val="28"/>
          <w:szCs w:val="28"/>
        </w:rPr>
        <w:t>відкинулася</w:t>
      </w:r>
      <w:proofErr w:type="spellEnd"/>
      <w:r w:rsidRPr="005304DE">
        <w:rPr>
          <w:rFonts w:ascii="Times New Roman" w:hAnsi="Times New Roman" w:cs="Times New Roman"/>
          <w:sz w:val="28"/>
          <w:szCs w:val="28"/>
        </w:rPr>
        <w:t xml:space="preserve"> на спинку </w:t>
      </w:r>
      <w:proofErr w:type="spellStart"/>
      <w:r w:rsidRPr="005304DE">
        <w:rPr>
          <w:rFonts w:ascii="Times New Roman" w:hAnsi="Times New Roman" w:cs="Times New Roman"/>
          <w:sz w:val="28"/>
          <w:szCs w:val="28"/>
        </w:rPr>
        <w:t>стільця</w:t>
      </w:r>
      <w:proofErr w:type="spellEnd"/>
      <w:r w:rsidRPr="005304DE">
        <w:rPr>
          <w:rFonts w:ascii="Times New Roman" w:hAnsi="Times New Roman" w:cs="Times New Roman"/>
          <w:sz w:val="28"/>
          <w:szCs w:val="28"/>
        </w:rPr>
        <w:t xml:space="preserve">, ноги стояли </w:t>
      </w:r>
      <w:proofErr w:type="spellStart"/>
      <w:r w:rsidRPr="005304DE">
        <w:rPr>
          <w:rFonts w:ascii="Times New Roman" w:hAnsi="Times New Roman" w:cs="Times New Roman"/>
          <w:sz w:val="28"/>
          <w:szCs w:val="28"/>
        </w:rPr>
        <w:t>рівно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плечі</w:t>
      </w:r>
      <w:proofErr w:type="spellEnd"/>
      <w:r w:rsidRPr="005304DE">
        <w:rPr>
          <w:rFonts w:ascii="Times New Roman" w:hAnsi="Times New Roman" w:cs="Times New Roman"/>
          <w:sz w:val="28"/>
          <w:szCs w:val="28"/>
        </w:rPr>
        <w:t xml:space="preserve"> були </w:t>
      </w:r>
      <w:proofErr w:type="spellStart"/>
      <w:r w:rsidRPr="005304DE">
        <w:rPr>
          <w:rFonts w:ascii="Times New Roman" w:hAnsi="Times New Roman" w:cs="Times New Roman"/>
          <w:sz w:val="28"/>
          <w:szCs w:val="28"/>
        </w:rPr>
        <w:t>вкинуті</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розслаблені</w:t>
      </w:r>
      <w:proofErr w:type="spellEnd"/>
      <w:r w:rsidRPr="005304DE">
        <w:rPr>
          <w:rFonts w:ascii="Times New Roman" w:hAnsi="Times New Roman" w:cs="Times New Roman"/>
          <w:sz w:val="28"/>
          <w:szCs w:val="28"/>
        </w:rPr>
        <w:t xml:space="preserve">. Коли </w:t>
      </w:r>
      <w:proofErr w:type="spellStart"/>
      <w:r w:rsidRPr="005304DE">
        <w:rPr>
          <w:rFonts w:ascii="Times New Roman" w:hAnsi="Times New Roman" w:cs="Times New Roman"/>
          <w:sz w:val="28"/>
          <w:szCs w:val="28"/>
        </w:rPr>
        <w:t>розпочнеться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музика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закриєте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очі</w:t>
      </w:r>
      <w:proofErr w:type="spellEnd"/>
      <w:r w:rsidRPr="005304DE">
        <w:rPr>
          <w:rFonts w:ascii="Times New Roman" w:hAnsi="Times New Roman" w:cs="Times New Roman"/>
          <w:sz w:val="28"/>
          <w:szCs w:val="28"/>
        </w:rPr>
        <w:t xml:space="preserve">, і я </w:t>
      </w:r>
      <w:proofErr w:type="spellStart"/>
      <w:r w:rsidRPr="005304DE">
        <w:rPr>
          <w:rFonts w:ascii="Times New Roman" w:hAnsi="Times New Roman" w:cs="Times New Roman"/>
          <w:sz w:val="28"/>
          <w:szCs w:val="28"/>
        </w:rPr>
        <w:t>читати</w:t>
      </w:r>
      <w:proofErr w:type="spellEnd"/>
      <w:r w:rsidRPr="005304DE">
        <w:rPr>
          <w:rFonts w:ascii="Times New Roman" w:hAnsi="Times New Roman" w:cs="Times New Roman"/>
          <w:sz w:val="28"/>
          <w:szCs w:val="28"/>
          <w:lang w:val="uk-UA"/>
        </w:rPr>
        <w:t>му</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вірш</w:t>
      </w:r>
      <w:proofErr w:type="spellEnd"/>
      <w:r w:rsidRPr="005304DE">
        <w:rPr>
          <w:rFonts w:ascii="Times New Roman" w:hAnsi="Times New Roman" w:cs="Times New Roman"/>
          <w:sz w:val="28"/>
          <w:szCs w:val="28"/>
        </w:rPr>
        <w:t xml:space="preserve">. Ви заснете </w:t>
      </w:r>
      <w:proofErr w:type="spellStart"/>
      <w:r w:rsidRPr="005304DE">
        <w:rPr>
          <w:rFonts w:ascii="Times New Roman" w:hAnsi="Times New Roman" w:cs="Times New Roman"/>
          <w:sz w:val="28"/>
          <w:szCs w:val="28"/>
        </w:rPr>
        <w:t>чарівним</w:t>
      </w:r>
      <w:proofErr w:type="spellEnd"/>
      <w:r w:rsidRPr="005304DE">
        <w:rPr>
          <w:rFonts w:ascii="Times New Roman" w:hAnsi="Times New Roman" w:cs="Times New Roman"/>
          <w:sz w:val="28"/>
          <w:szCs w:val="28"/>
        </w:rPr>
        <w:t xml:space="preserve"> сном. </w:t>
      </w:r>
      <w:proofErr w:type="spellStart"/>
      <w:r w:rsidRPr="005304DE">
        <w:rPr>
          <w:rFonts w:ascii="Times New Roman" w:hAnsi="Times New Roman" w:cs="Times New Roman"/>
          <w:sz w:val="28"/>
          <w:szCs w:val="28"/>
        </w:rPr>
        <w:t>Чарівний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він</w:t>
      </w:r>
      <w:proofErr w:type="spellEnd"/>
      <w:r w:rsidRPr="005304DE">
        <w:rPr>
          <w:rFonts w:ascii="Times New Roman" w:hAnsi="Times New Roman" w:cs="Times New Roman"/>
          <w:sz w:val="28"/>
          <w:szCs w:val="28"/>
        </w:rPr>
        <w:t xml:space="preserve"> тому</w:t>
      </w:r>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w:t>
      </w:r>
      <w:proofErr w:type="spellEnd"/>
      <w:r w:rsidRPr="005304DE">
        <w:rPr>
          <w:rFonts w:ascii="Times New Roman" w:hAnsi="Times New Roman" w:cs="Times New Roman"/>
          <w:sz w:val="28"/>
          <w:szCs w:val="28"/>
        </w:rPr>
        <w:t xml:space="preserve"> заснете не </w:t>
      </w:r>
      <w:proofErr w:type="spellStart"/>
      <w:r w:rsidRPr="005304DE">
        <w:rPr>
          <w:rFonts w:ascii="Times New Roman" w:hAnsi="Times New Roman" w:cs="Times New Roman"/>
          <w:sz w:val="28"/>
          <w:szCs w:val="28"/>
        </w:rPr>
        <w:t>по-справжньому</w:t>
      </w:r>
      <w:proofErr w:type="spellEnd"/>
      <w:r w:rsidRPr="005304DE">
        <w:rPr>
          <w:rFonts w:ascii="Times New Roman" w:hAnsi="Times New Roman" w:cs="Times New Roman"/>
          <w:sz w:val="28"/>
          <w:szCs w:val="28"/>
        </w:rPr>
        <w:t xml:space="preserve">. Ви </w:t>
      </w:r>
      <w:proofErr w:type="spellStart"/>
      <w:r w:rsidRPr="005304DE">
        <w:rPr>
          <w:rFonts w:ascii="Times New Roman" w:hAnsi="Times New Roman" w:cs="Times New Roman"/>
          <w:sz w:val="28"/>
          <w:szCs w:val="28"/>
        </w:rPr>
        <w:t>продовжуватимете</w:t>
      </w:r>
      <w:proofErr w:type="spellEnd"/>
      <w:r w:rsidRPr="005304DE">
        <w:rPr>
          <w:rFonts w:ascii="Times New Roman" w:hAnsi="Times New Roman" w:cs="Times New Roman"/>
          <w:sz w:val="28"/>
          <w:szCs w:val="28"/>
        </w:rPr>
        <w:t xml:space="preserve"> все </w:t>
      </w:r>
      <w:proofErr w:type="spellStart"/>
      <w:r w:rsidRPr="005304DE">
        <w:rPr>
          <w:rFonts w:ascii="Times New Roman" w:hAnsi="Times New Roman" w:cs="Times New Roman"/>
          <w:sz w:val="28"/>
          <w:szCs w:val="28"/>
        </w:rPr>
        <w:t>чути</w:t>
      </w:r>
      <w:proofErr w:type="spellEnd"/>
      <w:r w:rsidRPr="005304DE">
        <w:rPr>
          <w:rFonts w:ascii="Times New Roman" w:hAnsi="Times New Roman" w:cs="Times New Roman"/>
          <w:sz w:val="28"/>
          <w:szCs w:val="28"/>
        </w:rPr>
        <w:t xml:space="preserve">, але будете </w:t>
      </w:r>
      <w:proofErr w:type="spellStart"/>
      <w:r w:rsidRPr="005304DE">
        <w:rPr>
          <w:rFonts w:ascii="Times New Roman" w:hAnsi="Times New Roman" w:cs="Times New Roman"/>
          <w:sz w:val="28"/>
          <w:szCs w:val="28"/>
        </w:rPr>
        <w:t>рухатися</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відмикати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очі</w:t>
      </w:r>
      <w:proofErr w:type="spellEnd"/>
      <w:r w:rsidRPr="005304DE">
        <w:rPr>
          <w:rFonts w:ascii="Times New Roman" w:hAnsi="Times New Roman" w:cs="Times New Roman"/>
          <w:sz w:val="28"/>
          <w:szCs w:val="28"/>
        </w:rPr>
        <w:t>, доки «</w:t>
      </w:r>
      <w:proofErr w:type="spellStart"/>
      <w:r w:rsidRPr="005304DE">
        <w:rPr>
          <w:rFonts w:ascii="Times New Roman" w:hAnsi="Times New Roman" w:cs="Times New Roman"/>
          <w:sz w:val="28"/>
          <w:szCs w:val="28"/>
        </w:rPr>
        <w:t>прокинетеся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Уважно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слухайте</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повторюйте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щоразу</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Ш</w:t>
      </w:r>
      <w:proofErr w:type="spellStart"/>
      <w:r w:rsidR="00A561E7">
        <w:rPr>
          <w:rFonts w:ascii="Times New Roman" w:hAnsi="Times New Roman" w:cs="Times New Roman"/>
          <w:sz w:val="28"/>
          <w:szCs w:val="28"/>
          <w:lang w:val="uk-UA"/>
        </w:rPr>
        <w:t>оптати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зайве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повторюйте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щоразу</w:t>
      </w:r>
      <w:proofErr w:type="spellEnd"/>
      <w:r w:rsidRPr="005304DE">
        <w:rPr>
          <w:rFonts w:ascii="Times New Roman" w:hAnsi="Times New Roman" w:cs="Times New Roman"/>
          <w:sz w:val="28"/>
          <w:szCs w:val="28"/>
        </w:rPr>
        <w:t xml:space="preserve"> про себе, </w:t>
      </w:r>
      <w:proofErr w:type="spellStart"/>
      <w:r w:rsidRPr="005304DE">
        <w:rPr>
          <w:rFonts w:ascii="Times New Roman" w:hAnsi="Times New Roman" w:cs="Times New Roman"/>
          <w:sz w:val="28"/>
          <w:szCs w:val="28"/>
        </w:rPr>
        <w:t>подумки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Спокійно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відпочивайте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закривши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очі</w:t>
      </w:r>
      <w:proofErr w:type="spellEnd"/>
      <w:r w:rsidRPr="005304DE">
        <w:rPr>
          <w:rFonts w:ascii="Times New Roman" w:hAnsi="Times New Roman" w:cs="Times New Roman"/>
          <w:sz w:val="28"/>
          <w:szCs w:val="28"/>
        </w:rPr>
        <w:t>. «</w:t>
      </w:r>
      <w:proofErr w:type="spellStart"/>
      <w:r w:rsidRPr="005304DE">
        <w:rPr>
          <w:rFonts w:ascii="Times New Roman" w:hAnsi="Times New Roman" w:cs="Times New Roman"/>
          <w:sz w:val="28"/>
          <w:szCs w:val="28"/>
        </w:rPr>
        <w:t>Чарівний</w:t>
      </w:r>
      <w:proofErr w:type="spellEnd"/>
      <w:r w:rsidRPr="005304DE">
        <w:rPr>
          <w:rFonts w:ascii="Times New Roman" w:hAnsi="Times New Roman" w:cs="Times New Roman"/>
          <w:sz w:val="28"/>
          <w:szCs w:val="28"/>
        </w:rPr>
        <w:t xml:space="preserve"> сон» й наша </w:t>
      </w:r>
      <w:proofErr w:type="spellStart"/>
      <w:r w:rsidRPr="005304DE">
        <w:rPr>
          <w:rFonts w:ascii="Times New Roman" w:hAnsi="Times New Roman" w:cs="Times New Roman"/>
          <w:sz w:val="28"/>
          <w:szCs w:val="28"/>
        </w:rPr>
        <w:t>подорож</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закінчиться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тоді</w:t>
      </w:r>
      <w:proofErr w:type="spellEnd"/>
      <w:r w:rsidRPr="005304DE">
        <w:rPr>
          <w:rFonts w:ascii="Times New Roman" w:hAnsi="Times New Roman" w:cs="Times New Roman"/>
          <w:sz w:val="28"/>
          <w:szCs w:val="28"/>
        </w:rPr>
        <w:t xml:space="preserve">, коли завершиться </w:t>
      </w:r>
      <w:proofErr w:type="spellStart"/>
      <w:r w:rsidRPr="005304DE">
        <w:rPr>
          <w:rFonts w:ascii="Times New Roman" w:hAnsi="Times New Roman" w:cs="Times New Roman"/>
          <w:sz w:val="28"/>
          <w:szCs w:val="28"/>
        </w:rPr>
        <w:t>музика</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це</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rPr>
        <w:lastRenderedPageBreak/>
        <w:t>скажу: «</w:t>
      </w:r>
      <w:r w:rsidR="00A561E7">
        <w:rPr>
          <w:rFonts w:ascii="Times New Roman" w:hAnsi="Times New Roman" w:cs="Times New Roman"/>
          <w:sz w:val="28"/>
          <w:szCs w:val="28"/>
          <w:lang w:val="uk-UA"/>
        </w:rPr>
        <w:t>Від</w:t>
      </w:r>
      <w:proofErr w:type="spellStart"/>
      <w:r w:rsidRPr="005304DE">
        <w:rPr>
          <w:rFonts w:ascii="Times New Roman" w:hAnsi="Times New Roman" w:cs="Times New Roman"/>
          <w:sz w:val="28"/>
          <w:szCs w:val="28"/>
        </w:rPr>
        <w:t>крийте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очі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Увага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настає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Чарівний</w:t>
      </w:r>
      <w:proofErr w:type="spellEnd"/>
      <w:r w:rsidRPr="005304DE">
        <w:rPr>
          <w:rFonts w:ascii="Times New Roman" w:hAnsi="Times New Roman" w:cs="Times New Roman"/>
          <w:sz w:val="28"/>
          <w:szCs w:val="28"/>
        </w:rPr>
        <w:t xml:space="preserve"> сон». </w:t>
      </w:r>
      <w:proofErr w:type="spellStart"/>
      <w:r w:rsidRPr="005304DE">
        <w:rPr>
          <w:rFonts w:ascii="Times New Roman" w:hAnsi="Times New Roman" w:cs="Times New Roman"/>
          <w:sz w:val="28"/>
          <w:szCs w:val="28"/>
        </w:rPr>
        <w:t>Вмикаю</w:t>
      </w:r>
      <w:proofErr w:type="spellEnd"/>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релаксац</w:t>
      </w:r>
      <w:r w:rsidRPr="005304DE">
        <w:rPr>
          <w:rFonts w:ascii="Times New Roman" w:hAnsi="Times New Roman" w:cs="Times New Roman"/>
          <w:sz w:val="28"/>
          <w:szCs w:val="28"/>
          <w:lang w:val="uk-UA"/>
        </w:rPr>
        <w:t>ій</w:t>
      </w:r>
      <w:r w:rsidR="00A561E7">
        <w:rPr>
          <w:rFonts w:ascii="Times New Roman" w:hAnsi="Times New Roman" w:cs="Times New Roman"/>
          <w:sz w:val="28"/>
          <w:szCs w:val="28"/>
          <w:lang w:val="uk-UA"/>
        </w:rPr>
        <w:t>н</w:t>
      </w:r>
      <w:proofErr w:type="spellEnd"/>
      <w:r w:rsidRPr="005304DE">
        <w:rPr>
          <w:rFonts w:ascii="Times New Roman" w:hAnsi="Times New Roman" w:cs="Times New Roman"/>
          <w:sz w:val="28"/>
          <w:szCs w:val="28"/>
        </w:rPr>
        <w:t xml:space="preserve">у </w:t>
      </w:r>
      <w:proofErr w:type="spellStart"/>
      <w:r w:rsidRPr="005304DE">
        <w:rPr>
          <w:rFonts w:ascii="Times New Roman" w:hAnsi="Times New Roman" w:cs="Times New Roman"/>
          <w:sz w:val="28"/>
          <w:szCs w:val="28"/>
        </w:rPr>
        <w:t>музику</w:t>
      </w:r>
      <w:proofErr w:type="spellEnd"/>
      <w:r w:rsidRPr="005304DE">
        <w:rPr>
          <w:rFonts w:ascii="Times New Roman" w:hAnsi="Times New Roman" w:cs="Times New Roman"/>
          <w:sz w:val="28"/>
          <w:szCs w:val="28"/>
        </w:rPr>
        <w:t xml:space="preserve"> і починаю </w:t>
      </w:r>
      <w:proofErr w:type="spellStart"/>
      <w:r w:rsidRPr="005304DE">
        <w:rPr>
          <w:rFonts w:ascii="Times New Roman" w:hAnsi="Times New Roman" w:cs="Times New Roman"/>
          <w:sz w:val="28"/>
          <w:szCs w:val="28"/>
        </w:rPr>
        <w:t>читати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вірш</w:t>
      </w:r>
      <w:proofErr w:type="spellEnd"/>
      <w:r w:rsidRPr="005304DE">
        <w:rPr>
          <w:rFonts w:ascii="Times New Roman" w:hAnsi="Times New Roman" w:cs="Times New Roman"/>
          <w:sz w:val="28"/>
          <w:szCs w:val="28"/>
        </w:rPr>
        <w:t>.</w:t>
      </w:r>
    </w:p>
    <w:p w14:paraId="48CF55F8" w14:textId="77777777" w:rsidR="005304DE" w:rsidRPr="005304DE" w:rsidRDefault="005304DE" w:rsidP="005304DE">
      <w:pPr>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Вії </w:t>
      </w:r>
      <w:proofErr w:type="spellStart"/>
      <w:r w:rsidRPr="005304DE">
        <w:rPr>
          <w:rFonts w:ascii="Times New Roman" w:hAnsi="Times New Roman" w:cs="Times New Roman"/>
          <w:sz w:val="28"/>
          <w:szCs w:val="28"/>
        </w:rPr>
        <w:t>опускаються</w:t>
      </w:r>
      <w:proofErr w:type="spellEnd"/>
      <w:r w:rsidRPr="005304DE">
        <w:rPr>
          <w:rFonts w:ascii="Times New Roman" w:hAnsi="Times New Roman" w:cs="Times New Roman"/>
          <w:sz w:val="28"/>
          <w:szCs w:val="28"/>
        </w:rPr>
        <w:t>…</w:t>
      </w:r>
    </w:p>
    <w:p w14:paraId="5521F7D0" w14:textId="77777777" w:rsidR="005304DE" w:rsidRPr="005304DE" w:rsidRDefault="005304DE" w:rsidP="005304DE">
      <w:pPr>
        <w:spacing w:after="0" w:line="360" w:lineRule="auto"/>
        <w:jc w:val="both"/>
        <w:rPr>
          <w:rFonts w:ascii="Times New Roman" w:hAnsi="Times New Roman" w:cs="Times New Roman"/>
          <w:sz w:val="28"/>
          <w:szCs w:val="28"/>
        </w:rPr>
      </w:pPr>
      <w:proofErr w:type="spellStart"/>
      <w:r w:rsidRPr="005304DE">
        <w:rPr>
          <w:rFonts w:ascii="Times New Roman" w:hAnsi="Times New Roman" w:cs="Times New Roman"/>
          <w:sz w:val="28"/>
          <w:szCs w:val="28"/>
        </w:rPr>
        <w:t>Очі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закриваються</w:t>
      </w:r>
      <w:proofErr w:type="spellEnd"/>
      <w:r w:rsidRPr="005304DE">
        <w:rPr>
          <w:rFonts w:ascii="Times New Roman" w:hAnsi="Times New Roman" w:cs="Times New Roman"/>
          <w:sz w:val="28"/>
          <w:szCs w:val="28"/>
        </w:rPr>
        <w:t>…</w:t>
      </w:r>
    </w:p>
    <w:p w14:paraId="132CD5E9" w14:textId="77777777" w:rsidR="005304DE" w:rsidRPr="005304DE" w:rsidRDefault="005304DE" w:rsidP="005304DE">
      <w:pPr>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rPr>
        <w:t xml:space="preserve">Ми </w:t>
      </w:r>
      <w:proofErr w:type="spellStart"/>
      <w:r w:rsidRPr="005304DE">
        <w:rPr>
          <w:rFonts w:ascii="Times New Roman" w:hAnsi="Times New Roman" w:cs="Times New Roman"/>
          <w:sz w:val="28"/>
          <w:szCs w:val="28"/>
        </w:rPr>
        <w:t>спокійно</w:t>
      </w:r>
      <w:proofErr w:type="spellEnd"/>
      <w:r w:rsidRPr="005304DE">
        <w:rPr>
          <w:rFonts w:ascii="Times New Roman" w:hAnsi="Times New Roman" w:cs="Times New Roman"/>
          <w:sz w:val="28"/>
          <w:szCs w:val="28"/>
          <w:lang w:val="uk-UA"/>
        </w:rPr>
        <w:t xml:space="preserve"> відпочиваємо</w:t>
      </w:r>
      <w:proofErr w:type="gramStart"/>
      <w:r w:rsidRPr="005304DE">
        <w:rPr>
          <w:rFonts w:ascii="Times New Roman" w:hAnsi="Times New Roman" w:cs="Times New Roman"/>
          <w:sz w:val="28"/>
          <w:szCs w:val="28"/>
        </w:rPr>
        <w:t>…(</w:t>
      </w:r>
      <w:proofErr w:type="gramEnd"/>
      <w:r w:rsidRPr="005304DE">
        <w:rPr>
          <w:rFonts w:ascii="Times New Roman" w:hAnsi="Times New Roman" w:cs="Times New Roman"/>
          <w:sz w:val="28"/>
          <w:szCs w:val="28"/>
        </w:rPr>
        <w:t>2 разу)</w:t>
      </w:r>
    </w:p>
    <w:p w14:paraId="3A16FBF9" w14:textId="77777777" w:rsidR="005304DE" w:rsidRPr="005304DE" w:rsidRDefault="005304DE" w:rsidP="005304DE">
      <w:pPr>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rPr>
        <w:t xml:space="preserve">Сном </w:t>
      </w:r>
      <w:proofErr w:type="spellStart"/>
      <w:r w:rsidRPr="005304DE">
        <w:rPr>
          <w:rFonts w:ascii="Times New Roman" w:hAnsi="Times New Roman" w:cs="Times New Roman"/>
          <w:sz w:val="28"/>
          <w:szCs w:val="28"/>
        </w:rPr>
        <w:t>чарівним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засинаємо</w:t>
      </w:r>
      <w:proofErr w:type="spellEnd"/>
      <w:r w:rsidRPr="005304DE">
        <w:rPr>
          <w:rFonts w:ascii="Times New Roman" w:hAnsi="Times New Roman" w:cs="Times New Roman"/>
          <w:sz w:val="28"/>
          <w:szCs w:val="28"/>
        </w:rPr>
        <w:t>.</w:t>
      </w:r>
    </w:p>
    <w:p w14:paraId="1ECD5F5E" w14:textId="4FDBB68F" w:rsidR="005304DE" w:rsidRPr="005304DE" w:rsidRDefault="005304DE" w:rsidP="005304DE">
      <w:pPr>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rPr>
        <w:t>Ди</w:t>
      </w:r>
      <w:proofErr w:type="spellStart"/>
      <w:r w:rsidR="00A561E7">
        <w:rPr>
          <w:rFonts w:ascii="Times New Roman" w:hAnsi="Times New Roman" w:cs="Times New Roman"/>
          <w:sz w:val="28"/>
          <w:szCs w:val="28"/>
          <w:lang w:val="uk-UA"/>
        </w:rPr>
        <w:t>хається</w:t>
      </w:r>
      <w:proofErr w:type="spellEnd"/>
      <w:r w:rsidRPr="005304DE">
        <w:rPr>
          <w:rFonts w:ascii="Times New Roman" w:hAnsi="Times New Roman" w:cs="Times New Roman"/>
          <w:sz w:val="28"/>
          <w:szCs w:val="28"/>
        </w:rPr>
        <w:t xml:space="preserve"> легко… </w:t>
      </w:r>
      <w:proofErr w:type="spellStart"/>
      <w:r w:rsidRPr="005304DE">
        <w:rPr>
          <w:rFonts w:ascii="Times New Roman" w:hAnsi="Times New Roman" w:cs="Times New Roman"/>
          <w:sz w:val="28"/>
          <w:szCs w:val="28"/>
        </w:rPr>
        <w:t>рівно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глибоко</w:t>
      </w:r>
      <w:proofErr w:type="spellEnd"/>
      <w:r w:rsidRPr="005304DE">
        <w:rPr>
          <w:rFonts w:ascii="Times New Roman" w:hAnsi="Times New Roman" w:cs="Times New Roman"/>
          <w:sz w:val="28"/>
          <w:szCs w:val="28"/>
        </w:rPr>
        <w:t>….</w:t>
      </w:r>
    </w:p>
    <w:p w14:paraId="47D05FCE" w14:textId="77777777" w:rsidR="005304DE" w:rsidRPr="005304DE" w:rsidRDefault="005304DE" w:rsidP="005304DE">
      <w:pPr>
        <w:spacing w:after="0" w:line="360" w:lineRule="auto"/>
        <w:jc w:val="both"/>
        <w:rPr>
          <w:rFonts w:ascii="Times New Roman" w:hAnsi="Times New Roman" w:cs="Times New Roman"/>
          <w:sz w:val="28"/>
          <w:szCs w:val="28"/>
        </w:rPr>
      </w:pPr>
      <w:proofErr w:type="spellStart"/>
      <w:r w:rsidRPr="005304DE">
        <w:rPr>
          <w:rFonts w:ascii="Times New Roman" w:hAnsi="Times New Roman" w:cs="Times New Roman"/>
          <w:sz w:val="28"/>
          <w:szCs w:val="28"/>
        </w:rPr>
        <w:t>Наші</w:t>
      </w:r>
      <w:proofErr w:type="spellEnd"/>
      <w:r w:rsidRPr="005304DE">
        <w:rPr>
          <w:rFonts w:ascii="Times New Roman" w:hAnsi="Times New Roman" w:cs="Times New Roman"/>
          <w:sz w:val="28"/>
          <w:szCs w:val="28"/>
        </w:rPr>
        <w:t xml:space="preserve"> руки </w:t>
      </w:r>
      <w:proofErr w:type="spellStart"/>
      <w:r w:rsidRPr="005304DE">
        <w:rPr>
          <w:rFonts w:ascii="Times New Roman" w:hAnsi="Times New Roman" w:cs="Times New Roman"/>
          <w:sz w:val="28"/>
          <w:szCs w:val="28"/>
        </w:rPr>
        <w:t>відпочивають</w:t>
      </w:r>
      <w:proofErr w:type="spellEnd"/>
      <w:r w:rsidRPr="005304DE">
        <w:rPr>
          <w:rFonts w:ascii="Times New Roman" w:hAnsi="Times New Roman" w:cs="Times New Roman"/>
          <w:sz w:val="28"/>
          <w:szCs w:val="28"/>
        </w:rPr>
        <w:t>…</w:t>
      </w:r>
    </w:p>
    <w:p w14:paraId="1FF846B1" w14:textId="77777777" w:rsidR="005304DE" w:rsidRPr="005304DE" w:rsidRDefault="005304DE" w:rsidP="005304DE">
      <w:pPr>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rPr>
        <w:t xml:space="preserve">Ноги </w:t>
      </w:r>
      <w:proofErr w:type="spellStart"/>
      <w:r w:rsidRPr="005304DE">
        <w:rPr>
          <w:rFonts w:ascii="Times New Roman" w:hAnsi="Times New Roman" w:cs="Times New Roman"/>
          <w:sz w:val="28"/>
          <w:szCs w:val="28"/>
        </w:rPr>
        <w:t>теж</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відпочивають</w:t>
      </w:r>
      <w:proofErr w:type="spellEnd"/>
      <w:r w:rsidRPr="005304DE">
        <w:rPr>
          <w:rFonts w:ascii="Times New Roman" w:hAnsi="Times New Roman" w:cs="Times New Roman"/>
          <w:sz w:val="28"/>
          <w:szCs w:val="28"/>
        </w:rPr>
        <w:t>…</w:t>
      </w:r>
    </w:p>
    <w:p w14:paraId="12BCBA83" w14:textId="77777777" w:rsidR="005304DE" w:rsidRPr="005304DE" w:rsidRDefault="005304DE" w:rsidP="005304DE">
      <w:pPr>
        <w:spacing w:after="0" w:line="360" w:lineRule="auto"/>
        <w:jc w:val="both"/>
        <w:rPr>
          <w:rFonts w:ascii="Times New Roman" w:hAnsi="Times New Roman" w:cs="Times New Roman"/>
          <w:sz w:val="28"/>
          <w:szCs w:val="28"/>
        </w:rPr>
      </w:pPr>
      <w:proofErr w:type="spellStart"/>
      <w:r w:rsidRPr="005304DE">
        <w:rPr>
          <w:rFonts w:ascii="Times New Roman" w:hAnsi="Times New Roman" w:cs="Times New Roman"/>
          <w:sz w:val="28"/>
          <w:szCs w:val="28"/>
        </w:rPr>
        <w:t>Відпочивають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засинають</w:t>
      </w:r>
      <w:proofErr w:type="spellEnd"/>
      <w:r w:rsidRPr="005304DE">
        <w:rPr>
          <w:rFonts w:ascii="Times New Roman" w:hAnsi="Times New Roman" w:cs="Times New Roman"/>
          <w:sz w:val="28"/>
          <w:szCs w:val="28"/>
        </w:rPr>
        <w:t>… (2 разу)</w:t>
      </w:r>
    </w:p>
    <w:p w14:paraId="6D4BEEA2" w14:textId="77777777" w:rsidR="005304DE" w:rsidRPr="005304DE" w:rsidRDefault="005304DE" w:rsidP="005304DE">
      <w:pPr>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rPr>
        <w:t>Ш</w:t>
      </w:r>
      <w:r w:rsidRPr="005304DE">
        <w:rPr>
          <w:rFonts w:ascii="Times New Roman" w:hAnsi="Times New Roman" w:cs="Times New Roman"/>
          <w:sz w:val="28"/>
          <w:szCs w:val="28"/>
          <w:lang w:val="uk-UA"/>
        </w:rPr>
        <w:t>и</w:t>
      </w:r>
      <w:r w:rsidRPr="005304DE">
        <w:rPr>
          <w:rFonts w:ascii="Times New Roman" w:hAnsi="Times New Roman" w:cs="Times New Roman"/>
          <w:sz w:val="28"/>
          <w:szCs w:val="28"/>
        </w:rPr>
        <w:t>я не напружена</w:t>
      </w:r>
    </w:p>
    <w:p w14:paraId="150E9BCA" w14:textId="523E4BC5" w:rsidR="005304DE" w:rsidRPr="005304DE" w:rsidRDefault="005304DE" w:rsidP="005304DE">
      <w:pPr>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Та </w:t>
      </w:r>
      <w:r w:rsidRPr="005304DE">
        <w:rPr>
          <w:rFonts w:ascii="Times New Roman" w:hAnsi="Times New Roman" w:cs="Times New Roman"/>
          <w:sz w:val="28"/>
          <w:szCs w:val="28"/>
        </w:rPr>
        <w:t>р</w:t>
      </w:r>
      <w:proofErr w:type="spellStart"/>
      <w:r w:rsidR="00A561E7">
        <w:rPr>
          <w:rFonts w:ascii="Times New Roman" w:hAnsi="Times New Roman" w:cs="Times New Roman"/>
          <w:sz w:val="28"/>
          <w:szCs w:val="28"/>
          <w:lang w:val="uk-UA"/>
        </w:rPr>
        <w:t>оз</w:t>
      </w:r>
      <w:r w:rsidRPr="005304DE">
        <w:rPr>
          <w:rFonts w:ascii="Times New Roman" w:hAnsi="Times New Roman" w:cs="Times New Roman"/>
          <w:sz w:val="28"/>
          <w:szCs w:val="28"/>
        </w:rPr>
        <w:t>слаблена</w:t>
      </w:r>
      <w:proofErr w:type="spellEnd"/>
      <w:r w:rsidRPr="005304DE">
        <w:rPr>
          <w:rFonts w:ascii="Times New Roman" w:hAnsi="Times New Roman" w:cs="Times New Roman"/>
          <w:sz w:val="28"/>
          <w:szCs w:val="28"/>
        </w:rPr>
        <w:t>…</w:t>
      </w:r>
    </w:p>
    <w:p w14:paraId="6C7B4D40" w14:textId="77777777" w:rsidR="005304DE" w:rsidRPr="005304DE" w:rsidRDefault="005304DE" w:rsidP="005304DE">
      <w:pPr>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rPr>
        <w:t xml:space="preserve">Губи не </w:t>
      </w:r>
      <w:proofErr w:type="spellStart"/>
      <w:r w:rsidRPr="005304DE">
        <w:rPr>
          <w:rFonts w:ascii="Times New Roman" w:hAnsi="Times New Roman" w:cs="Times New Roman"/>
          <w:sz w:val="28"/>
          <w:szCs w:val="28"/>
        </w:rPr>
        <w:t>напружені</w:t>
      </w:r>
      <w:proofErr w:type="spellEnd"/>
    </w:p>
    <w:p w14:paraId="514F8B48" w14:textId="443E48A2" w:rsidR="005304DE" w:rsidRPr="005304DE" w:rsidRDefault="005304DE" w:rsidP="005304DE">
      <w:pPr>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rPr>
        <w:t>При</w:t>
      </w:r>
      <w:r w:rsidR="00A561E7">
        <w:rPr>
          <w:rFonts w:ascii="Times New Roman" w:hAnsi="Times New Roman" w:cs="Times New Roman"/>
          <w:sz w:val="28"/>
          <w:szCs w:val="28"/>
          <w:lang w:val="uk-UA"/>
        </w:rPr>
        <w:t>відкриті</w:t>
      </w:r>
      <w:r w:rsidRPr="005304DE">
        <w:rPr>
          <w:rFonts w:ascii="Times New Roman" w:hAnsi="Times New Roman" w:cs="Times New Roman"/>
          <w:sz w:val="28"/>
          <w:szCs w:val="28"/>
        </w:rPr>
        <w:t xml:space="preserve"> і</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тепл</w:t>
      </w:r>
      <w:proofErr w:type="spellEnd"/>
      <w:r w:rsidRPr="005304DE">
        <w:rPr>
          <w:rFonts w:ascii="Times New Roman" w:hAnsi="Times New Roman" w:cs="Times New Roman"/>
          <w:sz w:val="28"/>
          <w:szCs w:val="28"/>
          <w:lang w:val="uk-UA"/>
        </w:rPr>
        <w:t>і</w:t>
      </w:r>
      <w:proofErr w:type="gramStart"/>
      <w:r w:rsidRPr="005304DE">
        <w:rPr>
          <w:rFonts w:ascii="Times New Roman" w:hAnsi="Times New Roman" w:cs="Times New Roman"/>
          <w:sz w:val="28"/>
          <w:szCs w:val="28"/>
        </w:rPr>
        <w:t>…(</w:t>
      </w:r>
      <w:proofErr w:type="gramEnd"/>
      <w:r w:rsidRPr="005304DE">
        <w:rPr>
          <w:rFonts w:ascii="Times New Roman" w:hAnsi="Times New Roman" w:cs="Times New Roman"/>
          <w:sz w:val="28"/>
          <w:szCs w:val="28"/>
        </w:rPr>
        <w:t>2 разу)</w:t>
      </w:r>
    </w:p>
    <w:p w14:paraId="739F2CE2" w14:textId="12898021" w:rsidR="005304DE" w:rsidRPr="005304DE" w:rsidRDefault="005304DE" w:rsidP="005304DE">
      <w:pPr>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rPr>
        <w:t>Ди</w:t>
      </w:r>
      <w:proofErr w:type="spellStart"/>
      <w:r w:rsidR="00A561E7">
        <w:rPr>
          <w:rFonts w:ascii="Times New Roman" w:hAnsi="Times New Roman" w:cs="Times New Roman"/>
          <w:sz w:val="28"/>
          <w:szCs w:val="28"/>
          <w:lang w:val="uk-UA"/>
        </w:rPr>
        <w:t>хається</w:t>
      </w:r>
      <w:proofErr w:type="spellEnd"/>
      <w:r w:rsidRPr="005304DE">
        <w:rPr>
          <w:rFonts w:ascii="Times New Roman" w:hAnsi="Times New Roman" w:cs="Times New Roman"/>
          <w:sz w:val="28"/>
          <w:szCs w:val="28"/>
        </w:rPr>
        <w:t xml:space="preserve"> легко… </w:t>
      </w:r>
      <w:proofErr w:type="spellStart"/>
      <w:r w:rsidRPr="005304DE">
        <w:rPr>
          <w:rFonts w:ascii="Times New Roman" w:hAnsi="Times New Roman" w:cs="Times New Roman"/>
          <w:sz w:val="28"/>
          <w:szCs w:val="28"/>
        </w:rPr>
        <w:t>рівно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глибоко</w:t>
      </w:r>
      <w:proofErr w:type="spellEnd"/>
      <w:r w:rsidRPr="005304DE">
        <w:rPr>
          <w:rFonts w:ascii="Times New Roman" w:hAnsi="Times New Roman" w:cs="Times New Roman"/>
          <w:sz w:val="28"/>
          <w:szCs w:val="28"/>
        </w:rPr>
        <w:t>…</w:t>
      </w:r>
    </w:p>
    <w:p w14:paraId="3C89D13D" w14:textId="77777777" w:rsidR="005304DE" w:rsidRPr="005304DE" w:rsidRDefault="005304DE" w:rsidP="005304DE">
      <w:pPr>
        <w:spacing w:after="0" w:line="360" w:lineRule="auto"/>
        <w:jc w:val="both"/>
        <w:rPr>
          <w:rFonts w:ascii="Times New Roman" w:hAnsi="Times New Roman" w:cs="Times New Roman"/>
          <w:sz w:val="28"/>
          <w:szCs w:val="28"/>
        </w:rPr>
      </w:pPr>
      <w:proofErr w:type="spellStart"/>
      <w:r w:rsidRPr="005304DE">
        <w:rPr>
          <w:rFonts w:ascii="Times New Roman" w:hAnsi="Times New Roman" w:cs="Times New Roman"/>
          <w:sz w:val="28"/>
          <w:szCs w:val="28"/>
        </w:rPr>
        <w:t>Напр</w:t>
      </w:r>
      <w:r w:rsidRPr="005304DE">
        <w:rPr>
          <w:rFonts w:ascii="Times New Roman" w:hAnsi="Times New Roman" w:cs="Times New Roman"/>
          <w:sz w:val="28"/>
          <w:szCs w:val="28"/>
          <w:lang w:val="uk-UA"/>
        </w:rPr>
        <w:t>уження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полетіло</w:t>
      </w:r>
      <w:proofErr w:type="spellEnd"/>
      <w:r w:rsidRPr="005304DE">
        <w:rPr>
          <w:rFonts w:ascii="Times New Roman" w:hAnsi="Times New Roman" w:cs="Times New Roman"/>
          <w:sz w:val="28"/>
          <w:szCs w:val="28"/>
        </w:rPr>
        <w:t>…</w:t>
      </w:r>
    </w:p>
    <w:p w14:paraId="0E2CE3CF" w14:textId="77777777" w:rsidR="005304DE" w:rsidRPr="005304DE" w:rsidRDefault="005304DE" w:rsidP="005304DE">
      <w:pPr>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rPr>
        <w:t xml:space="preserve">І </w:t>
      </w:r>
      <w:proofErr w:type="spellStart"/>
      <w:r w:rsidRPr="005304DE">
        <w:rPr>
          <w:rFonts w:ascii="Times New Roman" w:hAnsi="Times New Roman" w:cs="Times New Roman"/>
          <w:sz w:val="28"/>
          <w:szCs w:val="28"/>
        </w:rPr>
        <w:t>розслабилося</w:t>
      </w:r>
      <w:proofErr w:type="spellEnd"/>
      <w:r w:rsidRPr="005304DE">
        <w:rPr>
          <w:rFonts w:ascii="Times New Roman" w:hAnsi="Times New Roman" w:cs="Times New Roman"/>
          <w:sz w:val="28"/>
          <w:szCs w:val="28"/>
        </w:rPr>
        <w:t>…</w:t>
      </w:r>
    </w:p>
    <w:p w14:paraId="6B2C3D16" w14:textId="77777777" w:rsidR="005304DE" w:rsidRPr="005304DE" w:rsidRDefault="005304DE" w:rsidP="005304DE">
      <w:pPr>
        <w:spacing w:after="0" w:line="360" w:lineRule="auto"/>
        <w:jc w:val="both"/>
        <w:rPr>
          <w:rFonts w:ascii="Times New Roman" w:hAnsi="Times New Roman" w:cs="Times New Roman"/>
          <w:sz w:val="28"/>
          <w:szCs w:val="28"/>
        </w:rPr>
      </w:pPr>
      <w:proofErr w:type="spellStart"/>
      <w:r w:rsidRPr="005304DE">
        <w:rPr>
          <w:rFonts w:ascii="Times New Roman" w:hAnsi="Times New Roman" w:cs="Times New Roman"/>
          <w:sz w:val="28"/>
          <w:szCs w:val="28"/>
        </w:rPr>
        <w:t>Ніби</w:t>
      </w:r>
      <w:proofErr w:type="spellEnd"/>
      <w:r w:rsidRPr="005304DE">
        <w:rPr>
          <w:rFonts w:ascii="Times New Roman" w:hAnsi="Times New Roman" w:cs="Times New Roman"/>
          <w:sz w:val="28"/>
          <w:szCs w:val="28"/>
        </w:rPr>
        <w:t xml:space="preserve"> ми </w:t>
      </w:r>
      <w:proofErr w:type="spellStart"/>
      <w:r w:rsidRPr="005304DE">
        <w:rPr>
          <w:rFonts w:ascii="Times New Roman" w:hAnsi="Times New Roman" w:cs="Times New Roman"/>
          <w:sz w:val="28"/>
          <w:szCs w:val="28"/>
        </w:rPr>
        <w:t>лежимо</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травичці</w:t>
      </w:r>
      <w:proofErr w:type="spellEnd"/>
      <w:r w:rsidRPr="005304DE">
        <w:rPr>
          <w:rFonts w:ascii="Times New Roman" w:hAnsi="Times New Roman" w:cs="Times New Roman"/>
          <w:sz w:val="28"/>
          <w:szCs w:val="28"/>
        </w:rPr>
        <w:t>…</w:t>
      </w:r>
    </w:p>
    <w:p w14:paraId="1B305A5F" w14:textId="77777777" w:rsidR="005304DE" w:rsidRPr="005304DE" w:rsidRDefault="005304DE" w:rsidP="005304DE">
      <w:pPr>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rPr>
        <w:t xml:space="preserve">На </w:t>
      </w:r>
      <w:proofErr w:type="spellStart"/>
      <w:r w:rsidRPr="005304DE">
        <w:rPr>
          <w:rFonts w:ascii="Times New Roman" w:hAnsi="Times New Roman" w:cs="Times New Roman"/>
          <w:sz w:val="28"/>
          <w:szCs w:val="28"/>
        </w:rPr>
        <w:t>зеленої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м'якої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травичці</w:t>
      </w:r>
      <w:proofErr w:type="spellEnd"/>
      <w:r w:rsidRPr="005304DE">
        <w:rPr>
          <w:rFonts w:ascii="Times New Roman" w:hAnsi="Times New Roman" w:cs="Times New Roman"/>
          <w:sz w:val="28"/>
          <w:szCs w:val="28"/>
        </w:rPr>
        <w:t>…</w:t>
      </w:r>
    </w:p>
    <w:p w14:paraId="2907BF36" w14:textId="77777777" w:rsidR="005304DE" w:rsidRPr="005304DE" w:rsidRDefault="005304DE" w:rsidP="005304DE">
      <w:pPr>
        <w:spacing w:after="0" w:line="360" w:lineRule="auto"/>
        <w:jc w:val="both"/>
        <w:rPr>
          <w:rFonts w:ascii="Times New Roman" w:hAnsi="Times New Roman" w:cs="Times New Roman"/>
          <w:sz w:val="28"/>
          <w:szCs w:val="28"/>
        </w:rPr>
      </w:pPr>
      <w:proofErr w:type="spellStart"/>
      <w:r w:rsidRPr="005304DE">
        <w:rPr>
          <w:rFonts w:ascii="Times New Roman" w:hAnsi="Times New Roman" w:cs="Times New Roman"/>
          <w:sz w:val="28"/>
          <w:szCs w:val="28"/>
        </w:rPr>
        <w:t>Гріє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сонечко</w:t>
      </w:r>
      <w:proofErr w:type="spellEnd"/>
      <w:r w:rsidRPr="005304DE">
        <w:rPr>
          <w:rFonts w:ascii="Times New Roman" w:hAnsi="Times New Roman" w:cs="Times New Roman"/>
          <w:sz w:val="28"/>
          <w:szCs w:val="28"/>
        </w:rPr>
        <w:t xml:space="preserve"> зараз,</w:t>
      </w:r>
    </w:p>
    <w:p w14:paraId="293F4626" w14:textId="77777777" w:rsidR="005304DE" w:rsidRPr="005304DE" w:rsidRDefault="005304DE" w:rsidP="005304DE">
      <w:pPr>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rPr>
        <w:t xml:space="preserve">Руки </w:t>
      </w:r>
      <w:proofErr w:type="spellStart"/>
      <w:r w:rsidRPr="005304DE">
        <w:rPr>
          <w:rFonts w:ascii="Times New Roman" w:hAnsi="Times New Roman" w:cs="Times New Roman"/>
          <w:sz w:val="28"/>
          <w:szCs w:val="28"/>
        </w:rPr>
        <w:t>теплі</w:t>
      </w:r>
      <w:proofErr w:type="spellEnd"/>
      <w:r w:rsidRPr="005304DE">
        <w:rPr>
          <w:rFonts w:ascii="Times New Roman" w:hAnsi="Times New Roman" w:cs="Times New Roman"/>
          <w:sz w:val="28"/>
          <w:szCs w:val="28"/>
          <w:lang w:val="uk-UA"/>
        </w:rPr>
        <w:t xml:space="preserve"> ми</w:t>
      </w:r>
      <w:r w:rsidRPr="005304DE">
        <w:rPr>
          <w:rFonts w:ascii="Times New Roman" w:hAnsi="Times New Roman" w:cs="Times New Roman"/>
          <w:sz w:val="28"/>
          <w:szCs w:val="28"/>
        </w:rPr>
        <w:t>…</w:t>
      </w:r>
    </w:p>
    <w:p w14:paraId="7B72D6E0" w14:textId="2AA7B1B3" w:rsidR="005304DE" w:rsidRPr="005304DE" w:rsidRDefault="00A561E7" w:rsidP="005304D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С</w:t>
      </w:r>
      <w:proofErr w:type="spellStart"/>
      <w:r w:rsidR="005304DE" w:rsidRPr="005304DE">
        <w:rPr>
          <w:rFonts w:ascii="Times New Roman" w:hAnsi="Times New Roman" w:cs="Times New Roman"/>
          <w:sz w:val="28"/>
          <w:szCs w:val="28"/>
        </w:rPr>
        <w:t>онечко</w:t>
      </w:r>
      <w:proofErr w:type="spellEnd"/>
      <w:r w:rsidR="005304DE" w:rsidRPr="005304DE">
        <w:rPr>
          <w:rFonts w:ascii="Times New Roman" w:hAnsi="Times New Roman" w:cs="Times New Roman"/>
          <w:sz w:val="28"/>
          <w:szCs w:val="28"/>
        </w:rPr>
        <w:t xml:space="preserve"> зараз,</w:t>
      </w:r>
    </w:p>
    <w:p w14:paraId="7FAA3C9E" w14:textId="77777777" w:rsidR="005304DE" w:rsidRPr="005304DE" w:rsidRDefault="005304DE" w:rsidP="005304DE">
      <w:pPr>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rPr>
        <w:t xml:space="preserve">Ноги </w:t>
      </w:r>
      <w:proofErr w:type="spellStart"/>
      <w:r w:rsidRPr="005304DE">
        <w:rPr>
          <w:rFonts w:ascii="Times New Roman" w:hAnsi="Times New Roman" w:cs="Times New Roman"/>
          <w:sz w:val="28"/>
          <w:szCs w:val="28"/>
        </w:rPr>
        <w:t>теплі</w:t>
      </w:r>
      <w:proofErr w:type="spellEnd"/>
      <w:r w:rsidRPr="005304DE">
        <w:rPr>
          <w:rFonts w:ascii="Times New Roman" w:hAnsi="Times New Roman" w:cs="Times New Roman"/>
          <w:sz w:val="28"/>
          <w:szCs w:val="28"/>
        </w:rPr>
        <w:t xml:space="preserve"> ми…</w:t>
      </w:r>
    </w:p>
    <w:p w14:paraId="40E4734F" w14:textId="059F0BB1" w:rsidR="005304DE" w:rsidRPr="005304DE" w:rsidRDefault="005304DE" w:rsidP="005304DE">
      <w:pPr>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rPr>
        <w:t>Ди</w:t>
      </w:r>
      <w:proofErr w:type="spellStart"/>
      <w:r w:rsidR="00A561E7">
        <w:rPr>
          <w:rFonts w:ascii="Times New Roman" w:hAnsi="Times New Roman" w:cs="Times New Roman"/>
          <w:sz w:val="28"/>
          <w:szCs w:val="28"/>
          <w:lang w:val="uk-UA"/>
        </w:rPr>
        <w:t>хається</w:t>
      </w:r>
      <w:proofErr w:type="spellEnd"/>
      <w:r w:rsidRPr="005304DE">
        <w:rPr>
          <w:rFonts w:ascii="Times New Roman" w:hAnsi="Times New Roman" w:cs="Times New Roman"/>
          <w:sz w:val="28"/>
          <w:szCs w:val="28"/>
        </w:rPr>
        <w:t xml:space="preserve"> легко… </w:t>
      </w:r>
      <w:proofErr w:type="spellStart"/>
      <w:r w:rsidRPr="005304DE">
        <w:rPr>
          <w:rFonts w:ascii="Times New Roman" w:hAnsi="Times New Roman" w:cs="Times New Roman"/>
          <w:sz w:val="28"/>
          <w:szCs w:val="28"/>
        </w:rPr>
        <w:t>рівно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глибоко</w:t>
      </w:r>
      <w:proofErr w:type="spellEnd"/>
      <w:r w:rsidRPr="005304DE">
        <w:rPr>
          <w:rFonts w:ascii="Times New Roman" w:hAnsi="Times New Roman" w:cs="Times New Roman"/>
          <w:sz w:val="28"/>
          <w:szCs w:val="28"/>
        </w:rPr>
        <w:t xml:space="preserve"> (2 раз</w:t>
      </w:r>
      <w:r w:rsidR="00A561E7">
        <w:rPr>
          <w:rFonts w:ascii="Times New Roman" w:hAnsi="Times New Roman" w:cs="Times New Roman"/>
          <w:sz w:val="28"/>
          <w:szCs w:val="28"/>
          <w:lang w:val="uk-UA"/>
        </w:rPr>
        <w:t>и</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із</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перервою</w:t>
      </w:r>
      <w:proofErr w:type="spellEnd"/>
      <w:r w:rsidRPr="005304DE">
        <w:rPr>
          <w:rFonts w:ascii="Times New Roman" w:hAnsi="Times New Roman" w:cs="Times New Roman"/>
          <w:sz w:val="28"/>
          <w:szCs w:val="28"/>
        </w:rPr>
        <w:t>)</w:t>
      </w:r>
    </w:p>
    <w:p w14:paraId="1728658F" w14:textId="77777777" w:rsidR="005304DE" w:rsidRPr="005304DE" w:rsidRDefault="005304DE" w:rsidP="005304DE">
      <w:pPr>
        <w:spacing w:after="0" w:line="360" w:lineRule="auto"/>
        <w:jc w:val="both"/>
        <w:rPr>
          <w:rFonts w:ascii="Times New Roman" w:hAnsi="Times New Roman" w:cs="Times New Roman"/>
          <w:sz w:val="28"/>
          <w:szCs w:val="28"/>
        </w:rPr>
      </w:pPr>
      <w:proofErr w:type="spellStart"/>
      <w:r w:rsidRPr="005304DE">
        <w:rPr>
          <w:rFonts w:ascii="Times New Roman" w:hAnsi="Times New Roman" w:cs="Times New Roman"/>
          <w:sz w:val="28"/>
          <w:szCs w:val="28"/>
        </w:rPr>
        <w:t>Тривала</w:t>
      </w:r>
      <w:proofErr w:type="spellEnd"/>
      <w:r w:rsidRPr="005304DE">
        <w:rPr>
          <w:rFonts w:ascii="Times New Roman" w:hAnsi="Times New Roman" w:cs="Times New Roman"/>
          <w:sz w:val="28"/>
          <w:szCs w:val="28"/>
        </w:rPr>
        <w:t xml:space="preserve"> пауза</w:t>
      </w:r>
    </w:p>
    <w:p w14:paraId="03CCD9D9" w14:textId="77777777" w:rsidR="005304DE" w:rsidRPr="005304DE" w:rsidRDefault="005304DE" w:rsidP="005304DE">
      <w:pPr>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rPr>
        <w:t xml:space="preserve">Ми </w:t>
      </w:r>
      <w:proofErr w:type="spellStart"/>
      <w:r w:rsidRPr="005304DE">
        <w:rPr>
          <w:rFonts w:ascii="Times New Roman" w:hAnsi="Times New Roman" w:cs="Times New Roman"/>
          <w:sz w:val="28"/>
          <w:szCs w:val="28"/>
        </w:rPr>
        <w:t>спокійно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відпочивали</w:t>
      </w:r>
      <w:proofErr w:type="spellEnd"/>
      <w:r w:rsidRPr="005304DE">
        <w:rPr>
          <w:rFonts w:ascii="Times New Roman" w:hAnsi="Times New Roman" w:cs="Times New Roman"/>
          <w:sz w:val="28"/>
          <w:szCs w:val="28"/>
        </w:rPr>
        <w:t>,</w:t>
      </w:r>
    </w:p>
    <w:p w14:paraId="64CE0477" w14:textId="77777777" w:rsidR="005304DE" w:rsidRPr="005304DE" w:rsidRDefault="005304DE" w:rsidP="005304DE">
      <w:pPr>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rPr>
        <w:t xml:space="preserve">Сном </w:t>
      </w:r>
      <w:proofErr w:type="spellStart"/>
      <w:r w:rsidRPr="005304DE">
        <w:rPr>
          <w:rFonts w:ascii="Times New Roman" w:hAnsi="Times New Roman" w:cs="Times New Roman"/>
          <w:sz w:val="28"/>
          <w:szCs w:val="28"/>
        </w:rPr>
        <w:t>чарівним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засипали</w:t>
      </w:r>
      <w:proofErr w:type="spellEnd"/>
      <w:r w:rsidRPr="005304DE">
        <w:rPr>
          <w:rFonts w:ascii="Times New Roman" w:hAnsi="Times New Roman" w:cs="Times New Roman"/>
          <w:sz w:val="28"/>
          <w:szCs w:val="28"/>
        </w:rPr>
        <w:t>.</w:t>
      </w:r>
    </w:p>
    <w:p w14:paraId="4E8E30A2" w14:textId="77777777" w:rsidR="005304DE" w:rsidRPr="005304DE" w:rsidRDefault="005304DE" w:rsidP="005304DE">
      <w:pPr>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rPr>
        <w:t xml:space="preserve">Добре нам </w:t>
      </w:r>
      <w:proofErr w:type="spellStart"/>
      <w:r w:rsidRPr="005304DE">
        <w:rPr>
          <w:rFonts w:ascii="Times New Roman" w:hAnsi="Times New Roman" w:cs="Times New Roman"/>
          <w:sz w:val="28"/>
          <w:szCs w:val="28"/>
        </w:rPr>
        <w:t>відпочивати</w:t>
      </w:r>
      <w:proofErr w:type="spellEnd"/>
      <w:r w:rsidRPr="005304DE">
        <w:rPr>
          <w:rFonts w:ascii="Times New Roman" w:hAnsi="Times New Roman" w:cs="Times New Roman"/>
          <w:sz w:val="28"/>
          <w:szCs w:val="28"/>
        </w:rPr>
        <w:t>!</w:t>
      </w:r>
    </w:p>
    <w:p w14:paraId="3FEC83CE" w14:textId="77777777" w:rsidR="005304DE" w:rsidRPr="005304DE" w:rsidRDefault="005304DE" w:rsidP="005304DE">
      <w:pPr>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rPr>
        <w:t xml:space="preserve">Але настав час </w:t>
      </w:r>
      <w:proofErr w:type="spellStart"/>
      <w:r w:rsidRPr="005304DE">
        <w:rPr>
          <w:rFonts w:ascii="Times New Roman" w:hAnsi="Times New Roman" w:cs="Times New Roman"/>
          <w:sz w:val="28"/>
          <w:szCs w:val="28"/>
        </w:rPr>
        <w:t>вставати</w:t>
      </w:r>
      <w:proofErr w:type="spellEnd"/>
      <w:r w:rsidRPr="005304DE">
        <w:rPr>
          <w:rFonts w:ascii="Times New Roman" w:hAnsi="Times New Roman" w:cs="Times New Roman"/>
          <w:sz w:val="28"/>
          <w:szCs w:val="28"/>
        </w:rPr>
        <w:t>!</w:t>
      </w:r>
    </w:p>
    <w:p w14:paraId="6F893E37" w14:textId="77777777" w:rsidR="005304DE" w:rsidRPr="005304DE" w:rsidRDefault="005304DE" w:rsidP="005304DE">
      <w:pPr>
        <w:spacing w:after="0" w:line="360" w:lineRule="auto"/>
        <w:jc w:val="both"/>
        <w:rPr>
          <w:rFonts w:ascii="Times New Roman" w:hAnsi="Times New Roman" w:cs="Times New Roman"/>
          <w:sz w:val="28"/>
          <w:szCs w:val="28"/>
        </w:rPr>
      </w:pPr>
      <w:proofErr w:type="spellStart"/>
      <w:r w:rsidRPr="005304DE">
        <w:rPr>
          <w:rFonts w:ascii="Times New Roman" w:hAnsi="Times New Roman" w:cs="Times New Roman"/>
          <w:sz w:val="28"/>
          <w:szCs w:val="28"/>
        </w:rPr>
        <w:t>Міцніших</w:t>
      </w:r>
      <w:proofErr w:type="spellEnd"/>
      <w:r w:rsidRPr="005304DE">
        <w:rPr>
          <w:rFonts w:ascii="Times New Roman" w:hAnsi="Times New Roman" w:cs="Times New Roman"/>
          <w:sz w:val="28"/>
          <w:szCs w:val="28"/>
        </w:rPr>
        <w:t xml:space="preserve"> кулачки </w:t>
      </w:r>
      <w:proofErr w:type="spellStart"/>
      <w:r w:rsidRPr="005304DE">
        <w:rPr>
          <w:rFonts w:ascii="Times New Roman" w:hAnsi="Times New Roman" w:cs="Times New Roman"/>
          <w:sz w:val="28"/>
          <w:szCs w:val="28"/>
        </w:rPr>
        <w:t>стискаємо</w:t>
      </w:r>
      <w:proofErr w:type="spellEnd"/>
      <w:r w:rsidRPr="005304DE">
        <w:rPr>
          <w:rFonts w:ascii="Times New Roman" w:hAnsi="Times New Roman" w:cs="Times New Roman"/>
          <w:sz w:val="28"/>
          <w:szCs w:val="28"/>
        </w:rPr>
        <w:t>,</w:t>
      </w:r>
    </w:p>
    <w:p w14:paraId="7F24AFA6" w14:textId="77777777" w:rsidR="005304DE" w:rsidRPr="005304DE" w:rsidRDefault="005304DE" w:rsidP="005304DE">
      <w:pPr>
        <w:spacing w:after="0" w:line="360" w:lineRule="auto"/>
        <w:jc w:val="both"/>
        <w:rPr>
          <w:rFonts w:ascii="Times New Roman" w:hAnsi="Times New Roman" w:cs="Times New Roman"/>
          <w:sz w:val="28"/>
          <w:szCs w:val="28"/>
        </w:rPr>
      </w:pPr>
      <w:proofErr w:type="spellStart"/>
      <w:r w:rsidRPr="005304DE">
        <w:rPr>
          <w:rFonts w:ascii="Times New Roman" w:hAnsi="Times New Roman" w:cs="Times New Roman"/>
          <w:sz w:val="28"/>
          <w:szCs w:val="28"/>
        </w:rPr>
        <w:lastRenderedPageBreak/>
        <w:t>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вище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піднімаємо</w:t>
      </w:r>
      <w:proofErr w:type="spellEnd"/>
      <w:r w:rsidRPr="005304DE">
        <w:rPr>
          <w:rFonts w:ascii="Times New Roman" w:hAnsi="Times New Roman" w:cs="Times New Roman"/>
          <w:sz w:val="28"/>
          <w:szCs w:val="28"/>
        </w:rPr>
        <w:t>.</w:t>
      </w:r>
    </w:p>
    <w:p w14:paraId="3D737442" w14:textId="23A51826" w:rsidR="005304DE" w:rsidRPr="005304DE" w:rsidRDefault="005304DE" w:rsidP="005304DE">
      <w:pPr>
        <w:spacing w:after="0" w:line="360" w:lineRule="auto"/>
        <w:jc w:val="both"/>
        <w:rPr>
          <w:rFonts w:ascii="Times New Roman" w:hAnsi="Times New Roman" w:cs="Times New Roman"/>
          <w:sz w:val="28"/>
          <w:szCs w:val="28"/>
        </w:rPr>
      </w:pPr>
      <w:proofErr w:type="spellStart"/>
      <w:r w:rsidRPr="005304DE">
        <w:rPr>
          <w:rFonts w:ascii="Times New Roman" w:hAnsi="Times New Roman" w:cs="Times New Roman"/>
          <w:sz w:val="28"/>
          <w:szCs w:val="28"/>
        </w:rPr>
        <w:t>Потя</w:t>
      </w:r>
      <w:proofErr w:type="spellEnd"/>
      <w:r w:rsidR="00A561E7">
        <w:rPr>
          <w:rFonts w:ascii="Times New Roman" w:hAnsi="Times New Roman" w:cs="Times New Roman"/>
          <w:sz w:val="28"/>
          <w:szCs w:val="28"/>
          <w:lang w:val="uk-UA"/>
        </w:rPr>
        <w:t>г</w:t>
      </w:r>
      <w:r w:rsidRPr="005304DE">
        <w:rPr>
          <w:rFonts w:ascii="Times New Roman" w:hAnsi="Times New Roman" w:cs="Times New Roman"/>
          <w:sz w:val="28"/>
          <w:szCs w:val="28"/>
        </w:rPr>
        <w:t>нут</w:t>
      </w:r>
      <w:r w:rsidR="00A561E7">
        <w:rPr>
          <w:rFonts w:ascii="Times New Roman" w:hAnsi="Times New Roman" w:cs="Times New Roman"/>
          <w:sz w:val="28"/>
          <w:szCs w:val="28"/>
          <w:lang w:val="uk-UA"/>
        </w:rPr>
        <w:t>и</w:t>
      </w:r>
      <w:proofErr w:type="spellStart"/>
      <w:r w:rsidRPr="005304DE">
        <w:rPr>
          <w:rFonts w:ascii="Times New Roman" w:hAnsi="Times New Roman" w:cs="Times New Roman"/>
          <w:sz w:val="28"/>
          <w:szCs w:val="28"/>
        </w:rPr>
        <w:t>ся</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У</w:t>
      </w:r>
      <w:proofErr w:type="spellStart"/>
      <w:r w:rsidR="00A561E7">
        <w:rPr>
          <w:rFonts w:ascii="Times New Roman" w:hAnsi="Times New Roman" w:cs="Times New Roman"/>
          <w:sz w:val="28"/>
          <w:szCs w:val="28"/>
          <w:lang w:val="uk-UA"/>
        </w:rPr>
        <w:t>хмильнутися</w:t>
      </w:r>
      <w:proofErr w:type="spellEnd"/>
      <w:r w:rsidRPr="005304DE">
        <w:rPr>
          <w:rFonts w:ascii="Times New Roman" w:hAnsi="Times New Roman" w:cs="Times New Roman"/>
          <w:sz w:val="28"/>
          <w:szCs w:val="28"/>
        </w:rPr>
        <w:t>!</w:t>
      </w:r>
    </w:p>
    <w:p w14:paraId="113FD2AF" w14:textId="77777777" w:rsidR="005304DE" w:rsidRPr="005304DE" w:rsidRDefault="005304DE" w:rsidP="005304DE">
      <w:pPr>
        <w:spacing w:after="0" w:line="360" w:lineRule="auto"/>
        <w:jc w:val="both"/>
        <w:rPr>
          <w:rFonts w:ascii="Times New Roman" w:hAnsi="Times New Roman" w:cs="Times New Roman"/>
          <w:sz w:val="28"/>
          <w:szCs w:val="28"/>
        </w:rPr>
      </w:pPr>
      <w:proofErr w:type="spellStart"/>
      <w:r w:rsidRPr="005304DE">
        <w:rPr>
          <w:rFonts w:ascii="Times New Roman" w:hAnsi="Times New Roman" w:cs="Times New Roman"/>
          <w:sz w:val="28"/>
          <w:szCs w:val="28"/>
        </w:rPr>
        <w:t>Усім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бачити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очима</w:t>
      </w:r>
      <w:proofErr w:type="spellEnd"/>
      <w:r w:rsidRPr="005304DE">
        <w:rPr>
          <w:rFonts w:ascii="Times New Roman" w:hAnsi="Times New Roman" w:cs="Times New Roman"/>
          <w:sz w:val="28"/>
          <w:szCs w:val="28"/>
        </w:rPr>
        <w:t xml:space="preserve"> і стати.</w:t>
      </w:r>
    </w:p>
    <w:p w14:paraId="58823AB8" w14:textId="77777777" w:rsidR="005304DE" w:rsidRPr="005304DE" w:rsidRDefault="005304DE" w:rsidP="005304DE">
      <w:pPr>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rPr>
        <w:t>(</w:t>
      </w:r>
      <w:proofErr w:type="spellStart"/>
      <w:r w:rsidRPr="005304DE">
        <w:rPr>
          <w:rFonts w:ascii="Times New Roman" w:hAnsi="Times New Roman" w:cs="Times New Roman"/>
          <w:sz w:val="28"/>
          <w:szCs w:val="28"/>
        </w:rPr>
        <w:t>виключаю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музику</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w:t>
      </w:r>
    </w:p>
    <w:p w14:paraId="1713990F"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8. </w:t>
      </w:r>
      <w:proofErr w:type="spellStart"/>
      <w:r w:rsidRPr="005304DE">
        <w:rPr>
          <w:rFonts w:ascii="Times New Roman" w:hAnsi="Times New Roman" w:cs="Times New Roman"/>
          <w:sz w:val="28"/>
          <w:szCs w:val="28"/>
        </w:rPr>
        <w:t>Заключна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частина</w:t>
      </w:r>
      <w:proofErr w:type="spellEnd"/>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Рефлекс</w:t>
      </w:r>
      <w:r w:rsidRPr="005304DE">
        <w:rPr>
          <w:rFonts w:ascii="Times New Roman" w:hAnsi="Times New Roman" w:cs="Times New Roman"/>
          <w:sz w:val="28"/>
          <w:szCs w:val="28"/>
          <w:lang w:val="uk-UA"/>
        </w:rPr>
        <w:t>і</w:t>
      </w:r>
      <w:r w:rsidRPr="005304DE">
        <w:rPr>
          <w:rFonts w:ascii="Times New Roman" w:hAnsi="Times New Roman" w:cs="Times New Roman"/>
          <w:sz w:val="28"/>
          <w:szCs w:val="28"/>
        </w:rPr>
        <w:t>я</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Мета: </w:t>
      </w:r>
      <w:proofErr w:type="spellStart"/>
      <w:r w:rsidRPr="005304DE">
        <w:rPr>
          <w:rFonts w:ascii="Times New Roman" w:hAnsi="Times New Roman" w:cs="Times New Roman"/>
          <w:sz w:val="28"/>
          <w:szCs w:val="28"/>
        </w:rPr>
        <w:t>самоаналіз</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відчуттів</w:t>
      </w:r>
      <w:proofErr w:type="spellEnd"/>
      <w:r w:rsidRPr="005304DE">
        <w:rPr>
          <w:rFonts w:ascii="Times New Roman" w:hAnsi="Times New Roman" w:cs="Times New Roman"/>
          <w:sz w:val="28"/>
          <w:szCs w:val="28"/>
        </w:rPr>
        <w:t xml:space="preserve"> і</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досягнень</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Прощання</w:t>
      </w:r>
      <w:proofErr w:type="spellEnd"/>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Мета: </w:t>
      </w:r>
      <w:proofErr w:type="spellStart"/>
      <w:r w:rsidRPr="005304DE">
        <w:rPr>
          <w:rFonts w:ascii="Times New Roman" w:hAnsi="Times New Roman" w:cs="Times New Roman"/>
          <w:sz w:val="28"/>
          <w:szCs w:val="28"/>
        </w:rPr>
        <w:t>навчити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закінчувати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спілкування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прощанням</w:t>
      </w:r>
      <w:proofErr w:type="spellEnd"/>
      <w:r w:rsidRPr="005304DE">
        <w:rPr>
          <w:rFonts w:ascii="Times New Roman" w:hAnsi="Times New Roman" w:cs="Times New Roman"/>
          <w:sz w:val="28"/>
          <w:szCs w:val="28"/>
        </w:rPr>
        <w:t>.</w:t>
      </w:r>
    </w:p>
    <w:p w14:paraId="65E3A3B9"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Інструкція:</w:t>
      </w:r>
    </w:p>
    <w:p w14:paraId="690CD0CA" w14:textId="7404FA5A"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Дівчата</w:t>
      </w:r>
      <w:proofErr w:type="spellEnd"/>
      <w:r w:rsidRPr="005304DE">
        <w:rPr>
          <w:rFonts w:ascii="Times New Roman" w:hAnsi="Times New Roman" w:cs="Times New Roman"/>
          <w:sz w:val="28"/>
          <w:szCs w:val="28"/>
        </w:rPr>
        <w:t xml:space="preserve"> й хлопчики, </w:t>
      </w:r>
      <w:proofErr w:type="spellStart"/>
      <w:r w:rsidRPr="005304DE">
        <w:rPr>
          <w:rFonts w:ascii="Times New Roman" w:hAnsi="Times New Roman" w:cs="Times New Roman"/>
          <w:sz w:val="28"/>
          <w:szCs w:val="28"/>
        </w:rPr>
        <w:t>сьогодні</w:t>
      </w:r>
      <w:proofErr w:type="spellEnd"/>
      <w:r w:rsidRPr="005304DE">
        <w:rPr>
          <w:rFonts w:ascii="Times New Roman" w:hAnsi="Times New Roman" w:cs="Times New Roman"/>
          <w:sz w:val="28"/>
          <w:szCs w:val="28"/>
        </w:rPr>
        <w:t xml:space="preserve"> ми </w:t>
      </w:r>
      <w:proofErr w:type="spellStart"/>
      <w:r w:rsidRPr="005304DE">
        <w:rPr>
          <w:rFonts w:ascii="Times New Roman" w:hAnsi="Times New Roman" w:cs="Times New Roman"/>
          <w:sz w:val="28"/>
          <w:szCs w:val="28"/>
        </w:rPr>
        <w:t>навчилися</w:t>
      </w:r>
      <w:proofErr w:type="spellEnd"/>
      <w:r w:rsidRPr="005304DE">
        <w:rPr>
          <w:rFonts w:ascii="Times New Roman" w:hAnsi="Times New Roman" w:cs="Times New Roman"/>
          <w:sz w:val="28"/>
          <w:szCs w:val="28"/>
        </w:rPr>
        <w:t xml:space="preserve"> по-новому </w:t>
      </w:r>
      <w:proofErr w:type="spellStart"/>
      <w:r w:rsidRPr="005304DE">
        <w:rPr>
          <w:rFonts w:ascii="Times New Roman" w:hAnsi="Times New Roman" w:cs="Times New Roman"/>
          <w:sz w:val="28"/>
          <w:szCs w:val="28"/>
        </w:rPr>
        <w:t>вітатися</w:t>
      </w:r>
      <w:proofErr w:type="spellEnd"/>
      <w:r w:rsidRPr="005304DE">
        <w:rPr>
          <w:rFonts w:ascii="Times New Roman" w:hAnsi="Times New Roman" w:cs="Times New Roman"/>
          <w:sz w:val="28"/>
          <w:szCs w:val="28"/>
        </w:rPr>
        <w:t xml:space="preserve">. Ми </w:t>
      </w:r>
      <w:proofErr w:type="spellStart"/>
      <w:r w:rsidRPr="005304DE">
        <w:rPr>
          <w:rFonts w:ascii="Times New Roman" w:hAnsi="Times New Roman" w:cs="Times New Roman"/>
          <w:sz w:val="28"/>
          <w:szCs w:val="28"/>
        </w:rPr>
        <w:t>побували</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у </w:t>
      </w:r>
      <w:proofErr w:type="spellStart"/>
      <w:r w:rsidRPr="005304DE">
        <w:rPr>
          <w:rFonts w:ascii="Times New Roman" w:hAnsi="Times New Roman" w:cs="Times New Roman"/>
          <w:sz w:val="28"/>
          <w:szCs w:val="28"/>
        </w:rPr>
        <w:t>лісі</w:t>
      </w:r>
      <w:proofErr w:type="spellEnd"/>
      <w:r w:rsidRPr="005304DE">
        <w:rPr>
          <w:rFonts w:ascii="Times New Roman" w:hAnsi="Times New Roman" w:cs="Times New Roman"/>
          <w:sz w:val="28"/>
          <w:szCs w:val="28"/>
        </w:rPr>
        <w:t xml:space="preserve">. Ми там </w:t>
      </w:r>
      <w:proofErr w:type="spellStart"/>
      <w:r w:rsidRPr="005304DE">
        <w:rPr>
          <w:rFonts w:ascii="Times New Roman" w:hAnsi="Times New Roman" w:cs="Times New Roman"/>
          <w:sz w:val="28"/>
          <w:szCs w:val="28"/>
        </w:rPr>
        <w:t>послухали</w:t>
      </w:r>
      <w:proofErr w:type="spellEnd"/>
      <w:r w:rsidRPr="005304DE">
        <w:rPr>
          <w:rFonts w:ascii="Times New Roman" w:hAnsi="Times New Roman" w:cs="Times New Roman"/>
          <w:sz w:val="28"/>
          <w:szCs w:val="28"/>
        </w:rPr>
        <w:t xml:space="preserve"> й </w:t>
      </w:r>
      <w:proofErr w:type="spellStart"/>
      <w:r w:rsidRPr="005304DE">
        <w:rPr>
          <w:rFonts w:ascii="Times New Roman" w:hAnsi="Times New Roman" w:cs="Times New Roman"/>
          <w:sz w:val="28"/>
          <w:szCs w:val="28"/>
        </w:rPr>
        <w:t>виявили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цікаву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історію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розповіли</w:t>
      </w:r>
      <w:proofErr w:type="spellEnd"/>
      <w:r w:rsidRPr="005304DE">
        <w:rPr>
          <w:rFonts w:ascii="Times New Roman" w:hAnsi="Times New Roman" w:cs="Times New Roman"/>
          <w:sz w:val="28"/>
          <w:szCs w:val="28"/>
        </w:rPr>
        <w:t xml:space="preserve"> зайчику про </w:t>
      </w:r>
      <w:proofErr w:type="spellStart"/>
      <w:r w:rsidRPr="005304DE">
        <w:rPr>
          <w:rFonts w:ascii="Times New Roman" w:hAnsi="Times New Roman" w:cs="Times New Roman"/>
          <w:sz w:val="28"/>
          <w:szCs w:val="28"/>
        </w:rPr>
        <w:t>свої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добрі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справи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погралися</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долоньками</w:t>
      </w:r>
      <w:proofErr w:type="spellEnd"/>
      <w:r w:rsidRPr="005304DE">
        <w:rPr>
          <w:rFonts w:ascii="Times New Roman" w:hAnsi="Times New Roman" w:cs="Times New Roman"/>
          <w:sz w:val="28"/>
          <w:szCs w:val="28"/>
        </w:rPr>
        <w:t xml:space="preserve"> і заснули </w:t>
      </w:r>
      <w:proofErr w:type="spellStart"/>
      <w:r w:rsidRPr="005304DE">
        <w:rPr>
          <w:rFonts w:ascii="Times New Roman" w:hAnsi="Times New Roman" w:cs="Times New Roman"/>
          <w:sz w:val="28"/>
          <w:szCs w:val="28"/>
        </w:rPr>
        <w:t>чарівним</w:t>
      </w:r>
      <w:proofErr w:type="spellEnd"/>
      <w:r w:rsidRPr="005304DE">
        <w:rPr>
          <w:rFonts w:ascii="Times New Roman" w:hAnsi="Times New Roman" w:cs="Times New Roman"/>
          <w:sz w:val="28"/>
          <w:szCs w:val="28"/>
        </w:rPr>
        <w:t xml:space="preserve"> сном. Я принесла вам «</w:t>
      </w:r>
      <w:r w:rsidRPr="005304DE">
        <w:rPr>
          <w:rFonts w:ascii="Times New Roman" w:hAnsi="Times New Roman" w:cs="Times New Roman"/>
          <w:sz w:val="28"/>
          <w:szCs w:val="28"/>
          <w:lang w:val="uk-UA"/>
        </w:rPr>
        <w:t>Скарбничку</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спогадів</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(передаю </w:t>
      </w:r>
      <w:proofErr w:type="spellStart"/>
      <w:r w:rsidRPr="005304DE">
        <w:rPr>
          <w:rFonts w:ascii="Times New Roman" w:hAnsi="Times New Roman" w:cs="Times New Roman"/>
          <w:sz w:val="28"/>
          <w:szCs w:val="28"/>
        </w:rPr>
        <w:t>дітям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фішки</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Візьміть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фішки</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зважте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вам </w:t>
      </w:r>
      <w:proofErr w:type="spellStart"/>
      <w:r w:rsidRPr="005304DE">
        <w:rPr>
          <w:rFonts w:ascii="Times New Roman" w:hAnsi="Times New Roman" w:cs="Times New Roman"/>
          <w:sz w:val="28"/>
          <w:szCs w:val="28"/>
        </w:rPr>
        <w:t>найбільше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сподобалося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сьогодні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Потім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передаватиму</w:t>
      </w:r>
      <w:proofErr w:type="spellEnd"/>
      <w:r w:rsidRPr="005304DE">
        <w:rPr>
          <w:rFonts w:ascii="Times New Roman" w:hAnsi="Times New Roman" w:cs="Times New Roman"/>
          <w:sz w:val="28"/>
          <w:szCs w:val="28"/>
        </w:rPr>
        <w:t xml:space="preserve"> вам «</w:t>
      </w:r>
      <w:proofErr w:type="spellStart"/>
      <w:r w:rsidRPr="005304DE">
        <w:rPr>
          <w:rFonts w:ascii="Times New Roman" w:hAnsi="Times New Roman" w:cs="Times New Roman"/>
          <w:sz w:val="28"/>
          <w:szCs w:val="28"/>
        </w:rPr>
        <w:t>скарбничку</w:t>
      </w:r>
      <w:proofErr w:type="spellEnd"/>
      <w:r w:rsidRPr="005304DE">
        <w:rPr>
          <w:rFonts w:ascii="Times New Roman" w:hAnsi="Times New Roman" w:cs="Times New Roman"/>
          <w:sz w:val="28"/>
          <w:szCs w:val="28"/>
        </w:rPr>
        <w:t xml:space="preserve">», а </w:t>
      </w:r>
      <w:proofErr w:type="spellStart"/>
      <w:r w:rsidRPr="005304DE">
        <w:rPr>
          <w:rFonts w:ascii="Times New Roman" w:hAnsi="Times New Roman" w:cs="Times New Roman"/>
          <w:sz w:val="28"/>
          <w:szCs w:val="28"/>
        </w:rPr>
        <w:t>ви</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каж</w:t>
      </w:r>
      <w:r w:rsidR="00A561E7">
        <w:rPr>
          <w:rFonts w:ascii="Times New Roman" w:hAnsi="Times New Roman" w:cs="Times New Roman"/>
          <w:sz w:val="28"/>
          <w:szCs w:val="28"/>
          <w:lang w:val="uk-UA"/>
        </w:rPr>
        <w:t>е</w:t>
      </w:r>
      <w:r w:rsidRPr="005304DE">
        <w:rPr>
          <w:rFonts w:ascii="Times New Roman" w:hAnsi="Times New Roman" w:cs="Times New Roman"/>
          <w:sz w:val="28"/>
          <w:szCs w:val="28"/>
          <w:lang w:val="uk-UA"/>
        </w:rPr>
        <w:t>те</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вам </w:t>
      </w:r>
      <w:proofErr w:type="spellStart"/>
      <w:r w:rsidRPr="005304DE">
        <w:rPr>
          <w:rFonts w:ascii="Times New Roman" w:hAnsi="Times New Roman" w:cs="Times New Roman"/>
          <w:sz w:val="28"/>
          <w:szCs w:val="28"/>
        </w:rPr>
        <w:t>сьогодні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сподобалося</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кла</w:t>
      </w:r>
      <w:r w:rsidRPr="005304DE">
        <w:rPr>
          <w:rFonts w:ascii="Times New Roman" w:hAnsi="Times New Roman" w:cs="Times New Roman"/>
          <w:sz w:val="28"/>
          <w:szCs w:val="28"/>
          <w:lang w:val="uk-UA"/>
        </w:rPr>
        <w:t>діть</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скарбничку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фішку</w:t>
      </w:r>
      <w:proofErr w:type="spellEnd"/>
      <w:r w:rsidRPr="005304DE">
        <w:rPr>
          <w:rFonts w:ascii="Times New Roman" w:hAnsi="Times New Roman" w:cs="Times New Roman"/>
          <w:sz w:val="28"/>
          <w:szCs w:val="28"/>
        </w:rPr>
        <w:t>. І</w:t>
      </w:r>
      <w:r w:rsidRPr="005304DE">
        <w:rPr>
          <w:rFonts w:ascii="Times New Roman" w:hAnsi="Times New Roman" w:cs="Times New Roman"/>
          <w:sz w:val="28"/>
          <w:szCs w:val="28"/>
          <w:lang w:val="uk-UA"/>
        </w:rPr>
        <w:t xml:space="preserve"> так</w:t>
      </w:r>
      <w:r w:rsidRPr="005304DE">
        <w:rPr>
          <w:rFonts w:ascii="Times New Roman" w:hAnsi="Times New Roman" w:cs="Times New Roman"/>
          <w:sz w:val="28"/>
          <w:szCs w:val="28"/>
        </w:rPr>
        <w:t xml:space="preserve"> ми </w:t>
      </w:r>
      <w:proofErr w:type="spellStart"/>
      <w:r w:rsidRPr="005304DE">
        <w:rPr>
          <w:rFonts w:ascii="Times New Roman" w:hAnsi="Times New Roman" w:cs="Times New Roman"/>
          <w:sz w:val="28"/>
          <w:szCs w:val="28"/>
        </w:rPr>
        <w:t>робитимемо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завжди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після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кожної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зустрічі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щоб</w:t>
      </w:r>
      <w:proofErr w:type="spellEnd"/>
      <w:r w:rsidRPr="005304DE">
        <w:rPr>
          <w:rFonts w:ascii="Times New Roman" w:hAnsi="Times New Roman" w:cs="Times New Roman"/>
          <w:sz w:val="28"/>
          <w:szCs w:val="28"/>
        </w:rPr>
        <w:t xml:space="preserve"> ус</w:t>
      </w:r>
      <w:r w:rsidRPr="005304DE">
        <w:rPr>
          <w:rFonts w:ascii="Times New Roman" w:hAnsi="Times New Roman" w:cs="Times New Roman"/>
          <w:sz w:val="28"/>
          <w:szCs w:val="28"/>
          <w:lang w:val="uk-UA"/>
        </w:rPr>
        <w:t>і</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наші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приємні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моменти</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забувалися</w:t>
      </w:r>
      <w:proofErr w:type="spellEnd"/>
      <w:r w:rsidRPr="005304DE">
        <w:rPr>
          <w:rFonts w:ascii="Times New Roman" w:hAnsi="Times New Roman" w:cs="Times New Roman"/>
          <w:sz w:val="28"/>
          <w:szCs w:val="28"/>
        </w:rPr>
        <w:t xml:space="preserve"> й </w:t>
      </w:r>
      <w:proofErr w:type="spellStart"/>
      <w:r w:rsidRPr="005304DE">
        <w:rPr>
          <w:rFonts w:ascii="Times New Roman" w:hAnsi="Times New Roman" w:cs="Times New Roman"/>
          <w:sz w:val="28"/>
          <w:szCs w:val="28"/>
        </w:rPr>
        <w:t>назавжди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залишалися</w:t>
      </w:r>
      <w:proofErr w:type="spellEnd"/>
      <w:r w:rsidRPr="005304DE">
        <w:rPr>
          <w:rFonts w:ascii="Times New Roman" w:hAnsi="Times New Roman" w:cs="Times New Roman"/>
          <w:sz w:val="28"/>
          <w:szCs w:val="28"/>
        </w:rPr>
        <w:t xml:space="preserve"> на нас. </w:t>
      </w:r>
      <w:proofErr w:type="spellStart"/>
      <w:r w:rsidRPr="005304DE">
        <w:rPr>
          <w:rFonts w:ascii="Times New Roman" w:hAnsi="Times New Roman" w:cs="Times New Roman"/>
          <w:sz w:val="28"/>
          <w:szCs w:val="28"/>
        </w:rPr>
        <w:t>Тільки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уважно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слухайте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одне</w:t>
      </w:r>
      <w:proofErr w:type="spellEnd"/>
      <w:r w:rsidRPr="005304DE">
        <w:rPr>
          <w:rFonts w:ascii="Times New Roman" w:hAnsi="Times New Roman" w:cs="Times New Roman"/>
          <w:sz w:val="28"/>
          <w:szCs w:val="28"/>
        </w:rPr>
        <w:t xml:space="preserve"> одного. Я почну (кладу </w:t>
      </w:r>
      <w:proofErr w:type="spellStart"/>
      <w:r w:rsidRPr="005304DE">
        <w:rPr>
          <w:rFonts w:ascii="Times New Roman" w:hAnsi="Times New Roman" w:cs="Times New Roman"/>
          <w:sz w:val="28"/>
          <w:szCs w:val="28"/>
        </w:rPr>
        <w:t>фішку</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скарбничку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Мені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сподобалася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вітатися</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кошенята</w:t>
      </w:r>
      <w:proofErr w:type="spellEnd"/>
      <w:r w:rsidRPr="005304DE">
        <w:rPr>
          <w:rFonts w:ascii="Times New Roman" w:hAnsi="Times New Roman" w:cs="Times New Roman"/>
          <w:sz w:val="28"/>
          <w:szCs w:val="28"/>
        </w:rPr>
        <w:t xml:space="preserve"> (передаю «</w:t>
      </w:r>
      <w:proofErr w:type="spellStart"/>
      <w:r w:rsidRPr="005304DE">
        <w:rPr>
          <w:rFonts w:ascii="Times New Roman" w:hAnsi="Times New Roman" w:cs="Times New Roman"/>
          <w:sz w:val="28"/>
          <w:szCs w:val="28"/>
        </w:rPr>
        <w:t>скарбничку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далі</w:t>
      </w:r>
      <w:proofErr w:type="spellEnd"/>
      <w:r w:rsidRPr="005304DE">
        <w:rPr>
          <w:rFonts w:ascii="Times New Roman" w:hAnsi="Times New Roman" w:cs="Times New Roman"/>
          <w:sz w:val="28"/>
          <w:szCs w:val="28"/>
        </w:rPr>
        <w:t xml:space="preserve"> за колу).</w:t>
      </w:r>
    </w:p>
    <w:p w14:paraId="2BB2B465" w14:textId="77777777" w:rsidR="005304DE" w:rsidRPr="005304DE" w:rsidRDefault="005304DE" w:rsidP="005304DE">
      <w:pPr>
        <w:spacing w:after="0" w:line="360" w:lineRule="auto"/>
        <w:jc w:val="both"/>
        <w:rPr>
          <w:rFonts w:ascii="Times New Roman" w:hAnsi="Times New Roman" w:cs="Times New Roman"/>
          <w:sz w:val="28"/>
          <w:szCs w:val="28"/>
        </w:rPr>
      </w:pPr>
      <w:r w:rsidRPr="005304DE">
        <w:rPr>
          <w:rFonts w:ascii="Times New Roman" w:hAnsi="Times New Roman" w:cs="Times New Roman"/>
          <w:sz w:val="28"/>
          <w:szCs w:val="28"/>
        </w:rPr>
        <w:t xml:space="preserve">Потому, як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покладуть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фішки</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скарбничку</w:t>
      </w:r>
      <w:proofErr w:type="spellEnd"/>
      <w:r w:rsidRPr="005304DE">
        <w:rPr>
          <w:rFonts w:ascii="Times New Roman" w:hAnsi="Times New Roman" w:cs="Times New Roman"/>
          <w:sz w:val="28"/>
          <w:szCs w:val="28"/>
        </w:rPr>
        <w:t xml:space="preserve">», запитую: «Ярослав,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найбільше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сподобалося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сьогодні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Маші</w:t>
      </w:r>
      <w:proofErr w:type="spellEnd"/>
      <w:r w:rsidRPr="005304DE">
        <w:rPr>
          <w:rFonts w:ascii="Times New Roman" w:hAnsi="Times New Roman" w:cs="Times New Roman"/>
          <w:sz w:val="28"/>
          <w:szCs w:val="28"/>
        </w:rPr>
        <w:t>?»</w:t>
      </w:r>
    </w:p>
    <w:p w14:paraId="01BF4676"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 Ось </w:t>
      </w:r>
      <w:proofErr w:type="spellStart"/>
      <w:r w:rsidRPr="005304DE">
        <w:rPr>
          <w:rFonts w:ascii="Times New Roman" w:hAnsi="Times New Roman" w:cs="Times New Roman"/>
          <w:sz w:val="28"/>
          <w:szCs w:val="28"/>
        </w:rPr>
        <w:t>такі</w:t>
      </w:r>
      <w:proofErr w:type="spellEnd"/>
      <w:r w:rsidRPr="005304DE">
        <w:rPr>
          <w:rFonts w:ascii="Times New Roman" w:hAnsi="Times New Roman" w:cs="Times New Roman"/>
          <w:sz w:val="28"/>
          <w:szCs w:val="28"/>
        </w:rPr>
        <w:t xml:space="preserve"> й </w:t>
      </w:r>
      <w:proofErr w:type="spellStart"/>
      <w:r w:rsidRPr="005304DE">
        <w:rPr>
          <w:rFonts w:ascii="Times New Roman" w:hAnsi="Times New Roman" w:cs="Times New Roman"/>
          <w:sz w:val="28"/>
          <w:szCs w:val="28"/>
        </w:rPr>
        <w:t>наблизилася</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завершення</w:t>
      </w:r>
      <w:proofErr w:type="spellEnd"/>
      <w:r w:rsidRPr="005304DE">
        <w:rPr>
          <w:rFonts w:ascii="Times New Roman" w:hAnsi="Times New Roman" w:cs="Times New Roman"/>
          <w:sz w:val="28"/>
          <w:szCs w:val="28"/>
        </w:rPr>
        <w:t xml:space="preserve"> наша </w:t>
      </w:r>
      <w:proofErr w:type="spellStart"/>
      <w:r w:rsidRPr="005304DE">
        <w:rPr>
          <w:rFonts w:ascii="Times New Roman" w:hAnsi="Times New Roman" w:cs="Times New Roman"/>
          <w:sz w:val="28"/>
          <w:szCs w:val="28"/>
        </w:rPr>
        <w:t>зустріч</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Усміхніться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одне</w:t>
      </w:r>
      <w:proofErr w:type="spellEnd"/>
      <w:r w:rsidRPr="005304DE">
        <w:rPr>
          <w:rFonts w:ascii="Times New Roman" w:hAnsi="Times New Roman" w:cs="Times New Roman"/>
          <w:sz w:val="28"/>
          <w:szCs w:val="28"/>
        </w:rPr>
        <w:t xml:space="preserve"> одному і </w:t>
      </w:r>
      <w:proofErr w:type="spellStart"/>
      <w:r w:rsidRPr="005304DE">
        <w:rPr>
          <w:rFonts w:ascii="Times New Roman" w:hAnsi="Times New Roman" w:cs="Times New Roman"/>
          <w:sz w:val="28"/>
          <w:szCs w:val="28"/>
        </w:rPr>
        <w:t>побажайте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хорошого</w:t>
      </w:r>
      <w:proofErr w:type="spellEnd"/>
      <w:r w:rsidRPr="005304DE">
        <w:rPr>
          <w:rFonts w:ascii="Times New Roman" w:hAnsi="Times New Roman" w:cs="Times New Roman"/>
          <w:sz w:val="28"/>
          <w:szCs w:val="28"/>
        </w:rPr>
        <w:t xml:space="preserve"> дня. </w:t>
      </w:r>
      <w:proofErr w:type="spellStart"/>
      <w:r w:rsidRPr="005304DE">
        <w:rPr>
          <w:rFonts w:ascii="Times New Roman" w:hAnsi="Times New Roman" w:cs="Times New Roman"/>
          <w:sz w:val="28"/>
          <w:szCs w:val="28"/>
        </w:rPr>
        <w:t>Бувайте</w:t>
      </w:r>
      <w:proofErr w:type="spellEnd"/>
      <w:r w:rsidRPr="005304DE">
        <w:rPr>
          <w:rFonts w:ascii="Times New Roman" w:hAnsi="Times New Roman" w:cs="Times New Roman"/>
          <w:sz w:val="28"/>
          <w:szCs w:val="28"/>
        </w:rPr>
        <w:t>.</w:t>
      </w:r>
    </w:p>
    <w:p w14:paraId="451BCDB5" w14:textId="77777777" w:rsidR="005304DE" w:rsidRPr="005304DE" w:rsidRDefault="005304DE" w:rsidP="005304DE">
      <w:pPr>
        <w:spacing w:after="0" w:line="360" w:lineRule="auto"/>
        <w:jc w:val="center"/>
        <w:rPr>
          <w:rFonts w:ascii="Times New Roman" w:hAnsi="Times New Roman" w:cs="Times New Roman"/>
          <w:sz w:val="28"/>
          <w:szCs w:val="28"/>
          <w:lang w:val="uk-UA"/>
        </w:rPr>
      </w:pPr>
      <w:proofErr w:type="spellStart"/>
      <w:r w:rsidRPr="005304DE">
        <w:rPr>
          <w:rFonts w:ascii="Times New Roman" w:hAnsi="Times New Roman" w:cs="Times New Roman"/>
          <w:sz w:val="28"/>
          <w:szCs w:val="28"/>
        </w:rPr>
        <w:t>Хід</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другого </w:t>
      </w:r>
      <w:proofErr w:type="spellStart"/>
      <w:r w:rsidRPr="005304DE">
        <w:rPr>
          <w:rFonts w:ascii="Times New Roman" w:hAnsi="Times New Roman" w:cs="Times New Roman"/>
          <w:sz w:val="28"/>
          <w:szCs w:val="28"/>
        </w:rPr>
        <w:t>заняття</w:t>
      </w:r>
      <w:proofErr w:type="spellEnd"/>
      <w:r w:rsidRPr="005304DE">
        <w:rPr>
          <w:rFonts w:ascii="Times New Roman" w:hAnsi="Times New Roman" w:cs="Times New Roman"/>
          <w:sz w:val="28"/>
          <w:szCs w:val="28"/>
        </w:rPr>
        <w:t>:</w:t>
      </w:r>
    </w:p>
    <w:p w14:paraId="56AF6EB2"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1. </w:t>
      </w:r>
      <w:proofErr w:type="spellStart"/>
      <w:r w:rsidRPr="005304DE">
        <w:rPr>
          <w:rFonts w:ascii="Times New Roman" w:hAnsi="Times New Roman" w:cs="Times New Roman"/>
          <w:sz w:val="28"/>
          <w:szCs w:val="28"/>
        </w:rPr>
        <w:t>Вступна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частина</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Привітання</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Мета: </w:t>
      </w:r>
      <w:proofErr w:type="spellStart"/>
      <w:r w:rsidRPr="005304DE">
        <w:rPr>
          <w:rFonts w:ascii="Times New Roman" w:hAnsi="Times New Roman" w:cs="Times New Roman"/>
          <w:sz w:val="28"/>
          <w:szCs w:val="28"/>
        </w:rPr>
        <w:t>навчати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починати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спілкування</w:t>
      </w:r>
      <w:proofErr w:type="spellEnd"/>
      <w:r w:rsidRPr="005304DE">
        <w:rPr>
          <w:rFonts w:ascii="Times New Roman" w:hAnsi="Times New Roman" w:cs="Times New Roman"/>
          <w:sz w:val="28"/>
          <w:szCs w:val="28"/>
        </w:rPr>
        <w:t xml:space="preserve"> з</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вітання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Створити</w:t>
      </w:r>
      <w:proofErr w:type="spellEnd"/>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позитивн</w:t>
      </w:r>
      <w:proofErr w:type="spellEnd"/>
      <w:r w:rsidRPr="005304DE">
        <w:rPr>
          <w:rFonts w:ascii="Times New Roman" w:hAnsi="Times New Roman" w:cs="Times New Roman"/>
          <w:sz w:val="28"/>
          <w:szCs w:val="28"/>
          <w:lang w:val="uk-UA"/>
        </w:rPr>
        <w:t>е</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тло</w:t>
      </w:r>
      <w:proofErr w:type="spellEnd"/>
      <w:r w:rsidRPr="005304DE">
        <w:rPr>
          <w:rFonts w:ascii="Times New Roman" w:hAnsi="Times New Roman" w:cs="Times New Roman"/>
          <w:sz w:val="28"/>
          <w:szCs w:val="28"/>
        </w:rPr>
        <w:t>.</w:t>
      </w:r>
    </w:p>
    <w:p w14:paraId="2336899E" w14:textId="77777777" w:rsidR="005304DE" w:rsidRPr="005304DE" w:rsidRDefault="005304DE" w:rsidP="005304DE">
      <w:pPr>
        <w:spacing w:after="0" w:line="360" w:lineRule="auto"/>
        <w:ind w:left="411"/>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Інструкція: </w:t>
      </w:r>
    </w:p>
    <w:p w14:paraId="7E4A3BE6"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Добридень,</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хлопці</w:t>
      </w:r>
      <w:proofErr w:type="spellEnd"/>
      <w:r w:rsidRPr="005304DE">
        <w:rPr>
          <w:rFonts w:ascii="Times New Roman" w:hAnsi="Times New Roman" w:cs="Times New Roman"/>
          <w:sz w:val="28"/>
          <w:szCs w:val="28"/>
        </w:rPr>
        <w:t xml:space="preserve">! Ви </w:t>
      </w:r>
      <w:r w:rsidRPr="005304DE">
        <w:rPr>
          <w:rFonts w:ascii="Times New Roman" w:hAnsi="Times New Roman" w:cs="Times New Roman"/>
          <w:sz w:val="28"/>
          <w:szCs w:val="28"/>
          <w:lang w:val="uk-UA"/>
        </w:rPr>
        <w:t xml:space="preserve">знову </w:t>
      </w:r>
      <w:proofErr w:type="spellStart"/>
      <w:r w:rsidRPr="005304DE">
        <w:rPr>
          <w:rFonts w:ascii="Times New Roman" w:hAnsi="Times New Roman" w:cs="Times New Roman"/>
          <w:sz w:val="28"/>
          <w:szCs w:val="28"/>
        </w:rPr>
        <w:t>прийшли</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в</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чарівну</w:t>
      </w:r>
      <w:proofErr w:type="spellEnd"/>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кімнату</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Сьогодні ми знову будемо робити цікави вправи. </w:t>
      </w:r>
      <w:r w:rsidRPr="005304DE">
        <w:rPr>
          <w:rFonts w:ascii="Times New Roman" w:hAnsi="Times New Roman" w:cs="Times New Roman"/>
          <w:sz w:val="28"/>
          <w:szCs w:val="28"/>
        </w:rPr>
        <w:t xml:space="preserve">Та й </w:t>
      </w:r>
      <w:proofErr w:type="spellStart"/>
      <w:r w:rsidRPr="005304DE">
        <w:rPr>
          <w:rFonts w:ascii="Times New Roman" w:hAnsi="Times New Roman" w:cs="Times New Roman"/>
          <w:sz w:val="28"/>
          <w:szCs w:val="28"/>
        </w:rPr>
        <w:t>щоб</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витрачати</w:t>
      </w:r>
      <w:proofErr w:type="spellEnd"/>
      <w:r w:rsidRPr="005304DE">
        <w:rPr>
          <w:rFonts w:ascii="Times New Roman" w:hAnsi="Times New Roman" w:cs="Times New Roman"/>
          <w:sz w:val="28"/>
          <w:szCs w:val="28"/>
        </w:rPr>
        <w:t xml:space="preserve"> час </w:t>
      </w:r>
      <w:r w:rsidRPr="005304DE">
        <w:rPr>
          <w:rFonts w:ascii="Times New Roman" w:hAnsi="Times New Roman" w:cs="Times New Roman"/>
          <w:sz w:val="28"/>
          <w:szCs w:val="28"/>
          <w:lang w:val="uk-UA"/>
        </w:rPr>
        <w:t>у</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ці</w:t>
      </w:r>
      <w:proofErr w:type="spellEnd"/>
      <w:r w:rsidRPr="005304DE">
        <w:rPr>
          <w:rFonts w:ascii="Times New Roman" w:hAnsi="Times New Roman" w:cs="Times New Roman"/>
          <w:sz w:val="28"/>
          <w:szCs w:val="28"/>
          <w:lang w:val="uk-UA"/>
        </w:rPr>
        <w:t xml:space="preserve">й </w:t>
      </w:r>
      <w:proofErr w:type="spellStart"/>
      <w:proofErr w:type="gramStart"/>
      <w:r w:rsidRPr="005304DE">
        <w:rPr>
          <w:rFonts w:ascii="Times New Roman" w:hAnsi="Times New Roman" w:cs="Times New Roman"/>
          <w:sz w:val="28"/>
          <w:szCs w:val="28"/>
        </w:rPr>
        <w:t>кімнаті</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 </w:t>
      </w:r>
      <w:proofErr w:type="gramEnd"/>
      <w:r w:rsidRPr="005304DE">
        <w:rPr>
          <w:rFonts w:ascii="Times New Roman" w:hAnsi="Times New Roman" w:cs="Times New Roman"/>
          <w:sz w:val="28"/>
          <w:szCs w:val="28"/>
        </w:rPr>
        <w:t xml:space="preserve">треба </w:t>
      </w:r>
      <w:proofErr w:type="spellStart"/>
      <w:r w:rsidRPr="005304DE">
        <w:rPr>
          <w:rFonts w:ascii="Times New Roman" w:hAnsi="Times New Roman" w:cs="Times New Roman"/>
          <w:sz w:val="28"/>
          <w:szCs w:val="28"/>
        </w:rPr>
        <w:t>виконувати</w:t>
      </w:r>
      <w:proofErr w:type="spellEnd"/>
      <w:r w:rsidRPr="005304DE">
        <w:rPr>
          <w:rFonts w:ascii="Times New Roman" w:hAnsi="Times New Roman" w:cs="Times New Roman"/>
          <w:sz w:val="28"/>
          <w:szCs w:val="28"/>
        </w:rPr>
        <w:t xml:space="preserve"> правила.</w:t>
      </w:r>
    </w:p>
    <w:p w14:paraId="00E8EE07"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1) </w:t>
      </w:r>
      <w:r w:rsidRPr="005304DE">
        <w:rPr>
          <w:rFonts w:ascii="Times New Roman" w:hAnsi="Times New Roman" w:cs="Times New Roman"/>
          <w:sz w:val="28"/>
          <w:szCs w:val="28"/>
          <w:lang w:val="uk-UA"/>
        </w:rPr>
        <w:t>б</w:t>
      </w:r>
      <w:proofErr w:type="spellStart"/>
      <w:r w:rsidRPr="005304DE">
        <w:rPr>
          <w:rFonts w:ascii="Times New Roman" w:hAnsi="Times New Roman" w:cs="Times New Roman"/>
          <w:sz w:val="28"/>
          <w:szCs w:val="28"/>
        </w:rPr>
        <w:t>ути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чесним</w:t>
      </w:r>
      <w:proofErr w:type="spellEnd"/>
      <w:r w:rsidRPr="005304DE">
        <w:rPr>
          <w:rFonts w:ascii="Times New Roman" w:hAnsi="Times New Roman" w:cs="Times New Roman"/>
          <w:sz w:val="28"/>
          <w:szCs w:val="28"/>
        </w:rPr>
        <w:t xml:space="preserve">; </w:t>
      </w:r>
    </w:p>
    <w:p w14:paraId="0300459C"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2) </w:t>
      </w:r>
      <w:r w:rsidRPr="005304DE">
        <w:rPr>
          <w:rFonts w:ascii="Times New Roman" w:hAnsi="Times New Roman" w:cs="Times New Roman"/>
          <w:sz w:val="28"/>
          <w:szCs w:val="28"/>
          <w:lang w:val="uk-UA"/>
        </w:rPr>
        <w:t>к</w:t>
      </w:r>
      <w:proofErr w:type="spellStart"/>
      <w:r w:rsidRPr="005304DE">
        <w:rPr>
          <w:rFonts w:ascii="Times New Roman" w:hAnsi="Times New Roman" w:cs="Times New Roman"/>
          <w:sz w:val="28"/>
          <w:szCs w:val="28"/>
        </w:rPr>
        <w:t>оли</w:t>
      </w:r>
      <w:proofErr w:type="spellEnd"/>
      <w:r w:rsidRPr="005304DE">
        <w:rPr>
          <w:rFonts w:ascii="Times New Roman" w:hAnsi="Times New Roman" w:cs="Times New Roman"/>
          <w:sz w:val="28"/>
          <w:szCs w:val="28"/>
        </w:rPr>
        <w:t xml:space="preserve"> од</w:t>
      </w:r>
      <w:proofErr w:type="spellStart"/>
      <w:r w:rsidRPr="005304DE">
        <w:rPr>
          <w:rFonts w:ascii="Times New Roman" w:hAnsi="Times New Roman" w:cs="Times New Roman"/>
          <w:sz w:val="28"/>
          <w:szCs w:val="28"/>
          <w:lang w:val="uk-UA"/>
        </w:rPr>
        <w:t>ин</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каже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інші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слухають</w:t>
      </w:r>
      <w:proofErr w:type="spellEnd"/>
      <w:r w:rsidRPr="005304DE">
        <w:rPr>
          <w:rFonts w:ascii="Times New Roman" w:hAnsi="Times New Roman" w:cs="Times New Roman"/>
          <w:sz w:val="28"/>
          <w:szCs w:val="28"/>
        </w:rPr>
        <w:t xml:space="preserve">; </w:t>
      </w:r>
    </w:p>
    <w:p w14:paraId="3C7B1497"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lastRenderedPageBreak/>
        <w:t xml:space="preserve">3) </w:t>
      </w:r>
      <w:r w:rsidRPr="005304DE">
        <w:rPr>
          <w:rFonts w:ascii="Times New Roman" w:hAnsi="Times New Roman" w:cs="Times New Roman"/>
          <w:sz w:val="28"/>
          <w:szCs w:val="28"/>
          <w:lang w:val="uk-UA"/>
        </w:rPr>
        <w:t>н</w:t>
      </w:r>
      <w:r w:rsidRPr="005304DE">
        <w:rPr>
          <w:rFonts w:ascii="Times New Roman" w:hAnsi="Times New Roman" w:cs="Times New Roman"/>
          <w:sz w:val="28"/>
          <w:szCs w:val="28"/>
        </w:rPr>
        <w:t xml:space="preserve">е </w:t>
      </w:r>
      <w:proofErr w:type="spellStart"/>
      <w:r w:rsidRPr="005304DE">
        <w:rPr>
          <w:rFonts w:ascii="Times New Roman" w:hAnsi="Times New Roman" w:cs="Times New Roman"/>
          <w:sz w:val="28"/>
          <w:szCs w:val="28"/>
        </w:rPr>
        <w:t>битися</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стосуватися</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штовхатися</w:t>
      </w:r>
      <w:proofErr w:type="spellEnd"/>
      <w:r w:rsidRPr="005304DE">
        <w:rPr>
          <w:rFonts w:ascii="Times New Roman" w:hAnsi="Times New Roman" w:cs="Times New Roman"/>
          <w:sz w:val="28"/>
          <w:szCs w:val="28"/>
        </w:rPr>
        <w:t xml:space="preserve">; </w:t>
      </w:r>
    </w:p>
    <w:p w14:paraId="58D1BC8E"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4) </w:t>
      </w:r>
      <w:r w:rsidRPr="005304DE">
        <w:rPr>
          <w:rFonts w:ascii="Times New Roman" w:hAnsi="Times New Roman" w:cs="Times New Roman"/>
          <w:sz w:val="28"/>
          <w:szCs w:val="28"/>
          <w:lang w:val="uk-UA"/>
        </w:rPr>
        <w:t>н</w:t>
      </w:r>
      <w:r w:rsidRPr="005304DE">
        <w:rPr>
          <w:rFonts w:ascii="Times New Roman" w:hAnsi="Times New Roman" w:cs="Times New Roman"/>
          <w:sz w:val="28"/>
          <w:szCs w:val="28"/>
        </w:rPr>
        <w:t xml:space="preserve">е </w:t>
      </w:r>
      <w:proofErr w:type="spellStart"/>
      <w:r w:rsidRPr="005304DE">
        <w:rPr>
          <w:rFonts w:ascii="Times New Roman" w:hAnsi="Times New Roman" w:cs="Times New Roman"/>
          <w:sz w:val="28"/>
          <w:szCs w:val="28"/>
        </w:rPr>
        <w:t>боятися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грати</w:t>
      </w:r>
      <w:proofErr w:type="spellEnd"/>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відмовлятися</w:t>
      </w:r>
      <w:proofErr w:type="spellEnd"/>
      <w:r w:rsidRPr="005304DE">
        <w:rPr>
          <w:rFonts w:ascii="Times New Roman" w:hAnsi="Times New Roman" w:cs="Times New Roman"/>
          <w:sz w:val="28"/>
          <w:szCs w:val="28"/>
        </w:rPr>
        <w:t>.</w:t>
      </w:r>
    </w:p>
    <w:p w14:paraId="013B810F"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Ви </w:t>
      </w:r>
      <w:proofErr w:type="spellStart"/>
      <w:r w:rsidRPr="005304DE">
        <w:rPr>
          <w:rFonts w:ascii="Times New Roman" w:hAnsi="Times New Roman" w:cs="Times New Roman"/>
          <w:sz w:val="28"/>
          <w:szCs w:val="28"/>
        </w:rPr>
        <w:t>погоджуєтеся</w:t>
      </w:r>
      <w:proofErr w:type="spellEnd"/>
      <w:r w:rsidRPr="005304DE">
        <w:rPr>
          <w:rFonts w:ascii="Times New Roman" w:hAnsi="Times New Roman" w:cs="Times New Roman"/>
          <w:sz w:val="28"/>
          <w:szCs w:val="28"/>
        </w:rPr>
        <w:t xml:space="preserve"> правила? (Так) Добре.</w:t>
      </w:r>
    </w:p>
    <w:p w14:paraId="62D2DE62"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Тепер</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потрібно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привітатися</w:t>
      </w:r>
      <w:proofErr w:type="spellEnd"/>
      <w:r w:rsidRPr="005304DE">
        <w:rPr>
          <w:rFonts w:ascii="Times New Roman" w:hAnsi="Times New Roman" w:cs="Times New Roman"/>
          <w:sz w:val="28"/>
          <w:szCs w:val="28"/>
        </w:rPr>
        <w:t xml:space="preserve"> друг з одним.</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Скажіть</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привітати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одне</w:t>
      </w:r>
      <w:proofErr w:type="spellEnd"/>
      <w:r w:rsidRPr="005304DE">
        <w:rPr>
          <w:rFonts w:ascii="Times New Roman" w:hAnsi="Times New Roman" w:cs="Times New Roman"/>
          <w:sz w:val="28"/>
          <w:szCs w:val="28"/>
        </w:rPr>
        <w:t xml:space="preserve"> одного? (</w:t>
      </w:r>
      <w:proofErr w:type="spellStart"/>
      <w:r w:rsidRPr="005304DE">
        <w:rPr>
          <w:rFonts w:ascii="Times New Roman" w:hAnsi="Times New Roman" w:cs="Times New Roman"/>
          <w:sz w:val="28"/>
          <w:szCs w:val="28"/>
        </w:rPr>
        <w:t>відповіді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А ми </w:t>
      </w:r>
      <w:proofErr w:type="spellStart"/>
      <w:r w:rsidRPr="005304DE">
        <w:rPr>
          <w:rFonts w:ascii="Times New Roman" w:hAnsi="Times New Roman" w:cs="Times New Roman"/>
          <w:sz w:val="28"/>
          <w:szCs w:val="28"/>
        </w:rPr>
        <w:t>сьогодні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привітаємося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оскільки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вітаються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кошенята</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щічками</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Повернитесь друг до друга і </w:t>
      </w:r>
      <w:proofErr w:type="spellStart"/>
      <w:r w:rsidRPr="005304DE">
        <w:rPr>
          <w:rFonts w:ascii="Times New Roman" w:hAnsi="Times New Roman" w:cs="Times New Roman"/>
          <w:sz w:val="28"/>
          <w:szCs w:val="28"/>
        </w:rPr>
        <w:t>торкніться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своє</w:t>
      </w:r>
      <w:proofErr w:type="spellEnd"/>
      <w:r w:rsidRPr="005304DE">
        <w:rPr>
          <w:rFonts w:ascii="Times New Roman" w:hAnsi="Times New Roman" w:cs="Times New Roman"/>
          <w:sz w:val="28"/>
          <w:szCs w:val="28"/>
          <w:lang w:val="uk-UA"/>
        </w:rPr>
        <w:t>ю</w:t>
      </w:r>
      <w:r w:rsidRPr="005304DE">
        <w:rPr>
          <w:rFonts w:ascii="Times New Roman" w:hAnsi="Times New Roman" w:cs="Times New Roman"/>
          <w:sz w:val="28"/>
          <w:szCs w:val="28"/>
        </w:rPr>
        <w:t xml:space="preserve"> щ</w:t>
      </w:r>
      <w:r w:rsidRPr="005304DE">
        <w:rPr>
          <w:rFonts w:ascii="Times New Roman" w:hAnsi="Times New Roman" w:cs="Times New Roman"/>
          <w:sz w:val="28"/>
          <w:szCs w:val="28"/>
          <w:lang w:val="uk-UA"/>
        </w:rPr>
        <w:t>о</w:t>
      </w:r>
      <w:r w:rsidRPr="005304DE">
        <w:rPr>
          <w:rFonts w:ascii="Times New Roman" w:hAnsi="Times New Roman" w:cs="Times New Roman"/>
          <w:sz w:val="28"/>
          <w:szCs w:val="28"/>
        </w:rPr>
        <w:t xml:space="preserve">кою до </w:t>
      </w:r>
      <w:proofErr w:type="spellStart"/>
      <w:r w:rsidRPr="005304DE">
        <w:rPr>
          <w:rFonts w:ascii="Times New Roman" w:hAnsi="Times New Roman" w:cs="Times New Roman"/>
          <w:sz w:val="28"/>
          <w:szCs w:val="28"/>
        </w:rPr>
        <w:t>щоки</w:t>
      </w:r>
      <w:proofErr w:type="spellEnd"/>
      <w:r w:rsidRPr="005304DE">
        <w:rPr>
          <w:rFonts w:ascii="Times New Roman" w:hAnsi="Times New Roman" w:cs="Times New Roman"/>
          <w:sz w:val="28"/>
          <w:szCs w:val="28"/>
        </w:rPr>
        <w:t xml:space="preserve"> друга. От і </w:t>
      </w:r>
      <w:proofErr w:type="spellStart"/>
      <w:r w:rsidRPr="005304DE">
        <w:rPr>
          <w:rFonts w:ascii="Times New Roman" w:hAnsi="Times New Roman" w:cs="Times New Roman"/>
          <w:sz w:val="28"/>
          <w:szCs w:val="28"/>
        </w:rPr>
        <w:t>привіталися</w:t>
      </w:r>
      <w:proofErr w:type="spellEnd"/>
      <w:r w:rsidRPr="005304DE">
        <w:rPr>
          <w:rFonts w:ascii="Times New Roman" w:hAnsi="Times New Roman" w:cs="Times New Roman"/>
          <w:sz w:val="28"/>
          <w:szCs w:val="28"/>
        </w:rPr>
        <w:t>.</w:t>
      </w:r>
    </w:p>
    <w:p w14:paraId="4EAA4FCF"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2. </w:t>
      </w:r>
      <w:proofErr w:type="spellStart"/>
      <w:r w:rsidRPr="005304DE">
        <w:rPr>
          <w:rFonts w:ascii="Times New Roman" w:hAnsi="Times New Roman" w:cs="Times New Roman"/>
          <w:sz w:val="28"/>
          <w:szCs w:val="28"/>
        </w:rPr>
        <w:t>Вправа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Маріонетка</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Мета: </w:t>
      </w:r>
      <w:proofErr w:type="spellStart"/>
      <w:r w:rsidRPr="005304DE">
        <w:rPr>
          <w:rFonts w:ascii="Times New Roman" w:hAnsi="Times New Roman" w:cs="Times New Roman"/>
          <w:sz w:val="28"/>
          <w:szCs w:val="28"/>
        </w:rPr>
        <w:t>контролювання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тіла</w:t>
      </w:r>
      <w:proofErr w:type="spellEnd"/>
      <w:r w:rsidRPr="005304DE">
        <w:rPr>
          <w:rFonts w:ascii="Times New Roman" w:hAnsi="Times New Roman" w:cs="Times New Roman"/>
          <w:sz w:val="28"/>
          <w:szCs w:val="28"/>
        </w:rPr>
        <w:t xml:space="preserve">, а </w:t>
      </w:r>
      <w:proofErr w:type="spellStart"/>
      <w:r w:rsidRPr="005304DE">
        <w:rPr>
          <w:rFonts w:ascii="Times New Roman" w:hAnsi="Times New Roman" w:cs="Times New Roman"/>
          <w:sz w:val="28"/>
          <w:szCs w:val="28"/>
        </w:rPr>
        <w:t>потім</w:t>
      </w:r>
      <w:proofErr w:type="spellEnd"/>
      <w:r w:rsidRPr="005304DE">
        <w:rPr>
          <w:rFonts w:ascii="Times New Roman" w:hAnsi="Times New Roman" w:cs="Times New Roman"/>
          <w:sz w:val="28"/>
          <w:szCs w:val="28"/>
        </w:rPr>
        <w:t xml:space="preserve"> - думок.</w:t>
      </w:r>
    </w:p>
    <w:p w14:paraId="76C4A751"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Інструкція:</w:t>
      </w:r>
    </w:p>
    <w:p w14:paraId="7153B693"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1. </w:t>
      </w:r>
      <w:proofErr w:type="spellStart"/>
      <w:r w:rsidRPr="005304DE">
        <w:rPr>
          <w:rFonts w:ascii="Times New Roman" w:hAnsi="Times New Roman" w:cs="Times New Roman"/>
          <w:sz w:val="28"/>
          <w:szCs w:val="28"/>
        </w:rPr>
        <w:t>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ніколи</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відчував</w:t>
      </w:r>
      <w:proofErr w:type="spellEnd"/>
      <w:r w:rsidRPr="005304DE">
        <w:rPr>
          <w:rFonts w:ascii="Times New Roman" w:hAnsi="Times New Roman" w:cs="Times New Roman"/>
          <w:sz w:val="28"/>
          <w:szCs w:val="28"/>
        </w:rPr>
        <w:t xml:space="preserve"> себе </w:t>
      </w:r>
      <w:proofErr w:type="spellStart"/>
      <w:r w:rsidRPr="005304DE">
        <w:rPr>
          <w:rFonts w:ascii="Times New Roman" w:hAnsi="Times New Roman" w:cs="Times New Roman"/>
          <w:sz w:val="28"/>
          <w:szCs w:val="28"/>
        </w:rPr>
        <w:t>маріонеткою</w:t>
      </w:r>
      <w:proofErr w:type="spellEnd"/>
      <w:r w:rsidRPr="005304DE">
        <w:rPr>
          <w:rFonts w:ascii="Times New Roman" w:hAnsi="Times New Roman" w:cs="Times New Roman"/>
          <w:sz w:val="28"/>
          <w:szCs w:val="28"/>
        </w:rPr>
        <w:t xml:space="preserve">, яку </w:t>
      </w:r>
      <w:proofErr w:type="spellStart"/>
      <w:r w:rsidRPr="005304DE">
        <w:rPr>
          <w:rFonts w:ascii="Times New Roman" w:hAnsi="Times New Roman" w:cs="Times New Roman"/>
          <w:sz w:val="28"/>
          <w:szCs w:val="28"/>
        </w:rPr>
        <w:t>смикають</w:t>
      </w:r>
      <w:proofErr w:type="spellEnd"/>
      <w:r w:rsidRPr="005304DE">
        <w:rPr>
          <w:rFonts w:ascii="Times New Roman" w:hAnsi="Times New Roman" w:cs="Times New Roman"/>
          <w:sz w:val="28"/>
          <w:szCs w:val="28"/>
        </w:rPr>
        <w:t xml:space="preserve"> за ниточки? А зараз </w:t>
      </w:r>
      <w:proofErr w:type="spellStart"/>
      <w:r w:rsidRPr="005304DE">
        <w:rPr>
          <w:rFonts w:ascii="Times New Roman" w:hAnsi="Times New Roman" w:cs="Times New Roman"/>
          <w:sz w:val="28"/>
          <w:szCs w:val="28"/>
        </w:rPr>
        <w:t>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зможеш</w:t>
      </w:r>
      <w:proofErr w:type="spellEnd"/>
      <w:r w:rsidRPr="005304DE">
        <w:rPr>
          <w:rFonts w:ascii="Times New Roman" w:hAnsi="Times New Roman" w:cs="Times New Roman"/>
          <w:sz w:val="28"/>
          <w:szCs w:val="28"/>
        </w:rPr>
        <w:t xml:space="preserve"> бути </w:t>
      </w:r>
      <w:proofErr w:type="spellStart"/>
      <w:r w:rsidRPr="005304DE">
        <w:rPr>
          <w:rFonts w:ascii="Times New Roman" w:hAnsi="Times New Roman" w:cs="Times New Roman"/>
          <w:sz w:val="28"/>
          <w:szCs w:val="28"/>
        </w:rPr>
        <w:t>одночасно</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маріонеткою</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тим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хто</w:t>
      </w:r>
      <w:proofErr w:type="spellEnd"/>
      <w:r w:rsidRPr="005304DE">
        <w:rPr>
          <w:rFonts w:ascii="Times New Roman" w:hAnsi="Times New Roman" w:cs="Times New Roman"/>
          <w:sz w:val="28"/>
          <w:szCs w:val="28"/>
        </w:rPr>
        <w:t xml:space="preserve"> нею </w:t>
      </w:r>
      <w:proofErr w:type="spellStart"/>
      <w:r w:rsidRPr="005304DE">
        <w:rPr>
          <w:rFonts w:ascii="Times New Roman" w:hAnsi="Times New Roman" w:cs="Times New Roman"/>
          <w:sz w:val="28"/>
          <w:szCs w:val="28"/>
        </w:rPr>
        <w:t>керує</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rPr>
        <w:br/>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2. Встань прямо і замри в </w:t>
      </w:r>
      <w:proofErr w:type="spellStart"/>
      <w:r w:rsidRPr="005304DE">
        <w:rPr>
          <w:rFonts w:ascii="Times New Roman" w:hAnsi="Times New Roman" w:cs="Times New Roman"/>
          <w:sz w:val="28"/>
          <w:szCs w:val="28"/>
        </w:rPr>
        <w:t>позі</w:t>
      </w:r>
      <w:proofErr w:type="spellEnd"/>
      <w:r w:rsidRPr="005304DE">
        <w:rPr>
          <w:rFonts w:ascii="Times New Roman" w:hAnsi="Times New Roman" w:cs="Times New Roman"/>
          <w:sz w:val="28"/>
          <w:szCs w:val="28"/>
        </w:rPr>
        <w:t xml:space="preserve"> ляльки. </w:t>
      </w:r>
      <w:proofErr w:type="spellStart"/>
      <w:r w:rsidRPr="005304DE">
        <w:rPr>
          <w:rFonts w:ascii="Times New Roman" w:hAnsi="Times New Roman" w:cs="Times New Roman"/>
          <w:sz w:val="28"/>
          <w:szCs w:val="28"/>
        </w:rPr>
        <w:t>Ти</w:t>
      </w:r>
      <w:proofErr w:type="spellEnd"/>
      <w:r w:rsidRPr="005304DE">
        <w:rPr>
          <w:rFonts w:ascii="Times New Roman" w:hAnsi="Times New Roman" w:cs="Times New Roman"/>
          <w:sz w:val="28"/>
          <w:szCs w:val="28"/>
        </w:rPr>
        <w:t xml:space="preserve"> став твердим, як </w:t>
      </w:r>
      <w:proofErr w:type="spellStart"/>
      <w:r w:rsidRPr="005304DE">
        <w:rPr>
          <w:rFonts w:ascii="Times New Roman" w:hAnsi="Times New Roman" w:cs="Times New Roman"/>
          <w:sz w:val="28"/>
          <w:szCs w:val="28"/>
        </w:rPr>
        <w:t>Буратіно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Напруж</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плечі</w:t>
      </w:r>
      <w:proofErr w:type="spellEnd"/>
      <w:r w:rsidRPr="005304DE">
        <w:rPr>
          <w:rFonts w:ascii="Times New Roman" w:hAnsi="Times New Roman" w:cs="Times New Roman"/>
          <w:sz w:val="28"/>
          <w:szCs w:val="28"/>
        </w:rPr>
        <w:t xml:space="preserve">, руки, </w:t>
      </w:r>
      <w:proofErr w:type="spellStart"/>
      <w:r w:rsidRPr="005304DE">
        <w:rPr>
          <w:rFonts w:ascii="Times New Roman" w:hAnsi="Times New Roman" w:cs="Times New Roman"/>
          <w:sz w:val="28"/>
          <w:szCs w:val="28"/>
        </w:rPr>
        <w:t>пальці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уяви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вони </w:t>
      </w:r>
      <w:proofErr w:type="spellStart"/>
      <w:r w:rsidRPr="005304DE">
        <w:rPr>
          <w:rFonts w:ascii="Times New Roman" w:hAnsi="Times New Roman" w:cs="Times New Roman"/>
          <w:sz w:val="28"/>
          <w:szCs w:val="28"/>
        </w:rPr>
        <w:t>дерев'яні</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p>
    <w:p w14:paraId="339011D3"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3. </w:t>
      </w:r>
      <w:proofErr w:type="spellStart"/>
      <w:r w:rsidRPr="005304DE">
        <w:rPr>
          <w:rFonts w:ascii="Times New Roman" w:hAnsi="Times New Roman" w:cs="Times New Roman"/>
          <w:sz w:val="28"/>
          <w:szCs w:val="28"/>
        </w:rPr>
        <w:t>Напруж</w:t>
      </w:r>
      <w:proofErr w:type="spellEnd"/>
      <w:r w:rsidRPr="005304DE">
        <w:rPr>
          <w:rFonts w:ascii="Times New Roman" w:hAnsi="Times New Roman" w:cs="Times New Roman"/>
          <w:sz w:val="28"/>
          <w:szCs w:val="28"/>
        </w:rPr>
        <w:t xml:space="preserve"> ноги і </w:t>
      </w:r>
      <w:proofErr w:type="spellStart"/>
      <w:r w:rsidRPr="005304DE">
        <w:rPr>
          <w:rFonts w:ascii="Times New Roman" w:hAnsi="Times New Roman" w:cs="Times New Roman"/>
          <w:sz w:val="28"/>
          <w:szCs w:val="28"/>
        </w:rPr>
        <w:t>коліна</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пройдися</w:t>
      </w:r>
      <w:proofErr w:type="spellEnd"/>
      <w:r w:rsidRPr="005304DE">
        <w:rPr>
          <w:rFonts w:ascii="Times New Roman" w:hAnsi="Times New Roman" w:cs="Times New Roman"/>
          <w:sz w:val="28"/>
          <w:szCs w:val="28"/>
        </w:rPr>
        <w:t xml:space="preserve"> так. </w:t>
      </w:r>
      <w:proofErr w:type="spellStart"/>
      <w:r w:rsidRPr="005304DE">
        <w:rPr>
          <w:rFonts w:ascii="Times New Roman" w:hAnsi="Times New Roman" w:cs="Times New Roman"/>
          <w:sz w:val="28"/>
          <w:szCs w:val="28"/>
        </w:rPr>
        <w:t>Твоє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тіло</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дерев'яне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Напруж</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обличчя</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шию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зморщуй</w:t>
      </w:r>
      <w:proofErr w:type="spellEnd"/>
      <w:r w:rsidRPr="005304DE">
        <w:rPr>
          <w:rFonts w:ascii="Times New Roman" w:hAnsi="Times New Roman" w:cs="Times New Roman"/>
          <w:sz w:val="28"/>
          <w:szCs w:val="28"/>
        </w:rPr>
        <w:t xml:space="preserve"> лоб, стисни </w:t>
      </w:r>
      <w:proofErr w:type="spellStart"/>
      <w:r w:rsidRPr="005304DE">
        <w:rPr>
          <w:rFonts w:ascii="Times New Roman" w:hAnsi="Times New Roman" w:cs="Times New Roman"/>
          <w:sz w:val="28"/>
          <w:szCs w:val="28"/>
        </w:rPr>
        <w:t>щелепи</w:t>
      </w:r>
      <w:proofErr w:type="spellEnd"/>
      <w:r w:rsidRPr="005304DE">
        <w:rPr>
          <w:rFonts w:ascii="Times New Roman" w:hAnsi="Times New Roman" w:cs="Times New Roman"/>
          <w:sz w:val="28"/>
          <w:szCs w:val="28"/>
        </w:rPr>
        <w:t>.</w:t>
      </w:r>
    </w:p>
    <w:p w14:paraId="39089F33" w14:textId="547A132F"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4. А </w:t>
      </w:r>
      <w:proofErr w:type="spellStart"/>
      <w:r w:rsidRPr="005304DE">
        <w:rPr>
          <w:rFonts w:ascii="Times New Roman" w:hAnsi="Times New Roman" w:cs="Times New Roman"/>
          <w:sz w:val="28"/>
          <w:szCs w:val="28"/>
        </w:rPr>
        <w:t>тепер</w:t>
      </w:r>
      <w:proofErr w:type="spellEnd"/>
      <w:r w:rsidRPr="005304DE">
        <w:rPr>
          <w:rFonts w:ascii="Times New Roman" w:hAnsi="Times New Roman" w:cs="Times New Roman"/>
          <w:sz w:val="28"/>
          <w:szCs w:val="28"/>
        </w:rPr>
        <w:t xml:space="preserve"> скажи </w:t>
      </w:r>
      <w:proofErr w:type="spellStart"/>
      <w:r w:rsidRPr="005304DE">
        <w:rPr>
          <w:rFonts w:ascii="Times New Roman" w:hAnsi="Times New Roman" w:cs="Times New Roman"/>
          <w:sz w:val="28"/>
          <w:szCs w:val="28"/>
        </w:rPr>
        <w:t>собі</w:t>
      </w:r>
      <w:proofErr w:type="spellEnd"/>
      <w:r w:rsidRPr="005304DE">
        <w:rPr>
          <w:rFonts w:ascii="Times New Roman" w:hAnsi="Times New Roman" w:cs="Times New Roman"/>
          <w:sz w:val="28"/>
          <w:szCs w:val="28"/>
        </w:rPr>
        <w:t>: «</w:t>
      </w:r>
      <w:proofErr w:type="spellStart"/>
      <w:r w:rsidRPr="005304DE">
        <w:rPr>
          <w:rFonts w:ascii="Times New Roman" w:hAnsi="Times New Roman" w:cs="Times New Roman"/>
          <w:sz w:val="28"/>
          <w:szCs w:val="28"/>
        </w:rPr>
        <w:t>Розслабся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Розслаб</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м'язи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Можеш</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помасажувати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однією</w:t>
      </w:r>
      <w:proofErr w:type="spellEnd"/>
      <w:r w:rsidRPr="005304DE">
        <w:rPr>
          <w:rFonts w:ascii="Times New Roman" w:hAnsi="Times New Roman" w:cs="Times New Roman"/>
          <w:sz w:val="28"/>
          <w:szCs w:val="28"/>
        </w:rPr>
        <w:t xml:space="preserve"> рукою </w:t>
      </w:r>
      <w:proofErr w:type="spellStart"/>
      <w:r w:rsidRPr="005304DE">
        <w:rPr>
          <w:rFonts w:ascii="Times New Roman" w:hAnsi="Times New Roman" w:cs="Times New Roman"/>
          <w:sz w:val="28"/>
          <w:szCs w:val="28"/>
        </w:rPr>
        <w:t>іншу</w:t>
      </w:r>
      <w:proofErr w:type="spellEnd"/>
      <w:r w:rsidRPr="005304DE">
        <w:rPr>
          <w:rFonts w:ascii="Times New Roman" w:hAnsi="Times New Roman" w:cs="Times New Roman"/>
          <w:sz w:val="28"/>
          <w:szCs w:val="28"/>
        </w:rPr>
        <w:t xml:space="preserve">, а </w:t>
      </w:r>
      <w:proofErr w:type="spellStart"/>
      <w:r w:rsidRPr="005304DE">
        <w:rPr>
          <w:rFonts w:ascii="Times New Roman" w:hAnsi="Times New Roman" w:cs="Times New Roman"/>
          <w:sz w:val="28"/>
          <w:szCs w:val="28"/>
        </w:rPr>
        <w:t>потім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кінчиками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пальців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помасажуй</w:t>
      </w:r>
      <w:proofErr w:type="spellEnd"/>
      <w:r w:rsidRPr="005304DE">
        <w:rPr>
          <w:rFonts w:ascii="Times New Roman" w:hAnsi="Times New Roman" w:cs="Times New Roman"/>
          <w:sz w:val="28"/>
          <w:szCs w:val="28"/>
        </w:rPr>
        <w:t xml:space="preserve"> особа.</w:t>
      </w:r>
      <w:r w:rsidRPr="005304DE">
        <w:rPr>
          <w:rFonts w:ascii="Times New Roman" w:hAnsi="Times New Roman" w:cs="Times New Roman"/>
          <w:sz w:val="28"/>
          <w:szCs w:val="28"/>
          <w:lang w:val="uk-UA"/>
        </w:rPr>
        <w:t xml:space="preserve"> </w:t>
      </w:r>
    </w:p>
    <w:p w14:paraId="1AD02F50" w14:textId="77777777" w:rsidR="005304DE" w:rsidRPr="005304DE" w:rsidRDefault="005304DE" w:rsidP="005304DE">
      <w:pPr>
        <w:tabs>
          <w:tab w:val="left" w:pos="709"/>
        </w:tabs>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5. У </w:t>
      </w:r>
      <w:proofErr w:type="spellStart"/>
      <w:r w:rsidRPr="005304DE">
        <w:rPr>
          <w:rFonts w:ascii="Times New Roman" w:hAnsi="Times New Roman" w:cs="Times New Roman"/>
          <w:sz w:val="28"/>
          <w:szCs w:val="28"/>
        </w:rPr>
        <w:t>цю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грати</w:t>
      </w:r>
      <w:proofErr w:type="spellEnd"/>
      <w:r w:rsidRPr="005304DE">
        <w:rPr>
          <w:rFonts w:ascii="Times New Roman" w:hAnsi="Times New Roman" w:cs="Times New Roman"/>
          <w:sz w:val="28"/>
          <w:szCs w:val="28"/>
        </w:rPr>
        <w:t xml:space="preserve"> з другом, сестрою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братом, з батьками. Грайте по </w:t>
      </w:r>
      <w:proofErr w:type="spellStart"/>
      <w:r w:rsidRPr="005304DE">
        <w:rPr>
          <w:rFonts w:ascii="Times New Roman" w:hAnsi="Times New Roman" w:cs="Times New Roman"/>
          <w:sz w:val="28"/>
          <w:szCs w:val="28"/>
        </w:rPr>
        <w:t>черзі</w:t>
      </w:r>
      <w:proofErr w:type="spellEnd"/>
      <w:r w:rsidRPr="005304DE">
        <w:rPr>
          <w:rFonts w:ascii="Times New Roman" w:hAnsi="Times New Roman" w:cs="Times New Roman"/>
          <w:sz w:val="28"/>
          <w:szCs w:val="28"/>
        </w:rPr>
        <w:t xml:space="preserve">. Один з вас нехай </w:t>
      </w:r>
      <w:proofErr w:type="spellStart"/>
      <w:r w:rsidRPr="005304DE">
        <w:rPr>
          <w:rFonts w:ascii="Times New Roman" w:hAnsi="Times New Roman" w:cs="Times New Roman"/>
          <w:sz w:val="28"/>
          <w:szCs w:val="28"/>
        </w:rPr>
        <w:t>зображує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нерухому</w:t>
      </w:r>
      <w:proofErr w:type="spellEnd"/>
      <w:r w:rsidRPr="005304DE">
        <w:rPr>
          <w:rFonts w:ascii="Times New Roman" w:hAnsi="Times New Roman" w:cs="Times New Roman"/>
          <w:sz w:val="28"/>
          <w:szCs w:val="28"/>
        </w:rPr>
        <w:t xml:space="preserve"> ляльку, а </w:t>
      </w:r>
      <w:proofErr w:type="spellStart"/>
      <w:r w:rsidRPr="005304DE">
        <w:rPr>
          <w:rFonts w:ascii="Times New Roman" w:hAnsi="Times New Roman" w:cs="Times New Roman"/>
          <w:sz w:val="28"/>
          <w:szCs w:val="28"/>
        </w:rPr>
        <w:t>інший</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лялькаря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масажними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напружені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частини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тіла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маріонетки</w:t>
      </w:r>
      <w:proofErr w:type="spellEnd"/>
      <w:r w:rsidRPr="005304DE">
        <w:rPr>
          <w:rFonts w:ascii="Times New Roman" w:hAnsi="Times New Roman" w:cs="Times New Roman"/>
          <w:sz w:val="28"/>
          <w:szCs w:val="28"/>
        </w:rPr>
        <w:t>.</w:t>
      </w:r>
    </w:p>
    <w:p w14:paraId="3FB3C3FD"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3. </w:t>
      </w:r>
      <w:proofErr w:type="spellStart"/>
      <w:r w:rsidRPr="005304DE">
        <w:rPr>
          <w:rFonts w:ascii="Times New Roman" w:hAnsi="Times New Roman" w:cs="Times New Roman"/>
          <w:sz w:val="28"/>
          <w:szCs w:val="28"/>
        </w:rPr>
        <w:t>Вправа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Нам </w:t>
      </w:r>
      <w:proofErr w:type="spellStart"/>
      <w:r w:rsidRPr="005304DE">
        <w:rPr>
          <w:rFonts w:ascii="Times New Roman" w:hAnsi="Times New Roman" w:cs="Times New Roman"/>
          <w:sz w:val="28"/>
          <w:szCs w:val="28"/>
        </w:rPr>
        <w:t>Робити</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Цим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Почуттям</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Мета: </w:t>
      </w:r>
      <w:proofErr w:type="spellStart"/>
      <w:r w:rsidRPr="005304DE">
        <w:rPr>
          <w:rFonts w:ascii="Times New Roman" w:hAnsi="Times New Roman" w:cs="Times New Roman"/>
          <w:sz w:val="28"/>
          <w:szCs w:val="28"/>
        </w:rPr>
        <w:t>висловлення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своїх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почуттів</w:t>
      </w:r>
      <w:proofErr w:type="spellEnd"/>
      <w:r w:rsidRPr="005304DE">
        <w:rPr>
          <w:rFonts w:ascii="Times New Roman" w:hAnsi="Times New Roman" w:cs="Times New Roman"/>
          <w:sz w:val="28"/>
          <w:szCs w:val="28"/>
        </w:rPr>
        <w:t>.</w:t>
      </w:r>
    </w:p>
    <w:p w14:paraId="6E729607"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Інструкція: </w:t>
      </w:r>
    </w:p>
    <w:p w14:paraId="3CF27192"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1. Якщо ти засмучений, злишся, сумуєш чи відчуваєш інше негативне почуття, уяви, що ти можеш з ним зробити. Наприклад, якщо ти сердишся, ти можеш закричати, заволати, вийти з кімнати або викинути... злість у відро для сміття, а також: </w:t>
      </w:r>
    </w:p>
    <w:p w14:paraId="3BFBBE96" w14:textId="77777777" w:rsidR="005304DE" w:rsidRPr="005304DE" w:rsidRDefault="005304DE" w:rsidP="00A561E7">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-підсмажити «гнівний» омлет з «злісних» яєць, </w:t>
      </w:r>
    </w:p>
    <w:p w14:paraId="43CB6472" w14:textId="77777777" w:rsidR="005304DE" w:rsidRPr="005304DE" w:rsidRDefault="005304DE" w:rsidP="00A561E7">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-намалювати портрет власної злості. </w:t>
      </w:r>
    </w:p>
    <w:p w14:paraId="6CD94F17" w14:textId="43C8532A"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lastRenderedPageBreak/>
        <w:t xml:space="preserve"> </w:t>
      </w:r>
      <w:r w:rsidRPr="005304DE">
        <w:rPr>
          <w:rFonts w:ascii="Times New Roman" w:hAnsi="Times New Roman" w:cs="Times New Roman"/>
          <w:sz w:val="28"/>
          <w:szCs w:val="28"/>
        </w:rPr>
        <w:t xml:space="preserve">2. А </w:t>
      </w:r>
      <w:proofErr w:type="spellStart"/>
      <w:r w:rsidRPr="005304DE">
        <w:rPr>
          <w:rFonts w:ascii="Times New Roman" w:hAnsi="Times New Roman" w:cs="Times New Roman"/>
          <w:sz w:val="28"/>
          <w:szCs w:val="28"/>
        </w:rPr>
        <w:t>потім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зроби</w:t>
      </w:r>
      <w:proofErr w:type="spellEnd"/>
      <w:r w:rsidRPr="005304DE">
        <w:rPr>
          <w:rFonts w:ascii="Times New Roman" w:hAnsi="Times New Roman" w:cs="Times New Roman"/>
          <w:sz w:val="28"/>
          <w:szCs w:val="28"/>
        </w:rPr>
        <w:t xml:space="preserve"> те,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представив - </w:t>
      </w:r>
      <w:proofErr w:type="spellStart"/>
      <w:r w:rsidRPr="005304DE">
        <w:rPr>
          <w:rFonts w:ascii="Times New Roman" w:hAnsi="Times New Roman" w:cs="Times New Roman"/>
          <w:sz w:val="28"/>
          <w:szCs w:val="28"/>
        </w:rPr>
        <w:t>наприклад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м'яч</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зі</w:t>
      </w:r>
      <w:proofErr w:type="spellEnd"/>
      <w:r w:rsidRPr="005304DE">
        <w:rPr>
          <w:rFonts w:ascii="Times New Roman" w:hAnsi="Times New Roman" w:cs="Times New Roman"/>
          <w:sz w:val="28"/>
          <w:szCs w:val="28"/>
        </w:rPr>
        <w:t xml:space="preserve"> страху і закинь </w:t>
      </w:r>
      <w:proofErr w:type="spellStart"/>
      <w:r w:rsidRPr="005304DE">
        <w:rPr>
          <w:rFonts w:ascii="Times New Roman" w:hAnsi="Times New Roman" w:cs="Times New Roman"/>
          <w:sz w:val="28"/>
          <w:szCs w:val="28"/>
        </w:rPr>
        <w:t>його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подалі</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Коли</w:t>
      </w:r>
      <w:r w:rsidR="00A561E7">
        <w:rPr>
          <w:rFonts w:ascii="Times New Roman" w:hAnsi="Times New Roman" w:cs="Times New Roman"/>
          <w:sz w:val="28"/>
          <w:szCs w:val="28"/>
          <w:lang w:val="uk-UA"/>
        </w:rPr>
        <w:t xml:space="preserve"> Почуття</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вважає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ми робимо </w:t>
      </w:r>
      <w:proofErr w:type="spellStart"/>
      <w:proofErr w:type="gramStart"/>
      <w:r w:rsidRPr="005304DE">
        <w:rPr>
          <w:rFonts w:ascii="Times New Roman" w:hAnsi="Times New Roman" w:cs="Times New Roman"/>
          <w:sz w:val="28"/>
          <w:szCs w:val="28"/>
        </w:rPr>
        <w:t>дурниці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радить</w:t>
      </w:r>
      <w:proofErr w:type="spellEnd"/>
      <w:proofErr w:type="gramEnd"/>
      <w:r w:rsidRPr="005304DE">
        <w:rPr>
          <w:rFonts w:ascii="Times New Roman" w:hAnsi="Times New Roman" w:cs="Times New Roman"/>
          <w:sz w:val="28"/>
          <w:szCs w:val="28"/>
        </w:rPr>
        <w:t>:</w:t>
      </w:r>
      <w:r w:rsidRPr="005304DE">
        <w:rPr>
          <w:rFonts w:ascii="Times New Roman" w:hAnsi="Times New Roman" w:cs="Times New Roman"/>
          <w:sz w:val="28"/>
          <w:szCs w:val="28"/>
        </w:rPr>
        <w:br/>
        <w:t xml:space="preserve">«Кинь </w:t>
      </w:r>
      <w:proofErr w:type="spellStart"/>
      <w:r w:rsidRPr="005304DE">
        <w:rPr>
          <w:rFonts w:ascii="Times New Roman" w:hAnsi="Times New Roman" w:cs="Times New Roman"/>
          <w:sz w:val="28"/>
          <w:szCs w:val="28"/>
        </w:rPr>
        <w:t>цю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дурну</w:t>
      </w:r>
      <w:proofErr w:type="spellEnd"/>
      <w:r w:rsidRPr="005304DE">
        <w:rPr>
          <w:rFonts w:ascii="Times New Roman" w:hAnsi="Times New Roman" w:cs="Times New Roman"/>
          <w:sz w:val="28"/>
          <w:szCs w:val="28"/>
        </w:rPr>
        <w:t xml:space="preserve"> хворобу з </w:t>
      </w:r>
      <w:proofErr w:type="spellStart"/>
      <w:r w:rsidRPr="005304DE">
        <w:rPr>
          <w:rFonts w:ascii="Times New Roman" w:hAnsi="Times New Roman" w:cs="Times New Roman"/>
          <w:sz w:val="28"/>
          <w:szCs w:val="28"/>
        </w:rPr>
        <w:t>вікна</w:t>
      </w:r>
      <w:proofErr w:type="spellEnd"/>
      <w:r w:rsidRPr="005304DE">
        <w:rPr>
          <w:rFonts w:ascii="Times New Roman" w:hAnsi="Times New Roman" w:cs="Times New Roman"/>
          <w:sz w:val="28"/>
          <w:szCs w:val="28"/>
        </w:rPr>
        <w:t xml:space="preserve">». Коли злиться, то </w:t>
      </w:r>
      <w:proofErr w:type="spellStart"/>
      <w:r w:rsidRPr="005304DE">
        <w:rPr>
          <w:rFonts w:ascii="Times New Roman" w:hAnsi="Times New Roman" w:cs="Times New Roman"/>
          <w:sz w:val="28"/>
          <w:szCs w:val="28"/>
        </w:rPr>
        <w:t>уявляє</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смажить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гнівний</w:t>
      </w:r>
      <w:proofErr w:type="spellEnd"/>
      <w:r w:rsidRPr="005304DE">
        <w:rPr>
          <w:rFonts w:ascii="Times New Roman" w:hAnsi="Times New Roman" w:cs="Times New Roman"/>
          <w:sz w:val="28"/>
          <w:szCs w:val="28"/>
        </w:rPr>
        <w:t xml:space="preserve">» омлет, а </w:t>
      </w:r>
      <w:proofErr w:type="spellStart"/>
      <w:r w:rsidRPr="005304DE">
        <w:rPr>
          <w:rFonts w:ascii="Times New Roman" w:hAnsi="Times New Roman" w:cs="Times New Roman"/>
          <w:sz w:val="28"/>
          <w:szCs w:val="28"/>
        </w:rPr>
        <w:t>потім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викидає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його</w:t>
      </w:r>
      <w:proofErr w:type="spellEnd"/>
      <w:r w:rsidRPr="005304DE">
        <w:rPr>
          <w:rFonts w:ascii="Times New Roman" w:hAnsi="Times New Roman" w:cs="Times New Roman"/>
          <w:sz w:val="28"/>
          <w:szCs w:val="28"/>
        </w:rPr>
        <w:t xml:space="preserve">. Одного разу сказав: «Я </w:t>
      </w:r>
      <w:proofErr w:type="spellStart"/>
      <w:r w:rsidRPr="005304DE">
        <w:rPr>
          <w:rFonts w:ascii="Times New Roman" w:hAnsi="Times New Roman" w:cs="Times New Roman"/>
          <w:sz w:val="28"/>
          <w:szCs w:val="28"/>
        </w:rPr>
        <w:t>покладу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всі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шалені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почуття</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сковорідку</w:t>
      </w:r>
      <w:proofErr w:type="spellEnd"/>
      <w:r w:rsidRPr="005304DE">
        <w:rPr>
          <w:rFonts w:ascii="Times New Roman" w:hAnsi="Times New Roman" w:cs="Times New Roman"/>
          <w:sz w:val="28"/>
          <w:szCs w:val="28"/>
        </w:rPr>
        <w:t xml:space="preserve">. Я додам кетчуп, </w:t>
      </w:r>
      <w:proofErr w:type="spellStart"/>
      <w:r w:rsidRPr="005304DE">
        <w:rPr>
          <w:rFonts w:ascii="Times New Roman" w:hAnsi="Times New Roman" w:cs="Times New Roman"/>
          <w:sz w:val="28"/>
          <w:szCs w:val="28"/>
        </w:rPr>
        <w:t>перець</w:t>
      </w:r>
      <w:proofErr w:type="spellEnd"/>
      <w:r w:rsidRPr="005304DE">
        <w:rPr>
          <w:rFonts w:ascii="Times New Roman" w:hAnsi="Times New Roman" w:cs="Times New Roman"/>
          <w:sz w:val="28"/>
          <w:szCs w:val="28"/>
        </w:rPr>
        <w:t xml:space="preserve"> та </w:t>
      </w:r>
      <w:proofErr w:type="spellStart"/>
      <w:r w:rsidRPr="005304DE">
        <w:rPr>
          <w:rFonts w:ascii="Times New Roman" w:hAnsi="Times New Roman" w:cs="Times New Roman"/>
          <w:sz w:val="28"/>
          <w:szCs w:val="28"/>
        </w:rPr>
        <w:t>кріп</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Поки</w:t>
      </w:r>
      <w:proofErr w:type="spellEnd"/>
      <w:r w:rsidRPr="005304DE">
        <w:rPr>
          <w:rFonts w:ascii="Times New Roman" w:hAnsi="Times New Roman" w:cs="Times New Roman"/>
          <w:sz w:val="28"/>
          <w:szCs w:val="28"/>
        </w:rPr>
        <w:t xml:space="preserve"> омлет «</w:t>
      </w:r>
      <w:proofErr w:type="spellStart"/>
      <w:r w:rsidRPr="005304DE">
        <w:rPr>
          <w:rFonts w:ascii="Times New Roman" w:hAnsi="Times New Roman" w:cs="Times New Roman"/>
          <w:sz w:val="28"/>
          <w:szCs w:val="28"/>
        </w:rPr>
        <w:t>готувався</w:t>
      </w:r>
      <w:proofErr w:type="spellEnd"/>
      <w:r w:rsidRPr="005304DE">
        <w:rPr>
          <w:rFonts w:ascii="Times New Roman" w:hAnsi="Times New Roman" w:cs="Times New Roman"/>
          <w:sz w:val="28"/>
          <w:szCs w:val="28"/>
        </w:rPr>
        <w:t xml:space="preserve">», перестав </w:t>
      </w:r>
      <w:proofErr w:type="spellStart"/>
      <w:r w:rsidRPr="005304DE">
        <w:rPr>
          <w:rFonts w:ascii="Times New Roman" w:hAnsi="Times New Roman" w:cs="Times New Roman"/>
          <w:sz w:val="28"/>
          <w:szCs w:val="28"/>
        </w:rPr>
        <w:t>злитися</w:t>
      </w:r>
      <w:proofErr w:type="spellEnd"/>
      <w:r w:rsidRPr="005304DE">
        <w:rPr>
          <w:rFonts w:ascii="Times New Roman" w:hAnsi="Times New Roman" w:cs="Times New Roman"/>
          <w:sz w:val="28"/>
          <w:szCs w:val="28"/>
        </w:rPr>
        <w:t xml:space="preserve"> і почав </w:t>
      </w:r>
      <w:proofErr w:type="spellStart"/>
      <w:r w:rsidRPr="005304DE">
        <w:rPr>
          <w:rFonts w:ascii="Times New Roman" w:hAnsi="Times New Roman" w:cs="Times New Roman"/>
          <w:sz w:val="28"/>
          <w:szCs w:val="28"/>
        </w:rPr>
        <w:t>сміятися</w:t>
      </w:r>
      <w:proofErr w:type="spellEnd"/>
      <w:r w:rsidRPr="005304DE">
        <w:rPr>
          <w:rFonts w:ascii="Times New Roman" w:hAnsi="Times New Roman" w:cs="Times New Roman"/>
          <w:sz w:val="28"/>
          <w:szCs w:val="28"/>
        </w:rPr>
        <w:t>: «</w:t>
      </w:r>
      <w:proofErr w:type="spellStart"/>
      <w:r w:rsidRPr="005304DE">
        <w:rPr>
          <w:rFonts w:ascii="Times New Roman" w:hAnsi="Times New Roman" w:cs="Times New Roman"/>
          <w:sz w:val="28"/>
          <w:szCs w:val="28"/>
        </w:rPr>
        <w:t>Ця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їжа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огидна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Хто</w:t>
      </w:r>
      <w:proofErr w:type="spellEnd"/>
      <w:r w:rsidRPr="005304DE">
        <w:rPr>
          <w:rFonts w:ascii="Times New Roman" w:hAnsi="Times New Roman" w:cs="Times New Roman"/>
          <w:sz w:val="28"/>
          <w:szCs w:val="28"/>
        </w:rPr>
        <w:t xml:space="preserve"> ж </w:t>
      </w:r>
      <w:proofErr w:type="spellStart"/>
      <w:r w:rsidRPr="005304DE">
        <w:rPr>
          <w:rFonts w:ascii="Times New Roman" w:hAnsi="Times New Roman" w:cs="Times New Roman"/>
          <w:sz w:val="28"/>
          <w:szCs w:val="28"/>
        </w:rPr>
        <w:t>захоче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спробувати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її</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w:t>
      </w:r>
    </w:p>
    <w:p w14:paraId="67BC11D9"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4. Вправа «Смуга перешкод». Мета: розвиток самоусвідомлення і впевненості, витонченості і уваги. Стимуляція уяви. Навчання спільній роботі.</w:t>
      </w:r>
    </w:p>
    <w:p w14:paraId="3505B2A2"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Інструкція: </w:t>
      </w:r>
    </w:p>
    <w:p w14:paraId="36A2D3E8" w14:textId="4AA48B19" w:rsidR="005304DE" w:rsidRPr="005304DE" w:rsidRDefault="005304DE" w:rsidP="005304DE">
      <w:pPr>
        <w:spacing w:after="0" w:line="360" w:lineRule="auto"/>
        <w:ind w:firstLine="709"/>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lang w:val="uk-UA"/>
        </w:rPr>
        <w:t>Приберіть</w:t>
      </w:r>
      <w:proofErr w:type="spellEnd"/>
      <w:r w:rsidRPr="005304DE">
        <w:rPr>
          <w:rFonts w:ascii="Times New Roman" w:hAnsi="Times New Roman" w:cs="Times New Roman"/>
          <w:sz w:val="28"/>
          <w:szCs w:val="28"/>
          <w:lang w:val="uk-UA"/>
        </w:rPr>
        <w:t xml:space="preserve"> з кімнати всі б'ються або небезпечні предмети. </w:t>
      </w:r>
      <w:proofErr w:type="spellStart"/>
      <w:r w:rsidRPr="005304DE">
        <w:rPr>
          <w:rFonts w:ascii="Times New Roman" w:hAnsi="Times New Roman" w:cs="Times New Roman"/>
          <w:sz w:val="28"/>
          <w:szCs w:val="28"/>
        </w:rPr>
        <w:t>Використовуючи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стільці</w:t>
      </w:r>
      <w:proofErr w:type="spellEnd"/>
      <w:r w:rsidRPr="005304DE">
        <w:rPr>
          <w:rFonts w:ascii="Times New Roman" w:hAnsi="Times New Roman" w:cs="Times New Roman"/>
          <w:sz w:val="28"/>
          <w:szCs w:val="28"/>
        </w:rPr>
        <w:t xml:space="preserve">, табуретки, подушки, </w:t>
      </w:r>
      <w:proofErr w:type="spellStart"/>
      <w:r w:rsidRPr="005304DE">
        <w:rPr>
          <w:rFonts w:ascii="Times New Roman" w:hAnsi="Times New Roman" w:cs="Times New Roman"/>
          <w:sz w:val="28"/>
          <w:szCs w:val="28"/>
        </w:rPr>
        <w:t>скриньки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іграшки</w:t>
      </w:r>
      <w:proofErr w:type="spellEnd"/>
      <w:r w:rsidRPr="005304DE">
        <w:rPr>
          <w:rFonts w:ascii="Times New Roman" w:hAnsi="Times New Roman" w:cs="Times New Roman"/>
          <w:sz w:val="28"/>
          <w:szCs w:val="28"/>
        </w:rPr>
        <w:t xml:space="preserve"> і т. п., </w:t>
      </w:r>
      <w:proofErr w:type="spellStart"/>
      <w:r w:rsidRPr="005304DE">
        <w:rPr>
          <w:rFonts w:ascii="Times New Roman" w:hAnsi="Times New Roman" w:cs="Times New Roman"/>
          <w:sz w:val="28"/>
          <w:szCs w:val="28"/>
        </w:rPr>
        <w:t>створіть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смугу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перешкод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задоволенням</w:t>
      </w:r>
      <w:proofErr w:type="spellEnd"/>
      <w:r w:rsidRPr="005304DE">
        <w:rPr>
          <w:rFonts w:ascii="Times New Roman" w:hAnsi="Times New Roman" w:cs="Times New Roman"/>
          <w:sz w:val="28"/>
          <w:szCs w:val="28"/>
        </w:rPr>
        <w:t xml:space="preserve"> вам </w:t>
      </w:r>
      <w:proofErr w:type="spellStart"/>
      <w:r w:rsidRPr="005304DE">
        <w:rPr>
          <w:rFonts w:ascii="Times New Roman" w:hAnsi="Times New Roman" w:cs="Times New Roman"/>
          <w:sz w:val="28"/>
          <w:szCs w:val="28"/>
        </w:rPr>
        <w:t>допоможуть</w:t>
      </w:r>
      <w:proofErr w:type="spellEnd"/>
      <w:r w:rsidRPr="005304DE">
        <w:rPr>
          <w:rFonts w:ascii="Times New Roman" w:hAnsi="Times New Roman" w:cs="Times New Roman"/>
          <w:sz w:val="28"/>
          <w:szCs w:val="28"/>
        </w:rPr>
        <w:t xml:space="preserve">. Ви можете </w:t>
      </w:r>
      <w:proofErr w:type="spellStart"/>
      <w:r w:rsidRPr="005304DE">
        <w:rPr>
          <w:rFonts w:ascii="Times New Roman" w:hAnsi="Times New Roman" w:cs="Times New Roman"/>
          <w:sz w:val="28"/>
          <w:szCs w:val="28"/>
        </w:rPr>
        <w:t>назвати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смугу</w:t>
      </w:r>
      <w:proofErr w:type="spellEnd"/>
      <w:r w:rsidRPr="005304DE">
        <w:rPr>
          <w:rFonts w:ascii="Times New Roman" w:hAnsi="Times New Roman" w:cs="Times New Roman"/>
          <w:sz w:val="28"/>
          <w:szCs w:val="28"/>
        </w:rPr>
        <w:t xml:space="preserve"> «замком», «</w:t>
      </w:r>
      <w:proofErr w:type="spellStart"/>
      <w:r w:rsidRPr="005304DE">
        <w:rPr>
          <w:rFonts w:ascii="Times New Roman" w:hAnsi="Times New Roman" w:cs="Times New Roman"/>
          <w:sz w:val="28"/>
          <w:szCs w:val="28"/>
        </w:rPr>
        <w:t>фортецею</w:t>
      </w:r>
      <w:proofErr w:type="spellEnd"/>
      <w:r w:rsidRPr="005304DE">
        <w:rPr>
          <w:rFonts w:ascii="Times New Roman" w:hAnsi="Times New Roman" w:cs="Times New Roman"/>
          <w:sz w:val="28"/>
          <w:szCs w:val="28"/>
        </w:rPr>
        <w:t>», «</w:t>
      </w:r>
      <w:proofErr w:type="spellStart"/>
      <w:r w:rsidRPr="005304DE">
        <w:rPr>
          <w:rFonts w:ascii="Times New Roman" w:hAnsi="Times New Roman" w:cs="Times New Roman"/>
          <w:sz w:val="28"/>
          <w:szCs w:val="28"/>
        </w:rPr>
        <w:t>лігвом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якось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ще</w:t>
      </w:r>
      <w:proofErr w:type="spellEnd"/>
      <w:r w:rsidRPr="005304DE">
        <w:rPr>
          <w:rFonts w:ascii="Times New Roman" w:hAnsi="Times New Roman" w:cs="Times New Roman"/>
          <w:sz w:val="28"/>
          <w:szCs w:val="28"/>
        </w:rPr>
        <w:t xml:space="preserve">. Придумайте </w:t>
      </w:r>
      <w:proofErr w:type="spellStart"/>
      <w:r w:rsidRPr="005304DE">
        <w:rPr>
          <w:rFonts w:ascii="Times New Roman" w:hAnsi="Times New Roman" w:cs="Times New Roman"/>
          <w:sz w:val="28"/>
          <w:szCs w:val="28"/>
        </w:rPr>
        <w:t>костюми</w:t>
      </w:r>
      <w:proofErr w:type="spellEnd"/>
      <w:r w:rsidRPr="005304DE">
        <w:rPr>
          <w:rFonts w:ascii="Times New Roman" w:hAnsi="Times New Roman" w:cs="Times New Roman"/>
          <w:sz w:val="28"/>
          <w:szCs w:val="28"/>
        </w:rPr>
        <w:t xml:space="preserve">, додайте </w:t>
      </w:r>
      <w:proofErr w:type="spellStart"/>
      <w:r w:rsidRPr="005304DE">
        <w:rPr>
          <w:rFonts w:ascii="Times New Roman" w:hAnsi="Times New Roman" w:cs="Times New Roman"/>
          <w:sz w:val="28"/>
          <w:szCs w:val="28"/>
        </w:rPr>
        <w:t>звукові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ефекти</w:t>
      </w:r>
      <w:proofErr w:type="spellEnd"/>
      <w:r w:rsidRPr="005304DE">
        <w:rPr>
          <w:rFonts w:ascii="Times New Roman" w:hAnsi="Times New Roman" w:cs="Times New Roman"/>
          <w:sz w:val="28"/>
          <w:szCs w:val="28"/>
        </w:rPr>
        <w:t xml:space="preserve"> і грайте!</w:t>
      </w:r>
      <w:r w:rsidR="00C422FA">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Ми </w:t>
      </w:r>
      <w:proofErr w:type="spellStart"/>
      <w:r w:rsidRPr="005304DE">
        <w:rPr>
          <w:rFonts w:ascii="Times New Roman" w:hAnsi="Times New Roman" w:cs="Times New Roman"/>
          <w:sz w:val="28"/>
          <w:szCs w:val="28"/>
        </w:rPr>
        <w:t>пропонуємо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вправи</w:t>
      </w:r>
      <w:proofErr w:type="spellEnd"/>
      <w:r w:rsidRPr="005304DE">
        <w:rPr>
          <w:rFonts w:ascii="Times New Roman" w:hAnsi="Times New Roman" w:cs="Times New Roman"/>
          <w:sz w:val="28"/>
          <w:szCs w:val="28"/>
        </w:rPr>
        <w:t xml:space="preserve"> на рух,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дозволяють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дітям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розважатися</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одночасно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опановувати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навколишній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простір</w:t>
      </w:r>
      <w:proofErr w:type="spellEnd"/>
      <w:r w:rsidRPr="005304DE">
        <w:rPr>
          <w:rFonts w:ascii="Times New Roman" w:hAnsi="Times New Roman" w:cs="Times New Roman"/>
          <w:sz w:val="28"/>
          <w:szCs w:val="28"/>
        </w:rPr>
        <w:t xml:space="preserve">: особисте і </w:t>
      </w:r>
      <w:proofErr w:type="spellStart"/>
      <w:r w:rsidRPr="005304DE">
        <w:rPr>
          <w:rFonts w:ascii="Times New Roman" w:hAnsi="Times New Roman" w:cs="Times New Roman"/>
          <w:sz w:val="28"/>
          <w:szCs w:val="28"/>
        </w:rPr>
        <w:t>чуже</w:t>
      </w:r>
      <w:proofErr w:type="spellEnd"/>
      <w:r w:rsidRPr="005304DE">
        <w:rPr>
          <w:rFonts w:ascii="Times New Roman" w:hAnsi="Times New Roman" w:cs="Times New Roman"/>
          <w:sz w:val="28"/>
          <w:szCs w:val="28"/>
        </w:rPr>
        <w:t>.</w:t>
      </w:r>
    </w:p>
    <w:p w14:paraId="1FA84A11"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5. </w:t>
      </w:r>
      <w:proofErr w:type="spellStart"/>
      <w:proofErr w:type="gramStart"/>
      <w:r w:rsidRPr="005304DE">
        <w:rPr>
          <w:rFonts w:ascii="Times New Roman" w:hAnsi="Times New Roman" w:cs="Times New Roman"/>
          <w:sz w:val="28"/>
          <w:szCs w:val="28"/>
        </w:rPr>
        <w:t>Вправа</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w:t>
      </w:r>
      <w:proofErr w:type="spellStart"/>
      <w:proofErr w:type="gramEnd"/>
      <w:r w:rsidRPr="005304DE">
        <w:rPr>
          <w:rFonts w:ascii="Times New Roman" w:hAnsi="Times New Roman" w:cs="Times New Roman"/>
          <w:sz w:val="28"/>
          <w:szCs w:val="28"/>
        </w:rPr>
        <w:t>Простір</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тіла</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Мета: </w:t>
      </w:r>
      <w:proofErr w:type="spellStart"/>
      <w:r w:rsidRPr="005304DE">
        <w:rPr>
          <w:rFonts w:ascii="Times New Roman" w:hAnsi="Times New Roman" w:cs="Times New Roman"/>
          <w:sz w:val="28"/>
          <w:szCs w:val="28"/>
        </w:rPr>
        <w:t>допомога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дітям</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усвідомленні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обмежень</w:t>
      </w:r>
      <w:proofErr w:type="spellEnd"/>
      <w:r w:rsidRPr="005304DE">
        <w:rPr>
          <w:rFonts w:ascii="Times New Roman" w:hAnsi="Times New Roman" w:cs="Times New Roman"/>
          <w:sz w:val="28"/>
          <w:szCs w:val="28"/>
        </w:rPr>
        <w:t xml:space="preserve"> у рухах. </w:t>
      </w:r>
      <w:proofErr w:type="spellStart"/>
      <w:r w:rsidRPr="005304DE">
        <w:rPr>
          <w:rFonts w:ascii="Times New Roman" w:hAnsi="Times New Roman" w:cs="Times New Roman"/>
          <w:sz w:val="28"/>
          <w:szCs w:val="28"/>
        </w:rPr>
        <w:t>Засвоєння</w:t>
      </w:r>
      <w:proofErr w:type="spellEnd"/>
      <w:r w:rsidRPr="005304DE">
        <w:rPr>
          <w:rFonts w:ascii="Times New Roman" w:hAnsi="Times New Roman" w:cs="Times New Roman"/>
          <w:sz w:val="28"/>
          <w:szCs w:val="28"/>
        </w:rPr>
        <w:t xml:space="preserve"> понять «простору» і «права </w:t>
      </w:r>
      <w:proofErr w:type="spellStart"/>
      <w:r w:rsidRPr="005304DE">
        <w:rPr>
          <w:rFonts w:ascii="Times New Roman" w:hAnsi="Times New Roman" w:cs="Times New Roman"/>
          <w:sz w:val="28"/>
          <w:szCs w:val="28"/>
        </w:rPr>
        <w:t>іншої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людини</w:t>
      </w:r>
      <w:proofErr w:type="spellEnd"/>
      <w:r w:rsidRPr="005304DE">
        <w:rPr>
          <w:rFonts w:ascii="Times New Roman" w:hAnsi="Times New Roman" w:cs="Times New Roman"/>
          <w:sz w:val="28"/>
          <w:szCs w:val="28"/>
        </w:rPr>
        <w:t>».</w:t>
      </w:r>
    </w:p>
    <w:p w14:paraId="162E3F67"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Інструкція: </w:t>
      </w:r>
    </w:p>
    <w:p w14:paraId="07430200"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Ц</w:t>
      </w:r>
      <w:r w:rsidRPr="005304DE">
        <w:rPr>
          <w:rFonts w:ascii="Times New Roman" w:hAnsi="Times New Roman" w:cs="Times New Roman"/>
          <w:sz w:val="28"/>
          <w:szCs w:val="28"/>
          <w:lang w:val="uk-UA"/>
        </w:rPr>
        <w:t>я</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вправ</w:t>
      </w:r>
      <w:proofErr w:type="spellEnd"/>
      <w:r w:rsidRPr="005304DE">
        <w:rPr>
          <w:rFonts w:ascii="Times New Roman" w:hAnsi="Times New Roman" w:cs="Times New Roman"/>
          <w:sz w:val="28"/>
          <w:szCs w:val="28"/>
          <w:lang w:val="uk-UA"/>
        </w:rPr>
        <w:t>а</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викону</w:t>
      </w:r>
      <w:r w:rsidRPr="005304DE">
        <w:rPr>
          <w:rFonts w:ascii="Times New Roman" w:hAnsi="Times New Roman" w:cs="Times New Roman"/>
          <w:sz w:val="28"/>
          <w:szCs w:val="28"/>
          <w:lang w:val="uk-UA"/>
        </w:rPr>
        <w:t>ється</w:t>
      </w:r>
      <w:proofErr w:type="spellEnd"/>
      <w:r w:rsidRPr="005304DE">
        <w:rPr>
          <w:rFonts w:ascii="Times New Roman" w:hAnsi="Times New Roman" w:cs="Times New Roman"/>
          <w:sz w:val="28"/>
          <w:szCs w:val="28"/>
          <w:lang w:val="uk-UA"/>
        </w:rPr>
        <w:t xml:space="preserve"> з </w:t>
      </w:r>
      <w:proofErr w:type="spellStart"/>
      <w:r w:rsidRPr="005304DE">
        <w:rPr>
          <w:rFonts w:ascii="Times New Roman" w:hAnsi="Times New Roman" w:cs="Times New Roman"/>
          <w:sz w:val="28"/>
          <w:szCs w:val="28"/>
        </w:rPr>
        <w:t>використ</w:t>
      </w:r>
      <w:r w:rsidRPr="005304DE">
        <w:rPr>
          <w:rFonts w:ascii="Times New Roman" w:hAnsi="Times New Roman" w:cs="Times New Roman"/>
          <w:sz w:val="28"/>
          <w:szCs w:val="28"/>
          <w:lang w:val="uk-UA"/>
        </w:rPr>
        <w:t>анням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w:t>
      </w:r>
      <w:r w:rsidRPr="005304DE">
        <w:rPr>
          <w:rFonts w:ascii="Times New Roman" w:hAnsi="Times New Roman" w:cs="Times New Roman"/>
          <w:sz w:val="28"/>
          <w:szCs w:val="28"/>
          <w:lang w:val="uk-UA"/>
        </w:rPr>
        <w:t>ієї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дв</w:t>
      </w:r>
      <w:proofErr w:type="spellEnd"/>
      <w:r w:rsidRPr="005304DE">
        <w:rPr>
          <w:rFonts w:ascii="Times New Roman" w:hAnsi="Times New Roman" w:cs="Times New Roman"/>
          <w:sz w:val="28"/>
          <w:szCs w:val="28"/>
          <w:lang w:val="uk-UA"/>
        </w:rPr>
        <w:t>ох</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подуш</w:t>
      </w:r>
      <w:r w:rsidRPr="005304DE">
        <w:rPr>
          <w:rFonts w:ascii="Times New Roman" w:hAnsi="Times New Roman" w:cs="Times New Roman"/>
          <w:sz w:val="28"/>
          <w:szCs w:val="28"/>
          <w:lang w:val="uk-UA"/>
        </w:rPr>
        <w:t>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вдома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дитячому</w:t>
      </w:r>
      <w:proofErr w:type="spellEnd"/>
      <w:r w:rsidRPr="005304DE">
        <w:rPr>
          <w:rFonts w:ascii="Times New Roman" w:hAnsi="Times New Roman" w:cs="Times New Roman"/>
          <w:sz w:val="28"/>
          <w:szCs w:val="28"/>
        </w:rPr>
        <w:t xml:space="preserve"> садку.</w:t>
      </w:r>
    </w:p>
    <w:p w14:paraId="30BFF41B" w14:textId="77777777" w:rsidR="00C422FA"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1</w:t>
      </w:r>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Розбийте</w:t>
      </w:r>
      <w:proofErr w:type="spellEnd"/>
      <w:r w:rsidRPr="005304DE">
        <w:rPr>
          <w:rFonts w:ascii="Times New Roman" w:hAnsi="Times New Roman" w:cs="Times New Roman"/>
          <w:sz w:val="28"/>
          <w:szCs w:val="28"/>
        </w:rPr>
        <w:t xml:space="preserve"> як</w:t>
      </w:r>
      <w:proofErr w:type="spellStart"/>
      <w:r w:rsidRPr="005304DE">
        <w:rPr>
          <w:rFonts w:ascii="Times New Roman" w:hAnsi="Times New Roman" w:cs="Times New Roman"/>
          <w:sz w:val="28"/>
          <w:szCs w:val="28"/>
          <w:lang w:val="uk-UA"/>
        </w:rPr>
        <w:t>ий</w:t>
      </w:r>
      <w:proofErr w:type="spellEnd"/>
      <w:r w:rsidRPr="005304DE">
        <w:rPr>
          <w:rFonts w:ascii="Times New Roman" w:hAnsi="Times New Roman" w:cs="Times New Roman"/>
          <w:sz w:val="28"/>
          <w:szCs w:val="28"/>
        </w:rPr>
        <w:t>-</w:t>
      </w:r>
      <w:proofErr w:type="spellStart"/>
      <w:r w:rsidRPr="005304DE">
        <w:rPr>
          <w:rFonts w:ascii="Times New Roman" w:hAnsi="Times New Roman" w:cs="Times New Roman"/>
          <w:sz w:val="28"/>
          <w:szCs w:val="28"/>
        </w:rPr>
        <w:t>небудь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майданчик</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квадрати</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допомогою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стрічок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палиць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Кожній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відведіть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власний</w:t>
      </w:r>
      <w:proofErr w:type="spellEnd"/>
      <w:r w:rsidRPr="005304DE">
        <w:rPr>
          <w:rFonts w:ascii="Times New Roman" w:hAnsi="Times New Roman" w:cs="Times New Roman"/>
          <w:sz w:val="28"/>
          <w:szCs w:val="28"/>
        </w:rPr>
        <w:t xml:space="preserve"> к</w:t>
      </w:r>
      <w:r w:rsidRPr="005304DE">
        <w:rPr>
          <w:rFonts w:ascii="Times New Roman" w:hAnsi="Times New Roman" w:cs="Times New Roman"/>
          <w:sz w:val="28"/>
          <w:szCs w:val="28"/>
          <w:lang w:val="uk-UA"/>
        </w:rPr>
        <w:t>в</w:t>
      </w:r>
      <w:proofErr w:type="spellStart"/>
      <w:r w:rsidRPr="005304DE">
        <w:rPr>
          <w:rFonts w:ascii="Times New Roman" w:hAnsi="Times New Roman" w:cs="Times New Roman"/>
          <w:sz w:val="28"/>
          <w:szCs w:val="28"/>
        </w:rPr>
        <w:t>адрат</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Увімкніть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музику</w:t>
      </w:r>
      <w:proofErr w:type="spellEnd"/>
      <w:r w:rsidRPr="005304DE">
        <w:rPr>
          <w:rFonts w:ascii="Times New Roman" w:hAnsi="Times New Roman" w:cs="Times New Roman"/>
          <w:sz w:val="28"/>
          <w:szCs w:val="28"/>
        </w:rPr>
        <w:t xml:space="preserve">, і нехай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танцюють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тільки</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своєму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квадраті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Якщо</w:t>
      </w:r>
      <w:proofErr w:type="spellEnd"/>
      <w:r w:rsidRPr="005304DE">
        <w:rPr>
          <w:rFonts w:ascii="Times New Roman" w:hAnsi="Times New Roman" w:cs="Times New Roman"/>
          <w:sz w:val="28"/>
          <w:szCs w:val="28"/>
        </w:rPr>
        <w:t xml:space="preserve"> вони </w:t>
      </w:r>
      <w:proofErr w:type="spellStart"/>
      <w:r w:rsidRPr="005304DE">
        <w:rPr>
          <w:rFonts w:ascii="Times New Roman" w:hAnsi="Times New Roman" w:cs="Times New Roman"/>
          <w:sz w:val="28"/>
          <w:szCs w:val="28"/>
        </w:rPr>
        <w:t>зачеплять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іншої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заступлять</w:t>
      </w:r>
      <w:proofErr w:type="spellEnd"/>
      <w:r w:rsidRPr="005304DE">
        <w:rPr>
          <w:rFonts w:ascii="Times New Roman" w:hAnsi="Times New Roman" w:cs="Times New Roman"/>
          <w:sz w:val="28"/>
          <w:szCs w:val="28"/>
        </w:rPr>
        <w:t xml:space="preserve"> за межу, то «</w:t>
      </w:r>
      <w:proofErr w:type="spellStart"/>
      <w:r w:rsidRPr="005304DE">
        <w:rPr>
          <w:rFonts w:ascii="Times New Roman" w:hAnsi="Times New Roman" w:cs="Times New Roman"/>
          <w:sz w:val="28"/>
          <w:szCs w:val="28"/>
        </w:rPr>
        <w:t>вилітають</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гри</w:t>
      </w:r>
      <w:proofErr w:type="spellEnd"/>
      <w:r w:rsidRPr="005304DE">
        <w:rPr>
          <w:rFonts w:ascii="Times New Roman" w:hAnsi="Times New Roman" w:cs="Times New Roman"/>
          <w:sz w:val="28"/>
          <w:szCs w:val="28"/>
        </w:rPr>
        <w:t xml:space="preserve">. Таким чином </w:t>
      </w:r>
      <w:proofErr w:type="spellStart"/>
      <w:r w:rsidRPr="005304DE">
        <w:rPr>
          <w:rFonts w:ascii="Times New Roman" w:hAnsi="Times New Roman" w:cs="Times New Roman"/>
          <w:sz w:val="28"/>
          <w:szCs w:val="28"/>
        </w:rPr>
        <w:t>учасники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зможуть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зрозуміти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різницю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свого</w:t>
      </w:r>
      <w:proofErr w:type="spellEnd"/>
      <w:r w:rsidRPr="005304DE">
        <w:rPr>
          <w:rFonts w:ascii="Times New Roman" w:hAnsi="Times New Roman" w:cs="Times New Roman"/>
          <w:sz w:val="28"/>
          <w:szCs w:val="28"/>
        </w:rPr>
        <w:t xml:space="preserve"> і чужого простору.</w:t>
      </w:r>
    </w:p>
    <w:p w14:paraId="30B07A97" w14:textId="382FE9BD"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2. </w:t>
      </w:r>
      <w:proofErr w:type="spellStart"/>
      <w:r w:rsidRPr="005304DE">
        <w:rPr>
          <w:rFonts w:ascii="Times New Roman" w:hAnsi="Times New Roman" w:cs="Times New Roman"/>
          <w:sz w:val="28"/>
          <w:szCs w:val="28"/>
        </w:rPr>
        <w:t>Потім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грати</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використовуючи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квадрати</w:t>
      </w:r>
      <w:proofErr w:type="spellEnd"/>
      <w:r w:rsidRPr="005304DE">
        <w:rPr>
          <w:rFonts w:ascii="Times New Roman" w:hAnsi="Times New Roman" w:cs="Times New Roman"/>
          <w:sz w:val="28"/>
          <w:szCs w:val="28"/>
        </w:rPr>
        <w:t xml:space="preserve">, просто нагадавши </w:t>
      </w:r>
      <w:proofErr w:type="spellStart"/>
      <w:r w:rsidRPr="005304DE">
        <w:rPr>
          <w:rFonts w:ascii="Times New Roman" w:hAnsi="Times New Roman" w:cs="Times New Roman"/>
          <w:sz w:val="28"/>
          <w:szCs w:val="28"/>
        </w:rPr>
        <w:t>дітям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потрібно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поважати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чужий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простір</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Танцюючи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дозволяється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м'яко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підштовхувати</w:t>
      </w:r>
      <w:proofErr w:type="spellEnd"/>
      <w:r w:rsidRPr="005304DE">
        <w:rPr>
          <w:rFonts w:ascii="Times New Roman" w:hAnsi="Times New Roman" w:cs="Times New Roman"/>
          <w:sz w:val="28"/>
          <w:szCs w:val="28"/>
        </w:rPr>
        <w:t xml:space="preserve"> один одного.</w:t>
      </w:r>
    </w:p>
    <w:p w14:paraId="7D5BBC5B"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6. Заключна частина. Прощання. Підведення підсумків. Діти діляться враженнями від заняття.</w:t>
      </w:r>
    </w:p>
    <w:p w14:paraId="53DF8277" w14:textId="77777777" w:rsidR="005304DE" w:rsidRPr="005304DE" w:rsidRDefault="005304DE" w:rsidP="005304DE">
      <w:pPr>
        <w:spacing w:after="0" w:line="360" w:lineRule="auto"/>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lastRenderedPageBreak/>
        <w:t>Хід третього заняття:</w:t>
      </w:r>
    </w:p>
    <w:p w14:paraId="409CFEE0"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1. </w:t>
      </w:r>
      <w:proofErr w:type="spellStart"/>
      <w:r w:rsidRPr="005304DE">
        <w:rPr>
          <w:rFonts w:ascii="Times New Roman" w:hAnsi="Times New Roman" w:cs="Times New Roman"/>
          <w:sz w:val="28"/>
          <w:szCs w:val="28"/>
        </w:rPr>
        <w:t>Вступна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частина</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Привітання</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Мета:</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навчати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починати</w:t>
      </w:r>
      <w:proofErr w:type="spellEnd"/>
      <w:r w:rsidRPr="005304DE">
        <w:rPr>
          <w:rFonts w:ascii="Times New Roman" w:hAnsi="Times New Roman" w:cs="Times New Roman"/>
          <w:sz w:val="28"/>
          <w:szCs w:val="28"/>
        </w:rPr>
        <w:t xml:space="preserve"> </w:t>
      </w:r>
      <w:proofErr w:type="spellStart"/>
      <w:proofErr w:type="gramStart"/>
      <w:r w:rsidRPr="005304DE">
        <w:rPr>
          <w:rFonts w:ascii="Times New Roman" w:hAnsi="Times New Roman" w:cs="Times New Roman"/>
          <w:sz w:val="28"/>
          <w:szCs w:val="28"/>
        </w:rPr>
        <w:t>спілкування</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 xml:space="preserve"> з</w:t>
      </w:r>
      <w:proofErr w:type="gramEnd"/>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вітання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Створити</w:t>
      </w:r>
      <w:proofErr w:type="spellEnd"/>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позитивн</w:t>
      </w:r>
      <w:proofErr w:type="spellEnd"/>
      <w:r w:rsidRPr="005304DE">
        <w:rPr>
          <w:rFonts w:ascii="Times New Roman" w:hAnsi="Times New Roman" w:cs="Times New Roman"/>
          <w:sz w:val="28"/>
          <w:szCs w:val="28"/>
          <w:lang w:val="uk-UA"/>
        </w:rPr>
        <w:t>е</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емоційне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тло</w:t>
      </w:r>
      <w:proofErr w:type="spellEnd"/>
      <w:r w:rsidRPr="005304DE">
        <w:rPr>
          <w:rFonts w:ascii="Times New Roman" w:hAnsi="Times New Roman" w:cs="Times New Roman"/>
          <w:sz w:val="28"/>
          <w:szCs w:val="28"/>
        </w:rPr>
        <w:t>.</w:t>
      </w:r>
    </w:p>
    <w:p w14:paraId="61EAA393"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Інструкція: </w:t>
      </w:r>
    </w:p>
    <w:p w14:paraId="01923432" w14:textId="77777777" w:rsidR="005304DE" w:rsidRPr="005304DE" w:rsidRDefault="005304DE" w:rsidP="005304DE">
      <w:pPr>
        <w:spacing w:after="0" w:line="360" w:lineRule="auto"/>
        <w:ind w:left="259" w:firstLine="450"/>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Добридень, діти. Сьогодні ми продовжимо цікаві вправи. На вас знову чекають ігри.</w:t>
      </w:r>
    </w:p>
    <w:p w14:paraId="60E903F4"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Давайте повторимо правила уроку.</w:t>
      </w:r>
    </w:p>
    <w:p w14:paraId="6649A4C5"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1) </w:t>
      </w:r>
      <w:r w:rsidRPr="005304DE">
        <w:rPr>
          <w:rFonts w:ascii="Times New Roman" w:hAnsi="Times New Roman" w:cs="Times New Roman"/>
          <w:sz w:val="28"/>
          <w:szCs w:val="28"/>
          <w:lang w:val="uk-UA"/>
        </w:rPr>
        <w:t>б</w:t>
      </w:r>
      <w:proofErr w:type="spellStart"/>
      <w:r w:rsidRPr="005304DE">
        <w:rPr>
          <w:rFonts w:ascii="Times New Roman" w:hAnsi="Times New Roman" w:cs="Times New Roman"/>
          <w:sz w:val="28"/>
          <w:szCs w:val="28"/>
        </w:rPr>
        <w:t>ути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чесним</w:t>
      </w:r>
      <w:proofErr w:type="spellEnd"/>
      <w:r w:rsidRPr="005304DE">
        <w:rPr>
          <w:rFonts w:ascii="Times New Roman" w:hAnsi="Times New Roman" w:cs="Times New Roman"/>
          <w:sz w:val="28"/>
          <w:szCs w:val="28"/>
        </w:rPr>
        <w:t xml:space="preserve">; </w:t>
      </w:r>
    </w:p>
    <w:p w14:paraId="32430BE8"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2) </w:t>
      </w:r>
      <w:r w:rsidRPr="005304DE">
        <w:rPr>
          <w:rFonts w:ascii="Times New Roman" w:hAnsi="Times New Roman" w:cs="Times New Roman"/>
          <w:sz w:val="28"/>
          <w:szCs w:val="28"/>
          <w:lang w:val="uk-UA"/>
        </w:rPr>
        <w:t>к</w:t>
      </w:r>
      <w:proofErr w:type="spellStart"/>
      <w:r w:rsidRPr="005304DE">
        <w:rPr>
          <w:rFonts w:ascii="Times New Roman" w:hAnsi="Times New Roman" w:cs="Times New Roman"/>
          <w:sz w:val="28"/>
          <w:szCs w:val="28"/>
        </w:rPr>
        <w:t>оли</w:t>
      </w:r>
      <w:proofErr w:type="spellEnd"/>
      <w:r w:rsidRPr="005304DE">
        <w:rPr>
          <w:rFonts w:ascii="Times New Roman" w:hAnsi="Times New Roman" w:cs="Times New Roman"/>
          <w:sz w:val="28"/>
          <w:szCs w:val="28"/>
        </w:rPr>
        <w:t xml:space="preserve"> од</w:t>
      </w:r>
      <w:proofErr w:type="spellStart"/>
      <w:r w:rsidRPr="005304DE">
        <w:rPr>
          <w:rFonts w:ascii="Times New Roman" w:hAnsi="Times New Roman" w:cs="Times New Roman"/>
          <w:sz w:val="28"/>
          <w:szCs w:val="28"/>
          <w:lang w:val="uk-UA"/>
        </w:rPr>
        <w:t>ин</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каже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інші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слухають</w:t>
      </w:r>
      <w:proofErr w:type="spellEnd"/>
      <w:r w:rsidRPr="005304DE">
        <w:rPr>
          <w:rFonts w:ascii="Times New Roman" w:hAnsi="Times New Roman" w:cs="Times New Roman"/>
          <w:sz w:val="28"/>
          <w:szCs w:val="28"/>
        </w:rPr>
        <w:t xml:space="preserve">; </w:t>
      </w:r>
    </w:p>
    <w:p w14:paraId="512CA42A"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3) </w:t>
      </w:r>
      <w:r w:rsidRPr="005304DE">
        <w:rPr>
          <w:rFonts w:ascii="Times New Roman" w:hAnsi="Times New Roman" w:cs="Times New Roman"/>
          <w:sz w:val="28"/>
          <w:szCs w:val="28"/>
          <w:lang w:val="uk-UA"/>
        </w:rPr>
        <w:t>н</w:t>
      </w:r>
      <w:r w:rsidRPr="005304DE">
        <w:rPr>
          <w:rFonts w:ascii="Times New Roman" w:hAnsi="Times New Roman" w:cs="Times New Roman"/>
          <w:sz w:val="28"/>
          <w:szCs w:val="28"/>
        </w:rPr>
        <w:t xml:space="preserve">е </w:t>
      </w:r>
      <w:proofErr w:type="spellStart"/>
      <w:r w:rsidRPr="005304DE">
        <w:rPr>
          <w:rFonts w:ascii="Times New Roman" w:hAnsi="Times New Roman" w:cs="Times New Roman"/>
          <w:sz w:val="28"/>
          <w:szCs w:val="28"/>
        </w:rPr>
        <w:t>битися</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стосуватися</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штовхатися</w:t>
      </w:r>
      <w:proofErr w:type="spellEnd"/>
      <w:r w:rsidRPr="005304DE">
        <w:rPr>
          <w:rFonts w:ascii="Times New Roman" w:hAnsi="Times New Roman" w:cs="Times New Roman"/>
          <w:sz w:val="28"/>
          <w:szCs w:val="28"/>
        </w:rPr>
        <w:t xml:space="preserve">; </w:t>
      </w:r>
    </w:p>
    <w:p w14:paraId="38A2B3C7"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4) </w:t>
      </w:r>
      <w:r w:rsidRPr="005304DE">
        <w:rPr>
          <w:rFonts w:ascii="Times New Roman" w:hAnsi="Times New Roman" w:cs="Times New Roman"/>
          <w:sz w:val="28"/>
          <w:szCs w:val="28"/>
          <w:lang w:val="uk-UA"/>
        </w:rPr>
        <w:t>н</w:t>
      </w:r>
      <w:r w:rsidRPr="005304DE">
        <w:rPr>
          <w:rFonts w:ascii="Times New Roman" w:hAnsi="Times New Roman" w:cs="Times New Roman"/>
          <w:sz w:val="28"/>
          <w:szCs w:val="28"/>
        </w:rPr>
        <w:t xml:space="preserve">е </w:t>
      </w:r>
      <w:proofErr w:type="spellStart"/>
      <w:r w:rsidRPr="005304DE">
        <w:rPr>
          <w:rFonts w:ascii="Times New Roman" w:hAnsi="Times New Roman" w:cs="Times New Roman"/>
          <w:sz w:val="28"/>
          <w:szCs w:val="28"/>
        </w:rPr>
        <w:t>боятися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грати</w:t>
      </w:r>
      <w:proofErr w:type="spellEnd"/>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відмовлятися</w:t>
      </w:r>
      <w:proofErr w:type="spellEnd"/>
      <w:r w:rsidRPr="005304DE">
        <w:rPr>
          <w:rFonts w:ascii="Times New Roman" w:hAnsi="Times New Roman" w:cs="Times New Roman"/>
          <w:sz w:val="28"/>
          <w:szCs w:val="28"/>
        </w:rPr>
        <w:t>.</w:t>
      </w:r>
    </w:p>
    <w:p w14:paraId="54D7AEEF"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Ви </w:t>
      </w:r>
      <w:proofErr w:type="spellStart"/>
      <w:r w:rsidRPr="005304DE">
        <w:rPr>
          <w:rFonts w:ascii="Times New Roman" w:hAnsi="Times New Roman" w:cs="Times New Roman"/>
          <w:sz w:val="28"/>
          <w:szCs w:val="28"/>
        </w:rPr>
        <w:t>погоджуєтеся</w:t>
      </w:r>
      <w:proofErr w:type="spellEnd"/>
      <w:r w:rsidRPr="005304DE">
        <w:rPr>
          <w:rFonts w:ascii="Times New Roman" w:hAnsi="Times New Roman" w:cs="Times New Roman"/>
          <w:sz w:val="28"/>
          <w:szCs w:val="28"/>
        </w:rPr>
        <w:t xml:space="preserve"> правила? (Так) Добре.</w:t>
      </w:r>
    </w:p>
    <w:p w14:paraId="715EF843"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Тепер</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потрібно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привітатися</w:t>
      </w:r>
      <w:proofErr w:type="spellEnd"/>
      <w:r w:rsidRPr="005304DE">
        <w:rPr>
          <w:rFonts w:ascii="Times New Roman" w:hAnsi="Times New Roman" w:cs="Times New Roman"/>
          <w:sz w:val="28"/>
          <w:szCs w:val="28"/>
        </w:rPr>
        <w:t xml:space="preserve"> друг з одним. </w:t>
      </w:r>
      <w:proofErr w:type="spellStart"/>
      <w:r w:rsidRPr="005304DE">
        <w:rPr>
          <w:rFonts w:ascii="Times New Roman" w:hAnsi="Times New Roman" w:cs="Times New Roman"/>
          <w:sz w:val="28"/>
          <w:szCs w:val="28"/>
        </w:rPr>
        <w:t>Скажіть</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привітати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одне</w:t>
      </w:r>
      <w:proofErr w:type="spellEnd"/>
      <w:r w:rsidRPr="005304DE">
        <w:rPr>
          <w:rFonts w:ascii="Times New Roman" w:hAnsi="Times New Roman" w:cs="Times New Roman"/>
          <w:sz w:val="28"/>
          <w:szCs w:val="28"/>
        </w:rPr>
        <w:t xml:space="preserve"> одного? (</w:t>
      </w:r>
      <w:proofErr w:type="spellStart"/>
      <w:r w:rsidRPr="005304DE">
        <w:rPr>
          <w:rFonts w:ascii="Times New Roman" w:hAnsi="Times New Roman" w:cs="Times New Roman"/>
          <w:sz w:val="28"/>
          <w:szCs w:val="28"/>
        </w:rPr>
        <w:t>відповіді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А ми </w:t>
      </w:r>
      <w:proofErr w:type="spellStart"/>
      <w:r w:rsidRPr="005304DE">
        <w:rPr>
          <w:rFonts w:ascii="Times New Roman" w:hAnsi="Times New Roman" w:cs="Times New Roman"/>
          <w:sz w:val="28"/>
          <w:szCs w:val="28"/>
        </w:rPr>
        <w:t>сьогодні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привітаємося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оскільки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вітаються</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собачата</w:t>
      </w:r>
      <w:r w:rsidRPr="005304DE">
        <w:rPr>
          <w:rFonts w:ascii="Times New Roman" w:hAnsi="Times New Roman" w:cs="Times New Roman"/>
          <w:sz w:val="28"/>
          <w:szCs w:val="28"/>
        </w:rPr>
        <w:t xml:space="preserve"> – </w:t>
      </w:r>
      <w:r w:rsidRPr="005304DE">
        <w:rPr>
          <w:rFonts w:ascii="Times New Roman" w:hAnsi="Times New Roman" w:cs="Times New Roman"/>
          <w:sz w:val="28"/>
          <w:szCs w:val="28"/>
          <w:lang w:val="uk-UA"/>
        </w:rPr>
        <w:t>носиками</w:t>
      </w:r>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Повернитесь друг до друга і </w:t>
      </w:r>
      <w:proofErr w:type="spellStart"/>
      <w:r w:rsidRPr="005304DE">
        <w:rPr>
          <w:rFonts w:ascii="Times New Roman" w:hAnsi="Times New Roman" w:cs="Times New Roman"/>
          <w:sz w:val="28"/>
          <w:szCs w:val="28"/>
        </w:rPr>
        <w:t>торкніться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своє</w:t>
      </w:r>
      <w:proofErr w:type="spellEnd"/>
      <w:r w:rsidRPr="005304DE">
        <w:rPr>
          <w:rFonts w:ascii="Times New Roman" w:hAnsi="Times New Roman" w:cs="Times New Roman"/>
          <w:sz w:val="28"/>
          <w:szCs w:val="28"/>
          <w:lang w:val="uk-UA"/>
        </w:rPr>
        <w:t>ю</w:t>
      </w:r>
      <w:r w:rsidRPr="005304DE">
        <w:rPr>
          <w:rFonts w:ascii="Times New Roman" w:hAnsi="Times New Roman" w:cs="Times New Roman"/>
          <w:sz w:val="28"/>
          <w:szCs w:val="28"/>
        </w:rPr>
        <w:t xml:space="preserve"> щ</w:t>
      </w:r>
      <w:r w:rsidRPr="005304DE">
        <w:rPr>
          <w:rFonts w:ascii="Times New Roman" w:hAnsi="Times New Roman" w:cs="Times New Roman"/>
          <w:sz w:val="28"/>
          <w:szCs w:val="28"/>
          <w:lang w:val="uk-UA"/>
        </w:rPr>
        <w:t>о</w:t>
      </w:r>
      <w:r w:rsidRPr="005304DE">
        <w:rPr>
          <w:rFonts w:ascii="Times New Roman" w:hAnsi="Times New Roman" w:cs="Times New Roman"/>
          <w:sz w:val="28"/>
          <w:szCs w:val="28"/>
        </w:rPr>
        <w:t xml:space="preserve">кою до </w:t>
      </w:r>
      <w:proofErr w:type="spellStart"/>
      <w:r w:rsidRPr="005304DE">
        <w:rPr>
          <w:rFonts w:ascii="Times New Roman" w:hAnsi="Times New Roman" w:cs="Times New Roman"/>
          <w:sz w:val="28"/>
          <w:szCs w:val="28"/>
        </w:rPr>
        <w:t>щоки</w:t>
      </w:r>
      <w:proofErr w:type="spellEnd"/>
      <w:r w:rsidRPr="005304DE">
        <w:rPr>
          <w:rFonts w:ascii="Times New Roman" w:hAnsi="Times New Roman" w:cs="Times New Roman"/>
          <w:sz w:val="28"/>
          <w:szCs w:val="28"/>
        </w:rPr>
        <w:t xml:space="preserve"> друга. От і </w:t>
      </w:r>
      <w:proofErr w:type="spellStart"/>
      <w:r w:rsidRPr="005304DE">
        <w:rPr>
          <w:rFonts w:ascii="Times New Roman" w:hAnsi="Times New Roman" w:cs="Times New Roman"/>
          <w:sz w:val="28"/>
          <w:szCs w:val="28"/>
        </w:rPr>
        <w:t>привіталися</w:t>
      </w:r>
      <w:proofErr w:type="spellEnd"/>
      <w:r w:rsidRPr="005304DE">
        <w:rPr>
          <w:rFonts w:ascii="Times New Roman" w:hAnsi="Times New Roman" w:cs="Times New Roman"/>
          <w:sz w:val="28"/>
          <w:szCs w:val="28"/>
        </w:rPr>
        <w:t>.</w:t>
      </w:r>
    </w:p>
    <w:p w14:paraId="636722B1"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2. </w:t>
      </w:r>
      <w:proofErr w:type="spellStart"/>
      <w:r w:rsidRPr="005304DE">
        <w:rPr>
          <w:rFonts w:ascii="Times New Roman" w:hAnsi="Times New Roman" w:cs="Times New Roman"/>
          <w:sz w:val="28"/>
          <w:szCs w:val="28"/>
        </w:rPr>
        <w:t>Вправа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Бажаний</w:t>
      </w:r>
      <w:proofErr w:type="spellEnd"/>
      <w:r w:rsidRPr="005304DE">
        <w:rPr>
          <w:rFonts w:ascii="Times New Roman" w:hAnsi="Times New Roman" w:cs="Times New Roman"/>
          <w:sz w:val="28"/>
          <w:szCs w:val="28"/>
        </w:rPr>
        <w:t xml:space="preserve"> портрет».</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Мета: </w:t>
      </w:r>
      <w:proofErr w:type="spellStart"/>
      <w:r w:rsidRPr="005304DE">
        <w:rPr>
          <w:rFonts w:ascii="Times New Roman" w:hAnsi="Times New Roman" w:cs="Times New Roman"/>
          <w:sz w:val="28"/>
          <w:szCs w:val="28"/>
        </w:rPr>
        <w:t>розвиток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почуття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власної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гідності</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тренування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творчих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здібностей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Навчання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вмінню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розмірковувати</w:t>
      </w:r>
      <w:proofErr w:type="spellEnd"/>
      <w:r w:rsidRPr="005304DE">
        <w:rPr>
          <w:rFonts w:ascii="Times New Roman" w:hAnsi="Times New Roman" w:cs="Times New Roman"/>
          <w:sz w:val="28"/>
          <w:szCs w:val="28"/>
        </w:rPr>
        <w:t xml:space="preserve"> про </w:t>
      </w:r>
      <w:proofErr w:type="spellStart"/>
      <w:r w:rsidRPr="005304DE">
        <w:rPr>
          <w:rFonts w:ascii="Times New Roman" w:hAnsi="Times New Roman" w:cs="Times New Roman"/>
          <w:sz w:val="28"/>
          <w:szCs w:val="28"/>
        </w:rPr>
        <w:t>сенс</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життя</w:t>
      </w:r>
      <w:proofErr w:type="spellEnd"/>
      <w:r w:rsidRPr="005304DE">
        <w:rPr>
          <w:rFonts w:ascii="Times New Roman" w:hAnsi="Times New Roman" w:cs="Times New Roman"/>
          <w:sz w:val="28"/>
          <w:szCs w:val="28"/>
        </w:rPr>
        <w:t>.</w:t>
      </w:r>
    </w:p>
    <w:p w14:paraId="06AABFFD"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Інструкція: </w:t>
      </w:r>
      <w:r w:rsidRPr="005304DE">
        <w:rPr>
          <w:rFonts w:ascii="Times New Roman" w:hAnsi="Times New Roman" w:cs="Times New Roman"/>
          <w:sz w:val="28"/>
          <w:szCs w:val="28"/>
        </w:rPr>
        <w:t xml:space="preserve">1. </w:t>
      </w:r>
      <w:proofErr w:type="spellStart"/>
      <w:r w:rsidRPr="005304DE">
        <w:rPr>
          <w:rFonts w:ascii="Times New Roman" w:hAnsi="Times New Roman" w:cs="Times New Roman"/>
          <w:sz w:val="28"/>
          <w:szCs w:val="28"/>
        </w:rPr>
        <w:t>Розділи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навпіл</w:t>
      </w:r>
      <w:proofErr w:type="spellEnd"/>
      <w:r w:rsidRPr="005304DE">
        <w:rPr>
          <w:rFonts w:ascii="Times New Roman" w:hAnsi="Times New Roman" w:cs="Times New Roman"/>
          <w:sz w:val="28"/>
          <w:szCs w:val="28"/>
        </w:rPr>
        <w:t xml:space="preserve"> великий </w:t>
      </w:r>
      <w:proofErr w:type="spellStart"/>
      <w:r w:rsidRPr="005304DE">
        <w:rPr>
          <w:rFonts w:ascii="Times New Roman" w:hAnsi="Times New Roman" w:cs="Times New Roman"/>
          <w:sz w:val="28"/>
          <w:szCs w:val="28"/>
        </w:rPr>
        <w:t>аркуш</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паперу</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лівій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стороні</w:t>
      </w:r>
      <w:proofErr w:type="spellEnd"/>
      <w:r w:rsidRPr="005304DE">
        <w:rPr>
          <w:rFonts w:ascii="Times New Roman" w:hAnsi="Times New Roman" w:cs="Times New Roman"/>
          <w:sz w:val="28"/>
          <w:szCs w:val="28"/>
        </w:rPr>
        <w:t xml:space="preserve"> намалюй </w:t>
      </w:r>
      <w:proofErr w:type="spellStart"/>
      <w:r w:rsidRPr="005304DE">
        <w:rPr>
          <w:rFonts w:ascii="Times New Roman" w:hAnsi="Times New Roman" w:cs="Times New Roman"/>
          <w:sz w:val="28"/>
          <w:szCs w:val="28"/>
        </w:rPr>
        <w:t>свій</w:t>
      </w:r>
      <w:proofErr w:type="spellEnd"/>
      <w:r w:rsidRPr="005304DE">
        <w:rPr>
          <w:rFonts w:ascii="Times New Roman" w:hAnsi="Times New Roman" w:cs="Times New Roman"/>
          <w:sz w:val="28"/>
          <w:szCs w:val="28"/>
        </w:rPr>
        <w:t xml:space="preserve"> портрет.</w:t>
      </w:r>
      <w:r w:rsidRPr="005304DE">
        <w:rPr>
          <w:rFonts w:ascii="Times New Roman" w:hAnsi="Times New Roman" w:cs="Times New Roman"/>
          <w:sz w:val="28"/>
          <w:szCs w:val="28"/>
          <w:lang w:val="uk-UA"/>
        </w:rPr>
        <w:t xml:space="preserve"> </w:t>
      </w:r>
    </w:p>
    <w:p w14:paraId="5F93FEA9" w14:textId="7A6CE585"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2. На </w:t>
      </w:r>
      <w:proofErr w:type="spellStart"/>
      <w:r w:rsidRPr="005304DE">
        <w:rPr>
          <w:rFonts w:ascii="Times New Roman" w:hAnsi="Times New Roman" w:cs="Times New Roman"/>
          <w:sz w:val="28"/>
          <w:szCs w:val="28"/>
        </w:rPr>
        <w:t>правій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стороні</w:t>
      </w:r>
      <w:proofErr w:type="spellEnd"/>
      <w:r w:rsidRPr="005304DE">
        <w:rPr>
          <w:rFonts w:ascii="Times New Roman" w:hAnsi="Times New Roman" w:cs="Times New Roman"/>
          <w:sz w:val="28"/>
          <w:szCs w:val="28"/>
        </w:rPr>
        <w:t xml:space="preserve"> намалюй </w:t>
      </w:r>
      <w:proofErr w:type="spellStart"/>
      <w:r w:rsidRPr="005304DE">
        <w:rPr>
          <w:rFonts w:ascii="Times New Roman" w:hAnsi="Times New Roman" w:cs="Times New Roman"/>
          <w:sz w:val="28"/>
          <w:szCs w:val="28"/>
        </w:rPr>
        <w:t>бажаний</w:t>
      </w:r>
      <w:proofErr w:type="spellEnd"/>
      <w:r w:rsidRPr="005304DE">
        <w:rPr>
          <w:rFonts w:ascii="Times New Roman" w:hAnsi="Times New Roman" w:cs="Times New Roman"/>
          <w:sz w:val="28"/>
          <w:szCs w:val="28"/>
        </w:rPr>
        <w:t xml:space="preserve"> портрет - </w:t>
      </w:r>
      <w:proofErr w:type="spellStart"/>
      <w:r w:rsidRPr="005304DE">
        <w:rPr>
          <w:rFonts w:ascii="Times New Roman" w:hAnsi="Times New Roman" w:cs="Times New Roman"/>
          <w:sz w:val="28"/>
          <w:szCs w:val="28"/>
        </w:rPr>
        <w:t>яким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хочеш</w:t>
      </w:r>
      <w:proofErr w:type="spellEnd"/>
      <w:r w:rsidRPr="005304DE">
        <w:rPr>
          <w:rFonts w:ascii="Times New Roman" w:hAnsi="Times New Roman" w:cs="Times New Roman"/>
          <w:sz w:val="28"/>
          <w:szCs w:val="28"/>
        </w:rPr>
        <w:t xml:space="preserve"> бути. </w:t>
      </w:r>
      <w:proofErr w:type="spellStart"/>
      <w:r w:rsidRPr="005304DE">
        <w:rPr>
          <w:rFonts w:ascii="Times New Roman" w:hAnsi="Times New Roman" w:cs="Times New Roman"/>
          <w:sz w:val="28"/>
          <w:szCs w:val="28"/>
        </w:rPr>
        <w:t>Він</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відображати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певну</w:t>
      </w:r>
      <w:proofErr w:type="spellEnd"/>
      <w:r w:rsidRPr="005304DE">
        <w:rPr>
          <w:rFonts w:ascii="Times New Roman" w:hAnsi="Times New Roman" w:cs="Times New Roman"/>
          <w:sz w:val="28"/>
          <w:szCs w:val="28"/>
        </w:rPr>
        <w:t xml:space="preserve"> мету, </w:t>
      </w:r>
      <w:proofErr w:type="spellStart"/>
      <w:r w:rsidRPr="005304DE">
        <w:rPr>
          <w:rFonts w:ascii="Times New Roman" w:hAnsi="Times New Roman" w:cs="Times New Roman"/>
          <w:sz w:val="28"/>
          <w:szCs w:val="28"/>
        </w:rPr>
        <w:t>наприклад</w:t>
      </w:r>
      <w:proofErr w:type="spellEnd"/>
      <w:r w:rsidRPr="005304DE">
        <w:rPr>
          <w:rFonts w:ascii="Times New Roman" w:hAnsi="Times New Roman" w:cs="Times New Roman"/>
          <w:sz w:val="28"/>
          <w:szCs w:val="28"/>
        </w:rPr>
        <w:t xml:space="preserve">: «Я хочу </w:t>
      </w:r>
      <w:proofErr w:type="spellStart"/>
      <w:r w:rsidRPr="005304DE">
        <w:rPr>
          <w:rFonts w:ascii="Times New Roman" w:hAnsi="Times New Roman" w:cs="Times New Roman"/>
          <w:sz w:val="28"/>
          <w:szCs w:val="28"/>
        </w:rPr>
        <w:t>танцювати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більш</w:t>
      </w:r>
      <w:proofErr w:type="spellEnd"/>
      <w:r w:rsidR="006D2FEA">
        <w:rPr>
          <w:rFonts w:ascii="Times New Roman" w:hAnsi="Times New Roman" w:cs="Times New Roman"/>
          <w:sz w:val="28"/>
          <w:szCs w:val="28"/>
          <w:lang w:val="uk-UA"/>
        </w:rPr>
        <w:t xml:space="preserve"> красиво</w:t>
      </w:r>
      <w:r w:rsidRPr="005304DE">
        <w:rPr>
          <w:rFonts w:ascii="Times New Roman" w:hAnsi="Times New Roman" w:cs="Times New Roman"/>
          <w:sz w:val="28"/>
          <w:szCs w:val="28"/>
        </w:rPr>
        <w:t xml:space="preserve">», «Я хочу </w:t>
      </w:r>
      <w:proofErr w:type="spellStart"/>
      <w:r w:rsidRPr="005304DE">
        <w:rPr>
          <w:rFonts w:ascii="Times New Roman" w:hAnsi="Times New Roman" w:cs="Times New Roman"/>
          <w:sz w:val="28"/>
          <w:szCs w:val="28"/>
        </w:rPr>
        <w:t>бігати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швидше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«Я хочу стати космонавтом/балериною/ </w:t>
      </w:r>
      <w:proofErr w:type="spellStart"/>
      <w:r w:rsidRPr="005304DE">
        <w:rPr>
          <w:rFonts w:ascii="Times New Roman" w:hAnsi="Times New Roman" w:cs="Times New Roman"/>
          <w:sz w:val="28"/>
          <w:szCs w:val="28"/>
        </w:rPr>
        <w:t>пожежником</w:t>
      </w:r>
      <w:proofErr w:type="spellEnd"/>
      <w:r w:rsidRPr="005304DE">
        <w:rPr>
          <w:rFonts w:ascii="Times New Roman" w:hAnsi="Times New Roman" w:cs="Times New Roman"/>
          <w:sz w:val="28"/>
          <w:szCs w:val="28"/>
        </w:rPr>
        <w:t>».</w:t>
      </w:r>
    </w:p>
    <w:p w14:paraId="4B9D8A9C"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3. </w:t>
      </w:r>
      <w:proofErr w:type="spellStart"/>
      <w:r w:rsidRPr="005304DE">
        <w:rPr>
          <w:rFonts w:ascii="Times New Roman" w:hAnsi="Times New Roman" w:cs="Times New Roman"/>
          <w:sz w:val="28"/>
          <w:szCs w:val="28"/>
        </w:rPr>
        <w:t>Підпиши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обидва</w:t>
      </w:r>
      <w:proofErr w:type="spellEnd"/>
      <w:r w:rsidRPr="005304DE">
        <w:rPr>
          <w:rFonts w:ascii="Times New Roman" w:hAnsi="Times New Roman" w:cs="Times New Roman"/>
          <w:sz w:val="28"/>
          <w:szCs w:val="28"/>
        </w:rPr>
        <w:t xml:space="preserve"> портрета: «</w:t>
      </w:r>
      <w:proofErr w:type="spellStart"/>
      <w:r w:rsidRPr="005304DE">
        <w:rPr>
          <w:rFonts w:ascii="Times New Roman" w:hAnsi="Times New Roman" w:cs="Times New Roman"/>
          <w:sz w:val="28"/>
          <w:szCs w:val="28"/>
        </w:rPr>
        <w:t>Справжній</w:t>
      </w:r>
      <w:proofErr w:type="spellEnd"/>
      <w:r w:rsidRPr="005304DE">
        <w:rPr>
          <w:rFonts w:ascii="Times New Roman" w:hAnsi="Times New Roman" w:cs="Times New Roman"/>
          <w:sz w:val="28"/>
          <w:szCs w:val="28"/>
        </w:rPr>
        <w:t xml:space="preserve"> я в </w:t>
      </w:r>
      <w:proofErr w:type="spellStart"/>
      <w:r w:rsidRPr="005304DE">
        <w:rPr>
          <w:rFonts w:ascii="Times New Roman" w:hAnsi="Times New Roman" w:cs="Times New Roman"/>
          <w:sz w:val="28"/>
          <w:szCs w:val="28"/>
        </w:rPr>
        <w:t>сім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років</w:t>
      </w:r>
      <w:proofErr w:type="spellEnd"/>
      <w:r w:rsidRPr="005304DE">
        <w:rPr>
          <w:rFonts w:ascii="Times New Roman" w:hAnsi="Times New Roman" w:cs="Times New Roman"/>
          <w:sz w:val="28"/>
          <w:szCs w:val="28"/>
        </w:rPr>
        <w:t xml:space="preserve">» та «Яким я хочу бути». </w:t>
      </w:r>
      <w:proofErr w:type="spellStart"/>
      <w:r w:rsidRPr="005304DE">
        <w:rPr>
          <w:rFonts w:ascii="Times New Roman" w:hAnsi="Times New Roman" w:cs="Times New Roman"/>
          <w:sz w:val="28"/>
          <w:szCs w:val="28"/>
        </w:rPr>
        <w:t>Повісь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портрети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Можеш</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вітатися</w:t>
      </w:r>
      <w:proofErr w:type="spellEnd"/>
      <w:r w:rsidRPr="005304DE">
        <w:rPr>
          <w:rFonts w:ascii="Times New Roman" w:hAnsi="Times New Roman" w:cs="Times New Roman"/>
          <w:sz w:val="28"/>
          <w:szCs w:val="28"/>
        </w:rPr>
        <w:t xml:space="preserve"> з ними </w:t>
      </w:r>
      <w:proofErr w:type="spellStart"/>
      <w:r w:rsidRPr="005304DE">
        <w:rPr>
          <w:rFonts w:ascii="Times New Roman" w:hAnsi="Times New Roman" w:cs="Times New Roman"/>
          <w:sz w:val="28"/>
          <w:szCs w:val="28"/>
        </w:rPr>
        <w:t>кілька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разів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удень</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rPr>
        <w:br/>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4. Напиши пару </w:t>
      </w:r>
      <w:proofErr w:type="spellStart"/>
      <w:r w:rsidRPr="005304DE">
        <w:rPr>
          <w:rFonts w:ascii="Times New Roman" w:hAnsi="Times New Roman" w:cs="Times New Roman"/>
          <w:sz w:val="28"/>
          <w:szCs w:val="28"/>
        </w:rPr>
        <w:t>пропозицій</w:t>
      </w:r>
      <w:proofErr w:type="spellEnd"/>
      <w:r w:rsidRPr="005304DE">
        <w:rPr>
          <w:rFonts w:ascii="Times New Roman" w:hAnsi="Times New Roman" w:cs="Times New Roman"/>
          <w:sz w:val="28"/>
          <w:szCs w:val="28"/>
        </w:rPr>
        <w:t xml:space="preserve"> про те, як </w:t>
      </w:r>
      <w:proofErr w:type="spellStart"/>
      <w:r w:rsidRPr="005304DE">
        <w:rPr>
          <w:rFonts w:ascii="Times New Roman" w:hAnsi="Times New Roman" w:cs="Times New Roman"/>
          <w:sz w:val="28"/>
          <w:szCs w:val="28"/>
        </w:rPr>
        <w:t>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збираєшся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досягти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намальованою</w:t>
      </w:r>
      <w:proofErr w:type="spellEnd"/>
      <w:r w:rsidRPr="005304DE">
        <w:rPr>
          <w:rFonts w:ascii="Times New Roman" w:hAnsi="Times New Roman" w:cs="Times New Roman"/>
          <w:sz w:val="28"/>
          <w:szCs w:val="28"/>
        </w:rPr>
        <w:t xml:space="preserve"> мети.</w:t>
      </w:r>
    </w:p>
    <w:p w14:paraId="75DB6E1E"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3. </w:t>
      </w:r>
      <w:proofErr w:type="spellStart"/>
      <w:r w:rsidRPr="005304DE">
        <w:rPr>
          <w:rFonts w:ascii="Times New Roman" w:hAnsi="Times New Roman" w:cs="Times New Roman"/>
          <w:sz w:val="28"/>
          <w:szCs w:val="28"/>
        </w:rPr>
        <w:t>Вправа</w:t>
      </w:r>
      <w:proofErr w:type="spellEnd"/>
      <w:r w:rsidRPr="005304DE">
        <w:rPr>
          <w:rFonts w:ascii="Times New Roman" w:hAnsi="Times New Roman" w:cs="Times New Roman"/>
          <w:sz w:val="28"/>
          <w:szCs w:val="28"/>
        </w:rPr>
        <w:t xml:space="preserve"> «Глина, </w:t>
      </w:r>
      <w:proofErr w:type="spellStart"/>
      <w:r w:rsidRPr="005304DE">
        <w:rPr>
          <w:rFonts w:ascii="Times New Roman" w:hAnsi="Times New Roman" w:cs="Times New Roman"/>
          <w:sz w:val="28"/>
          <w:szCs w:val="28"/>
        </w:rPr>
        <w:t>тісто</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Мета: </w:t>
      </w:r>
      <w:proofErr w:type="spellStart"/>
      <w:r w:rsidRPr="005304DE">
        <w:rPr>
          <w:rFonts w:ascii="Times New Roman" w:hAnsi="Times New Roman" w:cs="Times New Roman"/>
          <w:sz w:val="28"/>
          <w:szCs w:val="28"/>
        </w:rPr>
        <w:t>творче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вираження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Розвиток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сили</w:t>
      </w:r>
      <w:proofErr w:type="spellEnd"/>
      <w:r w:rsidRPr="005304DE">
        <w:rPr>
          <w:rFonts w:ascii="Times New Roman" w:hAnsi="Times New Roman" w:cs="Times New Roman"/>
          <w:sz w:val="28"/>
          <w:szCs w:val="28"/>
        </w:rPr>
        <w:t xml:space="preserve"> рук і </w:t>
      </w:r>
      <w:proofErr w:type="spellStart"/>
      <w:r w:rsidRPr="005304DE">
        <w:rPr>
          <w:rFonts w:ascii="Times New Roman" w:hAnsi="Times New Roman" w:cs="Times New Roman"/>
          <w:sz w:val="28"/>
          <w:szCs w:val="28"/>
        </w:rPr>
        <w:t>стійкості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тіла</w:t>
      </w:r>
      <w:proofErr w:type="spellEnd"/>
      <w:r w:rsidRPr="005304DE">
        <w:rPr>
          <w:rFonts w:ascii="Times New Roman" w:hAnsi="Times New Roman" w:cs="Times New Roman"/>
          <w:sz w:val="28"/>
          <w:szCs w:val="28"/>
        </w:rPr>
        <w:t>.</w:t>
      </w:r>
    </w:p>
    <w:p w14:paraId="7E1C60DE"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Інструкція: </w:t>
      </w:r>
    </w:p>
    <w:p w14:paraId="21BD1B1D" w14:textId="77777777" w:rsidR="005304DE" w:rsidRPr="005304DE" w:rsidRDefault="005304DE" w:rsidP="005304DE">
      <w:pPr>
        <w:tabs>
          <w:tab w:val="left" w:pos="709"/>
        </w:tabs>
        <w:spacing w:after="0" w:line="360" w:lineRule="auto"/>
        <w:ind w:firstLine="25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lastRenderedPageBreak/>
        <w:t xml:space="preserve">      </w:t>
      </w:r>
      <w:r w:rsidRPr="005304DE">
        <w:rPr>
          <w:rFonts w:ascii="Times New Roman" w:hAnsi="Times New Roman" w:cs="Times New Roman"/>
          <w:sz w:val="28"/>
          <w:szCs w:val="28"/>
        </w:rPr>
        <w:t xml:space="preserve">1. </w:t>
      </w:r>
      <w:proofErr w:type="spellStart"/>
      <w:r w:rsidRPr="005304DE">
        <w:rPr>
          <w:rFonts w:ascii="Times New Roman" w:hAnsi="Times New Roman" w:cs="Times New Roman"/>
          <w:sz w:val="28"/>
          <w:szCs w:val="28"/>
        </w:rPr>
        <w:t>Досліджуй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світ</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форми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Розкачай</w:t>
      </w:r>
      <w:proofErr w:type="spellEnd"/>
      <w:r w:rsidRPr="005304DE">
        <w:rPr>
          <w:rFonts w:ascii="Times New Roman" w:hAnsi="Times New Roman" w:cs="Times New Roman"/>
          <w:sz w:val="28"/>
          <w:szCs w:val="28"/>
        </w:rPr>
        <w:t xml:space="preserve"> глину і вылепи руки, ноги, голову та </w:t>
      </w:r>
      <w:proofErr w:type="spellStart"/>
      <w:r w:rsidRPr="005304DE">
        <w:rPr>
          <w:rFonts w:ascii="Times New Roman" w:hAnsi="Times New Roman" w:cs="Times New Roman"/>
          <w:sz w:val="28"/>
          <w:szCs w:val="28"/>
        </w:rPr>
        <w:t>інші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частини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тіла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З'єднай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так, </w:t>
      </w:r>
      <w:proofErr w:type="spellStart"/>
      <w:r w:rsidRPr="005304DE">
        <w:rPr>
          <w:rFonts w:ascii="Times New Roman" w:hAnsi="Times New Roman" w:cs="Times New Roman"/>
          <w:sz w:val="28"/>
          <w:szCs w:val="28"/>
        </w:rPr>
        <w:t>щоб</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вийшла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фігура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людини</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rPr>
        <w:br/>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2. В</w:t>
      </w:r>
      <w:proofErr w:type="spellStart"/>
      <w:r w:rsidRPr="005304DE">
        <w:rPr>
          <w:rFonts w:ascii="Times New Roman" w:hAnsi="Times New Roman" w:cs="Times New Roman"/>
          <w:sz w:val="28"/>
          <w:szCs w:val="28"/>
          <w:lang w:val="uk-UA"/>
        </w:rPr>
        <w:t>илі</w:t>
      </w:r>
      <w:proofErr w:type="spellEnd"/>
      <w:r w:rsidRPr="005304DE">
        <w:rPr>
          <w:rFonts w:ascii="Times New Roman" w:hAnsi="Times New Roman" w:cs="Times New Roman"/>
          <w:sz w:val="28"/>
          <w:szCs w:val="28"/>
        </w:rPr>
        <w:t xml:space="preserve">пи </w:t>
      </w:r>
      <w:proofErr w:type="spellStart"/>
      <w:r w:rsidRPr="005304DE">
        <w:rPr>
          <w:rFonts w:ascii="Times New Roman" w:hAnsi="Times New Roman" w:cs="Times New Roman"/>
          <w:sz w:val="28"/>
          <w:szCs w:val="28"/>
        </w:rPr>
        <w:t>букви</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цифри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Наприклад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розкачай</w:t>
      </w:r>
      <w:proofErr w:type="spellEnd"/>
      <w:r w:rsidRPr="005304DE">
        <w:rPr>
          <w:rFonts w:ascii="Times New Roman" w:hAnsi="Times New Roman" w:cs="Times New Roman"/>
          <w:sz w:val="28"/>
          <w:szCs w:val="28"/>
        </w:rPr>
        <w:t xml:space="preserve"> 10 </w:t>
      </w:r>
      <w:proofErr w:type="spellStart"/>
      <w:r w:rsidRPr="005304DE">
        <w:rPr>
          <w:rFonts w:ascii="Times New Roman" w:hAnsi="Times New Roman" w:cs="Times New Roman"/>
          <w:sz w:val="28"/>
          <w:szCs w:val="28"/>
        </w:rPr>
        <w:t>змій</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порахуй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Або </w:t>
      </w:r>
      <w:proofErr w:type="spellStart"/>
      <w:r w:rsidRPr="005304DE">
        <w:rPr>
          <w:rFonts w:ascii="Times New Roman" w:hAnsi="Times New Roman" w:cs="Times New Roman"/>
          <w:sz w:val="28"/>
          <w:szCs w:val="28"/>
        </w:rPr>
        <w:t>зроби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одиницю</w:t>
      </w:r>
      <w:proofErr w:type="spellEnd"/>
      <w:r w:rsidRPr="005304DE">
        <w:rPr>
          <w:rFonts w:ascii="Times New Roman" w:hAnsi="Times New Roman" w:cs="Times New Roman"/>
          <w:sz w:val="28"/>
          <w:szCs w:val="28"/>
        </w:rPr>
        <w:t xml:space="preserve"> і нуль для </w:t>
      </w:r>
      <w:proofErr w:type="spellStart"/>
      <w:r w:rsidRPr="005304DE">
        <w:rPr>
          <w:rFonts w:ascii="Times New Roman" w:hAnsi="Times New Roman" w:cs="Times New Roman"/>
          <w:sz w:val="28"/>
          <w:szCs w:val="28"/>
        </w:rPr>
        <w:t>цифри</w:t>
      </w:r>
      <w:proofErr w:type="spellEnd"/>
      <w:r w:rsidRPr="005304DE">
        <w:rPr>
          <w:rFonts w:ascii="Times New Roman" w:hAnsi="Times New Roman" w:cs="Times New Roman"/>
          <w:sz w:val="28"/>
          <w:szCs w:val="28"/>
        </w:rPr>
        <w:t xml:space="preserve"> десять. </w:t>
      </w:r>
      <w:proofErr w:type="spellStart"/>
      <w:r w:rsidRPr="005304DE">
        <w:rPr>
          <w:rFonts w:ascii="Times New Roman" w:hAnsi="Times New Roman" w:cs="Times New Roman"/>
          <w:sz w:val="28"/>
          <w:szCs w:val="28"/>
        </w:rPr>
        <w:t>Тактильне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кінестетичну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навчання</w:t>
      </w:r>
      <w:proofErr w:type="spellEnd"/>
      <w:r w:rsidRPr="005304DE">
        <w:rPr>
          <w:rFonts w:ascii="Times New Roman" w:hAnsi="Times New Roman" w:cs="Times New Roman"/>
          <w:sz w:val="28"/>
          <w:szCs w:val="28"/>
        </w:rPr>
        <w:t xml:space="preserve"> приносить </w:t>
      </w:r>
      <w:proofErr w:type="spellStart"/>
      <w:r w:rsidRPr="005304DE">
        <w:rPr>
          <w:rFonts w:ascii="Times New Roman" w:hAnsi="Times New Roman" w:cs="Times New Roman"/>
          <w:sz w:val="28"/>
          <w:szCs w:val="28"/>
        </w:rPr>
        <w:t>користь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всім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дітям</w:t>
      </w:r>
      <w:proofErr w:type="spellEnd"/>
      <w:r w:rsidRPr="005304DE">
        <w:rPr>
          <w:rFonts w:ascii="Times New Roman" w:hAnsi="Times New Roman" w:cs="Times New Roman"/>
          <w:sz w:val="28"/>
          <w:szCs w:val="28"/>
        </w:rPr>
        <w:t xml:space="preserve">, особливо </w:t>
      </w:r>
      <w:proofErr w:type="spellStart"/>
      <w:r w:rsidRPr="005304DE">
        <w:rPr>
          <w:rFonts w:ascii="Times New Roman" w:hAnsi="Times New Roman" w:cs="Times New Roman"/>
          <w:sz w:val="28"/>
          <w:szCs w:val="28"/>
        </w:rPr>
        <w:t>мають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сенсорні</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моторні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недоліки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складнощі</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навчанні</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p>
    <w:p w14:paraId="6EC5E1C0" w14:textId="77777777" w:rsidR="005304DE" w:rsidRPr="005304DE" w:rsidRDefault="005304DE" w:rsidP="005304DE">
      <w:pPr>
        <w:tabs>
          <w:tab w:val="left" w:pos="709"/>
        </w:tabs>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3. </w:t>
      </w:r>
      <w:proofErr w:type="spellStart"/>
      <w:r w:rsidRPr="005304DE">
        <w:rPr>
          <w:rFonts w:ascii="Times New Roman" w:hAnsi="Times New Roman" w:cs="Times New Roman"/>
          <w:sz w:val="28"/>
          <w:szCs w:val="28"/>
        </w:rPr>
        <w:t>Влаштуй</w:t>
      </w:r>
      <w:proofErr w:type="spellEnd"/>
      <w:r w:rsidRPr="005304DE">
        <w:rPr>
          <w:rFonts w:ascii="Times New Roman" w:hAnsi="Times New Roman" w:cs="Times New Roman"/>
          <w:sz w:val="28"/>
          <w:szCs w:val="28"/>
        </w:rPr>
        <w:t xml:space="preserve"> свято гурмана. </w:t>
      </w:r>
      <w:proofErr w:type="spellStart"/>
      <w:r w:rsidRPr="005304DE">
        <w:rPr>
          <w:rFonts w:ascii="Times New Roman" w:hAnsi="Times New Roman" w:cs="Times New Roman"/>
          <w:sz w:val="28"/>
          <w:szCs w:val="28"/>
        </w:rPr>
        <w:t>Використовуй</w:t>
      </w:r>
      <w:proofErr w:type="spellEnd"/>
      <w:r w:rsidRPr="005304DE">
        <w:rPr>
          <w:rFonts w:ascii="Times New Roman" w:hAnsi="Times New Roman" w:cs="Times New Roman"/>
          <w:sz w:val="28"/>
          <w:szCs w:val="28"/>
        </w:rPr>
        <w:t xml:space="preserve"> формочки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ріжучі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інструменти</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зроби</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тіста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глини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печиво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піцу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овочі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що-небудь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інше</w:t>
      </w:r>
      <w:proofErr w:type="spellEnd"/>
      <w:r w:rsidRPr="005304DE">
        <w:rPr>
          <w:rFonts w:ascii="Times New Roman" w:hAnsi="Times New Roman" w:cs="Times New Roman"/>
          <w:sz w:val="28"/>
          <w:szCs w:val="28"/>
        </w:rPr>
        <w:t>.</w:t>
      </w:r>
    </w:p>
    <w:p w14:paraId="38728820"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4. </w:t>
      </w:r>
      <w:proofErr w:type="spellStart"/>
      <w:r w:rsidRPr="005304DE">
        <w:rPr>
          <w:rFonts w:ascii="Times New Roman" w:hAnsi="Times New Roman" w:cs="Times New Roman"/>
          <w:sz w:val="28"/>
          <w:szCs w:val="28"/>
        </w:rPr>
        <w:t>Вправа</w:t>
      </w:r>
      <w:proofErr w:type="spellEnd"/>
      <w:r w:rsidRPr="005304DE">
        <w:rPr>
          <w:rFonts w:ascii="Times New Roman" w:hAnsi="Times New Roman" w:cs="Times New Roman"/>
          <w:sz w:val="28"/>
          <w:szCs w:val="28"/>
        </w:rPr>
        <w:t xml:space="preserve"> «Коли</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така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буває</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Мета: </w:t>
      </w:r>
      <w:r w:rsidRPr="005304DE">
        <w:rPr>
          <w:rFonts w:ascii="Times New Roman" w:hAnsi="Times New Roman" w:cs="Times New Roman"/>
          <w:sz w:val="28"/>
          <w:szCs w:val="28"/>
          <w:lang w:val="uk-UA"/>
        </w:rPr>
        <w:t>навчити розрізняти і розуміти емоції; розвивати вміння уважно слухати інших.</w:t>
      </w:r>
    </w:p>
    <w:p w14:paraId="1CDCF364"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Інструкція: </w:t>
      </w:r>
    </w:p>
    <w:p w14:paraId="63720CE8" w14:textId="77777777"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Хлопці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подивіться</w:t>
      </w:r>
      <w:proofErr w:type="spellEnd"/>
      <w:r w:rsidRPr="005304DE">
        <w:rPr>
          <w:rFonts w:ascii="Times New Roman" w:hAnsi="Times New Roman" w:cs="Times New Roman"/>
          <w:sz w:val="28"/>
          <w:szCs w:val="28"/>
        </w:rPr>
        <w:t xml:space="preserve">, пташки принесли </w:t>
      </w:r>
      <w:proofErr w:type="spellStart"/>
      <w:r w:rsidRPr="005304DE">
        <w:rPr>
          <w:rFonts w:ascii="Times New Roman" w:hAnsi="Times New Roman" w:cs="Times New Roman"/>
          <w:sz w:val="28"/>
          <w:szCs w:val="28"/>
        </w:rPr>
        <w:t>мені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цікаву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гру</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На ц</w:t>
      </w:r>
      <w:r w:rsidRPr="005304DE">
        <w:rPr>
          <w:rFonts w:ascii="Times New Roman" w:hAnsi="Times New Roman" w:cs="Times New Roman"/>
          <w:sz w:val="28"/>
          <w:szCs w:val="28"/>
        </w:rPr>
        <w:t xml:space="preserve">ими </w:t>
      </w:r>
      <w:proofErr w:type="spellStart"/>
      <w:r w:rsidRPr="005304DE">
        <w:rPr>
          <w:rFonts w:ascii="Times New Roman" w:hAnsi="Times New Roman" w:cs="Times New Roman"/>
          <w:sz w:val="28"/>
          <w:szCs w:val="28"/>
        </w:rPr>
        <w:t>картках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намальовані</w:t>
      </w:r>
      <w:proofErr w:type="spellEnd"/>
      <w:r w:rsidRPr="005304DE">
        <w:rPr>
          <w:rFonts w:ascii="Times New Roman" w:hAnsi="Times New Roman" w:cs="Times New Roman"/>
          <w:sz w:val="28"/>
          <w:szCs w:val="28"/>
        </w:rPr>
        <w:t xml:space="preserve"> особи з </w:t>
      </w:r>
      <w:proofErr w:type="spellStart"/>
      <w:r w:rsidRPr="005304DE">
        <w:rPr>
          <w:rFonts w:ascii="Times New Roman" w:hAnsi="Times New Roman" w:cs="Times New Roman"/>
          <w:sz w:val="28"/>
          <w:szCs w:val="28"/>
        </w:rPr>
        <w:t>різними</w:t>
      </w:r>
      <w:proofErr w:type="spellEnd"/>
      <w:r w:rsidRPr="005304DE">
        <w:rPr>
          <w:rFonts w:ascii="Times New Roman" w:hAnsi="Times New Roman" w:cs="Times New Roman"/>
          <w:sz w:val="28"/>
          <w:szCs w:val="28"/>
        </w:rPr>
        <w:t xml:space="preserve"> настроями. </w:t>
      </w:r>
      <w:proofErr w:type="spellStart"/>
      <w:r w:rsidRPr="005304DE">
        <w:rPr>
          <w:rFonts w:ascii="Times New Roman" w:hAnsi="Times New Roman" w:cs="Times New Roman"/>
          <w:sz w:val="28"/>
          <w:szCs w:val="28"/>
        </w:rPr>
        <w:t>Нині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почергово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візьмете</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по</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однією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картці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Подивіться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уважно</w:t>
      </w:r>
      <w:proofErr w:type="spellEnd"/>
      <w:r w:rsidRPr="005304DE">
        <w:rPr>
          <w:rFonts w:ascii="Times New Roman" w:hAnsi="Times New Roman" w:cs="Times New Roman"/>
          <w:sz w:val="28"/>
          <w:szCs w:val="28"/>
        </w:rPr>
        <w:t xml:space="preserve"> ними і </w:t>
      </w:r>
      <w:proofErr w:type="spellStart"/>
      <w:r w:rsidRPr="005304DE">
        <w:rPr>
          <w:rFonts w:ascii="Times New Roman" w:hAnsi="Times New Roman" w:cs="Times New Roman"/>
          <w:sz w:val="28"/>
          <w:szCs w:val="28"/>
        </w:rPr>
        <w:t>зважте</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називається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такий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настрій</w:t>
      </w:r>
      <w:proofErr w:type="spellEnd"/>
      <w:r w:rsidRPr="005304DE">
        <w:rPr>
          <w:rFonts w:ascii="Times New Roman" w:hAnsi="Times New Roman" w:cs="Times New Roman"/>
          <w:sz w:val="28"/>
          <w:szCs w:val="28"/>
        </w:rPr>
        <w:t xml:space="preserve"> і як </w:t>
      </w:r>
      <w:proofErr w:type="spellStart"/>
      <w:r w:rsidRPr="005304DE">
        <w:rPr>
          <w:rFonts w:ascii="Times New Roman" w:hAnsi="Times New Roman" w:cs="Times New Roman"/>
          <w:sz w:val="28"/>
          <w:szCs w:val="28"/>
        </w:rPr>
        <w:t>його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буває</w:t>
      </w:r>
      <w:proofErr w:type="spellEnd"/>
      <w:r w:rsidRPr="005304DE">
        <w:rPr>
          <w:rFonts w:ascii="Times New Roman" w:hAnsi="Times New Roman" w:cs="Times New Roman"/>
          <w:sz w:val="28"/>
          <w:szCs w:val="28"/>
        </w:rPr>
        <w:t xml:space="preserve">. До того ж </w:t>
      </w:r>
      <w:proofErr w:type="spellStart"/>
      <w:r w:rsidRPr="005304DE">
        <w:rPr>
          <w:rFonts w:ascii="Times New Roman" w:hAnsi="Times New Roman" w:cs="Times New Roman"/>
          <w:sz w:val="28"/>
          <w:szCs w:val="28"/>
        </w:rPr>
        <w:t>почергово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розкажіть</w:t>
      </w:r>
      <w:proofErr w:type="spellEnd"/>
      <w:r w:rsidRPr="005304DE">
        <w:rPr>
          <w:rFonts w:ascii="Times New Roman" w:hAnsi="Times New Roman" w:cs="Times New Roman"/>
          <w:sz w:val="28"/>
          <w:szCs w:val="28"/>
        </w:rPr>
        <w:t xml:space="preserve"> пташкам. </w:t>
      </w:r>
      <w:proofErr w:type="spellStart"/>
      <w:r w:rsidRPr="005304DE">
        <w:rPr>
          <w:rFonts w:ascii="Times New Roman" w:hAnsi="Times New Roman" w:cs="Times New Roman"/>
          <w:sz w:val="28"/>
          <w:szCs w:val="28"/>
        </w:rPr>
        <w:t>Наприклад</w:t>
      </w:r>
      <w:proofErr w:type="spellEnd"/>
      <w:r w:rsidRPr="005304DE">
        <w:rPr>
          <w:rFonts w:ascii="Times New Roman" w:hAnsi="Times New Roman" w:cs="Times New Roman"/>
          <w:sz w:val="28"/>
          <w:szCs w:val="28"/>
        </w:rPr>
        <w:t xml:space="preserve">, в мене </w:t>
      </w:r>
      <w:proofErr w:type="spellStart"/>
      <w:r w:rsidRPr="005304DE">
        <w:rPr>
          <w:rFonts w:ascii="Times New Roman" w:hAnsi="Times New Roman" w:cs="Times New Roman"/>
          <w:sz w:val="28"/>
          <w:szCs w:val="28"/>
        </w:rPr>
        <w:t>обличчя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зі</w:t>
      </w:r>
      <w:proofErr w:type="spellEnd"/>
      <w:r w:rsidRPr="005304DE">
        <w:rPr>
          <w:rFonts w:ascii="Times New Roman" w:hAnsi="Times New Roman" w:cs="Times New Roman"/>
          <w:sz w:val="28"/>
          <w:szCs w:val="28"/>
        </w:rPr>
        <w:t xml:space="preserve"> злим </w:t>
      </w:r>
      <w:proofErr w:type="spellStart"/>
      <w:r w:rsidRPr="005304DE">
        <w:rPr>
          <w:rFonts w:ascii="Times New Roman" w:hAnsi="Times New Roman" w:cs="Times New Roman"/>
          <w:sz w:val="28"/>
          <w:szCs w:val="28"/>
        </w:rPr>
        <w:t>настроєм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Таке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настрій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буває</w:t>
      </w:r>
      <w:proofErr w:type="spellEnd"/>
      <w:r w:rsidRPr="005304DE">
        <w:rPr>
          <w:rFonts w:ascii="Times New Roman" w:hAnsi="Times New Roman" w:cs="Times New Roman"/>
          <w:sz w:val="28"/>
          <w:szCs w:val="28"/>
        </w:rPr>
        <w:t xml:space="preserve">, коли </w:t>
      </w:r>
      <w:proofErr w:type="spellStart"/>
      <w:r w:rsidRPr="005304DE">
        <w:rPr>
          <w:rFonts w:ascii="Times New Roman" w:hAnsi="Times New Roman" w:cs="Times New Roman"/>
          <w:sz w:val="28"/>
          <w:szCs w:val="28"/>
        </w:rPr>
        <w:t>хтось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обзивається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Тільки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уважно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слухайте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одне</w:t>
      </w:r>
      <w:proofErr w:type="spellEnd"/>
      <w:r w:rsidRPr="005304DE">
        <w:rPr>
          <w:rFonts w:ascii="Times New Roman" w:hAnsi="Times New Roman" w:cs="Times New Roman"/>
          <w:sz w:val="28"/>
          <w:szCs w:val="28"/>
        </w:rPr>
        <w:t xml:space="preserve"> одного й не перебивайте.</w:t>
      </w:r>
    </w:p>
    <w:p w14:paraId="2966085C"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Потому, як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розкажуть</w:t>
      </w:r>
      <w:proofErr w:type="spellEnd"/>
      <w:r w:rsidRPr="005304DE">
        <w:rPr>
          <w:rFonts w:ascii="Times New Roman" w:hAnsi="Times New Roman" w:cs="Times New Roman"/>
          <w:sz w:val="28"/>
          <w:szCs w:val="28"/>
        </w:rPr>
        <w:t xml:space="preserve"> разом </w:t>
      </w:r>
      <w:proofErr w:type="spellStart"/>
      <w:r w:rsidRPr="005304DE">
        <w:rPr>
          <w:rFonts w:ascii="Times New Roman" w:hAnsi="Times New Roman" w:cs="Times New Roman"/>
          <w:sz w:val="28"/>
          <w:szCs w:val="28"/>
        </w:rPr>
        <w:t>узяте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емоції</w:t>
      </w:r>
      <w:proofErr w:type="spellEnd"/>
      <w:r w:rsidRPr="005304DE">
        <w:rPr>
          <w:rFonts w:ascii="Times New Roman" w:hAnsi="Times New Roman" w:cs="Times New Roman"/>
          <w:sz w:val="28"/>
          <w:szCs w:val="28"/>
        </w:rPr>
        <w:t>, запитую: «</w:t>
      </w:r>
      <w:proofErr w:type="spellStart"/>
      <w:r w:rsidRPr="005304DE">
        <w:rPr>
          <w:rFonts w:ascii="Times New Roman" w:hAnsi="Times New Roman" w:cs="Times New Roman"/>
          <w:sz w:val="28"/>
          <w:szCs w:val="28"/>
        </w:rPr>
        <w:t>Сергій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пам'ятаєш</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обличчя</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якою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настроєм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було</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Соні</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w:t>
      </w:r>
    </w:p>
    <w:p w14:paraId="4A5B705D"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5. </w:t>
      </w:r>
      <w:proofErr w:type="spellStart"/>
      <w:r w:rsidRPr="005304DE">
        <w:rPr>
          <w:rFonts w:ascii="Times New Roman" w:hAnsi="Times New Roman" w:cs="Times New Roman"/>
          <w:sz w:val="28"/>
          <w:szCs w:val="28"/>
        </w:rPr>
        <w:t>Вправа</w:t>
      </w:r>
      <w:proofErr w:type="spellEnd"/>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«Поза</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Відпочинку</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Мета: </w:t>
      </w:r>
      <w:proofErr w:type="spellStart"/>
      <w:r w:rsidRPr="005304DE">
        <w:rPr>
          <w:rFonts w:ascii="Times New Roman" w:hAnsi="Times New Roman" w:cs="Times New Roman"/>
          <w:sz w:val="28"/>
          <w:szCs w:val="28"/>
        </w:rPr>
        <w:t>Інтеграція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всіх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попередніх</w:t>
      </w:r>
      <w:proofErr w:type="spellEnd"/>
      <w:r w:rsidRPr="005304DE">
        <w:rPr>
          <w:rFonts w:ascii="Times New Roman" w:hAnsi="Times New Roman" w:cs="Times New Roman"/>
          <w:sz w:val="28"/>
          <w:szCs w:val="28"/>
        </w:rPr>
        <w:t xml:space="preserve"> поз і </w:t>
      </w:r>
      <w:proofErr w:type="spellStart"/>
      <w:r w:rsidRPr="005304DE">
        <w:rPr>
          <w:rFonts w:ascii="Times New Roman" w:hAnsi="Times New Roman" w:cs="Times New Roman"/>
          <w:sz w:val="28"/>
          <w:szCs w:val="28"/>
        </w:rPr>
        <w:t>повна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релаксація</w:t>
      </w:r>
      <w:proofErr w:type="spellEnd"/>
      <w:r w:rsidRPr="005304DE">
        <w:rPr>
          <w:rFonts w:ascii="Times New Roman" w:hAnsi="Times New Roman" w:cs="Times New Roman"/>
          <w:sz w:val="28"/>
          <w:szCs w:val="28"/>
        </w:rPr>
        <w:t>.</w:t>
      </w:r>
    </w:p>
    <w:p w14:paraId="30F26971"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Інструкція: </w:t>
      </w:r>
    </w:p>
    <w:p w14:paraId="5EC3DCBB"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1.Ляг на спину. </w:t>
      </w:r>
      <w:proofErr w:type="spellStart"/>
      <w:r w:rsidRPr="005304DE">
        <w:rPr>
          <w:rFonts w:ascii="Times New Roman" w:hAnsi="Times New Roman" w:cs="Times New Roman"/>
          <w:sz w:val="28"/>
          <w:szCs w:val="28"/>
        </w:rPr>
        <w:t>Дихай</w:t>
      </w:r>
      <w:proofErr w:type="spellEnd"/>
      <w:r w:rsidRPr="005304DE">
        <w:rPr>
          <w:rFonts w:ascii="Times New Roman" w:hAnsi="Times New Roman" w:cs="Times New Roman"/>
          <w:sz w:val="28"/>
          <w:szCs w:val="28"/>
        </w:rPr>
        <w:t xml:space="preserve">, твоя спина </w:t>
      </w:r>
      <w:proofErr w:type="spellStart"/>
      <w:r w:rsidRPr="005304DE">
        <w:rPr>
          <w:rFonts w:ascii="Times New Roman" w:hAnsi="Times New Roman" w:cs="Times New Roman"/>
          <w:sz w:val="28"/>
          <w:szCs w:val="28"/>
        </w:rPr>
        <w:t>відчуває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підлогу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між</w:t>
      </w:r>
      <w:proofErr w:type="spellEnd"/>
      <w:r w:rsidRPr="005304DE">
        <w:rPr>
          <w:rFonts w:ascii="Times New Roman" w:hAnsi="Times New Roman" w:cs="Times New Roman"/>
          <w:sz w:val="28"/>
          <w:szCs w:val="28"/>
        </w:rPr>
        <w:t xml:space="preserve"> нею і ним </w:t>
      </w:r>
      <w:proofErr w:type="spellStart"/>
      <w:r w:rsidRPr="005304DE">
        <w:rPr>
          <w:rFonts w:ascii="Times New Roman" w:hAnsi="Times New Roman" w:cs="Times New Roman"/>
          <w:sz w:val="28"/>
          <w:szCs w:val="28"/>
        </w:rPr>
        <w:t>немає</w:t>
      </w:r>
      <w:proofErr w:type="spellEnd"/>
      <w:r w:rsidRPr="005304DE">
        <w:rPr>
          <w:rFonts w:ascii="Times New Roman" w:hAnsi="Times New Roman" w:cs="Times New Roman"/>
          <w:sz w:val="28"/>
          <w:szCs w:val="28"/>
        </w:rPr>
        <w:t xml:space="preserve"> простору.</w:t>
      </w:r>
      <w:r w:rsidRPr="005304DE">
        <w:rPr>
          <w:rFonts w:ascii="Times New Roman" w:hAnsi="Times New Roman" w:cs="Times New Roman"/>
          <w:sz w:val="28"/>
          <w:szCs w:val="28"/>
          <w:lang w:val="uk-UA"/>
        </w:rPr>
        <w:t xml:space="preserve"> </w:t>
      </w:r>
    </w:p>
    <w:p w14:paraId="1AF7D31E"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2. Твій живіт піднімається і опускається: з кожним вдихом він збільшується і округляється, і стає плоским при видиху. Ти вдихаєш нову енергію і видихаєш напруга.</w:t>
      </w:r>
    </w:p>
    <w:p w14:paraId="306AEFEE"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3. Ти лежиш спокійно і відчуваєш, як всередині рухається повітря. Через кілька хвилин перевернися на бік і сядь.</w:t>
      </w:r>
    </w:p>
    <w:p w14:paraId="1183429F"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lastRenderedPageBreak/>
        <w:t xml:space="preserve">6. </w:t>
      </w:r>
      <w:proofErr w:type="spellStart"/>
      <w:r w:rsidRPr="005304DE">
        <w:rPr>
          <w:rFonts w:ascii="Times New Roman" w:hAnsi="Times New Roman" w:cs="Times New Roman"/>
          <w:sz w:val="28"/>
          <w:szCs w:val="28"/>
        </w:rPr>
        <w:t>Заключна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частина</w:t>
      </w:r>
      <w:proofErr w:type="spellEnd"/>
      <w:r w:rsidRPr="005304DE">
        <w:rPr>
          <w:rFonts w:ascii="Times New Roman" w:hAnsi="Times New Roman" w:cs="Times New Roman"/>
          <w:sz w:val="28"/>
          <w:szCs w:val="28"/>
          <w:lang w:val="uk-UA"/>
        </w:rPr>
        <w:t xml:space="preserve">. Рефлексія. Мета: самоаналіз </w:t>
      </w:r>
      <w:proofErr w:type="spellStart"/>
      <w:r w:rsidRPr="005304DE">
        <w:rPr>
          <w:rFonts w:ascii="Times New Roman" w:hAnsi="Times New Roman" w:cs="Times New Roman"/>
          <w:sz w:val="28"/>
          <w:szCs w:val="28"/>
          <w:lang w:val="uk-UA"/>
        </w:rPr>
        <w:t>відчуттів</w:t>
      </w:r>
      <w:proofErr w:type="spellEnd"/>
      <w:r w:rsidRPr="005304DE">
        <w:rPr>
          <w:rFonts w:ascii="Times New Roman" w:hAnsi="Times New Roman" w:cs="Times New Roman"/>
          <w:sz w:val="28"/>
          <w:szCs w:val="28"/>
          <w:lang w:val="uk-UA"/>
        </w:rPr>
        <w:t xml:space="preserve"> і досягнень. </w:t>
      </w:r>
      <w:proofErr w:type="spellStart"/>
      <w:r w:rsidRPr="005304DE">
        <w:rPr>
          <w:rFonts w:ascii="Times New Roman" w:hAnsi="Times New Roman" w:cs="Times New Roman"/>
          <w:sz w:val="28"/>
          <w:szCs w:val="28"/>
        </w:rPr>
        <w:t>Прощання</w:t>
      </w:r>
      <w:proofErr w:type="spellEnd"/>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Мета:</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навчити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закінчувати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спілкування</w:t>
      </w:r>
      <w:proofErr w:type="spellEnd"/>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прощанням</w:t>
      </w:r>
      <w:proofErr w:type="spellEnd"/>
      <w:r w:rsidRPr="005304DE">
        <w:rPr>
          <w:rFonts w:ascii="Times New Roman" w:hAnsi="Times New Roman" w:cs="Times New Roman"/>
          <w:sz w:val="28"/>
          <w:szCs w:val="28"/>
        </w:rPr>
        <w:t>.</w:t>
      </w:r>
    </w:p>
    <w:p w14:paraId="739F9A56"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Інструкція: </w:t>
      </w:r>
    </w:p>
    <w:p w14:paraId="4CF0C782" w14:textId="3904A2C0" w:rsidR="005304DE" w:rsidRPr="005304DE" w:rsidRDefault="005304DE" w:rsidP="005304DE">
      <w:pPr>
        <w:spacing w:after="0" w:line="360" w:lineRule="auto"/>
        <w:ind w:firstLine="411"/>
        <w:jc w:val="both"/>
        <w:rPr>
          <w:rFonts w:ascii="Times New Roman" w:hAnsi="Times New Roman" w:cs="Times New Roman"/>
          <w:sz w:val="28"/>
          <w:szCs w:val="28"/>
        </w:rPr>
      </w:pP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Дівчата</w:t>
      </w:r>
      <w:proofErr w:type="spellEnd"/>
      <w:r w:rsidRPr="005304DE">
        <w:rPr>
          <w:rFonts w:ascii="Times New Roman" w:hAnsi="Times New Roman" w:cs="Times New Roman"/>
          <w:sz w:val="28"/>
          <w:szCs w:val="28"/>
        </w:rPr>
        <w:t xml:space="preserve"> й хлопчики, </w:t>
      </w:r>
      <w:proofErr w:type="spellStart"/>
      <w:r w:rsidRPr="005304DE">
        <w:rPr>
          <w:rFonts w:ascii="Times New Roman" w:hAnsi="Times New Roman" w:cs="Times New Roman"/>
          <w:sz w:val="28"/>
          <w:szCs w:val="28"/>
        </w:rPr>
        <w:t>сьогодні</w:t>
      </w:r>
      <w:proofErr w:type="spellEnd"/>
      <w:r w:rsidRPr="005304DE">
        <w:rPr>
          <w:rFonts w:ascii="Times New Roman" w:hAnsi="Times New Roman" w:cs="Times New Roman"/>
          <w:sz w:val="28"/>
          <w:szCs w:val="28"/>
        </w:rPr>
        <w:t xml:space="preserve"> ми </w:t>
      </w:r>
      <w:proofErr w:type="spellStart"/>
      <w:r w:rsidRPr="005304DE">
        <w:rPr>
          <w:rFonts w:ascii="Times New Roman" w:hAnsi="Times New Roman" w:cs="Times New Roman"/>
          <w:sz w:val="28"/>
          <w:szCs w:val="28"/>
        </w:rPr>
        <w:t>навчилися</w:t>
      </w:r>
      <w:proofErr w:type="spellEnd"/>
      <w:r w:rsidRPr="005304DE">
        <w:rPr>
          <w:rFonts w:ascii="Times New Roman" w:hAnsi="Times New Roman" w:cs="Times New Roman"/>
          <w:sz w:val="28"/>
          <w:szCs w:val="28"/>
        </w:rPr>
        <w:t xml:space="preserve"> по-новому </w:t>
      </w:r>
      <w:proofErr w:type="spellStart"/>
      <w:r w:rsidRPr="005304DE">
        <w:rPr>
          <w:rFonts w:ascii="Times New Roman" w:hAnsi="Times New Roman" w:cs="Times New Roman"/>
          <w:sz w:val="28"/>
          <w:szCs w:val="28"/>
        </w:rPr>
        <w:t>вітатися</w:t>
      </w:r>
      <w:proofErr w:type="spellEnd"/>
      <w:r w:rsidRPr="005304DE">
        <w:rPr>
          <w:rFonts w:ascii="Times New Roman" w:hAnsi="Times New Roman" w:cs="Times New Roman"/>
          <w:sz w:val="28"/>
          <w:szCs w:val="28"/>
        </w:rPr>
        <w:t xml:space="preserve">. Я </w:t>
      </w:r>
      <w:r w:rsidRPr="005304DE">
        <w:rPr>
          <w:rFonts w:ascii="Times New Roman" w:hAnsi="Times New Roman" w:cs="Times New Roman"/>
          <w:sz w:val="28"/>
          <w:szCs w:val="28"/>
          <w:lang w:val="uk-UA"/>
        </w:rPr>
        <w:t xml:space="preserve">знову </w:t>
      </w:r>
      <w:r w:rsidRPr="005304DE">
        <w:rPr>
          <w:rFonts w:ascii="Times New Roman" w:hAnsi="Times New Roman" w:cs="Times New Roman"/>
          <w:sz w:val="28"/>
          <w:szCs w:val="28"/>
        </w:rPr>
        <w:t>принесла вам «</w:t>
      </w:r>
      <w:r w:rsidRPr="005304DE">
        <w:rPr>
          <w:rFonts w:ascii="Times New Roman" w:hAnsi="Times New Roman" w:cs="Times New Roman"/>
          <w:sz w:val="28"/>
          <w:szCs w:val="28"/>
          <w:lang w:val="uk-UA"/>
        </w:rPr>
        <w:t>Скарбничку</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спогадів</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(передаю </w:t>
      </w:r>
      <w:proofErr w:type="spellStart"/>
      <w:r w:rsidRPr="005304DE">
        <w:rPr>
          <w:rFonts w:ascii="Times New Roman" w:hAnsi="Times New Roman" w:cs="Times New Roman"/>
          <w:sz w:val="28"/>
          <w:szCs w:val="28"/>
        </w:rPr>
        <w:t>дітям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фішки</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Візьміть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фішки</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зважте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вам </w:t>
      </w:r>
      <w:proofErr w:type="spellStart"/>
      <w:r w:rsidRPr="005304DE">
        <w:rPr>
          <w:rFonts w:ascii="Times New Roman" w:hAnsi="Times New Roman" w:cs="Times New Roman"/>
          <w:sz w:val="28"/>
          <w:szCs w:val="28"/>
        </w:rPr>
        <w:t>найбільше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сподобалося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сьогодні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Потім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передаватиму</w:t>
      </w:r>
      <w:proofErr w:type="spellEnd"/>
      <w:r w:rsidRPr="005304DE">
        <w:rPr>
          <w:rFonts w:ascii="Times New Roman" w:hAnsi="Times New Roman" w:cs="Times New Roman"/>
          <w:sz w:val="28"/>
          <w:szCs w:val="28"/>
        </w:rPr>
        <w:t xml:space="preserve"> вам «</w:t>
      </w:r>
      <w:proofErr w:type="spellStart"/>
      <w:r w:rsidRPr="005304DE">
        <w:rPr>
          <w:rFonts w:ascii="Times New Roman" w:hAnsi="Times New Roman" w:cs="Times New Roman"/>
          <w:sz w:val="28"/>
          <w:szCs w:val="28"/>
        </w:rPr>
        <w:t>скарбничку</w:t>
      </w:r>
      <w:proofErr w:type="spellEnd"/>
      <w:r w:rsidRPr="005304DE">
        <w:rPr>
          <w:rFonts w:ascii="Times New Roman" w:hAnsi="Times New Roman" w:cs="Times New Roman"/>
          <w:sz w:val="28"/>
          <w:szCs w:val="28"/>
        </w:rPr>
        <w:t xml:space="preserve">», а </w:t>
      </w:r>
      <w:proofErr w:type="spellStart"/>
      <w:r w:rsidRPr="005304DE">
        <w:rPr>
          <w:rFonts w:ascii="Times New Roman" w:hAnsi="Times New Roman" w:cs="Times New Roman"/>
          <w:sz w:val="28"/>
          <w:szCs w:val="28"/>
        </w:rPr>
        <w:t>ви</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lang w:val="uk-UA"/>
        </w:rPr>
        <w:t>каж</w:t>
      </w:r>
      <w:r w:rsidR="006D2FEA">
        <w:rPr>
          <w:rFonts w:ascii="Times New Roman" w:hAnsi="Times New Roman" w:cs="Times New Roman"/>
          <w:sz w:val="28"/>
          <w:szCs w:val="28"/>
          <w:lang w:val="uk-UA"/>
        </w:rPr>
        <w:t>е</w:t>
      </w:r>
      <w:r w:rsidRPr="005304DE">
        <w:rPr>
          <w:rFonts w:ascii="Times New Roman" w:hAnsi="Times New Roman" w:cs="Times New Roman"/>
          <w:sz w:val="28"/>
          <w:szCs w:val="28"/>
          <w:lang w:val="uk-UA"/>
        </w:rPr>
        <w:t>те</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вам </w:t>
      </w:r>
      <w:proofErr w:type="spellStart"/>
      <w:r w:rsidRPr="005304DE">
        <w:rPr>
          <w:rFonts w:ascii="Times New Roman" w:hAnsi="Times New Roman" w:cs="Times New Roman"/>
          <w:sz w:val="28"/>
          <w:szCs w:val="28"/>
        </w:rPr>
        <w:t>сьогодні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сподобалося</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кла</w:t>
      </w:r>
      <w:r w:rsidRPr="005304DE">
        <w:rPr>
          <w:rFonts w:ascii="Times New Roman" w:hAnsi="Times New Roman" w:cs="Times New Roman"/>
          <w:sz w:val="28"/>
          <w:szCs w:val="28"/>
          <w:lang w:val="uk-UA"/>
        </w:rPr>
        <w:t>діть</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скарбничку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фішку</w:t>
      </w:r>
      <w:proofErr w:type="spellEnd"/>
      <w:r w:rsidRPr="005304DE">
        <w:rPr>
          <w:rFonts w:ascii="Times New Roman" w:hAnsi="Times New Roman" w:cs="Times New Roman"/>
          <w:sz w:val="28"/>
          <w:szCs w:val="28"/>
        </w:rPr>
        <w:t>. І</w:t>
      </w:r>
      <w:r w:rsidRPr="005304DE">
        <w:rPr>
          <w:rFonts w:ascii="Times New Roman" w:hAnsi="Times New Roman" w:cs="Times New Roman"/>
          <w:sz w:val="28"/>
          <w:szCs w:val="28"/>
          <w:lang w:val="uk-UA"/>
        </w:rPr>
        <w:t xml:space="preserve"> так</w:t>
      </w:r>
      <w:r w:rsidRPr="005304DE">
        <w:rPr>
          <w:rFonts w:ascii="Times New Roman" w:hAnsi="Times New Roman" w:cs="Times New Roman"/>
          <w:sz w:val="28"/>
          <w:szCs w:val="28"/>
        </w:rPr>
        <w:t xml:space="preserve"> ми </w:t>
      </w:r>
      <w:proofErr w:type="spellStart"/>
      <w:r w:rsidRPr="005304DE">
        <w:rPr>
          <w:rFonts w:ascii="Times New Roman" w:hAnsi="Times New Roman" w:cs="Times New Roman"/>
          <w:sz w:val="28"/>
          <w:szCs w:val="28"/>
        </w:rPr>
        <w:t>робитимемо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завжди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після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кожної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зустрічі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щоб</w:t>
      </w:r>
      <w:proofErr w:type="spellEnd"/>
      <w:r w:rsidRPr="005304DE">
        <w:rPr>
          <w:rFonts w:ascii="Times New Roman" w:hAnsi="Times New Roman" w:cs="Times New Roman"/>
          <w:sz w:val="28"/>
          <w:szCs w:val="28"/>
        </w:rPr>
        <w:t xml:space="preserve"> ус</w:t>
      </w:r>
      <w:r w:rsidRPr="005304DE">
        <w:rPr>
          <w:rFonts w:ascii="Times New Roman" w:hAnsi="Times New Roman" w:cs="Times New Roman"/>
          <w:sz w:val="28"/>
          <w:szCs w:val="28"/>
          <w:lang w:val="uk-UA"/>
        </w:rPr>
        <w:t>і</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наші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приємні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моменти</w:t>
      </w:r>
      <w:proofErr w:type="spellEnd"/>
      <w:r w:rsidRPr="005304DE">
        <w:rPr>
          <w:rFonts w:ascii="Times New Roman" w:hAnsi="Times New Roman" w:cs="Times New Roman"/>
          <w:sz w:val="28"/>
          <w:szCs w:val="28"/>
        </w:rPr>
        <w:t xml:space="preserve"> не </w:t>
      </w:r>
      <w:proofErr w:type="spellStart"/>
      <w:r w:rsidRPr="005304DE">
        <w:rPr>
          <w:rFonts w:ascii="Times New Roman" w:hAnsi="Times New Roman" w:cs="Times New Roman"/>
          <w:sz w:val="28"/>
          <w:szCs w:val="28"/>
        </w:rPr>
        <w:t>забувалися</w:t>
      </w:r>
      <w:proofErr w:type="spellEnd"/>
      <w:r w:rsidRPr="005304DE">
        <w:rPr>
          <w:rFonts w:ascii="Times New Roman" w:hAnsi="Times New Roman" w:cs="Times New Roman"/>
          <w:sz w:val="28"/>
          <w:szCs w:val="28"/>
        </w:rPr>
        <w:t xml:space="preserve"> й </w:t>
      </w:r>
      <w:proofErr w:type="spellStart"/>
      <w:r w:rsidRPr="005304DE">
        <w:rPr>
          <w:rFonts w:ascii="Times New Roman" w:hAnsi="Times New Roman" w:cs="Times New Roman"/>
          <w:sz w:val="28"/>
          <w:szCs w:val="28"/>
        </w:rPr>
        <w:t>назавжди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залишалися</w:t>
      </w:r>
      <w:proofErr w:type="spellEnd"/>
      <w:r w:rsidRPr="005304DE">
        <w:rPr>
          <w:rFonts w:ascii="Times New Roman" w:hAnsi="Times New Roman" w:cs="Times New Roman"/>
          <w:sz w:val="28"/>
          <w:szCs w:val="28"/>
        </w:rPr>
        <w:t xml:space="preserve"> на нас. </w:t>
      </w:r>
      <w:proofErr w:type="spellStart"/>
      <w:r w:rsidRPr="005304DE">
        <w:rPr>
          <w:rFonts w:ascii="Times New Roman" w:hAnsi="Times New Roman" w:cs="Times New Roman"/>
          <w:sz w:val="28"/>
          <w:szCs w:val="28"/>
        </w:rPr>
        <w:t>Тільки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уважно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слухайте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одне</w:t>
      </w:r>
      <w:proofErr w:type="spellEnd"/>
      <w:r w:rsidRPr="005304DE">
        <w:rPr>
          <w:rFonts w:ascii="Times New Roman" w:hAnsi="Times New Roman" w:cs="Times New Roman"/>
          <w:sz w:val="28"/>
          <w:szCs w:val="28"/>
        </w:rPr>
        <w:t xml:space="preserve"> одного. Я почну (кладу </w:t>
      </w:r>
      <w:proofErr w:type="spellStart"/>
      <w:r w:rsidRPr="005304DE">
        <w:rPr>
          <w:rFonts w:ascii="Times New Roman" w:hAnsi="Times New Roman" w:cs="Times New Roman"/>
          <w:sz w:val="28"/>
          <w:szCs w:val="28"/>
        </w:rPr>
        <w:t>фішку</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скарбничку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Мені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сподобалася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вітатися</w:t>
      </w:r>
      <w:proofErr w:type="spellEnd"/>
      <w:r w:rsidRPr="005304DE">
        <w:rPr>
          <w:rFonts w:ascii="Times New Roman" w:hAnsi="Times New Roman" w:cs="Times New Roman"/>
          <w:sz w:val="28"/>
          <w:szCs w:val="28"/>
        </w:rPr>
        <w:t xml:space="preserve">, як </w:t>
      </w:r>
      <w:proofErr w:type="spellStart"/>
      <w:r w:rsidRPr="005304DE">
        <w:rPr>
          <w:rFonts w:ascii="Times New Roman" w:hAnsi="Times New Roman" w:cs="Times New Roman"/>
          <w:sz w:val="28"/>
          <w:szCs w:val="28"/>
        </w:rPr>
        <w:t>кошенята</w:t>
      </w:r>
      <w:proofErr w:type="spellEnd"/>
      <w:r w:rsidRPr="005304DE">
        <w:rPr>
          <w:rFonts w:ascii="Times New Roman" w:hAnsi="Times New Roman" w:cs="Times New Roman"/>
          <w:sz w:val="28"/>
          <w:szCs w:val="28"/>
        </w:rPr>
        <w:t xml:space="preserve"> (передаю «</w:t>
      </w:r>
      <w:proofErr w:type="spellStart"/>
      <w:r w:rsidRPr="005304DE">
        <w:rPr>
          <w:rFonts w:ascii="Times New Roman" w:hAnsi="Times New Roman" w:cs="Times New Roman"/>
          <w:sz w:val="28"/>
          <w:szCs w:val="28"/>
        </w:rPr>
        <w:t>скарбничку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далі</w:t>
      </w:r>
      <w:proofErr w:type="spellEnd"/>
      <w:r w:rsidRPr="005304DE">
        <w:rPr>
          <w:rFonts w:ascii="Times New Roman" w:hAnsi="Times New Roman" w:cs="Times New Roman"/>
          <w:sz w:val="28"/>
          <w:szCs w:val="28"/>
        </w:rPr>
        <w:t xml:space="preserve"> за колу).</w:t>
      </w:r>
    </w:p>
    <w:p w14:paraId="4C22A037" w14:textId="77777777" w:rsidR="005304DE" w:rsidRPr="005304DE" w:rsidRDefault="005304DE" w:rsidP="005304DE">
      <w:pPr>
        <w:spacing w:after="0" w:line="360" w:lineRule="auto"/>
        <w:ind w:firstLine="411"/>
        <w:jc w:val="both"/>
        <w:rPr>
          <w:rFonts w:ascii="Times New Roman" w:hAnsi="Times New Roman" w:cs="Times New Roman"/>
          <w:sz w:val="28"/>
          <w:szCs w:val="28"/>
        </w:rPr>
      </w:pPr>
      <w:r w:rsidRPr="005304DE">
        <w:rPr>
          <w:rFonts w:ascii="Times New Roman" w:hAnsi="Times New Roman" w:cs="Times New Roman"/>
          <w:sz w:val="28"/>
          <w:szCs w:val="28"/>
        </w:rPr>
        <w:t xml:space="preserve">Потому, як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покладуть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фішки</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скарбничку</w:t>
      </w:r>
      <w:proofErr w:type="spellEnd"/>
      <w:r w:rsidRPr="005304DE">
        <w:rPr>
          <w:rFonts w:ascii="Times New Roman" w:hAnsi="Times New Roman" w:cs="Times New Roman"/>
          <w:sz w:val="28"/>
          <w:szCs w:val="28"/>
        </w:rPr>
        <w:t>», запитую: «</w:t>
      </w:r>
      <w:r w:rsidRPr="005304DE">
        <w:rPr>
          <w:rFonts w:ascii="Times New Roman" w:hAnsi="Times New Roman" w:cs="Times New Roman"/>
          <w:sz w:val="28"/>
          <w:szCs w:val="28"/>
          <w:lang w:val="uk-UA"/>
        </w:rPr>
        <w:t>Костю</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найбільше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сподобалося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сьогодні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lang w:val="uk-UA"/>
        </w:rPr>
        <w:t>Ксюші</w:t>
      </w:r>
      <w:proofErr w:type="spellEnd"/>
      <w:r w:rsidRPr="005304DE">
        <w:rPr>
          <w:rFonts w:ascii="Times New Roman" w:hAnsi="Times New Roman" w:cs="Times New Roman"/>
          <w:sz w:val="28"/>
          <w:szCs w:val="28"/>
        </w:rPr>
        <w:t>?»</w:t>
      </w:r>
    </w:p>
    <w:p w14:paraId="67693D96" w14:textId="77777777" w:rsidR="005304DE" w:rsidRPr="005304DE" w:rsidRDefault="005304DE" w:rsidP="005304DE">
      <w:pPr>
        <w:spacing w:after="0" w:line="360" w:lineRule="auto"/>
        <w:ind w:firstLine="411"/>
        <w:jc w:val="both"/>
        <w:rPr>
          <w:rFonts w:ascii="Times New Roman" w:hAnsi="Times New Roman" w:cs="Times New Roman"/>
          <w:sz w:val="28"/>
          <w:szCs w:val="28"/>
          <w:lang w:val="uk-UA"/>
        </w:rPr>
      </w:pPr>
      <w:r w:rsidRPr="005304DE">
        <w:rPr>
          <w:rFonts w:ascii="Times New Roman" w:hAnsi="Times New Roman" w:cs="Times New Roman"/>
          <w:sz w:val="28"/>
          <w:szCs w:val="28"/>
        </w:rPr>
        <w:t xml:space="preserve">- Ось </w:t>
      </w:r>
      <w:proofErr w:type="spellStart"/>
      <w:r w:rsidRPr="005304DE">
        <w:rPr>
          <w:rFonts w:ascii="Times New Roman" w:hAnsi="Times New Roman" w:cs="Times New Roman"/>
          <w:sz w:val="28"/>
          <w:szCs w:val="28"/>
        </w:rPr>
        <w:t>такі</w:t>
      </w:r>
      <w:proofErr w:type="spellEnd"/>
      <w:r w:rsidRPr="005304DE">
        <w:rPr>
          <w:rFonts w:ascii="Times New Roman" w:hAnsi="Times New Roman" w:cs="Times New Roman"/>
          <w:sz w:val="28"/>
          <w:szCs w:val="28"/>
        </w:rPr>
        <w:t xml:space="preserve"> й </w:t>
      </w:r>
      <w:proofErr w:type="spellStart"/>
      <w:r w:rsidRPr="005304DE">
        <w:rPr>
          <w:rFonts w:ascii="Times New Roman" w:hAnsi="Times New Roman" w:cs="Times New Roman"/>
          <w:sz w:val="28"/>
          <w:szCs w:val="28"/>
        </w:rPr>
        <w:t>наблизилася</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завершення</w:t>
      </w:r>
      <w:proofErr w:type="spellEnd"/>
      <w:r w:rsidRPr="005304DE">
        <w:rPr>
          <w:rFonts w:ascii="Times New Roman" w:hAnsi="Times New Roman" w:cs="Times New Roman"/>
          <w:sz w:val="28"/>
          <w:szCs w:val="28"/>
        </w:rPr>
        <w:t xml:space="preserve"> наша </w:t>
      </w:r>
      <w:proofErr w:type="spellStart"/>
      <w:r w:rsidRPr="005304DE">
        <w:rPr>
          <w:rFonts w:ascii="Times New Roman" w:hAnsi="Times New Roman" w:cs="Times New Roman"/>
          <w:sz w:val="28"/>
          <w:szCs w:val="28"/>
        </w:rPr>
        <w:t>зустріч</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Усміхніться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одне</w:t>
      </w:r>
      <w:proofErr w:type="spellEnd"/>
      <w:r w:rsidRPr="005304DE">
        <w:rPr>
          <w:rFonts w:ascii="Times New Roman" w:hAnsi="Times New Roman" w:cs="Times New Roman"/>
          <w:sz w:val="28"/>
          <w:szCs w:val="28"/>
        </w:rPr>
        <w:t xml:space="preserve"> одному і </w:t>
      </w:r>
      <w:proofErr w:type="spellStart"/>
      <w:r w:rsidRPr="005304DE">
        <w:rPr>
          <w:rFonts w:ascii="Times New Roman" w:hAnsi="Times New Roman" w:cs="Times New Roman"/>
          <w:sz w:val="28"/>
          <w:szCs w:val="28"/>
        </w:rPr>
        <w:t>побажайте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хорошого</w:t>
      </w:r>
      <w:proofErr w:type="spellEnd"/>
      <w:r w:rsidRPr="005304DE">
        <w:rPr>
          <w:rFonts w:ascii="Times New Roman" w:hAnsi="Times New Roman" w:cs="Times New Roman"/>
          <w:sz w:val="28"/>
          <w:szCs w:val="28"/>
        </w:rPr>
        <w:t xml:space="preserve"> дня. </w:t>
      </w:r>
      <w:proofErr w:type="spellStart"/>
      <w:r w:rsidRPr="005304DE">
        <w:rPr>
          <w:rFonts w:ascii="Times New Roman" w:hAnsi="Times New Roman" w:cs="Times New Roman"/>
          <w:sz w:val="28"/>
          <w:szCs w:val="28"/>
        </w:rPr>
        <w:t>Бувайте</w:t>
      </w:r>
      <w:proofErr w:type="spellEnd"/>
      <w:r w:rsidRPr="005304DE">
        <w:rPr>
          <w:rFonts w:ascii="Times New Roman" w:hAnsi="Times New Roman" w:cs="Times New Roman"/>
          <w:sz w:val="28"/>
          <w:szCs w:val="28"/>
        </w:rPr>
        <w:t>.</w:t>
      </w:r>
    </w:p>
    <w:p w14:paraId="20834457" w14:textId="77777777" w:rsidR="005304DE" w:rsidRPr="005304DE" w:rsidRDefault="005304DE" w:rsidP="005304DE">
      <w:pPr>
        <w:spacing w:after="0" w:line="360" w:lineRule="auto"/>
        <w:jc w:val="center"/>
        <w:rPr>
          <w:rFonts w:ascii="Times New Roman" w:hAnsi="Times New Roman" w:cs="Times New Roman"/>
          <w:sz w:val="28"/>
          <w:szCs w:val="28"/>
          <w:lang w:val="uk-UA"/>
        </w:rPr>
      </w:pPr>
      <w:r w:rsidRPr="005304DE">
        <w:rPr>
          <w:rFonts w:ascii="Times New Roman" w:hAnsi="Times New Roman" w:cs="Times New Roman"/>
          <w:sz w:val="28"/>
          <w:szCs w:val="28"/>
          <w:lang w:val="uk-UA"/>
        </w:rPr>
        <w:t>Завдання додому для сім ї</w:t>
      </w:r>
    </w:p>
    <w:p w14:paraId="66E18250"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1. </w:t>
      </w:r>
      <w:proofErr w:type="spellStart"/>
      <w:r w:rsidRPr="005304DE">
        <w:rPr>
          <w:rFonts w:ascii="Times New Roman" w:hAnsi="Times New Roman" w:cs="Times New Roman"/>
          <w:sz w:val="28"/>
          <w:szCs w:val="28"/>
        </w:rPr>
        <w:t>Вправа</w:t>
      </w:r>
      <w:proofErr w:type="spellEnd"/>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w:t>
      </w:r>
      <w:proofErr w:type="spellStart"/>
      <w:r w:rsidRPr="005304DE">
        <w:rPr>
          <w:rFonts w:ascii="Times New Roman" w:hAnsi="Times New Roman" w:cs="Times New Roman"/>
          <w:sz w:val="28"/>
          <w:szCs w:val="28"/>
        </w:rPr>
        <w:t>Родинні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скарби</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Учасники: вся сім' я. Мета: розвиток почуття власної гідності, поваги до чужої власності, щедрості, навичок спілкування. Розвага.</w:t>
      </w:r>
    </w:p>
    <w:p w14:paraId="7451268E"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Інструкція: </w:t>
      </w:r>
    </w:p>
    <w:p w14:paraId="6840FA36" w14:textId="77777777" w:rsidR="005304DE" w:rsidRPr="005304DE" w:rsidRDefault="005304DE" w:rsidP="005304DE">
      <w:pPr>
        <w:tabs>
          <w:tab w:val="left" w:pos="709"/>
        </w:tabs>
        <w:spacing w:after="0" w:line="360" w:lineRule="auto"/>
        <w:ind w:firstLine="45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1. Виберіть ведучого. Він придумує умови і встановлює час «пошуку скарбів» (від 5 до 1</w:t>
      </w:r>
      <w:r w:rsidRPr="005304DE">
        <w:rPr>
          <w:rFonts w:ascii="Times New Roman" w:hAnsi="Times New Roman" w:cs="Times New Roman"/>
          <w:sz w:val="28"/>
          <w:szCs w:val="28"/>
        </w:rPr>
        <w:t xml:space="preserve">5 </w:t>
      </w:r>
      <w:proofErr w:type="spellStart"/>
      <w:r w:rsidRPr="005304DE">
        <w:rPr>
          <w:rFonts w:ascii="Times New Roman" w:hAnsi="Times New Roman" w:cs="Times New Roman"/>
          <w:sz w:val="28"/>
          <w:szCs w:val="28"/>
        </w:rPr>
        <w:t>хвилин</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Кожен</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гравець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вибирає</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будинку</w:t>
      </w:r>
      <w:proofErr w:type="spellEnd"/>
      <w:r w:rsidRPr="005304DE">
        <w:rPr>
          <w:rFonts w:ascii="Times New Roman" w:hAnsi="Times New Roman" w:cs="Times New Roman"/>
          <w:sz w:val="28"/>
          <w:szCs w:val="28"/>
        </w:rPr>
        <w:t xml:space="preserve"> 5-6 </w:t>
      </w:r>
      <w:proofErr w:type="spellStart"/>
      <w:r w:rsidRPr="005304DE">
        <w:rPr>
          <w:rFonts w:ascii="Times New Roman" w:hAnsi="Times New Roman" w:cs="Times New Roman"/>
          <w:sz w:val="28"/>
          <w:szCs w:val="28"/>
        </w:rPr>
        <w:t>особистих</w:t>
      </w:r>
      <w:proofErr w:type="spellEnd"/>
      <w:r w:rsidRPr="005304DE">
        <w:rPr>
          <w:rFonts w:ascii="Times New Roman" w:hAnsi="Times New Roman" w:cs="Times New Roman"/>
          <w:sz w:val="28"/>
          <w:szCs w:val="28"/>
        </w:rPr>
        <w:t xml:space="preserve"> речей, </w:t>
      </w:r>
      <w:proofErr w:type="spellStart"/>
      <w:r w:rsidRPr="005304DE">
        <w:rPr>
          <w:rFonts w:ascii="Times New Roman" w:hAnsi="Times New Roman" w:cs="Times New Roman"/>
          <w:sz w:val="28"/>
          <w:szCs w:val="28"/>
        </w:rPr>
        <w:t>які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мають</w:t>
      </w:r>
      <w:proofErr w:type="spellEnd"/>
      <w:r w:rsidRPr="005304DE">
        <w:rPr>
          <w:rFonts w:ascii="Times New Roman" w:hAnsi="Times New Roman" w:cs="Times New Roman"/>
          <w:sz w:val="28"/>
          <w:szCs w:val="28"/>
        </w:rPr>
        <w:t xml:space="preserve"> для </w:t>
      </w:r>
      <w:proofErr w:type="spellStart"/>
      <w:r w:rsidRPr="005304DE">
        <w:rPr>
          <w:rFonts w:ascii="Times New Roman" w:hAnsi="Times New Roman" w:cs="Times New Roman"/>
          <w:sz w:val="28"/>
          <w:szCs w:val="28"/>
        </w:rPr>
        <w:t>нього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особливе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значення</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скарбів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можуть</w:t>
      </w:r>
      <w:proofErr w:type="spellEnd"/>
      <w:r w:rsidRPr="005304DE">
        <w:rPr>
          <w:rFonts w:ascii="Times New Roman" w:hAnsi="Times New Roman" w:cs="Times New Roman"/>
          <w:sz w:val="28"/>
          <w:szCs w:val="28"/>
        </w:rPr>
        <w:t xml:space="preserve"> бути: перо </w:t>
      </w:r>
      <w:proofErr w:type="spellStart"/>
      <w:r w:rsidRPr="005304DE">
        <w:rPr>
          <w:rFonts w:ascii="Times New Roman" w:hAnsi="Times New Roman" w:cs="Times New Roman"/>
          <w:sz w:val="28"/>
          <w:szCs w:val="28"/>
        </w:rPr>
        <w:t>павича</w:t>
      </w:r>
      <w:proofErr w:type="spellEnd"/>
      <w:r w:rsidRPr="005304DE">
        <w:rPr>
          <w:rFonts w:ascii="Times New Roman" w:hAnsi="Times New Roman" w:cs="Times New Roman"/>
          <w:sz w:val="28"/>
          <w:szCs w:val="28"/>
        </w:rPr>
        <w:t xml:space="preserve">, черепашка, </w:t>
      </w:r>
      <w:proofErr w:type="spellStart"/>
      <w:r w:rsidRPr="005304DE">
        <w:rPr>
          <w:rFonts w:ascii="Times New Roman" w:hAnsi="Times New Roman" w:cs="Times New Roman"/>
          <w:sz w:val="28"/>
          <w:szCs w:val="28"/>
        </w:rPr>
        <w:t>морський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камінчик</w:t>
      </w:r>
      <w:proofErr w:type="spellEnd"/>
      <w:r w:rsidRPr="005304DE">
        <w:rPr>
          <w:rFonts w:ascii="Times New Roman" w:hAnsi="Times New Roman" w:cs="Times New Roman"/>
          <w:sz w:val="28"/>
          <w:szCs w:val="28"/>
        </w:rPr>
        <w:t xml:space="preserve">, лялька, книга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іграшка</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rPr>
        <w:br/>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2. Коли час </w:t>
      </w:r>
      <w:proofErr w:type="spellStart"/>
      <w:r w:rsidRPr="005304DE">
        <w:rPr>
          <w:rFonts w:ascii="Times New Roman" w:hAnsi="Times New Roman" w:cs="Times New Roman"/>
          <w:sz w:val="28"/>
          <w:szCs w:val="28"/>
        </w:rPr>
        <w:t>закінчився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всі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гравці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збираються</w:t>
      </w:r>
      <w:proofErr w:type="spellEnd"/>
      <w:r w:rsidRPr="005304DE">
        <w:rPr>
          <w:rFonts w:ascii="Times New Roman" w:hAnsi="Times New Roman" w:cs="Times New Roman"/>
          <w:sz w:val="28"/>
          <w:szCs w:val="28"/>
        </w:rPr>
        <w:t xml:space="preserve"> перед «скарбницею» (</w:t>
      </w:r>
      <w:proofErr w:type="spellStart"/>
      <w:r w:rsidRPr="005304DE">
        <w:rPr>
          <w:rFonts w:ascii="Times New Roman" w:hAnsi="Times New Roman" w:cs="Times New Roman"/>
          <w:sz w:val="28"/>
          <w:szCs w:val="28"/>
        </w:rPr>
        <w:t>їй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може</w:t>
      </w:r>
      <w:proofErr w:type="spellEnd"/>
      <w:r w:rsidRPr="005304DE">
        <w:rPr>
          <w:rFonts w:ascii="Times New Roman" w:hAnsi="Times New Roman" w:cs="Times New Roman"/>
          <w:sz w:val="28"/>
          <w:szCs w:val="28"/>
        </w:rPr>
        <w:t xml:space="preserve"> бути великий </w:t>
      </w:r>
      <w:proofErr w:type="spellStart"/>
      <w:r w:rsidRPr="005304DE">
        <w:rPr>
          <w:rFonts w:ascii="Times New Roman" w:hAnsi="Times New Roman" w:cs="Times New Roman"/>
          <w:sz w:val="28"/>
          <w:szCs w:val="28"/>
        </w:rPr>
        <w:t>картонний</w:t>
      </w:r>
      <w:proofErr w:type="spellEnd"/>
      <w:r w:rsidRPr="005304DE">
        <w:rPr>
          <w:rFonts w:ascii="Times New Roman" w:hAnsi="Times New Roman" w:cs="Times New Roman"/>
          <w:sz w:val="28"/>
          <w:szCs w:val="28"/>
        </w:rPr>
        <w:t xml:space="preserve"> ящик). </w:t>
      </w:r>
      <w:proofErr w:type="spellStart"/>
      <w:r w:rsidRPr="005304DE">
        <w:rPr>
          <w:rFonts w:ascii="Times New Roman" w:hAnsi="Times New Roman" w:cs="Times New Roman"/>
          <w:sz w:val="28"/>
          <w:szCs w:val="28"/>
        </w:rPr>
        <w:t>Додатково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можуть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дати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письмове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визначення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свого</w:t>
      </w:r>
      <w:proofErr w:type="spellEnd"/>
      <w:r w:rsidRPr="005304DE">
        <w:rPr>
          <w:rFonts w:ascii="Times New Roman" w:hAnsi="Times New Roman" w:cs="Times New Roman"/>
          <w:sz w:val="28"/>
          <w:szCs w:val="28"/>
        </w:rPr>
        <w:t xml:space="preserve"> «скарбу» (</w:t>
      </w:r>
      <w:proofErr w:type="spellStart"/>
      <w:r w:rsidRPr="005304DE">
        <w:rPr>
          <w:rFonts w:ascii="Times New Roman" w:hAnsi="Times New Roman" w:cs="Times New Roman"/>
          <w:sz w:val="28"/>
          <w:szCs w:val="28"/>
        </w:rPr>
        <w:t>Листівка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улюбленої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тітки</w:t>
      </w:r>
      <w:proofErr w:type="spellEnd"/>
      <w:r w:rsidRPr="005304DE">
        <w:rPr>
          <w:rFonts w:ascii="Times New Roman" w:hAnsi="Times New Roman" w:cs="Times New Roman"/>
          <w:sz w:val="28"/>
          <w:szCs w:val="28"/>
        </w:rPr>
        <w:t xml:space="preserve">), а </w:t>
      </w:r>
      <w:proofErr w:type="spellStart"/>
      <w:r w:rsidRPr="005304DE">
        <w:rPr>
          <w:rFonts w:ascii="Times New Roman" w:hAnsi="Times New Roman" w:cs="Times New Roman"/>
          <w:sz w:val="28"/>
          <w:szCs w:val="28"/>
        </w:rPr>
        <w:t>молодші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можуть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його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намалювати</w:t>
      </w:r>
      <w:proofErr w:type="spellEnd"/>
      <w:r w:rsidRPr="005304DE">
        <w:rPr>
          <w:rFonts w:ascii="Times New Roman" w:hAnsi="Times New Roman" w:cs="Times New Roman"/>
          <w:sz w:val="28"/>
          <w:szCs w:val="28"/>
        </w:rPr>
        <w:t>.</w:t>
      </w:r>
    </w:p>
    <w:p w14:paraId="1FCBE7B9" w14:textId="77777777" w:rsidR="005304DE" w:rsidRPr="005304DE" w:rsidRDefault="005304DE" w:rsidP="005304DE">
      <w:pPr>
        <w:tabs>
          <w:tab w:val="left" w:pos="709"/>
        </w:tabs>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rPr>
        <w:lastRenderedPageBreak/>
        <w:t xml:space="preserve">3. </w:t>
      </w:r>
      <w:proofErr w:type="spellStart"/>
      <w:r w:rsidRPr="005304DE">
        <w:rPr>
          <w:rFonts w:ascii="Times New Roman" w:hAnsi="Times New Roman" w:cs="Times New Roman"/>
          <w:sz w:val="28"/>
          <w:szCs w:val="28"/>
        </w:rPr>
        <w:t>Потім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скарби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урочисто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прибирають</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скарбницю</w:t>
      </w:r>
      <w:proofErr w:type="spellEnd"/>
      <w:r w:rsidRPr="005304DE">
        <w:rPr>
          <w:rFonts w:ascii="Times New Roman" w:hAnsi="Times New Roman" w:cs="Times New Roman"/>
          <w:sz w:val="28"/>
          <w:szCs w:val="28"/>
        </w:rPr>
        <w:t xml:space="preserve">». Батьки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ведучі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розповідають</w:t>
      </w:r>
      <w:proofErr w:type="spellEnd"/>
      <w:r w:rsidRPr="005304DE">
        <w:rPr>
          <w:rFonts w:ascii="Times New Roman" w:hAnsi="Times New Roman" w:cs="Times New Roman"/>
          <w:sz w:val="28"/>
          <w:szCs w:val="28"/>
        </w:rPr>
        <w:t xml:space="preserve"> про </w:t>
      </w:r>
      <w:proofErr w:type="spellStart"/>
      <w:r w:rsidRPr="005304DE">
        <w:rPr>
          <w:rFonts w:ascii="Times New Roman" w:hAnsi="Times New Roman" w:cs="Times New Roman"/>
          <w:sz w:val="28"/>
          <w:szCs w:val="28"/>
        </w:rPr>
        <w:t>необхідність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поваги</w:t>
      </w:r>
      <w:proofErr w:type="spellEnd"/>
      <w:r w:rsidRPr="005304DE">
        <w:rPr>
          <w:rFonts w:ascii="Times New Roman" w:hAnsi="Times New Roman" w:cs="Times New Roman"/>
          <w:sz w:val="28"/>
          <w:szCs w:val="28"/>
        </w:rPr>
        <w:t xml:space="preserve"> до речей </w:t>
      </w:r>
      <w:proofErr w:type="spellStart"/>
      <w:r w:rsidRPr="005304DE">
        <w:rPr>
          <w:rFonts w:ascii="Times New Roman" w:hAnsi="Times New Roman" w:cs="Times New Roman"/>
          <w:sz w:val="28"/>
          <w:szCs w:val="28"/>
        </w:rPr>
        <w:t>інших</w:t>
      </w:r>
      <w:proofErr w:type="spellEnd"/>
      <w:r w:rsidRPr="005304DE">
        <w:rPr>
          <w:rFonts w:ascii="Times New Roman" w:hAnsi="Times New Roman" w:cs="Times New Roman"/>
          <w:sz w:val="28"/>
          <w:szCs w:val="28"/>
        </w:rPr>
        <w:t xml:space="preserve"> людей і про те, </w:t>
      </w:r>
      <w:proofErr w:type="spellStart"/>
      <w:r w:rsidRPr="005304DE">
        <w:rPr>
          <w:rFonts w:ascii="Times New Roman" w:hAnsi="Times New Roman" w:cs="Times New Roman"/>
          <w:sz w:val="28"/>
          <w:szCs w:val="28"/>
        </w:rPr>
        <w:t>що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турбота</w:t>
      </w:r>
      <w:proofErr w:type="spellEnd"/>
      <w:r w:rsidRPr="005304DE">
        <w:rPr>
          <w:rFonts w:ascii="Times New Roman" w:hAnsi="Times New Roman" w:cs="Times New Roman"/>
          <w:sz w:val="28"/>
          <w:szCs w:val="28"/>
        </w:rPr>
        <w:t xml:space="preserve"> про </w:t>
      </w:r>
      <w:proofErr w:type="spellStart"/>
      <w:r w:rsidRPr="005304DE">
        <w:rPr>
          <w:rFonts w:ascii="Times New Roman" w:hAnsi="Times New Roman" w:cs="Times New Roman"/>
          <w:sz w:val="28"/>
          <w:szCs w:val="28"/>
        </w:rPr>
        <w:t>скарби</w:t>
      </w:r>
      <w:proofErr w:type="spellEnd"/>
      <w:r w:rsidRPr="005304DE">
        <w:rPr>
          <w:rFonts w:ascii="Times New Roman" w:hAnsi="Times New Roman" w:cs="Times New Roman"/>
          <w:sz w:val="28"/>
          <w:szCs w:val="28"/>
        </w:rPr>
        <w:t xml:space="preserve">» - </w:t>
      </w:r>
      <w:proofErr w:type="spellStart"/>
      <w:r w:rsidRPr="005304DE">
        <w:rPr>
          <w:rFonts w:ascii="Times New Roman" w:hAnsi="Times New Roman" w:cs="Times New Roman"/>
          <w:sz w:val="28"/>
          <w:szCs w:val="28"/>
        </w:rPr>
        <w:t>це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турбота</w:t>
      </w:r>
      <w:proofErr w:type="spellEnd"/>
      <w:r w:rsidRPr="005304DE">
        <w:rPr>
          <w:rFonts w:ascii="Times New Roman" w:hAnsi="Times New Roman" w:cs="Times New Roman"/>
          <w:sz w:val="28"/>
          <w:szCs w:val="28"/>
        </w:rPr>
        <w:t xml:space="preserve"> про нас самих.</w:t>
      </w:r>
    </w:p>
    <w:p w14:paraId="6C857294"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2. </w:t>
      </w:r>
      <w:proofErr w:type="spellStart"/>
      <w:r w:rsidRPr="005304DE">
        <w:rPr>
          <w:rFonts w:ascii="Times New Roman" w:hAnsi="Times New Roman" w:cs="Times New Roman"/>
          <w:sz w:val="28"/>
          <w:szCs w:val="28"/>
        </w:rPr>
        <w:t>Вправа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Сімейна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стіна</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Мета: </w:t>
      </w:r>
      <w:proofErr w:type="spellStart"/>
      <w:r w:rsidRPr="005304DE">
        <w:rPr>
          <w:rFonts w:ascii="Times New Roman" w:hAnsi="Times New Roman" w:cs="Times New Roman"/>
          <w:sz w:val="28"/>
          <w:szCs w:val="28"/>
        </w:rPr>
        <w:t>розвиток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самосвідомості</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творчих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здібностей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Погляд</w:t>
      </w:r>
      <w:proofErr w:type="spellEnd"/>
      <w:r w:rsidRPr="005304DE">
        <w:rPr>
          <w:rFonts w:ascii="Times New Roman" w:hAnsi="Times New Roman" w:cs="Times New Roman"/>
          <w:sz w:val="28"/>
          <w:szCs w:val="28"/>
        </w:rPr>
        <w:t xml:space="preserve"> на себе, як на </w:t>
      </w:r>
      <w:proofErr w:type="spellStart"/>
      <w:r w:rsidRPr="005304DE">
        <w:rPr>
          <w:rFonts w:ascii="Times New Roman" w:hAnsi="Times New Roman" w:cs="Times New Roman"/>
          <w:sz w:val="28"/>
          <w:szCs w:val="28"/>
        </w:rPr>
        <w:t>частину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цілого</w:t>
      </w:r>
      <w:proofErr w:type="spellEnd"/>
      <w:r w:rsidRPr="005304DE">
        <w:rPr>
          <w:rFonts w:ascii="Times New Roman" w:hAnsi="Times New Roman" w:cs="Times New Roman"/>
          <w:sz w:val="28"/>
          <w:szCs w:val="28"/>
        </w:rPr>
        <w:t>.</w:t>
      </w:r>
    </w:p>
    <w:p w14:paraId="568997D1" w14:textId="77777777" w:rsidR="005304DE" w:rsidRPr="005304DE" w:rsidRDefault="005304DE" w:rsidP="005304DE">
      <w:pPr>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Інструкція: </w:t>
      </w:r>
    </w:p>
    <w:p w14:paraId="665D2E68" w14:textId="77777777" w:rsidR="00C422FA" w:rsidRDefault="005304DE" w:rsidP="005304DE">
      <w:pPr>
        <w:spacing w:after="0" w:line="360" w:lineRule="auto"/>
        <w:ind w:firstLine="709"/>
        <w:jc w:val="both"/>
        <w:rPr>
          <w:rFonts w:ascii="Times New Roman" w:hAnsi="Times New Roman" w:cs="Times New Roman"/>
          <w:sz w:val="28"/>
          <w:szCs w:val="28"/>
          <w:lang w:val="uk-UA"/>
        </w:rPr>
      </w:pPr>
      <w:proofErr w:type="spellStart"/>
      <w:r w:rsidRPr="005304DE">
        <w:rPr>
          <w:rFonts w:ascii="Times New Roman" w:hAnsi="Times New Roman" w:cs="Times New Roman"/>
          <w:sz w:val="28"/>
          <w:szCs w:val="28"/>
        </w:rPr>
        <w:t>Ця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вправа</w:t>
      </w:r>
      <w:proofErr w:type="spellEnd"/>
      <w:r w:rsidRPr="005304DE">
        <w:rPr>
          <w:rFonts w:ascii="Times New Roman" w:hAnsi="Times New Roman" w:cs="Times New Roman"/>
          <w:sz w:val="28"/>
          <w:szCs w:val="28"/>
        </w:rPr>
        <w:t xml:space="preserve"> добре </w:t>
      </w:r>
      <w:proofErr w:type="spellStart"/>
      <w:r w:rsidRPr="005304DE">
        <w:rPr>
          <w:rFonts w:ascii="Times New Roman" w:hAnsi="Times New Roman" w:cs="Times New Roman"/>
          <w:sz w:val="28"/>
          <w:szCs w:val="28"/>
        </w:rPr>
        <w:t>виконувати</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вихідні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дощові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дні</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rPr>
        <w:br/>
      </w:r>
      <w:r w:rsidRPr="005304DE">
        <w:rPr>
          <w:rFonts w:ascii="Times New Roman" w:hAnsi="Times New Roman" w:cs="Times New Roman"/>
          <w:sz w:val="28"/>
          <w:szCs w:val="28"/>
          <w:lang w:val="uk-UA"/>
        </w:rPr>
        <w:t xml:space="preserve">          </w:t>
      </w:r>
      <w:proofErr w:type="gramStart"/>
      <w:r w:rsidRPr="005304DE">
        <w:rPr>
          <w:rFonts w:ascii="Times New Roman" w:hAnsi="Times New Roman" w:cs="Times New Roman"/>
          <w:sz w:val="28"/>
          <w:szCs w:val="28"/>
        </w:rPr>
        <w:t>1.Зміцніть</w:t>
      </w:r>
      <w:proofErr w:type="gramEnd"/>
      <w:r w:rsidRPr="005304DE">
        <w:rPr>
          <w:rFonts w:ascii="Times New Roman" w:hAnsi="Times New Roman" w:cs="Times New Roman"/>
          <w:sz w:val="28"/>
          <w:szCs w:val="28"/>
        </w:rPr>
        <w:t xml:space="preserve"> великий </w:t>
      </w:r>
      <w:proofErr w:type="spellStart"/>
      <w:r w:rsidRPr="005304DE">
        <w:rPr>
          <w:rFonts w:ascii="Times New Roman" w:hAnsi="Times New Roman" w:cs="Times New Roman"/>
          <w:sz w:val="28"/>
          <w:szCs w:val="28"/>
        </w:rPr>
        <w:t>аркуш</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паперу</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стіні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кімнати</w:t>
      </w:r>
      <w:proofErr w:type="spellEnd"/>
      <w:r w:rsidRPr="005304DE">
        <w:rPr>
          <w:rFonts w:ascii="Times New Roman" w:hAnsi="Times New Roman" w:cs="Times New Roman"/>
          <w:sz w:val="28"/>
          <w:szCs w:val="28"/>
        </w:rPr>
        <w:t xml:space="preserve">. </w:t>
      </w:r>
      <w:r w:rsidRPr="005304DE">
        <w:rPr>
          <w:rFonts w:ascii="Times New Roman" w:hAnsi="Times New Roman" w:cs="Times New Roman"/>
          <w:sz w:val="28"/>
          <w:szCs w:val="28"/>
        </w:rPr>
        <w:br/>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2. </w:t>
      </w:r>
      <w:proofErr w:type="spellStart"/>
      <w:r w:rsidRPr="005304DE">
        <w:rPr>
          <w:rFonts w:ascii="Times New Roman" w:hAnsi="Times New Roman" w:cs="Times New Roman"/>
          <w:sz w:val="28"/>
          <w:szCs w:val="28"/>
        </w:rPr>
        <w:t>Виберіть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фотографії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вирізки</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журналів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інший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матеріал</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який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може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розповісти</w:t>
      </w:r>
      <w:proofErr w:type="spellEnd"/>
      <w:r w:rsidRPr="005304DE">
        <w:rPr>
          <w:rFonts w:ascii="Times New Roman" w:hAnsi="Times New Roman" w:cs="Times New Roman"/>
          <w:sz w:val="28"/>
          <w:szCs w:val="28"/>
        </w:rPr>
        <w:t xml:space="preserve"> про вашу </w:t>
      </w:r>
      <w:proofErr w:type="spellStart"/>
      <w:r w:rsidRPr="005304DE">
        <w:rPr>
          <w:rFonts w:ascii="Times New Roman" w:hAnsi="Times New Roman" w:cs="Times New Roman"/>
          <w:sz w:val="28"/>
          <w:szCs w:val="28"/>
        </w:rPr>
        <w:t>сім'ю</w:t>
      </w:r>
      <w:proofErr w:type="spellEnd"/>
      <w:r w:rsidRPr="005304DE">
        <w:rPr>
          <w:rFonts w:ascii="Times New Roman" w:hAnsi="Times New Roman" w:cs="Times New Roman"/>
          <w:sz w:val="28"/>
          <w:szCs w:val="28"/>
        </w:rPr>
        <w:t xml:space="preserve">. Придумайте тему, </w:t>
      </w:r>
      <w:proofErr w:type="spellStart"/>
      <w:r w:rsidRPr="005304DE">
        <w:rPr>
          <w:rFonts w:ascii="Times New Roman" w:hAnsi="Times New Roman" w:cs="Times New Roman"/>
          <w:sz w:val="28"/>
          <w:szCs w:val="28"/>
        </w:rPr>
        <w:t>наприклад</w:t>
      </w:r>
      <w:proofErr w:type="spellEnd"/>
      <w:r w:rsidRPr="005304DE">
        <w:rPr>
          <w:rFonts w:ascii="Times New Roman" w:hAnsi="Times New Roman" w:cs="Times New Roman"/>
          <w:sz w:val="28"/>
          <w:szCs w:val="28"/>
        </w:rPr>
        <w:t>, «</w:t>
      </w:r>
      <w:proofErr w:type="spellStart"/>
      <w:r w:rsidRPr="005304DE">
        <w:rPr>
          <w:rFonts w:ascii="Times New Roman" w:hAnsi="Times New Roman" w:cs="Times New Roman"/>
          <w:sz w:val="28"/>
          <w:szCs w:val="28"/>
        </w:rPr>
        <w:t>Сімейний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відпочинок</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просто </w:t>
      </w:r>
      <w:proofErr w:type="spellStart"/>
      <w:r w:rsidRPr="005304DE">
        <w:rPr>
          <w:rFonts w:ascii="Times New Roman" w:hAnsi="Times New Roman" w:cs="Times New Roman"/>
          <w:sz w:val="28"/>
          <w:szCs w:val="28"/>
        </w:rPr>
        <w:t>послідовно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розкладіть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фотографії</w:t>
      </w:r>
      <w:proofErr w:type="spellEnd"/>
      <w:r w:rsidRPr="005304DE">
        <w:rPr>
          <w:rFonts w:ascii="Times New Roman" w:hAnsi="Times New Roman" w:cs="Times New Roman"/>
          <w:sz w:val="28"/>
          <w:szCs w:val="28"/>
        </w:rPr>
        <w:t>.</w:t>
      </w:r>
    </w:p>
    <w:p w14:paraId="77921719" w14:textId="1FCA3C7A" w:rsidR="005304DE" w:rsidRPr="005304DE" w:rsidRDefault="005304DE" w:rsidP="005304DE">
      <w:pPr>
        <w:spacing w:after="0" w:line="360" w:lineRule="auto"/>
        <w:ind w:firstLine="709"/>
        <w:jc w:val="both"/>
        <w:rPr>
          <w:rFonts w:ascii="Times New Roman" w:hAnsi="Times New Roman" w:cs="Times New Roman"/>
          <w:sz w:val="28"/>
          <w:szCs w:val="28"/>
        </w:rPr>
      </w:pP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3. </w:t>
      </w:r>
      <w:proofErr w:type="spellStart"/>
      <w:r w:rsidRPr="005304DE">
        <w:rPr>
          <w:rFonts w:ascii="Times New Roman" w:hAnsi="Times New Roman" w:cs="Times New Roman"/>
          <w:sz w:val="28"/>
          <w:szCs w:val="28"/>
        </w:rPr>
        <w:t>Розподіліть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вибраний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матеріал</w:t>
      </w:r>
      <w:proofErr w:type="spellEnd"/>
      <w:r w:rsidRPr="005304DE">
        <w:rPr>
          <w:rFonts w:ascii="Times New Roman" w:hAnsi="Times New Roman" w:cs="Times New Roman"/>
          <w:sz w:val="28"/>
          <w:szCs w:val="28"/>
        </w:rPr>
        <w:t xml:space="preserve"> по листу. Приклейте картинки і </w:t>
      </w:r>
      <w:proofErr w:type="spellStart"/>
      <w:r w:rsidRPr="005304DE">
        <w:rPr>
          <w:rFonts w:ascii="Times New Roman" w:hAnsi="Times New Roman" w:cs="Times New Roman"/>
          <w:sz w:val="28"/>
          <w:szCs w:val="28"/>
        </w:rPr>
        <w:t>фотографії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Підпишіть</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їх</w:t>
      </w:r>
      <w:proofErr w:type="spellEnd"/>
      <w:r w:rsidRPr="005304DE">
        <w:rPr>
          <w:rFonts w:ascii="Times New Roman" w:hAnsi="Times New Roman" w:cs="Times New Roman"/>
          <w:sz w:val="28"/>
          <w:szCs w:val="28"/>
        </w:rPr>
        <w:t xml:space="preserve">. Ви можете </w:t>
      </w:r>
      <w:proofErr w:type="spellStart"/>
      <w:r w:rsidRPr="005304DE">
        <w:rPr>
          <w:rFonts w:ascii="Times New Roman" w:hAnsi="Times New Roman" w:cs="Times New Roman"/>
          <w:sz w:val="28"/>
          <w:szCs w:val="28"/>
        </w:rPr>
        <w:t>додати</w:t>
      </w:r>
      <w:proofErr w:type="spellEnd"/>
      <w:r w:rsidRPr="005304DE">
        <w:rPr>
          <w:rFonts w:ascii="Times New Roman" w:hAnsi="Times New Roman" w:cs="Times New Roman"/>
          <w:sz w:val="28"/>
          <w:szCs w:val="28"/>
        </w:rPr>
        <w:t xml:space="preserve"> будь-</w:t>
      </w:r>
      <w:proofErr w:type="spellStart"/>
      <w:r w:rsidRPr="005304DE">
        <w:rPr>
          <w:rFonts w:ascii="Times New Roman" w:hAnsi="Times New Roman" w:cs="Times New Roman"/>
          <w:sz w:val="28"/>
          <w:szCs w:val="28"/>
        </w:rPr>
        <w:t>які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відомості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або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дати</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rPr>
        <w:br/>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4. </w:t>
      </w:r>
      <w:proofErr w:type="spellStart"/>
      <w:r w:rsidRPr="005304DE">
        <w:rPr>
          <w:rFonts w:ascii="Times New Roman" w:hAnsi="Times New Roman" w:cs="Times New Roman"/>
          <w:sz w:val="28"/>
          <w:szCs w:val="28"/>
        </w:rPr>
        <w:t>Періодично</w:t>
      </w:r>
      <w:proofErr w:type="spellEnd"/>
      <w:r w:rsidRPr="005304DE">
        <w:rPr>
          <w:rFonts w:ascii="Times New Roman" w:hAnsi="Times New Roman" w:cs="Times New Roman"/>
          <w:sz w:val="28"/>
          <w:szCs w:val="28"/>
        </w:rPr>
        <w:t xml:space="preserve"> додавайте </w:t>
      </w:r>
      <w:proofErr w:type="spellStart"/>
      <w:r w:rsidRPr="005304DE">
        <w:rPr>
          <w:rFonts w:ascii="Times New Roman" w:hAnsi="Times New Roman" w:cs="Times New Roman"/>
          <w:sz w:val="28"/>
          <w:szCs w:val="28"/>
        </w:rPr>
        <w:t>цінну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інформацію</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нові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фотографії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Відзначайте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всі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важливі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події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життя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вашої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родини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народження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поява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першого</w:t>
      </w:r>
      <w:proofErr w:type="spellEnd"/>
      <w:r w:rsidRPr="005304DE">
        <w:rPr>
          <w:rFonts w:ascii="Times New Roman" w:hAnsi="Times New Roman" w:cs="Times New Roman"/>
          <w:sz w:val="28"/>
          <w:szCs w:val="28"/>
        </w:rPr>
        <w:t xml:space="preserve"> зуба у </w:t>
      </w:r>
      <w:proofErr w:type="spellStart"/>
      <w:r w:rsidRPr="005304DE">
        <w:rPr>
          <w:rFonts w:ascii="Times New Roman" w:hAnsi="Times New Roman" w:cs="Times New Roman"/>
          <w:sz w:val="28"/>
          <w:szCs w:val="28"/>
        </w:rPr>
        <w:t>дитини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виставу</w:t>
      </w:r>
      <w:proofErr w:type="spellEnd"/>
      <w:r w:rsidRPr="005304DE">
        <w:rPr>
          <w:rFonts w:ascii="Times New Roman" w:hAnsi="Times New Roman" w:cs="Times New Roman"/>
          <w:sz w:val="28"/>
          <w:szCs w:val="28"/>
        </w:rPr>
        <w:t xml:space="preserve"> в </w:t>
      </w:r>
      <w:proofErr w:type="spellStart"/>
      <w:r w:rsidRPr="005304DE">
        <w:rPr>
          <w:rFonts w:ascii="Times New Roman" w:hAnsi="Times New Roman" w:cs="Times New Roman"/>
          <w:sz w:val="28"/>
          <w:szCs w:val="28"/>
        </w:rPr>
        <w:t>школі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придбання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домашнього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вихованця</w:t>
      </w:r>
      <w:proofErr w:type="spellEnd"/>
      <w:r w:rsidRPr="005304DE">
        <w:rPr>
          <w:rFonts w:ascii="Times New Roman" w:hAnsi="Times New Roman" w:cs="Times New Roman"/>
          <w:sz w:val="28"/>
          <w:szCs w:val="28"/>
        </w:rPr>
        <w:t>.</w:t>
      </w:r>
    </w:p>
    <w:p w14:paraId="3A8D02AF" w14:textId="77777777" w:rsidR="005304DE" w:rsidRPr="005304DE" w:rsidRDefault="005304DE" w:rsidP="005304DE">
      <w:pPr>
        <w:spacing w:after="0" w:line="360" w:lineRule="auto"/>
        <w:jc w:val="both"/>
        <w:rPr>
          <w:rFonts w:ascii="Times New Roman" w:hAnsi="Times New Roman" w:cs="Times New Roman"/>
          <w:sz w:val="28"/>
          <w:szCs w:val="28"/>
          <w:lang w:val="uk-UA"/>
        </w:rPr>
      </w:pPr>
    </w:p>
    <w:p w14:paraId="4EACBCEE" w14:textId="77777777" w:rsidR="005304DE" w:rsidRPr="005304DE" w:rsidRDefault="005304DE" w:rsidP="005304DE">
      <w:pPr>
        <w:spacing w:after="0" w:line="360" w:lineRule="auto"/>
        <w:ind w:firstLine="709"/>
        <w:jc w:val="both"/>
        <w:rPr>
          <w:rFonts w:ascii="Times New Roman" w:hAnsi="Times New Roman" w:cs="Times New Roman"/>
          <w:b/>
          <w:sz w:val="28"/>
          <w:szCs w:val="28"/>
          <w:lang w:val="uk-UA"/>
        </w:rPr>
      </w:pPr>
      <w:r w:rsidRPr="005304DE">
        <w:rPr>
          <w:rFonts w:ascii="Times New Roman" w:hAnsi="Times New Roman" w:cs="Times New Roman"/>
          <w:b/>
          <w:sz w:val="28"/>
          <w:szCs w:val="28"/>
        </w:rPr>
        <w:t>3.3.</w:t>
      </w:r>
      <w:r w:rsidRPr="005304DE">
        <w:rPr>
          <w:rFonts w:ascii="Times New Roman" w:hAnsi="Times New Roman" w:cs="Times New Roman"/>
          <w:b/>
          <w:sz w:val="28"/>
          <w:szCs w:val="28"/>
          <w:lang w:val="uk-UA"/>
        </w:rPr>
        <w:t xml:space="preserve"> Статистичний аналіз результатів формувального експерименту</w:t>
      </w:r>
    </w:p>
    <w:p w14:paraId="53D8C9A1" w14:textId="77777777" w:rsidR="005304DE" w:rsidRPr="005304DE" w:rsidRDefault="005304DE" w:rsidP="005304DE">
      <w:pPr>
        <w:spacing w:after="0" w:line="360" w:lineRule="auto"/>
        <w:jc w:val="both"/>
        <w:rPr>
          <w:rFonts w:ascii="Times New Roman" w:hAnsi="Times New Roman" w:cs="Times New Roman"/>
          <w:b/>
          <w:sz w:val="28"/>
          <w:szCs w:val="28"/>
          <w:lang w:val="uk-UA"/>
        </w:rPr>
      </w:pPr>
    </w:p>
    <w:p w14:paraId="3EBC1728" w14:textId="568127EB"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b/>
          <w:sz w:val="28"/>
          <w:szCs w:val="28"/>
          <w:lang w:val="uk-UA"/>
        </w:rPr>
        <w:t xml:space="preserve">          </w:t>
      </w:r>
      <w:r w:rsidRPr="005304DE">
        <w:rPr>
          <w:rFonts w:ascii="Times New Roman" w:hAnsi="Times New Roman" w:cs="Times New Roman"/>
          <w:sz w:val="28"/>
          <w:szCs w:val="28"/>
        </w:rPr>
        <w:t xml:space="preserve">З </w:t>
      </w:r>
      <w:proofErr w:type="spellStart"/>
      <w:r w:rsidRPr="005304DE">
        <w:rPr>
          <w:rFonts w:ascii="Times New Roman" w:hAnsi="Times New Roman" w:cs="Times New Roman"/>
          <w:sz w:val="28"/>
          <w:szCs w:val="28"/>
        </w:rPr>
        <w:t>дітьми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була</w:t>
      </w:r>
      <w:proofErr w:type="spellEnd"/>
      <w:r w:rsidRPr="005304DE">
        <w:rPr>
          <w:rFonts w:ascii="Times New Roman" w:hAnsi="Times New Roman" w:cs="Times New Roman"/>
          <w:sz w:val="28"/>
          <w:szCs w:val="28"/>
        </w:rPr>
        <w:t xml:space="preserve"> проведена </w:t>
      </w:r>
      <w:proofErr w:type="spellStart"/>
      <w:r w:rsidRPr="005304DE">
        <w:rPr>
          <w:rFonts w:ascii="Times New Roman" w:hAnsi="Times New Roman" w:cs="Times New Roman"/>
          <w:sz w:val="28"/>
          <w:szCs w:val="28"/>
        </w:rPr>
        <w:t>корекційно-розвиваюча</w:t>
      </w:r>
      <w:proofErr w:type="spellEnd"/>
      <w:r w:rsidRPr="005304DE">
        <w:rPr>
          <w:rFonts w:ascii="Times New Roman" w:hAnsi="Times New Roman" w:cs="Times New Roman"/>
          <w:sz w:val="28"/>
          <w:szCs w:val="28"/>
        </w:rPr>
        <w:t xml:space="preserve"> робота, </w:t>
      </w:r>
      <w:proofErr w:type="spellStart"/>
      <w:r w:rsidRPr="005304DE">
        <w:rPr>
          <w:rFonts w:ascii="Times New Roman" w:hAnsi="Times New Roman" w:cs="Times New Roman"/>
          <w:sz w:val="28"/>
          <w:szCs w:val="28"/>
        </w:rPr>
        <w:t>спрямована</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зниження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тривожності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агресивності</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зняття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основних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симптомів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травмування</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допомогою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ігор-релаксацій</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вправ</w:t>
      </w:r>
      <w:proofErr w:type="spellEnd"/>
      <w:r w:rsidRPr="005304DE">
        <w:rPr>
          <w:rFonts w:ascii="Times New Roman" w:hAnsi="Times New Roman" w:cs="Times New Roman"/>
          <w:sz w:val="28"/>
          <w:szCs w:val="28"/>
        </w:rPr>
        <w:t xml:space="preserve">. Вони представляли собою комплекс </w:t>
      </w:r>
      <w:proofErr w:type="spellStart"/>
      <w:r w:rsidRPr="005304DE">
        <w:rPr>
          <w:rFonts w:ascii="Times New Roman" w:hAnsi="Times New Roman" w:cs="Times New Roman"/>
          <w:sz w:val="28"/>
          <w:szCs w:val="28"/>
        </w:rPr>
        <w:t>вправ</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зняття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психоемоційно</w:t>
      </w:r>
      <w:proofErr w:type="spellEnd"/>
      <w:r w:rsidRPr="005304DE">
        <w:rPr>
          <w:rFonts w:ascii="Times New Roman" w:hAnsi="Times New Roman" w:cs="Times New Roman"/>
          <w:sz w:val="28"/>
          <w:szCs w:val="28"/>
          <w:lang w:val="uk-UA"/>
        </w:rPr>
        <w:t>ї</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напруги</w:t>
      </w:r>
      <w:proofErr w:type="spellEnd"/>
      <w:r w:rsidRPr="005304DE">
        <w:rPr>
          <w:rFonts w:ascii="Times New Roman" w:hAnsi="Times New Roman" w:cs="Times New Roman"/>
          <w:sz w:val="28"/>
          <w:szCs w:val="28"/>
        </w:rPr>
        <w:t xml:space="preserve"> з м</w:t>
      </w:r>
      <w:proofErr w:type="spellStart"/>
      <w:r w:rsidR="006D2FEA">
        <w:rPr>
          <w:rFonts w:ascii="Times New Roman" w:hAnsi="Times New Roman" w:cs="Times New Roman"/>
          <w:sz w:val="28"/>
          <w:szCs w:val="28"/>
          <w:lang w:val="uk-UA"/>
        </w:rPr>
        <w:t>ʼязів</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обличчя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шиї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плечей</w:t>
      </w:r>
      <w:proofErr w:type="spellEnd"/>
      <w:r w:rsidRPr="005304DE">
        <w:rPr>
          <w:rFonts w:ascii="Times New Roman" w:hAnsi="Times New Roman" w:cs="Times New Roman"/>
          <w:sz w:val="28"/>
          <w:szCs w:val="28"/>
        </w:rPr>
        <w:t xml:space="preserve">, рук, живота, </w:t>
      </w:r>
      <w:proofErr w:type="spellStart"/>
      <w:r w:rsidRPr="005304DE">
        <w:rPr>
          <w:rFonts w:ascii="Times New Roman" w:hAnsi="Times New Roman" w:cs="Times New Roman"/>
          <w:sz w:val="28"/>
          <w:szCs w:val="28"/>
        </w:rPr>
        <w:t>ніг</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сприяли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заспокоєнн</w:t>
      </w:r>
      <w:proofErr w:type="spellEnd"/>
      <w:r w:rsidRPr="005304DE">
        <w:rPr>
          <w:rFonts w:ascii="Times New Roman" w:hAnsi="Times New Roman" w:cs="Times New Roman"/>
          <w:sz w:val="28"/>
          <w:szCs w:val="28"/>
          <w:lang w:val="uk-UA"/>
        </w:rPr>
        <w:t>ю</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розслабленн</w:t>
      </w:r>
      <w:proofErr w:type="spellEnd"/>
      <w:r w:rsidRPr="005304DE">
        <w:rPr>
          <w:rFonts w:ascii="Times New Roman" w:hAnsi="Times New Roman" w:cs="Times New Roman"/>
          <w:sz w:val="28"/>
          <w:szCs w:val="28"/>
          <w:lang w:val="uk-UA"/>
        </w:rPr>
        <w:t>ю</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спокійному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рівному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диханню</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дошкільнят</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Вправи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проводилися</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дітьми</w:t>
      </w:r>
      <w:proofErr w:type="spellEnd"/>
      <w:r w:rsidRPr="005304DE">
        <w:rPr>
          <w:rFonts w:ascii="Times New Roman" w:hAnsi="Times New Roman" w:cs="Times New Roman"/>
          <w:sz w:val="28"/>
          <w:szCs w:val="28"/>
        </w:rPr>
        <w:t xml:space="preserve"> два рази </w:t>
      </w:r>
      <w:r w:rsidRPr="005304DE">
        <w:rPr>
          <w:rFonts w:ascii="Times New Roman" w:hAnsi="Times New Roman" w:cs="Times New Roman"/>
          <w:sz w:val="28"/>
          <w:szCs w:val="28"/>
          <w:lang w:val="uk-UA"/>
        </w:rPr>
        <w:t>на</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тиждень</w:t>
      </w:r>
      <w:proofErr w:type="spellEnd"/>
      <w:r w:rsidRPr="005304DE">
        <w:rPr>
          <w:rFonts w:ascii="Times New Roman" w:hAnsi="Times New Roman" w:cs="Times New Roman"/>
          <w:sz w:val="28"/>
          <w:szCs w:val="28"/>
        </w:rPr>
        <w:t xml:space="preserve"> у спортивному </w:t>
      </w:r>
      <w:proofErr w:type="spellStart"/>
      <w:r w:rsidRPr="005304DE">
        <w:rPr>
          <w:rFonts w:ascii="Times New Roman" w:hAnsi="Times New Roman" w:cs="Times New Roman"/>
          <w:sz w:val="28"/>
          <w:szCs w:val="28"/>
        </w:rPr>
        <w:t>залі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протягом</w:t>
      </w:r>
      <w:proofErr w:type="spellEnd"/>
      <w:r w:rsidRPr="005304DE">
        <w:rPr>
          <w:rFonts w:ascii="Times New Roman" w:hAnsi="Times New Roman" w:cs="Times New Roman"/>
          <w:sz w:val="28"/>
          <w:szCs w:val="28"/>
        </w:rPr>
        <w:t xml:space="preserve"> 30 </w:t>
      </w:r>
      <w:proofErr w:type="spellStart"/>
      <w:r w:rsidRPr="005304DE">
        <w:rPr>
          <w:rFonts w:ascii="Times New Roman" w:hAnsi="Times New Roman" w:cs="Times New Roman"/>
          <w:sz w:val="28"/>
          <w:szCs w:val="28"/>
        </w:rPr>
        <w:t>хвилин</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Навчання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розслабленню</w:t>
      </w:r>
      <w:proofErr w:type="spellEnd"/>
      <w:r w:rsidRPr="005304DE">
        <w:rPr>
          <w:rFonts w:ascii="Times New Roman" w:hAnsi="Times New Roman" w:cs="Times New Roman"/>
          <w:sz w:val="28"/>
          <w:szCs w:val="28"/>
        </w:rPr>
        <w:t xml:space="preserve"> проходило </w:t>
      </w:r>
      <w:proofErr w:type="spellStart"/>
      <w:r w:rsidRPr="005304DE">
        <w:rPr>
          <w:rFonts w:ascii="Times New Roman" w:hAnsi="Times New Roman" w:cs="Times New Roman"/>
          <w:sz w:val="28"/>
          <w:szCs w:val="28"/>
        </w:rPr>
        <w:t>поетапно</w:t>
      </w:r>
      <w:proofErr w:type="spellEnd"/>
      <w:r w:rsidRPr="005304DE">
        <w:rPr>
          <w:rFonts w:ascii="Times New Roman" w:hAnsi="Times New Roman" w:cs="Times New Roman"/>
          <w:sz w:val="28"/>
          <w:szCs w:val="28"/>
        </w:rPr>
        <w:t xml:space="preserve">. </w:t>
      </w:r>
    </w:p>
    <w:p w14:paraId="50D12210"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rPr>
        <w:t>Спочатку</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дітьми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була</w:t>
      </w:r>
      <w:proofErr w:type="spellEnd"/>
      <w:r w:rsidRPr="005304DE">
        <w:rPr>
          <w:rFonts w:ascii="Times New Roman" w:hAnsi="Times New Roman" w:cs="Times New Roman"/>
          <w:sz w:val="28"/>
          <w:szCs w:val="28"/>
        </w:rPr>
        <w:t xml:space="preserve"> проведена </w:t>
      </w:r>
      <w:proofErr w:type="spellStart"/>
      <w:r w:rsidRPr="005304DE">
        <w:rPr>
          <w:rFonts w:ascii="Times New Roman" w:hAnsi="Times New Roman" w:cs="Times New Roman"/>
          <w:sz w:val="28"/>
          <w:szCs w:val="28"/>
        </w:rPr>
        <w:t>попередня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бесіда</w:t>
      </w:r>
      <w:proofErr w:type="spellEnd"/>
      <w:r w:rsidRPr="005304DE">
        <w:rPr>
          <w:rFonts w:ascii="Times New Roman" w:hAnsi="Times New Roman" w:cs="Times New Roman"/>
          <w:sz w:val="28"/>
          <w:szCs w:val="28"/>
        </w:rPr>
        <w:t xml:space="preserve"> про </w:t>
      </w:r>
      <w:proofErr w:type="spellStart"/>
      <w:r w:rsidRPr="005304DE">
        <w:rPr>
          <w:rFonts w:ascii="Times New Roman" w:hAnsi="Times New Roman" w:cs="Times New Roman"/>
          <w:sz w:val="28"/>
          <w:szCs w:val="28"/>
        </w:rPr>
        <w:t>цілі</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завдання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корекційно-розвивальної</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роботи</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r w:rsidRPr="005304DE">
        <w:rPr>
          <w:rFonts w:ascii="Times New Roman" w:hAnsi="Times New Roman" w:cs="Times New Roman"/>
          <w:sz w:val="28"/>
          <w:szCs w:val="28"/>
        </w:rPr>
        <w:t xml:space="preserve">На </w:t>
      </w:r>
      <w:proofErr w:type="spellStart"/>
      <w:r w:rsidRPr="005304DE">
        <w:rPr>
          <w:rFonts w:ascii="Times New Roman" w:hAnsi="Times New Roman" w:cs="Times New Roman"/>
          <w:sz w:val="28"/>
          <w:szCs w:val="28"/>
        </w:rPr>
        <w:t>першому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етапі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сидячи</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стільчиках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навчалися</w:t>
      </w:r>
      <w:proofErr w:type="spellEnd"/>
      <w:r w:rsidRPr="005304DE">
        <w:rPr>
          <w:rFonts w:ascii="Times New Roman" w:hAnsi="Times New Roman" w:cs="Times New Roman"/>
          <w:sz w:val="28"/>
          <w:szCs w:val="28"/>
        </w:rPr>
        <w:t xml:space="preserve"> методам </w:t>
      </w:r>
      <w:proofErr w:type="spellStart"/>
      <w:r w:rsidRPr="005304DE">
        <w:rPr>
          <w:rFonts w:ascii="Times New Roman" w:hAnsi="Times New Roman" w:cs="Times New Roman"/>
          <w:sz w:val="28"/>
          <w:szCs w:val="28"/>
        </w:rPr>
        <w:t>саморегуляції</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знятт</w:t>
      </w:r>
      <w:proofErr w:type="spellEnd"/>
      <w:r w:rsidRPr="005304DE">
        <w:rPr>
          <w:rFonts w:ascii="Times New Roman" w:hAnsi="Times New Roman" w:cs="Times New Roman"/>
          <w:sz w:val="28"/>
          <w:szCs w:val="28"/>
          <w:lang w:val="uk-UA"/>
        </w:rPr>
        <w:t>ю</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психоемоційно</w:t>
      </w:r>
      <w:proofErr w:type="spellEnd"/>
      <w:r w:rsidRPr="005304DE">
        <w:rPr>
          <w:rFonts w:ascii="Times New Roman" w:hAnsi="Times New Roman" w:cs="Times New Roman"/>
          <w:sz w:val="28"/>
          <w:szCs w:val="28"/>
          <w:lang w:val="uk-UA"/>
        </w:rPr>
        <w:t>ї</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напруги</w:t>
      </w:r>
      <w:proofErr w:type="spellEnd"/>
      <w:r w:rsidRPr="005304DE">
        <w:rPr>
          <w:rFonts w:ascii="Times New Roman" w:hAnsi="Times New Roman" w:cs="Times New Roman"/>
          <w:sz w:val="28"/>
          <w:szCs w:val="28"/>
        </w:rPr>
        <w:t>: р</w:t>
      </w:r>
      <w:proofErr w:type="spellStart"/>
      <w:r w:rsidRPr="005304DE">
        <w:rPr>
          <w:rFonts w:ascii="Times New Roman" w:hAnsi="Times New Roman" w:cs="Times New Roman"/>
          <w:sz w:val="28"/>
          <w:szCs w:val="28"/>
          <w:lang w:val="uk-UA"/>
        </w:rPr>
        <w:t>оз</w:t>
      </w:r>
      <w:r w:rsidRPr="005304DE">
        <w:rPr>
          <w:rFonts w:ascii="Times New Roman" w:hAnsi="Times New Roman" w:cs="Times New Roman"/>
          <w:sz w:val="28"/>
          <w:szCs w:val="28"/>
        </w:rPr>
        <w:t>слабляли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кожну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частину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свого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тіла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Кожн</w:t>
      </w:r>
      <w:r w:rsidRPr="005304DE">
        <w:rPr>
          <w:rFonts w:ascii="Times New Roman" w:hAnsi="Times New Roman" w:cs="Times New Roman"/>
          <w:sz w:val="28"/>
          <w:szCs w:val="28"/>
          <w:lang w:val="uk-UA"/>
        </w:rPr>
        <w:t>ій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вправі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відповідала</w:t>
      </w:r>
      <w:proofErr w:type="spellEnd"/>
      <w:r w:rsidRPr="005304DE">
        <w:rPr>
          <w:rFonts w:ascii="Times New Roman" w:hAnsi="Times New Roman" w:cs="Times New Roman"/>
          <w:sz w:val="28"/>
          <w:szCs w:val="28"/>
        </w:rPr>
        <w:t xml:space="preserve"> своя </w:t>
      </w:r>
      <w:proofErr w:type="spellStart"/>
      <w:r w:rsidRPr="005304DE">
        <w:rPr>
          <w:rFonts w:ascii="Times New Roman" w:hAnsi="Times New Roman" w:cs="Times New Roman"/>
          <w:sz w:val="28"/>
          <w:szCs w:val="28"/>
        </w:rPr>
        <w:t>музична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композиція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lastRenderedPageBreak/>
        <w:t>Другий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етап</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полягав</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навчанні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правильному </w:t>
      </w:r>
      <w:proofErr w:type="spellStart"/>
      <w:r w:rsidRPr="005304DE">
        <w:rPr>
          <w:rFonts w:ascii="Times New Roman" w:hAnsi="Times New Roman" w:cs="Times New Roman"/>
          <w:sz w:val="28"/>
          <w:szCs w:val="28"/>
        </w:rPr>
        <w:t>диханню</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сприя</w:t>
      </w:r>
      <w:proofErr w:type="spellEnd"/>
      <w:r w:rsidRPr="005304DE">
        <w:rPr>
          <w:rFonts w:ascii="Times New Roman" w:hAnsi="Times New Roman" w:cs="Times New Roman"/>
          <w:sz w:val="28"/>
          <w:szCs w:val="28"/>
          <w:lang w:val="uk-UA"/>
        </w:rPr>
        <w:t>в</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розслабленню</w:t>
      </w:r>
      <w:proofErr w:type="spellEnd"/>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третьому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етапі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виконували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вправи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під</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керівництвом</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викладача</w:t>
      </w:r>
      <w:proofErr w:type="spellEnd"/>
      <w:r w:rsidRPr="005304DE">
        <w:rPr>
          <w:rFonts w:ascii="Times New Roman" w:hAnsi="Times New Roman" w:cs="Times New Roman"/>
          <w:sz w:val="28"/>
          <w:szCs w:val="28"/>
        </w:rPr>
        <w:t xml:space="preserve">. Педагог-психолог </w:t>
      </w:r>
      <w:proofErr w:type="spellStart"/>
      <w:r w:rsidRPr="005304DE">
        <w:rPr>
          <w:rFonts w:ascii="Times New Roman" w:hAnsi="Times New Roman" w:cs="Times New Roman"/>
          <w:sz w:val="28"/>
          <w:szCs w:val="28"/>
        </w:rPr>
        <w:t>попередньо</w:t>
      </w:r>
      <w:proofErr w:type="spellEnd"/>
      <w:r w:rsidRPr="005304DE">
        <w:rPr>
          <w:rFonts w:ascii="Times New Roman" w:hAnsi="Times New Roman" w:cs="Times New Roman"/>
          <w:sz w:val="28"/>
          <w:szCs w:val="28"/>
        </w:rPr>
        <w:t xml:space="preserve"> давав </w:t>
      </w:r>
      <w:proofErr w:type="spellStart"/>
      <w:r w:rsidRPr="005304DE">
        <w:rPr>
          <w:rFonts w:ascii="Times New Roman" w:hAnsi="Times New Roman" w:cs="Times New Roman"/>
          <w:sz w:val="28"/>
          <w:szCs w:val="28"/>
        </w:rPr>
        <w:t>дітям</w:t>
      </w:r>
      <w:proofErr w:type="spellEnd"/>
      <w:r w:rsidRPr="005304DE">
        <w:rPr>
          <w:rFonts w:ascii="Times New Roman" w:hAnsi="Times New Roman" w:cs="Times New Roman"/>
          <w:sz w:val="28"/>
          <w:szCs w:val="28"/>
        </w:rPr>
        <w:t xml:space="preserve"> установку на </w:t>
      </w:r>
      <w:proofErr w:type="spellStart"/>
      <w:r w:rsidRPr="005304DE">
        <w:rPr>
          <w:rFonts w:ascii="Times New Roman" w:hAnsi="Times New Roman" w:cs="Times New Roman"/>
          <w:sz w:val="28"/>
          <w:szCs w:val="28"/>
        </w:rPr>
        <w:t>розслаблення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всього</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організму</w:t>
      </w:r>
      <w:proofErr w:type="spellEnd"/>
      <w:r w:rsidRPr="005304DE">
        <w:rPr>
          <w:rFonts w:ascii="Times New Roman" w:hAnsi="Times New Roman" w:cs="Times New Roman"/>
          <w:sz w:val="28"/>
          <w:szCs w:val="28"/>
        </w:rPr>
        <w:t xml:space="preserve"> (особливо в </w:t>
      </w:r>
      <w:proofErr w:type="spellStart"/>
      <w:r w:rsidRPr="005304DE">
        <w:rPr>
          <w:rFonts w:ascii="Times New Roman" w:hAnsi="Times New Roman" w:cs="Times New Roman"/>
          <w:sz w:val="28"/>
          <w:szCs w:val="28"/>
        </w:rPr>
        <w:t>релаксуючих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вправ</w:t>
      </w:r>
      <w:proofErr w:type="spellEnd"/>
      <w:r w:rsidRPr="005304DE">
        <w:rPr>
          <w:rFonts w:ascii="Times New Roman" w:hAnsi="Times New Roman" w:cs="Times New Roman"/>
          <w:sz w:val="28"/>
          <w:szCs w:val="28"/>
          <w:lang w:val="uk-UA"/>
        </w:rPr>
        <w:t>ах</w:t>
      </w:r>
      <w:r w:rsidRPr="005304DE">
        <w:rPr>
          <w:rFonts w:ascii="Times New Roman" w:hAnsi="Times New Roman" w:cs="Times New Roman"/>
          <w:sz w:val="28"/>
          <w:szCs w:val="28"/>
        </w:rPr>
        <w:t xml:space="preserve">). На </w:t>
      </w:r>
      <w:proofErr w:type="spellStart"/>
      <w:r w:rsidRPr="005304DE">
        <w:rPr>
          <w:rFonts w:ascii="Times New Roman" w:hAnsi="Times New Roman" w:cs="Times New Roman"/>
          <w:sz w:val="28"/>
          <w:szCs w:val="28"/>
        </w:rPr>
        <w:t>останніх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заняттях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пробували</w:t>
      </w:r>
      <w:proofErr w:type="spellEnd"/>
      <w:r w:rsidRPr="005304DE">
        <w:rPr>
          <w:rFonts w:ascii="Times New Roman" w:hAnsi="Times New Roman" w:cs="Times New Roman"/>
          <w:sz w:val="28"/>
          <w:szCs w:val="28"/>
        </w:rPr>
        <w:t xml:space="preserve"> себе у </w:t>
      </w:r>
      <w:proofErr w:type="spellStart"/>
      <w:r w:rsidRPr="005304DE">
        <w:rPr>
          <w:rFonts w:ascii="Times New Roman" w:hAnsi="Times New Roman" w:cs="Times New Roman"/>
          <w:sz w:val="28"/>
          <w:szCs w:val="28"/>
        </w:rPr>
        <w:t>ролі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ведучого</w:t>
      </w:r>
      <w:proofErr w:type="spellEnd"/>
      <w:r w:rsidRPr="005304DE">
        <w:rPr>
          <w:rFonts w:ascii="Times New Roman" w:hAnsi="Times New Roman" w:cs="Times New Roman"/>
          <w:sz w:val="28"/>
          <w:szCs w:val="28"/>
        </w:rPr>
        <w:t xml:space="preserve">" разом з педагогом </w:t>
      </w:r>
      <w:proofErr w:type="spellStart"/>
      <w:r w:rsidRPr="005304DE">
        <w:rPr>
          <w:rFonts w:ascii="Times New Roman" w:hAnsi="Times New Roman" w:cs="Times New Roman"/>
          <w:sz w:val="28"/>
          <w:szCs w:val="28"/>
        </w:rPr>
        <w:t>проводити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такі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заняття</w:t>
      </w:r>
      <w:proofErr w:type="spellEnd"/>
      <w:r w:rsidRPr="005304DE">
        <w:rPr>
          <w:rFonts w:ascii="Times New Roman" w:hAnsi="Times New Roman" w:cs="Times New Roman"/>
          <w:sz w:val="28"/>
          <w:szCs w:val="28"/>
        </w:rPr>
        <w:t>.</w:t>
      </w:r>
      <w:r w:rsidRPr="005304DE">
        <w:rPr>
          <w:rFonts w:ascii="Times New Roman" w:hAnsi="Times New Roman" w:cs="Times New Roman"/>
          <w:sz w:val="28"/>
          <w:szCs w:val="28"/>
          <w:lang w:val="uk-UA"/>
        </w:rPr>
        <w:t xml:space="preserve"> </w:t>
      </w:r>
    </w:p>
    <w:p w14:paraId="02149310"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Хочеться відзначити, що в ході корекційно-розвиваючої роботи діти із задоволенням виконували всі необхідні вправи. </w:t>
      </w:r>
    </w:p>
    <w:p w14:paraId="6A5A78B8" w14:textId="77777777" w:rsidR="005304DE" w:rsidRPr="005304DE" w:rsidRDefault="005304DE" w:rsidP="005304DE">
      <w:pPr>
        <w:tabs>
          <w:tab w:val="left" w:pos="709"/>
        </w:tabs>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Поетапна робота була проведена нами з батьками випробовуваних:</w:t>
      </w:r>
    </w:p>
    <w:p w14:paraId="2BD6159F" w14:textId="77777777" w:rsidR="005304DE" w:rsidRPr="005304DE" w:rsidRDefault="005304DE" w:rsidP="00C422FA">
      <w:pPr>
        <w:tabs>
          <w:tab w:val="left" w:pos="709"/>
        </w:tabs>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-консультації з питань запальності, тривожності, агресивності у дошкільників, їх причини та способи корекції;</w:t>
      </w:r>
    </w:p>
    <w:p w14:paraId="4F083905" w14:textId="77777777" w:rsidR="005304DE" w:rsidRPr="005304DE" w:rsidRDefault="005304DE" w:rsidP="00C422FA">
      <w:pPr>
        <w:tabs>
          <w:tab w:val="left" w:pos="709"/>
        </w:tabs>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-пам'ятка батькам, чиї діти виявляють подібні симптоми;</w:t>
      </w:r>
    </w:p>
    <w:p w14:paraId="098060DE" w14:textId="77777777" w:rsidR="005304DE" w:rsidRPr="005304DE" w:rsidRDefault="005304DE" w:rsidP="00C422FA">
      <w:pPr>
        <w:tabs>
          <w:tab w:val="left" w:pos="709"/>
        </w:tabs>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-підбір психолого-педагогічної літератури з питань психологічного травмування і тривожності дітей для самостійного читання;</w:t>
      </w:r>
    </w:p>
    <w:p w14:paraId="1D10D548" w14:textId="77777777" w:rsidR="005304DE" w:rsidRPr="005304DE" w:rsidRDefault="005304DE" w:rsidP="00C422FA">
      <w:pPr>
        <w:tabs>
          <w:tab w:val="left" w:pos="709"/>
        </w:tabs>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-підбір ігор-</w:t>
      </w:r>
      <w:proofErr w:type="spellStart"/>
      <w:r w:rsidRPr="005304DE">
        <w:rPr>
          <w:rFonts w:ascii="Times New Roman" w:hAnsi="Times New Roman" w:cs="Times New Roman"/>
          <w:sz w:val="28"/>
          <w:szCs w:val="28"/>
          <w:lang w:val="uk-UA"/>
        </w:rPr>
        <w:t>релаксацій</w:t>
      </w:r>
      <w:proofErr w:type="spellEnd"/>
      <w:r w:rsidRPr="005304DE">
        <w:rPr>
          <w:rFonts w:ascii="Times New Roman" w:hAnsi="Times New Roman" w:cs="Times New Roman"/>
          <w:sz w:val="28"/>
          <w:szCs w:val="28"/>
          <w:lang w:val="uk-UA"/>
        </w:rPr>
        <w:t xml:space="preserve"> для проведення занять з дітьми в сім'ї.</w:t>
      </w:r>
      <w:r w:rsidRPr="005304DE">
        <w:rPr>
          <w:rFonts w:ascii="Times New Roman" w:hAnsi="Times New Roman" w:cs="Times New Roman"/>
          <w:b/>
          <w:sz w:val="28"/>
          <w:szCs w:val="28"/>
          <w:lang w:val="uk-UA"/>
        </w:rPr>
        <w:t xml:space="preserve"> </w:t>
      </w:r>
    </w:p>
    <w:p w14:paraId="29D2DA37"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В ході проведення корекційно-розвиваючої роботи, у дітей з середнім і, особливо, з високим рівнем травмування, намітилися наступні позитивні тенденції:</w:t>
      </w:r>
      <w:r w:rsidRPr="005304DE">
        <w:rPr>
          <w:rFonts w:ascii="Times New Roman" w:hAnsi="Times New Roman" w:cs="Times New Roman"/>
          <w:sz w:val="28"/>
          <w:szCs w:val="28"/>
          <w:lang w:val="uk-UA"/>
        </w:rPr>
        <w:br/>
        <w:t xml:space="preserve">         1.У 34%  травмованих дітей намітилося позитивне новоутворення їх поведінки. Воно виникає як спокійне реагування на зовнішні подразники;</w:t>
      </w:r>
      <w:r w:rsidRPr="005304DE">
        <w:rPr>
          <w:rFonts w:ascii="Times New Roman" w:hAnsi="Times New Roman" w:cs="Times New Roman"/>
          <w:sz w:val="28"/>
          <w:szCs w:val="28"/>
          <w:lang w:val="uk-UA"/>
        </w:rPr>
        <w:br/>
        <w:t xml:space="preserve">         2.Таке позитивне новоутворення </w:t>
      </w:r>
      <w:proofErr w:type="spellStart"/>
      <w:r w:rsidRPr="005304DE">
        <w:rPr>
          <w:rFonts w:ascii="Times New Roman" w:hAnsi="Times New Roman" w:cs="Times New Roman"/>
          <w:sz w:val="28"/>
          <w:szCs w:val="28"/>
          <w:lang w:val="uk-UA"/>
        </w:rPr>
        <w:t>виникло</w:t>
      </w:r>
      <w:proofErr w:type="spellEnd"/>
      <w:r w:rsidRPr="005304DE">
        <w:rPr>
          <w:rFonts w:ascii="Times New Roman" w:hAnsi="Times New Roman" w:cs="Times New Roman"/>
          <w:sz w:val="28"/>
          <w:szCs w:val="28"/>
          <w:lang w:val="uk-UA"/>
        </w:rPr>
        <w:t xml:space="preserve"> тільки після тривалого набуття ними навичок саморегуляції;</w:t>
      </w:r>
    </w:p>
    <w:p w14:paraId="190A2628" w14:textId="77777777" w:rsidR="005304DE" w:rsidRPr="005304DE" w:rsidRDefault="005304DE" w:rsidP="005304DE">
      <w:pPr>
        <w:tabs>
          <w:tab w:val="left" w:pos="426"/>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3.У 45 % дітей значно зменшилась вираженість запальності. Критерієм ефективності ігор-</w:t>
      </w:r>
      <w:proofErr w:type="spellStart"/>
      <w:r w:rsidRPr="005304DE">
        <w:rPr>
          <w:rFonts w:ascii="Times New Roman" w:hAnsi="Times New Roman" w:cs="Times New Roman"/>
          <w:sz w:val="28"/>
          <w:szCs w:val="28"/>
          <w:lang w:val="uk-UA"/>
        </w:rPr>
        <w:t>релаксацій</w:t>
      </w:r>
      <w:proofErr w:type="spellEnd"/>
      <w:r w:rsidRPr="005304DE">
        <w:rPr>
          <w:rFonts w:ascii="Times New Roman" w:hAnsi="Times New Roman" w:cs="Times New Roman"/>
          <w:sz w:val="28"/>
          <w:szCs w:val="28"/>
          <w:lang w:val="uk-UA"/>
        </w:rPr>
        <w:t xml:space="preserve"> є зменшення частоти та ступеня вираженості запальності, дратівливості, відчуженості у взаємовідносинах з дорослими і однолітками;</w:t>
      </w:r>
    </w:p>
    <w:p w14:paraId="35668C85" w14:textId="005FC5F6"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4.80% дітей навчилися навичкам саморегу</w:t>
      </w:r>
      <w:r w:rsidR="006D2FEA">
        <w:rPr>
          <w:rFonts w:ascii="Times New Roman" w:hAnsi="Times New Roman" w:cs="Times New Roman"/>
          <w:sz w:val="28"/>
          <w:szCs w:val="28"/>
          <w:lang w:val="uk-UA"/>
        </w:rPr>
        <w:t>ля</w:t>
      </w:r>
      <w:r w:rsidRPr="005304DE">
        <w:rPr>
          <w:rFonts w:ascii="Times New Roman" w:hAnsi="Times New Roman" w:cs="Times New Roman"/>
          <w:sz w:val="28"/>
          <w:szCs w:val="28"/>
          <w:lang w:val="uk-UA"/>
        </w:rPr>
        <w:t>ції. Змістом корекції запальності є спеціальна робота з дошкільнятами та їх батьками щодо навчання дітей методам саморегуляції, розслаблення і зниження негативних емоцій;</w:t>
      </w:r>
    </w:p>
    <w:p w14:paraId="3A29A8CD"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5.У 56 % зменшилися запали агресивності. Запропонована поетапна робота попереджає появі агресивності у запальних дітей;</w:t>
      </w:r>
    </w:p>
    <w:p w14:paraId="6B3D9C2F"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lastRenderedPageBreak/>
        <w:t xml:space="preserve">         6.Позитивне новоутворення в поведінці тривожного, запального дитини після роботи з ним виникає як спокійне реагування на зовнішні подразники;</w:t>
      </w:r>
      <w:r w:rsidRPr="005304DE">
        <w:rPr>
          <w:rFonts w:ascii="Times New Roman" w:hAnsi="Times New Roman" w:cs="Times New Roman"/>
          <w:sz w:val="28"/>
          <w:szCs w:val="28"/>
          <w:lang w:val="uk-UA"/>
        </w:rPr>
        <w:br/>
        <w:t xml:space="preserve">         7.Таке позитивне новоутворення </w:t>
      </w:r>
      <w:proofErr w:type="spellStart"/>
      <w:r w:rsidRPr="005304DE">
        <w:rPr>
          <w:rFonts w:ascii="Times New Roman" w:hAnsi="Times New Roman" w:cs="Times New Roman"/>
          <w:sz w:val="28"/>
          <w:szCs w:val="28"/>
          <w:lang w:val="uk-UA"/>
        </w:rPr>
        <w:t>виникло</w:t>
      </w:r>
      <w:proofErr w:type="spellEnd"/>
      <w:r w:rsidRPr="005304DE">
        <w:rPr>
          <w:rFonts w:ascii="Times New Roman" w:hAnsi="Times New Roman" w:cs="Times New Roman"/>
          <w:sz w:val="28"/>
          <w:szCs w:val="28"/>
          <w:lang w:val="uk-UA"/>
        </w:rPr>
        <w:t xml:space="preserve"> тільки після тривалого набуття ними навичок саморегуляції;</w:t>
      </w:r>
    </w:p>
    <w:p w14:paraId="359D9D81"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8.Критерієм ефективності ігор-</w:t>
      </w:r>
      <w:proofErr w:type="spellStart"/>
      <w:r w:rsidRPr="005304DE">
        <w:rPr>
          <w:rFonts w:ascii="Times New Roman" w:hAnsi="Times New Roman" w:cs="Times New Roman"/>
          <w:sz w:val="28"/>
          <w:szCs w:val="28"/>
          <w:lang w:val="uk-UA"/>
        </w:rPr>
        <w:t>релаксацій</w:t>
      </w:r>
      <w:proofErr w:type="spellEnd"/>
      <w:r w:rsidRPr="005304DE">
        <w:rPr>
          <w:rFonts w:ascii="Times New Roman" w:hAnsi="Times New Roman" w:cs="Times New Roman"/>
          <w:sz w:val="28"/>
          <w:szCs w:val="28"/>
          <w:lang w:val="uk-UA"/>
        </w:rPr>
        <w:t xml:space="preserve"> є зменшення частоти та ступеня вираженості запальності у взаєминах з дорослими і однолітками. Це показали 42% дітей;</w:t>
      </w:r>
    </w:p>
    <w:p w14:paraId="7AB01D06"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9.Змістом корекції запальності є спеціальна робота з дошкільнятами та їх батьками щодо навчання дітей методам саморегуляції, розслаблення і зниження негативних емоцій;</w:t>
      </w:r>
    </w:p>
    <w:p w14:paraId="5156741A" w14:textId="77777777"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10.З</w:t>
      </w:r>
      <w:proofErr w:type="spellStart"/>
      <w:r w:rsidRPr="005304DE">
        <w:rPr>
          <w:rFonts w:ascii="Times New Roman" w:hAnsi="Times New Roman" w:cs="Times New Roman"/>
          <w:sz w:val="28"/>
          <w:szCs w:val="28"/>
        </w:rPr>
        <w:t>апропонована</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поетапна</w:t>
      </w:r>
      <w:proofErr w:type="spellEnd"/>
      <w:r w:rsidRPr="005304DE">
        <w:rPr>
          <w:rFonts w:ascii="Times New Roman" w:hAnsi="Times New Roman" w:cs="Times New Roman"/>
          <w:sz w:val="28"/>
          <w:szCs w:val="28"/>
        </w:rPr>
        <w:t xml:space="preserve"> робота </w:t>
      </w:r>
      <w:proofErr w:type="spellStart"/>
      <w:r w:rsidRPr="005304DE">
        <w:rPr>
          <w:rFonts w:ascii="Times New Roman" w:hAnsi="Times New Roman" w:cs="Times New Roman"/>
          <w:sz w:val="28"/>
          <w:szCs w:val="28"/>
        </w:rPr>
        <w:t>попереджає</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появу</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агресії</w:t>
      </w:r>
      <w:proofErr w:type="spellEnd"/>
      <w:r w:rsidRPr="005304DE">
        <w:rPr>
          <w:rFonts w:ascii="Times New Roman" w:hAnsi="Times New Roman" w:cs="Times New Roman"/>
          <w:sz w:val="28"/>
          <w:szCs w:val="28"/>
        </w:rPr>
        <w:t xml:space="preserve"> у </w:t>
      </w:r>
      <w:proofErr w:type="spellStart"/>
      <w:r w:rsidRPr="005304DE">
        <w:rPr>
          <w:rFonts w:ascii="Times New Roman" w:hAnsi="Times New Roman" w:cs="Times New Roman"/>
          <w:sz w:val="28"/>
          <w:szCs w:val="28"/>
        </w:rPr>
        <w:t>запальних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w:t>
      </w:r>
    </w:p>
    <w:p w14:paraId="3BDAEC06" w14:textId="77777777" w:rsidR="00C422FA"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У більшості </w:t>
      </w:r>
      <w:proofErr w:type="spellStart"/>
      <w:r w:rsidRPr="005304DE">
        <w:rPr>
          <w:rFonts w:ascii="Times New Roman" w:hAnsi="Times New Roman" w:cs="Times New Roman"/>
          <w:sz w:val="28"/>
          <w:szCs w:val="28"/>
        </w:rPr>
        <w:t>травмованих</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дітей</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зникли</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тривожні</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агресивні</w:t>
      </w:r>
      <w:proofErr w:type="spellEnd"/>
      <w:r w:rsidRPr="005304DE">
        <w:rPr>
          <w:rFonts w:ascii="Times New Roman" w:hAnsi="Times New Roman" w:cs="Times New Roman"/>
          <w:sz w:val="28"/>
          <w:szCs w:val="28"/>
        </w:rPr>
        <w:t xml:space="preserve"> прояви. У 8% </w:t>
      </w:r>
      <w:proofErr w:type="spellStart"/>
      <w:r w:rsidRPr="005304DE">
        <w:rPr>
          <w:rFonts w:ascii="Times New Roman" w:hAnsi="Times New Roman" w:cs="Times New Roman"/>
          <w:sz w:val="28"/>
          <w:szCs w:val="28"/>
        </w:rPr>
        <w:t>спостерігалися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лише</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запальні</w:t>
      </w:r>
      <w:proofErr w:type="spellEnd"/>
      <w:r w:rsidRPr="005304DE">
        <w:rPr>
          <w:rFonts w:ascii="Times New Roman" w:hAnsi="Times New Roman" w:cs="Times New Roman"/>
          <w:sz w:val="28"/>
          <w:szCs w:val="28"/>
        </w:rPr>
        <w:t xml:space="preserve"> прояви. </w:t>
      </w:r>
      <w:proofErr w:type="spellStart"/>
      <w:r w:rsidRPr="005304DE">
        <w:rPr>
          <w:rFonts w:ascii="Times New Roman" w:hAnsi="Times New Roman" w:cs="Times New Roman"/>
          <w:sz w:val="28"/>
          <w:szCs w:val="28"/>
        </w:rPr>
        <w:t>Намітилася</w:t>
      </w:r>
      <w:proofErr w:type="spellEnd"/>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тенденція</w:t>
      </w:r>
      <w:proofErr w:type="spellEnd"/>
      <w:r w:rsidRPr="005304DE">
        <w:rPr>
          <w:rFonts w:ascii="Times New Roman" w:hAnsi="Times New Roman" w:cs="Times New Roman"/>
          <w:sz w:val="28"/>
          <w:szCs w:val="28"/>
        </w:rPr>
        <w:t xml:space="preserve"> до </w:t>
      </w:r>
      <w:proofErr w:type="spellStart"/>
      <w:r w:rsidRPr="005304DE">
        <w:rPr>
          <w:rFonts w:ascii="Times New Roman" w:hAnsi="Times New Roman" w:cs="Times New Roman"/>
          <w:sz w:val="28"/>
          <w:szCs w:val="28"/>
        </w:rPr>
        <w:t>доброзичливи</w:t>
      </w:r>
      <w:proofErr w:type="spellEnd"/>
      <w:r w:rsidRPr="005304DE">
        <w:rPr>
          <w:rFonts w:ascii="Times New Roman" w:hAnsi="Times New Roman" w:cs="Times New Roman"/>
          <w:sz w:val="28"/>
          <w:szCs w:val="28"/>
          <w:lang w:val="uk-UA"/>
        </w:rPr>
        <w:t>х</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миролюбни</w:t>
      </w:r>
      <w:proofErr w:type="spellEnd"/>
      <w:r w:rsidRPr="005304DE">
        <w:rPr>
          <w:rFonts w:ascii="Times New Roman" w:hAnsi="Times New Roman" w:cs="Times New Roman"/>
          <w:sz w:val="28"/>
          <w:szCs w:val="28"/>
          <w:lang w:val="uk-UA"/>
        </w:rPr>
        <w:t>х</w:t>
      </w:r>
      <w:r w:rsidRPr="005304DE">
        <w:rPr>
          <w:rFonts w:ascii="Times New Roman" w:hAnsi="Times New Roman" w:cs="Times New Roman"/>
          <w:sz w:val="28"/>
          <w:szCs w:val="28"/>
        </w:rPr>
        <w:t xml:space="preserve"> </w:t>
      </w:r>
      <w:proofErr w:type="spellStart"/>
      <w:r w:rsidRPr="005304DE">
        <w:rPr>
          <w:rFonts w:ascii="Times New Roman" w:hAnsi="Times New Roman" w:cs="Times New Roman"/>
          <w:sz w:val="28"/>
          <w:szCs w:val="28"/>
        </w:rPr>
        <w:t>відносин</w:t>
      </w:r>
      <w:proofErr w:type="spellEnd"/>
      <w:r w:rsidRPr="005304DE">
        <w:rPr>
          <w:rFonts w:ascii="Times New Roman" w:hAnsi="Times New Roman" w:cs="Times New Roman"/>
          <w:sz w:val="28"/>
          <w:szCs w:val="28"/>
        </w:rPr>
        <w:t xml:space="preserve"> з </w:t>
      </w:r>
      <w:proofErr w:type="spellStart"/>
      <w:r w:rsidRPr="005304DE">
        <w:rPr>
          <w:rFonts w:ascii="Times New Roman" w:hAnsi="Times New Roman" w:cs="Times New Roman"/>
          <w:sz w:val="28"/>
          <w:szCs w:val="28"/>
        </w:rPr>
        <w:t>дорослими</w:t>
      </w:r>
      <w:proofErr w:type="spellEnd"/>
      <w:r w:rsidRPr="005304DE">
        <w:rPr>
          <w:rFonts w:ascii="Times New Roman" w:hAnsi="Times New Roman" w:cs="Times New Roman"/>
          <w:sz w:val="28"/>
          <w:szCs w:val="28"/>
        </w:rPr>
        <w:t xml:space="preserve"> і </w:t>
      </w:r>
      <w:proofErr w:type="spellStart"/>
      <w:r w:rsidRPr="005304DE">
        <w:rPr>
          <w:rFonts w:ascii="Times New Roman" w:hAnsi="Times New Roman" w:cs="Times New Roman"/>
          <w:sz w:val="28"/>
          <w:szCs w:val="28"/>
        </w:rPr>
        <w:t>однолітками</w:t>
      </w:r>
      <w:proofErr w:type="spellEnd"/>
      <w:r w:rsidRPr="005304DE">
        <w:rPr>
          <w:rFonts w:ascii="Times New Roman" w:hAnsi="Times New Roman" w:cs="Times New Roman"/>
          <w:sz w:val="28"/>
          <w:szCs w:val="28"/>
        </w:rPr>
        <w:t>.</w:t>
      </w:r>
    </w:p>
    <w:p w14:paraId="7CB0EC46" w14:textId="589D7EA4" w:rsidR="005304DE" w:rsidRPr="005304DE" w:rsidRDefault="005304DE" w:rsidP="005304DE">
      <w:pPr>
        <w:tabs>
          <w:tab w:val="left" w:pos="709"/>
        </w:tabs>
        <w:spacing w:after="0" w:line="360" w:lineRule="auto"/>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          Таким чином, проведення корекційної програми з дітьми допомогло їм значно знизити прояви тривожності, агресивності, плаксивості; воно сприяло придбанню нових навичок у боротьбі зі своїм станом, допомогло розкрити свій внутрішній світ, відкритися до спілкування. Ігри-релаксації допомогли дітям подолати відхилення у своїй поведінці, розслаблюватися, знімати психоемоційне напруження, але і сформувати здатність бачити і розуміти інших, перекладати негативні емоції в продуктивну діяльність.</w:t>
      </w:r>
    </w:p>
    <w:p w14:paraId="2A6529AD" w14:textId="77777777" w:rsidR="005304DE" w:rsidRDefault="005304DE" w:rsidP="005304DE">
      <w:pPr>
        <w:tabs>
          <w:tab w:val="left" w:pos="709"/>
        </w:tabs>
        <w:spacing w:after="0" w:line="360" w:lineRule="auto"/>
        <w:jc w:val="both"/>
        <w:rPr>
          <w:rFonts w:ascii="Times New Roman" w:hAnsi="Times New Roman" w:cs="Times New Roman"/>
          <w:sz w:val="28"/>
          <w:szCs w:val="28"/>
          <w:lang w:val="uk-UA"/>
        </w:rPr>
      </w:pPr>
    </w:p>
    <w:p w14:paraId="626617F9" w14:textId="77777777" w:rsidR="00C422FA" w:rsidRDefault="00C422FA" w:rsidP="005304DE">
      <w:pPr>
        <w:tabs>
          <w:tab w:val="left" w:pos="709"/>
        </w:tabs>
        <w:spacing w:after="0" w:line="360" w:lineRule="auto"/>
        <w:jc w:val="both"/>
        <w:rPr>
          <w:rFonts w:ascii="Times New Roman" w:hAnsi="Times New Roman" w:cs="Times New Roman"/>
          <w:sz w:val="28"/>
          <w:szCs w:val="28"/>
          <w:lang w:val="uk-UA"/>
        </w:rPr>
      </w:pPr>
    </w:p>
    <w:p w14:paraId="38EA03B2" w14:textId="77777777" w:rsidR="00C422FA" w:rsidRDefault="00C422FA" w:rsidP="005304DE">
      <w:pPr>
        <w:tabs>
          <w:tab w:val="left" w:pos="709"/>
        </w:tabs>
        <w:spacing w:after="0" w:line="360" w:lineRule="auto"/>
        <w:jc w:val="both"/>
        <w:rPr>
          <w:rFonts w:ascii="Times New Roman" w:hAnsi="Times New Roman" w:cs="Times New Roman"/>
          <w:sz w:val="28"/>
          <w:szCs w:val="28"/>
          <w:lang w:val="uk-UA"/>
        </w:rPr>
      </w:pPr>
    </w:p>
    <w:p w14:paraId="06679126" w14:textId="77777777" w:rsidR="00C422FA" w:rsidRDefault="00C422FA" w:rsidP="005304DE">
      <w:pPr>
        <w:tabs>
          <w:tab w:val="left" w:pos="709"/>
        </w:tabs>
        <w:spacing w:after="0" w:line="360" w:lineRule="auto"/>
        <w:jc w:val="both"/>
        <w:rPr>
          <w:rFonts w:ascii="Times New Roman" w:hAnsi="Times New Roman" w:cs="Times New Roman"/>
          <w:sz w:val="28"/>
          <w:szCs w:val="28"/>
          <w:lang w:val="uk-UA"/>
        </w:rPr>
      </w:pPr>
    </w:p>
    <w:p w14:paraId="559B62ED" w14:textId="77777777" w:rsidR="00C422FA" w:rsidRDefault="00C422FA" w:rsidP="005304DE">
      <w:pPr>
        <w:tabs>
          <w:tab w:val="left" w:pos="709"/>
        </w:tabs>
        <w:spacing w:after="0" w:line="360" w:lineRule="auto"/>
        <w:jc w:val="both"/>
        <w:rPr>
          <w:rFonts w:ascii="Times New Roman" w:hAnsi="Times New Roman" w:cs="Times New Roman"/>
          <w:sz w:val="28"/>
          <w:szCs w:val="28"/>
          <w:lang w:val="uk-UA"/>
        </w:rPr>
      </w:pPr>
    </w:p>
    <w:p w14:paraId="36D35963" w14:textId="77777777" w:rsidR="00C422FA" w:rsidRDefault="00C422FA" w:rsidP="005304DE">
      <w:pPr>
        <w:tabs>
          <w:tab w:val="left" w:pos="709"/>
        </w:tabs>
        <w:spacing w:after="0" w:line="360" w:lineRule="auto"/>
        <w:jc w:val="both"/>
        <w:rPr>
          <w:rFonts w:ascii="Times New Roman" w:hAnsi="Times New Roman" w:cs="Times New Roman"/>
          <w:sz w:val="28"/>
          <w:szCs w:val="28"/>
          <w:lang w:val="uk-UA"/>
        </w:rPr>
      </w:pPr>
    </w:p>
    <w:p w14:paraId="07C0F3B7" w14:textId="77777777" w:rsidR="00C422FA" w:rsidRDefault="00C422FA" w:rsidP="005304DE">
      <w:pPr>
        <w:tabs>
          <w:tab w:val="left" w:pos="709"/>
        </w:tabs>
        <w:spacing w:after="0" w:line="360" w:lineRule="auto"/>
        <w:jc w:val="both"/>
        <w:rPr>
          <w:rFonts w:ascii="Times New Roman" w:hAnsi="Times New Roman" w:cs="Times New Roman"/>
          <w:sz w:val="28"/>
          <w:szCs w:val="28"/>
          <w:lang w:val="uk-UA"/>
        </w:rPr>
      </w:pPr>
    </w:p>
    <w:p w14:paraId="4566E99D" w14:textId="77777777" w:rsidR="00C422FA" w:rsidRDefault="00C422FA" w:rsidP="005304DE">
      <w:pPr>
        <w:tabs>
          <w:tab w:val="left" w:pos="709"/>
        </w:tabs>
        <w:spacing w:after="0" w:line="360" w:lineRule="auto"/>
        <w:jc w:val="both"/>
        <w:rPr>
          <w:rFonts w:ascii="Times New Roman" w:hAnsi="Times New Roman" w:cs="Times New Roman"/>
          <w:sz w:val="28"/>
          <w:szCs w:val="28"/>
          <w:lang w:val="uk-UA"/>
        </w:rPr>
      </w:pPr>
    </w:p>
    <w:p w14:paraId="05FC8939" w14:textId="6FFCEBFE" w:rsidR="005304DE" w:rsidRPr="005304DE" w:rsidRDefault="005304DE" w:rsidP="005304DE">
      <w:pPr>
        <w:tabs>
          <w:tab w:val="left" w:pos="1340"/>
          <w:tab w:val="left" w:pos="2030"/>
        </w:tabs>
        <w:spacing w:after="0" w:line="360" w:lineRule="auto"/>
        <w:ind w:right="-5"/>
        <w:jc w:val="center"/>
        <w:rPr>
          <w:rFonts w:ascii="Times New Roman" w:hAnsi="Times New Roman" w:cs="Times New Roman"/>
          <w:b/>
          <w:sz w:val="28"/>
          <w:szCs w:val="28"/>
          <w:lang w:val="uk-UA"/>
        </w:rPr>
      </w:pPr>
      <w:r w:rsidRPr="005304DE">
        <w:rPr>
          <w:rFonts w:ascii="Times New Roman" w:hAnsi="Times New Roman" w:cs="Times New Roman"/>
          <w:b/>
          <w:sz w:val="28"/>
          <w:szCs w:val="28"/>
          <w:lang w:val="uk-UA"/>
        </w:rPr>
        <w:lastRenderedPageBreak/>
        <w:t xml:space="preserve">ВИСНОВКИ </w:t>
      </w:r>
    </w:p>
    <w:p w14:paraId="44290C19" w14:textId="77777777" w:rsidR="005304DE" w:rsidRPr="005304DE" w:rsidRDefault="005304DE" w:rsidP="005304DE">
      <w:pPr>
        <w:tabs>
          <w:tab w:val="left" w:pos="1340"/>
          <w:tab w:val="left" w:pos="2030"/>
        </w:tabs>
        <w:spacing w:after="0" w:line="360" w:lineRule="auto"/>
        <w:ind w:right="-5"/>
        <w:jc w:val="center"/>
        <w:rPr>
          <w:rFonts w:ascii="Times New Roman" w:hAnsi="Times New Roman" w:cs="Times New Roman"/>
          <w:b/>
          <w:sz w:val="28"/>
          <w:szCs w:val="28"/>
          <w:lang w:val="uk-UA"/>
        </w:rPr>
      </w:pPr>
    </w:p>
    <w:p w14:paraId="75C2045A" w14:textId="46CBCE53" w:rsidR="005304DE" w:rsidRPr="005304DE" w:rsidRDefault="005304DE" w:rsidP="005304DE">
      <w:pPr>
        <w:tabs>
          <w:tab w:val="left" w:pos="709"/>
        </w:tabs>
        <w:spacing w:after="0" w:line="360" w:lineRule="auto"/>
        <w:ind w:firstLine="709"/>
        <w:jc w:val="both"/>
        <w:rPr>
          <w:rFonts w:ascii="Times New Roman" w:hAnsi="Times New Roman" w:cs="Times New Roman"/>
          <w:sz w:val="28"/>
          <w:szCs w:val="28"/>
          <w:lang w:val="uk-UA"/>
        </w:rPr>
      </w:pPr>
      <w:r w:rsidRPr="005304DE">
        <w:rPr>
          <w:rFonts w:ascii="Times New Roman" w:hAnsi="Times New Roman" w:cs="Times New Roman"/>
          <w:color w:val="000000" w:themeColor="text1"/>
          <w:sz w:val="28"/>
          <w:szCs w:val="28"/>
          <w:lang w:val="uk-UA"/>
        </w:rPr>
        <w:t xml:space="preserve">1. </w:t>
      </w:r>
      <w:r w:rsidR="00C83D39">
        <w:rPr>
          <w:rFonts w:ascii="Times New Roman" w:hAnsi="Times New Roman" w:cs="Times New Roman"/>
          <w:color w:val="000000"/>
          <w:sz w:val="28"/>
          <w:szCs w:val="28"/>
          <w:lang w:val="uk-UA"/>
        </w:rPr>
        <w:t>А</w:t>
      </w:r>
      <w:r w:rsidRPr="005304DE">
        <w:rPr>
          <w:rFonts w:ascii="Times New Roman" w:hAnsi="Times New Roman" w:cs="Times New Roman"/>
          <w:color w:val="000000"/>
          <w:sz w:val="28"/>
          <w:szCs w:val="28"/>
          <w:lang w:val="uk-UA"/>
        </w:rPr>
        <w:t xml:space="preserve">наліз наукових робіт вітчизняних та зарубіжних </w:t>
      </w:r>
      <w:r w:rsidR="00C83D39">
        <w:rPr>
          <w:rFonts w:ascii="Times New Roman" w:hAnsi="Times New Roman" w:cs="Times New Roman"/>
          <w:color w:val="000000"/>
          <w:sz w:val="28"/>
          <w:szCs w:val="28"/>
          <w:lang w:val="uk-UA"/>
        </w:rPr>
        <w:t>показав, що</w:t>
      </w:r>
      <w:r w:rsidRPr="005304DE">
        <w:rPr>
          <w:rFonts w:ascii="Times New Roman" w:hAnsi="Times New Roman" w:cs="Times New Roman"/>
          <w:color w:val="000000"/>
          <w:sz w:val="28"/>
          <w:szCs w:val="28"/>
          <w:lang w:val="uk-UA"/>
        </w:rPr>
        <w:t xml:space="preserve"> у вивченні генезису псих</w:t>
      </w:r>
      <w:r w:rsidR="00C83D39">
        <w:rPr>
          <w:rFonts w:ascii="Times New Roman" w:hAnsi="Times New Roman" w:cs="Times New Roman"/>
          <w:color w:val="000000"/>
          <w:sz w:val="28"/>
          <w:szCs w:val="28"/>
          <w:lang w:val="uk-UA"/>
        </w:rPr>
        <w:t>ічної</w:t>
      </w:r>
      <w:r w:rsidRPr="005304DE">
        <w:rPr>
          <w:rFonts w:ascii="Times New Roman" w:hAnsi="Times New Roman" w:cs="Times New Roman"/>
          <w:color w:val="000000"/>
          <w:sz w:val="28"/>
          <w:szCs w:val="28"/>
          <w:lang w:val="uk-UA"/>
        </w:rPr>
        <w:t xml:space="preserve"> травми виділено три етапи - </w:t>
      </w:r>
      <w:r w:rsidRPr="005304DE">
        <w:rPr>
          <w:rFonts w:ascii="Times New Roman" w:hAnsi="Times New Roman" w:cs="Times New Roman"/>
          <w:sz w:val="28"/>
          <w:szCs w:val="28"/>
          <w:lang w:val="uk-UA"/>
        </w:rPr>
        <w:t>психологічний</w:t>
      </w:r>
      <w:r w:rsidRPr="005304DE">
        <w:rPr>
          <w:rFonts w:ascii="Times New Roman" w:hAnsi="Times New Roman" w:cs="Times New Roman"/>
          <w:color w:val="000000"/>
          <w:sz w:val="28"/>
          <w:szCs w:val="28"/>
          <w:lang w:val="uk-UA"/>
        </w:rPr>
        <w:t xml:space="preserve">, </w:t>
      </w:r>
      <w:r w:rsidRPr="005304DE">
        <w:rPr>
          <w:rFonts w:ascii="Times New Roman" w:hAnsi="Times New Roman" w:cs="Times New Roman"/>
          <w:sz w:val="28"/>
          <w:szCs w:val="28"/>
          <w:lang w:val="uk-UA"/>
        </w:rPr>
        <w:t>клінічно-описовий</w:t>
      </w:r>
      <w:r w:rsidRPr="005304DE">
        <w:rPr>
          <w:rFonts w:ascii="Times New Roman" w:hAnsi="Times New Roman" w:cs="Times New Roman"/>
          <w:color w:val="000000"/>
          <w:sz w:val="28"/>
          <w:szCs w:val="28"/>
          <w:lang w:val="uk-UA"/>
        </w:rPr>
        <w:t xml:space="preserve"> та </w:t>
      </w:r>
      <w:r w:rsidRPr="005304DE">
        <w:rPr>
          <w:rFonts w:ascii="Times New Roman" w:hAnsi="Times New Roman" w:cs="Times New Roman"/>
          <w:sz w:val="28"/>
          <w:szCs w:val="28"/>
          <w:lang w:val="uk-UA"/>
        </w:rPr>
        <w:t xml:space="preserve">патофізіологічний; по-друге, </w:t>
      </w:r>
      <w:r w:rsidRPr="005304DE">
        <w:rPr>
          <w:rFonts w:ascii="Times New Roman" w:hAnsi="Times New Roman" w:cs="Times New Roman"/>
          <w:color w:val="000000"/>
          <w:sz w:val="28"/>
          <w:szCs w:val="28"/>
          <w:lang w:val="uk-UA"/>
        </w:rPr>
        <w:t xml:space="preserve">що вчені дають різне </w:t>
      </w:r>
      <w:r w:rsidR="00C83D39">
        <w:rPr>
          <w:rFonts w:ascii="Times New Roman" w:hAnsi="Times New Roman" w:cs="Times New Roman"/>
          <w:color w:val="000000"/>
          <w:sz w:val="28"/>
          <w:szCs w:val="28"/>
          <w:lang w:val="uk-UA"/>
        </w:rPr>
        <w:t>ви</w:t>
      </w:r>
      <w:r w:rsidRPr="005304DE">
        <w:rPr>
          <w:rFonts w:ascii="Times New Roman" w:hAnsi="Times New Roman" w:cs="Times New Roman"/>
          <w:color w:val="000000"/>
          <w:sz w:val="28"/>
          <w:szCs w:val="28"/>
          <w:lang w:val="uk-UA"/>
        </w:rPr>
        <w:t>значення терміну «псих</w:t>
      </w:r>
      <w:r w:rsidR="00C83D39">
        <w:rPr>
          <w:rFonts w:ascii="Times New Roman" w:hAnsi="Times New Roman" w:cs="Times New Roman"/>
          <w:color w:val="000000"/>
          <w:sz w:val="28"/>
          <w:szCs w:val="28"/>
          <w:lang w:val="uk-UA"/>
        </w:rPr>
        <w:t>ічна</w:t>
      </w:r>
      <w:r w:rsidRPr="005304DE">
        <w:rPr>
          <w:rFonts w:ascii="Times New Roman" w:hAnsi="Times New Roman" w:cs="Times New Roman"/>
          <w:color w:val="000000"/>
          <w:sz w:val="28"/>
          <w:szCs w:val="28"/>
          <w:lang w:val="uk-UA"/>
        </w:rPr>
        <w:t xml:space="preserve"> травма». </w:t>
      </w:r>
      <w:r w:rsidR="00C83D39">
        <w:rPr>
          <w:rFonts w:ascii="Times New Roman" w:hAnsi="Times New Roman" w:cs="Times New Roman"/>
          <w:color w:val="000000"/>
          <w:sz w:val="28"/>
          <w:szCs w:val="28"/>
          <w:lang w:val="uk-UA"/>
        </w:rPr>
        <w:t>Проте</w:t>
      </w:r>
      <w:r w:rsidRPr="005304DE">
        <w:rPr>
          <w:rFonts w:ascii="Times New Roman" w:hAnsi="Times New Roman" w:cs="Times New Roman"/>
          <w:color w:val="000000"/>
          <w:sz w:val="28"/>
          <w:szCs w:val="28"/>
          <w:lang w:val="uk-UA"/>
        </w:rPr>
        <w:t xml:space="preserve"> більшість з </w:t>
      </w:r>
      <w:r w:rsidR="00C83D39">
        <w:rPr>
          <w:rFonts w:ascii="Times New Roman" w:hAnsi="Times New Roman" w:cs="Times New Roman"/>
          <w:color w:val="000000"/>
          <w:sz w:val="28"/>
          <w:szCs w:val="28"/>
          <w:lang w:val="uk-UA"/>
        </w:rPr>
        <w:t>вчених</w:t>
      </w:r>
      <w:r w:rsidRPr="005304DE">
        <w:rPr>
          <w:rFonts w:ascii="Times New Roman" w:hAnsi="Times New Roman" w:cs="Times New Roman"/>
          <w:color w:val="000000"/>
          <w:sz w:val="28"/>
          <w:szCs w:val="28"/>
          <w:lang w:val="uk-UA"/>
        </w:rPr>
        <w:t xml:space="preserve"> сходиться на тому, що </w:t>
      </w:r>
      <w:r w:rsidRPr="005304DE">
        <w:rPr>
          <w:rFonts w:ascii="Times New Roman" w:hAnsi="Times New Roman" w:cs="Times New Roman"/>
          <w:sz w:val="28"/>
          <w:szCs w:val="28"/>
          <w:lang w:val="uk-UA"/>
        </w:rPr>
        <w:t>під псих</w:t>
      </w:r>
      <w:r w:rsidR="00C83D39">
        <w:rPr>
          <w:rFonts w:ascii="Times New Roman" w:hAnsi="Times New Roman" w:cs="Times New Roman"/>
          <w:sz w:val="28"/>
          <w:szCs w:val="28"/>
          <w:lang w:val="uk-UA"/>
        </w:rPr>
        <w:t>ічною</w:t>
      </w:r>
      <w:r w:rsidRPr="005304DE">
        <w:rPr>
          <w:rFonts w:ascii="Times New Roman" w:hAnsi="Times New Roman" w:cs="Times New Roman"/>
          <w:sz w:val="28"/>
          <w:szCs w:val="28"/>
          <w:lang w:val="uk-UA"/>
        </w:rPr>
        <w:t xml:space="preserve"> травмою слід розуміти психічне переживання, у центрі якого знаходяться певні емоційні стани. </w:t>
      </w:r>
    </w:p>
    <w:p w14:paraId="2F2DF8C4" w14:textId="5D3ADAB1" w:rsidR="005304DE" w:rsidRPr="005304DE" w:rsidRDefault="005304DE" w:rsidP="005304DE">
      <w:pPr>
        <w:spacing w:after="0" w:line="360" w:lineRule="auto"/>
        <w:ind w:firstLine="709"/>
        <w:jc w:val="both"/>
        <w:rPr>
          <w:rFonts w:ascii="Times New Roman" w:hAnsi="Times New Roman" w:cs="Times New Roman"/>
          <w:color w:val="000000"/>
          <w:sz w:val="28"/>
          <w:szCs w:val="28"/>
          <w:lang w:val="uk-UA"/>
        </w:rPr>
      </w:pPr>
      <w:r w:rsidRPr="005304DE">
        <w:rPr>
          <w:rFonts w:ascii="Times New Roman" w:hAnsi="Times New Roman" w:cs="Times New Roman"/>
          <w:sz w:val="28"/>
          <w:szCs w:val="28"/>
          <w:lang w:val="uk-UA"/>
        </w:rPr>
        <w:t>2. Діти-дошколярі дуже чутливі</w:t>
      </w:r>
      <w:r w:rsidR="00C83D39">
        <w:rPr>
          <w:rFonts w:ascii="Times New Roman" w:hAnsi="Times New Roman" w:cs="Times New Roman"/>
          <w:sz w:val="28"/>
          <w:szCs w:val="28"/>
          <w:lang w:val="uk-UA"/>
        </w:rPr>
        <w:t xml:space="preserve">, </w:t>
      </w:r>
      <w:r w:rsidRPr="005304DE">
        <w:rPr>
          <w:rFonts w:ascii="Times New Roman" w:hAnsi="Times New Roman" w:cs="Times New Roman"/>
          <w:sz w:val="28"/>
          <w:szCs w:val="28"/>
          <w:lang w:val="uk-UA"/>
        </w:rPr>
        <w:t>особливо до проявів зовнішніх негараздів; вони одразу реагують на будь-які прояви насилля або інш</w:t>
      </w:r>
      <w:r w:rsidR="00C83D39">
        <w:rPr>
          <w:rFonts w:ascii="Times New Roman" w:hAnsi="Times New Roman" w:cs="Times New Roman"/>
          <w:sz w:val="28"/>
          <w:szCs w:val="28"/>
          <w:lang w:val="uk-UA"/>
        </w:rPr>
        <w:t>і</w:t>
      </w:r>
      <w:r w:rsidRPr="005304DE">
        <w:rPr>
          <w:rFonts w:ascii="Times New Roman" w:hAnsi="Times New Roman" w:cs="Times New Roman"/>
          <w:sz w:val="28"/>
          <w:szCs w:val="28"/>
          <w:lang w:val="uk-UA"/>
        </w:rPr>
        <w:t xml:space="preserve"> </w:t>
      </w:r>
      <w:proofErr w:type="spellStart"/>
      <w:r w:rsidRPr="005304DE">
        <w:rPr>
          <w:rFonts w:ascii="Times New Roman" w:hAnsi="Times New Roman" w:cs="Times New Roman"/>
          <w:sz w:val="28"/>
          <w:szCs w:val="28"/>
          <w:lang w:val="uk-UA"/>
        </w:rPr>
        <w:t>травмуюч</w:t>
      </w:r>
      <w:r w:rsidR="00C83D39">
        <w:rPr>
          <w:rFonts w:ascii="Times New Roman" w:hAnsi="Times New Roman" w:cs="Times New Roman"/>
          <w:sz w:val="28"/>
          <w:szCs w:val="28"/>
          <w:lang w:val="uk-UA"/>
        </w:rPr>
        <w:t>і</w:t>
      </w:r>
      <w:proofErr w:type="spellEnd"/>
      <w:r w:rsidRPr="005304DE">
        <w:rPr>
          <w:rFonts w:ascii="Times New Roman" w:hAnsi="Times New Roman" w:cs="Times New Roman"/>
          <w:sz w:val="28"/>
          <w:szCs w:val="28"/>
          <w:lang w:val="uk-UA"/>
        </w:rPr>
        <w:t xml:space="preserve"> ситуац</w:t>
      </w:r>
      <w:r w:rsidR="00C83D39">
        <w:rPr>
          <w:rFonts w:ascii="Times New Roman" w:hAnsi="Times New Roman" w:cs="Times New Roman"/>
          <w:sz w:val="28"/>
          <w:szCs w:val="28"/>
          <w:lang w:val="uk-UA"/>
        </w:rPr>
        <w:t>ії</w:t>
      </w:r>
      <w:r w:rsidRPr="005304DE">
        <w:rPr>
          <w:rFonts w:ascii="Times New Roman" w:hAnsi="Times New Roman" w:cs="Times New Roman"/>
          <w:sz w:val="28"/>
          <w:szCs w:val="28"/>
          <w:lang w:val="uk-UA"/>
        </w:rPr>
        <w:t xml:space="preserve"> занепокоєністю, тривогою, емоційною збудженістю. І якщо ці стимули тривають досить довго, то це може привести до розвитку неврозів. Слід також зазначити, що психіка д</w:t>
      </w:r>
      <w:r w:rsidR="00C83D39">
        <w:rPr>
          <w:rFonts w:ascii="Times New Roman" w:hAnsi="Times New Roman" w:cs="Times New Roman"/>
          <w:sz w:val="28"/>
          <w:szCs w:val="28"/>
          <w:lang w:val="uk-UA"/>
        </w:rPr>
        <w:t>итини</w:t>
      </w:r>
      <w:r w:rsidRPr="005304DE">
        <w:rPr>
          <w:rFonts w:ascii="Times New Roman" w:hAnsi="Times New Roman" w:cs="Times New Roman"/>
          <w:sz w:val="28"/>
          <w:szCs w:val="28"/>
          <w:lang w:val="uk-UA"/>
        </w:rPr>
        <w:t xml:space="preserve"> відрізняється підвищеним рівнем чутливості. Будь-які прояви агресії, насильства, навіть зміна обставин життя, можуть нанести психічну травму, яка, можливо, </w:t>
      </w:r>
      <w:r w:rsidR="00C83D39">
        <w:rPr>
          <w:rFonts w:ascii="Times New Roman" w:hAnsi="Times New Roman" w:cs="Times New Roman"/>
          <w:sz w:val="28"/>
          <w:szCs w:val="28"/>
          <w:lang w:val="uk-UA"/>
        </w:rPr>
        <w:t>вплине</w:t>
      </w:r>
      <w:r w:rsidRPr="005304DE">
        <w:rPr>
          <w:rFonts w:ascii="Times New Roman" w:hAnsi="Times New Roman" w:cs="Times New Roman"/>
          <w:sz w:val="28"/>
          <w:szCs w:val="28"/>
          <w:lang w:val="uk-UA"/>
        </w:rPr>
        <w:t xml:space="preserve"> на їх подальш</w:t>
      </w:r>
      <w:r w:rsidR="00C83D39">
        <w:rPr>
          <w:rFonts w:ascii="Times New Roman" w:hAnsi="Times New Roman" w:cs="Times New Roman"/>
          <w:sz w:val="28"/>
          <w:szCs w:val="28"/>
          <w:lang w:val="uk-UA"/>
        </w:rPr>
        <w:t>е</w:t>
      </w:r>
      <w:r w:rsidRPr="005304DE">
        <w:rPr>
          <w:rFonts w:ascii="Times New Roman" w:hAnsi="Times New Roman" w:cs="Times New Roman"/>
          <w:sz w:val="28"/>
          <w:szCs w:val="28"/>
          <w:lang w:val="uk-UA"/>
        </w:rPr>
        <w:t xml:space="preserve"> житт</w:t>
      </w:r>
      <w:r w:rsidR="00C83D39">
        <w:rPr>
          <w:rFonts w:ascii="Times New Roman" w:hAnsi="Times New Roman" w:cs="Times New Roman"/>
          <w:sz w:val="28"/>
          <w:szCs w:val="28"/>
          <w:lang w:val="uk-UA"/>
        </w:rPr>
        <w:t>я</w:t>
      </w:r>
      <w:r w:rsidRPr="005304DE">
        <w:rPr>
          <w:rFonts w:ascii="Times New Roman" w:hAnsi="Times New Roman" w:cs="Times New Roman"/>
          <w:sz w:val="28"/>
          <w:szCs w:val="28"/>
          <w:lang w:val="uk-UA"/>
        </w:rPr>
        <w:t xml:space="preserve">. </w:t>
      </w:r>
    </w:p>
    <w:p w14:paraId="11AD4BA7" w14:textId="6BE64F16" w:rsidR="005304DE" w:rsidRPr="005304DE" w:rsidRDefault="005304DE" w:rsidP="005304DE">
      <w:pPr>
        <w:tabs>
          <w:tab w:val="left" w:pos="0"/>
        </w:tabs>
        <w:autoSpaceDE w:val="0"/>
        <w:autoSpaceDN w:val="0"/>
        <w:adjustRightInd w:val="0"/>
        <w:spacing w:after="0" w:line="360" w:lineRule="auto"/>
        <w:ind w:right="40" w:firstLine="709"/>
        <w:jc w:val="both"/>
        <w:rPr>
          <w:rFonts w:ascii="Times New Roman" w:hAnsi="Times New Roman" w:cs="Times New Roman"/>
          <w:sz w:val="28"/>
          <w:szCs w:val="28"/>
          <w:lang w:val="uk-UA"/>
        </w:rPr>
      </w:pPr>
      <w:r w:rsidRPr="005304DE">
        <w:rPr>
          <w:rFonts w:ascii="Times New Roman" w:hAnsi="Times New Roman" w:cs="Times New Roman"/>
          <w:color w:val="000000"/>
          <w:sz w:val="28"/>
          <w:szCs w:val="28"/>
          <w:lang w:val="uk-UA"/>
        </w:rPr>
        <w:t xml:space="preserve">3. </w:t>
      </w:r>
      <w:r w:rsidRPr="005304DE">
        <w:rPr>
          <w:rFonts w:ascii="Times New Roman" w:hAnsi="Times New Roman" w:cs="Times New Roman"/>
          <w:sz w:val="28"/>
          <w:szCs w:val="28"/>
          <w:lang w:val="uk-UA"/>
        </w:rPr>
        <w:t>Результати емпіричного дослідження травматичних ситуацій  д</w:t>
      </w:r>
      <w:r w:rsidR="00C83D39">
        <w:rPr>
          <w:rFonts w:ascii="Times New Roman" w:hAnsi="Times New Roman" w:cs="Times New Roman"/>
          <w:sz w:val="28"/>
          <w:szCs w:val="28"/>
          <w:lang w:val="uk-UA"/>
        </w:rPr>
        <w:t>ітей</w:t>
      </w:r>
      <w:r w:rsidRPr="005304DE">
        <w:rPr>
          <w:rFonts w:ascii="Times New Roman" w:hAnsi="Times New Roman" w:cs="Times New Roman"/>
          <w:sz w:val="28"/>
          <w:szCs w:val="28"/>
          <w:lang w:val="uk-UA"/>
        </w:rPr>
        <w:t xml:space="preserve"> показали, що достатньо велика кількість </w:t>
      </w:r>
      <w:r w:rsidR="00C83D39">
        <w:rPr>
          <w:rFonts w:ascii="Times New Roman" w:hAnsi="Times New Roman" w:cs="Times New Roman"/>
          <w:sz w:val="28"/>
          <w:szCs w:val="28"/>
          <w:lang w:val="uk-UA"/>
        </w:rPr>
        <w:t xml:space="preserve">з них </w:t>
      </w:r>
      <w:r w:rsidRPr="005304DE">
        <w:rPr>
          <w:rFonts w:ascii="Times New Roman" w:hAnsi="Times New Roman" w:cs="Times New Roman"/>
          <w:sz w:val="28"/>
          <w:szCs w:val="28"/>
          <w:lang w:val="uk-UA"/>
        </w:rPr>
        <w:t xml:space="preserve">має високий рівень тривожності і як наслідок - низьку самооцінку, неврози, акцентуації характеру; вони невпевнені у власних силах і в собі, бачать у собі негативне, починаючи будь-яку діяльність, очікують на невдачу, проявляють підвищену самокритичність. У таких дітей виникають проблеми в навчанні, а саме в успішності, </w:t>
      </w:r>
      <w:r w:rsidR="00C83D39">
        <w:rPr>
          <w:rFonts w:ascii="Times New Roman" w:hAnsi="Times New Roman" w:cs="Times New Roman"/>
          <w:sz w:val="28"/>
          <w:szCs w:val="28"/>
          <w:lang w:val="uk-UA"/>
        </w:rPr>
        <w:t>у</w:t>
      </w:r>
      <w:r w:rsidRPr="005304DE">
        <w:rPr>
          <w:rFonts w:ascii="Times New Roman" w:hAnsi="Times New Roman" w:cs="Times New Roman"/>
          <w:sz w:val="28"/>
          <w:szCs w:val="28"/>
          <w:lang w:val="uk-UA"/>
        </w:rPr>
        <w:t xml:space="preserve"> спілкуванні з однолітками, оскільки такі діти невпевнено почувають себе, вступаючи в контакт з людьми, які їх оточують, на початку виконання якої-небудь діяльності. Подібна картина обстеження є негативною і діти з вищеназваними особливостями потребують </w:t>
      </w:r>
      <w:r w:rsidR="00C83D39">
        <w:rPr>
          <w:rFonts w:ascii="Times New Roman" w:hAnsi="Times New Roman" w:cs="Times New Roman"/>
          <w:sz w:val="28"/>
          <w:szCs w:val="28"/>
          <w:lang w:val="uk-UA"/>
        </w:rPr>
        <w:t>психосоці</w:t>
      </w:r>
      <w:r w:rsidR="00C11C47">
        <w:rPr>
          <w:rFonts w:ascii="Times New Roman" w:hAnsi="Times New Roman" w:cs="Times New Roman"/>
          <w:sz w:val="28"/>
          <w:szCs w:val="28"/>
          <w:lang w:val="uk-UA"/>
        </w:rPr>
        <w:t>аль</w:t>
      </w:r>
      <w:r w:rsidR="00C83D39">
        <w:rPr>
          <w:rFonts w:ascii="Times New Roman" w:hAnsi="Times New Roman" w:cs="Times New Roman"/>
          <w:sz w:val="28"/>
          <w:szCs w:val="28"/>
          <w:lang w:val="uk-UA"/>
        </w:rPr>
        <w:t>ної роботи</w:t>
      </w:r>
      <w:r w:rsidRPr="005304DE">
        <w:rPr>
          <w:rFonts w:ascii="Times New Roman" w:hAnsi="Times New Roman" w:cs="Times New Roman"/>
          <w:sz w:val="28"/>
          <w:szCs w:val="28"/>
          <w:lang w:val="uk-UA"/>
        </w:rPr>
        <w:t xml:space="preserve">. </w:t>
      </w:r>
    </w:p>
    <w:p w14:paraId="403BEDFB" w14:textId="67B013D4" w:rsidR="005304DE" w:rsidRPr="005304DE" w:rsidRDefault="005304DE" w:rsidP="005304DE">
      <w:pPr>
        <w:spacing w:after="0" w:line="360" w:lineRule="auto"/>
        <w:ind w:firstLine="709"/>
        <w:jc w:val="both"/>
        <w:rPr>
          <w:rFonts w:ascii="Times New Roman" w:hAnsi="Times New Roman" w:cs="Times New Roman"/>
          <w:color w:val="000000"/>
          <w:sz w:val="28"/>
          <w:szCs w:val="28"/>
          <w:lang w:val="uk-UA"/>
        </w:rPr>
      </w:pPr>
      <w:r w:rsidRPr="005304DE">
        <w:rPr>
          <w:rFonts w:ascii="Times New Roman" w:hAnsi="Times New Roman" w:cs="Times New Roman"/>
          <w:sz w:val="28"/>
          <w:szCs w:val="28"/>
          <w:lang w:val="uk-UA"/>
        </w:rPr>
        <w:t xml:space="preserve">4. </w:t>
      </w:r>
      <w:r w:rsidR="00C83D39">
        <w:rPr>
          <w:rFonts w:ascii="Times New Roman" w:hAnsi="Times New Roman" w:cs="Times New Roman"/>
          <w:color w:val="000000"/>
          <w:sz w:val="28"/>
          <w:szCs w:val="28"/>
          <w:lang w:val="uk-UA"/>
        </w:rPr>
        <w:t>Психосоціальна</w:t>
      </w:r>
      <w:r w:rsidRPr="005304DE">
        <w:rPr>
          <w:rFonts w:ascii="Times New Roman" w:hAnsi="Times New Roman" w:cs="Times New Roman"/>
          <w:color w:val="000000"/>
          <w:sz w:val="28"/>
          <w:szCs w:val="28"/>
          <w:lang w:val="uk-UA"/>
        </w:rPr>
        <w:t xml:space="preserve"> робот</w:t>
      </w:r>
      <w:r w:rsidR="00C83D39">
        <w:rPr>
          <w:rFonts w:ascii="Times New Roman" w:hAnsi="Times New Roman" w:cs="Times New Roman"/>
          <w:color w:val="000000"/>
          <w:sz w:val="28"/>
          <w:szCs w:val="28"/>
          <w:lang w:val="uk-UA"/>
        </w:rPr>
        <w:t>а</w:t>
      </w:r>
      <w:r w:rsidRPr="005304DE">
        <w:rPr>
          <w:rFonts w:ascii="Times New Roman" w:hAnsi="Times New Roman" w:cs="Times New Roman"/>
          <w:color w:val="000000"/>
          <w:sz w:val="28"/>
          <w:szCs w:val="28"/>
          <w:lang w:val="uk-UA"/>
        </w:rPr>
        <w:t xml:space="preserve"> з дітьми, що перенесли психічну травму, слід будувати з урахуванням причин, що викликали її прояви. Розроблена програма направлена на зниження проявів пси</w:t>
      </w:r>
      <w:r w:rsidR="00C83D39">
        <w:rPr>
          <w:rFonts w:ascii="Times New Roman" w:hAnsi="Times New Roman" w:cs="Times New Roman"/>
          <w:color w:val="000000"/>
          <w:sz w:val="28"/>
          <w:szCs w:val="28"/>
          <w:lang w:val="uk-UA"/>
        </w:rPr>
        <w:t>хічного</w:t>
      </w:r>
      <w:r w:rsidRPr="005304DE">
        <w:rPr>
          <w:rFonts w:ascii="Times New Roman" w:hAnsi="Times New Roman" w:cs="Times New Roman"/>
          <w:color w:val="000000"/>
          <w:sz w:val="28"/>
          <w:szCs w:val="28"/>
          <w:lang w:val="uk-UA"/>
        </w:rPr>
        <w:t xml:space="preserve"> травмування </w:t>
      </w:r>
      <w:r w:rsidR="00C83D39">
        <w:rPr>
          <w:rFonts w:ascii="Times New Roman" w:hAnsi="Times New Roman" w:cs="Times New Roman"/>
          <w:color w:val="000000"/>
          <w:sz w:val="28"/>
          <w:szCs w:val="28"/>
          <w:lang w:val="uk-UA"/>
        </w:rPr>
        <w:t>дітей</w:t>
      </w:r>
      <w:r w:rsidRPr="005304DE">
        <w:rPr>
          <w:rFonts w:ascii="Times New Roman" w:hAnsi="Times New Roman" w:cs="Times New Roman"/>
          <w:color w:val="000000"/>
          <w:sz w:val="28"/>
          <w:szCs w:val="28"/>
          <w:lang w:val="uk-UA"/>
        </w:rPr>
        <w:t xml:space="preserve">. </w:t>
      </w:r>
      <w:r w:rsidRPr="005304DE">
        <w:rPr>
          <w:rFonts w:ascii="Times New Roman" w:hAnsi="Times New Roman" w:cs="Times New Roman"/>
          <w:bCs/>
          <w:iCs/>
          <w:spacing w:val="-8"/>
          <w:sz w:val="28"/>
          <w:szCs w:val="28"/>
          <w:lang w:val="uk-UA"/>
        </w:rPr>
        <w:t xml:space="preserve">Метою програми є </w:t>
      </w:r>
      <w:r w:rsidRPr="005304DE">
        <w:rPr>
          <w:rFonts w:ascii="Times New Roman" w:hAnsi="Times New Roman" w:cs="Times New Roman"/>
          <w:color w:val="000000"/>
          <w:sz w:val="28"/>
          <w:szCs w:val="28"/>
          <w:lang w:val="uk-UA"/>
        </w:rPr>
        <w:t xml:space="preserve">розвиток навичок саморегуляції емоційних станів, зняття тривожності, агресії, </w:t>
      </w:r>
      <w:r w:rsidRPr="005304DE">
        <w:rPr>
          <w:rFonts w:ascii="Times New Roman" w:hAnsi="Times New Roman" w:cs="Times New Roman"/>
          <w:color w:val="000000"/>
          <w:sz w:val="28"/>
          <w:szCs w:val="28"/>
          <w:lang w:val="uk-UA"/>
        </w:rPr>
        <w:lastRenderedPageBreak/>
        <w:t>забезпечення можливостей для підвищення самооцінки, розвиток комунікативних умінь та сприяння процесу становлення позитивних відноси</w:t>
      </w:r>
      <w:r w:rsidR="00C83D39">
        <w:rPr>
          <w:rFonts w:ascii="Times New Roman" w:hAnsi="Times New Roman" w:cs="Times New Roman"/>
          <w:color w:val="000000"/>
          <w:sz w:val="28"/>
          <w:szCs w:val="28"/>
          <w:lang w:val="uk-UA"/>
        </w:rPr>
        <w:t>н</w:t>
      </w:r>
      <w:r w:rsidRPr="005304DE">
        <w:rPr>
          <w:rFonts w:ascii="Times New Roman" w:hAnsi="Times New Roman" w:cs="Times New Roman"/>
          <w:color w:val="000000"/>
          <w:sz w:val="28"/>
          <w:szCs w:val="28"/>
          <w:lang w:val="uk-UA"/>
        </w:rPr>
        <w:t>.</w:t>
      </w:r>
    </w:p>
    <w:p w14:paraId="1C12531D" w14:textId="32D71DC9" w:rsidR="005304DE" w:rsidRPr="005304DE" w:rsidRDefault="005304DE" w:rsidP="005304DE">
      <w:pPr>
        <w:spacing w:after="0" w:line="360" w:lineRule="auto"/>
        <w:ind w:firstLine="709"/>
        <w:jc w:val="both"/>
        <w:rPr>
          <w:rFonts w:ascii="Times New Roman" w:hAnsi="Times New Roman" w:cs="Times New Roman"/>
          <w:color w:val="000000"/>
          <w:sz w:val="28"/>
          <w:szCs w:val="28"/>
        </w:rPr>
      </w:pPr>
      <w:r w:rsidRPr="005304DE">
        <w:rPr>
          <w:rFonts w:ascii="Times New Roman" w:hAnsi="Times New Roman" w:cs="Times New Roman"/>
          <w:color w:val="000000"/>
          <w:sz w:val="28"/>
          <w:szCs w:val="28"/>
          <w:lang w:val="uk-UA"/>
        </w:rPr>
        <w:t>Програма орієнтована на групові форми роботи, як більш ефективні та економічні, проте при необхідності вона може бути доповнена різними видами індивідуальної допомоги дітям та їх батькам.</w:t>
      </w:r>
    </w:p>
    <w:p w14:paraId="060B3F01" w14:textId="019E78CC" w:rsidR="005304DE" w:rsidRPr="005304DE" w:rsidRDefault="005304DE" w:rsidP="005304DE">
      <w:pPr>
        <w:spacing w:after="0" w:line="360" w:lineRule="auto"/>
        <w:ind w:firstLine="709"/>
        <w:jc w:val="both"/>
        <w:rPr>
          <w:rFonts w:ascii="Times New Roman" w:hAnsi="Times New Roman" w:cs="Times New Roman"/>
          <w:color w:val="000000"/>
          <w:sz w:val="28"/>
          <w:szCs w:val="28"/>
          <w:lang w:val="uk-UA"/>
        </w:rPr>
      </w:pPr>
      <w:r w:rsidRPr="005304DE">
        <w:rPr>
          <w:rFonts w:ascii="Times New Roman" w:hAnsi="Times New Roman" w:cs="Times New Roman"/>
          <w:color w:val="000000"/>
          <w:sz w:val="28"/>
          <w:szCs w:val="28"/>
          <w:lang w:val="uk-UA"/>
        </w:rPr>
        <w:t>Головний зміст групових занять складають ігри та психотехнічні вправи, спрямовані на розвиток емоційно-вольової сфери, зниження рівня тривожності та формування навичок соціальної поведінки.</w:t>
      </w:r>
    </w:p>
    <w:p w14:paraId="787CB711" w14:textId="622DD7DF" w:rsidR="005304DE" w:rsidRPr="005304DE" w:rsidRDefault="005304DE" w:rsidP="005304DE">
      <w:pPr>
        <w:spacing w:after="0" w:line="360" w:lineRule="auto"/>
        <w:ind w:firstLine="709"/>
        <w:jc w:val="both"/>
        <w:rPr>
          <w:rFonts w:ascii="Times New Roman" w:hAnsi="Times New Roman" w:cs="Times New Roman"/>
          <w:color w:val="000000"/>
          <w:sz w:val="28"/>
          <w:szCs w:val="28"/>
          <w:lang w:val="uk-UA"/>
        </w:rPr>
      </w:pPr>
      <w:r w:rsidRPr="005304DE">
        <w:rPr>
          <w:rFonts w:ascii="Times New Roman" w:hAnsi="Times New Roman" w:cs="Times New Roman"/>
          <w:bCs/>
          <w:iCs/>
          <w:color w:val="000000"/>
          <w:sz w:val="28"/>
          <w:szCs w:val="28"/>
          <w:lang w:val="uk-UA"/>
        </w:rPr>
        <w:t xml:space="preserve">Робота здійснювалася за допомогою ігрових методів, методу групової дискусії, </w:t>
      </w:r>
      <w:proofErr w:type="spellStart"/>
      <w:r w:rsidRPr="005304DE">
        <w:rPr>
          <w:rFonts w:ascii="Times New Roman" w:hAnsi="Times New Roman" w:cs="Times New Roman"/>
          <w:bCs/>
          <w:iCs/>
          <w:color w:val="000000"/>
          <w:sz w:val="28"/>
          <w:szCs w:val="28"/>
          <w:lang w:val="uk-UA"/>
        </w:rPr>
        <w:t>про</w:t>
      </w:r>
      <w:r w:rsidR="00C83D39">
        <w:rPr>
          <w:rFonts w:ascii="Times New Roman" w:hAnsi="Times New Roman" w:cs="Times New Roman"/>
          <w:bCs/>
          <w:iCs/>
          <w:color w:val="000000"/>
          <w:sz w:val="28"/>
          <w:szCs w:val="28"/>
          <w:lang w:val="uk-UA"/>
        </w:rPr>
        <w:t>є</w:t>
      </w:r>
      <w:r w:rsidRPr="005304DE">
        <w:rPr>
          <w:rFonts w:ascii="Times New Roman" w:hAnsi="Times New Roman" w:cs="Times New Roman"/>
          <w:bCs/>
          <w:iCs/>
          <w:color w:val="000000"/>
          <w:sz w:val="28"/>
          <w:szCs w:val="28"/>
          <w:lang w:val="uk-UA"/>
        </w:rPr>
        <w:t>ктивних</w:t>
      </w:r>
      <w:proofErr w:type="spellEnd"/>
      <w:r w:rsidRPr="005304DE">
        <w:rPr>
          <w:rFonts w:ascii="Times New Roman" w:hAnsi="Times New Roman" w:cs="Times New Roman"/>
          <w:bCs/>
          <w:iCs/>
          <w:color w:val="000000"/>
          <w:sz w:val="28"/>
          <w:szCs w:val="28"/>
          <w:lang w:val="uk-UA"/>
        </w:rPr>
        <w:t xml:space="preserve"> методів «репетиції поведінки» і елементів </w:t>
      </w:r>
      <w:proofErr w:type="spellStart"/>
      <w:r w:rsidRPr="005304DE">
        <w:rPr>
          <w:rFonts w:ascii="Times New Roman" w:hAnsi="Times New Roman" w:cs="Times New Roman"/>
          <w:bCs/>
          <w:iCs/>
          <w:color w:val="000000"/>
          <w:sz w:val="28"/>
          <w:szCs w:val="28"/>
          <w:lang w:val="uk-UA"/>
        </w:rPr>
        <w:t>психог</w:t>
      </w:r>
      <w:r w:rsidR="00C83D39">
        <w:rPr>
          <w:rFonts w:ascii="Times New Roman" w:hAnsi="Times New Roman" w:cs="Times New Roman"/>
          <w:bCs/>
          <w:iCs/>
          <w:color w:val="000000"/>
          <w:sz w:val="28"/>
          <w:szCs w:val="28"/>
          <w:lang w:val="uk-UA"/>
        </w:rPr>
        <w:t>і</w:t>
      </w:r>
      <w:r w:rsidRPr="005304DE">
        <w:rPr>
          <w:rFonts w:ascii="Times New Roman" w:hAnsi="Times New Roman" w:cs="Times New Roman"/>
          <w:bCs/>
          <w:iCs/>
          <w:color w:val="000000"/>
          <w:sz w:val="28"/>
          <w:szCs w:val="28"/>
          <w:lang w:val="uk-UA"/>
        </w:rPr>
        <w:t>мнастики</w:t>
      </w:r>
      <w:proofErr w:type="spellEnd"/>
      <w:r w:rsidRPr="005304DE">
        <w:rPr>
          <w:rFonts w:ascii="Times New Roman" w:hAnsi="Times New Roman" w:cs="Times New Roman"/>
          <w:bCs/>
          <w:iCs/>
          <w:color w:val="000000"/>
          <w:sz w:val="28"/>
          <w:szCs w:val="28"/>
          <w:lang w:val="uk-UA"/>
        </w:rPr>
        <w:t>.</w:t>
      </w:r>
    </w:p>
    <w:p w14:paraId="6387FFBC" w14:textId="2E366693" w:rsidR="005304DE" w:rsidRPr="005304DE" w:rsidRDefault="005304DE" w:rsidP="005304DE">
      <w:pPr>
        <w:tabs>
          <w:tab w:val="left" w:pos="0"/>
        </w:tabs>
        <w:autoSpaceDE w:val="0"/>
        <w:autoSpaceDN w:val="0"/>
        <w:adjustRightInd w:val="0"/>
        <w:spacing w:after="0" w:line="360" w:lineRule="auto"/>
        <w:ind w:right="40" w:firstLine="709"/>
        <w:jc w:val="both"/>
        <w:rPr>
          <w:rFonts w:ascii="Times New Roman" w:hAnsi="Times New Roman" w:cs="Times New Roman"/>
          <w:sz w:val="28"/>
          <w:szCs w:val="28"/>
          <w:lang w:val="uk-UA"/>
        </w:rPr>
      </w:pPr>
      <w:r w:rsidRPr="005304DE">
        <w:rPr>
          <w:rFonts w:ascii="Times New Roman" w:hAnsi="Times New Roman" w:cs="Times New Roman"/>
          <w:sz w:val="28"/>
          <w:szCs w:val="28"/>
          <w:lang w:val="uk-UA"/>
        </w:rPr>
        <w:t xml:space="preserve">Вправи програми були націлені на зняття симптомів тривожності, агресії, що виникли під час травмування; на зняття м'язового та емоційного напруження; на підвищення самооцінки дитини; на відпрацювання навичок володіння собою у </w:t>
      </w:r>
      <w:proofErr w:type="spellStart"/>
      <w:r w:rsidRPr="005304DE">
        <w:rPr>
          <w:rFonts w:ascii="Times New Roman" w:hAnsi="Times New Roman" w:cs="Times New Roman"/>
          <w:sz w:val="28"/>
          <w:szCs w:val="28"/>
          <w:lang w:val="uk-UA"/>
        </w:rPr>
        <w:t>психотравмуючих</w:t>
      </w:r>
      <w:proofErr w:type="spellEnd"/>
      <w:r w:rsidRPr="005304DE">
        <w:rPr>
          <w:rFonts w:ascii="Times New Roman" w:hAnsi="Times New Roman" w:cs="Times New Roman"/>
          <w:sz w:val="28"/>
          <w:szCs w:val="28"/>
          <w:lang w:val="uk-UA"/>
        </w:rPr>
        <w:t xml:space="preserve"> ситуаціях. Запропонована програма включає комплекс вправ, що забезпечу</w:t>
      </w:r>
      <w:r w:rsidR="00C83D39">
        <w:rPr>
          <w:rFonts w:ascii="Times New Roman" w:hAnsi="Times New Roman" w:cs="Times New Roman"/>
          <w:sz w:val="28"/>
          <w:szCs w:val="28"/>
          <w:lang w:val="uk-UA"/>
        </w:rPr>
        <w:t>ють</w:t>
      </w:r>
      <w:r w:rsidRPr="005304DE">
        <w:rPr>
          <w:rFonts w:ascii="Times New Roman" w:hAnsi="Times New Roman" w:cs="Times New Roman"/>
          <w:sz w:val="28"/>
          <w:szCs w:val="28"/>
          <w:lang w:val="uk-UA"/>
        </w:rPr>
        <w:t xml:space="preserve"> розвиток емоційної стабільності та </w:t>
      </w:r>
      <w:proofErr w:type="spellStart"/>
      <w:r w:rsidRPr="005304DE">
        <w:rPr>
          <w:rFonts w:ascii="Times New Roman" w:hAnsi="Times New Roman" w:cs="Times New Roman"/>
          <w:sz w:val="28"/>
          <w:szCs w:val="28"/>
          <w:lang w:val="uk-UA"/>
        </w:rPr>
        <w:t>стресостійкості</w:t>
      </w:r>
      <w:proofErr w:type="spellEnd"/>
      <w:r w:rsidRPr="005304DE">
        <w:rPr>
          <w:rFonts w:ascii="Times New Roman" w:hAnsi="Times New Roman" w:cs="Times New Roman"/>
          <w:sz w:val="28"/>
          <w:szCs w:val="28"/>
          <w:lang w:val="uk-UA"/>
        </w:rPr>
        <w:t xml:space="preserve"> дітей та позитивно впливає на формування сприятливих стосунків в дитячому колективі.</w:t>
      </w:r>
    </w:p>
    <w:p w14:paraId="2FC193FB" w14:textId="77777777" w:rsidR="00C83D39" w:rsidRDefault="00C83D39" w:rsidP="00147AD1">
      <w:pPr>
        <w:jc w:val="center"/>
        <w:rPr>
          <w:rFonts w:ascii="Times New Roman" w:hAnsi="Times New Roman" w:cs="Times New Roman"/>
          <w:color w:val="000000" w:themeColor="text1"/>
          <w:sz w:val="28"/>
          <w:szCs w:val="28"/>
          <w:lang w:val="uk-UA"/>
        </w:rPr>
      </w:pPr>
    </w:p>
    <w:p w14:paraId="0F5CA02F" w14:textId="77777777" w:rsidR="00C83D39" w:rsidRDefault="00C83D39" w:rsidP="00147AD1">
      <w:pPr>
        <w:jc w:val="center"/>
        <w:rPr>
          <w:rFonts w:ascii="Times New Roman" w:hAnsi="Times New Roman" w:cs="Times New Roman"/>
          <w:color w:val="000000" w:themeColor="text1"/>
          <w:sz w:val="28"/>
          <w:szCs w:val="28"/>
          <w:lang w:val="uk-UA"/>
        </w:rPr>
      </w:pPr>
    </w:p>
    <w:p w14:paraId="30E89E12" w14:textId="77777777" w:rsidR="00C83D39" w:rsidRDefault="00C83D39" w:rsidP="00147AD1">
      <w:pPr>
        <w:jc w:val="center"/>
        <w:rPr>
          <w:rFonts w:ascii="Times New Roman" w:hAnsi="Times New Roman" w:cs="Times New Roman"/>
          <w:color w:val="000000" w:themeColor="text1"/>
          <w:sz w:val="28"/>
          <w:szCs w:val="28"/>
          <w:lang w:val="uk-UA"/>
        </w:rPr>
      </w:pPr>
    </w:p>
    <w:p w14:paraId="3FBCF3FC" w14:textId="77777777" w:rsidR="00C83D39" w:rsidRDefault="00C83D39" w:rsidP="00147AD1">
      <w:pPr>
        <w:jc w:val="center"/>
        <w:rPr>
          <w:rFonts w:ascii="Times New Roman" w:hAnsi="Times New Roman" w:cs="Times New Roman"/>
          <w:color w:val="000000" w:themeColor="text1"/>
          <w:sz w:val="28"/>
          <w:szCs w:val="28"/>
          <w:lang w:val="uk-UA"/>
        </w:rPr>
      </w:pPr>
    </w:p>
    <w:p w14:paraId="5812B5B0" w14:textId="77777777" w:rsidR="00C83D39" w:rsidRDefault="00C83D39" w:rsidP="00147AD1">
      <w:pPr>
        <w:jc w:val="center"/>
        <w:rPr>
          <w:rFonts w:ascii="Times New Roman" w:hAnsi="Times New Roman" w:cs="Times New Roman"/>
          <w:color w:val="000000" w:themeColor="text1"/>
          <w:sz w:val="28"/>
          <w:szCs w:val="28"/>
          <w:lang w:val="uk-UA"/>
        </w:rPr>
      </w:pPr>
    </w:p>
    <w:bookmarkEnd w:id="9"/>
    <w:p w14:paraId="4C7672DC" w14:textId="77777777" w:rsidR="00C83D39" w:rsidRDefault="00C83D39" w:rsidP="00147AD1">
      <w:pPr>
        <w:jc w:val="center"/>
        <w:rPr>
          <w:rFonts w:ascii="Times New Roman" w:hAnsi="Times New Roman" w:cs="Times New Roman"/>
          <w:color w:val="000000" w:themeColor="text1"/>
          <w:sz w:val="28"/>
          <w:szCs w:val="28"/>
          <w:lang w:val="uk-UA"/>
        </w:rPr>
      </w:pPr>
    </w:p>
    <w:p w14:paraId="535A1E5A" w14:textId="77777777" w:rsidR="00C83D39" w:rsidRDefault="00C83D39" w:rsidP="00147AD1">
      <w:pPr>
        <w:jc w:val="center"/>
        <w:rPr>
          <w:rFonts w:ascii="Times New Roman" w:hAnsi="Times New Roman" w:cs="Times New Roman"/>
          <w:color w:val="000000" w:themeColor="text1"/>
          <w:sz w:val="28"/>
          <w:szCs w:val="28"/>
          <w:lang w:val="uk-UA"/>
        </w:rPr>
      </w:pPr>
    </w:p>
    <w:p w14:paraId="3AD688FE" w14:textId="77777777" w:rsidR="00C83D39" w:rsidRDefault="00C83D39" w:rsidP="00147AD1">
      <w:pPr>
        <w:jc w:val="center"/>
        <w:rPr>
          <w:rFonts w:ascii="Times New Roman" w:hAnsi="Times New Roman" w:cs="Times New Roman"/>
          <w:color w:val="000000" w:themeColor="text1"/>
          <w:sz w:val="28"/>
          <w:szCs w:val="28"/>
          <w:lang w:val="uk-UA"/>
        </w:rPr>
      </w:pPr>
    </w:p>
    <w:p w14:paraId="14705EE3" w14:textId="77777777" w:rsidR="00C83D39" w:rsidRDefault="00C83D39" w:rsidP="00147AD1">
      <w:pPr>
        <w:jc w:val="center"/>
        <w:rPr>
          <w:rFonts w:ascii="Times New Roman" w:hAnsi="Times New Roman" w:cs="Times New Roman"/>
          <w:color w:val="000000" w:themeColor="text1"/>
          <w:sz w:val="28"/>
          <w:szCs w:val="28"/>
          <w:lang w:val="uk-UA"/>
        </w:rPr>
      </w:pPr>
    </w:p>
    <w:p w14:paraId="10771B42" w14:textId="77777777" w:rsidR="00C83D39" w:rsidRDefault="00C83D39" w:rsidP="00147AD1">
      <w:pPr>
        <w:jc w:val="center"/>
        <w:rPr>
          <w:rFonts w:ascii="Times New Roman" w:hAnsi="Times New Roman" w:cs="Times New Roman"/>
          <w:color w:val="000000" w:themeColor="text1"/>
          <w:sz w:val="28"/>
          <w:szCs w:val="28"/>
          <w:lang w:val="uk-UA"/>
        </w:rPr>
      </w:pPr>
    </w:p>
    <w:p w14:paraId="4DC306BA" w14:textId="77777777" w:rsidR="00C83D39" w:rsidRDefault="00C83D39" w:rsidP="00147AD1">
      <w:pPr>
        <w:jc w:val="center"/>
        <w:rPr>
          <w:rFonts w:ascii="Times New Roman" w:hAnsi="Times New Roman" w:cs="Times New Roman"/>
          <w:color w:val="000000" w:themeColor="text1"/>
          <w:sz w:val="28"/>
          <w:szCs w:val="28"/>
          <w:lang w:val="uk-UA"/>
        </w:rPr>
      </w:pPr>
    </w:p>
    <w:p w14:paraId="0852F42A" w14:textId="77777777" w:rsidR="00C83D39" w:rsidRDefault="00C83D39" w:rsidP="00147AD1">
      <w:pPr>
        <w:jc w:val="center"/>
        <w:rPr>
          <w:rFonts w:ascii="Times New Roman" w:hAnsi="Times New Roman" w:cs="Times New Roman"/>
          <w:color w:val="000000" w:themeColor="text1"/>
          <w:sz w:val="28"/>
          <w:szCs w:val="28"/>
          <w:lang w:val="uk-UA"/>
        </w:rPr>
      </w:pPr>
    </w:p>
    <w:p w14:paraId="686A558F" w14:textId="19422797" w:rsidR="00E8759F" w:rsidRPr="00A3672C" w:rsidRDefault="00E8759F" w:rsidP="00BE17BE">
      <w:pPr>
        <w:pStyle w:val="a7"/>
        <w:tabs>
          <w:tab w:val="left" w:pos="426"/>
          <w:tab w:val="left" w:pos="567"/>
          <w:tab w:val="left" w:pos="851"/>
          <w:tab w:val="left" w:pos="993"/>
          <w:tab w:val="left" w:pos="1620"/>
          <w:tab w:val="left" w:pos="9781"/>
        </w:tabs>
        <w:spacing w:after="0" w:line="360" w:lineRule="auto"/>
        <w:ind w:left="964" w:right="-2"/>
        <w:jc w:val="both"/>
        <w:rPr>
          <w:rFonts w:ascii="Times New Roman" w:hAnsi="Times New Roman" w:cs="Times New Roman"/>
          <w:color w:val="000000"/>
          <w:sz w:val="28"/>
          <w:szCs w:val="28"/>
          <w:lang w:val="en-AU" w:eastAsia="ru-RU"/>
        </w:rPr>
      </w:pPr>
    </w:p>
    <w:sectPr w:rsidR="00E8759F" w:rsidRPr="00A3672C"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F04E5" w14:textId="77777777" w:rsidR="00FA0EF8" w:rsidRDefault="00FA0EF8" w:rsidP="00202B69">
      <w:pPr>
        <w:spacing w:after="0" w:line="240" w:lineRule="auto"/>
      </w:pPr>
      <w:r>
        <w:separator/>
      </w:r>
    </w:p>
  </w:endnote>
  <w:endnote w:type="continuationSeparator" w:id="0">
    <w:p w14:paraId="6ABAAAD0" w14:textId="77777777" w:rsidR="00FA0EF8" w:rsidRDefault="00FA0EF8"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88AFD3" w14:textId="77777777" w:rsidR="00FA0EF8" w:rsidRDefault="00FA0EF8" w:rsidP="00202B69">
      <w:pPr>
        <w:spacing w:after="0" w:line="240" w:lineRule="auto"/>
      </w:pPr>
      <w:r>
        <w:separator/>
      </w:r>
    </w:p>
  </w:footnote>
  <w:footnote w:type="continuationSeparator" w:id="0">
    <w:p w14:paraId="7F055F9E" w14:textId="77777777" w:rsidR="00FA0EF8" w:rsidRDefault="00FA0EF8" w:rsidP="00202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1917954"/>
      <w:docPartObj>
        <w:docPartGallery w:val="Page Numbers (Top of Page)"/>
        <w:docPartUnique/>
      </w:docPartObj>
    </w:sdtPr>
    <w:sdtContent>
      <w:p w14:paraId="0EDE3930" w14:textId="77777777" w:rsidR="000B2A35" w:rsidRDefault="000B2A35">
        <w:pPr>
          <w:pStyle w:val="a3"/>
          <w:jc w:val="right"/>
        </w:pPr>
        <w:r>
          <w:fldChar w:fldCharType="begin"/>
        </w:r>
        <w:r>
          <w:instrText>PAGE   \* MERGEFORMAT</w:instrText>
        </w:r>
        <w:r>
          <w:fldChar w:fldCharType="separate"/>
        </w:r>
        <w:r w:rsidR="00730F04">
          <w:rPr>
            <w:noProof/>
          </w:rPr>
          <w:t>90</w:t>
        </w:r>
        <w:r>
          <w:fldChar w:fldCharType="end"/>
        </w:r>
      </w:p>
    </w:sdtContent>
  </w:sdt>
  <w:p w14:paraId="7E4492F1" w14:textId="77777777" w:rsidR="000B2A35" w:rsidRDefault="000B2A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9C59ED"/>
    <w:multiLevelType w:val="hybridMultilevel"/>
    <w:tmpl w:val="D592D532"/>
    <w:lvl w:ilvl="0" w:tplc="428A0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82F4790"/>
    <w:multiLevelType w:val="hybridMultilevel"/>
    <w:tmpl w:val="5D920042"/>
    <w:lvl w:ilvl="0" w:tplc="89BC6B14">
      <w:start w:val="1"/>
      <w:numFmt w:val="decimal"/>
      <w:lvlText w:val="%1."/>
      <w:lvlJc w:val="left"/>
      <w:pPr>
        <w:ind w:left="964" w:hanging="51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DC67B8"/>
    <w:multiLevelType w:val="hybridMultilevel"/>
    <w:tmpl w:val="266C7B58"/>
    <w:lvl w:ilvl="0" w:tplc="5CA6A08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21838063">
    <w:abstractNumId w:val="2"/>
  </w:num>
  <w:num w:numId="2" w16cid:durableId="2120680456">
    <w:abstractNumId w:val="1"/>
  </w:num>
  <w:num w:numId="3" w16cid:durableId="344555413">
    <w:abstractNumId w:val="3"/>
  </w:num>
  <w:num w:numId="4" w16cid:durableId="112245790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6C"/>
    <w:rsid w:val="00000B78"/>
    <w:rsid w:val="00000C34"/>
    <w:rsid w:val="000020F8"/>
    <w:rsid w:val="00003353"/>
    <w:rsid w:val="00003B6F"/>
    <w:rsid w:val="00006E01"/>
    <w:rsid w:val="00010599"/>
    <w:rsid w:val="000114D2"/>
    <w:rsid w:val="00011DCD"/>
    <w:rsid w:val="00012447"/>
    <w:rsid w:val="000156E2"/>
    <w:rsid w:val="00016E1C"/>
    <w:rsid w:val="000201A9"/>
    <w:rsid w:val="00022C65"/>
    <w:rsid w:val="00023CAB"/>
    <w:rsid w:val="00024D95"/>
    <w:rsid w:val="00025F4A"/>
    <w:rsid w:val="00030123"/>
    <w:rsid w:val="00032638"/>
    <w:rsid w:val="00032DCB"/>
    <w:rsid w:val="0003551C"/>
    <w:rsid w:val="00041536"/>
    <w:rsid w:val="0004189F"/>
    <w:rsid w:val="00043E28"/>
    <w:rsid w:val="00045086"/>
    <w:rsid w:val="000455FC"/>
    <w:rsid w:val="00045B16"/>
    <w:rsid w:val="00045BC2"/>
    <w:rsid w:val="00050A2D"/>
    <w:rsid w:val="00051121"/>
    <w:rsid w:val="00056286"/>
    <w:rsid w:val="00060595"/>
    <w:rsid w:val="00060E00"/>
    <w:rsid w:val="00061774"/>
    <w:rsid w:val="00061A47"/>
    <w:rsid w:val="00063B52"/>
    <w:rsid w:val="00065499"/>
    <w:rsid w:val="00070097"/>
    <w:rsid w:val="000762A4"/>
    <w:rsid w:val="000767D0"/>
    <w:rsid w:val="000775C9"/>
    <w:rsid w:val="00080112"/>
    <w:rsid w:val="00081238"/>
    <w:rsid w:val="0008186A"/>
    <w:rsid w:val="00083038"/>
    <w:rsid w:val="0008316A"/>
    <w:rsid w:val="00091EF7"/>
    <w:rsid w:val="00094A6B"/>
    <w:rsid w:val="00095014"/>
    <w:rsid w:val="00095403"/>
    <w:rsid w:val="00095F1D"/>
    <w:rsid w:val="00096AF4"/>
    <w:rsid w:val="0009713D"/>
    <w:rsid w:val="000A0A96"/>
    <w:rsid w:val="000A1D4E"/>
    <w:rsid w:val="000A40D5"/>
    <w:rsid w:val="000A4177"/>
    <w:rsid w:val="000A6A1E"/>
    <w:rsid w:val="000A7C55"/>
    <w:rsid w:val="000B220B"/>
    <w:rsid w:val="000B2A35"/>
    <w:rsid w:val="000B35D3"/>
    <w:rsid w:val="000B3955"/>
    <w:rsid w:val="000B3DCA"/>
    <w:rsid w:val="000B419F"/>
    <w:rsid w:val="000B4223"/>
    <w:rsid w:val="000B5A89"/>
    <w:rsid w:val="000C1249"/>
    <w:rsid w:val="000C405E"/>
    <w:rsid w:val="000D03E9"/>
    <w:rsid w:val="000D22DB"/>
    <w:rsid w:val="000D293B"/>
    <w:rsid w:val="000D35F4"/>
    <w:rsid w:val="000D585E"/>
    <w:rsid w:val="000D5E74"/>
    <w:rsid w:val="000D6F31"/>
    <w:rsid w:val="000D70D5"/>
    <w:rsid w:val="000E1603"/>
    <w:rsid w:val="000E16C1"/>
    <w:rsid w:val="000E338F"/>
    <w:rsid w:val="000E55E6"/>
    <w:rsid w:val="000E6BF9"/>
    <w:rsid w:val="000F0C5B"/>
    <w:rsid w:val="000F1701"/>
    <w:rsid w:val="000F4229"/>
    <w:rsid w:val="00100913"/>
    <w:rsid w:val="00101606"/>
    <w:rsid w:val="00101A59"/>
    <w:rsid w:val="001057C0"/>
    <w:rsid w:val="00105AA0"/>
    <w:rsid w:val="00105BD0"/>
    <w:rsid w:val="00105C99"/>
    <w:rsid w:val="00106CFC"/>
    <w:rsid w:val="00110DC3"/>
    <w:rsid w:val="001114DC"/>
    <w:rsid w:val="00115B4B"/>
    <w:rsid w:val="0011696C"/>
    <w:rsid w:val="001209BB"/>
    <w:rsid w:val="0012309F"/>
    <w:rsid w:val="0012497F"/>
    <w:rsid w:val="00126788"/>
    <w:rsid w:val="00126E40"/>
    <w:rsid w:val="0012759A"/>
    <w:rsid w:val="00132A15"/>
    <w:rsid w:val="00132D08"/>
    <w:rsid w:val="00134566"/>
    <w:rsid w:val="001351B3"/>
    <w:rsid w:val="0014163E"/>
    <w:rsid w:val="00145729"/>
    <w:rsid w:val="0014572C"/>
    <w:rsid w:val="00146748"/>
    <w:rsid w:val="00147AD1"/>
    <w:rsid w:val="001509AE"/>
    <w:rsid w:val="00152642"/>
    <w:rsid w:val="001538E1"/>
    <w:rsid w:val="00153CAB"/>
    <w:rsid w:val="00154207"/>
    <w:rsid w:val="001547CA"/>
    <w:rsid w:val="001554D4"/>
    <w:rsid w:val="0016108C"/>
    <w:rsid w:val="00161E4B"/>
    <w:rsid w:val="001627CE"/>
    <w:rsid w:val="00163A98"/>
    <w:rsid w:val="00163BD7"/>
    <w:rsid w:val="0016619D"/>
    <w:rsid w:val="00172492"/>
    <w:rsid w:val="001769C4"/>
    <w:rsid w:val="00177390"/>
    <w:rsid w:val="00177A20"/>
    <w:rsid w:val="0018175B"/>
    <w:rsid w:val="001900A5"/>
    <w:rsid w:val="00191868"/>
    <w:rsid w:val="0019594B"/>
    <w:rsid w:val="00195CF8"/>
    <w:rsid w:val="00195F51"/>
    <w:rsid w:val="001966D6"/>
    <w:rsid w:val="001976C8"/>
    <w:rsid w:val="001A0F37"/>
    <w:rsid w:val="001A1C11"/>
    <w:rsid w:val="001A7DF0"/>
    <w:rsid w:val="001B049B"/>
    <w:rsid w:val="001B108B"/>
    <w:rsid w:val="001B251E"/>
    <w:rsid w:val="001B33AB"/>
    <w:rsid w:val="001B5F57"/>
    <w:rsid w:val="001B72F1"/>
    <w:rsid w:val="001C0438"/>
    <w:rsid w:val="001C5DA0"/>
    <w:rsid w:val="001C7BE8"/>
    <w:rsid w:val="001D10D2"/>
    <w:rsid w:val="001D12DB"/>
    <w:rsid w:val="001D4B24"/>
    <w:rsid w:val="001D5103"/>
    <w:rsid w:val="001D515C"/>
    <w:rsid w:val="001D622F"/>
    <w:rsid w:val="001D6BAC"/>
    <w:rsid w:val="001E1F60"/>
    <w:rsid w:val="001E24A5"/>
    <w:rsid w:val="001F3354"/>
    <w:rsid w:val="001F348A"/>
    <w:rsid w:val="001F40B6"/>
    <w:rsid w:val="001F4BCA"/>
    <w:rsid w:val="001F5569"/>
    <w:rsid w:val="0020042D"/>
    <w:rsid w:val="002009A1"/>
    <w:rsid w:val="00202107"/>
    <w:rsid w:val="00202B69"/>
    <w:rsid w:val="00204CCE"/>
    <w:rsid w:val="00207B57"/>
    <w:rsid w:val="002105CA"/>
    <w:rsid w:val="002111E6"/>
    <w:rsid w:val="00211B3B"/>
    <w:rsid w:val="002150AC"/>
    <w:rsid w:val="00215D3D"/>
    <w:rsid w:val="00223F6B"/>
    <w:rsid w:val="0022545C"/>
    <w:rsid w:val="00226813"/>
    <w:rsid w:val="002327D1"/>
    <w:rsid w:val="00235DBF"/>
    <w:rsid w:val="0023663B"/>
    <w:rsid w:val="00237784"/>
    <w:rsid w:val="00240285"/>
    <w:rsid w:val="00240AD8"/>
    <w:rsid w:val="002414E6"/>
    <w:rsid w:val="00243693"/>
    <w:rsid w:val="00247A98"/>
    <w:rsid w:val="0025018D"/>
    <w:rsid w:val="002506E7"/>
    <w:rsid w:val="00252833"/>
    <w:rsid w:val="00252C74"/>
    <w:rsid w:val="002566C6"/>
    <w:rsid w:val="002575D4"/>
    <w:rsid w:val="00260557"/>
    <w:rsid w:val="0026093F"/>
    <w:rsid w:val="002612A3"/>
    <w:rsid w:val="00262339"/>
    <w:rsid w:val="002639F5"/>
    <w:rsid w:val="002660D8"/>
    <w:rsid w:val="00267F86"/>
    <w:rsid w:val="00271EE6"/>
    <w:rsid w:val="00273492"/>
    <w:rsid w:val="00273757"/>
    <w:rsid w:val="00273ED0"/>
    <w:rsid w:val="0027654E"/>
    <w:rsid w:val="00277309"/>
    <w:rsid w:val="00277A2E"/>
    <w:rsid w:val="00280CC2"/>
    <w:rsid w:val="00280F3D"/>
    <w:rsid w:val="00283393"/>
    <w:rsid w:val="0028374A"/>
    <w:rsid w:val="002855C8"/>
    <w:rsid w:val="00290BAA"/>
    <w:rsid w:val="0029186E"/>
    <w:rsid w:val="002938A6"/>
    <w:rsid w:val="00294CCC"/>
    <w:rsid w:val="00296FAC"/>
    <w:rsid w:val="002A25D3"/>
    <w:rsid w:val="002A2723"/>
    <w:rsid w:val="002A39AD"/>
    <w:rsid w:val="002A567E"/>
    <w:rsid w:val="002A5BC8"/>
    <w:rsid w:val="002A6601"/>
    <w:rsid w:val="002A73C6"/>
    <w:rsid w:val="002A7EEE"/>
    <w:rsid w:val="002B44F8"/>
    <w:rsid w:val="002B4F4E"/>
    <w:rsid w:val="002B54B9"/>
    <w:rsid w:val="002B57FF"/>
    <w:rsid w:val="002C363C"/>
    <w:rsid w:val="002C44E4"/>
    <w:rsid w:val="002C682E"/>
    <w:rsid w:val="002D130E"/>
    <w:rsid w:val="002D2825"/>
    <w:rsid w:val="002D528B"/>
    <w:rsid w:val="002E14E9"/>
    <w:rsid w:val="002E1B1E"/>
    <w:rsid w:val="002E2801"/>
    <w:rsid w:val="002E3246"/>
    <w:rsid w:val="002E443C"/>
    <w:rsid w:val="002E6F90"/>
    <w:rsid w:val="002E6FFB"/>
    <w:rsid w:val="002E7847"/>
    <w:rsid w:val="002F3546"/>
    <w:rsid w:val="002F46DA"/>
    <w:rsid w:val="002F76AA"/>
    <w:rsid w:val="003020DE"/>
    <w:rsid w:val="00302EA7"/>
    <w:rsid w:val="003030FA"/>
    <w:rsid w:val="003058C6"/>
    <w:rsid w:val="003064F7"/>
    <w:rsid w:val="00310155"/>
    <w:rsid w:val="00310C4F"/>
    <w:rsid w:val="00310F1E"/>
    <w:rsid w:val="00313923"/>
    <w:rsid w:val="00315001"/>
    <w:rsid w:val="003168C3"/>
    <w:rsid w:val="00316CA5"/>
    <w:rsid w:val="00320941"/>
    <w:rsid w:val="00325848"/>
    <w:rsid w:val="00331BD8"/>
    <w:rsid w:val="00332A0E"/>
    <w:rsid w:val="00334BAD"/>
    <w:rsid w:val="00334E39"/>
    <w:rsid w:val="003354FB"/>
    <w:rsid w:val="00340726"/>
    <w:rsid w:val="00343AF6"/>
    <w:rsid w:val="003442B1"/>
    <w:rsid w:val="00344397"/>
    <w:rsid w:val="00345232"/>
    <w:rsid w:val="00345553"/>
    <w:rsid w:val="00347671"/>
    <w:rsid w:val="00353D3E"/>
    <w:rsid w:val="00355430"/>
    <w:rsid w:val="003559CD"/>
    <w:rsid w:val="00355D17"/>
    <w:rsid w:val="00356B82"/>
    <w:rsid w:val="00356BBB"/>
    <w:rsid w:val="00361AA5"/>
    <w:rsid w:val="00365134"/>
    <w:rsid w:val="003672D7"/>
    <w:rsid w:val="0037398F"/>
    <w:rsid w:val="00375417"/>
    <w:rsid w:val="00376CEE"/>
    <w:rsid w:val="00382FD5"/>
    <w:rsid w:val="0038688B"/>
    <w:rsid w:val="00386B44"/>
    <w:rsid w:val="0039090E"/>
    <w:rsid w:val="003956A4"/>
    <w:rsid w:val="003A091B"/>
    <w:rsid w:val="003A2054"/>
    <w:rsid w:val="003A331A"/>
    <w:rsid w:val="003A3898"/>
    <w:rsid w:val="003A3E2F"/>
    <w:rsid w:val="003A3EC5"/>
    <w:rsid w:val="003A480D"/>
    <w:rsid w:val="003A5355"/>
    <w:rsid w:val="003A6981"/>
    <w:rsid w:val="003B1D29"/>
    <w:rsid w:val="003B486C"/>
    <w:rsid w:val="003B5F4C"/>
    <w:rsid w:val="003B6B2A"/>
    <w:rsid w:val="003C2E5B"/>
    <w:rsid w:val="003C38F2"/>
    <w:rsid w:val="003C50B5"/>
    <w:rsid w:val="003C63DE"/>
    <w:rsid w:val="003D0BE0"/>
    <w:rsid w:val="003D31B4"/>
    <w:rsid w:val="003D4583"/>
    <w:rsid w:val="003D5661"/>
    <w:rsid w:val="003D7985"/>
    <w:rsid w:val="003E1F7D"/>
    <w:rsid w:val="003E2CAF"/>
    <w:rsid w:val="003E5071"/>
    <w:rsid w:val="003E6264"/>
    <w:rsid w:val="003E65B5"/>
    <w:rsid w:val="003F0459"/>
    <w:rsid w:val="003F09C7"/>
    <w:rsid w:val="003F1FAC"/>
    <w:rsid w:val="003F3925"/>
    <w:rsid w:val="003F541C"/>
    <w:rsid w:val="003F5F06"/>
    <w:rsid w:val="003F6DD6"/>
    <w:rsid w:val="004009CC"/>
    <w:rsid w:val="00401A50"/>
    <w:rsid w:val="00401EDE"/>
    <w:rsid w:val="00404E7B"/>
    <w:rsid w:val="0040575B"/>
    <w:rsid w:val="0041076E"/>
    <w:rsid w:val="00411D88"/>
    <w:rsid w:val="00414F68"/>
    <w:rsid w:val="00416C09"/>
    <w:rsid w:val="00417E66"/>
    <w:rsid w:val="00421961"/>
    <w:rsid w:val="00422426"/>
    <w:rsid w:val="00425443"/>
    <w:rsid w:val="004306FE"/>
    <w:rsid w:val="0043426E"/>
    <w:rsid w:val="004361F7"/>
    <w:rsid w:val="00437A36"/>
    <w:rsid w:val="004410EC"/>
    <w:rsid w:val="004416EA"/>
    <w:rsid w:val="00441F16"/>
    <w:rsid w:val="004421FB"/>
    <w:rsid w:val="00442A70"/>
    <w:rsid w:val="00443051"/>
    <w:rsid w:val="00443815"/>
    <w:rsid w:val="00444FB0"/>
    <w:rsid w:val="00450BEB"/>
    <w:rsid w:val="00451810"/>
    <w:rsid w:val="00453030"/>
    <w:rsid w:val="0045384C"/>
    <w:rsid w:val="0045418B"/>
    <w:rsid w:val="00455E94"/>
    <w:rsid w:val="004560F5"/>
    <w:rsid w:val="004561B8"/>
    <w:rsid w:val="004672A3"/>
    <w:rsid w:val="0047117C"/>
    <w:rsid w:val="00471DD3"/>
    <w:rsid w:val="00473065"/>
    <w:rsid w:val="00474299"/>
    <w:rsid w:val="00474666"/>
    <w:rsid w:val="0047608F"/>
    <w:rsid w:val="0047631A"/>
    <w:rsid w:val="004767E9"/>
    <w:rsid w:val="004779E4"/>
    <w:rsid w:val="0048009D"/>
    <w:rsid w:val="0048257A"/>
    <w:rsid w:val="00482704"/>
    <w:rsid w:val="00483D13"/>
    <w:rsid w:val="00484A93"/>
    <w:rsid w:val="00484E0B"/>
    <w:rsid w:val="00486231"/>
    <w:rsid w:val="00493654"/>
    <w:rsid w:val="004940F8"/>
    <w:rsid w:val="00496DDB"/>
    <w:rsid w:val="004972A7"/>
    <w:rsid w:val="00497FDE"/>
    <w:rsid w:val="004A3AB8"/>
    <w:rsid w:val="004A3B91"/>
    <w:rsid w:val="004A5796"/>
    <w:rsid w:val="004A5C71"/>
    <w:rsid w:val="004A5D55"/>
    <w:rsid w:val="004A6486"/>
    <w:rsid w:val="004B05B9"/>
    <w:rsid w:val="004B22D8"/>
    <w:rsid w:val="004B2F05"/>
    <w:rsid w:val="004B5CFE"/>
    <w:rsid w:val="004C2D83"/>
    <w:rsid w:val="004C5FBC"/>
    <w:rsid w:val="004C7251"/>
    <w:rsid w:val="004D014E"/>
    <w:rsid w:val="004D041D"/>
    <w:rsid w:val="004D3757"/>
    <w:rsid w:val="004D382D"/>
    <w:rsid w:val="004D4431"/>
    <w:rsid w:val="004D4829"/>
    <w:rsid w:val="004D71E8"/>
    <w:rsid w:val="004E49ED"/>
    <w:rsid w:val="004E55D8"/>
    <w:rsid w:val="004E5EA1"/>
    <w:rsid w:val="004E6770"/>
    <w:rsid w:val="004F2DD7"/>
    <w:rsid w:val="004F438C"/>
    <w:rsid w:val="004F4D0F"/>
    <w:rsid w:val="004F4E3C"/>
    <w:rsid w:val="004F50D6"/>
    <w:rsid w:val="004F5853"/>
    <w:rsid w:val="004F5A3B"/>
    <w:rsid w:val="004F5EA1"/>
    <w:rsid w:val="004F6D18"/>
    <w:rsid w:val="004F733D"/>
    <w:rsid w:val="005005BE"/>
    <w:rsid w:val="00507E42"/>
    <w:rsid w:val="00511E32"/>
    <w:rsid w:val="00515AEB"/>
    <w:rsid w:val="005166D0"/>
    <w:rsid w:val="00516716"/>
    <w:rsid w:val="0051698D"/>
    <w:rsid w:val="00517086"/>
    <w:rsid w:val="00524DA1"/>
    <w:rsid w:val="005271ED"/>
    <w:rsid w:val="005304DE"/>
    <w:rsid w:val="00533ED4"/>
    <w:rsid w:val="00534B78"/>
    <w:rsid w:val="00537D16"/>
    <w:rsid w:val="00540945"/>
    <w:rsid w:val="005431EB"/>
    <w:rsid w:val="00545947"/>
    <w:rsid w:val="00546981"/>
    <w:rsid w:val="00547517"/>
    <w:rsid w:val="00547CE7"/>
    <w:rsid w:val="00547FA9"/>
    <w:rsid w:val="005516C1"/>
    <w:rsid w:val="005576FB"/>
    <w:rsid w:val="00564562"/>
    <w:rsid w:val="005660BD"/>
    <w:rsid w:val="00567250"/>
    <w:rsid w:val="00567652"/>
    <w:rsid w:val="00572522"/>
    <w:rsid w:val="0057307E"/>
    <w:rsid w:val="005738AB"/>
    <w:rsid w:val="00574813"/>
    <w:rsid w:val="00575151"/>
    <w:rsid w:val="00576054"/>
    <w:rsid w:val="00580E13"/>
    <w:rsid w:val="005812B6"/>
    <w:rsid w:val="0058271E"/>
    <w:rsid w:val="005838B9"/>
    <w:rsid w:val="00584B77"/>
    <w:rsid w:val="005930E1"/>
    <w:rsid w:val="005937FC"/>
    <w:rsid w:val="00595642"/>
    <w:rsid w:val="00595A87"/>
    <w:rsid w:val="00597F94"/>
    <w:rsid w:val="005A04BF"/>
    <w:rsid w:val="005A4756"/>
    <w:rsid w:val="005A626A"/>
    <w:rsid w:val="005B479A"/>
    <w:rsid w:val="005B5891"/>
    <w:rsid w:val="005B70FA"/>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2836"/>
    <w:rsid w:val="005F35EB"/>
    <w:rsid w:val="005F4CF2"/>
    <w:rsid w:val="005F6138"/>
    <w:rsid w:val="005F6F4D"/>
    <w:rsid w:val="006019A4"/>
    <w:rsid w:val="00601C0A"/>
    <w:rsid w:val="0060359D"/>
    <w:rsid w:val="00603D51"/>
    <w:rsid w:val="006042E5"/>
    <w:rsid w:val="00604B4E"/>
    <w:rsid w:val="00605082"/>
    <w:rsid w:val="006058DD"/>
    <w:rsid w:val="00611002"/>
    <w:rsid w:val="00611016"/>
    <w:rsid w:val="00613086"/>
    <w:rsid w:val="00617617"/>
    <w:rsid w:val="00621E37"/>
    <w:rsid w:val="0062343A"/>
    <w:rsid w:val="00626606"/>
    <w:rsid w:val="006315B0"/>
    <w:rsid w:val="0063202E"/>
    <w:rsid w:val="006333E9"/>
    <w:rsid w:val="00635C83"/>
    <w:rsid w:val="00637B0F"/>
    <w:rsid w:val="006409D9"/>
    <w:rsid w:val="006416E0"/>
    <w:rsid w:val="006421AE"/>
    <w:rsid w:val="00646D49"/>
    <w:rsid w:val="00652F91"/>
    <w:rsid w:val="00653936"/>
    <w:rsid w:val="00653D59"/>
    <w:rsid w:val="00654597"/>
    <w:rsid w:val="0065497D"/>
    <w:rsid w:val="00654CC1"/>
    <w:rsid w:val="00654FCC"/>
    <w:rsid w:val="006569D9"/>
    <w:rsid w:val="00660315"/>
    <w:rsid w:val="00660676"/>
    <w:rsid w:val="0066186E"/>
    <w:rsid w:val="006722A8"/>
    <w:rsid w:val="00672B73"/>
    <w:rsid w:val="00674A86"/>
    <w:rsid w:val="006761D6"/>
    <w:rsid w:val="006763BC"/>
    <w:rsid w:val="00676519"/>
    <w:rsid w:val="00676607"/>
    <w:rsid w:val="00676712"/>
    <w:rsid w:val="00676AF1"/>
    <w:rsid w:val="0067703D"/>
    <w:rsid w:val="00677B29"/>
    <w:rsid w:val="00681E04"/>
    <w:rsid w:val="00682ECF"/>
    <w:rsid w:val="00683562"/>
    <w:rsid w:val="00683D4B"/>
    <w:rsid w:val="00684A90"/>
    <w:rsid w:val="00684F1B"/>
    <w:rsid w:val="006932F9"/>
    <w:rsid w:val="00694486"/>
    <w:rsid w:val="00695FB9"/>
    <w:rsid w:val="00697F7C"/>
    <w:rsid w:val="006A0D68"/>
    <w:rsid w:val="006A1ACB"/>
    <w:rsid w:val="006A1D4A"/>
    <w:rsid w:val="006A73F3"/>
    <w:rsid w:val="006B3E5C"/>
    <w:rsid w:val="006B58A3"/>
    <w:rsid w:val="006B7F33"/>
    <w:rsid w:val="006C0906"/>
    <w:rsid w:val="006C1A8E"/>
    <w:rsid w:val="006C30DA"/>
    <w:rsid w:val="006C721D"/>
    <w:rsid w:val="006C7D95"/>
    <w:rsid w:val="006D00B7"/>
    <w:rsid w:val="006D0AF5"/>
    <w:rsid w:val="006D14F2"/>
    <w:rsid w:val="006D2FEA"/>
    <w:rsid w:val="006D389C"/>
    <w:rsid w:val="006D3A6C"/>
    <w:rsid w:val="006D3E4F"/>
    <w:rsid w:val="006D4C39"/>
    <w:rsid w:val="006D58CE"/>
    <w:rsid w:val="006D614B"/>
    <w:rsid w:val="006D6700"/>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6B17"/>
    <w:rsid w:val="007030D4"/>
    <w:rsid w:val="00705995"/>
    <w:rsid w:val="00706E7E"/>
    <w:rsid w:val="00713D6E"/>
    <w:rsid w:val="0071569E"/>
    <w:rsid w:val="00716032"/>
    <w:rsid w:val="00716780"/>
    <w:rsid w:val="0071775C"/>
    <w:rsid w:val="00717DE5"/>
    <w:rsid w:val="00721995"/>
    <w:rsid w:val="007235BC"/>
    <w:rsid w:val="00725C65"/>
    <w:rsid w:val="00730A8F"/>
    <w:rsid w:val="00730F04"/>
    <w:rsid w:val="007310B1"/>
    <w:rsid w:val="007341F6"/>
    <w:rsid w:val="00735C5B"/>
    <w:rsid w:val="007412FC"/>
    <w:rsid w:val="007416FE"/>
    <w:rsid w:val="007424EF"/>
    <w:rsid w:val="00745104"/>
    <w:rsid w:val="00750676"/>
    <w:rsid w:val="0075253C"/>
    <w:rsid w:val="0075447F"/>
    <w:rsid w:val="00754E56"/>
    <w:rsid w:val="0075677B"/>
    <w:rsid w:val="00760447"/>
    <w:rsid w:val="00760638"/>
    <w:rsid w:val="007621BD"/>
    <w:rsid w:val="007629C3"/>
    <w:rsid w:val="00762E1B"/>
    <w:rsid w:val="00763C4E"/>
    <w:rsid w:val="007662CA"/>
    <w:rsid w:val="00766549"/>
    <w:rsid w:val="00770C49"/>
    <w:rsid w:val="00774798"/>
    <w:rsid w:val="00780A57"/>
    <w:rsid w:val="0078317E"/>
    <w:rsid w:val="007843C6"/>
    <w:rsid w:val="00786EB5"/>
    <w:rsid w:val="007872B4"/>
    <w:rsid w:val="00793515"/>
    <w:rsid w:val="00795120"/>
    <w:rsid w:val="007A01DA"/>
    <w:rsid w:val="007A0A6D"/>
    <w:rsid w:val="007A1574"/>
    <w:rsid w:val="007A4630"/>
    <w:rsid w:val="007A4FE2"/>
    <w:rsid w:val="007A549B"/>
    <w:rsid w:val="007A62BB"/>
    <w:rsid w:val="007B175B"/>
    <w:rsid w:val="007B1BD5"/>
    <w:rsid w:val="007B4668"/>
    <w:rsid w:val="007B67D5"/>
    <w:rsid w:val="007B6E2B"/>
    <w:rsid w:val="007D0248"/>
    <w:rsid w:val="007D0958"/>
    <w:rsid w:val="007D1A4B"/>
    <w:rsid w:val="007D1F19"/>
    <w:rsid w:val="007D4DF4"/>
    <w:rsid w:val="007D6879"/>
    <w:rsid w:val="007D6A34"/>
    <w:rsid w:val="007D7E51"/>
    <w:rsid w:val="007E0624"/>
    <w:rsid w:val="007E0824"/>
    <w:rsid w:val="007E230E"/>
    <w:rsid w:val="007E4905"/>
    <w:rsid w:val="007E6B68"/>
    <w:rsid w:val="007F00F1"/>
    <w:rsid w:val="007F0370"/>
    <w:rsid w:val="007F2517"/>
    <w:rsid w:val="007F6549"/>
    <w:rsid w:val="007F6E87"/>
    <w:rsid w:val="0080061A"/>
    <w:rsid w:val="00801C1E"/>
    <w:rsid w:val="00805096"/>
    <w:rsid w:val="00805722"/>
    <w:rsid w:val="0080595D"/>
    <w:rsid w:val="008066DB"/>
    <w:rsid w:val="00807603"/>
    <w:rsid w:val="008130B1"/>
    <w:rsid w:val="008133EB"/>
    <w:rsid w:val="008137D7"/>
    <w:rsid w:val="0081505D"/>
    <w:rsid w:val="0081655B"/>
    <w:rsid w:val="008165DE"/>
    <w:rsid w:val="00817693"/>
    <w:rsid w:val="00817B32"/>
    <w:rsid w:val="008206F7"/>
    <w:rsid w:val="00821B97"/>
    <w:rsid w:val="00823DF6"/>
    <w:rsid w:val="0082482B"/>
    <w:rsid w:val="00824B18"/>
    <w:rsid w:val="0082642D"/>
    <w:rsid w:val="008276D1"/>
    <w:rsid w:val="00827ABD"/>
    <w:rsid w:val="0083361F"/>
    <w:rsid w:val="0083415B"/>
    <w:rsid w:val="00837069"/>
    <w:rsid w:val="008411AF"/>
    <w:rsid w:val="008441DA"/>
    <w:rsid w:val="0084530C"/>
    <w:rsid w:val="00845BFB"/>
    <w:rsid w:val="00850329"/>
    <w:rsid w:val="0085121B"/>
    <w:rsid w:val="00851512"/>
    <w:rsid w:val="00851BFC"/>
    <w:rsid w:val="00852CE4"/>
    <w:rsid w:val="00853A2E"/>
    <w:rsid w:val="0085412A"/>
    <w:rsid w:val="00855B3D"/>
    <w:rsid w:val="008578A8"/>
    <w:rsid w:val="00857EE6"/>
    <w:rsid w:val="00860C6D"/>
    <w:rsid w:val="00861B8D"/>
    <w:rsid w:val="00861F38"/>
    <w:rsid w:val="00862B25"/>
    <w:rsid w:val="00867179"/>
    <w:rsid w:val="00872F0E"/>
    <w:rsid w:val="00873352"/>
    <w:rsid w:val="00873737"/>
    <w:rsid w:val="00875DDB"/>
    <w:rsid w:val="0087633F"/>
    <w:rsid w:val="0087684C"/>
    <w:rsid w:val="00880242"/>
    <w:rsid w:val="008818D1"/>
    <w:rsid w:val="00883C2A"/>
    <w:rsid w:val="00884589"/>
    <w:rsid w:val="00885CEF"/>
    <w:rsid w:val="00886C19"/>
    <w:rsid w:val="00887E96"/>
    <w:rsid w:val="00890FD5"/>
    <w:rsid w:val="008940BF"/>
    <w:rsid w:val="008A10FC"/>
    <w:rsid w:val="008A3AD7"/>
    <w:rsid w:val="008A5129"/>
    <w:rsid w:val="008A7254"/>
    <w:rsid w:val="008A7362"/>
    <w:rsid w:val="008A7367"/>
    <w:rsid w:val="008A77C2"/>
    <w:rsid w:val="008B3DA9"/>
    <w:rsid w:val="008B6127"/>
    <w:rsid w:val="008C2B36"/>
    <w:rsid w:val="008C317C"/>
    <w:rsid w:val="008C539C"/>
    <w:rsid w:val="008C65F2"/>
    <w:rsid w:val="008C7AB2"/>
    <w:rsid w:val="008D174D"/>
    <w:rsid w:val="008D1829"/>
    <w:rsid w:val="008D1EE5"/>
    <w:rsid w:val="008D4ABC"/>
    <w:rsid w:val="008D59FC"/>
    <w:rsid w:val="008D6EE4"/>
    <w:rsid w:val="008E1D43"/>
    <w:rsid w:val="008E55E1"/>
    <w:rsid w:val="008E5B53"/>
    <w:rsid w:val="008E5C52"/>
    <w:rsid w:val="008E6A57"/>
    <w:rsid w:val="008E79D6"/>
    <w:rsid w:val="008E7AB7"/>
    <w:rsid w:val="008E7C87"/>
    <w:rsid w:val="008F0341"/>
    <w:rsid w:val="008F1664"/>
    <w:rsid w:val="008F3C5F"/>
    <w:rsid w:val="008F5922"/>
    <w:rsid w:val="008F5F8B"/>
    <w:rsid w:val="008F6E3E"/>
    <w:rsid w:val="008F721E"/>
    <w:rsid w:val="009006FB"/>
    <w:rsid w:val="00900BFA"/>
    <w:rsid w:val="00904608"/>
    <w:rsid w:val="009047F6"/>
    <w:rsid w:val="00904FA4"/>
    <w:rsid w:val="009073BC"/>
    <w:rsid w:val="00913A2F"/>
    <w:rsid w:val="00920963"/>
    <w:rsid w:val="00921942"/>
    <w:rsid w:val="00921C69"/>
    <w:rsid w:val="00924B01"/>
    <w:rsid w:val="00925743"/>
    <w:rsid w:val="00927B24"/>
    <w:rsid w:val="00930067"/>
    <w:rsid w:val="00930518"/>
    <w:rsid w:val="00930790"/>
    <w:rsid w:val="00930AC7"/>
    <w:rsid w:val="00931264"/>
    <w:rsid w:val="0093206C"/>
    <w:rsid w:val="009356D0"/>
    <w:rsid w:val="00935B3F"/>
    <w:rsid w:val="00937971"/>
    <w:rsid w:val="00940CF4"/>
    <w:rsid w:val="00940D7B"/>
    <w:rsid w:val="00945B29"/>
    <w:rsid w:val="00946994"/>
    <w:rsid w:val="009472AD"/>
    <w:rsid w:val="00947AF9"/>
    <w:rsid w:val="009524A4"/>
    <w:rsid w:val="009528B3"/>
    <w:rsid w:val="00952F37"/>
    <w:rsid w:val="00954091"/>
    <w:rsid w:val="0095430C"/>
    <w:rsid w:val="00954946"/>
    <w:rsid w:val="0095608E"/>
    <w:rsid w:val="0096285A"/>
    <w:rsid w:val="0096368D"/>
    <w:rsid w:val="00966D44"/>
    <w:rsid w:val="00967D16"/>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4BD2"/>
    <w:rsid w:val="00994BF7"/>
    <w:rsid w:val="00995468"/>
    <w:rsid w:val="009962C8"/>
    <w:rsid w:val="009A2A8E"/>
    <w:rsid w:val="009A2DBB"/>
    <w:rsid w:val="009A3171"/>
    <w:rsid w:val="009A3FAC"/>
    <w:rsid w:val="009A4306"/>
    <w:rsid w:val="009A5DBF"/>
    <w:rsid w:val="009A6967"/>
    <w:rsid w:val="009A7BE3"/>
    <w:rsid w:val="009B1CEC"/>
    <w:rsid w:val="009B376A"/>
    <w:rsid w:val="009B5557"/>
    <w:rsid w:val="009B6941"/>
    <w:rsid w:val="009C0DED"/>
    <w:rsid w:val="009C14C8"/>
    <w:rsid w:val="009C1B76"/>
    <w:rsid w:val="009C1FAF"/>
    <w:rsid w:val="009C3A4E"/>
    <w:rsid w:val="009C4E02"/>
    <w:rsid w:val="009D1E86"/>
    <w:rsid w:val="009D3401"/>
    <w:rsid w:val="009D447D"/>
    <w:rsid w:val="009D470B"/>
    <w:rsid w:val="009E196A"/>
    <w:rsid w:val="009E3E0A"/>
    <w:rsid w:val="009E41B5"/>
    <w:rsid w:val="009E5317"/>
    <w:rsid w:val="009F1026"/>
    <w:rsid w:val="009F3B01"/>
    <w:rsid w:val="009F4655"/>
    <w:rsid w:val="00A0217B"/>
    <w:rsid w:val="00A022DF"/>
    <w:rsid w:val="00A03CC4"/>
    <w:rsid w:val="00A05D97"/>
    <w:rsid w:val="00A075F8"/>
    <w:rsid w:val="00A11C5A"/>
    <w:rsid w:val="00A1274F"/>
    <w:rsid w:val="00A14B55"/>
    <w:rsid w:val="00A166C0"/>
    <w:rsid w:val="00A20135"/>
    <w:rsid w:val="00A24576"/>
    <w:rsid w:val="00A25EF8"/>
    <w:rsid w:val="00A26FFB"/>
    <w:rsid w:val="00A277B7"/>
    <w:rsid w:val="00A2798D"/>
    <w:rsid w:val="00A34133"/>
    <w:rsid w:val="00A34E68"/>
    <w:rsid w:val="00A3672C"/>
    <w:rsid w:val="00A36B4E"/>
    <w:rsid w:val="00A371E0"/>
    <w:rsid w:val="00A376DD"/>
    <w:rsid w:val="00A41A63"/>
    <w:rsid w:val="00A42A78"/>
    <w:rsid w:val="00A431CA"/>
    <w:rsid w:val="00A44A75"/>
    <w:rsid w:val="00A45DD4"/>
    <w:rsid w:val="00A45F75"/>
    <w:rsid w:val="00A50CE7"/>
    <w:rsid w:val="00A51DFE"/>
    <w:rsid w:val="00A51E7B"/>
    <w:rsid w:val="00A55289"/>
    <w:rsid w:val="00A5560C"/>
    <w:rsid w:val="00A55698"/>
    <w:rsid w:val="00A55D7B"/>
    <w:rsid w:val="00A561E7"/>
    <w:rsid w:val="00A5755B"/>
    <w:rsid w:val="00A63996"/>
    <w:rsid w:val="00A63D86"/>
    <w:rsid w:val="00A65278"/>
    <w:rsid w:val="00A65DA9"/>
    <w:rsid w:val="00A66583"/>
    <w:rsid w:val="00A7192F"/>
    <w:rsid w:val="00A72506"/>
    <w:rsid w:val="00A729CF"/>
    <w:rsid w:val="00A733C4"/>
    <w:rsid w:val="00A73F2D"/>
    <w:rsid w:val="00A766CA"/>
    <w:rsid w:val="00A77BCF"/>
    <w:rsid w:val="00A83E05"/>
    <w:rsid w:val="00A8404C"/>
    <w:rsid w:val="00A85648"/>
    <w:rsid w:val="00A86FE0"/>
    <w:rsid w:val="00A873AA"/>
    <w:rsid w:val="00A914F8"/>
    <w:rsid w:val="00A9318C"/>
    <w:rsid w:val="00A932B5"/>
    <w:rsid w:val="00A965FC"/>
    <w:rsid w:val="00A9752E"/>
    <w:rsid w:val="00A97E10"/>
    <w:rsid w:val="00AA26D7"/>
    <w:rsid w:val="00AA5643"/>
    <w:rsid w:val="00AB26B8"/>
    <w:rsid w:val="00AB292D"/>
    <w:rsid w:val="00AB2A7D"/>
    <w:rsid w:val="00AB725D"/>
    <w:rsid w:val="00AB75C4"/>
    <w:rsid w:val="00AB762B"/>
    <w:rsid w:val="00AC07E9"/>
    <w:rsid w:val="00AC33EF"/>
    <w:rsid w:val="00AD2BAE"/>
    <w:rsid w:val="00AD42E4"/>
    <w:rsid w:val="00AD5487"/>
    <w:rsid w:val="00AE0297"/>
    <w:rsid w:val="00AE1DDD"/>
    <w:rsid w:val="00AE514C"/>
    <w:rsid w:val="00AF413C"/>
    <w:rsid w:val="00AF6B39"/>
    <w:rsid w:val="00B00A60"/>
    <w:rsid w:val="00B01ECD"/>
    <w:rsid w:val="00B046D0"/>
    <w:rsid w:val="00B05DA1"/>
    <w:rsid w:val="00B06BBA"/>
    <w:rsid w:val="00B0756C"/>
    <w:rsid w:val="00B07C92"/>
    <w:rsid w:val="00B07CFB"/>
    <w:rsid w:val="00B13BCD"/>
    <w:rsid w:val="00B13D7D"/>
    <w:rsid w:val="00B141B2"/>
    <w:rsid w:val="00B144C3"/>
    <w:rsid w:val="00B152A0"/>
    <w:rsid w:val="00B16918"/>
    <w:rsid w:val="00B170D0"/>
    <w:rsid w:val="00B209A5"/>
    <w:rsid w:val="00B21F8F"/>
    <w:rsid w:val="00B21FF2"/>
    <w:rsid w:val="00B22D2C"/>
    <w:rsid w:val="00B26397"/>
    <w:rsid w:val="00B27A21"/>
    <w:rsid w:val="00B30C49"/>
    <w:rsid w:val="00B313D2"/>
    <w:rsid w:val="00B31531"/>
    <w:rsid w:val="00B31898"/>
    <w:rsid w:val="00B31B30"/>
    <w:rsid w:val="00B31B75"/>
    <w:rsid w:val="00B327BE"/>
    <w:rsid w:val="00B35E3F"/>
    <w:rsid w:val="00B3626C"/>
    <w:rsid w:val="00B36DA1"/>
    <w:rsid w:val="00B375F1"/>
    <w:rsid w:val="00B4088D"/>
    <w:rsid w:val="00B41B15"/>
    <w:rsid w:val="00B42288"/>
    <w:rsid w:val="00B431DF"/>
    <w:rsid w:val="00B43AED"/>
    <w:rsid w:val="00B441D0"/>
    <w:rsid w:val="00B46575"/>
    <w:rsid w:val="00B5312C"/>
    <w:rsid w:val="00B56E9F"/>
    <w:rsid w:val="00B60DBA"/>
    <w:rsid w:val="00B61D8B"/>
    <w:rsid w:val="00B62322"/>
    <w:rsid w:val="00B63B69"/>
    <w:rsid w:val="00B65A78"/>
    <w:rsid w:val="00B65BE6"/>
    <w:rsid w:val="00B67FAA"/>
    <w:rsid w:val="00B72239"/>
    <w:rsid w:val="00B73CCA"/>
    <w:rsid w:val="00B77613"/>
    <w:rsid w:val="00B77989"/>
    <w:rsid w:val="00B77F6F"/>
    <w:rsid w:val="00B8041C"/>
    <w:rsid w:val="00B87217"/>
    <w:rsid w:val="00B87A0E"/>
    <w:rsid w:val="00B90993"/>
    <w:rsid w:val="00B91535"/>
    <w:rsid w:val="00B929BE"/>
    <w:rsid w:val="00B92F47"/>
    <w:rsid w:val="00B95438"/>
    <w:rsid w:val="00B97B38"/>
    <w:rsid w:val="00BA1350"/>
    <w:rsid w:val="00BA1406"/>
    <w:rsid w:val="00BA311A"/>
    <w:rsid w:val="00BA3256"/>
    <w:rsid w:val="00BA348C"/>
    <w:rsid w:val="00BA7638"/>
    <w:rsid w:val="00BB0378"/>
    <w:rsid w:val="00BB14BA"/>
    <w:rsid w:val="00BB220B"/>
    <w:rsid w:val="00BB2DE9"/>
    <w:rsid w:val="00BB5431"/>
    <w:rsid w:val="00BB54AC"/>
    <w:rsid w:val="00BC0695"/>
    <w:rsid w:val="00BC3EA2"/>
    <w:rsid w:val="00BC4BE0"/>
    <w:rsid w:val="00BD4619"/>
    <w:rsid w:val="00BD54AD"/>
    <w:rsid w:val="00BD6EAD"/>
    <w:rsid w:val="00BD770A"/>
    <w:rsid w:val="00BE0861"/>
    <w:rsid w:val="00BE1311"/>
    <w:rsid w:val="00BE17BE"/>
    <w:rsid w:val="00BE2447"/>
    <w:rsid w:val="00BE3AA0"/>
    <w:rsid w:val="00BF15C5"/>
    <w:rsid w:val="00BF1BE7"/>
    <w:rsid w:val="00BF5761"/>
    <w:rsid w:val="00BF5B5F"/>
    <w:rsid w:val="00C00EB2"/>
    <w:rsid w:val="00C01173"/>
    <w:rsid w:val="00C020EB"/>
    <w:rsid w:val="00C03210"/>
    <w:rsid w:val="00C052A0"/>
    <w:rsid w:val="00C0583C"/>
    <w:rsid w:val="00C11C47"/>
    <w:rsid w:val="00C16661"/>
    <w:rsid w:val="00C17267"/>
    <w:rsid w:val="00C21A0A"/>
    <w:rsid w:val="00C21EA0"/>
    <w:rsid w:val="00C248C9"/>
    <w:rsid w:val="00C2647B"/>
    <w:rsid w:val="00C269E3"/>
    <w:rsid w:val="00C27CB5"/>
    <w:rsid w:val="00C32932"/>
    <w:rsid w:val="00C32F9F"/>
    <w:rsid w:val="00C34D0B"/>
    <w:rsid w:val="00C422FA"/>
    <w:rsid w:val="00C425E8"/>
    <w:rsid w:val="00C434BE"/>
    <w:rsid w:val="00C442F5"/>
    <w:rsid w:val="00C45F25"/>
    <w:rsid w:val="00C47C0F"/>
    <w:rsid w:val="00C50FE4"/>
    <w:rsid w:val="00C51AB1"/>
    <w:rsid w:val="00C625B7"/>
    <w:rsid w:val="00C648E7"/>
    <w:rsid w:val="00C64BCA"/>
    <w:rsid w:val="00C65E0B"/>
    <w:rsid w:val="00C705D1"/>
    <w:rsid w:val="00C73D7F"/>
    <w:rsid w:val="00C76EA5"/>
    <w:rsid w:val="00C770AC"/>
    <w:rsid w:val="00C77292"/>
    <w:rsid w:val="00C77BA9"/>
    <w:rsid w:val="00C80DE5"/>
    <w:rsid w:val="00C83BAE"/>
    <w:rsid w:val="00C83D39"/>
    <w:rsid w:val="00C8544E"/>
    <w:rsid w:val="00C855B6"/>
    <w:rsid w:val="00C85E44"/>
    <w:rsid w:val="00C86BC4"/>
    <w:rsid w:val="00C8757A"/>
    <w:rsid w:val="00C90829"/>
    <w:rsid w:val="00C91106"/>
    <w:rsid w:val="00C92141"/>
    <w:rsid w:val="00C95208"/>
    <w:rsid w:val="00C95B39"/>
    <w:rsid w:val="00C966A7"/>
    <w:rsid w:val="00CA1928"/>
    <w:rsid w:val="00CA1AC7"/>
    <w:rsid w:val="00CA42F1"/>
    <w:rsid w:val="00CB0D94"/>
    <w:rsid w:val="00CB21FB"/>
    <w:rsid w:val="00CB77B4"/>
    <w:rsid w:val="00CC194F"/>
    <w:rsid w:val="00CC337B"/>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71F4"/>
    <w:rsid w:val="00CF0456"/>
    <w:rsid w:val="00CF2F5B"/>
    <w:rsid w:val="00CF5401"/>
    <w:rsid w:val="00CF70A0"/>
    <w:rsid w:val="00CF712A"/>
    <w:rsid w:val="00D02A84"/>
    <w:rsid w:val="00D03997"/>
    <w:rsid w:val="00D044DB"/>
    <w:rsid w:val="00D073CA"/>
    <w:rsid w:val="00D07541"/>
    <w:rsid w:val="00D11547"/>
    <w:rsid w:val="00D124B3"/>
    <w:rsid w:val="00D150A1"/>
    <w:rsid w:val="00D15E22"/>
    <w:rsid w:val="00D16C93"/>
    <w:rsid w:val="00D17ACB"/>
    <w:rsid w:val="00D23878"/>
    <w:rsid w:val="00D23A05"/>
    <w:rsid w:val="00D248FA"/>
    <w:rsid w:val="00D27E98"/>
    <w:rsid w:val="00D30E0E"/>
    <w:rsid w:val="00D32F9A"/>
    <w:rsid w:val="00D342B7"/>
    <w:rsid w:val="00D35517"/>
    <w:rsid w:val="00D368FA"/>
    <w:rsid w:val="00D3712F"/>
    <w:rsid w:val="00D404F7"/>
    <w:rsid w:val="00D41E4E"/>
    <w:rsid w:val="00D46603"/>
    <w:rsid w:val="00D469FB"/>
    <w:rsid w:val="00D523DB"/>
    <w:rsid w:val="00D53AFD"/>
    <w:rsid w:val="00D55948"/>
    <w:rsid w:val="00D56C21"/>
    <w:rsid w:val="00D60957"/>
    <w:rsid w:val="00D61690"/>
    <w:rsid w:val="00D63DC1"/>
    <w:rsid w:val="00D64A65"/>
    <w:rsid w:val="00D64B50"/>
    <w:rsid w:val="00D664F8"/>
    <w:rsid w:val="00D67415"/>
    <w:rsid w:val="00D67588"/>
    <w:rsid w:val="00D7041A"/>
    <w:rsid w:val="00D733B3"/>
    <w:rsid w:val="00D73A81"/>
    <w:rsid w:val="00D743E3"/>
    <w:rsid w:val="00D7534B"/>
    <w:rsid w:val="00D7655A"/>
    <w:rsid w:val="00D77E4F"/>
    <w:rsid w:val="00D80B0B"/>
    <w:rsid w:val="00D81E1D"/>
    <w:rsid w:val="00D83D88"/>
    <w:rsid w:val="00D85922"/>
    <w:rsid w:val="00D85FF5"/>
    <w:rsid w:val="00D90723"/>
    <w:rsid w:val="00D92BDD"/>
    <w:rsid w:val="00D95DE6"/>
    <w:rsid w:val="00D97247"/>
    <w:rsid w:val="00DA0826"/>
    <w:rsid w:val="00DA1E0C"/>
    <w:rsid w:val="00DA4BB9"/>
    <w:rsid w:val="00DA6064"/>
    <w:rsid w:val="00DA6E51"/>
    <w:rsid w:val="00DA7E2E"/>
    <w:rsid w:val="00DB002A"/>
    <w:rsid w:val="00DB2ED7"/>
    <w:rsid w:val="00DB37D0"/>
    <w:rsid w:val="00DB454F"/>
    <w:rsid w:val="00DB4DC5"/>
    <w:rsid w:val="00DB529B"/>
    <w:rsid w:val="00DB6EA4"/>
    <w:rsid w:val="00DC0C5B"/>
    <w:rsid w:val="00DC1A89"/>
    <w:rsid w:val="00DC327E"/>
    <w:rsid w:val="00DC3927"/>
    <w:rsid w:val="00DC3E2B"/>
    <w:rsid w:val="00DC4963"/>
    <w:rsid w:val="00DC6561"/>
    <w:rsid w:val="00DD1296"/>
    <w:rsid w:val="00DD1E6A"/>
    <w:rsid w:val="00DD2D8C"/>
    <w:rsid w:val="00DD35F9"/>
    <w:rsid w:val="00DD6A81"/>
    <w:rsid w:val="00DD6E1A"/>
    <w:rsid w:val="00DE18F4"/>
    <w:rsid w:val="00DE207B"/>
    <w:rsid w:val="00DE3CC3"/>
    <w:rsid w:val="00DE4825"/>
    <w:rsid w:val="00DE5C7E"/>
    <w:rsid w:val="00DE6B3C"/>
    <w:rsid w:val="00DF356E"/>
    <w:rsid w:val="00DF4178"/>
    <w:rsid w:val="00DF5EA6"/>
    <w:rsid w:val="00E0120D"/>
    <w:rsid w:val="00E018C0"/>
    <w:rsid w:val="00E02237"/>
    <w:rsid w:val="00E03025"/>
    <w:rsid w:val="00E03309"/>
    <w:rsid w:val="00E03C92"/>
    <w:rsid w:val="00E049C9"/>
    <w:rsid w:val="00E06FD8"/>
    <w:rsid w:val="00E15675"/>
    <w:rsid w:val="00E15DA8"/>
    <w:rsid w:val="00E17318"/>
    <w:rsid w:val="00E175F1"/>
    <w:rsid w:val="00E1776B"/>
    <w:rsid w:val="00E2296B"/>
    <w:rsid w:val="00E2471D"/>
    <w:rsid w:val="00E24D82"/>
    <w:rsid w:val="00E271D3"/>
    <w:rsid w:val="00E31245"/>
    <w:rsid w:val="00E31DB3"/>
    <w:rsid w:val="00E36D4A"/>
    <w:rsid w:val="00E453CA"/>
    <w:rsid w:val="00E470B5"/>
    <w:rsid w:val="00E505B2"/>
    <w:rsid w:val="00E5065F"/>
    <w:rsid w:val="00E50A97"/>
    <w:rsid w:val="00E51D79"/>
    <w:rsid w:val="00E525CF"/>
    <w:rsid w:val="00E52E0E"/>
    <w:rsid w:val="00E5614F"/>
    <w:rsid w:val="00E563BB"/>
    <w:rsid w:val="00E60519"/>
    <w:rsid w:val="00E60E5E"/>
    <w:rsid w:val="00E638BF"/>
    <w:rsid w:val="00E64262"/>
    <w:rsid w:val="00E65C76"/>
    <w:rsid w:val="00E66FA3"/>
    <w:rsid w:val="00E6777A"/>
    <w:rsid w:val="00E70962"/>
    <w:rsid w:val="00E72623"/>
    <w:rsid w:val="00E7393A"/>
    <w:rsid w:val="00E73DD4"/>
    <w:rsid w:val="00E81422"/>
    <w:rsid w:val="00E817EA"/>
    <w:rsid w:val="00E81CBC"/>
    <w:rsid w:val="00E8425E"/>
    <w:rsid w:val="00E84B60"/>
    <w:rsid w:val="00E84CA1"/>
    <w:rsid w:val="00E84E20"/>
    <w:rsid w:val="00E8759F"/>
    <w:rsid w:val="00E950D0"/>
    <w:rsid w:val="00E9553C"/>
    <w:rsid w:val="00E956F6"/>
    <w:rsid w:val="00E95F02"/>
    <w:rsid w:val="00E96C9A"/>
    <w:rsid w:val="00E97054"/>
    <w:rsid w:val="00EA105E"/>
    <w:rsid w:val="00EA1DB4"/>
    <w:rsid w:val="00EA278F"/>
    <w:rsid w:val="00EA28D8"/>
    <w:rsid w:val="00EA2DA2"/>
    <w:rsid w:val="00EA4426"/>
    <w:rsid w:val="00EA684C"/>
    <w:rsid w:val="00EA6A0F"/>
    <w:rsid w:val="00EA763A"/>
    <w:rsid w:val="00EB194F"/>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25B0"/>
    <w:rsid w:val="00ED6C29"/>
    <w:rsid w:val="00EE4E7F"/>
    <w:rsid w:val="00EF1569"/>
    <w:rsid w:val="00EF1BFD"/>
    <w:rsid w:val="00EF262D"/>
    <w:rsid w:val="00EF6DEA"/>
    <w:rsid w:val="00EF7A94"/>
    <w:rsid w:val="00F01898"/>
    <w:rsid w:val="00F02120"/>
    <w:rsid w:val="00F0335E"/>
    <w:rsid w:val="00F038B3"/>
    <w:rsid w:val="00F03EDA"/>
    <w:rsid w:val="00F04E90"/>
    <w:rsid w:val="00F17013"/>
    <w:rsid w:val="00F1726A"/>
    <w:rsid w:val="00F17F49"/>
    <w:rsid w:val="00F232DE"/>
    <w:rsid w:val="00F24CB7"/>
    <w:rsid w:val="00F256B0"/>
    <w:rsid w:val="00F33C35"/>
    <w:rsid w:val="00F35878"/>
    <w:rsid w:val="00F36302"/>
    <w:rsid w:val="00F37224"/>
    <w:rsid w:val="00F37488"/>
    <w:rsid w:val="00F41C20"/>
    <w:rsid w:val="00F43C32"/>
    <w:rsid w:val="00F454A2"/>
    <w:rsid w:val="00F4780E"/>
    <w:rsid w:val="00F47BA5"/>
    <w:rsid w:val="00F5407F"/>
    <w:rsid w:val="00F55BC7"/>
    <w:rsid w:val="00F57796"/>
    <w:rsid w:val="00F57921"/>
    <w:rsid w:val="00F600B5"/>
    <w:rsid w:val="00F60761"/>
    <w:rsid w:val="00F61A14"/>
    <w:rsid w:val="00F61E14"/>
    <w:rsid w:val="00F62A20"/>
    <w:rsid w:val="00F643EA"/>
    <w:rsid w:val="00F646CD"/>
    <w:rsid w:val="00F64B96"/>
    <w:rsid w:val="00F67535"/>
    <w:rsid w:val="00F67EF7"/>
    <w:rsid w:val="00F70BDB"/>
    <w:rsid w:val="00F7173A"/>
    <w:rsid w:val="00F725EC"/>
    <w:rsid w:val="00F84A31"/>
    <w:rsid w:val="00F85CDA"/>
    <w:rsid w:val="00F86005"/>
    <w:rsid w:val="00F878B4"/>
    <w:rsid w:val="00F9203C"/>
    <w:rsid w:val="00F96BD5"/>
    <w:rsid w:val="00F97F03"/>
    <w:rsid w:val="00FA03C2"/>
    <w:rsid w:val="00FA0EF8"/>
    <w:rsid w:val="00FA5181"/>
    <w:rsid w:val="00FA6F9F"/>
    <w:rsid w:val="00FB5E7F"/>
    <w:rsid w:val="00FB6B51"/>
    <w:rsid w:val="00FB7341"/>
    <w:rsid w:val="00FC2906"/>
    <w:rsid w:val="00FC2F01"/>
    <w:rsid w:val="00FC2F0D"/>
    <w:rsid w:val="00FC687C"/>
    <w:rsid w:val="00FC6A89"/>
    <w:rsid w:val="00FC7B92"/>
    <w:rsid w:val="00FC7F41"/>
    <w:rsid w:val="00FD1CE4"/>
    <w:rsid w:val="00FD4FA6"/>
    <w:rsid w:val="00FD54E1"/>
    <w:rsid w:val="00FD7449"/>
    <w:rsid w:val="00FD7FBB"/>
    <w:rsid w:val="00FE1F32"/>
    <w:rsid w:val="00FE3D9C"/>
    <w:rsid w:val="00FE7DCF"/>
    <w:rsid w:val="00FF0A06"/>
    <w:rsid w:val="00FF31F4"/>
    <w:rsid w:val="00FF46E9"/>
    <w:rsid w:val="00FF5EA9"/>
    <w:rsid w:val="00FF6270"/>
    <w:rsid w:val="00FF7BB9"/>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494F"/>
  <w15:docId w15:val="{6408E37D-0F7E-40F6-BBDD-EEDE57D5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F7BB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link w:val="a8"/>
    <w:uiPriority w:val="34"/>
    <w:qFormat/>
    <w:rsid w:val="002E7847"/>
    <w:pPr>
      <w:ind w:left="720"/>
      <w:contextualSpacing/>
    </w:pPr>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paragraph" w:styleId="a9">
    <w:name w:val="Body Text"/>
    <w:basedOn w:val="a"/>
    <w:link w:val="aa"/>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a">
    <w:name w:val="Основной текст Знак"/>
    <w:basedOn w:val="a0"/>
    <w:link w:val="a9"/>
    <w:rsid w:val="001F4BCA"/>
    <w:rPr>
      <w:rFonts w:ascii="Times New Roman" w:eastAsia="Times New Roman" w:hAnsi="Times New Roman" w:cs="Times New Roman"/>
      <w:sz w:val="28"/>
      <w:szCs w:val="28"/>
      <w:lang w:val="uk-UA" w:eastAsia="ru-RU"/>
    </w:rPr>
  </w:style>
  <w:style w:type="paragraph" w:styleId="21">
    <w:name w:val="Body Text 2"/>
    <w:basedOn w:val="a"/>
    <w:link w:val="22"/>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rsid w:val="001F4BCA"/>
    <w:rPr>
      <w:rFonts w:ascii="Times New Roman" w:eastAsia="Times New Roman" w:hAnsi="Times New Roman" w:cs="Times New Roman"/>
      <w:sz w:val="28"/>
      <w:szCs w:val="24"/>
      <w:lang w:val="uk-UA" w:eastAsia="ru-RU"/>
    </w:rPr>
  </w:style>
  <w:style w:type="paragraph" w:styleId="ab">
    <w:name w:val="Body Text Indent"/>
    <w:basedOn w:val="a"/>
    <w:link w:val="ac"/>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c">
    <w:name w:val="Основной текст с отступом Знак"/>
    <w:basedOn w:val="a0"/>
    <w:link w:val="ab"/>
    <w:uiPriority w:val="99"/>
    <w:rsid w:val="001F4BCA"/>
    <w:rPr>
      <w:rFonts w:ascii="Times New Roman" w:eastAsia="Times New Roman" w:hAnsi="Times New Roman" w:cs="Times New Roman"/>
      <w:sz w:val="28"/>
      <w:szCs w:val="24"/>
      <w:lang w:val="uk-UA" w:eastAsia="ru-RU"/>
    </w:rPr>
  </w:style>
  <w:style w:type="paragraph" w:styleId="ad">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e">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Plain Text"/>
    <w:basedOn w:val="a"/>
    <w:link w:val="af1"/>
    <w:rsid w:val="00924B01"/>
    <w:pPr>
      <w:spacing w:after="0" w:line="240" w:lineRule="auto"/>
    </w:pPr>
    <w:rPr>
      <w:rFonts w:ascii="Courier New" w:eastAsia="Times New Roman" w:hAnsi="Courier New" w:cs="Courier New"/>
      <w:sz w:val="20"/>
      <w:szCs w:val="20"/>
      <w:lang w:val="uk-UA" w:eastAsia="uk-UA"/>
    </w:rPr>
  </w:style>
  <w:style w:type="character" w:customStyle="1" w:styleId="af1">
    <w:name w:val="Текст Знак"/>
    <w:basedOn w:val="a0"/>
    <w:link w:val="af0"/>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2">
    <w:name w:val="Strong"/>
    <w:basedOn w:val="a0"/>
    <w:uiPriority w:val="22"/>
    <w:qFormat/>
    <w:rsid w:val="00F7173A"/>
    <w:rPr>
      <w:b/>
      <w:bCs/>
    </w:rPr>
  </w:style>
  <w:style w:type="paragraph" w:styleId="af3">
    <w:name w:val="Balloon Text"/>
    <w:basedOn w:val="a"/>
    <w:link w:val="af4"/>
    <w:uiPriority w:val="99"/>
    <w:semiHidden/>
    <w:unhideWhenUsed/>
    <w:rsid w:val="00994BD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5">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6">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6"/>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7">
    <w:name w:val="Revision"/>
    <w:hidden/>
    <w:uiPriority w:val="99"/>
    <w:semiHidden/>
    <w:rsid w:val="00B8041C"/>
    <w:pPr>
      <w:spacing w:after="0" w:line="240" w:lineRule="auto"/>
    </w:pPr>
  </w:style>
  <w:style w:type="character" w:styleId="af8">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paragraph" w:styleId="23">
    <w:name w:val="Body Text Indent 2"/>
    <w:basedOn w:val="a"/>
    <w:link w:val="24"/>
    <w:unhideWhenUsed/>
    <w:rsid w:val="000B2A35"/>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rsid w:val="000B2A35"/>
    <w:rPr>
      <w:rFonts w:eastAsiaTheme="minorEastAsia"/>
      <w:lang w:eastAsia="ru-RU"/>
    </w:rPr>
  </w:style>
  <w:style w:type="paragraph" w:customStyle="1" w:styleId="c11">
    <w:name w:val="c11"/>
    <w:basedOn w:val="a"/>
    <w:rsid w:val="000B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0B2A35"/>
  </w:style>
  <w:style w:type="table" w:styleId="af9">
    <w:name w:val="Table Grid"/>
    <w:basedOn w:val="a1"/>
    <w:uiPriority w:val="59"/>
    <w:rsid w:val="000B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
    <w:basedOn w:val="a"/>
    <w:next w:val="af"/>
    <w:uiPriority w:val="99"/>
    <w:unhideWhenUsed/>
    <w:rsid w:val="000B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0B2A35"/>
  </w:style>
  <w:style w:type="character" w:customStyle="1" w:styleId="grame">
    <w:name w:val="grame"/>
    <w:basedOn w:val="a0"/>
    <w:rsid w:val="000B2A35"/>
  </w:style>
  <w:style w:type="paragraph" w:customStyle="1" w:styleId="afa">
    <w:name w:val="Аа"/>
    <w:basedOn w:val="a"/>
    <w:qFormat/>
    <w:rsid w:val="000B2A35"/>
    <w:pPr>
      <w:suppressAutoHyphens/>
      <w:spacing w:after="0" w:line="360" w:lineRule="auto"/>
      <w:ind w:firstLine="709"/>
      <w:contextualSpacing/>
      <w:jc w:val="both"/>
    </w:pPr>
    <w:rPr>
      <w:rFonts w:ascii="Times New Roman" w:eastAsia="Times New Roman" w:hAnsi="Times New Roman" w:cs="Times New Roman"/>
      <w:sz w:val="28"/>
      <w:szCs w:val="20"/>
      <w:lang w:eastAsia="ru-RU"/>
    </w:rPr>
  </w:style>
  <w:style w:type="numbering" w:customStyle="1" w:styleId="16">
    <w:name w:val="Нет списка1"/>
    <w:next w:val="a2"/>
    <w:semiHidden/>
    <w:rsid w:val="000B2A35"/>
  </w:style>
  <w:style w:type="character" w:styleId="afb">
    <w:name w:val="page number"/>
    <w:rsid w:val="000B2A35"/>
  </w:style>
  <w:style w:type="character" w:customStyle="1" w:styleId="17">
    <w:name w:val="Основной текст Знак1"/>
    <w:basedOn w:val="a0"/>
    <w:uiPriority w:val="99"/>
    <w:semiHidden/>
    <w:rsid w:val="000B2A35"/>
  </w:style>
  <w:style w:type="paragraph" w:styleId="afc">
    <w:name w:val="No Spacing"/>
    <w:uiPriority w:val="1"/>
    <w:qFormat/>
    <w:rsid w:val="000B2A35"/>
    <w:pPr>
      <w:spacing w:after="0" w:line="240" w:lineRule="auto"/>
    </w:pPr>
  </w:style>
  <w:style w:type="character" w:styleId="afd">
    <w:name w:val="annotation reference"/>
    <w:basedOn w:val="a0"/>
    <w:uiPriority w:val="99"/>
    <w:semiHidden/>
    <w:unhideWhenUsed/>
    <w:rsid w:val="000B2A35"/>
    <w:rPr>
      <w:sz w:val="16"/>
      <w:szCs w:val="16"/>
    </w:rPr>
  </w:style>
  <w:style w:type="paragraph" w:styleId="afe">
    <w:name w:val="annotation text"/>
    <w:basedOn w:val="a"/>
    <w:link w:val="aff"/>
    <w:uiPriority w:val="99"/>
    <w:semiHidden/>
    <w:unhideWhenUsed/>
    <w:rsid w:val="000B2A35"/>
    <w:pPr>
      <w:spacing w:after="160" w:line="240" w:lineRule="auto"/>
    </w:pPr>
    <w:rPr>
      <w:sz w:val="20"/>
      <w:szCs w:val="20"/>
    </w:rPr>
  </w:style>
  <w:style w:type="character" w:customStyle="1" w:styleId="aff">
    <w:name w:val="Текст примечания Знак"/>
    <w:basedOn w:val="a0"/>
    <w:link w:val="afe"/>
    <w:uiPriority w:val="99"/>
    <w:semiHidden/>
    <w:rsid w:val="000B2A35"/>
    <w:rPr>
      <w:sz w:val="20"/>
      <w:szCs w:val="20"/>
    </w:rPr>
  </w:style>
  <w:style w:type="paragraph" w:styleId="aff0">
    <w:name w:val="annotation subject"/>
    <w:basedOn w:val="afe"/>
    <w:next w:val="afe"/>
    <w:link w:val="aff1"/>
    <w:uiPriority w:val="99"/>
    <w:semiHidden/>
    <w:unhideWhenUsed/>
    <w:rsid w:val="000B2A35"/>
    <w:rPr>
      <w:b/>
      <w:bCs/>
    </w:rPr>
  </w:style>
  <w:style w:type="character" w:customStyle="1" w:styleId="aff1">
    <w:name w:val="Тема примечания Знак"/>
    <w:basedOn w:val="aff"/>
    <w:link w:val="aff0"/>
    <w:uiPriority w:val="99"/>
    <w:semiHidden/>
    <w:rsid w:val="000B2A35"/>
    <w:rPr>
      <w:b/>
      <w:bCs/>
      <w:sz w:val="20"/>
      <w:szCs w:val="20"/>
    </w:rPr>
  </w:style>
  <w:style w:type="character" w:customStyle="1" w:styleId="sw">
    <w:name w:val="sw"/>
    <w:basedOn w:val="a0"/>
    <w:rsid w:val="000B2A35"/>
  </w:style>
  <w:style w:type="paragraph" w:styleId="aff2">
    <w:name w:val="Title"/>
    <w:basedOn w:val="a"/>
    <w:link w:val="aff3"/>
    <w:qFormat/>
    <w:rsid w:val="000B2A35"/>
    <w:pPr>
      <w:shd w:val="clear" w:color="auto" w:fill="FFFFFF"/>
      <w:spacing w:after="0" w:line="360" w:lineRule="auto"/>
      <w:jc w:val="center"/>
    </w:pPr>
    <w:rPr>
      <w:rFonts w:ascii="Times New Roman" w:eastAsia="Times New Roman" w:hAnsi="Times New Roman" w:cs="Times New Roman"/>
      <w:b/>
      <w:color w:val="008000"/>
      <w:sz w:val="32"/>
      <w:szCs w:val="20"/>
      <w:lang w:val="uk-UA" w:eastAsia="ru-RU"/>
    </w:rPr>
  </w:style>
  <w:style w:type="character" w:customStyle="1" w:styleId="aff3">
    <w:name w:val="Заголовок Знак"/>
    <w:basedOn w:val="a0"/>
    <w:link w:val="aff2"/>
    <w:rsid w:val="000B2A35"/>
    <w:rPr>
      <w:rFonts w:ascii="Times New Roman" w:eastAsia="Times New Roman" w:hAnsi="Times New Roman" w:cs="Times New Roman"/>
      <w:b/>
      <w:color w:val="008000"/>
      <w:sz w:val="32"/>
      <w:szCs w:val="20"/>
      <w:shd w:val="clear" w:color="auto" w:fill="FFFFFF"/>
      <w:lang w:val="uk-UA" w:eastAsia="ru-RU"/>
    </w:rPr>
  </w:style>
  <w:style w:type="character" w:customStyle="1" w:styleId="css-96zuhp-word-diff">
    <w:name w:val="css-96zuhp-word-diff"/>
    <w:basedOn w:val="a0"/>
    <w:rsid w:val="000B2A35"/>
  </w:style>
  <w:style w:type="paragraph" w:customStyle="1" w:styleId="aff4">
    <w:basedOn w:val="a"/>
    <w:next w:val="af"/>
    <w:link w:val="aff5"/>
    <w:unhideWhenUsed/>
    <w:rsid w:val="00147AD1"/>
    <w:pPr>
      <w:spacing w:before="100" w:beforeAutospacing="1" w:after="100" w:afterAutospacing="1" w:line="240" w:lineRule="auto"/>
    </w:pPr>
    <w:rPr>
      <w:rFonts w:ascii="Times New Roman" w:eastAsia="Times New Roman" w:hAnsi="Times New Roman"/>
      <w:b/>
      <w:noProof/>
      <w:snapToGrid w:val="0"/>
      <w:sz w:val="32"/>
    </w:rPr>
  </w:style>
  <w:style w:type="character" w:customStyle="1" w:styleId="aff5">
    <w:name w:val="Название Знак"/>
    <w:link w:val="aff4"/>
    <w:rsid w:val="00147AD1"/>
    <w:rPr>
      <w:rFonts w:ascii="Times New Roman" w:eastAsia="Times New Roman" w:hAnsi="Times New Roman"/>
      <w:b/>
      <w:noProof/>
      <w:snapToGrid w:val="0"/>
      <w:sz w:val="32"/>
    </w:rPr>
  </w:style>
  <w:style w:type="character" w:customStyle="1" w:styleId="apple-style-span">
    <w:name w:val="apple-style-span"/>
    <w:rsid w:val="00147AD1"/>
  </w:style>
  <w:style w:type="character" w:customStyle="1" w:styleId="apple-converted-space">
    <w:name w:val="apple-converted-space"/>
    <w:uiPriority w:val="99"/>
    <w:rsid w:val="00147AD1"/>
  </w:style>
  <w:style w:type="character" w:customStyle="1" w:styleId="rmcthrxfhps">
    <w:name w:val="rmcthrxf hps"/>
    <w:uiPriority w:val="99"/>
    <w:rsid w:val="00E8759F"/>
  </w:style>
  <w:style w:type="character" w:customStyle="1" w:styleId="hps">
    <w:name w:val="hps"/>
    <w:rsid w:val="00E8759F"/>
  </w:style>
  <w:style w:type="character" w:customStyle="1" w:styleId="shorttext">
    <w:name w:val="short_text"/>
    <w:uiPriority w:val="99"/>
    <w:rsid w:val="00E8759F"/>
  </w:style>
  <w:style w:type="character" w:customStyle="1" w:styleId="st">
    <w:name w:val="st"/>
    <w:uiPriority w:val="99"/>
    <w:rsid w:val="00E8759F"/>
  </w:style>
  <w:style w:type="paragraph" w:customStyle="1" w:styleId="18">
    <w:name w:val="Абзац списка1"/>
    <w:basedOn w:val="a"/>
    <w:uiPriority w:val="99"/>
    <w:rsid w:val="00E8759F"/>
    <w:pPr>
      <w:spacing w:after="0" w:line="240" w:lineRule="auto"/>
      <w:ind w:left="720"/>
      <w:contextualSpacing/>
    </w:pPr>
    <w:rPr>
      <w:rFonts w:ascii="Calibri" w:eastAsia="Times New Roman" w:hAnsi="Calibri" w:cs="Times New Roman"/>
      <w:lang w:val="uk-UA"/>
    </w:rPr>
  </w:style>
  <w:style w:type="paragraph" w:customStyle="1" w:styleId="25">
    <w:name w:val="Абзац списка2"/>
    <w:basedOn w:val="a"/>
    <w:uiPriority w:val="99"/>
    <w:rsid w:val="00E8759F"/>
    <w:pPr>
      <w:ind w:left="720"/>
      <w:contextualSpacing/>
    </w:pPr>
    <w:rPr>
      <w:rFonts w:ascii="Calibri" w:eastAsia="Times New Roman" w:hAnsi="Calibri" w:cs="Times New Roman"/>
    </w:rPr>
  </w:style>
  <w:style w:type="character" w:customStyle="1" w:styleId="hpsatn">
    <w:name w:val="hps atn"/>
    <w:rsid w:val="00E8759F"/>
  </w:style>
  <w:style w:type="character" w:customStyle="1" w:styleId="BodyTextChar">
    <w:name w:val="Body Text Char"/>
    <w:uiPriority w:val="99"/>
    <w:locked/>
    <w:rsid w:val="00E8759F"/>
    <w:rPr>
      <w:sz w:val="25"/>
      <w:shd w:val="clear" w:color="auto" w:fill="FFFFFF"/>
    </w:rPr>
  </w:style>
  <w:style w:type="character" w:customStyle="1" w:styleId="atn">
    <w:name w:val="atn"/>
    <w:rsid w:val="00E8759F"/>
  </w:style>
  <w:style w:type="paragraph" w:customStyle="1" w:styleId="aff6">
    <w:name w:val="Базовый"/>
    <w:uiPriority w:val="99"/>
    <w:rsid w:val="00E8759F"/>
    <w:pPr>
      <w:suppressAutoHyphens/>
    </w:pPr>
    <w:rPr>
      <w:rFonts w:ascii="Calibri" w:eastAsia="Times New Roman" w:hAnsi="Calibri" w:cs="Times New Roman"/>
      <w:color w:val="00000A"/>
    </w:rPr>
  </w:style>
  <w:style w:type="paragraph" w:customStyle="1" w:styleId="ListParagraph1">
    <w:name w:val="List Paragraph1"/>
    <w:basedOn w:val="a"/>
    <w:uiPriority w:val="99"/>
    <w:rsid w:val="00E8759F"/>
    <w:pPr>
      <w:spacing w:after="160" w:line="256" w:lineRule="auto"/>
      <w:ind w:left="720"/>
      <w:contextualSpacing/>
    </w:pPr>
    <w:rPr>
      <w:rFonts w:ascii="Times New Roman" w:eastAsia="Calibri" w:hAnsi="Times New Roman" w:cs="Times New Roman"/>
    </w:rPr>
  </w:style>
  <w:style w:type="paragraph" w:customStyle="1" w:styleId="western">
    <w:name w:val="western"/>
    <w:basedOn w:val="a"/>
    <w:uiPriority w:val="99"/>
    <w:rsid w:val="00E8759F"/>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citation">
    <w:name w:val="citation"/>
    <w:uiPriority w:val="99"/>
    <w:rsid w:val="00E8759F"/>
  </w:style>
  <w:style w:type="paragraph" w:customStyle="1" w:styleId="ListParagraph2">
    <w:name w:val="List Paragraph2"/>
    <w:basedOn w:val="a"/>
    <w:uiPriority w:val="99"/>
    <w:rsid w:val="00E8759F"/>
    <w:pPr>
      <w:spacing w:after="0" w:line="240" w:lineRule="auto"/>
      <w:ind w:left="720"/>
      <w:contextualSpacing/>
    </w:pPr>
    <w:rPr>
      <w:rFonts w:ascii="Calibri" w:eastAsia="Times New Roman" w:hAnsi="Calibri" w:cs="Times New Roman"/>
      <w:lang w:val="uk-UA"/>
    </w:rPr>
  </w:style>
  <w:style w:type="paragraph" w:styleId="aff7">
    <w:name w:val="Document Map"/>
    <w:basedOn w:val="a"/>
    <w:link w:val="aff8"/>
    <w:uiPriority w:val="99"/>
    <w:semiHidden/>
    <w:rsid w:val="00E8759F"/>
    <w:pPr>
      <w:shd w:val="clear" w:color="auto" w:fill="000080"/>
      <w:spacing w:after="0" w:line="240" w:lineRule="auto"/>
    </w:pPr>
    <w:rPr>
      <w:rFonts w:ascii="Times New Roman" w:eastAsia="Calibri" w:hAnsi="Times New Roman" w:cs="Times New Roman"/>
      <w:sz w:val="2"/>
      <w:szCs w:val="20"/>
      <w:lang w:val="uk-UA" w:eastAsia="uk-UA"/>
    </w:rPr>
  </w:style>
  <w:style w:type="character" w:customStyle="1" w:styleId="aff8">
    <w:name w:val="Схема документа Знак"/>
    <w:basedOn w:val="a0"/>
    <w:link w:val="aff7"/>
    <w:uiPriority w:val="99"/>
    <w:semiHidden/>
    <w:rsid w:val="00E8759F"/>
    <w:rPr>
      <w:rFonts w:ascii="Times New Roman" w:eastAsia="Calibri" w:hAnsi="Times New Roman" w:cs="Times New Roman"/>
      <w:sz w:val="2"/>
      <w:szCs w:val="20"/>
      <w:shd w:val="clear" w:color="auto" w:fill="000080"/>
      <w:lang w:val="uk-UA" w:eastAsia="uk-UA"/>
    </w:rPr>
  </w:style>
  <w:style w:type="paragraph" w:customStyle="1" w:styleId="gmail-msonormal">
    <w:name w:val="gmail-msonormal"/>
    <w:basedOn w:val="a"/>
    <w:rsid w:val="00E8759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Iauiue">
    <w:name w:val="Iau?iue"/>
    <w:basedOn w:val="Default"/>
    <w:next w:val="Default"/>
    <w:uiPriority w:val="99"/>
    <w:rsid w:val="00E8759F"/>
    <w:rPr>
      <w:color w:val="auto"/>
    </w:rPr>
  </w:style>
  <w:style w:type="paragraph" w:customStyle="1" w:styleId="19">
    <w:name w:val="Îáû÷íûé1"/>
    <w:rsid w:val="00E8759F"/>
    <w:pPr>
      <w:widowControl w:val="0"/>
      <w:spacing w:after="0" w:line="240" w:lineRule="auto"/>
    </w:pPr>
    <w:rPr>
      <w:rFonts w:ascii="Times New Roman" w:eastAsia="ヒラギノ角ゴ Pro W3" w:hAnsi="Times New Roman" w:cs="Times New Roman"/>
      <w:color w:val="000000"/>
      <w:sz w:val="20"/>
      <w:szCs w:val="20"/>
      <w:lang w:eastAsia="ru-RU"/>
    </w:rPr>
  </w:style>
  <w:style w:type="character" w:customStyle="1" w:styleId="a8">
    <w:name w:val="Абзац списка Знак"/>
    <w:link w:val="a7"/>
    <w:uiPriority w:val="34"/>
    <w:rsid w:val="00E8759F"/>
  </w:style>
  <w:style w:type="character" w:customStyle="1" w:styleId="1a">
    <w:name w:val="Неразрешенное упоминание1"/>
    <w:uiPriority w:val="99"/>
    <w:semiHidden/>
    <w:unhideWhenUsed/>
    <w:rsid w:val="00E8759F"/>
    <w:rPr>
      <w:color w:val="605E5C"/>
      <w:shd w:val="clear" w:color="auto" w:fill="E1DFDD"/>
    </w:rPr>
  </w:style>
  <w:style w:type="character" w:customStyle="1" w:styleId="26">
    <w:name w:val="Основной текст (2)_"/>
    <w:rsid w:val="00A3672C"/>
    <w:rPr>
      <w:rFonts w:ascii="Times New Roman" w:eastAsia="Times New Roman" w:hAnsi="Times New Roman" w:cs="Times New Roman"/>
      <w:b w:val="0"/>
      <w:bCs w:val="0"/>
      <w:i w:val="0"/>
      <w:iCs w:val="0"/>
      <w:smallCaps w:val="0"/>
      <w:strike w:val="0"/>
      <w:spacing w:val="0"/>
      <w:sz w:val="27"/>
      <w:szCs w:val="27"/>
    </w:rPr>
  </w:style>
  <w:style w:type="character" w:customStyle="1" w:styleId="27">
    <w:name w:val="Основной текст (2)"/>
    <w:basedOn w:val="26"/>
    <w:rsid w:val="00A3672C"/>
    <w:rPr>
      <w:rFonts w:ascii="Times New Roman" w:eastAsia="Times New Roman" w:hAnsi="Times New Roman" w:cs="Times New Roman"/>
      <w:b w:val="0"/>
      <w:bCs w:val="0"/>
      <w:i w:val="0"/>
      <w:iCs w:val="0"/>
      <w:smallCaps w:val="0"/>
      <w:strike w:val="0"/>
      <w:spacing w:val="0"/>
      <w:sz w:val="27"/>
      <w:szCs w:val="27"/>
    </w:rPr>
  </w:style>
  <w:style w:type="paragraph" w:customStyle="1" w:styleId="28">
    <w:name w:val="Основной текст2"/>
    <w:basedOn w:val="a"/>
    <w:rsid w:val="00A3672C"/>
    <w:pPr>
      <w:shd w:val="clear" w:color="auto" w:fill="FFFFFF"/>
      <w:spacing w:before="1260" w:after="300" w:line="326" w:lineRule="exact"/>
    </w:pPr>
    <w:rPr>
      <w:rFonts w:ascii="Times New Roman" w:eastAsia="Times New Roman" w:hAnsi="Times New Roman" w:cs="Times New Roman"/>
      <w:sz w:val="26"/>
      <w:szCs w:val="26"/>
      <w:lang w:eastAsia="ru-RU"/>
    </w:rPr>
  </w:style>
  <w:style w:type="character" w:customStyle="1" w:styleId="29">
    <w:name w:val="Заголовок №2_"/>
    <w:link w:val="2a"/>
    <w:rsid w:val="00A3672C"/>
    <w:rPr>
      <w:sz w:val="27"/>
      <w:szCs w:val="27"/>
      <w:shd w:val="clear" w:color="auto" w:fill="FFFFFF"/>
    </w:rPr>
  </w:style>
  <w:style w:type="paragraph" w:customStyle="1" w:styleId="2a">
    <w:name w:val="Заголовок №2"/>
    <w:basedOn w:val="a"/>
    <w:link w:val="29"/>
    <w:rsid w:val="00A3672C"/>
    <w:pPr>
      <w:shd w:val="clear" w:color="auto" w:fill="FFFFFF"/>
      <w:spacing w:after="0" w:line="480" w:lineRule="exact"/>
      <w:ind w:hanging="1460"/>
      <w:outlineLvl w:val="1"/>
    </w:pPr>
    <w:rPr>
      <w:sz w:val="27"/>
      <w:szCs w:val="27"/>
    </w:rPr>
  </w:style>
  <w:style w:type="paragraph" w:customStyle="1" w:styleId="aff9">
    <w:basedOn w:val="a"/>
    <w:next w:val="af"/>
    <w:uiPriority w:val="99"/>
    <w:rsid w:val="00A36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A3672C"/>
    <w:rPr>
      <w:rFonts w:ascii="Times New Roman" w:hAnsi="Times New Roman" w:cs="Times New Roman"/>
      <w:i/>
      <w:iCs/>
      <w:sz w:val="18"/>
      <w:szCs w:val="18"/>
    </w:rPr>
  </w:style>
  <w:style w:type="character" w:customStyle="1" w:styleId="FontStyle12">
    <w:name w:val="Font Style12"/>
    <w:uiPriority w:val="99"/>
    <w:rsid w:val="00A3672C"/>
    <w:rPr>
      <w:rFonts w:ascii="Times New Roman" w:hAnsi="Times New Roman" w:cs="Times New Roman"/>
      <w:sz w:val="18"/>
      <w:szCs w:val="18"/>
    </w:rPr>
  </w:style>
  <w:style w:type="paragraph" w:customStyle="1" w:styleId="Style3">
    <w:name w:val="Style3"/>
    <w:basedOn w:val="a"/>
    <w:uiPriority w:val="99"/>
    <w:rsid w:val="00A367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A367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A3672C"/>
    <w:rPr>
      <w:rFonts w:ascii="Times New Roman" w:hAnsi="Times New Roman" w:cs="Times New Roman"/>
      <w:sz w:val="18"/>
      <w:szCs w:val="18"/>
    </w:rPr>
  </w:style>
  <w:style w:type="character" w:customStyle="1" w:styleId="FontStyle15">
    <w:name w:val="Font Style15"/>
    <w:uiPriority w:val="99"/>
    <w:rsid w:val="00A3672C"/>
    <w:rPr>
      <w:rFonts w:ascii="Times New Roman" w:hAnsi="Times New Roman" w:cs="Times New Roman"/>
      <w:sz w:val="18"/>
      <w:szCs w:val="18"/>
    </w:rPr>
  </w:style>
  <w:style w:type="character" w:customStyle="1" w:styleId="31">
    <w:name w:val="Основной текст (3)_"/>
    <w:link w:val="32"/>
    <w:locked/>
    <w:rsid w:val="00A3672C"/>
    <w:rPr>
      <w:sz w:val="27"/>
      <w:szCs w:val="27"/>
      <w:shd w:val="clear" w:color="auto" w:fill="FFFFFF"/>
    </w:rPr>
  </w:style>
  <w:style w:type="paragraph" w:customStyle="1" w:styleId="32">
    <w:name w:val="Основной текст (3)"/>
    <w:basedOn w:val="a"/>
    <w:link w:val="31"/>
    <w:rsid w:val="00A3672C"/>
    <w:pPr>
      <w:shd w:val="clear" w:color="auto" w:fill="FFFFFF"/>
      <w:spacing w:after="0" w:line="451" w:lineRule="exact"/>
      <w:jc w:val="both"/>
    </w:pPr>
    <w:rPr>
      <w:sz w:val="27"/>
      <w:szCs w:val="27"/>
    </w:rPr>
  </w:style>
  <w:style w:type="character" w:customStyle="1" w:styleId="41">
    <w:name w:val="Основной текст (4)_"/>
    <w:link w:val="42"/>
    <w:locked/>
    <w:rsid w:val="00A3672C"/>
    <w:rPr>
      <w:sz w:val="26"/>
      <w:szCs w:val="26"/>
      <w:shd w:val="clear" w:color="auto" w:fill="FFFFFF"/>
    </w:rPr>
  </w:style>
  <w:style w:type="paragraph" w:customStyle="1" w:styleId="42">
    <w:name w:val="Основной текст (4)"/>
    <w:basedOn w:val="a"/>
    <w:link w:val="41"/>
    <w:rsid w:val="00A3672C"/>
    <w:pPr>
      <w:shd w:val="clear" w:color="auto" w:fill="FFFFFF"/>
      <w:spacing w:after="0" w:line="0" w:lineRule="atLeast"/>
    </w:pPr>
    <w:rPr>
      <w:sz w:val="26"/>
      <w:szCs w:val="26"/>
    </w:rPr>
  </w:style>
  <w:style w:type="character" w:customStyle="1" w:styleId="51">
    <w:name w:val="Основной текст (5)_"/>
    <w:link w:val="52"/>
    <w:locked/>
    <w:rsid w:val="00A3672C"/>
    <w:rPr>
      <w:rFonts w:ascii="Constantia" w:eastAsia="Constantia" w:hAnsi="Constantia" w:cs="Constantia"/>
      <w:sz w:val="24"/>
      <w:szCs w:val="24"/>
      <w:shd w:val="clear" w:color="auto" w:fill="FFFFFF"/>
    </w:rPr>
  </w:style>
  <w:style w:type="paragraph" w:customStyle="1" w:styleId="52">
    <w:name w:val="Основной текст (5)"/>
    <w:basedOn w:val="a"/>
    <w:link w:val="51"/>
    <w:rsid w:val="00A3672C"/>
    <w:pPr>
      <w:shd w:val="clear" w:color="auto" w:fill="FFFFFF"/>
      <w:spacing w:after="0" w:line="0" w:lineRule="atLeast"/>
    </w:pPr>
    <w:rPr>
      <w:rFonts w:ascii="Constantia" w:eastAsia="Constantia" w:hAnsi="Constantia" w:cs="Constantia"/>
      <w:sz w:val="24"/>
      <w:szCs w:val="24"/>
    </w:rPr>
  </w:style>
  <w:style w:type="character" w:customStyle="1" w:styleId="50">
    <w:name w:val="Заголовок 5 Знак"/>
    <w:basedOn w:val="a0"/>
    <w:link w:val="5"/>
    <w:rsid w:val="00FF7BB9"/>
    <w:rPr>
      <w:rFonts w:ascii="Times New Roman" w:eastAsia="Times New Roman" w:hAnsi="Times New Roman" w:cs="Times New Roman"/>
      <w:b/>
      <w:bCs/>
      <w:i/>
      <w:iCs/>
      <w:sz w:val="26"/>
      <w:szCs w:val="26"/>
      <w:lang w:eastAsia="ru-RU"/>
    </w:rPr>
  </w:style>
  <w:style w:type="character" w:customStyle="1" w:styleId="longtext">
    <w:name w:val="long_text"/>
    <w:basedOn w:val="a0"/>
    <w:rsid w:val="00FF7BB9"/>
  </w:style>
  <w:style w:type="character" w:customStyle="1" w:styleId="longtextshorttext">
    <w:name w:val="long_text short_text"/>
    <w:basedOn w:val="a0"/>
    <w:rsid w:val="00FF7BB9"/>
  </w:style>
  <w:style w:type="character" w:customStyle="1" w:styleId="b-dropdownaswitcher">
    <w:name w:val="b-dropdowna__switcher"/>
    <w:basedOn w:val="a0"/>
    <w:rsid w:val="005304DE"/>
  </w:style>
  <w:style w:type="character" w:customStyle="1" w:styleId="b-linkinner">
    <w:name w:val="b-link__inner"/>
    <w:basedOn w:val="a0"/>
    <w:rsid w:val="005304DE"/>
  </w:style>
  <w:style w:type="paragraph" w:styleId="z-">
    <w:name w:val="HTML Top of Form"/>
    <w:basedOn w:val="a"/>
    <w:next w:val="a"/>
    <w:link w:val="z-0"/>
    <w:hidden/>
    <w:uiPriority w:val="99"/>
    <w:semiHidden/>
    <w:unhideWhenUsed/>
    <w:rsid w:val="005304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304DE"/>
    <w:rPr>
      <w:rFonts w:ascii="Arial" w:eastAsia="Times New Roman" w:hAnsi="Arial" w:cs="Arial"/>
      <w:vanish/>
      <w:sz w:val="16"/>
      <w:szCs w:val="16"/>
      <w:lang w:eastAsia="ru-RU"/>
    </w:rPr>
  </w:style>
  <w:style w:type="character" w:customStyle="1" w:styleId="yt-button-group">
    <w:name w:val="yt-button-group"/>
    <w:basedOn w:val="a0"/>
    <w:rsid w:val="005304DE"/>
  </w:style>
  <w:style w:type="character" w:customStyle="1" w:styleId="b-tr-controlslang-flip">
    <w:name w:val="b-tr-controls__lang-flip"/>
    <w:basedOn w:val="a0"/>
    <w:rsid w:val="005304DE"/>
  </w:style>
  <w:style w:type="character" w:customStyle="1" w:styleId="right">
    <w:name w:val="right"/>
    <w:basedOn w:val="a0"/>
    <w:rsid w:val="005304DE"/>
  </w:style>
  <w:style w:type="character" w:customStyle="1" w:styleId="left">
    <w:name w:val="left"/>
    <w:basedOn w:val="a0"/>
    <w:rsid w:val="005304DE"/>
  </w:style>
  <w:style w:type="paragraph" w:styleId="z-1">
    <w:name w:val="HTML Bottom of Form"/>
    <w:basedOn w:val="a"/>
    <w:next w:val="a"/>
    <w:link w:val="z-2"/>
    <w:hidden/>
    <w:uiPriority w:val="99"/>
    <w:unhideWhenUsed/>
    <w:rsid w:val="005304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304DE"/>
    <w:rPr>
      <w:rFonts w:ascii="Arial" w:eastAsia="Times New Roman" w:hAnsi="Arial" w:cs="Arial"/>
      <w:vanish/>
      <w:sz w:val="16"/>
      <w:szCs w:val="16"/>
      <w:lang w:eastAsia="ru-RU"/>
    </w:rPr>
  </w:style>
  <w:style w:type="character" w:customStyle="1" w:styleId="b-lang-switcherlang-name">
    <w:name w:val="b-lang-switcher__lang-name"/>
    <w:basedOn w:val="a0"/>
    <w:rsid w:val="005304DE"/>
  </w:style>
  <w:style w:type="character" w:customStyle="1" w:styleId="b-link">
    <w:name w:val="b-link"/>
    <w:basedOn w:val="a0"/>
    <w:rsid w:val="005304DE"/>
  </w:style>
  <w:style w:type="character" w:customStyle="1" w:styleId="1b">
    <w:name w:val="Заголовок №1 + Не полужирный"/>
    <w:basedOn w:val="a0"/>
    <w:rsid w:val="005304DE"/>
    <w:rPr>
      <w:rFonts w:ascii="Times New Roman" w:eastAsia="Times New Roman" w:hAnsi="Times New Roman" w:cs="Times New Roman"/>
      <w:b/>
      <w:bCs/>
      <w:i w:val="0"/>
      <w:iCs w:val="0"/>
      <w:smallCaps w:val="0"/>
      <w:strike w:val="0"/>
      <w:spacing w:val="0"/>
      <w:sz w:val="18"/>
      <w:szCs w:val="18"/>
      <w:lang w:bidi="ar-SA"/>
    </w:rPr>
  </w:style>
  <w:style w:type="character" w:customStyle="1" w:styleId="affa">
    <w:name w:val="Основной текст + Полужирный"/>
    <w:basedOn w:val="a0"/>
    <w:rsid w:val="005304DE"/>
    <w:rPr>
      <w:rFonts w:ascii="Times New Roman" w:eastAsia="Times New Roman" w:hAnsi="Times New Roman" w:cs="Times New Roman"/>
      <w:b/>
      <w:bCs/>
      <w:i w:val="0"/>
      <w:iCs w:val="0"/>
      <w:smallCaps w:val="0"/>
      <w:strike w:val="0"/>
      <w:spacing w:val="0"/>
      <w:sz w:val="18"/>
      <w:szCs w:val="18"/>
      <w:lang w:bidi="ar-SA"/>
    </w:rPr>
  </w:style>
  <w:style w:type="character" w:customStyle="1" w:styleId="8pt">
    <w:name w:val="Колонтитул + 8 pt"/>
    <w:basedOn w:val="a0"/>
    <w:rsid w:val="005304DE"/>
    <w:rPr>
      <w:sz w:val="16"/>
      <w:szCs w:val="16"/>
      <w:lang w:bidi="ar-SA"/>
    </w:rPr>
  </w:style>
  <w:style w:type="character" w:customStyle="1" w:styleId="33">
    <w:name w:val="Основной текст (3) + Полужирный"/>
    <w:basedOn w:val="a0"/>
    <w:rsid w:val="005304DE"/>
    <w:rPr>
      <w:b/>
      <w:bCs/>
      <w:sz w:val="18"/>
      <w:szCs w:val="18"/>
      <w:lang w:bidi="ar-SA"/>
    </w:rPr>
  </w:style>
  <w:style w:type="character" w:customStyle="1" w:styleId="affb">
    <w:name w:val="Основной текст + Курсив"/>
    <w:basedOn w:val="a0"/>
    <w:rsid w:val="005304DE"/>
    <w:rPr>
      <w:rFonts w:ascii="Times New Roman" w:eastAsia="Times New Roman" w:hAnsi="Times New Roman" w:cs="Times New Roman"/>
      <w:b w:val="0"/>
      <w:bCs w:val="0"/>
      <w:i/>
      <w:iCs/>
      <w:smallCaps w:val="0"/>
      <w:strike w:val="0"/>
      <w:spacing w:val="0"/>
      <w:sz w:val="19"/>
      <w:szCs w:val="19"/>
      <w:lang w:bidi="ar-SA"/>
    </w:rPr>
  </w:style>
  <w:style w:type="character" w:customStyle="1" w:styleId="desc">
    <w:name w:val="desc"/>
    <w:basedOn w:val="a0"/>
    <w:rsid w:val="005304DE"/>
  </w:style>
  <w:style w:type="paragraph" w:styleId="34">
    <w:name w:val="Body Text Indent 3"/>
    <w:basedOn w:val="a"/>
    <w:link w:val="35"/>
    <w:uiPriority w:val="99"/>
    <w:unhideWhenUsed/>
    <w:rsid w:val="005304DE"/>
    <w:pPr>
      <w:spacing w:after="120"/>
      <w:ind w:left="283"/>
    </w:pPr>
    <w:rPr>
      <w:sz w:val="16"/>
      <w:szCs w:val="16"/>
    </w:rPr>
  </w:style>
  <w:style w:type="character" w:customStyle="1" w:styleId="35">
    <w:name w:val="Основной текст с отступом 3 Знак"/>
    <w:basedOn w:val="a0"/>
    <w:link w:val="34"/>
    <w:uiPriority w:val="99"/>
    <w:rsid w:val="005304DE"/>
    <w:rPr>
      <w:sz w:val="16"/>
      <w:szCs w:val="16"/>
    </w:rPr>
  </w:style>
  <w:style w:type="character" w:styleId="affc">
    <w:name w:val="Placeholder Text"/>
    <w:basedOn w:val="a0"/>
    <w:uiPriority w:val="99"/>
    <w:semiHidden/>
    <w:rsid w:val="005304DE"/>
    <w:rPr>
      <w:color w:val="808080"/>
    </w:rPr>
  </w:style>
  <w:style w:type="table" w:customStyle="1" w:styleId="1c">
    <w:name w:val="Сетка таблицы1"/>
    <w:basedOn w:val="a1"/>
    <w:next w:val="af9"/>
    <w:uiPriority w:val="59"/>
    <w:rsid w:val="005304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Рівні тривожності дитини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Кв. 1</c:v>
                </c:pt>
                <c:pt idx="1">
                  <c:v>Кв. 2</c:v>
                </c:pt>
                <c:pt idx="2">
                  <c:v>Кв. 3</c:v>
                </c:pt>
              </c:strCache>
            </c:strRef>
          </c:cat>
          <c:val>
            <c:numRef>
              <c:f>Лист1!$B$2:$B$4</c:f>
              <c:numCache>
                <c:formatCode>0%</c:formatCode>
                <c:ptCount val="3"/>
                <c:pt idx="0">
                  <c:v>0.37000000000000016</c:v>
                </c:pt>
                <c:pt idx="1">
                  <c:v>0.1</c:v>
                </c:pt>
                <c:pt idx="2">
                  <c:v>0.5</c:v>
                </c:pt>
              </c:numCache>
            </c:numRef>
          </c:val>
          <c:extLst>
            <c:ext xmlns:c16="http://schemas.microsoft.com/office/drawing/2014/chart" uri="{C3380CC4-5D6E-409C-BE32-E72D297353CC}">
              <c16:uniqueId val="{00000000-0B9A-4210-BC03-62C2034902C2}"/>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A460-E67F-4FBB-9916-6F78ADC7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16049</Words>
  <Characters>91481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user</cp:lastModifiedBy>
  <cp:revision>3</cp:revision>
  <cp:lastPrinted>2021-05-13T13:10:00Z</cp:lastPrinted>
  <dcterms:created xsi:type="dcterms:W3CDTF">2024-06-18T10:54:00Z</dcterms:created>
  <dcterms:modified xsi:type="dcterms:W3CDTF">2024-06-18T10:55:00Z</dcterms:modified>
</cp:coreProperties>
</file>