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35EB0D" w14:textId="77777777" w:rsidR="005B0D93" w:rsidRPr="00621813" w:rsidRDefault="005B0D93" w:rsidP="005B0D93">
      <w:pPr>
        <w:spacing w:after="0" w:line="360" w:lineRule="auto"/>
        <w:ind w:left="119"/>
        <w:jc w:val="center"/>
        <w:rPr>
          <w:rFonts w:ascii="Times New Roman" w:hAnsi="Times New Roman" w:cs="Times New Roman"/>
          <w:b/>
          <w:sz w:val="28"/>
          <w:szCs w:val="28"/>
          <w:lang w:val="uk-UA"/>
        </w:rPr>
      </w:pPr>
      <w:bookmarkStart w:id="0" w:name="_Hlk167102314"/>
      <w:bookmarkStart w:id="1" w:name="_Hlk169544981"/>
      <w:r w:rsidRPr="00621813">
        <w:rPr>
          <w:rFonts w:ascii="Times New Roman" w:hAnsi="Times New Roman" w:cs="Times New Roman"/>
          <w:b/>
          <w:caps/>
          <w:sz w:val="28"/>
          <w:szCs w:val="28"/>
          <w:lang w:val="uk-UA"/>
        </w:rPr>
        <w:t>Розділ 1. Теоретико-методологічні основи вивчення проблеми ВЗАЄМОДІЇ БАТЬКІВ З ДОШКІЛЬНИКАМИ</w:t>
      </w:r>
    </w:p>
    <w:p w14:paraId="4F871B60" w14:textId="77777777" w:rsidR="005B0D93" w:rsidRPr="00621813" w:rsidRDefault="005B0D93" w:rsidP="005B0D93">
      <w:pPr>
        <w:spacing w:after="0" w:line="360" w:lineRule="auto"/>
        <w:ind w:left="119"/>
        <w:jc w:val="both"/>
        <w:rPr>
          <w:rFonts w:ascii="Times New Roman" w:hAnsi="Times New Roman" w:cs="Times New Roman"/>
          <w:sz w:val="28"/>
          <w:szCs w:val="28"/>
          <w:lang w:val="uk-UA"/>
        </w:rPr>
      </w:pPr>
    </w:p>
    <w:p w14:paraId="0D3220EC" w14:textId="77777777" w:rsidR="005B0D93" w:rsidRPr="00621813" w:rsidRDefault="005B0D93" w:rsidP="005B0D93">
      <w:pPr>
        <w:spacing w:after="0" w:line="360" w:lineRule="auto"/>
        <w:ind w:left="119"/>
        <w:jc w:val="both"/>
        <w:rPr>
          <w:rFonts w:ascii="Times New Roman" w:hAnsi="Times New Roman" w:cs="Times New Roman"/>
          <w:sz w:val="28"/>
          <w:szCs w:val="28"/>
          <w:lang w:val="uk-UA"/>
        </w:rPr>
      </w:pPr>
    </w:p>
    <w:p w14:paraId="5725B88D" w14:textId="77777777" w:rsidR="005B0D93" w:rsidRPr="00621813" w:rsidRDefault="005B0D93" w:rsidP="005B0D93">
      <w:pPr>
        <w:spacing w:after="0" w:line="360" w:lineRule="auto"/>
        <w:ind w:firstLine="119"/>
        <w:jc w:val="both"/>
        <w:rPr>
          <w:rFonts w:ascii="Times New Roman" w:hAnsi="Times New Roman" w:cs="Times New Roman"/>
          <w:b/>
          <w:sz w:val="28"/>
          <w:szCs w:val="28"/>
          <w:lang w:val="uk-UA"/>
        </w:rPr>
      </w:pPr>
      <w:r w:rsidRPr="00621813">
        <w:rPr>
          <w:rFonts w:ascii="Times New Roman" w:hAnsi="Times New Roman" w:cs="Times New Roman"/>
          <w:b/>
          <w:sz w:val="28"/>
          <w:szCs w:val="28"/>
          <w:lang w:val="uk-UA"/>
        </w:rPr>
        <w:t xml:space="preserve">        1.1. Аналіз підходів до проблеми взаємодії батьків з дошкільниками у  вітчизняній та зарубіжній психології         </w:t>
      </w:r>
    </w:p>
    <w:p w14:paraId="5D25E99D" w14:textId="77777777" w:rsidR="005B0D93" w:rsidRPr="00621813" w:rsidRDefault="005B0D93" w:rsidP="005B0D93">
      <w:pPr>
        <w:widowControl w:val="0"/>
        <w:shd w:val="clear" w:color="auto" w:fill="FFFFFF"/>
        <w:autoSpaceDE w:val="0"/>
        <w:autoSpaceDN w:val="0"/>
        <w:adjustRightInd w:val="0"/>
        <w:spacing w:after="0" w:line="360" w:lineRule="auto"/>
        <w:ind w:firstLine="567"/>
        <w:jc w:val="both"/>
        <w:rPr>
          <w:rFonts w:ascii="Times New Roman" w:hAnsi="Times New Roman" w:cs="Times New Roman"/>
          <w:sz w:val="28"/>
          <w:szCs w:val="28"/>
          <w:lang w:val="uk-UA" w:eastAsia="uk-UA"/>
        </w:rPr>
      </w:pPr>
    </w:p>
    <w:p w14:paraId="1DF996F8" w14:textId="77777777" w:rsidR="005B0D93" w:rsidRPr="00621813" w:rsidRDefault="005B0D93" w:rsidP="005B0D93">
      <w:pPr>
        <w:spacing w:after="0" w:line="360" w:lineRule="auto"/>
        <w:ind w:firstLine="709"/>
        <w:jc w:val="both"/>
        <w:rPr>
          <w:rFonts w:ascii="Times New Roman" w:hAnsi="Times New Roman" w:cs="Times New Roman"/>
          <w:sz w:val="28"/>
          <w:szCs w:val="28"/>
          <w:shd w:val="clear" w:color="auto" w:fill="FFFFFF"/>
          <w:lang w:val="uk-UA"/>
        </w:rPr>
      </w:pPr>
      <w:r w:rsidRPr="00621813">
        <w:rPr>
          <w:rStyle w:val="longtext"/>
          <w:rFonts w:ascii="Times New Roman" w:hAnsi="Times New Roman" w:cs="Times New Roman"/>
          <w:sz w:val="28"/>
          <w:szCs w:val="28"/>
          <w:shd w:val="clear" w:color="auto" w:fill="FFFFFF"/>
          <w:lang w:val="uk-UA"/>
        </w:rPr>
        <w:t xml:space="preserve">Проблема впливу сімейного оточення на особливості не тільки </w:t>
      </w:r>
      <w:proofErr w:type="spellStart"/>
      <w:r w:rsidRPr="00621813">
        <w:rPr>
          <w:rStyle w:val="longtext"/>
          <w:rFonts w:ascii="Times New Roman" w:hAnsi="Times New Roman" w:cs="Times New Roman"/>
          <w:sz w:val="28"/>
          <w:szCs w:val="28"/>
          <w:shd w:val="clear" w:color="auto" w:fill="FFFFFF"/>
          <w:lang w:val="uk-UA"/>
        </w:rPr>
        <w:t>емоційно</w:t>
      </w:r>
      <w:proofErr w:type="spellEnd"/>
      <w:r w:rsidRPr="00621813">
        <w:rPr>
          <w:rStyle w:val="longtext"/>
          <w:rFonts w:ascii="Times New Roman" w:hAnsi="Times New Roman" w:cs="Times New Roman"/>
          <w:sz w:val="28"/>
          <w:szCs w:val="28"/>
          <w:shd w:val="clear" w:color="auto" w:fill="FFFFFF"/>
          <w:lang w:val="uk-UA"/>
        </w:rPr>
        <w:t>-особистісного, а й пізнавального, і морально-етичного розвитку дитини представляє великий інтерес для дослідників у галузі психології розвитку, психології особистості, психології спілкування. Дослідження механізмів виділення дорослого як значущої особи та формування прихильності до близького дорослого отримало свій найбільший розвиток у теорії об'єктних відносин та теорії прихильності (</w:t>
      </w:r>
      <w:proofErr w:type="spellStart"/>
      <w:r w:rsidRPr="00621813">
        <w:rPr>
          <w:rStyle w:val="longtext"/>
          <w:rFonts w:ascii="Times New Roman" w:hAnsi="Times New Roman" w:cs="Times New Roman"/>
          <w:sz w:val="28"/>
          <w:szCs w:val="28"/>
          <w:shd w:val="clear" w:color="auto" w:fill="FFFFFF"/>
          <w:lang w:val="uk-UA"/>
        </w:rPr>
        <w:t>Дж</w:t>
      </w:r>
      <w:proofErr w:type="spellEnd"/>
      <w:r w:rsidRPr="00621813">
        <w:rPr>
          <w:rStyle w:val="longtext"/>
          <w:rFonts w:ascii="Times New Roman" w:hAnsi="Times New Roman" w:cs="Times New Roman"/>
          <w:sz w:val="28"/>
          <w:szCs w:val="28"/>
          <w:shd w:val="clear" w:color="auto" w:fill="FFFFFF"/>
          <w:lang w:val="uk-UA"/>
        </w:rPr>
        <w:t xml:space="preserve">. </w:t>
      </w:r>
      <w:proofErr w:type="spellStart"/>
      <w:r w:rsidRPr="00621813">
        <w:rPr>
          <w:rStyle w:val="longtext"/>
          <w:rFonts w:ascii="Times New Roman" w:hAnsi="Times New Roman" w:cs="Times New Roman"/>
          <w:sz w:val="28"/>
          <w:szCs w:val="28"/>
          <w:shd w:val="clear" w:color="auto" w:fill="FFFFFF"/>
          <w:lang w:val="uk-UA"/>
        </w:rPr>
        <w:t>Боулбі</w:t>
      </w:r>
      <w:proofErr w:type="spellEnd"/>
      <w:r w:rsidRPr="00621813">
        <w:rPr>
          <w:rStyle w:val="longtext"/>
          <w:rFonts w:ascii="Times New Roman" w:hAnsi="Times New Roman" w:cs="Times New Roman"/>
          <w:sz w:val="28"/>
          <w:szCs w:val="28"/>
          <w:shd w:val="clear" w:color="auto" w:fill="FFFFFF"/>
          <w:lang w:val="uk-UA"/>
        </w:rPr>
        <w:t xml:space="preserve">, М. </w:t>
      </w:r>
      <w:proofErr w:type="spellStart"/>
      <w:r w:rsidRPr="00621813">
        <w:rPr>
          <w:rStyle w:val="longtext"/>
          <w:rFonts w:ascii="Times New Roman" w:hAnsi="Times New Roman" w:cs="Times New Roman"/>
          <w:sz w:val="28"/>
          <w:szCs w:val="28"/>
          <w:shd w:val="clear" w:color="auto" w:fill="FFFFFF"/>
          <w:lang w:val="uk-UA"/>
        </w:rPr>
        <w:t>Ейнсворт</w:t>
      </w:r>
      <w:proofErr w:type="spellEnd"/>
      <w:r w:rsidRPr="00621813">
        <w:rPr>
          <w:rStyle w:val="longtext"/>
          <w:rFonts w:ascii="Times New Roman" w:hAnsi="Times New Roman" w:cs="Times New Roman"/>
          <w:sz w:val="28"/>
          <w:szCs w:val="28"/>
          <w:shd w:val="clear" w:color="auto" w:fill="FFFFFF"/>
          <w:lang w:val="uk-UA"/>
        </w:rPr>
        <w:t>,</w:t>
      </w:r>
      <w:r w:rsidRPr="00621813">
        <w:rPr>
          <w:rStyle w:val="longtext"/>
          <w:rFonts w:ascii="Times New Roman" w:hAnsi="Times New Roman" w:cs="Times New Roman"/>
          <w:sz w:val="28"/>
          <w:szCs w:val="28"/>
          <w:lang w:val="uk-UA"/>
        </w:rPr>
        <w:t xml:space="preserve"> </w:t>
      </w:r>
      <w:r w:rsidRPr="00621813">
        <w:rPr>
          <w:rStyle w:val="longtext"/>
          <w:rFonts w:ascii="Times New Roman" w:hAnsi="Times New Roman" w:cs="Times New Roman"/>
          <w:sz w:val="28"/>
          <w:szCs w:val="28"/>
          <w:shd w:val="clear" w:color="auto" w:fill="FFFFFF"/>
          <w:lang w:val="uk-UA"/>
        </w:rPr>
        <w:t>А. Фрейд</w:t>
      </w:r>
      <w:r w:rsidRPr="00621813">
        <w:rPr>
          <w:rStyle w:val="longtext"/>
          <w:rFonts w:ascii="Times New Roman" w:hAnsi="Times New Roman" w:cs="Times New Roman"/>
          <w:sz w:val="28"/>
          <w:szCs w:val="28"/>
          <w:lang w:val="uk-UA"/>
        </w:rPr>
        <w:t xml:space="preserve"> і ін.). </w:t>
      </w:r>
      <w:r w:rsidRPr="00621813">
        <w:rPr>
          <w:rStyle w:val="longtext"/>
          <w:rFonts w:ascii="Times New Roman" w:hAnsi="Times New Roman" w:cs="Times New Roman"/>
          <w:sz w:val="28"/>
          <w:szCs w:val="28"/>
          <w:shd w:val="clear" w:color="auto" w:fill="FFFFFF"/>
          <w:lang w:val="uk-UA"/>
        </w:rPr>
        <w:t xml:space="preserve">Батько тут виступає як об'єкт прихильності, що забезпечує захист та безпеку дитини. Якість прихильності до батьків відбивається на пізнавальній активності та дослідницької мотивації дитини. У рамках теорії </w:t>
      </w:r>
      <w:proofErr w:type="spellStart"/>
      <w:r w:rsidRPr="00621813">
        <w:rPr>
          <w:rStyle w:val="longtext"/>
          <w:rFonts w:ascii="Times New Roman" w:hAnsi="Times New Roman" w:cs="Times New Roman"/>
          <w:sz w:val="28"/>
          <w:szCs w:val="28"/>
          <w:shd w:val="clear" w:color="auto" w:fill="FFFFFF"/>
          <w:lang w:val="uk-UA"/>
        </w:rPr>
        <w:t>Дж.Боулбі</w:t>
      </w:r>
      <w:proofErr w:type="spellEnd"/>
      <w:r w:rsidRPr="00621813">
        <w:rPr>
          <w:rStyle w:val="longtext"/>
          <w:rFonts w:ascii="Times New Roman" w:hAnsi="Times New Roman" w:cs="Times New Roman"/>
          <w:sz w:val="28"/>
          <w:szCs w:val="28"/>
          <w:shd w:val="clear" w:color="auto" w:fill="FFFFFF"/>
          <w:lang w:val="uk-UA"/>
        </w:rPr>
        <w:t xml:space="preserve"> прихильність розглядається як стратегія поведінки дитини спочатку з близькими дорослими, а потім і з більш широким колом оточуючих людей. </w:t>
      </w:r>
    </w:p>
    <w:p w14:paraId="1280178F" w14:textId="2929871B" w:rsidR="005B0D93" w:rsidRPr="00621813" w:rsidRDefault="005B0D93" w:rsidP="005B0D93">
      <w:pPr>
        <w:spacing w:after="0" w:line="360" w:lineRule="auto"/>
        <w:ind w:firstLine="709"/>
        <w:jc w:val="both"/>
        <w:rPr>
          <w:rFonts w:ascii="Times New Roman" w:hAnsi="Times New Roman" w:cs="Times New Roman"/>
          <w:sz w:val="28"/>
          <w:szCs w:val="28"/>
          <w:shd w:val="clear" w:color="auto" w:fill="FFFFFF"/>
          <w:lang w:val="uk-UA"/>
        </w:rPr>
      </w:pPr>
      <w:r w:rsidRPr="00621813">
        <w:rPr>
          <w:rStyle w:val="longtext"/>
          <w:rFonts w:ascii="Times New Roman" w:hAnsi="Times New Roman" w:cs="Times New Roman"/>
          <w:sz w:val="28"/>
          <w:szCs w:val="28"/>
          <w:shd w:val="clear" w:color="auto" w:fill="FFFFFF"/>
          <w:lang w:val="uk-UA"/>
        </w:rPr>
        <w:t xml:space="preserve">У вітчизняній психології розвиток прихильності вивчалося в системі розгляду афективно-особистісних </w:t>
      </w:r>
      <w:proofErr w:type="spellStart"/>
      <w:r w:rsidRPr="00621813">
        <w:rPr>
          <w:rStyle w:val="longtext"/>
          <w:rFonts w:ascii="Times New Roman" w:hAnsi="Times New Roman" w:cs="Times New Roman"/>
          <w:sz w:val="28"/>
          <w:szCs w:val="28"/>
          <w:shd w:val="clear" w:color="auto" w:fill="FFFFFF"/>
          <w:lang w:val="uk-UA"/>
        </w:rPr>
        <w:t>зв'язків</w:t>
      </w:r>
      <w:proofErr w:type="spellEnd"/>
      <w:r w:rsidRPr="00621813">
        <w:rPr>
          <w:rStyle w:val="longtext"/>
          <w:rFonts w:ascii="Times New Roman" w:hAnsi="Times New Roman" w:cs="Times New Roman"/>
          <w:sz w:val="28"/>
          <w:szCs w:val="28"/>
          <w:shd w:val="clear" w:color="auto" w:fill="FFFFFF"/>
          <w:lang w:val="uk-UA"/>
        </w:rPr>
        <w:t xml:space="preserve"> дитини з дорослим. Існує взаємозв'язок між розвитком образу себе у дитини та її прихильністю до матері. Залежно від особливостей порушень у формуванні прихильності показані різні типи взаємодії дитини і батьків. У гуманістичної психології (</w:t>
      </w:r>
      <w:proofErr w:type="spellStart"/>
      <w:r w:rsidRPr="00621813">
        <w:rPr>
          <w:rStyle w:val="longtext"/>
          <w:rFonts w:ascii="Times New Roman" w:hAnsi="Times New Roman" w:cs="Times New Roman"/>
          <w:sz w:val="28"/>
          <w:szCs w:val="28"/>
          <w:shd w:val="clear" w:color="auto" w:fill="FFFFFF"/>
          <w:lang w:val="uk-UA"/>
        </w:rPr>
        <w:t>А.Маслоу</w:t>
      </w:r>
      <w:proofErr w:type="spellEnd"/>
      <w:r w:rsidRPr="00621813">
        <w:rPr>
          <w:rStyle w:val="longtext"/>
          <w:rFonts w:ascii="Times New Roman" w:hAnsi="Times New Roman" w:cs="Times New Roman"/>
          <w:sz w:val="28"/>
          <w:szCs w:val="28"/>
          <w:shd w:val="clear" w:color="auto" w:fill="FFFFFF"/>
          <w:lang w:val="uk-UA"/>
        </w:rPr>
        <w:t xml:space="preserve">, К. Роджерс, Е. </w:t>
      </w:r>
      <w:proofErr w:type="spellStart"/>
      <w:r w:rsidRPr="00621813">
        <w:rPr>
          <w:rStyle w:val="longtext"/>
          <w:rFonts w:ascii="Times New Roman" w:hAnsi="Times New Roman" w:cs="Times New Roman"/>
          <w:sz w:val="28"/>
          <w:szCs w:val="28"/>
          <w:shd w:val="clear" w:color="auto" w:fill="FFFFFF"/>
          <w:lang w:val="uk-UA"/>
        </w:rPr>
        <w:t>Фромм</w:t>
      </w:r>
      <w:proofErr w:type="spellEnd"/>
      <w:r w:rsidRPr="00621813">
        <w:rPr>
          <w:rStyle w:val="longtext"/>
          <w:rFonts w:ascii="Times New Roman" w:hAnsi="Times New Roman" w:cs="Times New Roman"/>
          <w:sz w:val="28"/>
          <w:szCs w:val="28"/>
          <w:shd w:val="clear" w:color="auto" w:fill="FFFFFF"/>
          <w:lang w:val="uk-UA"/>
        </w:rPr>
        <w:t>) в якості фундаментальної основи розвитку дитини розглядається батьківське ставлення (прийняття, любов, увага)</w:t>
      </w:r>
      <w:r w:rsidRPr="00621813">
        <w:rPr>
          <w:rFonts w:ascii="Times New Roman" w:hAnsi="Times New Roman" w:cs="Times New Roman"/>
          <w:sz w:val="28"/>
          <w:szCs w:val="28"/>
          <w:lang w:val="uk-UA" w:eastAsia="uk-UA"/>
        </w:rPr>
        <w:t>.</w:t>
      </w:r>
      <w:r w:rsidRPr="00621813">
        <w:rPr>
          <w:rStyle w:val="longtext"/>
          <w:rFonts w:ascii="Times New Roman" w:hAnsi="Times New Roman" w:cs="Times New Roman"/>
          <w:sz w:val="28"/>
          <w:szCs w:val="28"/>
          <w:shd w:val="clear" w:color="auto" w:fill="FFFFFF"/>
          <w:lang w:val="uk-UA"/>
        </w:rPr>
        <w:t xml:space="preserve"> </w:t>
      </w:r>
    </w:p>
    <w:p w14:paraId="57149586" w14:textId="6E575EB2" w:rsidR="005B0D93" w:rsidRPr="00621813" w:rsidRDefault="005B0D93" w:rsidP="005B0D93">
      <w:pPr>
        <w:spacing w:after="0" w:line="360" w:lineRule="auto"/>
        <w:ind w:firstLine="709"/>
        <w:jc w:val="both"/>
        <w:rPr>
          <w:rFonts w:ascii="Times New Roman" w:hAnsi="Times New Roman" w:cs="Times New Roman"/>
          <w:sz w:val="28"/>
          <w:szCs w:val="28"/>
          <w:lang w:val="uk-UA"/>
        </w:rPr>
      </w:pPr>
      <w:r w:rsidRPr="00621813">
        <w:rPr>
          <w:rStyle w:val="longtext"/>
          <w:rFonts w:ascii="Times New Roman" w:hAnsi="Times New Roman" w:cs="Times New Roman"/>
          <w:sz w:val="28"/>
          <w:szCs w:val="28"/>
          <w:shd w:val="clear" w:color="auto" w:fill="FFFFFF"/>
          <w:lang w:val="uk-UA"/>
        </w:rPr>
        <w:t xml:space="preserve">У рамках дослідження батьківського ставлення виділяється такі феномени як відчуження-лояльність, орієнтуючий образ. </w:t>
      </w:r>
    </w:p>
    <w:p w14:paraId="4BB927F2" w14:textId="09ED7E48" w:rsidR="005B0D93" w:rsidRPr="00621813" w:rsidRDefault="005B0D93" w:rsidP="005B0D93">
      <w:pPr>
        <w:spacing w:after="0" w:line="360" w:lineRule="auto"/>
        <w:ind w:firstLine="709"/>
        <w:jc w:val="both"/>
        <w:rPr>
          <w:rFonts w:ascii="Times New Roman" w:hAnsi="Times New Roman" w:cs="Times New Roman"/>
          <w:sz w:val="28"/>
          <w:szCs w:val="28"/>
          <w:shd w:val="clear" w:color="auto" w:fill="FFFFFF"/>
          <w:lang w:val="uk-UA"/>
        </w:rPr>
      </w:pPr>
      <w:r w:rsidRPr="00621813">
        <w:rPr>
          <w:rStyle w:val="longtext"/>
          <w:rFonts w:ascii="Times New Roman" w:hAnsi="Times New Roman" w:cs="Times New Roman"/>
          <w:sz w:val="28"/>
          <w:szCs w:val="28"/>
          <w:shd w:val="clear" w:color="auto" w:fill="FFFFFF"/>
          <w:lang w:val="uk-UA"/>
        </w:rPr>
        <w:t xml:space="preserve">У дослідженні </w:t>
      </w:r>
      <w:proofErr w:type="spellStart"/>
      <w:r w:rsidRPr="00621813">
        <w:rPr>
          <w:rStyle w:val="longtext"/>
          <w:rFonts w:ascii="Times New Roman" w:hAnsi="Times New Roman" w:cs="Times New Roman"/>
          <w:sz w:val="28"/>
          <w:szCs w:val="28"/>
          <w:shd w:val="clear" w:color="auto" w:fill="FFFFFF"/>
          <w:lang w:val="uk-UA"/>
        </w:rPr>
        <w:t>дитячо</w:t>
      </w:r>
      <w:proofErr w:type="spellEnd"/>
      <w:r w:rsidRPr="00621813">
        <w:rPr>
          <w:rStyle w:val="longtext"/>
          <w:rFonts w:ascii="Times New Roman" w:hAnsi="Times New Roman" w:cs="Times New Roman"/>
          <w:sz w:val="28"/>
          <w:szCs w:val="28"/>
          <w:shd w:val="clear" w:color="auto" w:fill="FFFFFF"/>
          <w:lang w:val="uk-UA"/>
        </w:rPr>
        <w:t xml:space="preserve">-батьківських відносин розглянуті такі найважливіші аспекти як стиль сімейного виховання дитини, батьківська позиція, емоційної </w:t>
      </w:r>
      <w:r w:rsidRPr="00621813">
        <w:rPr>
          <w:rStyle w:val="longtext"/>
          <w:rFonts w:ascii="Times New Roman" w:hAnsi="Times New Roman" w:cs="Times New Roman"/>
          <w:sz w:val="28"/>
          <w:szCs w:val="28"/>
          <w:shd w:val="clear" w:color="auto" w:fill="FFFFFF"/>
          <w:lang w:val="uk-UA"/>
        </w:rPr>
        <w:lastRenderedPageBreak/>
        <w:t xml:space="preserve">клімат в сім'ї, стиль спілкування з дитиною, особливості вимог, заборон, санкцій, батьківські установки. Показано </w:t>
      </w:r>
      <w:proofErr w:type="spellStart"/>
      <w:r w:rsidRPr="00621813">
        <w:rPr>
          <w:rStyle w:val="longtext"/>
          <w:rFonts w:ascii="Times New Roman" w:hAnsi="Times New Roman" w:cs="Times New Roman"/>
          <w:sz w:val="28"/>
          <w:szCs w:val="28"/>
          <w:shd w:val="clear" w:color="auto" w:fill="FFFFFF"/>
          <w:lang w:val="uk-UA"/>
        </w:rPr>
        <w:t>психотравмирующее</w:t>
      </w:r>
      <w:proofErr w:type="spellEnd"/>
      <w:r w:rsidRPr="00621813">
        <w:rPr>
          <w:rStyle w:val="longtext"/>
          <w:rFonts w:ascii="Times New Roman" w:hAnsi="Times New Roman" w:cs="Times New Roman"/>
          <w:sz w:val="28"/>
          <w:szCs w:val="28"/>
          <w:shd w:val="clear" w:color="auto" w:fill="FFFFFF"/>
          <w:lang w:val="uk-UA"/>
        </w:rPr>
        <w:t xml:space="preserve"> вплив на дитину порушень у сімейному взаємодії; виділені ознаки гармонійних сімейних відносин</w:t>
      </w:r>
      <w:r w:rsidR="00BF6232" w:rsidRPr="00621813">
        <w:rPr>
          <w:rStyle w:val="longtext"/>
          <w:rFonts w:ascii="Times New Roman" w:hAnsi="Times New Roman" w:cs="Times New Roman"/>
          <w:sz w:val="28"/>
          <w:szCs w:val="28"/>
          <w:shd w:val="clear" w:color="auto" w:fill="FFFFFF"/>
          <w:lang w:val="uk-UA"/>
        </w:rPr>
        <w:t>.</w:t>
      </w:r>
    </w:p>
    <w:p w14:paraId="193E48D5" w14:textId="70CE20A8" w:rsidR="005B0D93" w:rsidRPr="00621813" w:rsidRDefault="005B0D93" w:rsidP="005B0D93">
      <w:pPr>
        <w:spacing w:after="0" w:line="360" w:lineRule="auto"/>
        <w:ind w:firstLine="709"/>
        <w:jc w:val="both"/>
        <w:rPr>
          <w:rFonts w:ascii="Times New Roman" w:hAnsi="Times New Roman" w:cs="Times New Roman"/>
          <w:sz w:val="28"/>
          <w:szCs w:val="28"/>
          <w:shd w:val="clear" w:color="auto" w:fill="FFFFFF"/>
          <w:lang w:val="uk-UA"/>
        </w:rPr>
      </w:pPr>
      <w:r w:rsidRPr="00621813">
        <w:rPr>
          <w:rStyle w:val="longtext"/>
          <w:rFonts w:ascii="Times New Roman" w:hAnsi="Times New Roman" w:cs="Times New Roman"/>
          <w:sz w:val="28"/>
          <w:szCs w:val="28"/>
          <w:shd w:val="clear" w:color="auto" w:fill="FFFFFF"/>
          <w:lang w:val="uk-UA"/>
        </w:rPr>
        <w:t>Вихідною ідеєю стає поняття спільної діяльності з дорослим як головної рушійної сили психічного розвитку дитини. Дорослий виступає для дитини в особливому якості - як партнер по спільн</w:t>
      </w:r>
      <w:r w:rsidR="00621813" w:rsidRPr="00621813">
        <w:rPr>
          <w:rStyle w:val="longtext"/>
          <w:rFonts w:ascii="Times New Roman" w:hAnsi="Times New Roman" w:cs="Times New Roman"/>
          <w:sz w:val="28"/>
          <w:szCs w:val="28"/>
          <w:shd w:val="clear" w:color="auto" w:fill="FFFFFF"/>
          <w:lang w:val="uk-UA"/>
        </w:rPr>
        <w:t>ій</w:t>
      </w:r>
      <w:r w:rsidRPr="00621813">
        <w:rPr>
          <w:rStyle w:val="longtext"/>
          <w:rFonts w:ascii="Times New Roman" w:hAnsi="Times New Roman" w:cs="Times New Roman"/>
          <w:sz w:val="28"/>
          <w:szCs w:val="28"/>
          <w:shd w:val="clear" w:color="auto" w:fill="FFFFFF"/>
          <w:lang w:val="uk-UA"/>
        </w:rPr>
        <w:t xml:space="preserve"> практичн</w:t>
      </w:r>
      <w:r w:rsidR="00621813" w:rsidRPr="00621813">
        <w:rPr>
          <w:rStyle w:val="longtext"/>
          <w:rFonts w:ascii="Times New Roman" w:hAnsi="Times New Roman" w:cs="Times New Roman"/>
          <w:sz w:val="28"/>
          <w:szCs w:val="28"/>
          <w:shd w:val="clear" w:color="auto" w:fill="FFFFFF"/>
          <w:lang w:val="uk-UA"/>
        </w:rPr>
        <w:t>ій</w:t>
      </w:r>
      <w:r w:rsidRPr="00621813">
        <w:rPr>
          <w:rStyle w:val="longtext"/>
          <w:rFonts w:ascii="Times New Roman" w:hAnsi="Times New Roman" w:cs="Times New Roman"/>
          <w:sz w:val="28"/>
          <w:szCs w:val="28"/>
          <w:shd w:val="clear" w:color="auto" w:fill="FFFFFF"/>
          <w:lang w:val="uk-UA"/>
        </w:rPr>
        <w:t xml:space="preserve"> діяльності, помічник і зразок правильних дій</w:t>
      </w:r>
      <w:r w:rsidR="00BF6232" w:rsidRPr="00621813">
        <w:rPr>
          <w:rStyle w:val="longtext"/>
          <w:rFonts w:ascii="Times New Roman" w:hAnsi="Times New Roman" w:cs="Times New Roman"/>
          <w:sz w:val="28"/>
          <w:szCs w:val="28"/>
          <w:shd w:val="clear" w:color="auto" w:fill="FFFFFF"/>
          <w:lang w:val="uk-UA"/>
        </w:rPr>
        <w:t>.</w:t>
      </w:r>
    </w:p>
    <w:p w14:paraId="057CC5A9" w14:textId="77777777" w:rsidR="005B0D93" w:rsidRPr="00621813" w:rsidRDefault="005B0D93" w:rsidP="005B0D93">
      <w:pPr>
        <w:spacing w:after="0" w:line="360" w:lineRule="auto"/>
        <w:ind w:firstLine="709"/>
        <w:jc w:val="both"/>
        <w:rPr>
          <w:rStyle w:val="longtext"/>
          <w:rFonts w:ascii="Times New Roman" w:hAnsi="Times New Roman" w:cs="Times New Roman"/>
          <w:sz w:val="28"/>
          <w:szCs w:val="28"/>
          <w:shd w:val="clear" w:color="auto" w:fill="FFFFFF"/>
          <w:lang w:val="uk-UA"/>
        </w:rPr>
      </w:pPr>
      <w:r w:rsidRPr="00621813">
        <w:rPr>
          <w:rStyle w:val="longtext"/>
          <w:rFonts w:ascii="Times New Roman" w:hAnsi="Times New Roman" w:cs="Times New Roman"/>
          <w:sz w:val="28"/>
          <w:szCs w:val="28"/>
          <w:shd w:val="clear" w:color="auto" w:fill="FFFFFF"/>
          <w:lang w:val="uk-UA"/>
        </w:rPr>
        <w:t xml:space="preserve">Результат аналізу вітчизняної та зарубіжної літератури з проблеми взаємодії батька та дитини, дозволив виділити певні компоненти розгляду батьківського-дитячої взаємодії. Структура такої взаємодії включає мотиваційно-смисловий, когнітивний, афективний і поведінковий компоненти. До мотиваційно-смислового відносяться провідний мотив, ціннісні орієнтації, спрямованість та установки особистості. До поведінкового компоненту відносяться: структурування позицій; джерела і способи вирішення конфліктів; характерні прийоми впливу; характер санкцій, контролю та моніторингу; реакція на труднощі; особливості надання допомоги. До когнітивного компоненту: атрибуція, очікування, оцінка. До афективного - емоційне ставлення, повага прихильність, емоційний знак, задоволеність, емоційна </w:t>
      </w:r>
      <w:proofErr w:type="spellStart"/>
      <w:r w:rsidRPr="00621813">
        <w:rPr>
          <w:rStyle w:val="longtext"/>
          <w:rFonts w:ascii="Times New Roman" w:hAnsi="Times New Roman" w:cs="Times New Roman"/>
          <w:sz w:val="28"/>
          <w:szCs w:val="28"/>
          <w:shd w:val="clear" w:color="auto" w:fill="FFFFFF"/>
          <w:lang w:val="uk-UA"/>
        </w:rPr>
        <w:t>включеність</w:t>
      </w:r>
      <w:proofErr w:type="spellEnd"/>
      <w:r w:rsidRPr="00621813">
        <w:rPr>
          <w:rStyle w:val="longtext"/>
          <w:rFonts w:ascii="Times New Roman" w:hAnsi="Times New Roman" w:cs="Times New Roman"/>
          <w:sz w:val="28"/>
          <w:szCs w:val="28"/>
          <w:shd w:val="clear" w:color="auto" w:fill="FFFFFF"/>
          <w:lang w:val="uk-UA"/>
        </w:rPr>
        <w:t xml:space="preserve">, </w:t>
      </w:r>
      <w:proofErr w:type="spellStart"/>
      <w:r w:rsidRPr="00621813">
        <w:rPr>
          <w:rStyle w:val="longtext"/>
          <w:rFonts w:ascii="Times New Roman" w:hAnsi="Times New Roman" w:cs="Times New Roman"/>
          <w:sz w:val="28"/>
          <w:szCs w:val="28"/>
          <w:shd w:val="clear" w:color="auto" w:fill="FFFFFF"/>
          <w:lang w:val="uk-UA"/>
        </w:rPr>
        <w:t>сензитивність</w:t>
      </w:r>
      <w:proofErr w:type="spellEnd"/>
      <w:r w:rsidRPr="00621813">
        <w:rPr>
          <w:rStyle w:val="longtext"/>
          <w:rFonts w:ascii="Times New Roman" w:hAnsi="Times New Roman" w:cs="Times New Roman"/>
          <w:sz w:val="28"/>
          <w:szCs w:val="28"/>
          <w:shd w:val="clear" w:color="auto" w:fill="FFFFFF"/>
          <w:lang w:val="uk-UA"/>
        </w:rPr>
        <w:t>, емпатія.</w:t>
      </w:r>
    </w:p>
    <w:p w14:paraId="1EB7934D" w14:textId="0BA3C8E8" w:rsidR="005B0D93" w:rsidRPr="00621813" w:rsidRDefault="005B0D93" w:rsidP="005B0D93">
      <w:pPr>
        <w:spacing w:after="0" w:line="360" w:lineRule="auto"/>
        <w:jc w:val="both"/>
        <w:rPr>
          <w:rFonts w:ascii="Times New Roman" w:hAnsi="Times New Roman" w:cs="Times New Roman"/>
          <w:sz w:val="28"/>
          <w:szCs w:val="28"/>
          <w:lang w:val="uk-UA" w:eastAsia="uk-UA"/>
        </w:rPr>
      </w:pPr>
      <w:r w:rsidRPr="00621813">
        <w:rPr>
          <w:rFonts w:ascii="Times New Roman" w:hAnsi="Times New Roman" w:cs="Times New Roman"/>
          <w:sz w:val="28"/>
          <w:szCs w:val="28"/>
          <w:lang w:val="uk-UA" w:eastAsia="uk-UA"/>
        </w:rPr>
        <w:t xml:space="preserve">         </w:t>
      </w:r>
      <w:r w:rsidR="00BF6232" w:rsidRPr="00621813">
        <w:rPr>
          <w:rFonts w:ascii="Times New Roman" w:hAnsi="Times New Roman" w:cs="Times New Roman"/>
          <w:sz w:val="28"/>
          <w:szCs w:val="28"/>
          <w:lang w:val="uk-UA" w:eastAsia="uk-UA"/>
        </w:rPr>
        <w:t>П</w:t>
      </w:r>
      <w:r w:rsidRPr="00621813">
        <w:rPr>
          <w:rFonts w:ascii="Times New Roman" w:hAnsi="Times New Roman" w:cs="Times New Roman"/>
          <w:sz w:val="28"/>
          <w:szCs w:val="28"/>
          <w:lang w:val="uk-UA" w:eastAsia="uk-UA"/>
        </w:rPr>
        <w:t>озиці</w:t>
      </w:r>
      <w:r w:rsidR="00BF6232" w:rsidRPr="00621813">
        <w:rPr>
          <w:rFonts w:ascii="Times New Roman" w:hAnsi="Times New Roman" w:cs="Times New Roman"/>
          <w:sz w:val="28"/>
          <w:szCs w:val="28"/>
          <w:lang w:val="uk-UA" w:eastAsia="uk-UA"/>
        </w:rPr>
        <w:t>ї</w:t>
      </w:r>
      <w:r w:rsidRPr="00621813">
        <w:rPr>
          <w:rFonts w:ascii="Times New Roman" w:hAnsi="Times New Roman" w:cs="Times New Roman"/>
          <w:sz w:val="28"/>
          <w:szCs w:val="28"/>
          <w:lang w:val="uk-UA" w:eastAsia="uk-UA"/>
        </w:rPr>
        <w:t xml:space="preserve"> батьків по відношенню до дітей, що роблять вплив на поведінку дитини:</w:t>
      </w:r>
    </w:p>
    <w:p w14:paraId="039ABF94" w14:textId="77777777" w:rsidR="005B0D93" w:rsidRPr="00621813" w:rsidRDefault="005B0D93" w:rsidP="005B0D93">
      <w:pPr>
        <w:spacing w:after="0" w:line="360" w:lineRule="auto"/>
        <w:jc w:val="both"/>
        <w:rPr>
          <w:rFonts w:ascii="Times New Roman" w:hAnsi="Times New Roman" w:cs="Times New Roman"/>
          <w:sz w:val="28"/>
          <w:szCs w:val="28"/>
          <w:lang w:val="uk-UA" w:eastAsia="uk-UA"/>
        </w:rPr>
      </w:pPr>
      <w:r w:rsidRPr="00621813">
        <w:rPr>
          <w:rFonts w:ascii="Times New Roman" w:hAnsi="Times New Roman" w:cs="Times New Roman"/>
          <w:sz w:val="28"/>
          <w:szCs w:val="28"/>
          <w:lang w:val="uk-UA" w:eastAsia="uk-UA"/>
        </w:rPr>
        <w:t xml:space="preserve">         1.Батьки не звертають уваги на дітей, принижують, ігнорують їх. В таких сім'ях діти часто зростають лицемірними, брехливими, у них часто спостерігається невисокий інтелект або затримка розумового розвитку.</w:t>
      </w:r>
    </w:p>
    <w:p w14:paraId="62B432A2" w14:textId="77777777" w:rsidR="005B0D93" w:rsidRPr="00621813" w:rsidRDefault="005B0D93" w:rsidP="005B0D93">
      <w:pPr>
        <w:autoSpaceDE w:val="0"/>
        <w:autoSpaceDN w:val="0"/>
        <w:spacing w:after="0" w:line="360" w:lineRule="auto"/>
        <w:jc w:val="both"/>
        <w:rPr>
          <w:rFonts w:ascii="Times New Roman" w:hAnsi="Times New Roman" w:cs="Times New Roman"/>
          <w:sz w:val="28"/>
          <w:szCs w:val="28"/>
          <w:lang w:val="uk-UA"/>
        </w:rPr>
      </w:pPr>
      <w:r w:rsidRPr="00621813">
        <w:rPr>
          <w:rFonts w:ascii="Times New Roman" w:hAnsi="Times New Roman" w:cs="Times New Roman"/>
          <w:sz w:val="28"/>
          <w:szCs w:val="28"/>
          <w:lang w:val="uk-UA"/>
        </w:rPr>
        <w:t xml:space="preserve">         2.Батьки постійно захоплюються своїми дітьми, вважають їх зразком досконалості. Діти частіше за все зростають егоїстичними, поверхневими, самовпевненими.</w:t>
      </w:r>
    </w:p>
    <w:p w14:paraId="36074E96" w14:textId="77777777" w:rsidR="005B0D93" w:rsidRPr="00621813" w:rsidRDefault="005B0D93" w:rsidP="005B0D93">
      <w:pPr>
        <w:spacing w:after="0" w:line="360" w:lineRule="auto"/>
        <w:jc w:val="both"/>
        <w:rPr>
          <w:rFonts w:ascii="Times New Roman" w:hAnsi="Times New Roman" w:cs="Times New Roman"/>
          <w:sz w:val="28"/>
          <w:szCs w:val="28"/>
          <w:lang w:val="uk-UA" w:eastAsia="uk-UA"/>
        </w:rPr>
      </w:pPr>
      <w:r w:rsidRPr="00621813">
        <w:rPr>
          <w:rFonts w:ascii="Times New Roman" w:hAnsi="Times New Roman" w:cs="Times New Roman"/>
          <w:sz w:val="28"/>
          <w:szCs w:val="28"/>
          <w:lang w:val="uk-UA" w:eastAsia="uk-UA"/>
        </w:rPr>
        <w:t xml:space="preserve">          3.Гармонійні відносини, побудовані на любові і пошані. Діти відрізняються добросердям і глибиною мислення, прагненням до знань.</w:t>
      </w:r>
    </w:p>
    <w:p w14:paraId="515EB33F" w14:textId="77777777" w:rsidR="005B0D93" w:rsidRPr="00621813" w:rsidRDefault="005B0D93" w:rsidP="005B0D93">
      <w:pPr>
        <w:autoSpaceDE w:val="0"/>
        <w:autoSpaceDN w:val="0"/>
        <w:spacing w:after="0" w:line="360" w:lineRule="auto"/>
        <w:jc w:val="both"/>
        <w:rPr>
          <w:rFonts w:ascii="Times New Roman" w:hAnsi="Times New Roman" w:cs="Times New Roman"/>
          <w:sz w:val="28"/>
          <w:szCs w:val="28"/>
          <w:lang w:val="uk-UA"/>
        </w:rPr>
      </w:pPr>
      <w:r w:rsidRPr="00621813">
        <w:rPr>
          <w:rFonts w:ascii="Times New Roman" w:hAnsi="Times New Roman" w:cs="Times New Roman"/>
          <w:sz w:val="28"/>
          <w:szCs w:val="28"/>
          <w:lang w:val="uk-UA"/>
        </w:rPr>
        <w:t xml:space="preserve">          4.Батьки постійно не задоволені дитиною, критикують і засуджують його. Дитина росте дратівливим, </w:t>
      </w:r>
      <w:proofErr w:type="spellStart"/>
      <w:r w:rsidRPr="00621813">
        <w:rPr>
          <w:rFonts w:ascii="Times New Roman" w:hAnsi="Times New Roman" w:cs="Times New Roman"/>
          <w:sz w:val="28"/>
          <w:szCs w:val="28"/>
          <w:lang w:val="uk-UA"/>
        </w:rPr>
        <w:t>емоційно</w:t>
      </w:r>
      <w:proofErr w:type="spellEnd"/>
      <w:r w:rsidRPr="00621813">
        <w:rPr>
          <w:rFonts w:ascii="Times New Roman" w:hAnsi="Times New Roman" w:cs="Times New Roman"/>
          <w:sz w:val="28"/>
          <w:szCs w:val="28"/>
          <w:lang w:val="uk-UA"/>
        </w:rPr>
        <w:t xml:space="preserve"> нестійким.</w:t>
      </w:r>
    </w:p>
    <w:p w14:paraId="390F6129" w14:textId="77777777" w:rsidR="005B0D93" w:rsidRPr="00621813" w:rsidRDefault="005B0D93" w:rsidP="005B0D93">
      <w:pPr>
        <w:autoSpaceDE w:val="0"/>
        <w:autoSpaceDN w:val="0"/>
        <w:spacing w:after="0" w:line="360" w:lineRule="auto"/>
        <w:jc w:val="both"/>
        <w:rPr>
          <w:rFonts w:ascii="Times New Roman" w:hAnsi="Times New Roman" w:cs="Times New Roman"/>
          <w:sz w:val="28"/>
          <w:szCs w:val="28"/>
          <w:lang w:val="uk-UA"/>
        </w:rPr>
      </w:pPr>
      <w:r w:rsidRPr="00621813">
        <w:rPr>
          <w:rFonts w:ascii="Times New Roman" w:hAnsi="Times New Roman" w:cs="Times New Roman"/>
          <w:sz w:val="28"/>
          <w:szCs w:val="28"/>
          <w:lang w:val="uk-UA"/>
        </w:rPr>
        <w:lastRenderedPageBreak/>
        <w:t xml:space="preserve">          5.Батьки надмірно балують і оберігають дитину. Діти ростуть ледачими, соціально незрілими.</w:t>
      </w:r>
    </w:p>
    <w:p w14:paraId="1E0F439A" w14:textId="77777777" w:rsidR="005B0D93" w:rsidRPr="00621813" w:rsidRDefault="005B0D93" w:rsidP="005B0D93">
      <w:pPr>
        <w:spacing w:after="0" w:line="360" w:lineRule="auto"/>
        <w:jc w:val="both"/>
        <w:rPr>
          <w:rFonts w:ascii="Times New Roman" w:hAnsi="Times New Roman" w:cs="Times New Roman"/>
          <w:sz w:val="28"/>
          <w:szCs w:val="28"/>
          <w:lang w:val="uk-UA" w:eastAsia="uk-UA"/>
        </w:rPr>
      </w:pPr>
      <w:r w:rsidRPr="00621813">
        <w:rPr>
          <w:rFonts w:ascii="Times New Roman" w:hAnsi="Times New Roman" w:cs="Times New Roman"/>
          <w:sz w:val="28"/>
          <w:szCs w:val="28"/>
          <w:lang w:val="uk-UA" w:eastAsia="uk-UA"/>
        </w:rPr>
        <w:t xml:space="preserve">          6.Батьки, на позицію яких роблять вплив фінансові труднощі. Їх діти ростуть з песимістичним відношенням до навколишнього світу. Якщо ж не впливають, то діти спокійні, скромні.</w:t>
      </w:r>
    </w:p>
    <w:p w14:paraId="51A3B918" w14:textId="255F23BB" w:rsidR="005B0D93" w:rsidRPr="00621813" w:rsidRDefault="005B0D93" w:rsidP="005B0D93">
      <w:pPr>
        <w:spacing w:after="0" w:line="360" w:lineRule="auto"/>
        <w:jc w:val="both"/>
        <w:rPr>
          <w:rFonts w:ascii="Times New Roman" w:hAnsi="Times New Roman" w:cs="Times New Roman"/>
          <w:sz w:val="28"/>
          <w:szCs w:val="28"/>
          <w:lang w:val="uk-UA" w:eastAsia="uk-UA"/>
        </w:rPr>
      </w:pPr>
      <w:r w:rsidRPr="00621813">
        <w:rPr>
          <w:rFonts w:ascii="Times New Roman" w:hAnsi="Times New Roman" w:cs="Times New Roman"/>
          <w:sz w:val="28"/>
          <w:szCs w:val="28"/>
          <w:lang w:val="uk-UA" w:eastAsia="uk-UA"/>
        </w:rPr>
        <w:t xml:space="preserve">          Аналіз літератури показує, що, не дивлячись на різноманітність понять, що описують батьківські відносини, практично у всіх підходах можна помітити, що батьківське відношення по своїй природі суперечливе. </w:t>
      </w:r>
    </w:p>
    <w:p w14:paraId="1100AA8F" w14:textId="07E1E9B0" w:rsidR="005B0D93" w:rsidRPr="00621813" w:rsidRDefault="005B0D93" w:rsidP="005B0D93">
      <w:pPr>
        <w:spacing w:after="0" w:line="360" w:lineRule="auto"/>
        <w:jc w:val="both"/>
        <w:rPr>
          <w:rFonts w:ascii="Times New Roman" w:hAnsi="Times New Roman" w:cs="Times New Roman"/>
          <w:sz w:val="28"/>
          <w:szCs w:val="28"/>
          <w:lang w:val="uk-UA" w:eastAsia="uk-UA"/>
        </w:rPr>
      </w:pPr>
      <w:r w:rsidRPr="00621813">
        <w:rPr>
          <w:rFonts w:ascii="Times New Roman" w:hAnsi="Times New Roman" w:cs="Times New Roman"/>
          <w:sz w:val="28"/>
          <w:szCs w:val="28"/>
          <w:lang w:val="uk-UA" w:eastAsia="uk-UA"/>
        </w:rPr>
        <w:t xml:space="preserve">         Таким чином, у нас є всі підстави зробити висновок про те, що взаємостосунки в сім'ї можуть носити різноплановий характер. На </w:t>
      </w:r>
      <w:proofErr w:type="spellStart"/>
      <w:r w:rsidRPr="00621813">
        <w:rPr>
          <w:rFonts w:ascii="Times New Roman" w:hAnsi="Times New Roman" w:cs="Times New Roman"/>
          <w:sz w:val="28"/>
          <w:szCs w:val="28"/>
          <w:lang w:val="uk-UA" w:eastAsia="uk-UA"/>
        </w:rPr>
        <w:t>дитячо</w:t>
      </w:r>
      <w:proofErr w:type="spellEnd"/>
      <w:r w:rsidRPr="00621813">
        <w:rPr>
          <w:rFonts w:ascii="Times New Roman" w:hAnsi="Times New Roman" w:cs="Times New Roman"/>
          <w:sz w:val="28"/>
          <w:szCs w:val="28"/>
          <w:lang w:val="uk-UA" w:eastAsia="uk-UA"/>
        </w:rPr>
        <w:t>-батьківських відносинах позначається тип сім'ї, позиція, яку займають дорослі, стилі відносин і та роль, яку вони відводять дитині в сім'ї.  Під впливом типу батьківських відносин формується особистість д</w:t>
      </w:r>
      <w:r w:rsidR="00621813">
        <w:rPr>
          <w:rFonts w:ascii="Times New Roman" w:hAnsi="Times New Roman" w:cs="Times New Roman"/>
          <w:sz w:val="28"/>
          <w:szCs w:val="28"/>
          <w:lang w:val="uk-UA" w:eastAsia="uk-UA"/>
        </w:rPr>
        <w:t>и</w:t>
      </w:r>
      <w:r w:rsidRPr="00621813">
        <w:rPr>
          <w:rFonts w:ascii="Times New Roman" w:hAnsi="Times New Roman" w:cs="Times New Roman"/>
          <w:sz w:val="28"/>
          <w:szCs w:val="28"/>
          <w:lang w:val="uk-UA" w:eastAsia="uk-UA"/>
        </w:rPr>
        <w:t>тини.</w:t>
      </w:r>
    </w:p>
    <w:bookmarkEnd w:id="1"/>
    <w:p w14:paraId="3848A266" w14:textId="77777777" w:rsidR="00BF6232" w:rsidRPr="00621813" w:rsidRDefault="00BF6232" w:rsidP="005B0D93">
      <w:pPr>
        <w:tabs>
          <w:tab w:val="num" w:pos="1080"/>
        </w:tabs>
        <w:spacing w:after="0" w:line="360" w:lineRule="auto"/>
        <w:ind w:left="360"/>
        <w:jc w:val="both"/>
        <w:rPr>
          <w:rFonts w:ascii="Times New Roman" w:hAnsi="Times New Roman" w:cs="Times New Roman"/>
          <w:b/>
          <w:sz w:val="28"/>
          <w:szCs w:val="28"/>
          <w:lang w:val="uk-UA"/>
        </w:rPr>
      </w:pPr>
    </w:p>
    <w:p w14:paraId="108ABF80" w14:textId="6279D129" w:rsidR="00BF6232" w:rsidRPr="00621813" w:rsidRDefault="005B0D93" w:rsidP="00BF6232">
      <w:pPr>
        <w:tabs>
          <w:tab w:val="num" w:pos="1080"/>
        </w:tabs>
        <w:spacing w:after="0" w:line="360" w:lineRule="auto"/>
        <w:ind w:left="360"/>
        <w:jc w:val="both"/>
        <w:rPr>
          <w:rFonts w:ascii="Times New Roman" w:hAnsi="Times New Roman" w:cs="Times New Roman"/>
          <w:b/>
          <w:sz w:val="28"/>
          <w:szCs w:val="28"/>
          <w:lang w:val="uk-UA"/>
        </w:rPr>
      </w:pPr>
      <w:bookmarkStart w:id="2" w:name="_Hlk169545086"/>
      <w:r w:rsidRPr="00621813">
        <w:rPr>
          <w:rFonts w:ascii="Times New Roman" w:hAnsi="Times New Roman" w:cs="Times New Roman"/>
          <w:b/>
          <w:sz w:val="28"/>
          <w:szCs w:val="28"/>
          <w:lang w:val="uk-UA"/>
        </w:rPr>
        <w:t xml:space="preserve">    </w:t>
      </w:r>
      <w:r w:rsidR="00BF6232" w:rsidRPr="00621813">
        <w:rPr>
          <w:rFonts w:ascii="Times New Roman" w:hAnsi="Times New Roman" w:cs="Times New Roman"/>
          <w:b/>
          <w:sz w:val="28"/>
          <w:szCs w:val="28"/>
          <w:lang w:val="uk-UA"/>
        </w:rPr>
        <w:t xml:space="preserve">     </w:t>
      </w:r>
      <w:r w:rsidRPr="00621813">
        <w:rPr>
          <w:rFonts w:ascii="Times New Roman" w:hAnsi="Times New Roman" w:cs="Times New Roman"/>
          <w:b/>
          <w:sz w:val="28"/>
          <w:szCs w:val="28"/>
          <w:lang w:val="uk-UA"/>
        </w:rPr>
        <w:t>1.2. Психологічні особливості дітей  дошкільного віку</w:t>
      </w:r>
    </w:p>
    <w:p w14:paraId="46C4A7D6" w14:textId="77777777" w:rsidR="00BF6232" w:rsidRPr="00621813" w:rsidRDefault="00BF6232" w:rsidP="00BF6232">
      <w:pPr>
        <w:tabs>
          <w:tab w:val="num" w:pos="1080"/>
        </w:tabs>
        <w:spacing w:after="0" w:line="360" w:lineRule="auto"/>
        <w:ind w:left="360"/>
        <w:jc w:val="both"/>
        <w:rPr>
          <w:rFonts w:ascii="Times New Roman" w:hAnsi="Times New Roman" w:cs="Times New Roman"/>
          <w:sz w:val="28"/>
          <w:szCs w:val="28"/>
          <w:lang w:val="uk-UA"/>
        </w:rPr>
      </w:pPr>
      <w:r w:rsidRPr="00621813">
        <w:rPr>
          <w:rFonts w:ascii="Times New Roman" w:hAnsi="Times New Roman" w:cs="Times New Roman"/>
          <w:sz w:val="28"/>
          <w:szCs w:val="28"/>
          <w:lang w:val="uk-UA"/>
        </w:rPr>
        <w:t xml:space="preserve">         </w:t>
      </w:r>
    </w:p>
    <w:p w14:paraId="5EA9EC23" w14:textId="351A4FCF" w:rsidR="00BF6232" w:rsidRPr="00621813" w:rsidRDefault="00BF6232" w:rsidP="00BF6232">
      <w:pPr>
        <w:tabs>
          <w:tab w:val="num" w:pos="1080"/>
        </w:tabs>
        <w:spacing w:after="0" w:line="360" w:lineRule="auto"/>
        <w:jc w:val="both"/>
        <w:rPr>
          <w:rFonts w:ascii="Times New Roman" w:hAnsi="Times New Roman" w:cs="Times New Roman"/>
          <w:sz w:val="28"/>
          <w:szCs w:val="28"/>
          <w:lang w:val="uk-UA"/>
        </w:rPr>
      </w:pPr>
      <w:r w:rsidRPr="00621813">
        <w:rPr>
          <w:rFonts w:ascii="Times New Roman" w:hAnsi="Times New Roman" w:cs="Times New Roman"/>
          <w:sz w:val="28"/>
          <w:szCs w:val="28"/>
          <w:lang w:val="uk-UA"/>
        </w:rPr>
        <w:t xml:space="preserve">       </w:t>
      </w:r>
      <w:r w:rsidR="005B0D93" w:rsidRPr="00621813">
        <w:rPr>
          <w:rFonts w:ascii="Times New Roman" w:hAnsi="Times New Roman" w:cs="Times New Roman"/>
          <w:sz w:val="28"/>
          <w:szCs w:val="28"/>
          <w:lang w:val="uk-UA"/>
        </w:rPr>
        <w:t xml:space="preserve"> У психології прийнято описувати структуру дошкільного віку в термінах періодизації, заснованої на хронологічному віці (роки життя): молодший дошкільний вік (до 4 років), середній (4-5 років) і старший (з 5 років). Надходження дитини в школу також визначається хронологічним віком, встановленим у його країні. Подібним же чином формулюють ідеї, пов'язані з наявною в даний час тенденцією до зниження хронологічного віку, у якому діти починають одержувати освіту</w:t>
      </w:r>
      <w:r w:rsidRPr="00621813">
        <w:rPr>
          <w:rFonts w:ascii="Times New Roman" w:hAnsi="Times New Roman" w:cs="Times New Roman"/>
          <w:sz w:val="28"/>
          <w:szCs w:val="28"/>
          <w:lang w:val="uk-UA"/>
        </w:rPr>
        <w:t>.</w:t>
      </w:r>
    </w:p>
    <w:p w14:paraId="31BC0601" w14:textId="23C8055F" w:rsidR="00BF6232" w:rsidRPr="00621813" w:rsidRDefault="005B0D93" w:rsidP="00BF6232">
      <w:pPr>
        <w:tabs>
          <w:tab w:val="num" w:pos="1080"/>
        </w:tabs>
        <w:spacing w:after="0" w:line="360" w:lineRule="auto"/>
        <w:jc w:val="both"/>
        <w:rPr>
          <w:rFonts w:ascii="Times New Roman" w:hAnsi="Times New Roman" w:cs="Times New Roman"/>
          <w:sz w:val="28"/>
          <w:szCs w:val="28"/>
          <w:lang w:val="uk-UA"/>
        </w:rPr>
      </w:pPr>
      <w:r w:rsidRPr="00621813">
        <w:rPr>
          <w:rFonts w:ascii="Times New Roman" w:hAnsi="Times New Roman" w:cs="Times New Roman"/>
          <w:sz w:val="28"/>
          <w:szCs w:val="28"/>
          <w:lang w:val="uk-UA"/>
        </w:rPr>
        <w:t xml:space="preserve"> </w:t>
      </w:r>
      <w:r w:rsidR="00BF6232" w:rsidRPr="00621813">
        <w:rPr>
          <w:rFonts w:ascii="Times New Roman" w:hAnsi="Times New Roman" w:cs="Times New Roman"/>
          <w:sz w:val="28"/>
          <w:szCs w:val="28"/>
          <w:lang w:val="uk-UA"/>
        </w:rPr>
        <w:t xml:space="preserve">          </w:t>
      </w:r>
      <w:r w:rsidRPr="00621813">
        <w:rPr>
          <w:rFonts w:ascii="Times New Roman" w:hAnsi="Times New Roman" w:cs="Times New Roman"/>
          <w:sz w:val="28"/>
          <w:szCs w:val="28"/>
          <w:lang w:val="uk-UA"/>
        </w:rPr>
        <w:t xml:space="preserve">Психологічні особливості дошкільників кожного року життя досліджуються вченими і враховуються при розробці педагогічних програм і методів. Проте, існує проблема психологічної структури дошкільного віку, оскільки педагогічна періодизація "не має належних теоретичних основ", "не в змозі відповісти на ряд істотних практичних питань" (наприклад, "коли треба починати навчання в школі"), не пов'язана "з вирішенням питання про рушійні сили розвитку дитини" [12]. Хронологічний, "паспортний вік дитини не може служити надійним критерієм </w:t>
      </w:r>
      <w:r w:rsidRPr="00621813">
        <w:rPr>
          <w:rFonts w:ascii="Times New Roman" w:hAnsi="Times New Roman" w:cs="Times New Roman"/>
          <w:sz w:val="28"/>
          <w:szCs w:val="28"/>
          <w:lang w:val="uk-UA"/>
        </w:rPr>
        <w:lastRenderedPageBreak/>
        <w:t xml:space="preserve">для встановлення реального рівня його розвитку": цей рівень визначається стадією розвитку ("віком") і "фазою усередині даного віку, що зараз переживає дитина" [4]. </w:t>
      </w:r>
    </w:p>
    <w:p w14:paraId="7E2A0F4A" w14:textId="232F0971" w:rsidR="00BF6232" w:rsidRPr="00621813" w:rsidRDefault="00BF6232" w:rsidP="00BF6232">
      <w:pPr>
        <w:tabs>
          <w:tab w:val="num" w:pos="1080"/>
        </w:tabs>
        <w:spacing w:after="0" w:line="360" w:lineRule="auto"/>
        <w:jc w:val="both"/>
        <w:rPr>
          <w:rFonts w:ascii="Times New Roman" w:hAnsi="Times New Roman" w:cs="Times New Roman"/>
          <w:sz w:val="28"/>
          <w:szCs w:val="28"/>
          <w:lang w:val="uk-UA"/>
        </w:rPr>
      </w:pPr>
      <w:r w:rsidRPr="00621813">
        <w:rPr>
          <w:rFonts w:ascii="Times New Roman" w:hAnsi="Times New Roman" w:cs="Times New Roman"/>
          <w:b/>
          <w:bCs/>
          <w:sz w:val="28"/>
          <w:szCs w:val="28"/>
          <w:lang w:val="uk-UA"/>
        </w:rPr>
        <w:t xml:space="preserve">        </w:t>
      </w:r>
      <w:r w:rsidR="005B0D93" w:rsidRPr="00621813">
        <w:rPr>
          <w:rFonts w:ascii="Times New Roman" w:hAnsi="Times New Roman" w:cs="Times New Roman"/>
          <w:sz w:val="28"/>
          <w:szCs w:val="28"/>
          <w:lang w:val="uk-UA"/>
        </w:rPr>
        <w:t xml:space="preserve">Зовнішні </w:t>
      </w:r>
      <w:r w:rsidR="00621813">
        <w:rPr>
          <w:rFonts w:ascii="Times New Roman" w:hAnsi="Times New Roman" w:cs="Times New Roman"/>
          <w:sz w:val="28"/>
          <w:szCs w:val="28"/>
          <w:lang w:val="uk-UA"/>
        </w:rPr>
        <w:t xml:space="preserve">кордони </w:t>
      </w:r>
      <w:r w:rsidR="005B0D93" w:rsidRPr="00621813">
        <w:rPr>
          <w:rFonts w:ascii="Times New Roman" w:hAnsi="Times New Roman" w:cs="Times New Roman"/>
          <w:sz w:val="28"/>
          <w:szCs w:val="28"/>
          <w:lang w:val="uk-UA"/>
        </w:rPr>
        <w:t xml:space="preserve">дошкільного віку (із кризами 3 і 7 років) і його внутрішні границі (між фазами) у сукупності визначають психологічну структуру даного віку. Діагностичні ознаки цих границь потрібні для з'ясування реального рівня розвитку, установлення якого - "необхідна задача при вирішенні всякого практичного питання виховання і навчання дитини" [4]. Визначення стадій психічного розвитку ... дитини, які мають свої специфічні особливості", входить у число "центральних теоретичних проблем, які вирішує вікова психологія [6, с. 5-6].  У своїй віковій періодизації </w:t>
      </w:r>
      <w:r w:rsidR="00621813">
        <w:rPr>
          <w:rFonts w:ascii="Times New Roman" w:hAnsi="Times New Roman" w:cs="Times New Roman"/>
          <w:sz w:val="28"/>
          <w:szCs w:val="28"/>
          <w:lang w:val="uk-UA"/>
        </w:rPr>
        <w:t xml:space="preserve">вчені </w:t>
      </w:r>
      <w:r w:rsidR="005B0D93" w:rsidRPr="00621813">
        <w:rPr>
          <w:rFonts w:ascii="Times New Roman" w:hAnsi="Times New Roman" w:cs="Times New Roman"/>
          <w:sz w:val="28"/>
          <w:szCs w:val="28"/>
          <w:lang w:val="uk-UA"/>
        </w:rPr>
        <w:t>розділ</w:t>
      </w:r>
      <w:r w:rsidR="00621813">
        <w:rPr>
          <w:rFonts w:ascii="Times New Roman" w:hAnsi="Times New Roman" w:cs="Times New Roman"/>
          <w:sz w:val="28"/>
          <w:szCs w:val="28"/>
          <w:lang w:val="uk-UA"/>
        </w:rPr>
        <w:t>яють</w:t>
      </w:r>
      <w:r w:rsidR="005B0D93" w:rsidRPr="00621813">
        <w:rPr>
          <w:rFonts w:ascii="Times New Roman" w:hAnsi="Times New Roman" w:cs="Times New Roman"/>
          <w:sz w:val="28"/>
          <w:szCs w:val="28"/>
          <w:lang w:val="uk-UA"/>
        </w:rPr>
        <w:t xml:space="preserve"> сукупність стадій дитячого розвитку на 2 групи - (стабільні) "віки" і "кризи" [4]. Для виявлення діагностичних ознак зовнішніх границь стабільного віку (у тому числі дошкільного) застосовні поняття "соціальна ситуація розвитку", "відносна </w:t>
      </w:r>
      <w:proofErr w:type="spellStart"/>
      <w:r w:rsidR="005B0D93" w:rsidRPr="00621813">
        <w:rPr>
          <w:rFonts w:ascii="Times New Roman" w:hAnsi="Times New Roman" w:cs="Times New Roman"/>
          <w:sz w:val="28"/>
          <w:szCs w:val="28"/>
          <w:lang w:val="uk-UA"/>
        </w:rPr>
        <w:t>важковиховуваність</w:t>
      </w:r>
      <w:proofErr w:type="spellEnd"/>
      <w:r w:rsidR="005B0D93" w:rsidRPr="00621813">
        <w:rPr>
          <w:rFonts w:ascii="Times New Roman" w:hAnsi="Times New Roman" w:cs="Times New Roman"/>
          <w:sz w:val="28"/>
          <w:szCs w:val="28"/>
          <w:lang w:val="uk-UA"/>
        </w:rPr>
        <w:t>", "психологічне знаряддя" [4].</w:t>
      </w:r>
    </w:p>
    <w:p w14:paraId="740E84B9" w14:textId="3B54FAE2" w:rsidR="00BF6232" w:rsidRPr="00621813" w:rsidRDefault="00BF6232" w:rsidP="00BF6232">
      <w:pPr>
        <w:tabs>
          <w:tab w:val="num" w:pos="1080"/>
        </w:tabs>
        <w:spacing w:after="0" w:line="360" w:lineRule="auto"/>
        <w:jc w:val="both"/>
        <w:rPr>
          <w:rFonts w:ascii="Times New Roman" w:hAnsi="Times New Roman" w:cs="Times New Roman"/>
          <w:sz w:val="28"/>
          <w:szCs w:val="28"/>
          <w:lang w:val="uk-UA"/>
        </w:rPr>
      </w:pPr>
      <w:r w:rsidRPr="00621813">
        <w:rPr>
          <w:rFonts w:ascii="Times New Roman" w:hAnsi="Times New Roman" w:cs="Times New Roman"/>
          <w:sz w:val="28"/>
          <w:szCs w:val="28"/>
          <w:lang w:val="uk-UA"/>
        </w:rPr>
        <w:t xml:space="preserve">        </w:t>
      </w:r>
      <w:r w:rsidR="005B0D93" w:rsidRPr="00621813">
        <w:rPr>
          <w:rFonts w:ascii="Times New Roman" w:hAnsi="Times New Roman" w:cs="Times New Roman"/>
          <w:sz w:val="28"/>
          <w:szCs w:val="28"/>
          <w:lang w:val="uk-UA"/>
        </w:rPr>
        <w:t xml:space="preserve">Соціальна ситуація розвитку є "специфічне для даного віку ... відношення між дитиною і навколишньою його дійсністю, насамперед соціальною", що "складається" уже "до початку кожного вікового періоду" [4], тобто віку. Соціальна ситуація розвитку "являє собою вихідний момент для всіх динамічних змін, що відбуваються в розвитку протягом даного періоду" [8], тобто аж до кінця віку, коли відбувається "анулювання соціальної ситуації розвитку, закінчення даної епохи розвитку" [6]. Таким чином, стабільний вік починається, коли соціальна ситуація розвитку вже склалася, і закінчується, коли вона анулюється. </w:t>
      </w:r>
    </w:p>
    <w:p w14:paraId="798050E0" w14:textId="6E639A67" w:rsidR="00BF6232" w:rsidRPr="00621813" w:rsidRDefault="00BF6232" w:rsidP="00BF6232">
      <w:pPr>
        <w:tabs>
          <w:tab w:val="num" w:pos="1080"/>
        </w:tabs>
        <w:spacing w:after="0" w:line="360" w:lineRule="auto"/>
        <w:jc w:val="both"/>
        <w:rPr>
          <w:rFonts w:ascii="Times New Roman" w:hAnsi="Times New Roman" w:cs="Times New Roman"/>
          <w:sz w:val="28"/>
          <w:szCs w:val="28"/>
          <w:lang w:val="uk-UA"/>
        </w:rPr>
      </w:pPr>
      <w:r w:rsidRPr="00621813">
        <w:rPr>
          <w:rFonts w:ascii="Times New Roman" w:hAnsi="Times New Roman" w:cs="Times New Roman"/>
          <w:sz w:val="28"/>
          <w:szCs w:val="28"/>
          <w:lang w:val="uk-UA"/>
        </w:rPr>
        <w:t xml:space="preserve">         </w:t>
      </w:r>
      <w:r w:rsidR="005B0D93" w:rsidRPr="00621813">
        <w:rPr>
          <w:rFonts w:ascii="Times New Roman" w:hAnsi="Times New Roman" w:cs="Times New Roman"/>
          <w:sz w:val="28"/>
          <w:szCs w:val="28"/>
          <w:lang w:val="uk-UA"/>
        </w:rPr>
        <w:t xml:space="preserve">Кризи ("критичні віки") не характеризуються визначеною соціальною ситуацією розвитку: "головний зміст" їх - "перебудова соціальної ситуації розвитку" [4], тобто перехід від однієї соціальної ситуації розвитку до іншої. Соціальна ситуація розвитку пов'язана саме зі стабільними віками, а виходить, з мінімумом "відносної </w:t>
      </w:r>
      <w:proofErr w:type="spellStart"/>
      <w:r w:rsidR="005B0D93" w:rsidRPr="00621813">
        <w:rPr>
          <w:rFonts w:ascii="Times New Roman" w:hAnsi="Times New Roman" w:cs="Times New Roman"/>
          <w:sz w:val="28"/>
          <w:szCs w:val="28"/>
          <w:lang w:val="uk-UA"/>
        </w:rPr>
        <w:t>важковиховуваності</w:t>
      </w:r>
      <w:proofErr w:type="spellEnd"/>
      <w:r w:rsidR="005B0D93" w:rsidRPr="00621813">
        <w:rPr>
          <w:rFonts w:ascii="Times New Roman" w:hAnsi="Times New Roman" w:cs="Times New Roman"/>
          <w:sz w:val="28"/>
          <w:szCs w:val="28"/>
          <w:lang w:val="uk-UA"/>
        </w:rPr>
        <w:t>" [2], тобто з максимумом підпорядкування дитини дорослому.</w:t>
      </w:r>
    </w:p>
    <w:p w14:paraId="2E57CE4B" w14:textId="26DE5363" w:rsidR="00BF6232" w:rsidRPr="00621813" w:rsidRDefault="00BF6232" w:rsidP="00BF6232">
      <w:pPr>
        <w:tabs>
          <w:tab w:val="num" w:pos="1080"/>
        </w:tabs>
        <w:spacing w:after="0" w:line="360" w:lineRule="auto"/>
        <w:jc w:val="both"/>
        <w:rPr>
          <w:rFonts w:ascii="Times New Roman" w:hAnsi="Times New Roman" w:cs="Times New Roman"/>
          <w:sz w:val="28"/>
          <w:szCs w:val="28"/>
          <w:lang w:val="uk-UA"/>
        </w:rPr>
      </w:pPr>
      <w:r w:rsidRPr="00621813">
        <w:rPr>
          <w:rFonts w:ascii="Times New Roman" w:hAnsi="Times New Roman" w:cs="Times New Roman"/>
          <w:sz w:val="28"/>
          <w:szCs w:val="28"/>
          <w:lang w:val="uk-UA"/>
        </w:rPr>
        <w:t xml:space="preserve">         </w:t>
      </w:r>
      <w:r w:rsidR="005B0D93" w:rsidRPr="00621813">
        <w:rPr>
          <w:rFonts w:ascii="Times New Roman" w:hAnsi="Times New Roman" w:cs="Times New Roman"/>
          <w:sz w:val="28"/>
          <w:szCs w:val="28"/>
          <w:lang w:val="uk-UA"/>
        </w:rPr>
        <w:t xml:space="preserve">Соціальна ситуація розвитку являє собою відношення між дитиною і навколишнім середовищем. До цього середовища належать і інші люди, і створювані ними зовнішні ситуації, що регулюють поводження дитини. Тому </w:t>
      </w:r>
      <w:r w:rsidR="005B0D93" w:rsidRPr="00621813">
        <w:rPr>
          <w:rFonts w:ascii="Times New Roman" w:hAnsi="Times New Roman" w:cs="Times New Roman"/>
          <w:sz w:val="28"/>
          <w:szCs w:val="28"/>
          <w:lang w:val="uk-UA"/>
        </w:rPr>
        <w:lastRenderedPageBreak/>
        <w:t xml:space="preserve">мінімум "відносної </w:t>
      </w:r>
      <w:proofErr w:type="spellStart"/>
      <w:r w:rsidR="005B0D93" w:rsidRPr="00621813">
        <w:rPr>
          <w:rFonts w:ascii="Times New Roman" w:hAnsi="Times New Roman" w:cs="Times New Roman"/>
          <w:sz w:val="28"/>
          <w:szCs w:val="28"/>
          <w:lang w:val="uk-UA"/>
        </w:rPr>
        <w:t>важковиховуваності</w:t>
      </w:r>
      <w:proofErr w:type="spellEnd"/>
      <w:r w:rsidR="005B0D93" w:rsidRPr="00621813">
        <w:rPr>
          <w:rFonts w:ascii="Times New Roman" w:hAnsi="Times New Roman" w:cs="Times New Roman"/>
          <w:sz w:val="28"/>
          <w:szCs w:val="28"/>
          <w:lang w:val="uk-UA"/>
        </w:rPr>
        <w:t>" [</w:t>
      </w:r>
      <w:r w:rsidRPr="00621813">
        <w:rPr>
          <w:rFonts w:ascii="Times New Roman" w:hAnsi="Times New Roman" w:cs="Times New Roman"/>
          <w:sz w:val="28"/>
          <w:szCs w:val="28"/>
          <w:lang w:val="uk-UA"/>
        </w:rPr>
        <w:t>1</w:t>
      </w:r>
      <w:r w:rsidR="005B0D93" w:rsidRPr="00621813">
        <w:rPr>
          <w:rFonts w:ascii="Times New Roman" w:hAnsi="Times New Roman" w:cs="Times New Roman"/>
          <w:sz w:val="28"/>
          <w:szCs w:val="28"/>
          <w:lang w:val="uk-UA"/>
        </w:rPr>
        <w:t xml:space="preserve">0] дитини під час стабільних віків можна розуміти як його підпорядкування навколишньому середовищу, а максимум "відносної </w:t>
      </w:r>
      <w:proofErr w:type="spellStart"/>
      <w:r w:rsidR="005B0D93" w:rsidRPr="00621813">
        <w:rPr>
          <w:rFonts w:ascii="Times New Roman" w:hAnsi="Times New Roman" w:cs="Times New Roman"/>
          <w:sz w:val="28"/>
          <w:szCs w:val="28"/>
          <w:lang w:val="uk-UA"/>
        </w:rPr>
        <w:t>важковиховуваності</w:t>
      </w:r>
      <w:proofErr w:type="spellEnd"/>
      <w:r w:rsidR="005B0D93" w:rsidRPr="00621813">
        <w:rPr>
          <w:rFonts w:ascii="Times New Roman" w:hAnsi="Times New Roman" w:cs="Times New Roman"/>
          <w:sz w:val="28"/>
          <w:szCs w:val="28"/>
          <w:lang w:val="uk-UA"/>
        </w:rPr>
        <w:t xml:space="preserve">" під час "криз" - як його непокора навколишньому середовищу, тобто, відповідно, як його підпорядкування чи непокора зовнішньої регуляції поводження. </w:t>
      </w:r>
    </w:p>
    <w:p w14:paraId="65C6FB28" w14:textId="70A69D8E" w:rsidR="00BF6232" w:rsidRPr="00621813" w:rsidRDefault="00BF6232" w:rsidP="00BF6232">
      <w:pPr>
        <w:tabs>
          <w:tab w:val="num" w:pos="1080"/>
        </w:tabs>
        <w:spacing w:after="0" w:line="360" w:lineRule="auto"/>
        <w:jc w:val="both"/>
        <w:rPr>
          <w:rFonts w:ascii="Times New Roman" w:hAnsi="Times New Roman" w:cs="Times New Roman"/>
          <w:sz w:val="28"/>
          <w:szCs w:val="28"/>
          <w:lang w:val="uk-UA"/>
        </w:rPr>
      </w:pPr>
      <w:r w:rsidRPr="00621813">
        <w:rPr>
          <w:rFonts w:ascii="Times New Roman" w:hAnsi="Times New Roman" w:cs="Times New Roman"/>
          <w:sz w:val="28"/>
          <w:szCs w:val="28"/>
          <w:lang w:val="uk-UA"/>
        </w:rPr>
        <w:t xml:space="preserve">        </w:t>
      </w:r>
      <w:r w:rsidR="005B0D93" w:rsidRPr="00621813">
        <w:rPr>
          <w:rFonts w:ascii="Times New Roman" w:hAnsi="Times New Roman" w:cs="Times New Roman"/>
          <w:sz w:val="28"/>
          <w:szCs w:val="28"/>
          <w:lang w:val="uk-UA"/>
        </w:rPr>
        <w:t xml:space="preserve">Щоб перейти від підпорядкування зовнішньої регуляції (під час стабільного віку) до непокори їй (під час кризи), дитина повинна опанувати визначеним рівнем саморегуляції поводження. Для встановлення моменту закінчення віку треба з'ясувати, коли відбувається анулювання характерної для нього соціальної ситуації розвитку, тобто коли дитина, опанувавши новим рівнем саморегуляції поводження, перестає мати потребу в зовнішній регуляції, і може відкидати її (більш-менш різко), створюючи тим самим труднощі для дорослого ("відносна </w:t>
      </w:r>
      <w:proofErr w:type="spellStart"/>
      <w:r w:rsidR="005B0D93" w:rsidRPr="00621813">
        <w:rPr>
          <w:rFonts w:ascii="Times New Roman" w:hAnsi="Times New Roman" w:cs="Times New Roman"/>
          <w:sz w:val="28"/>
          <w:szCs w:val="28"/>
          <w:lang w:val="uk-UA"/>
        </w:rPr>
        <w:t>важковиховуваність</w:t>
      </w:r>
      <w:proofErr w:type="spellEnd"/>
      <w:r w:rsidR="005B0D93" w:rsidRPr="00621813">
        <w:rPr>
          <w:rFonts w:ascii="Times New Roman" w:hAnsi="Times New Roman" w:cs="Times New Roman"/>
          <w:sz w:val="28"/>
          <w:szCs w:val="28"/>
          <w:lang w:val="uk-UA"/>
        </w:rPr>
        <w:t>" [4]).</w:t>
      </w:r>
    </w:p>
    <w:p w14:paraId="790805DC" w14:textId="77777777" w:rsidR="00BF6232" w:rsidRPr="00621813" w:rsidRDefault="00BF6232" w:rsidP="00BF6232">
      <w:pPr>
        <w:tabs>
          <w:tab w:val="num" w:pos="1080"/>
        </w:tabs>
        <w:spacing w:after="0" w:line="360" w:lineRule="auto"/>
        <w:jc w:val="both"/>
        <w:rPr>
          <w:rFonts w:ascii="Times New Roman" w:hAnsi="Times New Roman" w:cs="Times New Roman"/>
          <w:sz w:val="28"/>
          <w:szCs w:val="28"/>
          <w:lang w:val="uk-UA"/>
        </w:rPr>
      </w:pPr>
      <w:r w:rsidRPr="00621813">
        <w:rPr>
          <w:rFonts w:ascii="Times New Roman" w:hAnsi="Times New Roman" w:cs="Times New Roman"/>
          <w:sz w:val="28"/>
          <w:szCs w:val="28"/>
          <w:lang w:val="uk-UA"/>
        </w:rPr>
        <w:t xml:space="preserve">         </w:t>
      </w:r>
      <w:r w:rsidR="005B0D93" w:rsidRPr="00621813">
        <w:rPr>
          <w:rFonts w:ascii="Times New Roman" w:hAnsi="Times New Roman" w:cs="Times New Roman"/>
          <w:sz w:val="28"/>
          <w:szCs w:val="28"/>
          <w:lang w:val="uk-UA"/>
        </w:rPr>
        <w:t>Діагностичною ознакою дошкільного віку (на всьому його протязі) є підпорядкування дитини зовнішньої регуляції його поводження за допомогою гри (точніше, ігрової ситуації). Діагностична ознака початку дошкільного віку - сформоване підпорядкування зовнішньої регуляції поводження за допомогою ігрової ситуації, що виражається у відмовленні дитини порушувати задані сюжетом правила (включаючи послідовність дій). Діагностична ознака закінчення дошкільного віку - відкидання дитиною гри (як засобу зовнішньої регуляції його поводження).</w:t>
      </w:r>
      <w:r w:rsidRPr="00621813">
        <w:rPr>
          <w:rFonts w:ascii="Times New Roman" w:hAnsi="Times New Roman" w:cs="Times New Roman"/>
          <w:sz w:val="28"/>
          <w:szCs w:val="28"/>
          <w:lang w:val="uk-UA"/>
        </w:rPr>
        <w:t xml:space="preserve"> </w:t>
      </w:r>
    </w:p>
    <w:p w14:paraId="5196D090" w14:textId="5E8A07BF" w:rsidR="00BF6232" w:rsidRPr="00621813" w:rsidRDefault="00BF6232" w:rsidP="00BF6232">
      <w:pPr>
        <w:tabs>
          <w:tab w:val="num" w:pos="1080"/>
        </w:tabs>
        <w:spacing w:after="0" w:line="360" w:lineRule="auto"/>
        <w:jc w:val="both"/>
        <w:rPr>
          <w:rFonts w:ascii="Times New Roman" w:hAnsi="Times New Roman" w:cs="Times New Roman"/>
          <w:sz w:val="28"/>
          <w:szCs w:val="28"/>
          <w:lang w:val="uk-UA"/>
        </w:rPr>
      </w:pPr>
      <w:r w:rsidRPr="00621813">
        <w:rPr>
          <w:rFonts w:ascii="Times New Roman" w:hAnsi="Times New Roman" w:cs="Times New Roman"/>
          <w:sz w:val="28"/>
          <w:szCs w:val="28"/>
          <w:lang w:val="uk-UA"/>
        </w:rPr>
        <w:t xml:space="preserve">         </w:t>
      </w:r>
      <w:r w:rsidR="005B0D93" w:rsidRPr="00621813">
        <w:rPr>
          <w:rFonts w:ascii="Times New Roman" w:hAnsi="Times New Roman" w:cs="Times New Roman"/>
          <w:sz w:val="28"/>
          <w:szCs w:val="28"/>
          <w:lang w:val="uk-UA"/>
        </w:rPr>
        <w:t xml:space="preserve">Протягом дошкільного віку дорослий може порівняно легко керувати поводженням дитини за допомогою гри. </w:t>
      </w:r>
      <w:r w:rsidRPr="00621813">
        <w:rPr>
          <w:rFonts w:ascii="Times New Roman" w:hAnsi="Times New Roman" w:cs="Times New Roman"/>
          <w:sz w:val="28"/>
          <w:szCs w:val="28"/>
          <w:lang w:val="uk-UA"/>
        </w:rPr>
        <w:t xml:space="preserve">У </w:t>
      </w:r>
      <w:r w:rsidR="005B0D93" w:rsidRPr="00621813">
        <w:rPr>
          <w:rFonts w:ascii="Times New Roman" w:hAnsi="Times New Roman" w:cs="Times New Roman"/>
          <w:sz w:val="28"/>
          <w:szCs w:val="28"/>
          <w:lang w:val="uk-UA"/>
        </w:rPr>
        <w:t xml:space="preserve">реальній ситуації дівчинки-дошкільниці відповіли категоричним відмовленням на пропозицію дорослого з'їсти обридлу їм манну кашу, але після введення дорослим ігрової ситуації вони "без усякого протесту, навіть виражаючи задоволення, ... стали їсти" ту ж саму кашу "і навіть попросили ще" [11]. У дошкільному віці мова дорослих виконує </w:t>
      </w:r>
      <w:proofErr w:type="spellStart"/>
      <w:r w:rsidR="005B0D93" w:rsidRPr="00621813">
        <w:rPr>
          <w:rFonts w:ascii="Times New Roman" w:hAnsi="Times New Roman" w:cs="Times New Roman"/>
          <w:sz w:val="28"/>
          <w:szCs w:val="28"/>
          <w:lang w:val="uk-UA"/>
        </w:rPr>
        <w:t>інтерпсихічну</w:t>
      </w:r>
      <w:proofErr w:type="spellEnd"/>
      <w:r w:rsidR="005B0D93" w:rsidRPr="00621813">
        <w:rPr>
          <w:rFonts w:ascii="Times New Roman" w:hAnsi="Times New Roman" w:cs="Times New Roman"/>
          <w:sz w:val="28"/>
          <w:szCs w:val="28"/>
          <w:lang w:val="uk-UA"/>
        </w:rPr>
        <w:t xml:space="preserve"> сугестивну функцію найбільше ефективно, якщо впливає на дитину, будучи включена в ігрову ситуацію, що відтворює деякий сюжет [13]. Саме гра, - не єдиний </w:t>
      </w:r>
      <w:r w:rsidR="005B0D93" w:rsidRPr="00621813">
        <w:rPr>
          <w:rFonts w:ascii="Times New Roman" w:hAnsi="Times New Roman" w:cs="Times New Roman"/>
          <w:sz w:val="28"/>
          <w:szCs w:val="28"/>
          <w:lang w:val="uk-UA"/>
        </w:rPr>
        <w:lastRenderedPageBreak/>
        <w:t xml:space="preserve">і не переважний, але провідний вид діяльності дошкільників [5], - дає можливість дорослому ефективно регулювати їхнє поводження. </w:t>
      </w:r>
      <w:r w:rsidRPr="00621813">
        <w:rPr>
          <w:rFonts w:ascii="Times New Roman" w:hAnsi="Times New Roman" w:cs="Times New Roman"/>
          <w:sz w:val="28"/>
          <w:szCs w:val="28"/>
          <w:lang w:val="uk-UA"/>
        </w:rPr>
        <w:t xml:space="preserve"> </w:t>
      </w:r>
    </w:p>
    <w:p w14:paraId="79B36A2B" w14:textId="26EAE786" w:rsidR="00BF6232" w:rsidRPr="00621813" w:rsidRDefault="00BF6232" w:rsidP="00BF6232">
      <w:pPr>
        <w:tabs>
          <w:tab w:val="num" w:pos="1080"/>
        </w:tabs>
        <w:spacing w:after="0" w:line="360" w:lineRule="auto"/>
        <w:jc w:val="both"/>
        <w:rPr>
          <w:rFonts w:ascii="Times New Roman" w:hAnsi="Times New Roman" w:cs="Times New Roman"/>
          <w:sz w:val="28"/>
          <w:szCs w:val="28"/>
          <w:lang w:val="uk-UA"/>
        </w:rPr>
      </w:pPr>
      <w:r w:rsidRPr="00621813">
        <w:rPr>
          <w:rFonts w:ascii="Times New Roman" w:hAnsi="Times New Roman" w:cs="Times New Roman"/>
          <w:sz w:val="28"/>
          <w:szCs w:val="28"/>
          <w:lang w:val="uk-UA"/>
        </w:rPr>
        <w:t xml:space="preserve">         </w:t>
      </w:r>
      <w:r w:rsidR="005B0D93" w:rsidRPr="00621813">
        <w:rPr>
          <w:rFonts w:ascii="Times New Roman" w:hAnsi="Times New Roman" w:cs="Times New Roman"/>
          <w:sz w:val="28"/>
          <w:szCs w:val="28"/>
          <w:lang w:val="uk-UA"/>
        </w:rPr>
        <w:t>Гра - "форма розвитку дитини в дошкільному віці" [5], і це саме гра з мнимою ситуацією і правилами, причому "усяка гра з мнимою ситуацією є разом з тим гра з правилами, і всяка гра з правилами є гра з мнимою ситуацією" [5]. Дошкільний вік - "період у розвитку дитини, що по праву може бути названий періодом рольових ігор" [11], невіддільних від ролі і, отже, обумовлених сюжетом (тією "областю дійсності", тобто частиною середовища, "яка відтворюється дітьми в грі" [11]). У свідомості граючої дитини сюжет представлений як мнима ситуація (узагальнений образ цієї частини середовища), що "укладає в собі правила поведінки" [5]. Далі ми будемо називати гру з правилами і мнимою ситуацією, заданими сюжетом, терміном "гра".</w:t>
      </w:r>
    </w:p>
    <w:p w14:paraId="4EFECB19" w14:textId="77777777" w:rsidR="00BF6232" w:rsidRPr="00621813" w:rsidRDefault="00BF6232" w:rsidP="00BF6232">
      <w:pPr>
        <w:tabs>
          <w:tab w:val="num" w:pos="1080"/>
        </w:tabs>
        <w:spacing w:after="0" w:line="360" w:lineRule="auto"/>
        <w:jc w:val="both"/>
        <w:rPr>
          <w:rFonts w:ascii="Times New Roman" w:hAnsi="Times New Roman" w:cs="Times New Roman"/>
          <w:sz w:val="28"/>
          <w:szCs w:val="28"/>
          <w:lang w:val="uk-UA"/>
        </w:rPr>
      </w:pPr>
      <w:r w:rsidRPr="00621813">
        <w:rPr>
          <w:rFonts w:ascii="Times New Roman" w:hAnsi="Times New Roman" w:cs="Times New Roman"/>
          <w:sz w:val="28"/>
          <w:szCs w:val="28"/>
          <w:lang w:val="uk-UA"/>
        </w:rPr>
        <w:t xml:space="preserve">        </w:t>
      </w:r>
      <w:r w:rsidR="005B0D93" w:rsidRPr="00621813">
        <w:rPr>
          <w:rFonts w:ascii="Times New Roman" w:hAnsi="Times New Roman" w:cs="Times New Roman"/>
          <w:sz w:val="28"/>
          <w:szCs w:val="28"/>
          <w:lang w:val="uk-UA"/>
        </w:rPr>
        <w:t>У грі визначають поведінку дитини і при цьому доступні сприйняттю (тобто є психологічними знаряддями) ігрові предмети (заступники), ігрові дії й ігрова мова, у сукупності складають (зовнішню) ігрову ситуацію. Вона, мабуть, і є характерним для даного "віку" (складним) психологічним знаряддям. Іноді систему простих психологічних знарядь зручніше розглядати як одне складне знаряддя.</w:t>
      </w:r>
    </w:p>
    <w:p w14:paraId="7413E25A" w14:textId="54DE5C75" w:rsidR="00BF6232" w:rsidRPr="00621813" w:rsidRDefault="00BF6232" w:rsidP="00BF6232">
      <w:pPr>
        <w:tabs>
          <w:tab w:val="num" w:pos="1080"/>
        </w:tabs>
        <w:spacing w:after="0" w:line="360" w:lineRule="auto"/>
        <w:jc w:val="both"/>
        <w:rPr>
          <w:rFonts w:ascii="Times New Roman" w:hAnsi="Times New Roman" w:cs="Times New Roman"/>
          <w:sz w:val="28"/>
          <w:szCs w:val="28"/>
          <w:lang w:val="uk-UA"/>
        </w:rPr>
      </w:pPr>
      <w:r w:rsidRPr="00621813">
        <w:rPr>
          <w:rFonts w:ascii="Times New Roman" w:hAnsi="Times New Roman" w:cs="Times New Roman"/>
          <w:sz w:val="28"/>
          <w:szCs w:val="28"/>
          <w:lang w:val="uk-UA"/>
        </w:rPr>
        <w:t xml:space="preserve">          </w:t>
      </w:r>
      <w:r w:rsidR="005B0D93" w:rsidRPr="00621813">
        <w:rPr>
          <w:rFonts w:ascii="Times New Roman" w:hAnsi="Times New Roman" w:cs="Times New Roman"/>
          <w:sz w:val="28"/>
          <w:szCs w:val="28"/>
          <w:lang w:val="uk-UA"/>
        </w:rPr>
        <w:t>Гра є "особливістю дошкільного віку" [9], а виходить, може служити для його психологічної діагностики. Діагностичною ознакою дошкільного віку (на всьому його протязі) є, видимо, підпорядкування дитини зовнішньої регуляції його поводження за допомогою гри (точніше, ігрової ситуації). Тут регуляція зовнішня й у тім змісті, що вона здійснюється іншою людиною (яка належить до зовнішнього середовища), і в тім, що правила і мнима ситуація залежать від сюжету, тобто від зовнішнього середовища.</w:t>
      </w:r>
    </w:p>
    <w:p w14:paraId="7BF8F4CD" w14:textId="5357A0C0" w:rsidR="00BF6232" w:rsidRPr="00621813" w:rsidRDefault="00BF6232" w:rsidP="00BF6232">
      <w:pPr>
        <w:tabs>
          <w:tab w:val="num" w:pos="1080"/>
        </w:tabs>
        <w:spacing w:after="0" w:line="360" w:lineRule="auto"/>
        <w:jc w:val="both"/>
        <w:rPr>
          <w:rFonts w:ascii="Times New Roman" w:hAnsi="Times New Roman" w:cs="Times New Roman"/>
          <w:sz w:val="28"/>
          <w:szCs w:val="28"/>
          <w:lang w:val="uk-UA"/>
        </w:rPr>
      </w:pPr>
      <w:r w:rsidRPr="00621813">
        <w:rPr>
          <w:rFonts w:ascii="Times New Roman" w:hAnsi="Times New Roman" w:cs="Times New Roman"/>
          <w:sz w:val="28"/>
          <w:szCs w:val="28"/>
          <w:lang w:val="uk-UA"/>
        </w:rPr>
        <w:t xml:space="preserve">         </w:t>
      </w:r>
      <w:r w:rsidR="005B0D93" w:rsidRPr="00621813">
        <w:rPr>
          <w:rFonts w:ascii="Times New Roman" w:hAnsi="Times New Roman" w:cs="Times New Roman"/>
          <w:sz w:val="28"/>
          <w:szCs w:val="28"/>
          <w:lang w:val="uk-UA"/>
        </w:rPr>
        <w:t>З погляду діагностики закінчення дошкільного віку (з врахуванням сказаного вище) становлять інтерес наступні результати дослідження поводження дітей 6-7 років. З</w:t>
      </w:r>
      <w:r w:rsidRPr="00621813">
        <w:rPr>
          <w:rFonts w:ascii="Times New Roman" w:hAnsi="Times New Roman" w:cs="Times New Roman"/>
          <w:sz w:val="28"/>
          <w:szCs w:val="28"/>
          <w:lang w:val="uk-UA"/>
        </w:rPr>
        <w:t>і</w:t>
      </w:r>
      <w:r w:rsidR="005B0D93" w:rsidRPr="00621813">
        <w:rPr>
          <w:rFonts w:ascii="Times New Roman" w:hAnsi="Times New Roman" w:cs="Times New Roman"/>
          <w:sz w:val="28"/>
          <w:szCs w:val="28"/>
          <w:lang w:val="uk-UA"/>
        </w:rPr>
        <w:t xml:space="preserve"> 166 дітей, що ще не відвідували школу, у 58% спостерігалися кризові симптоми, при чому саме "такі діти часто запитують про школу і вони надають перевагу навчальним заняттям грі" [10]. У 42 % дітей, що ще не відвідували школу, кризових явищ не спостерігалося; виявилося, що ці діти "багато грають ..., надаючи </w:t>
      </w:r>
      <w:r w:rsidR="005B0D93" w:rsidRPr="00621813">
        <w:rPr>
          <w:rFonts w:ascii="Times New Roman" w:hAnsi="Times New Roman" w:cs="Times New Roman"/>
          <w:sz w:val="28"/>
          <w:szCs w:val="28"/>
          <w:lang w:val="uk-UA"/>
        </w:rPr>
        <w:lastRenderedPageBreak/>
        <w:t>перевагу грі ... заняттям" [10]. Очевидно, 58% цих дітей уже відкидають гру, а 42 % - ще ні. З</w:t>
      </w:r>
      <w:r w:rsidRPr="00621813">
        <w:rPr>
          <w:rFonts w:ascii="Times New Roman" w:hAnsi="Times New Roman" w:cs="Times New Roman"/>
          <w:sz w:val="28"/>
          <w:szCs w:val="28"/>
          <w:lang w:val="uk-UA"/>
        </w:rPr>
        <w:t>і</w:t>
      </w:r>
      <w:r w:rsidR="005B0D93" w:rsidRPr="00621813">
        <w:rPr>
          <w:rFonts w:ascii="Times New Roman" w:hAnsi="Times New Roman" w:cs="Times New Roman"/>
          <w:sz w:val="28"/>
          <w:szCs w:val="28"/>
          <w:lang w:val="uk-UA"/>
        </w:rPr>
        <w:t xml:space="preserve">141 першокласника 6-7 років у 58 % труднощів у вихованні з початком навчання в школі припинилися [6]: дорослі, </w:t>
      </w:r>
      <w:proofErr w:type="spellStart"/>
      <w:r w:rsidR="005B0D93" w:rsidRPr="00621813">
        <w:rPr>
          <w:rFonts w:ascii="Times New Roman" w:hAnsi="Times New Roman" w:cs="Times New Roman"/>
          <w:sz w:val="28"/>
          <w:szCs w:val="28"/>
          <w:lang w:val="uk-UA"/>
        </w:rPr>
        <w:t>перевівши</w:t>
      </w:r>
      <w:proofErr w:type="spellEnd"/>
      <w:r w:rsidR="005B0D93" w:rsidRPr="00621813">
        <w:rPr>
          <w:rFonts w:ascii="Times New Roman" w:hAnsi="Times New Roman" w:cs="Times New Roman"/>
          <w:sz w:val="28"/>
          <w:szCs w:val="28"/>
          <w:lang w:val="uk-UA"/>
        </w:rPr>
        <w:t xml:space="preserve"> дитину в категорію школярів, перестали намагатися регулювати його поводження за допомогою гри. У 42 % першокласників 6-7 років "негативне поводження ... спостерігалося тільки з надходженням у школу", причому це, в основному, діти, що "грають під партами", "носять у школу іграшки", "зовсім не цікавляться навчанням" (для школи вони "невстигаючі", "недисципліновані") [10]. Ці діти ще мають потребу в зовнішній регуляції за допомогою ігрової ситуації, а дорослі вже намагаються регулювати їхнє поводження шкільними методами, що не включають дошкільну гру. </w:t>
      </w:r>
    </w:p>
    <w:p w14:paraId="3310760F" w14:textId="77777777" w:rsidR="00BF6232" w:rsidRPr="00621813" w:rsidRDefault="00BF6232" w:rsidP="00BF6232">
      <w:pPr>
        <w:tabs>
          <w:tab w:val="num" w:pos="1080"/>
        </w:tabs>
        <w:spacing w:after="0" w:line="360" w:lineRule="auto"/>
        <w:jc w:val="both"/>
        <w:rPr>
          <w:rFonts w:ascii="Times New Roman" w:hAnsi="Times New Roman" w:cs="Times New Roman"/>
          <w:sz w:val="28"/>
          <w:szCs w:val="28"/>
          <w:lang w:val="uk-UA"/>
        </w:rPr>
      </w:pPr>
      <w:r w:rsidRPr="00621813">
        <w:rPr>
          <w:rFonts w:ascii="Times New Roman" w:hAnsi="Times New Roman" w:cs="Times New Roman"/>
          <w:sz w:val="28"/>
          <w:szCs w:val="28"/>
          <w:lang w:val="uk-UA"/>
        </w:rPr>
        <w:t xml:space="preserve">         </w:t>
      </w:r>
      <w:proofErr w:type="spellStart"/>
      <w:r w:rsidR="005B0D93" w:rsidRPr="00621813">
        <w:rPr>
          <w:rFonts w:ascii="Times New Roman" w:hAnsi="Times New Roman" w:cs="Times New Roman"/>
          <w:sz w:val="28"/>
          <w:szCs w:val="28"/>
          <w:lang w:val="uk-UA"/>
        </w:rPr>
        <w:t>Діагностоване</w:t>
      </w:r>
      <w:proofErr w:type="spellEnd"/>
      <w:r w:rsidR="005B0D93" w:rsidRPr="00621813">
        <w:rPr>
          <w:rFonts w:ascii="Times New Roman" w:hAnsi="Times New Roman" w:cs="Times New Roman"/>
          <w:sz w:val="28"/>
          <w:szCs w:val="28"/>
          <w:lang w:val="uk-UA"/>
        </w:rPr>
        <w:t xml:space="preserve"> по даній ознаці закінчення дошкільного віку є істотною умовою готовності дитини до школи: діти, які "зовсім не цікавляться навчанням" і "грають під партами", не досягнуть успіху в навчанні. На 7-м року життя дошкільником є не той, хто ще не ходить у школу, а той, хто ще психологічно (відповідно до діагностичної ознаки) не вийшов з дошкільного віку. </w:t>
      </w:r>
    </w:p>
    <w:p w14:paraId="1490E5C8" w14:textId="77777777" w:rsidR="00BF6232" w:rsidRPr="00621813" w:rsidRDefault="00BF6232" w:rsidP="00BF6232">
      <w:pPr>
        <w:tabs>
          <w:tab w:val="num" w:pos="1080"/>
        </w:tabs>
        <w:spacing w:after="0" w:line="360" w:lineRule="auto"/>
        <w:jc w:val="both"/>
        <w:rPr>
          <w:rFonts w:ascii="Times New Roman" w:hAnsi="Times New Roman" w:cs="Times New Roman"/>
          <w:sz w:val="28"/>
          <w:szCs w:val="28"/>
          <w:lang w:val="uk-UA"/>
        </w:rPr>
      </w:pPr>
      <w:r w:rsidRPr="00621813">
        <w:rPr>
          <w:rFonts w:ascii="Times New Roman" w:hAnsi="Times New Roman" w:cs="Times New Roman"/>
          <w:sz w:val="28"/>
          <w:szCs w:val="28"/>
          <w:lang w:val="uk-UA"/>
        </w:rPr>
        <w:t xml:space="preserve">          </w:t>
      </w:r>
      <w:r w:rsidR="005B0D93" w:rsidRPr="00621813">
        <w:rPr>
          <w:rFonts w:ascii="Times New Roman" w:hAnsi="Times New Roman" w:cs="Times New Roman"/>
          <w:sz w:val="28"/>
          <w:szCs w:val="28"/>
          <w:lang w:val="uk-UA"/>
        </w:rPr>
        <w:t xml:space="preserve">Кінець дошкільного віку збігається з початком кризи 7 років. Тому діагностична ознака закінчення дошкільного віку є одночасно ознакою початку кризи 7 років. Це дає можливість перевірити адекватність прийнятого нами діагностичної ознаки закінчення дошкільного віку шляхом співвіднесення його з відомими симптомами кризи 7 років: у поводженні дитини "з'являється щось навмисне, безглузде і штучне" [4]; він "строїть із себе блазня і цим викликає осуд, а не сміх", що "робить враження невмотивованого поводження" [7]; вступаючи в кризу 7 років, вона "стає не такою зрозумілою" [6] для навколишніх. </w:t>
      </w:r>
    </w:p>
    <w:p w14:paraId="3811F47E" w14:textId="7BF1318F" w:rsidR="005B0D93" w:rsidRPr="00621813" w:rsidRDefault="00BF6232" w:rsidP="00BF6232">
      <w:pPr>
        <w:tabs>
          <w:tab w:val="num" w:pos="1080"/>
        </w:tabs>
        <w:spacing w:after="0" w:line="360" w:lineRule="auto"/>
        <w:jc w:val="both"/>
        <w:rPr>
          <w:rFonts w:ascii="Times New Roman" w:hAnsi="Times New Roman" w:cs="Times New Roman"/>
          <w:b/>
          <w:sz w:val="28"/>
          <w:szCs w:val="28"/>
          <w:lang w:val="uk-UA"/>
        </w:rPr>
      </w:pPr>
      <w:r w:rsidRPr="00621813">
        <w:rPr>
          <w:rFonts w:ascii="Times New Roman" w:hAnsi="Times New Roman" w:cs="Times New Roman"/>
          <w:sz w:val="28"/>
          <w:szCs w:val="28"/>
          <w:lang w:val="uk-UA"/>
        </w:rPr>
        <w:t xml:space="preserve">         </w:t>
      </w:r>
      <w:r w:rsidR="005B0D93" w:rsidRPr="00621813">
        <w:rPr>
          <w:rFonts w:ascii="Times New Roman" w:hAnsi="Times New Roman" w:cs="Times New Roman"/>
          <w:sz w:val="28"/>
          <w:szCs w:val="28"/>
          <w:lang w:val="uk-UA"/>
        </w:rPr>
        <w:t>У старших дошкільників поступово знижується потреба у використанні ігрових предметів для "створення нових образів" [20], "шести-, семирічні діти можуть фантазувати і без дії" [9], оперуючи уявленнями (</w:t>
      </w:r>
      <w:proofErr w:type="spellStart"/>
      <w:r w:rsidR="005B0D93" w:rsidRPr="00621813">
        <w:rPr>
          <w:rFonts w:ascii="Times New Roman" w:hAnsi="Times New Roman" w:cs="Times New Roman"/>
          <w:sz w:val="28"/>
          <w:szCs w:val="28"/>
          <w:lang w:val="uk-UA"/>
        </w:rPr>
        <w:t>інтеріоризована</w:t>
      </w:r>
      <w:proofErr w:type="spellEnd"/>
      <w:r w:rsidR="005B0D93" w:rsidRPr="00621813">
        <w:rPr>
          <w:rFonts w:ascii="Times New Roman" w:hAnsi="Times New Roman" w:cs="Times New Roman"/>
          <w:sz w:val="28"/>
          <w:szCs w:val="28"/>
          <w:lang w:val="uk-UA"/>
        </w:rPr>
        <w:t xml:space="preserve"> гра). Дитина стає здатний до саморегуляції шляхом розумових дій із представленнями. Зазначені симптоми кризи 7 років можна зрозуміти як своєрідну (уже не дошкільну) "гру", де регуляція (саморегуляція) уже внутрішня, де правила і мнима ситуація вже незалежні від навколишнього середовища і дитина для управління </w:t>
      </w:r>
      <w:r w:rsidR="005B0D93" w:rsidRPr="00621813">
        <w:rPr>
          <w:rFonts w:ascii="Times New Roman" w:hAnsi="Times New Roman" w:cs="Times New Roman"/>
          <w:sz w:val="28"/>
          <w:szCs w:val="28"/>
          <w:lang w:val="uk-UA"/>
        </w:rPr>
        <w:lastRenderedPageBreak/>
        <w:t xml:space="preserve">своїм поводженням уже не має потреби в ігрових предметах. Він може привласнювати зовнішнім предметам значення, сконструйовані їм у власній свідомості і які у навколишнім середовищі відсутні. Унаслідок цього дитина здатна неадекватно, - з погляду навколишніх, - реагувати на їхнє поводження, на зовнішні ситуації. Об'єктивно навколишнє середовище не змінилося, але воно змінилася для дитини, тому що змінився вона сама. </w:t>
      </w:r>
    </w:p>
    <w:p w14:paraId="23DD4517" w14:textId="77777777" w:rsidR="005B0D93" w:rsidRPr="00621813" w:rsidRDefault="005B0D93" w:rsidP="005B0D93">
      <w:pPr>
        <w:pStyle w:val="1"/>
        <w:spacing w:line="360" w:lineRule="auto"/>
        <w:ind w:firstLine="709"/>
        <w:rPr>
          <w:szCs w:val="28"/>
        </w:rPr>
      </w:pPr>
      <w:r w:rsidRPr="00621813">
        <w:rPr>
          <w:szCs w:val="28"/>
        </w:rPr>
        <w:t xml:space="preserve">Аналіз отриманих результатів дозволив зробити ряд важливих теоретичних і практичних узагальнень і висновків. Аналіз розвитку уяви показав, що в дошкільному віці можна виділити три стадії й одночасно три основних компоненти цієї функції: опора на наочність, використання минулого досвіду й особлива внутрішня позиція. Для кожного з рівнів розвитку уяви властива відносно велика представленість однієї з цих характеристик. Але в той же час усі три характеристики присутні на кожнім з рівнів розвитку уяви. Виявилося, що основна властивість уяви - здатність бачити цілі раніш частини - забезпечується цілісним контекстом чи значеннєвим полем предмета чи явища. Це дозволило нам розглядати уяву як засіб привнесення дитиною змісту в різні сфери його життєдіяльності. Розуміння уяви як новотвору дошкільного періоду розвитку дозволило використовувати отримані експериментальні дані в практиці роботи з дітьми дошкільного віку. Так, виявилося, що застосовувана на практиці система ознайомлення дітей з різними еталонами, що відбувається на ранніх вікових етапах і попередня розвитку уяви, суперечить </w:t>
      </w:r>
      <w:proofErr w:type="spellStart"/>
      <w:r w:rsidRPr="00621813">
        <w:rPr>
          <w:szCs w:val="28"/>
        </w:rPr>
        <w:t>логіці</w:t>
      </w:r>
      <w:proofErr w:type="spellEnd"/>
      <w:r w:rsidRPr="00621813">
        <w:rPr>
          <w:szCs w:val="28"/>
        </w:rPr>
        <w:t xml:space="preserve"> розвитку центрального новотвору дошкільного віку. Вона побудована в розрахунку на засвоєння дитиною системи значень, у той час як актуальним на цьому віковому етапі є </w:t>
      </w:r>
      <w:proofErr w:type="spellStart"/>
      <w:r w:rsidRPr="00621813">
        <w:rPr>
          <w:szCs w:val="28"/>
        </w:rPr>
        <w:t>змістоутворення</w:t>
      </w:r>
      <w:proofErr w:type="spellEnd"/>
      <w:r w:rsidRPr="00621813">
        <w:rPr>
          <w:szCs w:val="28"/>
        </w:rPr>
        <w:t xml:space="preserve">, що забезпечується розвитком уяви. Сказане легко проілюструвати за допомогою класичних </w:t>
      </w:r>
      <w:proofErr w:type="spellStart"/>
      <w:r w:rsidRPr="00621813">
        <w:rPr>
          <w:szCs w:val="28"/>
        </w:rPr>
        <w:t>методик</w:t>
      </w:r>
      <w:proofErr w:type="spellEnd"/>
      <w:r w:rsidRPr="00621813">
        <w:rPr>
          <w:szCs w:val="28"/>
        </w:rPr>
        <w:t xml:space="preserve"> "Третій зайвий" чи "Четвертий зайвий". Так, діти з рано сформованою системою еталонів пропонують рішення, засноване на класифікації значень предметів: наприклад, ложка і вилка, голка і ножиці і </w:t>
      </w:r>
      <w:proofErr w:type="spellStart"/>
      <w:r w:rsidRPr="00621813">
        <w:rPr>
          <w:szCs w:val="28"/>
        </w:rPr>
        <w:t>т.п</w:t>
      </w:r>
      <w:proofErr w:type="spellEnd"/>
      <w:r w:rsidRPr="00621813">
        <w:rPr>
          <w:szCs w:val="28"/>
        </w:rPr>
        <w:t xml:space="preserve">. Разом з тим, коли їх просять об'єднати предмети по-іншому, вони не в змозі цього зробити. Діти ж з розвитою уявою, як правило, поєднують предмети за змістом, наприклад: ложкою можна їсти морозиво чи бабуся голкою вишиває скатертину, але вони на відміну від дітей першої групи здатні поєднувати предмети </w:t>
      </w:r>
      <w:r w:rsidRPr="00621813">
        <w:rPr>
          <w:szCs w:val="28"/>
        </w:rPr>
        <w:lastRenderedPageBreak/>
        <w:t>й інший образ, переходячи в кінцевому рахунку до традиційної класифікації за значеннями.</w:t>
      </w:r>
    </w:p>
    <w:p w14:paraId="7AB0497C" w14:textId="77777777" w:rsidR="005B0D93" w:rsidRPr="00621813" w:rsidRDefault="005B0D93" w:rsidP="005B0D93">
      <w:pPr>
        <w:pStyle w:val="1"/>
        <w:spacing w:line="360" w:lineRule="auto"/>
        <w:ind w:firstLine="709"/>
        <w:rPr>
          <w:szCs w:val="28"/>
        </w:rPr>
      </w:pPr>
      <w:r w:rsidRPr="00621813">
        <w:rPr>
          <w:szCs w:val="28"/>
        </w:rPr>
        <w:t xml:space="preserve">З'ясувалося, що система навчання дошкільників, побудована в логіку розвитку уяви, припускає насамперед створення загального контексту діяльності, у рамках якого набувають сенсу всі дії і вчинки окремих дітей і дорослих. Це означає, що представлення про організацію життя дошкільників, де перемежовуються серйозні заняття і гра, що представляють собою дві окремі сфери, не відповідає психологічним особливостям дітей цього віку. Набагато ефективніше, як показали результати досліджень, створення єдиного, осмисленого і зрозумілого життя, у якій програються цікаві для дитини події і він одержує визначені знання, уміння і навички. Як показали спеціально проведені дослідження, особливості уяви відбиваються і на </w:t>
      </w:r>
      <w:proofErr w:type="spellStart"/>
      <w:r w:rsidRPr="00621813">
        <w:rPr>
          <w:szCs w:val="28"/>
        </w:rPr>
        <w:t>логіці</w:t>
      </w:r>
      <w:proofErr w:type="spellEnd"/>
      <w:r w:rsidRPr="00621813">
        <w:rPr>
          <w:szCs w:val="28"/>
        </w:rPr>
        <w:t xml:space="preserve"> навчання дітей. Так, виявилося, що, наприклад, ефективне навчання дошкільників читанню і математиці має зовсім іншу логіку в порівнянні з навчанням молодших школярів. Дошкільників доцільніше навчати читати цілими словами і лише потім переходити до фонематичного аналізу вже знайомих слів. При ознайомленні ж з початками математики діти спонтанно </w:t>
      </w:r>
      <w:proofErr w:type="spellStart"/>
      <w:r w:rsidRPr="00621813">
        <w:rPr>
          <w:szCs w:val="28"/>
        </w:rPr>
        <w:t>учаться</w:t>
      </w:r>
      <w:proofErr w:type="spellEnd"/>
      <w:r w:rsidRPr="00621813">
        <w:rPr>
          <w:szCs w:val="28"/>
        </w:rPr>
        <w:t xml:space="preserve"> спочатку виділяти з безлічі його частини, віднімати, а тільки потім з'єднувати дві частини в одне ціле, складати. Важливе достоїнство цього методу полягає в тім, що таке навчання не вимагає спеціальних організованих занять і сприймається дітьми як самостійна діяльність. Багато батьків, діти яких так училися читати, думали, що діти навчилися цьому самостійно, без сторонньої допомоги. Пояснити отримані факти можливо лише специфікою розвитку уяви, де ціле сприймається раніш частин. Дослідники дошкільного дитинства вказують на неминуче значення для розвитку дітей їхньої продуктивної діяльності. Однак загальновідомий той факт, що при переході в школу діти багато в чому утрачають свої здібності до продуктивної діяльності. Крім цього, досить гостро постає питання про співвідношення навчання і творчості в продуктивній діяльності дітей. Використання особливостей уяви в цьому контексті дозволяє по-новому вирішити і це питання. З цих позицій представляється найбільш оптимальна організація продуктивної діяльності, у процесі якої, по-перше, питання змісту задуму, малюнка і технічного втілення зважується в єдності і, по-друге, сама </w:t>
      </w:r>
      <w:r w:rsidRPr="00621813">
        <w:rPr>
          <w:szCs w:val="28"/>
        </w:rPr>
        <w:lastRenderedPageBreak/>
        <w:t xml:space="preserve">ця діяльність розглядається в контексті інших </w:t>
      </w:r>
      <w:proofErr w:type="spellStart"/>
      <w:r w:rsidRPr="00621813">
        <w:rPr>
          <w:szCs w:val="28"/>
        </w:rPr>
        <w:t>діяльностей</w:t>
      </w:r>
      <w:proofErr w:type="spellEnd"/>
      <w:r w:rsidRPr="00621813">
        <w:rPr>
          <w:szCs w:val="28"/>
        </w:rPr>
        <w:t xml:space="preserve"> дошкільника. Тоді виявляється, що в дошкільників образотворча діяльність зовсім не вирішує задачу зображення реальних предметів. В основі навчання дитини лежить метод домальовування, дороблення, опредметнення, </w:t>
      </w:r>
      <w:proofErr w:type="spellStart"/>
      <w:r w:rsidRPr="00621813">
        <w:rPr>
          <w:szCs w:val="28"/>
        </w:rPr>
        <w:t>доосмислення</w:t>
      </w:r>
      <w:proofErr w:type="spellEnd"/>
      <w:r w:rsidRPr="00621813">
        <w:rPr>
          <w:szCs w:val="28"/>
        </w:rPr>
        <w:t>, безпосередньо пов'язаний з особливостями уяви.</w:t>
      </w:r>
    </w:p>
    <w:p w14:paraId="58001AD9" w14:textId="77777777" w:rsidR="005B0D93" w:rsidRPr="00621813" w:rsidRDefault="005B0D93" w:rsidP="005B0D93">
      <w:pPr>
        <w:pStyle w:val="1"/>
        <w:spacing w:line="360" w:lineRule="auto"/>
        <w:ind w:firstLine="709"/>
        <w:rPr>
          <w:szCs w:val="28"/>
        </w:rPr>
      </w:pPr>
      <w:r w:rsidRPr="00621813">
        <w:rPr>
          <w:szCs w:val="28"/>
        </w:rPr>
        <w:t xml:space="preserve">Дошкільне дитинство - великий відрізок життя дитини. Умови життя в цей час стрімко розширюються: рамки родини розсовуються до меж вулиці, міста, країни. Дитина відкриває для себе світ людських відносин, різних видів діяльності і суспільних функцій людей. Він випробує сильне бажання включитися в це доросле життя, активно в ньому брати участь, що, звичайно, йому ще недоступно. Не менш сильно дитина прагне і до самостійності. </w:t>
      </w:r>
    </w:p>
    <w:p w14:paraId="1712D9F7" w14:textId="77777777" w:rsidR="005B0D93" w:rsidRPr="00621813" w:rsidRDefault="005B0D93" w:rsidP="005B0D93">
      <w:pPr>
        <w:pStyle w:val="1"/>
        <w:spacing w:line="360" w:lineRule="auto"/>
        <w:ind w:firstLine="709"/>
        <w:rPr>
          <w:szCs w:val="28"/>
        </w:rPr>
      </w:pPr>
      <w:r w:rsidRPr="00621813">
        <w:rPr>
          <w:szCs w:val="28"/>
        </w:rPr>
        <w:t xml:space="preserve">У дошкільному віці пам'ять включається в процес формування особистості. Третій і четвертий роки життя стають роками перших дитячих спогадів. </w:t>
      </w:r>
    </w:p>
    <w:p w14:paraId="4940981F" w14:textId="77777777" w:rsidR="005B0D93" w:rsidRPr="00621813" w:rsidRDefault="005B0D93" w:rsidP="005B0D93">
      <w:pPr>
        <w:pStyle w:val="1"/>
        <w:spacing w:line="360" w:lineRule="auto"/>
        <w:ind w:firstLine="709"/>
        <w:rPr>
          <w:szCs w:val="28"/>
        </w:rPr>
      </w:pPr>
      <w:r w:rsidRPr="00621813">
        <w:rPr>
          <w:szCs w:val="28"/>
        </w:rPr>
        <w:t xml:space="preserve">Дошкільне дитинство - період пізнання світу людських відносин. Дитина моделює їх у сюжетно-рольовій грі, що стає для нього провідною діяльністю. Граючи, він учиться спілкуватися з однолітками. </w:t>
      </w:r>
    </w:p>
    <w:p w14:paraId="4E18AA5D" w14:textId="77777777" w:rsidR="005B0D93" w:rsidRPr="00621813" w:rsidRDefault="005B0D93" w:rsidP="005B0D93">
      <w:pPr>
        <w:pStyle w:val="1"/>
        <w:spacing w:line="360" w:lineRule="auto"/>
        <w:ind w:firstLine="709"/>
        <w:rPr>
          <w:szCs w:val="28"/>
        </w:rPr>
      </w:pPr>
      <w:r w:rsidRPr="00621813">
        <w:rPr>
          <w:szCs w:val="28"/>
        </w:rPr>
        <w:t xml:space="preserve">Дошкільне дитинство - період творчості. Дитина творчо освоює мову, у нього з'являється творча уява. У дошкільника своя, особлива логіка мислення, що підкоряється динаміці образних уявлень. </w:t>
      </w:r>
    </w:p>
    <w:p w14:paraId="234C881B" w14:textId="77777777" w:rsidR="005B0D93" w:rsidRPr="00621813" w:rsidRDefault="005B0D93" w:rsidP="005B0D93">
      <w:pPr>
        <w:pStyle w:val="1"/>
        <w:spacing w:line="360" w:lineRule="auto"/>
        <w:ind w:firstLine="709"/>
        <w:rPr>
          <w:szCs w:val="28"/>
        </w:rPr>
      </w:pPr>
      <w:r w:rsidRPr="00621813">
        <w:rPr>
          <w:szCs w:val="28"/>
        </w:rPr>
        <w:t xml:space="preserve">Це також період первісного становлення особистості. Центральними новотворами цього періоду можна вважати супідрядністю мотивів і самосвідомість. </w:t>
      </w:r>
    </w:p>
    <w:p w14:paraId="4A0E30E0" w14:textId="77777777" w:rsidR="005B0D93" w:rsidRPr="00621813" w:rsidRDefault="005B0D93" w:rsidP="005B0D93">
      <w:pPr>
        <w:pStyle w:val="1"/>
        <w:spacing w:line="360" w:lineRule="auto"/>
        <w:ind w:firstLine="709"/>
        <w:rPr>
          <w:szCs w:val="28"/>
        </w:rPr>
      </w:pPr>
      <w:r w:rsidRPr="00621813">
        <w:rPr>
          <w:szCs w:val="28"/>
        </w:rPr>
        <w:t xml:space="preserve">У дошкільному дитинстві в основному завершується довгий і складний процес оволодіння мовою. До 7 років мова стає засобом спілкування і мислення дитини, а також предметом свідомого вивчення, оскільки при підготовці до школи починається навчання читанню і писанню. Як вважають психологи, мова для дитини стає дійсно рідною. </w:t>
      </w:r>
    </w:p>
    <w:p w14:paraId="1D75DCA4" w14:textId="77777777" w:rsidR="005B0D93" w:rsidRPr="00621813" w:rsidRDefault="005B0D93" w:rsidP="005B0D93">
      <w:pPr>
        <w:pStyle w:val="1"/>
        <w:spacing w:line="360" w:lineRule="auto"/>
        <w:ind w:firstLine="709"/>
        <w:rPr>
          <w:szCs w:val="28"/>
        </w:rPr>
      </w:pPr>
      <w:r w:rsidRPr="00621813">
        <w:rPr>
          <w:szCs w:val="28"/>
        </w:rPr>
        <w:t xml:space="preserve">Сприйняття в дошкільному віці утрачає свій початковий афективний характер: </w:t>
      </w:r>
      <w:proofErr w:type="spellStart"/>
      <w:r w:rsidRPr="00621813">
        <w:rPr>
          <w:szCs w:val="28"/>
        </w:rPr>
        <w:t>перцептивні</w:t>
      </w:r>
      <w:proofErr w:type="spellEnd"/>
      <w:r w:rsidRPr="00621813">
        <w:rPr>
          <w:szCs w:val="28"/>
        </w:rPr>
        <w:t xml:space="preserve"> й емоційні процеси диференціюються. Сприйняття стає осмисленим, цілеспрямованим. У ньому виділяються довільні дії - спостереження, розглядання, пошук. Значний вплив на розвиток сприйняття робить у цей час мова </w:t>
      </w:r>
      <w:r w:rsidRPr="00621813">
        <w:rPr>
          <w:szCs w:val="28"/>
        </w:rPr>
        <w:lastRenderedPageBreak/>
        <w:t xml:space="preserve">- те, що дитина починає активно використовувати назву якостей, ознак, станів різних об'єктів і відносин між ними. Називаючи ті чи інші властивості предметів і явищ, він тим самим і виділяє для себе ці властивості; називаючи предмети, вона відокремлює їх від інших, визначаючи їхній стан, чи зв'язки дії з ними, - бачить і розуміє реальні відносини між ними. </w:t>
      </w:r>
    </w:p>
    <w:p w14:paraId="4D9E3C32" w14:textId="77777777" w:rsidR="005B0D93" w:rsidRPr="00621813" w:rsidRDefault="005B0D93" w:rsidP="005B0D93">
      <w:pPr>
        <w:pStyle w:val="1"/>
        <w:spacing w:line="360" w:lineRule="auto"/>
        <w:ind w:firstLine="709"/>
        <w:rPr>
          <w:szCs w:val="28"/>
        </w:rPr>
      </w:pPr>
      <w:r w:rsidRPr="00621813">
        <w:rPr>
          <w:szCs w:val="28"/>
        </w:rPr>
        <w:t xml:space="preserve">Основна лінія розвитку мислення - перехід від наочно-діючого до наочно-образного і наприкінці періоду - до словесного мислення. Основним видом мислення, є наочно-образне, що відповідає репрезентативному інтелекту (мисленню в представленнях) у термінології Жана </w:t>
      </w:r>
      <w:proofErr w:type="spellStart"/>
      <w:r w:rsidRPr="00621813">
        <w:rPr>
          <w:szCs w:val="28"/>
        </w:rPr>
        <w:t>Піаже</w:t>
      </w:r>
      <w:proofErr w:type="spellEnd"/>
      <w:r w:rsidRPr="00621813">
        <w:rPr>
          <w:szCs w:val="28"/>
        </w:rPr>
        <w:t xml:space="preserve">. </w:t>
      </w:r>
    </w:p>
    <w:p w14:paraId="4A7821FB" w14:textId="77777777" w:rsidR="005B0D93" w:rsidRPr="00621813" w:rsidRDefault="005B0D93" w:rsidP="005B0D93">
      <w:pPr>
        <w:pStyle w:val="1"/>
        <w:spacing w:line="360" w:lineRule="auto"/>
        <w:ind w:firstLine="709"/>
        <w:rPr>
          <w:szCs w:val="28"/>
        </w:rPr>
      </w:pPr>
      <w:r w:rsidRPr="00621813">
        <w:rPr>
          <w:szCs w:val="28"/>
        </w:rPr>
        <w:t>Дошкільник образно мислить, він ще не придбав дорослої логіки міркувань, але незважаючи на це він може правильно міркувати і вирішувати досить складні задачі. Вірні відповіді від них можна одержати за певних умов.</w:t>
      </w:r>
    </w:p>
    <w:p w14:paraId="7DBC6F86" w14:textId="77777777" w:rsidR="005B0D93" w:rsidRPr="00621813" w:rsidRDefault="005B0D93" w:rsidP="005B0D93">
      <w:pPr>
        <w:pStyle w:val="1"/>
        <w:spacing w:line="360" w:lineRule="auto"/>
        <w:ind w:firstLine="709"/>
        <w:rPr>
          <w:szCs w:val="28"/>
        </w:rPr>
      </w:pPr>
      <w:r w:rsidRPr="00621813">
        <w:rPr>
          <w:szCs w:val="28"/>
        </w:rPr>
        <w:t xml:space="preserve"> Насамперед, дитині потрібно встигнути запам'ятати саму задачу. Крім того, умови задачі він повинний уявити собі, а для цього - зрозуміти їх. Тому важливо так сформулювати задачу, щоб вона була зрозуміла дітям. </w:t>
      </w:r>
    </w:p>
    <w:p w14:paraId="410F639D" w14:textId="7B08DDDA" w:rsidR="005B0D93" w:rsidRPr="00621813" w:rsidRDefault="005B0D93" w:rsidP="005B0D93">
      <w:pPr>
        <w:pStyle w:val="1"/>
        <w:spacing w:line="360" w:lineRule="auto"/>
        <w:ind w:firstLine="709"/>
        <w:rPr>
          <w:szCs w:val="28"/>
        </w:rPr>
      </w:pPr>
      <w:r w:rsidRPr="00621813">
        <w:rPr>
          <w:szCs w:val="28"/>
        </w:rPr>
        <w:t xml:space="preserve">Дошкільне дитинство - вік, найбільш сприятливий для розвитку пам'яті. </w:t>
      </w:r>
      <w:r w:rsidR="00621813">
        <w:rPr>
          <w:szCs w:val="28"/>
        </w:rPr>
        <w:t>П</w:t>
      </w:r>
      <w:r w:rsidRPr="00621813">
        <w:rPr>
          <w:szCs w:val="28"/>
        </w:rPr>
        <w:t xml:space="preserve">ам'ять стає домінуючою функцією і проходить великий шлях у процесі свого становлення. Ні до, ні після цього періоду дитина не запам'ятовує з такою легкістю найрізноманітніший матеріал. </w:t>
      </w:r>
    </w:p>
    <w:bookmarkEnd w:id="2"/>
    <w:p w14:paraId="066D424C" w14:textId="77777777" w:rsidR="005B0D93" w:rsidRPr="00621813" w:rsidRDefault="005B0D93" w:rsidP="005B0D93">
      <w:pPr>
        <w:spacing w:after="0" w:line="360" w:lineRule="auto"/>
        <w:rPr>
          <w:rFonts w:ascii="Times New Roman" w:hAnsi="Times New Roman" w:cs="Times New Roman"/>
          <w:sz w:val="28"/>
          <w:szCs w:val="28"/>
          <w:lang w:val="uk-UA"/>
        </w:rPr>
      </w:pPr>
    </w:p>
    <w:p w14:paraId="2895234B" w14:textId="77777777" w:rsidR="005B0D93" w:rsidRPr="00621813" w:rsidRDefault="005B0D93" w:rsidP="005B0D93">
      <w:pPr>
        <w:spacing w:after="0" w:line="360" w:lineRule="auto"/>
        <w:ind w:firstLine="708"/>
        <w:jc w:val="both"/>
        <w:rPr>
          <w:rFonts w:ascii="Times New Roman" w:hAnsi="Times New Roman" w:cs="Times New Roman"/>
          <w:b/>
          <w:sz w:val="28"/>
          <w:szCs w:val="28"/>
          <w:lang w:val="uk-UA"/>
        </w:rPr>
      </w:pPr>
      <w:bookmarkStart w:id="3" w:name="_Hlk169545358"/>
      <w:r w:rsidRPr="00621813">
        <w:rPr>
          <w:rFonts w:ascii="Times New Roman" w:hAnsi="Times New Roman" w:cs="Times New Roman"/>
          <w:b/>
          <w:sz w:val="28"/>
          <w:szCs w:val="28"/>
          <w:lang w:val="uk-UA"/>
        </w:rPr>
        <w:t>1.3. Вплив батьківських взаємовідносин на розвиток дитини дошкільного віку</w:t>
      </w:r>
    </w:p>
    <w:p w14:paraId="7C77CB3C" w14:textId="77777777" w:rsidR="005B0D93" w:rsidRPr="00621813" w:rsidRDefault="005B0D93" w:rsidP="005B0D93">
      <w:pPr>
        <w:spacing w:after="0" w:line="360" w:lineRule="auto"/>
        <w:ind w:firstLine="708"/>
        <w:jc w:val="both"/>
        <w:rPr>
          <w:rFonts w:ascii="Times New Roman" w:hAnsi="Times New Roman" w:cs="Times New Roman"/>
          <w:sz w:val="28"/>
          <w:szCs w:val="28"/>
          <w:lang w:val="uk-UA" w:eastAsia="uk-UA"/>
        </w:rPr>
      </w:pPr>
    </w:p>
    <w:p w14:paraId="1ABCB895" w14:textId="77777777" w:rsidR="005B0D93" w:rsidRPr="00621813" w:rsidRDefault="005B0D93" w:rsidP="005B0D93">
      <w:pPr>
        <w:spacing w:after="0" w:line="360" w:lineRule="auto"/>
        <w:ind w:firstLine="708"/>
        <w:jc w:val="both"/>
        <w:rPr>
          <w:rFonts w:ascii="Times New Roman" w:hAnsi="Times New Roman" w:cs="Times New Roman"/>
          <w:sz w:val="28"/>
          <w:szCs w:val="28"/>
          <w:lang w:val="uk-UA" w:eastAsia="uk-UA"/>
        </w:rPr>
      </w:pPr>
      <w:r w:rsidRPr="00621813">
        <w:rPr>
          <w:rFonts w:ascii="Times New Roman" w:hAnsi="Times New Roman" w:cs="Times New Roman"/>
          <w:sz w:val="28"/>
          <w:szCs w:val="28"/>
          <w:lang w:val="uk-UA" w:eastAsia="uk-UA"/>
        </w:rPr>
        <w:t>Перш ніж зрозуміти поняття впливу батьківських відносин на емоційний розвиток дитину, слід розглянути її значення в його житті.</w:t>
      </w:r>
    </w:p>
    <w:p w14:paraId="5501E24D" w14:textId="77777777" w:rsidR="005B0D93" w:rsidRPr="00621813" w:rsidRDefault="005B0D93" w:rsidP="005B0D93">
      <w:pPr>
        <w:spacing w:after="0" w:line="360" w:lineRule="auto"/>
        <w:jc w:val="both"/>
        <w:rPr>
          <w:rFonts w:ascii="Times New Roman" w:hAnsi="Times New Roman" w:cs="Times New Roman"/>
          <w:sz w:val="28"/>
          <w:szCs w:val="28"/>
          <w:lang w:val="uk-UA" w:eastAsia="uk-UA"/>
        </w:rPr>
      </w:pPr>
      <w:r w:rsidRPr="00621813">
        <w:rPr>
          <w:rFonts w:ascii="Times New Roman" w:hAnsi="Times New Roman" w:cs="Times New Roman"/>
          <w:sz w:val="28"/>
          <w:szCs w:val="28"/>
          <w:lang w:val="uk-UA" w:eastAsia="uk-UA"/>
        </w:rPr>
        <w:t xml:space="preserve">         Сім'я як певна соціальна спільність хвилювала розум філософів, істориків, соціологів, педагогів, психологів у всі часи. Але на сьогоднішній день в сучасній науці так і немає єдиного визначення поняття “сім'я”, хоча спроби зробити це робилися великими мислителями багато століть назад (</w:t>
      </w:r>
      <w:proofErr w:type="spellStart"/>
      <w:r w:rsidRPr="00621813">
        <w:rPr>
          <w:rFonts w:ascii="Times New Roman" w:hAnsi="Times New Roman" w:cs="Times New Roman"/>
          <w:sz w:val="28"/>
          <w:szCs w:val="28"/>
          <w:lang w:val="uk-UA" w:eastAsia="uk-UA"/>
        </w:rPr>
        <w:t>Арістотель</w:t>
      </w:r>
      <w:proofErr w:type="spellEnd"/>
      <w:r w:rsidRPr="00621813">
        <w:rPr>
          <w:rFonts w:ascii="Times New Roman" w:hAnsi="Times New Roman" w:cs="Times New Roman"/>
          <w:sz w:val="28"/>
          <w:szCs w:val="28"/>
          <w:lang w:val="uk-UA" w:eastAsia="uk-UA"/>
        </w:rPr>
        <w:t>, Гегель, Кант, Платон і інші).</w:t>
      </w:r>
    </w:p>
    <w:p w14:paraId="44538A53" w14:textId="4610FEA3" w:rsidR="005B0D93" w:rsidRPr="00621813" w:rsidRDefault="005B0D93" w:rsidP="005B0D93">
      <w:pPr>
        <w:spacing w:after="0" w:line="360" w:lineRule="auto"/>
        <w:jc w:val="both"/>
        <w:rPr>
          <w:rFonts w:ascii="Times New Roman" w:hAnsi="Times New Roman" w:cs="Times New Roman"/>
          <w:sz w:val="28"/>
          <w:szCs w:val="28"/>
          <w:lang w:val="uk-UA" w:eastAsia="uk-UA"/>
        </w:rPr>
      </w:pPr>
      <w:r w:rsidRPr="00621813">
        <w:rPr>
          <w:rFonts w:ascii="Times New Roman" w:hAnsi="Times New Roman" w:cs="Times New Roman"/>
          <w:sz w:val="28"/>
          <w:szCs w:val="28"/>
          <w:lang w:val="uk-UA" w:eastAsia="uk-UA"/>
        </w:rPr>
        <w:lastRenderedPageBreak/>
        <w:t xml:space="preserve">        В психологічному словнику для батьків знаходимо наступне визначення сім'ї:  сім'я – заснована на браку або кровній спорідненості мала група, члени якої зв'язані спільністю побуту, взаємною моральною відповідальністю і взаємодопомогою. В браку і сім'ї відношення обумовлені відмінністю полови і статевою потребою, виявляються у формі етично-психологічних відносин [</w:t>
      </w:r>
      <w:r w:rsidR="007C6559" w:rsidRPr="00621813">
        <w:rPr>
          <w:rFonts w:ascii="Times New Roman" w:hAnsi="Times New Roman" w:cs="Times New Roman"/>
          <w:sz w:val="28"/>
          <w:szCs w:val="28"/>
          <w:lang w:val="uk-UA" w:eastAsia="uk-UA"/>
        </w:rPr>
        <w:t>1</w:t>
      </w:r>
      <w:r w:rsidRPr="00621813">
        <w:rPr>
          <w:rFonts w:ascii="Times New Roman" w:hAnsi="Times New Roman" w:cs="Times New Roman"/>
          <w:sz w:val="28"/>
          <w:szCs w:val="28"/>
          <w:lang w:val="uk-UA" w:eastAsia="uk-UA"/>
        </w:rPr>
        <w:t>0].</w:t>
      </w:r>
    </w:p>
    <w:p w14:paraId="53EE70A3" w14:textId="2A29223E" w:rsidR="005B0D93" w:rsidRPr="00621813" w:rsidRDefault="005B0D93" w:rsidP="005B0D93">
      <w:pPr>
        <w:spacing w:after="0" w:line="360" w:lineRule="auto"/>
        <w:jc w:val="both"/>
        <w:rPr>
          <w:rFonts w:ascii="Times New Roman" w:hAnsi="Times New Roman" w:cs="Times New Roman"/>
          <w:sz w:val="28"/>
          <w:szCs w:val="28"/>
          <w:lang w:val="uk-UA" w:eastAsia="uk-UA"/>
        </w:rPr>
      </w:pPr>
      <w:r w:rsidRPr="00621813">
        <w:rPr>
          <w:rFonts w:ascii="Times New Roman" w:hAnsi="Times New Roman" w:cs="Times New Roman"/>
          <w:sz w:val="28"/>
          <w:szCs w:val="28"/>
          <w:lang w:val="uk-UA" w:eastAsia="uk-UA"/>
        </w:rPr>
        <w:t xml:space="preserve">          </w:t>
      </w:r>
      <w:r w:rsidR="007C6559" w:rsidRPr="00621813">
        <w:rPr>
          <w:rFonts w:ascii="Times New Roman" w:hAnsi="Times New Roman" w:cs="Times New Roman"/>
          <w:sz w:val="28"/>
          <w:szCs w:val="28"/>
          <w:lang w:val="uk-UA" w:eastAsia="uk-UA"/>
        </w:rPr>
        <w:t>С</w:t>
      </w:r>
      <w:r w:rsidRPr="00621813">
        <w:rPr>
          <w:rFonts w:ascii="Times New Roman" w:hAnsi="Times New Roman" w:cs="Times New Roman"/>
          <w:sz w:val="28"/>
          <w:szCs w:val="28"/>
          <w:lang w:val="uk-UA" w:eastAsia="uk-UA"/>
        </w:rPr>
        <w:t>ім'я – це соціально-педагогічна група людей, призначена для оптимального задоволення потреб в самозбереженні (продовженні роду) і самоутвердженні (самоповазі) кожного її члена” [3].</w:t>
      </w:r>
    </w:p>
    <w:p w14:paraId="7D63F8EC" w14:textId="77777777" w:rsidR="005B0D93" w:rsidRPr="00621813" w:rsidRDefault="005B0D93" w:rsidP="005B0D93">
      <w:pPr>
        <w:spacing w:after="0" w:line="360" w:lineRule="auto"/>
        <w:jc w:val="both"/>
        <w:rPr>
          <w:rFonts w:ascii="Times New Roman" w:hAnsi="Times New Roman" w:cs="Times New Roman"/>
          <w:sz w:val="28"/>
          <w:szCs w:val="28"/>
          <w:lang w:val="uk-UA" w:eastAsia="uk-UA"/>
        </w:rPr>
      </w:pPr>
      <w:r w:rsidRPr="00621813">
        <w:rPr>
          <w:rFonts w:ascii="Times New Roman" w:hAnsi="Times New Roman" w:cs="Times New Roman"/>
          <w:sz w:val="28"/>
          <w:szCs w:val="28"/>
          <w:lang w:val="uk-UA" w:eastAsia="uk-UA"/>
        </w:rPr>
        <w:t xml:space="preserve">         В соціології сім'я розглядається як первинна соціальна група, в якій починається і протікає соціальне життя людини; основний чинник в соціалізації; соціальний інститут, регулюючий різноманітні аспекти життя на основі принципів і правил, прийнятих в суспільстві; соціальна система, всі члени якої мають визначені статус і ролі; спільність, для якої характерна особлива система міжособистісних відносин.</w:t>
      </w:r>
    </w:p>
    <w:p w14:paraId="7F518285" w14:textId="0A367F85" w:rsidR="005B0D93" w:rsidRPr="00621813" w:rsidRDefault="005B0D93" w:rsidP="005B0D93">
      <w:pPr>
        <w:spacing w:after="0" w:line="360" w:lineRule="auto"/>
        <w:jc w:val="both"/>
        <w:rPr>
          <w:rFonts w:ascii="Times New Roman" w:hAnsi="Times New Roman" w:cs="Times New Roman"/>
          <w:sz w:val="28"/>
          <w:szCs w:val="28"/>
          <w:lang w:val="uk-UA" w:eastAsia="uk-UA"/>
        </w:rPr>
      </w:pPr>
      <w:r w:rsidRPr="00621813">
        <w:rPr>
          <w:rFonts w:ascii="Times New Roman" w:hAnsi="Times New Roman" w:cs="Times New Roman"/>
          <w:sz w:val="28"/>
          <w:szCs w:val="28"/>
          <w:lang w:val="uk-UA" w:eastAsia="uk-UA"/>
        </w:rPr>
        <w:t xml:space="preserve">         На думку     дослідників,      що займаються      проблемами      сім'ї, сім'я може виступати як позитивний або негативний чинник у вихованні дитини.</w:t>
      </w:r>
    </w:p>
    <w:p w14:paraId="75093434" w14:textId="77777777" w:rsidR="005B0D93" w:rsidRPr="00621813" w:rsidRDefault="005B0D93" w:rsidP="005B0D93">
      <w:pPr>
        <w:spacing w:after="0" w:line="360" w:lineRule="auto"/>
        <w:jc w:val="both"/>
        <w:rPr>
          <w:rFonts w:ascii="Times New Roman" w:hAnsi="Times New Roman" w:cs="Times New Roman"/>
          <w:sz w:val="28"/>
          <w:szCs w:val="28"/>
          <w:lang w:val="uk-UA" w:eastAsia="uk-UA"/>
        </w:rPr>
      </w:pPr>
      <w:r w:rsidRPr="00621813">
        <w:rPr>
          <w:rFonts w:ascii="Times New Roman" w:hAnsi="Times New Roman" w:cs="Times New Roman"/>
          <w:sz w:val="28"/>
          <w:szCs w:val="28"/>
          <w:lang w:val="uk-UA" w:eastAsia="uk-UA"/>
        </w:rPr>
        <w:t xml:space="preserve">        Позитивна дія на особу дитини полягає в тому, що ніхто, окрім найближчих для неї в сім'ї людей, не відноситься до дитини краще, не любить його так і не піклується стільки про неї. І разом з тим, ніякий інший соціальний інститут не може потенційно завдати стільки шкоди у вихованні дітей, скільки може зробити сім'я.</w:t>
      </w:r>
    </w:p>
    <w:p w14:paraId="7D24B3E3" w14:textId="71D3F758" w:rsidR="005B0D93" w:rsidRPr="00621813" w:rsidRDefault="005B0D93" w:rsidP="005B0D93">
      <w:pPr>
        <w:spacing w:after="0" w:line="360" w:lineRule="auto"/>
        <w:jc w:val="both"/>
        <w:rPr>
          <w:rFonts w:ascii="Times New Roman" w:hAnsi="Times New Roman" w:cs="Times New Roman"/>
          <w:sz w:val="28"/>
          <w:szCs w:val="28"/>
          <w:lang w:val="uk-UA" w:eastAsia="uk-UA"/>
        </w:rPr>
      </w:pPr>
      <w:r w:rsidRPr="00621813">
        <w:rPr>
          <w:rFonts w:ascii="Times New Roman" w:hAnsi="Times New Roman" w:cs="Times New Roman"/>
          <w:sz w:val="28"/>
          <w:szCs w:val="28"/>
          <w:lang w:val="uk-UA" w:eastAsia="uk-UA"/>
        </w:rPr>
        <w:t xml:space="preserve">        </w:t>
      </w:r>
      <w:r w:rsidR="007C6559" w:rsidRPr="00621813">
        <w:rPr>
          <w:rFonts w:ascii="Times New Roman" w:hAnsi="Times New Roman" w:cs="Times New Roman"/>
          <w:sz w:val="28"/>
          <w:szCs w:val="28"/>
          <w:lang w:val="uk-UA" w:eastAsia="uk-UA"/>
        </w:rPr>
        <w:t>С</w:t>
      </w:r>
      <w:r w:rsidRPr="00621813">
        <w:rPr>
          <w:rFonts w:ascii="Times New Roman" w:hAnsi="Times New Roman" w:cs="Times New Roman"/>
          <w:sz w:val="28"/>
          <w:szCs w:val="28"/>
          <w:lang w:val="uk-UA" w:eastAsia="uk-UA"/>
        </w:rPr>
        <w:t>імейне виховання – це система виховання і освіти, що складається в умовах конкретної сім'ї і силами батьків і родичів.</w:t>
      </w:r>
    </w:p>
    <w:p w14:paraId="0415F531" w14:textId="77777777" w:rsidR="005B0D93" w:rsidRPr="00621813" w:rsidRDefault="005B0D93" w:rsidP="005B0D93">
      <w:pPr>
        <w:spacing w:after="0" w:line="360" w:lineRule="auto"/>
        <w:jc w:val="both"/>
        <w:rPr>
          <w:rFonts w:ascii="Times New Roman" w:hAnsi="Times New Roman" w:cs="Times New Roman"/>
          <w:sz w:val="28"/>
          <w:szCs w:val="28"/>
          <w:lang w:val="uk-UA" w:eastAsia="uk-UA"/>
        </w:rPr>
      </w:pPr>
      <w:r w:rsidRPr="00621813">
        <w:rPr>
          <w:rFonts w:ascii="Times New Roman" w:hAnsi="Times New Roman" w:cs="Times New Roman"/>
          <w:sz w:val="28"/>
          <w:szCs w:val="28"/>
          <w:lang w:val="uk-UA" w:eastAsia="uk-UA"/>
        </w:rPr>
        <w:t xml:space="preserve">        Сімейне виховання – складна система. Воно повинне </w:t>
      </w:r>
      <w:proofErr w:type="spellStart"/>
      <w:r w:rsidRPr="00621813">
        <w:rPr>
          <w:rFonts w:ascii="Times New Roman" w:hAnsi="Times New Roman" w:cs="Times New Roman"/>
          <w:sz w:val="28"/>
          <w:szCs w:val="28"/>
          <w:lang w:val="uk-UA" w:eastAsia="uk-UA"/>
        </w:rPr>
        <w:t>грунтуватися</w:t>
      </w:r>
      <w:proofErr w:type="spellEnd"/>
      <w:r w:rsidRPr="00621813">
        <w:rPr>
          <w:rFonts w:ascii="Times New Roman" w:hAnsi="Times New Roman" w:cs="Times New Roman"/>
          <w:sz w:val="28"/>
          <w:szCs w:val="28"/>
          <w:lang w:val="uk-UA" w:eastAsia="uk-UA"/>
        </w:rPr>
        <w:t xml:space="preserve"> на певних принципах і мати певний зміст, який направлений на розвиток всіх сторін особи дитини. Воно повинне </w:t>
      </w:r>
      <w:proofErr w:type="spellStart"/>
      <w:r w:rsidRPr="00621813">
        <w:rPr>
          <w:rFonts w:ascii="Times New Roman" w:hAnsi="Times New Roman" w:cs="Times New Roman"/>
          <w:sz w:val="28"/>
          <w:szCs w:val="28"/>
          <w:lang w:val="uk-UA" w:eastAsia="uk-UA"/>
        </w:rPr>
        <w:t>грунтуватися</w:t>
      </w:r>
      <w:proofErr w:type="spellEnd"/>
      <w:r w:rsidRPr="00621813">
        <w:rPr>
          <w:rFonts w:ascii="Times New Roman" w:hAnsi="Times New Roman" w:cs="Times New Roman"/>
          <w:sz w:val="28"/>
          <w:szCs w:val="28"/>
          <w:lang w:val="uk-UA" w:eastAsia="uk-UA"/>
        </w:rPr>
        <w:t xml:space="preserve"> на певних принципах:</w:t>
      </w:r>
    </w:p>
    <w:p w14:paraId="596C17AA" w14:textId="77777777" w:rsidR="005B0D93" w:rsidRPr="00621813" w:rsidRDefault="005B0D93" w:rsidP="005B0D93">
      <w:pPr>
        <w:spacing w:after="0" w:line="360" w:lineRule="auto"/>
        <w:jc w:val="both"/>
        <w:rPr>
          <w:rFonts w:ascii="Times New Roman" w:hAnsi="Times New Roman" w:cs="Times New Roman"/>
          <w:sz w:val="28"/>
          <w:szCs w:val="28"/>
          <w:lang w:val="uk-UA" w:eastAsia="uk-UA"/>
        </w:rPr>
      </w:pPr>
      <w:r w:rsidRPr="00621813">
        <w:rPr>
          <w:rFonts w:ascii="Times New Roman" w:hAnsi="Times New Roman" w:cs="Times New Roman"/>
          <w:sz w:val="28"/>
          <w:szCs w:val="28"/>
          <w:lang w:val="uk-UA" w:eastAsia="uk-UA"/>
        </w:rPr>
        <w:t xml:space="preserve">         -гуманність і милосердя до людини, що росте;</w:t>
      </w:r>
    </w:p>
    <w:p w14:paraId="22D4BDCF" w14:textId="77777777" w:rsidR="005B0D93" w:rsidRPr="00621813" w:rsidRDefault="005B0D93" w:rsidP="005B0D93">
      <w:pPr>
        <w:spacing w:after="0" w:line="360" w:lineRule="auto"/>
        <w:jc w:val="both"/>
        <w:rPr>
          <w:rFonts w:ascii="Times New Roman" w:hAnsi="Times New Roman" w:cs="Times New Roman"/>
          <w:sz w:val="28"/>
          <w:szCs w:val="28"/>
          <w:lang w:val="uk-UA" w:eastAsia="uk-UA"/>
        </w:rPr>
      </w:pPr>
      <w:r w:rsidRPr="00621813">
        <w:rPr>
          <w:rFonts w:ascii="Times New Roman" w:hAnsi="Times New Roman" w:cs="Times New Roman"/>
          <w:sz w:val="28"/>
          <w:szCs w:val="28"/>
          <w:lang w:val="uk-UA" w:eastAsia="uk-UA"/>
        </w:rPr>
        <w:t xml:space="preserve">         -залучення дітей в життєдіяльність сім'ї як її рівноправних учасників;</w:t>
      </w:r>
    </w:p>
    <w:p w14:paraId="56827B00" w14:textId="77777777" w:rsidR="005B0D93" w:rsidRPr="00621813" w:rsidRDefault="005B0D93" w:rsidP="005B0D93">
      <w:pPr>
        <w:spacing w:after="0" w:line="360" w:lineRule="auto"/>
        <w:jc w:val="both"/>
        <w:rPr>
          <w:rFonts w:ascii="Times New Roman" w:hAnsi="Times New Roman" w:cs="Times New Roman"/>
          <w:sz w:val="28"/>
          <w:szCs w:val="28"/>
          <w:lang w:val="uk-UA" w:eastAsia="uk-UA"/>
        </w:rPr>
      </w:pPr>
      <w:r w:rsidRPr="00621813">
        <w:rPr>
          <w:rFonts w:ascii="Times New Roman" w:hAnsi="Times New Roman" w:cs="Times New Roman"/>
          <w:sz w:val="28"/>
          <w:szCs w:val="28"/>
          <w:lang w:val="uk-UA" w:eastAsia="uk-UA"/>
        </w:rPr>
        <w:t xml:space="preserve">        -відкритість і довірчість відносин з дітьми;</w:t>
      </w:r>
    </w:p>
    <w:p w14:paraId="66B58FCE" w14:textId="77777777" w:rsidR="005B0D93" w:rsidRPr="00621813" w:rsidRDefault="005B0D93" w:rsidP="005B0D93">
      <w:pPr>
        <w:autoSpaceDE w:val="0"/>
        <w:autoSpaceDN w:val="0"/>
        <w:spacing w:after="0" w:line="360" w:lineRule="auto"/>
        <w:jc w:val="both"/>
        <w:rPr>
          <w:rFonts w:ascii="Times New Roman" w:hAnsi="Times New Roman" w:cs="Times New Roman"/>
          <w:sz w:val="28"/>
          <w:szCs w:val="28"/>
          <w:lang w:val="uk-UA"/>
        </w:rPr>
      </w:pPr>
      <w:r w:rsidRPr="00621813">
        <w:rPr>
          <w:rFonts w:ascii="Times New Roman" w:hAnsi="Times New Roman" w:cs="Times New Roman"/>
          <w:sz w:val="28"/>
          <w:szCs w:val="28"/>
          <w:lang w:val="uk-UA"/>
        </w:rPr>
        <w:t xml:space="preserve">        -оптимістичність взаємостосунків в сім'ї;</w:t>
      </w:r>
    </w:p>
    <w:p w14:paraId="5E5AC5C0" w14:textId="77777777" w:rsidR="005B0D93" w:rsidRPr="00621813" w:rsidRDefault="005B0D93" w:rsidP="005B0D93">
      <w:pPr>
        <w:autoSpaceDE w:val="0"/>
        <w:autoSpaceDN w:val="0"/>
        <w:spacing w:after="0" w:line="360" w:lineRule="auto"/>
        <w:jc w:val="both"/>
        <w:rPr>
          <w:rFonts w:ascii="Times New Roman" w:hAnsi="Times New Roman" w:cs="Times New Roman"/>
          <w:sz w:val="28"/>
          <w:szCs w:val="28"/>
          <w:lang w:val="uk-UA"/>
        </w:rPr>
      </w:pPr>
      <w:r w:rsidRPr="00621813">
        <w:rPr>
          <w:rFonts w:ascii="Times New Roman" w:hAnsi="Times New Roman" w:cs="Times New Roman"/>
          <w:sz w:val="28"/>
          <w:szCs w:val="28"/>
          <w:lang w:val="uk-UA"/>
        </w:rPr>
        <w:t xml:space="preserve">        -послідовність в своїх вимогах (не вимагати неможливого);</w:t>
      </w:r>
    </w:p>
    <w:p w14:paraId="5B613083" w14:textId="77777777" w:rsidR="005B0D93" w:rsidRPr="00621813" w:rsidRDefault="005B0D93" w:rsidP="005B0D93">
      <w:pPr>
        <w:spacing w:after="0" w:line="360" w:lineRule="auto"/>
        <w:jc w:val="both"/>
        <w:rPr>
          <w:rFonts w:ascii="Times New Roman" w:hAnsi="Times New Roman" w:cs="Times New Roman"/>
          <w:sz w:val="28"/>
          <w:szCs w:val="28"/>
          <w:lang w:val="uk-UA" w:eastAsia="uk-UA"/>
        </w:rPr>
      </w:pPr>
      <w:r w:rsidRPr="00621813">
        <w:rPr>
          <w:rFonts w:ascii="Times New Roman" w:hAnsi="Times New Roman" w:cs="Times New Roman"/>
          <w:sz w:val="28"/>
          <w:szCs w:val="28"/>
          <w:lang w:val="uk-UA" w:eastAsia="uk-UA"/>
        </w:rPr>
        <w:lastRenderedPageBreak/>
        <w:t xml:space="preserve">        -надання посильної допомоги своїй дитині, готовність відповідати на запитання.</w:t>
      </w:r>
    </w:p>
    <w:p w14:paraId="3A8F02A8" w14:textId="77777777" w:rsidR="005B0D93" w:rsidRPr="00621813" w:rsidRDefault="005B0D93" w:rsidP="005B0D93">
      <w:pPr>
        <w:spacing w:after="0" w:line="360" w:lineRule="auto"/>
        <w:jc w:val="both"/>
        <w:rPr>
          <w:rFonts w:ascii="Times New Roman" w:hAnsi="Times New Roman" w:cs="Times New Roman"/>
          <w:sz w:val="28"/>
          <w:szCs w:val="28"/>
          <w:lang w:val="uk-UA" w:eastAsia="uk-UA"/>
        </w:rPr>
      </w:pPr>
      <w:r w:rsidRPr="00621813">
        <w:rPr>
          <w:rFonts w:ascii="Times New Roman" w:hAnsi="Times New Roman" w:cs="Times New Roman"/>
          <w:sz w:val="28"/>
          <w:szCs w:val="28"/>
          <w:lang w:val="uk-UA" w:eastAsia="uk-UA"/>
        </w:rPr>
        <w:t xml:space="preserve">       Реалізація цих принципів </w:t>
      </w:r>
      <w:proofErr w:type="spellStart"/>
      <w:r w:rsidRPr="00621813">
        <w:rPr>
          <w:rFonts w:ascii="Times New Roman" w:hAnsi="Times New Roman" w:cs="Times New Roman"/>
          <w:sz w:val="28"/>
          <w:szCs w:val="28"/>
          <w:lang w:val="uk-UA" w:eastAsia="uk-UA"/>
        </w:rPr>
        <w:t>залежатиме</w:t>
      </w:r>
      <w:proofErr w:type="spellEnd"/>
      <w:r w:rsidRPr="00621813">
        <w:rPr>
          <w:rFonts w:ascii="Times New Roman" w:hAnsi="Times New Roman" w:cs="Times New Roman"/>
          <w:sz w:val="28"/>
          <w:szCs w:val="28"/>
          <w:lang w:val="uk-UA" w:eastAsia="uk-UA"/>
        </w:rPr>
        <w:t xml:space="preserve"> і від типу виховання:</w:t>
      </w:r>
    </w:p>
    <w:p w14:paraId="1B65C48B" w14:textId="77777777" w:rsidR="005B0D93" w:rsidRPr="00621813" w:rsidRDefault="005B0D93" w:rsidP="005B0D93">
      <w:pPr>
        <w:spacing w:after="0" w:line="360" w:lineRule="auto"/>
        <w:jc w:val="both"/>
        <w:rPr>
          <w:rFonts w:ascii="Times New Roman" w:hAnsi="Times New Roman" w:cs="Times New Roman"/>
          <w:sz w:val="28"/>
          <w:szCs w:val="28"/>
          <w:lang w:val="uk-UA" w:eastAsia="uk-UA"/>
        </w:rPr>
      </w:pPr>
      <w:r w:rsidRPr="00621813">
        <w:rPr>
          <w:rFonts w:ascii="Times New Roman" w:hAnsi="Times New Roman" w:cs="Times New Roman"/>
          <w:sz w:val="28"/>
          <w:szCs w:val="28"/>
          <w:lang w:val="uk-UA" w:eastAsia="uk-UA"/>
        </w:rPr>
        <w:t xml:space="preserve">      Автократичний – коли всі рішення, що стосуються дітей, приймають виключно батьки.</w:t>
      </w:r>
    </w:p>
    <w:p w14:paraId="2A31D659" w14:textId="77777777" w:rsidR="005B0D93" w:rsidRPr="00621813" w:rsidRDefault="005B0D93" w:rsidP="005B0D93">
      <w:pPr>
        <w:autoSpaceDE w:val="0"/>
        <w:autoSpaceDN w:val="0"/>
        <w:spacing w:after="0" w:line="360" w:lineRule="auto"/>
        <w:jc w:val="both"/>
        <w:rPr>
          <w:rFonts w:ascii="Times New Roman" w:hAnsi="Times New Roman" w:cs="Times New Roman"/>
          <w:sz w:val="28"/>
          <w:szCs w:val="28"/>
          <w:lang w:val="uk-UA" w:eastAsia="uk-UA"/>
        </w:rPr>
      </w:pPr>
      <w:r w:rsidRPr="00621813">
        <w:rPr>
          <w:rFonts w:ascii="Times New Roman" w:hAnsi="Times New Roman" w:cs="Times New Roman"/>
          <w:sz w:val="28"/>
          <w:szCs w:val="28"/>
          <w:lang w:val="uk-UA"/>
        </w:rPr>
        <w:t xml:space="preserve">     </w:t>
      </w:r>
      <w:r w:rsidRPr="00621813">
        <w:rPr>
          <w:rFonts w:ascii="Times New Roman" w:hAnsi="Times New Roman" w:cs="Times New Roman"/>
          <w:sz w:val="28"/>
          <w:szCs w:val="28"/>
          <w:lang w:val="uk-UA" w:eastAsia="uk-UA"/>
        </w:rPr>
        <w:t>Авторитетний, але демократичний – в цьому випадку рішення приймаються батьками спільно з дітьми.</w:t>
      </w:r>
    </w:p>
    <w:p w14:paraId="54F8E39B" w14:textId="77777777" w:rsidR="005B0D93" w:rsidRPr="00621813" w:rsidRDefault="005B0D93" w:rsidP="005B0D93">
      <w:pPr>
        <w:autoSpaceDE w:val="0"/>
        <w:autoSpaceDN w:val="0"/>
        <w:spacing w:after="0" w:line="360" w:lineRule="auto"/>
        <w:jc w:val="both"/>
        <w:rPr>
          <w:rFonts w:ascii="Times New Roman" w:hAnsi="Times New Roman" w:cs="Times New Roman"/>
          <w:sz w:val="28"/>
          <w:szCs w:val="28"/>
          <w:lang w:val="uk-UA" w:eastAsia="uk-UA"/>
        </w:rPr>
      </w:pPr>
      <w:r w:rsidRPr="00621813">
        <w:rPr>
          <w:rFonts w:ascii="Times New Roman" w:hAnsi="Times New Roman" w:cs="Times New Roman"/>
          <w:sz w:val="28"/>
          <w:szCs w:val="28"/>
          <w:lang w:val="uk-UA"/>
        </w:rPr>
        <w:t xml:space="preserve">        </w:t>
      </w:r>
      <w:r w:rsidRPr="00621813">
        <w:rPr>
          <w:rFonts w:ascii="Times New Roman" w:hAnsi="Times New Roman" w:cs="Times New Roman"/>
          <w:sz w:val="28"/>
          <w:szCs w:val="28"/>
          <w:lang w:val="uk-UA" w:eastAsia="uk-UA"/>
        </w:rPr>
        <w:t>Ліберальний – коли при ухваленні рішення останнє слово залишається за дитиною.</w:t>
      </w:r>
    </w:p>
    <w:p w14:paraId="6B4091E4" w14:textId="77777777" w:rsidR="005B0D93" w:rsidRPr="00621813" w:rsidRDefault="005B0D93" w:rsidP="005B0D93">
      <w:pPr>
        <w:autoSpaceDE w:val="0"/>
        <w:autoSpaceDN w:val="0"/>
        <w:spacing w:after="0" w:line="360" w:lineRule="auto"/>
        <w:jc w:val="both"/>
        <w:rPr>
          <w:rFonts w:ascii="Times New Roman" w:hAnsi="Times New Roman" w:cs="Times New Roman"/>
          <w:sz w:val="28"/>
          <w:szCs w:val="28"/>
          <w:lang w:val="uk-UA" w:eastAsia="uk-UA"/>
        </w:rPr>
      </w:pPr>
      <w:r w:rsidRPr="00621813">
        <w:rPr>
          <w:rFonts w:ascii="Times New Roman" w:hAnsi="Times New Roman" w:cs="Times New Roman"/>
          <w:sz w:val="28"/>
          <w:szCs w:val="28"/>
          <w:lang w:val="uk-UA"/>
        </w:rPr>
        <w:t xml:space="preserve">        </w:t>
      </w:r>
      <w:r w:rsidRPr="00621813">
        <w:rPr>
          <w:rFonts w:ascii="Times New Roman" w:hAnsi="Times New Roman" w:cs="Times New Roman"/>
          <w:sz w:val="28"/>
          <w:szCs w:val="28"/>
          <w:lang w:val="uk-UA" w:eastAsia="uk-UA"/>
        </w:rPr>
        <w:t>Хаотичний – управління здійснюється непослідовно: іноді авторитарно, іноді демократично, іноді ліберально.</w:t>
      </w:r>
    </w:p>
    <w:p w14:paraId="065815E0" w14:textId="7C9007F4" w:rsidR="005B0D93" w:rsidRPr="00621813" w:rsidRDefault="005B0D93" w:rsidP="005B0D93">
      <w:pPr>
        <w:spacing w:after="0" w:line="360" w:lineRule="auto"/>
        <w:jc w:val="both"/>
        <w:rPr>
          <w:rFonts w:ascii="Times New Roman" w:hAnsi="Times New Roman" w:cs="Times New Roman"/>
          <w:sz w:val="28"/>
          <w:szCs w:val="28"/>
          <w:lang w:val="uk-UA" w:eastAsia="uk-UA"/>
        </w:rPr>
      </w:pPr>
      <w:r w:rsidRPr="00621813">
        <w:rPr>
          <w:rFonts w:ascii="Times New Roman" w:hAnsi="Times New Roman" w:cs="Times New Roman"/>
          <w:sz w:val="28"/>
          <w:szCs w:val="28"/>
          <w:lang w:val="uk-UA" w:eastAsia="uk-UA"/>
        </w:rPr>
        <w:t xml:space="preserve">        Саме по відношенню батьків до своєї дитини</w:t>
      </w:r>
      <w:r w:rsidR="007C6559" w:rsidRPr="00621813">
        <w:rPr>
          <w:rFonts w:ascii="Times New Roman" w:hAnsi="Times New Roman" w:cs="Times New Roman"/>
          <w:sz w:val="28"/>
          <w:szCs w:val="28"/>
          <w:lang w:val="uk-UA" w:eastAsia="uk-UA"/>
        </w:rPr>
        <w:t xml:space="preserve"> </w:t>
      </w:r>
      <w:r w:rsidRPr="00621813">
        <w:rPr>
          <w:rFonts w:ascii="Times New Roman" w:hAnsi="Times New Roman" w:cs="Times New Roman"/>
          <w:sz w:val="28"/>
          <w:szCs w:val="28"/>
          <w:lang w:val="uk-UA" w:eastAsia="uk-UA"/>
        </w:rPr>
        <w:t>можна припустити, якою вона стане в майбутньому.</w:t>
      </w:r>
    </w:p>
    <w:p w14:paraId="7C4BD597" w14:textId="30E28738" w:rsidR="005B0D93" w:rsidRPr="00621813" w:rsidRDefault="005B0D93" w:rsidP="005B0D93">
      <w:pPr>
        <w:spacing w:after="0" w:line="360" w:lineRule="auto"/>
        <w:jc w:val="both"/>
        <w:rPr>
          <w:rFonts w:ascii="Times New Roman" w:hAnsi="Times New Roman" w:cs="Times New Roman"/>
          <w:sz w:val="28"/>
          <w:szCs w:val="28"/>
          <w:lang w:val="uk-UA" w:eastAsia="uk-UA"/>
        </w:rPr>
      </w:pPr>
      <w:r w:rsidRPr="00621813">
        <w:rPr>
          <w:rFonts w:ascii="Times New Roman" w:hAnsi="Times New Roman" w:cs="Times New Roman"/>
          <w:sz w:val="28"/>
          <w:szCs w:val="28"/>
          <w:lang w:val="uk-UA" w:eastAsia="uk-UA"/>
        </w:rPr>
        <w:t xml:space="preserve">        </w:t>
      </w:r>
      <w:r w:rsidR="007C6559" w:rsidRPr="00621813">
        <w:rPr>
          <w:rFonts w:ascii="Times New Roman" w:hAnsi="Times New Roman" w:cs="Times New Roman"/>
          <w:sz w:val="28"/>
          <w:szCs w:val="28"/>
          <w:lang w:val="uk-UA" w:eastAsia="uk-UA"/>
        </w:rPr>
        <w:t>Б</w:t>
      </w:r>
      <w:r w:rsidRPr="00621813">
        <w:rPr>
          <w:rFonts w:ascii="Times New Roman" w:hAnsi="Times New Roman" w:cs="Times New Roman"/>
          <w:sz w:val="28"/>
          <w:szCs w:val="28"/>
          <w:lang w:val="uk-UA" w:eastAsia="uk-UA"/>
        </w:rPr>
        <w:t xml:space="preserve">атьківські відносини – це система різноманітних </w:t>
      </w:r>
      <w:proofErr w:type="spellStart"/>
      <w:r w:rsidRPr="00621813">
        <w:rPr>
          <w:rFonts w:ascii="Times New Roman" w:hAnsi="Times New Roman" w:cs="Times New Roman"/>
          <w:sz w:val="28"/>
          <w:szCs w:val="28"/>
          <w:lang w:val="uk-UA" w:eastAsia="uk-UA"/>
        </w:rPr>
        <w:t>відчуттів</w:t>
      </w:r>
      <w:proofErr w:type="spellEnd"/>
      <w:r w:rsidRPr="00621813">
        <w:rPr>
          <w:rFonts w:ascii="Times New Roman" w:hAnsi="Times New Roman" w:cs="Times New Roman"/>
          <w:sz w:val="28"/>
          <w:szCs w:val="28"/>
          <w:lang w:val="uk-UA" w:eastAsia="uk-UA"/>
        </w:rPr>
        <w:t xml:space="preserve"> до дитини, поведінкових стереотипів, що практикуються в спілкуванні з ним, особливостей сприйняття і розуміння характеру і особи дитини, його вчинків.</w:t>
      </w:r>
    </w:p>
    <w:p w14:paraId="3C1434D7" w14:textId="28891B2B" w:rsidR="005B0D93" w:rsidRPr="00621813" w:rsidRDefault="005B0D93" w:rsidP="005B0D93">
      <w:pPr>
        <w:spacing w:after="0" w:line="360" w:lineRule="auto"/>
        <w:jc w:val="both"/>
        <w:rPr>
          <w:rFonts w:ascii="Times New Roman" w:hAnsi="Times New Roman" w:cs="Times New Roman"/>
          <w:sz w:val="28"/>
          <w:szCs w:val="28"/>
          <w:lang w:val="uk-UA" w:eastAsia="uk-UA"/>
        </w:rPr>
      </w:pPr>
      <w:r w:rsidRPr="00621813">
        <w:rPr>
          <w:rFonts w:ascii="Times New Roman" w:hAnsi="Times New Roman" w:cs="Times New Roman"/>
          <w:sz w:val="28"/>
          <w:szCs w:val="28"/>
          <w:lang w:val="uk-UA" w:eastAsia="uk-UA"/>
        </w:rPr>
        <w:t xml:space="preserve">       </w:t>
      </w:r>
      <w:r w:rsidR="007C6559" w:rsidRPr="00621813">
        <w:rPr>
          <w:rFonts w:ascii="Times New Roman" w:hAnsi="Times New Roman" w:cs="Times New Roman"/>
          <w:sz w:val="28"/>
          <w:szCs w:val="28"/>
          <w:lang w:val="uk-UA" w:eastAsia="uk-UA"/>
        </w:rPr>
        <w:t>В</w:t>
      </w:r>
      <w:r w:rsidRPr="00621813">
        <w:rPr>
          <w:rFonts w:ascii="Times New Roman" w:hAnsi="Times New Roman" w:cs="Times New Roman"/>
          <w:sz w:val="28"/>
          <w:szCs w:val="28"/>
          <w:lang w:val="uk-UA" w:eastAsia="uk-UA"/>
        </w:rPr>
        <w:t>ідносини батьків до дитини відрізняються високою психологічною напруженістю і багатоманітні в своїх проявах. Найчастішими, на його думку, типами відносин є: уважне, боязливе, пихате, сердите, дратівливе, пристосовується, товариське, сенсаційне, настирне, постійне, упевнене, обнадійливе.</w:t>
      </w:r>
    </w:p>
    <w:p w14:paraId="6E3BECBA" w14:textId="2EE40FF9" w:rsidR="005B0D93" w:rsidRPr="00621813" w:rsidRDefault="005B0D93" w:rsidP="005B0D93">
      <w:pPr>
        <w:spacing w:after="0" w:line="360" w:lineRule="auto"/>
        <w:jc w:val="both"/>
        <w:rPr>
          <w:rFonts w:ascii="Times New Roman" w:hAnsi="Times New Roman" w:cs="Times New Roman"/>
          <w:sz w:val="28"/>
          <w:szCs w:val="28"/>
          <w:lang w:val="uk-UA" w:eastAsia="uk-UA"/>
        </w:rPr>
      </w:pPr>
      <w:r w:rsidRPr="00621813">
        <w:rPr>
          <w:rFonts w:ascii="Times New Roman" w:hAnsi="Times New Roman" w:cs="Times New Roman"/>
          <w:sz w:val="28"/>
          <w:szCs w:val="28"/>
          <w:lang w:val="uk-UA" w:eastAsia="uk-UA"/>
        </w:rPr>
        <w:t xml:space="preserve">          Дослідження показали, що психічний розвиток дитини визначається його емоційним контактом і особливостями співпраці з батьками.</w:t>
      </w:r>
    </w:p>
    <w:p w14:paraId="0BF5867F" w14:textId="77777777" w:rsidR="005B0D93" w:rsidRPr="00621813" w:rsidRDefault="005B0D93" w:rsidP="005B0D93">
      <w:pPr>
        <w:spacing w:after="0" w:line="360" w:lineRule="auto"/>
        <w:ind w:firstLine="708"/>
        <w:jc w:val="both"/>
        <w:rPr>
          <w:rFonts w:ascii="Times New Roman" w:hAnsi="Times New Roman" w:cs="Times New Roman"/>
          <w:sz w:val="28"/>
          <w:szCs w:val="28"/>
          <w:lang w:val="uk-UA" w:eastAsia="uk-UA"/>
        </w:rPr>
      </w:pPr>
      <w:r w:rsidRPr="00621813">
        <w:rPr>
          <w:rFonts w:ascii="Times New Roman" w:hAnsi="Times New Roman" w:cs="Times New Roman"/>
          <w:sz w:val="28"/>
          <w:szCs w:val="28"/>
          <w:lang w:val="uk-UA" w:eastAsia="uk-UA"/>
        </w:rPr>
        <w:t xml:space="preserve">Отже, </w:t>
      </w:r>
      <w:proofErr w:type="spellStart"/>
      <w:r w:rsidRPr="00621813">
        <w:rPr>
          <w:rFonts w:ascii="Times New Roman" w:hAnsi="Times New Roman" w:cs="Times New Roman"/>
          <w:sz w:val="28"/>
          <w:szCs w:val="28"/>
          <w:lang w:val="uk-UA" w:eastAsia="uk-UA"/>
        </w:rPr>
        <w:t>логічно</w:t>
      </w:r>
      <w:proofErr w:type="spellEnd"/>
      <w:r w:rsidRPr="00621813">
        <w:rPr>
          <w:rFonts w:ascii="Times New Roman" w:hAnsi="Times New Roman" w:cs="Times New Roman"/>
          <w:sz w:val="28"/>
          <w:szCs w:val="28"/>
          <w:lang w:val="uk-UA" w:eastAsia="uk-UA"/>
        </w:rPr>
        <w:t xml:space="preserve"> розглянути питання про вплив батьківських відносин на емоційний розвиток дитини.</w:t>
      </w:r>
    </w:p>
    <w:p w14:paraId="65357167" w14:textId="7ED41397" w:rsidR="005B0D93" w:rsidRPr="00621813" w:rsidRDefault="007C6559" w:rsidP="005B0D93">
      <w:pPr>
        <w:spacing w:after="0" w:line="360" w:lineRule="auto"/>
        <w:ind w:firstLine="708"/>
        <w:jc w:val="both"/>
        <w:rPr>
          <w:rFonts w:ascii="Times New Roman" w:hAnsi="Times New Roman" w:cs="Times New Roman"/>
          <w:sz w:val="28"/>
          <w:szCs w:val="28"/>
          <w:lang w:val="uk-UA" w:eastAsia="uk-UA"/>
        </w:rPr>
      </w:pPr>
      <w:r w:rsidRPr="00621813">
        <w:rPr>
          <w:rFonts w:ascii="Times New Roman" w:hAnsi="Times New Roman" w:cs="Times New Roman"/>
          <w:sz w:val="28"/>
          <w:szCs w:val="28"/>
          <w:lang w:val="uk-UA" w:eastAsia="uk-UA"/>
        </w:rPr>
        <w:t>Ж</w:t>
      </w:r>
      <w:r w:rsidR="005B0D93" w:rsidRPr="00621813">
        <w:rPr>
          <w:rFonts w:ascii="Times New Roman" w:hAnsi="Times New Roman" w:cs="Times New Roman"/>
          <w:sz w:val="28"/>
          <w:szCs w:val="28"/>
          <w:lang w:val="uk-UA" w:eastAsia="uk-UA"/>
        </w:rPr>
        <w:t xml:space="preserve">орстоке виховання приводить до характерологічного  розвитку гальмівного типу з боязкістю і одночасним  виборчим  домінуванням; маятникоподібне виховання (сьогодні заборонимо, завтра дозволимо) – до виражених </w:t>
      </w:r>
      <w:proofErr w:type="spellStart"/>
      <w:r w:rsidR="005B0D93" w:rsidRPr="00621813">
        <w:rPr>
          <w:rFonts w:ascii="Times New Roman" w:hAnsi="Times New Roman" w:cs="Times New Roman"/>
          <w:sz w:val="28"/>
          <w:szCs w:val="28"/>
          <w:lang w:val="uk-UA" w:eastAsia="uk-UA"/>
        </w:rPr>
        <w:t>афектних</w:t>
      </w:r>
      <w:proofErr w:type="spellEnd"/>
      <w:r w:rsidR="005B0D93" w:rsidRPr="00621813">
        <w:rPr>
          <w:rFonts w:ascii="Times New Roman" w:hAnsi="Times New Roman" w:cs="Times New Roman"/>
          <w:sz w:val="28"/>
          <w:szCs w:val="28"/>
          <w:lang w:val="uk-UA" w:eastAsia="uk-UA"/>
        </w:rPr>
        <w:t xml:space="preserve"> станів у дітей, неврастенії; опікаюче виховання приводить до відчуття залежності і створенню низького вольового потенціалу; недостатнє виховання – до труднощів в соціальній адаптації.</w:t>
      </w:r>
    </w:p>
    <w:p w14:paraId="657B66C5" w14:textId="4B3D16B4" w:rsidR="005B0D93" w:rsidRPr="00621813" w:rsidRDefault="007C6559" w:rsidP="005B0D93">
      <w:pPr>
        <w:spacing w:after="0" w:line="360" w:lineRule="auto"/>
        <w:ind w:firstLine="708"/>
        <w:jc w:val="both"/>
        <w:rPr>
          <w:rFonts w:ascii="Times New Roman" w:hAnsi="Times New Roman" w:cs="Times New Roman"/>
          <w:sz w:val="28"/>
          <w:szCs w:val="28"/>
          <w:lang w:val="uk-UA" w:eastAsia="uk-UA"/>
        </w:rPr>
      </w:pPr>
      <w:r w:rsidRPr="00621813">
        <w:rPr>
          <w:rFonts w:ascii="Times New Roman" w:hAnsi="Times New Roman" w:cs="Times New Roman"/>
          <w:sz w:val="28"/>
          <w:szCs w:val="28"/>
          <w:lang w:val="uk-UA" w:eastAsia="uk-UA"/>
        </w:rPr>
        <w:lastRenderedPageBreak/>
        <w:t>Н</w:t>
      </w:r>
      <w:r w:rsidR="005B0D93" w:rsidRPr="00621813">
        <w:rPr>
          <w:rFonts w:ascii="Times New Roman" w:hAnsi="Times New Roman" w:cs="Times New Roman"/>
          <w:sz w:val="28"/>
          <w:szCs w:val="28"/>
          <w:lang w:val="uk-UA" w:eastAsia="uk-UA"/>
        </w:rPr>
        <w:t>едостатнє і жорстоке відношення до дитини дає “злісно-забитий” тип дітей, із зануренням в себе, з нестійкістю поведінки і порушеннями в комунікативній сфері; виховання по типу “</w:t>
      </w:r>
      <w:proofErr w:type="spellStart"/>
      <w:r w:rsidR="005B0D93" w:rsidRPr="00621813">
        <w:rPr>
          <w:rFonts w:ascii="Times New Roman" w:hAnsi="Times New Roman" w:cs="Times New Roman"/>
          <w:sz w:val="28"/>
          <w:szCs w:val="28"/>
          <w:lang w:val="uk-UA" w:eastAsia="uk-UA"/>
        </w:rPr>
        <w:t>кум</w:t>
      </w:r>
      <w:r w:rsidRPr="00621813">
        <w:rPr>
          <w:rFonts w:ascii="Times New Roman" w:hAnsi="Times New Roman" w:cs="Times New Roman"/>
          <w:sz w:val="28"/>
          <w:szCs w:val="28"/>
          <w:lang w:val="uk-UA" w:eastAsia="uk-UA"/>
        </w:rPr>
        <w:t>і</w:t>
      </w:r>
      <w:r w:rsidR="005B0D93" w:rsidRPr="00621813">
        <w:rPr>
          <w:rFonts w:ascii="Times New Roman" w:hAnsi="Times New Roman" w:cs="Times New Roman"/>
          <w:sz w:val="28"/>
          <w:szCs w:val="28"/>
          <w:lang w:val="uk-UA" w:eastAsia="uk-UA"/>
        </w:rPr>
        <w:t>р</w:t>
      </w:r>
      <w:proofErr w:type="spellEnd"/>
      <w:r w:rsidR="005B0D93" w:rsidRPr="00621813">
        <w:rPr>
          <w:rFonts w:ascii="Times New Roman" w:hAnsi="Times New Roman" w:cs="Times New Roman"/>
          <w:sz w:val="28"/>
          <w:szCs w:val="28"/>
          <w:lang w:val="uk-UA" w:eastAsia="uk-UA"/>
        </w:rPr>
        <w:t xml:space="preserve"> сім'ї” – честолюбство, </w:t>
      </w:r>
      <w:proofErr w:type="spellStart"/>
      <w:r w:rsidR="005B0D93" w:rsidRPr="00621813">
        <w:rPr>
          <w:rFonts w:ascii="Times New Roman" w:hAnsi="Times New Roman" w:cs="Times New Roman"/>
          <w:sz w:val="28"/>
          <w:szCs w:val="28"/>
          <w:lang w:val="uk-UA" w:eastAsia="uk-UA"/>
        </w:rPr>
        <w:t>понадстаранність</w:t>
      </w:r>
      <w:proofErr w:type="spellEnd"/>
      <w:r w:rsidR="005B0D93" w:rsidRPr="00621813">
        <w:rPr>
          <w:rFonts w:ascii="Times New Roman" w:hAnsi="Times New Roman" w:cs="Times New Roman"/>
          <w:sz w:val="28"/>
          <w:szCs w:val="28"/>
          <w:lang w:val="uk-UA" w:eastAsia="uk-UA"/>
        </w:rPr>
        <w:t>, прагнення бути першим і розпоряджатися іншими.</w:t>
      </w:r>
    </w:p>
    <w:p w14:paraId="4A2288C1" w14:textId="353B191D" w:rsidR="005B0D93" w:rsidRPr="00621813" w:rsidRDefault="005B0D93" w:rsidP="005B0D93">
      <w:pPr>
        <w:spacing w:after="0" w:line="360" w:lineRule="auto"/>
        <w:jc w:val="both"/>
        <w:rPr>
          <w:rFonts w:ascii="Times New Roman" w:hAnsi="Times New Roman" w:cs="Times New Roman"/>
          <w:sz w:val="28"/>
          <w:szCs w:val="28"/>
          <w:lang w:val="uk-UA" w:eastAsia="uk-UA"/>
        </w:rPr>
      </w:pPr>
      <w:r w:rsidRPr="00621813">
        <w:rPr>
          <w:rFonts w:ascii="Times New Roman" w:hAnsi="Times New Roman" w:cs="Times New Roman"/>
          <w:sz w:val="28"/>
          <w:szCs w:val="28"/>
          <w:lang w:val="uk-UA" w:eastAsia="uk-UA"/>
        </w:rPr>
        <w:t xml:space="preserve">    </w:t>
      </w:r>
      <w:r w:rsidRPr="00621813">
        <w:rPr>
          <w:rFonts w:ascii="Times New Roman" w:hAnsi="Times New Roman" w:cs="Times New Roman"/>
          <w:sz w:val="28"/>
          <w:szCs w:val="28"/>
          <w:lang w:val="uk-UA" w:eastAsia="uk-UA"/>
        </w:rPr>
        <w:tab/>
      </w:r>
      <w:r w:rsidR="007C6559" w:rsidRPr="00621813">
        <w:rPr>
          <w:rFonts w:ascii="Times New Roman" w:hAnsi="Times New Roman" w:cs="Times New Roman"/>
          <w:sz w:val="28"/>
          <w:szCs w:val="28"/>
          <w:lang w:val="uk-UA" w:eastAsia="uk-UA"/>
        </w:rPr>
        <w:t>С</w:t>
      </w:r>
      <w:r w:rsidRPr="00621813">
        <w:rPr>
          <w:rFonts w:ascii="Times New Roman" w:hAnsi="Times New Roman" w:cs="Times New Roman"/>
          <w:sz w:val="28"/>
          <w:szCs w:val="28"/>
          <w:lang w:val="uk-UA" w:eastAsia="uk-UA"/>
        </w:rPr>
        <w:t>троге несправедливе відношення до дітей в сім'ї є причиною розвитку у них хворобливого душевного стану; надмірно-поблажливе відношення – причиною, перехідною через край емоційності у дітей; надмірна вимогливість – причиною душевної слабкості дитини.</w:t>
      </w:r>
    </w:p>
    <w:p w14:paraId="29E53140" w14:textId="76B34419" w:rsidR="005B0D93" w:rsidRPr="00621813" w:rsidRDefault="007C6559" w:rsidP="005B0D93">
      <w:pPr>
        <w:spacing w:after="0" w:line="360" w:lineRule="auto"/>
        <w:ind w:firstLine="708"/>
        <w:jc w:val="both"/>
        <w:rPr>
          <w:rFonts w:ascii="Times New Roman" w:hAnsi="Times New Roman" w:cs="Times New Roman"/>
          <w:sz w:val="28"/>
          <w:szCs w:val="28"/>
          <w:lang w:val="uk-UA" w:eastAsia="uk-UA"/>
        </w:rPr>
      </w:pPr>
      <w:r w:rsidRPr="00621813">
        <w:rPr>
          <w:rFonts w:ascii="Times New Roman" w:hAnsi="Times New Roman" w:cs="Times New Roman"/>
          <w:sz w:val="28"/>
          <w:szCs w:val="28"/>
          <w:lang w:val="uk-UA" w:eastAsia="uk-UA"/>
        </w:rPr>
        <w:t xml:space="preserve">Вчені </w:t>
      </w:r>
      <w:r w:rsidR="005B0D93" w:rsidRPr="00621813">
        <w:rPr>
          <w:rFonts w:ascii="Times New Roman" w:hAnsi="Times New Roman" w:cs="Times New Roman"/>
          <w:sz w:val="28"/>
          <w:szCs w:val="28"/>
          <w:lang w:val="uk-UA" w:eastAsia="uk-UA"/>
        </w:rPr>
        <w:t>вважали що виховання в умовах строгих, але суперечливих вимог і заборон веде до виникнення чинників, які сприяють неврозу, нав'язливим станам і психастенії; виховання по типу надмірної уваги і задоволення всіх потреб і бажань дитини – до розвитку істеричних рис характеру з егоцентризмом, підвищеною емоційністю і відсутністю самоконтролю; пред'явлення до дітей непосильних вимог – до неврастенії.</w:t>
      </w:r>
    </w:p>
    <w:p w14:paraId="589F359F" w14:textId="7E540FC1" w:rsidR="005B0D93" w:rsidRPr="00621813" w:rsidRDefault="005B0D93" w:rsidP="005B0D93">
      <w:pPr>
        <w:spacing w:after="0" w:line="360" w:lineRule="auto"/>
        <w:jc w:val="both"/>
        <w:rPr>
          <w:rFonts w:ascii="Times New Roman" w:hAnsi="Times New Roman" w:cs="Times New Roman"/>
          <w:sz w:val="28"/>
          <w:szCs w:val="28"/>
          <w:lang w:val="uk-UA" w:eastAsia="uk-UA"/>
        </w:rPr>
      </w:pPr>
      <w:r w:rsidRPr="00621813">
        <w:rPr>
          <w:rFonts w:ascii="Times New Roman" w:hAnsi="Times New Roman" w:cs="Times New Roman"/>
          <w:sz w:val="28"/>
          <w:szCs w:val="28"/>
          <w:lang w:val="uk-UA" w:eastAsia="uk-UA"/>
        </w:rPr>
        <w:t xml:space="preserve">    </w:t>
      </w:r>
      <w:r w:rsidRPr="00621813">
        <w:rPr>
          <w:rFonts w:ascii="Times New Roman" w:hAnsi="Times New Roman" w:cs="Times New Roman"/>
          <w:sz w:val="28"/>
          <w:szCs w:val="28"/>
          <w:lang w:val="uk-UA" w:eastAsia="uk-UA"/>
        </w:rPr>
        <w:tab/>
      </w:r>
      <w:r w:rsidR="007C6559" w:rsidRPr="00621813">
        <w:rPr>
          <w:rFonts w:ascii="Times New Roman" w:hAnsi="Times New Roman" w:cs="Times New Roman"/>
          <w:sz w:val="28"/>
          <w:szCs w:val="28"/>
          <w:lang w:val="uk-UA" w:eastAsia="uk-UA"/>
        </w:rPr>
        <w:t>С</w:t>
      </w:r>
      <w:r w:rsidRPr="00621813">
        <w:rPr>
          <w:rFonts w:ascii="Times New Roman" w:hAnsi="Times New Roman" w:cs="Times New Roman"/>
          <w:sz w:val="28"/>
          <w:szCs w:val="28"/>
          <w:lang w:val="uk-UA" w:eastAsia="uk-UA"/>
        </w:rPr>
        <w:t xml:space="preserve">уперечливе і принижуюче виховання веде до агресивно-захисного типу поведінки дітей з підвищеною збудливістю і нестійкістю; деспотичне виховання – до пасивно захисного типу поведінки з боязкістю, невпевненістю і залежністю; </w:t>
      </w:r>
      <w:proofErr w:type="spellStart"/>
      <w:r w:rsidRPr="00621813">
        <w:rPr>
          <w:rFonts w:ascii="Times New Roman" w:hAnsi="Times New Roman" w:cs="Times New Roman"/>
          <w:sz w:val="28"/>
          <w:szCs w:val="28"/>
          <w:lang w:val="uk-UA" w:eastAsia="uk-UA"/>
        </w:rPr>
        <w:t>понадопіка</w:t>
      </w:r>
      <w:proofErr w:type="spellEnd"/>
      <w:r w:rsidRPr="00621813">
        <w:rPr>
          <w:rFonts w:ascii="Times New Roman" w:hAnsi="Times New Roman" w:cs="Times New Roman"/>
          <w:sz w:val="28"/>
          <w:szCs w:val="28"/>
          <w:lang w:val="uk-UA" w:eastAsia="uk-UA"/>
        </w:rPr>
        <w:t>, запобігання – до інфантильного типу поведінки з яскравими афект</w:t>
      </w:r>
      <w:r w:rsidR="00621813">
        <w:rPr>
          <w:rFonts w:ascii="Times New Roman" w:hAnsi="Times New Roman" w:cs="Times New Roman"/>
          <w:sz w:val="28"/>
          <w:szCs w:val="28"/>
          <w:lang w:val="uk-UA" w:eastAsia="uk-UA"/>
        </w:rPr>
        <w:t>ив</w:t>
      </w:r>
      <w:r w:rsidRPr="00621813">
        <w:rPr>
          <w:rFonts w:ascii="Times New Roman" w:hAnsi="Times New Roman" w:cs="Times New Roman"/>
          <w:sz w:val="28"/>
          <w:szCs w:val="28"/>
          <w:lang w:val="uk-UA" w:eastAsia="uk-UA"/>
        </w:rPr>
        <w:t>ними реакціями.</w:t>
      </w:r>
    </w:p>
    <w:p w14:paraId="6ED8F8A3" w14:textId="77777777" w:rsidR="005B0D93" w:rsidRPr="00621813" w:rsidRDefault="005B0D93" w:rsidP="005B0D93">
      <w:pPr>
        <w:spacing w:after="0" w:line="360" w:lineRule="auto"/>
        <w:ind w:firstLine="360"/>
        <w:jc w:val="both"/>
        <w:rPr>
          <w:rFonts w:ascii="Times New Roman" w:hAnsi="Times New Roman" w:cs="Times New Roman"/>
          <w:sz w:val="28"/>
          <w:szCs w:val="28"/>
          <w:lang w:val="uk-UA" w:eastAsia="uk-UA"/>
        </w:rPr>
      </w:pPr>
      <w:r w:rsidRPr="00621813">
        <w:rPr>
          <w:rFonts w:ascii="Times New Roman" w:hAnsi="Times New Roman" w:cs="Times New Roman"/>
          <w:sz w:val="28"/>
          <w:szCs w:val="28"/>
          <w:lang w:val="uk-UA" w:eastAsia="uk-UA"/>
        </w:rPr>
        <w:t xml:space="preserve">    Вітчизняні і зарубіжні автори звертають увагу на те, що батьки деколи будують свої відносини з дитиною не усвідомлюючи, що вони просто копіюють модель виховання їх власних батьків.</w:t>
      </w:r>
    </w:p>
    <w:p w14:paraId="14C78A4A" w14:textId="578A9634" w:rsidR="005B0D93" w:rsidRPr="00621813" w:rsidRDefault="005B0D93" w:rsidP="005B0D93">
      <w:pPr>
        <w:spacing w:after="0" w:line="360" w:lineRule="auto"/>
        <w:ind w:firstLine="708"/>
        <w:jc w:val="both"/>
        <w:rPr>
          <w:rFonts w:ascii="Times New Roman" w:hAnsi="Times New Roman" w:cs="Times New Roman"/>
          <w:sz w:val="28"/>
          <w:szCs w:val="28"/>
          <w:lang w:val="uk-UA" w:eastAsia="uk-UA"/>
        </w:rPr>
      </w:pPr>
      <w:r w:rsidRPr="00621813">
        <w:rPr>
          <w:rFonts w:ascii="Times New Roman" w:hAnsi="Times New Roman" w:cs="Times New Roman"/>
          <w:sz w:val="28"/>
          <w:szCs w:val="28"/>
          <w:lang w:val="uk-UA" w:eastAsia="uk-UA"/>
        </w:rPr>
        <w:t>Дослідження указують, що причиною побудови негативного відношення батьків до дитини є незнання психологічних особливостей віку, задач, змісту, форм, методів виховання дитини.</w:t>
      </w:r>
    </w:p>
    <w:p w14:paraId="46110323" w14:textId="77777777" w:rsidR="005B0D93" w:rsidRPr="00621813" w:rsidRDefault="005B0D93" w:rsidP="005B0D93">
      <w:pPr>
        <w:spacing w:after="0" w:line="360" w:lineRule="auto"/>
        <w:jc w:val="both"/>
        <w:rPr>
          <w:rFonts w:ascii="Times New Roman" w:hAnsi="Times New Roman" w:cs="Times New Roman"/>
          <w:sz w:val="28"/>
          <w:szCs w:val="28"/>
          <w:lang w:val="uk-UA" w:eastAsia="uk-UA"/>
        </w:rPr>
      </w:pPr>
      <w:r w:rsidRPr="00621813">
        <w:rPr>
          <w:rFonts w:ascii="Times New Roman" w:hAnsi="Times New Roman" w:cs="Times New Roman"/>
          <w:sz w:val="28"/>
          <w:szCs w:val="28"/>
          <w:lang w:val="uk-UA" w:eastAsia="uk-UA"/>
        </w:rPr>
        <w:t xml:space="preserve">         Таким чином, одним із чинників, що впливає на емоційні порушення дітей, є особливості батьківського відношення до дитини: строгого, жорстокого відношення, стилі виховання, позиція батьків по відношенню до дитини, відсутність емоційного контакту з дитиною, обмеженість в спілкуванні з ним, незнання вікових і індивідуальних особливостей дитини.</w:t>
      </w:r>
    </w:p>
    <w:p w14:paraId="5BBF12C7" w14:textId="77777777" w:rsidR="005B0D93" w:rsidRPr="00621813" w:rsidRDefault="005B0D93" w:rsidP="005B0D93">
      <w:pPr>
        <w:spacing w:after="0" w:line="360" w:lineRule="auto"/>
        <w:jc w:val="center"/>
        <w:rPr>
          <w:rFonts w:ascii="Times New Roman" w:hAnsi="Times New Roman" w:cs="Times New Roman"/>
          <w:b/>
          <w:sz w:val="28"/>
          <w:szCs w:val="28"/>
          <w:lang w:val="uk-UA"/>
        </w:rPr>
      </w:pPr>
      <w:r w:rsidRPr="00621813">
        <w:rPr>
          <w:rFonts w:ascii="Times New Roman" w:hAnsi="Times New Roman" w:cs="Times New Roman"/>
          <w:b/>
          <w:sz w:val="28"/>
          <w:szCs w:val="28"/>
          <w:lang w:val="uk-UA"/>
        </w:rPr>
        <w:lastRenderedPageBreak/>
        <w:t>ВИСНОВКИ ДО РОЗДІЛУ 1</w:t>
      </w:r>
    </w:p>
    <w:p w14:paraId="4C404B7C" w14:textId="77777777" w:rsidR="005B0D93" w:rsidRPr="00621813" w:rsidRDefault="005B0D93" w:rsidP="005B0D93">
      <w:pPr>
        <w:autoSpaceDE w:val="0"/>
        <w:autoSpaceDN w:val="0"/>
        <w:adjustRightInd w:val="0"/>
        <w:spacing w:after="0" w:line="360" w:lineRule="auto"/>
        <w:ind w:firstLine="708"/>
        <w:jc w:val="both"/>
        <w:rPr>
          <w:rStyle w:val="longtext"/>
          <w:rFonts w:ascii="Times New Roman" w:hAnsi="Times New Roman" w:cs="Times New Roman"/>
          <w:sz w:val="28"/>
          <w:szCs w:val="28"/>
          <w:lang w:val="uk-UA"/>
        </w:rPr>
      </w:pPr>
    </w:p>
    <w:p w14:paraId="599CC32A" w14:textId="77777777" w:rsidR="005B0D93" w:rsidRPr="00621813" w:rsidRDefault="005B0D93" w:rsidP="005B0D93">
      <w:pPr>
        <w:autoSpaceDE w:val="0"/>
        <w:autoSpaceDN w:val="0"/>
        <w:adjustRightInd w:val="0"/>
        <w:spacing w:after="0" w:line="360" w:lineRule="auto"/>
        <w:ind w:firstLine="709"/>
        <w:jc w:val="both"/>
        <w:rPr>
          <w:rFonts w:ascii="Times New Roman" w:hAnsi="Times New Roman" w:cs="Times New Roman"/>
          <w:sz w:val="28"/>
          <w:szCs w:val="28"/>
          <w:lang w:val="uk-UA"/>
        </w:rPr>
      </w:pPr>
      <w:r w:rsidRPr="00621813">
        <w:rPr>
          <w:rStyle w:val="longtext"/>
          <w:rFonts w:ascii="Times New Roman" w:hAnsi="Times New Roman" w:cs="Times New Roman"/>
          <w:sz w:val="28"/>
          <w:szCs w:val="28"/>
          <w:lang w:val="uk-UA"/>
        </w:rPr>
        <w:t xml:space="preserve">Змістовна характеристика мотиваційно-змістовного, поведінкового, когнітивного та афективного компонентів взаємодії в </w:t>
      </w:r>
      <w:proofErr w:type="spellStart"/>
      <w:r w:rsidRPr="00621813">
        <w:rPr>
          <w:rStyle w:val="longtext"/>
          <w:rFonts w:ascii="Times New Roman" w:hAnsi="Times New Roman" w:cs="Times New Roman"/>
          <w:sz w:val="28"/>
          <w:szCs w:val="28"/>
          <w:lang w:val="uk-UA"/>
        </w:rPr>
        <w:t>діаді</w:t>
      </w:r>
      <w:proofErr w:type="spellEnd"/>
      <w:r w:rsidRPr="00621813">
        <w:rPr>
          <w:rStyle w:val="longtext"/>
          <w:rFonts w:ascii="Times New Roman" w:hAnsi="Times New Roman" w:cs="Times New Roman"/>
          <w:sz w:val="28"/>
          <w:szCs w:val="28"/>
          <w:lang w:val="uk-UA"/>
        </w:rPr>
        <w:t xml:space="preserve"> «дитина-батько» з урахуванням позиції кожного з учасників взаємодії дозволяє виділити п'ять основних видів взаємодії: гармонійна, конфліктна, </w:t>
      </w:r>
      <w:proofErr w:type="spellStart"/>
      <w:r w:rsidRPr="00621813">
        <w:rPr>
          <w:rStyle w:val="longtext"/>
          <w:rFonts w:ascii="Times New Roman" w:hAnsi="Times New Roman" w:cs="Times New Roman"/>
          <w:sz w:val="28"/>
          <w:szCs w:val="28"/>
          <w:lang w:val="uk-UA"/>
        </w:rPr>
        <w:t>дистантна</w:t>
      </w:r>
      <w:proofErr w:type="spellEnd"/>
      <w:r w:rsidRPr="00621813">
        <w:rPr>
          <w:rStyle w:val="longtext"/>
          <w:rFonts w:ascii="Times New Roman" w:hAnsi="Times New Roman" w:cs="Times New Roman"/>
          <w:sz w:val="28"/>
          <w:szCs w:val="28"/>
          <w:lang w:val="uk-UA"/>
        </w:rPr>
        <w:t xml:space="preserve">, домінантна взаємодія з домінуючою дитиною і </w:t>
      </w:r>
      <w:proofErr w:type="spellStart"/>
      <w:r w:rsidRPr="00621813">
        <w:rPr>
          <w:rStyle w:val="longtext"/>
          <w:rFonts w:ascii="Times New Roman" w:hAnsi="Times New Roman" w:cs="Times New Roman"/>
          <w:sz w:val="28"/>
          <w:szCs w:val="28"/>
          <w:lang w:val="uk-UA"/>
        </w:rPr>
        <w:t>потураючим</w:t>
      </w:r>
      <w:proofErr w:type="spellEnd"/>
      <w:r w:rsidRPr="00621813">
        <w:rPr>
          <w:rStyle w:val="longtext"/>
          <w:rFonts w:ascii="Times New Roman" w:hAnsi="Times New Roman" w:cs="Times New Roman"/>
          <w:sz w:val="28"/>
          <w:szCs w:val="28"/>
          <w:lang w:val="uk-UA"/>
        </w:rPr>
        <w:t xml:space="preserve"> дорослим і домінантна взаємодія з домінуючим дорослим і підлеглою дитиною.</w:t>
      </w:r>
    </w:p>
    <w:p w14:paraId="6DF80A68" w14:textId="77777777" w:rsidR="005B0D93" w:rsidRPr="00621813" w:rsidRDefault="005B0D93" w:rsidP="005B0D93">
      <w:pPr>
        <w:autoSpaceDE w:val="0"/>
        <w:autoSpaceDN w:val="0"/>
        <w:adjustRightInd w:val="0"/>
        <w:spacing w:after="0" w:line="360" w:lineRule="auto"/>
        <w:ind w:firstLine="709"/>
        <w:jc w:val="both"/>
        <w:rPr>
          <w:rFonts w:ascii="Times New Roman" w:hAnsi="Times New Roman" w:cs="Times New Roman"/>
          <w:sz w:val="28"/>
          <w:szCs w:val="28"/>
          <w:lang w:val="uk-UA"/>
        </w:rPr>
      </w:pPr>
      <w:r w:rsidRPr="00621813">
        <w:rPr>
          <w:rStyle w:val="longtext"/>
          <w:rFonts w:ascii="Times New Roman" w:hAnsi="Times New Roman" w:cs="Times New Roman"/>
          <w:sz w:val="28"/>
          <w:szCs w:val="28"/>
          <w:lang w:val="uk-UA"/>
        </w:rPr>
        <w:t xml:space="preserve">Характер </w:t>
      </w:r>
      <w:proofErr w:type="spellStart"/>
      <w:r w:rsidRPr="00621813">
        <w:rPr>
          <w:rStyle w:val="longtext"/>
          <w:rFonts w:ascii="Times New Roman" w:hAnsi="Times New Roman" w:cs="Times New Roman"/>
          <w:sz w:val="28"/>
          <w:szCs w:val="28"/>
          <w:lang w:val="uk-UA"/>
        </w:rPr>
        <w:t>дитячо</w:t>
      </w:r>
      <w:proofErr w:type="spellEnd"/>
      <w:r w:rsidRPr="00621813">
        <w:rPr>
          <w:rStyle w:val="longtext"/>
          <w:rFonts w:ascii="Times New Roman" w:hAnsi="Times New Roman" w:cs="Times New Roman"/>
          <w:sz w:val="28"/>
          <w:szCs w:val="28"/>
          <w:lang w:val="uk-UA"/>
        </w:rPr>
        <w:t xml:space="preserve">-батьківської взаємодії і його види визначаються співвідношенням позицій обох партнерів по спільній діяльності - як батька, так і дитини. Тип взаємодії в </w:t>
      </w:r>
      <w:proofErr w:type="spellStart"/>
      <w:r w:rsidRPr="00621813">
        <w:rPr>
          <w:rStyle w:val="longtext"/>
          <w:rFonts w:ascii="Times New Roman" w:hAnsi="Times New Roman" w:cs="Times New Roman"/>
          <w:sz w:val="28"/>
          <w:szCs w:val="28"/>
          <w:lang w:val="uk-UA"/>
        </w:rPr>
        <w:t>діаді</w:t>
      </w:r>
      <w:proofErr w:type="spellEnd"/>
      <w:r w:rsidRPr="00621813">
        <w:rPr>
          <w:rStyle w:val="longtext"/>
          <w:rFonts w:ascii="Times New Roman" w:hAnsi="Times New Roman" w:cs="Times New Roman"/>
          <w:sz w:val="28"/>
          <w:szCs w:val="28"/>
          <w:lang w:val="uk-UA"/>
        </w:rPr>
        <w:t xml:space="preserve"> дитина-батько обумовлений особливостями батьківської позиції: характером емоційного прийняття дитини, змістом батьківської дисципліни, що визначає тип виховання (санкції, вимоги, заборони), характером контролю та моніторингу. Особливості переживання дитиною </w:t>
      </w:r>
      <w:proofErr w:type="spellStart"/>
      <w:r w:rsidRPr="00621813">
        <w:rPr>
          <w:rStyle w:val="longtext"/>
          <w:rFonts w:ascii="Times New Roman" w:hAnsi="Times New Roman" w:cs="Times New Roman"/>
          <w:sz w:val="28"/>
          <w:szCs w:val="28"/>
          <w:lang w:val="uk-UA"/>
        </w:rPr>
        <w:t>дитячо</w:t>
      </w:r>
      <w:proofErr w:type="spellEnd"/>
      <w:r w:rsidRPr="00621813">
        <w:rPr>
          <w:rStyle w:val="longtext"/>
          <w:rFonts w:ascii="Times New Roman" w:hAnsi="Times New Roman" w:cs="Times New Roman"/>
          <w:sz w:val="28"/>
          <w:szCs w:val="28"/>
          <w:lang w:val="uk-UA"/>
        </w:rPr>
        <w:t xml:space="preserve">-батьківських відносин зумовлюють позицію і тактику дитини у взаємодії з батьком, визначаючи вид взаємодії в </w:t>
      </w:r>
      <w:proofErr w:type="spellStart"/>
      <w:r w:rsidRPr="00621813">
        <w:rPr>
          <w:rStyle w:val="longtext"/>
          <w:rFonts w:ascii="Times New Roman" w:hAnsi="Times New Roman" w:cs="Times New Roman"/>
          <w:sz w:val="28"/>
          <w:szCs w:val="28"/>
          <w:lang w:val="uk-UA"/>
        </w:rPr>
        <w:t>діаді</w:t>
      </w:r>
      <w:proofErr w:type="spellEnd"/>
      <w:r w:rsidRPr="00621813">
        <w:rPr>
          <w:rStyle w:val="longtext"/>
          <w:rFonts w:ascii="Times New Roman" w:hAnsi="Times New Roman" w:cs="Times New Roman"/>
          <w:sz w:val="28"/>
          <w:szCs w:val="28"/>
          <w:lang w:val="uk-UA"/>
        </w:rPr>
        <w:t xml:space="preserve"> «дитина-батько». </w:t>
      </w:r>
      <w:r w:rsidRPr="00621813">
        <w:rPr>
          <w:rFonts w:ascii="Times New Roman" w:hAnsi="Times New Roman" w:cs="Times New Roman"/>
          <w:sz w:val="28"/>
          <w:szCs w:val="28"/>
          <w:lang w:val="uk-UA"/>
        </w:rPr>
        <w:t xml:space="preserve">Особливий вплив </w:t>
      </w:r>
      <w:proofErr w:type="spellStart"/>
      <w:r w:rsidRPr="00621813">
        <w:rPr>
          <w:rFonts w:ascii="Times New Roman" w:hAnsi="Times New Roman" w:cs="Times New Roman"/>
          <w:sz w:val="28"/>
          <w:szCs w:val="28"/>
          <w:lang w:val="uk-UA"/>
        </w:rPr>
        <w:t>дитячо</w:t>
      </w:r>
      <w:proofErr w:type="spellEnd"/>
      <w:r w:rsidRPr="00621813">
        <w:rPr>
          <w:rFonts w:ascii="Times New Roman" w:hAnsi="Times New Roman" w:cs="Times New Roman"/>
          <w:sz w:val="28"/>
          <w:szCs w:val="28"/>
          <w:lang w:val="uk-UA"/>
        </w:rPr>
        <w:t xml:space="preserve">-батьківських відносин позначається на емоційній сфері дитини. Останніми роками фахівцями відзначено досить високе зростання емоційних порушень у дітей дошкільного віку. Дослідники наголошують на тому, що наявність таких відхилень, і особливо підвищену тривожність дітей, у жодному випадку не можна залишати без уваги, оскільки це може стати чинником порушення розвитку особистості. </w:t>
      </w:r>
      <w:r w:rsidRPr="00621813">
        <w:rPr>
          <w:rFonts w:ascii="Times New Roman" w:hAnsi="Times New Roman" w:cs="Times New Roman"/>
          <w:sz w:val="28"/>
          <w:szCs w:val="28"/>
          <w:lang w:val="uk-UA" w:eastAsia="uk-UA"/>
        </w:rPr>
        <w:t xml:space="preserve">Одним з чинників, що впливає на зростання тривожності дітей дошкільного віку, є наявність неефективного типу </w:t>
      </w:r>
      <w:proofErr w:type="spellStart"/>
      <w:r w:rsidRPr="00621813">
        <w:rPr>
          <w:rFonts w:ascii="Times New Roman" w:hAnsi="Times New Roman" w:cs="Times New Roman"/>
          <w:sz w:val="28"/>
          <w:szCs w:val="28"/>
          <w:lang w:val="uk-UA" w:eastAsia="uk-UA"/>
        </w:rPr>
        <w:t>дитячо</w:t>
      </w:r>
      <w:proofErr w:type="spellEnd"/>
      <w:r w:rsidRPr="00621813">
        <w:rPr>
          <w:rFonts w:ascii="Times New Roman" w:hAnsi="Times New Roman" w:cs="Times New Roman"/>
          <w:sz w:val="28"/>
          <w:szCs w:val="28"/>
          <w:lang w:val="uk-UA" w:eastAsia="uk-UA"/>
        </w:rPr>
        <w:t>-батьківських відносин (відсутність емоційного контакту з дитиною, обмеженість в спілкуванні з нею, незнання вікових і індивідуальних особливостей дитини тощо). Тривожність дитини на початковій стадії виявляється ситуативною, але згодом може перерости в особову.</w:t>
      </w:r>
      <w:r w:rsidRPr="00621813">
        <w:rPr>
          <w:rFonts w:ascii="Times New Roman" w:hAnsi="Times New Roman" w:cs="Times New Roman"/>
          <w:sz w:val="28"/>
          <w:szCs w:val="28"/>
          <w:lang w:val="uk-UA"/>
        </w:rPr>
        <w:t xml:space="preserve">  </w:t>
      </w:r>
    </w:p>
    <w:p w14:paraId="5FB4240D" w14:textId="77777777" w:rsidR="005B0D93" w:rsidRPr="00621813" w:rsidRDefault="005B0D93" w:rsidP="005B0D93">
      <w:pPr>
        <w:spacing w:after="0" w:line="360" w:lineRule="auto"/>
        <w:ind w:firstLine="567"/>
        <w:jc w:val="both"/>
        <w:rPr>
          <w:rFonts w:ascii="Times New Roman" w:hAnsi="Times New Roman" w:cs="Times New Roman"/>
          <w:sz w:val="28"/>
          <w:szCs w:val="28"/>
          <w:lang w:val="uk-UA" w:eastAsia="uk-UA"/>
        </w:rPr>
      </w:pPr>
    </w:p>
    <w:p w14:paraId="6EF071B6" w14:textId="77777777" w:rsidR="007C6559" w:rsidRPr="00621813" w:rsidRDefault="007C6559" w:rsidP="005B0D93">
      <w:pPr>
        <w:spacing w:after="0" w:line="360" w:lineRule="auto"/>
        <w:ind w:firstLine="567"/>
        <w:jc w:val="both"/>
        <w:rPr>
          <w:rFonts w:ascii="Times New Roman" w:hAnsi="Times New Roman" w:cs="Times New Roman"/>
          <w:sz w:val="28"/>
          <w:szCs w:val="28"/>
          <w:lang w:val="uk-UA" w:eastAsia="uk-UA"/>
        </w:rPr>
      </w:pPr>
    </w:p>
    <w:p w14:paraId="60E6DC03" w14:textId="77777777" w:rsidR="007C6559" w:rsidRPr="00621813" w:rsidRDefault="007C6559" w:rsidP="005B0D93">
      <w:pPr>
        <w:spacing w:after="0" w:line="360" w:lineRule="auto"/>
        <w:ind w:firstLine="567"/>
        <w:jc w:val="both"/>
        <w:rPr>
          <w:rFonts w:ascii="Times New Roman" w:hAnsi="Times New Roman" w:cs="Times New Roman"/>
          <w:sz w:val="28"/>
          <w:szCs w:val="28"/>
          <w:lang w:val="uk-UA" w:eastAsia="uk-UA"/>
        </w:rPr>
      </w:pPr>
    </w:p>
    <w:p w14:paraId="1700BA54" w14:textId="77777777" w:rsidR="007C6559" w:rsidRPr="00621813" w:rsidRDefault="007C6559" w:rsidP="005B0D93">
      <w:pPr>
        <w:spacing w:after="0" w:line="360" w:lineRule="auto"/>
        <w:ind w:firstLine="567"/>
        <w:jc w:val="both"/>
        <w:rPr>
          <w:rFonts w:ascii="Times New Roman" w:hAnsi="Times New Roman" w:cs="Times New Roman"/>
          <w:sz w:val="28"/>
          <w:szCs w:val="28"/>
          <w:lang w:val="uk-UA" w:eastAsia="uk-UA"/>
        </w:rPr>
      </w:pPr>
    </w:p>
    <w:p w14:paraId="1CD7F2B2" w14:textId="77777777" w:rsidR="005B0D93" w:rsidRPr="00621813" w:rsidRDefault="005B0D93" w:rsidP="005B0D93">
      <w:pPr>
        <w:spacing w:after="0" w:line="360" w:lineRule="auto"/>
        <w:jc w:val="center"/>
        <w:rPr>
          <w:rFonts w:ascii="Times New Roman" w:hAnsi="Times New Roman" w:cs="Times New Roman"/>
          <w:b/>
          <w:caps/>
          <w:sz w:val="28"/>
          <w:szCs w:val="28"/>
          <w:lang w:val="uk-UA"/>
        </w:rPr>
      </w:pPr>
      <w:bookmarkStart w:id="4" w:name="_Hlk169545477"/>
      <w:bookmarkEnd w:id="3"/>
      <w:r w:rsidRPr="00621813">
        <w:rPr>
          <w:rFonts w:ascii="Times New Roman" w:hAnsi="Times New Roman" w:cs="Times New Roman"/>
          <w:b/>
          <w:caps/>
          <w:sz w:val="28"/>
          <w:szCs w:val="28"/>
          <w:lang w:val="uk-UA"/>
        </w:rPr>
        <w:lastRenderedPageBreak/>
        <w:t xml:space="preserve">Розділ 2. Емпіричне дослідження психологічних особливостей </w:t>
      </w:r>
      <w:r w:rsidRPr="00621813">
        <w:rPr>
          <w:rStyle w:val="hps"/>
          <w:rFonts w:ascii="Times New Roman" w:hAnsi="Times New Roman" w:cs="Times New Roman"/>
          <w:b/>
          <w:caps/>
          <w:sz w:val="28"/>
          <w:szCs w:val="28"/>
          <w:lang w:val="uk-UA"/>
        </w:rPr>
        <w:t>взаємодії батьків з дошкільниками</w:t>
      </w:r>
    </w:p>
    <w:p w14:paraId="238666B1" w14:textId="77777777" w:rsidR="005B0D93" w:rsidRPr="00621813" w:rsidRDefault="005B0D93" w:rsidP="005B0D93">
      <w:pPr>
        <w:spacing w:after="0" w:line="360" w:lineRule="auto"/>
        <w:jc w:val="both"/>
        <w:rPr>
          <w:rFonts w:ascii="Times New Roman" w:hAnsi="Times New Roman" w:cs="Times New Roman"/>
          <w:b/>
          <w:sz w:val="28"/>
          <w:szCs w:val="28"/>
          <w:lang w:val="uk-UA"/>
        </w:rPr>
      </w:pPr>
    </w:p>
    <w:p w14:paraId="761E4779" w14:textId="77777777" w:rsidR="005B0D93" w:rsidRPr="00621813" w:rsidRDefault="005B0D93" w:rsidP="005B0D93">
      <w:pPr>
        <w:spacing w:after="0" w:line="360" w:lineRule="auto"/>
        <w:jc w:val="both"/>
        <w:rPr>
          <w:rFonts w:ascii="Times New Roman" w:hAnsi="Times New Roman" w:cs="Times New Roman"/>
          <w:b/>
          <w:sz w:val="28"/>
          <w:szCs w:val="28"/>
          <w:lang w:val="uk-UA"/>
        </w:rPr>
      </w:pPr>
    </w:p>
    <w:p w14:paraId="02A8EF7C" w14:textId="77777777" w:rsidR="005B0D93" w:rsidRPr="00621813" w:rsidRDefault="005B0D93" w:rsidP="005B0D93">
      <w:pPr>
        <w:spacing w:after="0" w:line="360" w:lineRule="auto"/>
        <w:ind w:firstLine="708"/>
        <w:jc w:val="both"/>
        <w:rPr>
          <w:rFonts w:ascii="Times New Roman" w:hAnsi="Times New Roman" w:cs="Times New Roman"/>
          <w:b/>
          <w:sz w:val="28"/>
          <w:szCs w:val="28"/>
          <w:lang w:val="uk-UA"/>
        </w:rPr>
      </w:pPr>
      <w:r w:rsidRPr="00621813">
        <w:rPr>
          <w:rFonts w:ascii="Times New Roman" w:hAnsi="Times New Roman" w:cs="Times New Roman"/>
          <w:b/>
          <w:sz w:val="28"/>
          <w:szCs w:val="28"/>
          <w:lang w:val="uk-UA"/>
        </w:rPr>
        <w:t xml:space="preserve">2.1.  Характеристика методів та процедури </w:t>
      </w:r>
      <w:proofErr w:type="spellStart"/>
      <w:r w:rsidRPr="00621813">
        <w:rPr>
          <w:rFonts w:ascii="Times New Roman" w:hAnsi="Times New Roman" w:cs="Times New Roman"/>
          <w:b/>
          <w:sz w:val="28"/>
          <w:szCs w:val="28"/>
          <w:lang w:val="uk-UA"/>
        </w:rPr>
        <w:t>констатувального</w:t>
      </w:r>
      <w:proofErr w:type="spellEnd"/>
      <w:r w:rsidRPr="00621813">
        <w:rPr>
          <w:rFonts w:ascii="Times New Roman" w:hAnsi="Times New Roman" w:cs="Times New Roman"/>
          <w:b/>
          <w:sz w:val="28"/>
          <w:szCs w:val="28"/>
          <w:lang w:val="uk-UA"/>
        </w:rPr>
        <w:t xml:space="preserve"> експерименту</w:t>
      </w:r>
    </w:p>
    <w:p w14:paraId="25F82BB6" w14:textId="77777777" w:rsidR="005B0D93" w:rsidRPr="00621813" w:rsidRDefault="005B0D93" w:rsidP="005B0D93">
      <w:pPr>
        <w:spacing w:after="0" w:line="360" w:lineRule="auto"/>
        <w:ind w:firstLine="720"/>
        <w:jc w:val="both"/>
        <w:rPr>
          <w:rFonts w:ascii="Times New Roman" w:hAnsi="Times New Roman" w:cs="Times New Roman"/>
          <w:sz w:val="28"/>
          <w:szCs w:val="28"/>
          <w:lang w:val="uk-UA"/>
        </w:rPr>
      </w:pPr>
    </w:p>
    <w:p w14:paraId="3CB1996C" w14:textId="77777777" w:rsidR="005B0D93" w:rsidRPr="00621813" w:rsidRDefault="005B0D93" w:rsidP="005B0D93">
      <w:pPr>
        <w:spacing w:after="0" w:line="360" w:lineRule="auto"/>
        <w:ind w:firstLine="720"/>
        <w:jc w:val="both"/>
        <w:rPr>
          <w:rFonts w:ascii="Times New Roman" w:hAnsi="Times New Roman" w:cs="Times New Roman"/>
          <w:sz w:val="28"/>
          <w:szCs w:val="28"/>
          <w:lang w:val="uk-UA"/>
        </w:rPr>
      </w:pPr>
      <w:r w:rsidRPr="00621813">
        <w:rPr>
          <w:rFonts w:ascii="Times New Roman" w:hAnsi="Times New Roman" w:cs="Times New Roman"/>
          <w:sz w:val="28"/>
          <w:szCs w:val="28"/>
          <w:lang w:val="uk-UA"/>
        </w:rPr>
        <w:t xml:space="preserve">Мета емпіричного дослідження: дослідити психологічні особливості взаємодії батьків з дошкільниками та її впливу на емоційну сферу дітей  дошкільного віку та з урахуванням цих даних розробити програму психологічної корекції взаємодії батьків з дошкільниками та оцінити її ефективність. </w:t>
      </w:r>
    </w:p>
    <w:p w14:paraId="0457867A" w14:textId="77777777" w:rsidR="005B0D93" w:rsidRPr="00621813" w:rsidRDefault="005B0D93" w:rsidP="005B0D93">
      <w:pPr>
        <w:spacing w:after="0" w:line="360" w:lineRule="auto"/>
        <w:ind w:firstLine="720"/>
        <w:jc w:val="both"/>
        <w:rPr>
          <w:rFonts w:ascii="Times New Roman" w:hAnsi="Times New Roman" w:cs="Times New Roman"/>
          <w:sz w:val="28"/>
          <w:szCs w:val="28"/>
          <w:lang w:val="uk-UA"/>
        </w:rPr>
      </w:pPr>
      <w:r w:rsidRPr="00621813">
        <w:rPr>
          <w:rFonts w:ascii="Times New Roman" w:hAnsi="Times New Roman" w:cs="Times New Roman"/>
          <w:sz w:val="28"/>
          <w:szCs w:val="28"/>
          <w:lang w:val="uk-UA"/>
        </w:rPr>
        <w:t>Для досягнення цієї мети ми скористалися наступними методами дослідження: перша група методів спрямована на вивчення положення дитини в родині, друга група методів спрямована на виявлення знань батьків про індивідуальні та вікові особливості дитині й вивчення батьківських відносин з дітьми.</w:t>
      </w:r>
    </w:p>
    <w:p w14:paraId="2CCE9950" w14:textId="77777777" w:rsidR="005B0D93" w:rsidRPr="00621813" w:rsidRDefault="005B0D93" w:rsidP="005B0D93">
      <w:pPr>
        <w:spacing w:after="0" w:line="360" w:lineRule="auto"/>
        <w:ind w:firstLine="720"/>
        <w:jc w:val="both"/>
        <w:rPr>
          <w:rFonts w:ascii="Times New Roman" w:hAnsi="Times New Roman" w:cs="Times New Roman"/>
          <w:sz w:val="28"/>
          <w:szCs w:val="28"/>
          <w:lang w:val="uk-UA"/>
        </w:rPr>
      </w:pPr>
      <w:r w:rsidRPr="00621813">
        <w:rPr>
          <w:rFonts w:ascii="Times New Roman" w:hAnsi="Times New Roman" w:cs="Times New Roman"/>
          <w:sz w:val="28"/>
          <w:szCs w:val="28"/>
          <w:lang w:val="uk-UA"/>
        </w:rPr>
        <w:t>При роботі з дітьми ми використали наступні методи:</w:t>
      </w:r>
      <w:r w:rsidRPr="00621813">
        <w:rPr>
          <w:rFonts w:ascii="Times New Roman" w:hAnsi="Times New Roman" w:cs="Times New Roman"/>
          <w:sz w:val="28"/>
          <w:szCs w:val="28"/>
          <w:lang w:val="uk-UA"/>
        </w:rPr>
        <w:tab/>
      </w:r>
    </w:p>
    <w:p w14:paraId="0CDC653D" w14:textId="77777777" w:rsidR="005B0D93" w:rsidRPr="00621813" w:rsidRDefault="005B0D93" w:rsidP="005B0D93">
      <w:pPr>
        <w:autoSpaceDE w:val="0"/>
        <w:autoSpaceDN w:val="0"/>
        <w:spacing w:after="0" w:line="360" w:lineRule="auto"/>
        <w:ind w:firstLine="708"/>
        <w:jc w:val="both"/>
        <w:rPr>
          <w:rFonts w:ascii="Times New Roman" w:hAnsi="Times New Roman" w:cs="Times New Roman"/>
          <w:sz w:val="28"/>
          <w:szCs w:val="28"/>
          <w:lang w:val="uk-UA"/>
        </w:rPr>
      </w:pPr>
      <w:r w:rsidRPr="00621813">
        <w:rPr>
          <w:rFonts w:ascii="Times New Roman" w:hAnsi="Times New Roman" w:cs="Times New Roman"/>
          <w:sz w:val="28"/>
          <w:szCs w:val="28"/>
          <w:lang w:val="uk-UA"/>
        </w:rPr>
        <w:t xml:space="preserve">-М 1 -  тест “Кінетичний малюнок родини” (Р. Бернс і С. </w:t>
      </w:r>
      <w:proofErr w:type="spellStart"/>
      <w:r w:rsidRPr="00621813">
        <w:rPr>
          <w:rFonts w:ascii="Times New Roman" w:hAnsi="Times New Roman" w:cs="Times New Roman"/>
          <w:sz w:val="28"/>
          <w:szCs w:val="28"/>
          <w:lang w:val="uk-UA"/>
        </w:rPr>
        <w:t>Коуфман</w:t>
      </w:r>
      <w:proofErr w:type="spellEnd"/>
      <w:r w:rsidRPr="00621813">
        <w:rPr>
          <w:rFonts w:ascii="Times New Roman" w:hAnsi="Times New Roman" w:cs="Times New Roman"/>
          <w:sz w:val="28"/>
          <w:szCs w:val="28"/>
          <w:lang w:val="uk-UA"/>
        </w:rPr>
        <w:t>);</w:t>
      </w:r>
    </w:p>
    <w:p w14:paraId="7E247A19" w14:textId="77777777" w:rsidR="005B0D93" w:rsidRPr="00621813" w:rsidRDefault="005B0D93" w:rsidP="005B0D93">
      <w:pPr>
        <w:autoSpaceDE w:val="0"/>
        <w:autoSpaceDN w:val="0"/>
        <w:spacing w:after="0" w:line="360" w:lineRule="auto"/>
        <w:ind w:firstLine="708"/>
        <w:jc w:val="both"/>
        <w:rPr>
          <w:rFonts w:ascii="Times New Roman" w:hAnsi="Times New Roman" w:cs="Times New Roman"/>
          <w:sz w:val="28"/>
          <w:szCs w:val="28"/>
          <w:lang w:val="uk-UA"/>
        </w:rPr>
      </w:pPr>
      <w:r w:rsidRPr="00621813">
        <w:rPr>
          <w:rFonts w:ascii="Times New Roman" w:hAnsi="Times New Roman" w:cs="Times New Roman"/>
          <w:sz w:val="28"/>
          <w:szCs w:val="28"/>
          <w:lang w:val="uk-UA"/>
        </w:rPr>
        <w:t xml:space="preserve"> -М 2 - методика “Незакінчені речення”.</w:t>
      </w:r>
    </w:p>
    <w:p w14:paraId="586CFFFA" w14:textId="77777777" w:rsidR="005B0D93" w:rsidRPr="00621813" w:rsidRDefault="005B0D93" w:rsidP="005B0D93">
      <w:pPr>
        <w:spacing w:after="0" w:line="360" w:lineRule="auto"/>
        <w:ind w:left="360"/>
        <w:jc w:val="both"/>
        <w:rPr>
          <w:rFonts w:ascii="Times New Roman" w:hAnsi="Times New Roman" w:cs="Times New Roman"/>
          <w:sz w:val="28"/>
          <w:szCs w:val="28"/>
          <w:lang w:val="uk-UA"/>
        </w:rPr>
      </w:pPr>
      <w:r w:rsidRPr="00621813">
        <w:rPr>
          <w:rFonts w:ascii="Times New Roman" w:hAnsi="Times New Roman" w:cs="Times New Roman"/>
          <w:sz w:val="28"/>
          <w:szCs w:val="28"/>
          <w:lang w:val="uk-UA"/>
        </w:rPr>
        <w:t xml:space="preserve">    При роботі з батьками були використані наступні методи: </w:t>
      </w:r>
    </w:p>
    <w:p w14:paraId="68A4ED10" w14:textId="77777777" w:rsidR="005B0D93" w:rsidRPr="00621813" w:rsidRDefault="005B0D93" w:rsidP="005B0D93">
      <w:pPr>
        <w:spacing w:after="0" w:line="360" w:lineRule="auto"/>
        <w:ind w:firstLine="708"/>
        <w:jc w:val="both"/>
        <w:rPr>
          <w:rFonts w:ascii="Times New Roman" w:hAnsi="Times New Roman" w:cs="Times New Roman"/>
          <w:sz w:val="28"/>
          <w:szCs w:val="28"/>
          <w:lang w:val="uk-UA"/>
        </w:rPr>
      </w:pPr>
      <w:r w:rsidRPr="00621813">
        <w:rPr>
          <w:rFonts w:ascii="Times New Roman" w:hAnsi="Times New Roman" w:cs="Times New Roman"/>
          <w:sz w:val="28"/>
          <w:szCs w:val="28"/>
          <w:lang w:val="uk-UA"/>
        </w:rPr>
        <w:t xml:space="preserve">-М 3 - анкетування; </w:t>
      </w:r>
    </w:p>
    <w:p w14:paraId="1A277773" w14:textId="6933B86E" w:rsidR="005B0D93" w:rsidRPr="00621813" w:rsidRDefault="005B0D93" w:rsidP="005B0D93">
      <w:pPr>
        <w:spacing w:after="0" w:line="360" w:lineRule="auto"/>
        <w:ind w:firstLine="708"/>
        <w:jc w:val="both"/>
        <w:rPr>
          <w:rFonts w:ascii="Times New Roman" w:hAnsi="Times New Roman" w:cs="Times New Roman"/>
          <w:sz w:val="28"/>
          <w:szCs w:val="28"/>
          <w:lang w:val="uk-UA"/>
        </w:rPr>
      </w:pPr>
      <w:r w:rsidRPr="00621813">
        <w:rPr>
          <w:rFonts w:ascii="Times New Roman" w:hAnsi="Times New Roman" w:cs="Times New Roman"/>
          <w:sz w:val="28"/>
          <w:szCs w:val="28"/>
          <w:lang w:val="uk-UA"/>
        </w:rPr>
        <w:t xml:space="preserve">-М 4 -тестування: “Батьківське відношення до дітей” (А.Я. </w:t>
      </w:r>
      <w:proofErr w:type="spellStart"/>
      <w:r w:rsidRPr="00621813">
        <w:rPr>
          <w:rFonts w:ascii="Times New Roman" w:hAnsi="Times New Roman" w:cs="Times New Roman"/>
          <w:sz w:val="28"/>
          <w:szCs w:val="28"/>
          <w:lang w:val="uk-UA"/>
        </w:rPr>
        <w:t>Варга</w:t>
      </w:r>
      <w:proofErr w:type="spellEnd"/>
      <w:r w:rsidRPr="00621813">
        <w:rPr>
          <w:rFonts w:ascii="Times New Roman" w:hAnsi="Times New Roman" w:cs="Times New Roman"/>
          <w:sz w:val="28"/>
          <w:szCs w:val="28"/>
          <w:lang w:val="uk-UA"/>
        </w:rPr>
        <w:t xml:space="preserve">, </w:t>
      </w:r>
      <w:r w:rsidR="007C6559" w:rsidRPr="00621813">
        <w:rPr>
          <w:rFonts w:ascii="Times New Roman" w:hAnsi="Times New Roman" w:cs="Times New Roman"/>
          <w:sz w:val="28"/>
          <w:szCs w:val="28"/>
          <w:lang w:val="uk-UA"/>
        </w:rPr>
        <w:t xml:space="preserve">                              </w:t>
      </w:r>
      <w:r w:rsidRPr="00621813">
        <w:rPr>
          <w:rFonts w:ascii="Times New Roman" w:hAnsi="Times New Roman" w:cs="Times New Roman"/>
          <w:sz w:val="28"/>
          <w:szCs w:val="28"/>
          <w:lang w:val="uk-UA"/>
        </w:rPr>
        <w:t xml:space="preserve">В.В. </w:t>
      </w:r>
      <w:proofErr w:type="spellStart"/>
      <w:r w:rsidRPr="00621813">
        <w:rPr>
          <w:rFonts w:ascii="Times New Roman" w:hAnsi="Times New Roman" w:cs="Times New Roman"/>
          <w:sz w:val="28"/>
          <w:szCs w:val="28"/>
          <w:lang w:val="uk-UA"/>
        </w:rPr>
        <w:t>Столін</w:t>
      </w:r>
      <w:proofErr w:type="spellEnd"/>
      <w:r w:rsidRPr="00621813">
        <w:rPr>
          <w:rFonts w:ascii="Times New Roman" w:hAnsi="Times New Roman" w:cs="Times New Roman"/>
          <w:sz w:val="28"/>
          <w:szCs w:val="28"/>
          <w:lang w:val="uk-UA"/>
        </w:rPr>
        <w:t>).</w:t>
      </w:r>
    </w:p>
    <w:p w14:paraId="771E3B2F" w14:textId="77777777" w:rsidR="005B0D93" w:rsidRPr="00621813" w:rsidRDefault="005B0D93" w:rsidP="005B0D93">
      <w:pPr>
        <w:spacing w:after="0" w:line="360" w:lineRule="auto"/>
        <w:ind w:firstLine="708"/>
        <w:jc w:val="both"/>
        <w:rPr>
          <w:rFonts w:ascii="Times New Roman" w:hAnsi="Times New Roman" w:cs="Times New Roman"/>
          <w:b/>
          <w:sz w:val="28"/>
          <w:szCs w:val="28"/>
          <w:lang w:val="uk-UA"/>
        </w:rPr>
      </w:pPr>
      <w:r w:rsidRPr="00621813">
        <w:rPr>
          <w:rFonts w:ascii="Times New Roman" w:hAnsi="Times New Roman" w:cs="Times New Roman"/>
          <w:sz w:val="28"/>
          <w:szCs w:val="28"/>
          <w:lang w:val="uk-UA"/>
        </w:rPr>
        <w:t xml:space="preserve">Свою роботу ми розпочинали з обстеження дітей. Для цього використали тест Р. Бернса і С. </w:t>
      </w:r>
      <w:proofErr w:type="spellStart"/>
      <w:r w:rsidRPr="00621813">
        <w:rPr>
          <w:rFonts w:ascii="Times New Roman" w:hAnsi="Times New Roman" w:cs="Times New Roman"/>
          <w:sz w:val="28"/>
          <w:szCs w:val="28"/>
          <w:lang w:val="uk-UA"/>
        </w:rPr>
        <w:t>Коуфмана</w:t>
      </w:r>
      <w:proofErr w:type="spellEnd"/>
      <w:r w:rsidRPr="00621813">
        <w:rPr>
          <w:rFonts w:ascii="Times New Roman" w:hAnsi="Times New Roman" w:cs="Times New Roman"/>
          <w:sz w:val="28"/>
          <w:szCs w:val="28"/>
          <w:lang w:val="uk-UA"/>
        </w:rPr>
        <w:t xml:space="preserve"> “Кінетичний малюнок родини”.</w:t>
      </w:r>
    </w:p>
    <w:p w14:paraId="5DD1740E" w14:textId="77777777" w:rsidR="005B0D93" w:rsidRPr="00621813" w:rsidRDefault="005B0D93" w:rsidP="005B0D93">
      <w:pPr>
        <w:spacing w:after="0" w:line="360" w:lineRule="auto"/>
        <w:ind w:firstLine="708"/>
        <w:jc w:val="both"/>
        <w:rPr>
          <w:rFonts w:ascii="Times New Roman" w:hAnsi="Times New Roman" w:cs="Times New Roman"/>
          <w:b/>
          <w:sz w:val="28"/>
          <w:szCs w:val="28"/>
          <w:lang w:val="uk-UA"/>
        </w:rPr>
      </w:pPr>
      <w:r w:rsidRPr="00621813">
        <w:rPr>
          <w:rFonts w:ascii="Times New Roman" w:hAnsi="Times New Roman" w:cs="Times New Roman"/>
          <w:sz w:val="28"/>
          <w:szCs w:val="28"/>
          <w:lang w:val="uk-UA"/>
        </w:rPr>
        <w:t>Мета - дослідження міжособистісних відносин у родині (очами дитини); виявлення відносин у родині, що викликають тривогу у дитині.</w:t>
      </w:r>
    </w:p>
    <w:p w14:paraId="475E3233" w14:textId="77777777" w:rsidR="005B0D93" w:rsidRPr="00621813" w:rsidRDefault="005B0D93" w:rsidP="005B0D93">
      <w:pPr>
        <w:spacing w:after="0" w:line="360" w:lineRule="auto"/>
        <w:jc w:val="both"/>
        <w:rPr>
          <w:rFonts w:ascii="Times New Roman" w:hAnsi="Times New Roman" w:cs="Times New Roman"/>
          <w:sz w:val="28"/>
          <w:szCs w:val="28"/>
          <w:lang w:val="uk-UA"/>
        </w:rPr>
      </w:pPr>
      <w:r w:rsidRPr="00621813">
        <w:rPr>
          <w:rFonts w:ascii="Times New Roman" w:hAnsi="Times New Roman" w:cs="Times New Roman"/>
          <w:sz w:val="28"/>
          <w:szCs w:val="28"/>
          <w:lang w:val="uk-UA"/>
        </w:rPr>
        <w:t xml:space="preserve">          Методика проведення.</w:t>
      </w:r>
    </w:p>
    <w:p w14:paraId="03B8A4B3" w14:textId="77777777" w:rsidR="005B0D93" w:rsidRPr="00621813" w:rsidRDefault="005B0D93" w:rsidP="005B0D93">
      <w:pPr>
        <w:spacing w:after="0" w:line="360" w:lineRule="auto"/>
        <w:jc w:val="both"/>
        <w:rPr>
          <w:rFonts w:ascii="Times New Roman" w:hAnsi="Times New Roman" w:cs="Times New Roman"/>
          <w:sz w:val="28"/>
          <w:szCs w:val="28"/>
          <w:lang w:val="uk-UA"/>
        </w:rPr>
      </w:pPr>
      <w:r w:rsidRPr="00621813">
        <w:rPr>
          <w:rFonts w:ascii="Times New Roman" w:hAnsi="Times New Roman" w:cs="Times New Roman"/>
          <w:sz w:val="28"/>
          <w:szCs w:val="28"/>
          <w:lang w:val="uk-UA"/>
        </w:rPr>
        <w:t xml:space="preserve">    </w:t>
      </w:r>
      <w:r w:rsidRPr="00621813">
        <w:rPr>
          <w:rFonts w:ascii="Times New Roman" w:hAnsi="Times New Roman" w:cs="Times New Roman"/>
          <w:sz w:val="28"/>
          <w:szCs w:val="28"/>
          <w:lang w:val="uk-UA"/>
        </w:rPr>
        <w:tab/>
        <w:t>Дитині пропонується аркуш паперу, олівці. Ставиться умова: необхідно намалювати свою родину так, щоб її члени були чим-небудь зайняті.</w:t>
      </w:r>
    </w:p>
    <w:p w14:paraId="5D931628" w14:textId="77777777" w:rsidR="005B0D93" w:rsidRPr="00621813" w:rsidRDefault="005B0D93" w:rsidP="005B0D93">
      <w:pPr>
        <w:spacing w:after="0" w:line="360" w:lineRule="auto"/>
        <w:ind w:firstLine="708"/>
        <w:jc w:val="both"/>
        <w:rPr>
          <w:rFonts w:ascii="Times New Roman" w:hAnsi="Times New Roman" w:cs="Times New Roman"/>
          <w:sz w:val="28"/>
          <w:szCs w:val="28"/>
          <w:lang w:val="uk-UA"/>
        </w:rPr>
      </w:pPr>
      <w:r w:rsidRPr="00621813">
        <w:rPr>
          <w:rFonts w:ascii="Times New Roman" w:hAnsi="Times New Roman" w:cs="Times New Roman"/>
          <w:sz w:val="28"/>
          <w:szCs w:val="28"/>
          <w:lang w:val="uk-UA"/>
        </w:rPr>
        <w:lastRenderedPageBreak/>
        <w:t xml:space="preserve"> </w:t>
      </w:r>
      <w:proofErr w:type="spellStart"/>
      <w:r w:rsidRPr="00621813">
        <w:rPr>
          <w:rFonts w:ascii="Times New Roman" w:hAnsi="Times New Roman" w:cs="Times New Roman"/>
          <w:sz w:val="28"/>
          <w:szCs w:val="28"/>
          <w:lang w:val="uk-UA"/>
        </w:rPr>
        <w:t>Формативними</w:t>
      </w:r>
      <w:proofErr w:type="spellEnd"/>
      <w:r w:rsidRPr="00621813">
        <w:rPr>
          <w:rFonts w:ascii="Times New Roman" w:hAnsi="Times New Roman" w:cs="Times New Roman"/>
          <w:sz w:val="28"/>
          <w:szCs w:val="28"/>
          <w:lang w:val="uk-UA"/>
        </w:rPr>
        <w:t xml:space="preserve"> особливостями вважається якість зображення: старанність промальовування або недбалість у малюванні окремих членів родини, барвистість зображення, положення об'єктів на аркуші, </w:t>
      </w:r>
      <w:proofErr w:type="spellStart"/>
      <w:r w:rsidRPr="00621813">
        <w:rPr>
          <w:rFonts w:ascii="Times New Roman" w:hAnsi="Times New Roman" w:cs="Times New Roman"/>
          <w:sz w:val="28"/>
          <w:szCs w:val="28"/>
          <w:lang w:val="uk-UA"/>
        </w:rPr>
        <w:t>заштрихованість</w:t>
      </w:r>
      <w:proofErr w:type="spellEnd"/>
      <w:r w:rsidRPr="00621813">
        <w:rPr>
          <w:rFonts w:ascii="Times New Roman" w:hAnsi="Times New Roman" w:cs="Times New Roman"/>
          <w:sz w:val="28"/>
          <w:szCs w:val="28"/>
          <w:lang w:val="uk-UA"/>
        </w:rPr>
        <w:t>, розміри.</w:t>
      </w:r>
    </w:p>
    <w:p w14:paraId="6EC5E009" w14:textId="77777777" w:rsidR="005B0D93" w:rsidRPr="00621813" w:rsidRDefault="005B0D93" w:rsidP="005B0D93">
      <w:pPr>
        <w:spacing w:after="0" w:line="360" w:lineRule="auto"/>
        <w:jc w:val="both"/>
        <w:rPr>
          <w:rFonts w:ascii="Times New Roman" w:hAnsi="Times New Roman" w:cs="Times New Roman"/>
          <w:sz w:val="28"/>
          <w:szCs w:val="28"/>
          <w:lang w:val="uk-UA"/>
        </w:rPr>
      </w:pPr>
      <w:r w:rsidRPr="00621813">
        <w:rPr>
          <w:rFonts w:ascii="Times New Roman" w:hAnsi="Times New Roman" w:cs="Times New Roman"/>
          <w:sz w:val="28"/>
          <w:szCs w:val="28"/>
          <w:lang w:val="uk-UA"/>
        </w:rPr>
        <w:t xml:space="preserve">    </w:t>
      </w:r>
      <w:r w:rsidRPr="00621813">
        <w:rPr>
          <w:rFonts w:ascii="Times New Roman" w:hAnsi="Times New Roman" w:cs="Times New Roman"/>
          <w:sz w:val="28"/>
          <w:szCs w:val="28"/>
          <w:lang w:val="uk-UA"/>
        </w:rPr>
        <w:tab/>
        <w:t>Змістовними характеристиками малюнка є: зображення діяльності членів родини, їхнє взаємне розташування по відношенню друг до друга й до дитини, присутність або відсутність членів родини й самої дитини, а також співвідношення людей і речей на малюнку.</w:t>
      </w:r>
    </w:p>
    <w:p w14:paraId="38309B80" w14:textId="77777777" w:rsidR="005B0D93" w:rsidRPr="00621813" w:rsidRDefault="005B0D93" w:rsidP="005B0D93">
      <w:pPr>
        <w:spacing w:after="0" w:line="360" w:lineRule="auto"/>
        <w:ind w:firstLine="708"/>
        <w:jc w:val="both"/>
        <w:rPr>
          <w:rFonts w:ascii="Times New Roman" w:hAnsi="Times New Roman" w:cs="Times New Roman"/>
          <w:sz w:val="28"/>
          <w:szCs w:val="28"/>
          <w:lang w:val="uk-UA"/>
        </w:rPr>
      </w:pPr>
      <w:r w:rsidRPr="00621813">
        <w:rPr>
          <w:rFonts w:ascii="Times New Roman" w:hAnsi="Times New Roman" w:cs="Times New Roman"/>
          <w:sz w:val="28"/>
          <w:szCs w:val="28"/>
          <w:lang w:val="uk-UA"/>
        </w:rPr>
        <w:t xml:space="preserve"> Аналіз результатів малюнків здійснювався за наступними показниками:</w:t>
      </w:r>
    </w:p>
    <w:p w14:paraId="3BCA5C6F" w14:textId="77777777" w:rsidR="005B0D93" w:rsidRPr="00621813" w:rsidRDefault="005B0D93" w:rsidP="005B0D93">
      <w:pPr>
        <w:spacing w:after="0" w:line="360" w:lineRule="auto"/>
        <w:ind w:firstLine="708"/>
        <w:jc w:val="both"/>
        <w:rPr>
          <w:rFonts w:ascii="Times New Roman" w:hAnsi="Times New Roman" w:cs="Times New Roman"/>
          <w:sz w:val="28"/>
          <w:szCs w:val="28"/>
          <w:lang w:val="uk-UA"/>
        </w:rPr>
      </w:pPr>
      <w:r w:rsidRPr="00621813">
        <w:rPr>
          <w:rFonts w:ascii="Times New Roman" w:hAnsi="Times New Roman" w:cs="Times New Roman"/>
          <w:sz w:val="28"/>
          <w:szCs w:val="28"/>
          <w:lang w:val="uk-UA"/>
        </w:rPr>
        <w:t xml:space="preserve">  1.Наявність занепокоєння в дітей про відношення до них дорослих.</w:t>
      </w:r>
    </w:p>
    <w:p w14:paraId="5D48ED7B" w14:textId="77777777" w:rsidR="005B0D93" w:rsidRPr="00621813" w:rsidRDefault="005B0D93" w:rsidP="005B0D93">
      <w:pPr>
        <w:spacing w:after="0" w:line="360" w:lineRule="auto"/>
        <w:ind w:firstLine="708"/>
        <w:jc w:val="both"/>
        <w:rPr>
          <w:rFonts w:ascii="Times New Roman" w:hAnsi="Times New Roman" w:cs="Times New Roman"/>
          <w:sz w:val="28"/>
          <w:szCs w:val="28"/>
          <w:lang w:val="uk-UA"/>
        </w:rPr>
      </w:pPr>
      <w:r w:rsidRPr="00621813">
        <w:rPr>
          <w:rFonts w:ascii="Times New Roman" w:hAnsi="Times New Roman" w:cs="Times New Roman"/>
          <w:sz w:val="28"/>
          <w:szCs w:val="28"/>
          <w:lang w:val="uk-UA"/>
        </w:rPr>
        <w:t xml:space="preserve">  2.Емоційна напруга й дистанція.</w:t>
      </w:r>
    </w:p>
    <w:p w14:paraId="51CB7BBF" w14:textId="77777777" w:rsidR="005B0D93" w:rsidRPr="00621813" w:rsidRDefault="005B0D93" w:rsidP="005B0D93">
      <w:pPr>
        <w:spacing w:after="0" w:line="360" w:lineRule="auto"/>
        <w:ind w:firstLine="708"/>
        <w:jc w:val="both"/>
        <w:rPr>
          <w:rFonts w:ascii="Times New Roman" w:hAnsi="Times New Roman" w:cs="Times New Roman"/>
          <w:sz w:val="28"/>
          <w:szCs w:val="28"/>
          <w:lang w:val="uk-UA"/>
        </w:rPr>
      </w:pPr>
      <w:r w:rsidRPr="00621813">
        <w:rPr>
          <w:rFonts w:ascii="Times New Roman" w:hAnsi="Times New Roman" w:cs="Times New Roman"/>
          <w:sz w:val="28"/>
          <w:szCs w:val="28"/>
          <w:lang w:val="uk-UA"/>
        </w:rPr>
        <w:t xml:space="preserve">  3.Дискомфорт.</w:t>
      </w:r>
    </w:p>
    <w:p w14:paraId="06573617" w14:textId="77777777" w:rsidR="005B0D93" w:rsidRPr="00621813" w:rsidRDefault="005B0D93" w:rsidP="005B0D93">
      <w:pPr>
        <w:spacing w:after="0" w:line="360" w:lineRule="auto"/>
        <w:ind w:firstLine="708"/>
        <w:jc w:val="both"/>
        <w:rPr>
          <w:rFonts w:ascii="Times New Roman" w:hAnsi="Times New Roman" w:cs="Times New Roman"/>
          <w:sz w:val="28"/>
          <w:szCs w:val="28"/>
          <w:lang w:val="uk-UA"/>
        </w:rPr>
      </w:pPr>
      <w:r w:rsidRPr="00621813">
        <w:rPr>
          <w:rFonts w:ascii="Times New Roman" w:hAnsi="Times New Roman" w:cs="Times New Roman"/>
          <w:sz w:val="28"/>
          <w:szCs w:val="28"/>
          <w:lang w:val="uk-UA"/>
        </w:rPr>
        <w:t xml:space="preserve">  4.Наявність ворожнечі стосовно дорослого.</w:t>
      </w:r>
    </w:p>
    <w:p w14:paraId="5AC2D2D1" w14:textId="77777777" w:rsidR="005B0D93" w:rsidRPr="00621813" w:rsidRDefault="005B0D93" w:rsidP="005B0D93">
      <w:pPr>
        <w:spacing w:after="0" w:line="360" w:lineRule="auto"/>
        <w:ind w:firstLine="708"/>
        <w:jc w:val="both"/>
        <w:rPr>
          <w:rFonts w:ascii="Times New Roman" w:hAnsi="Times New Roman" w:cs="Times New Roman"/>
          <w:sz w:val="28"/>
          <w:szCs w:val="28"/>
          <w:lang w:val="uk-UA"/>
        </w:rPr>
      </w:pPr>
      <w:r w:rsidRPr="00621813">
        <w:rPr>
          <w:rFonts w:ascii="Times New Roman" w:hAnsi="Times New Roman" w:cs="Times New Roman"/>
          <w:sz w:val="28"/>
          <w:szCs w:val="28"/>
          <w:lang w:val="uk-UA"/>
        </w:rPr>
        <w:t>На підставі цих показників виявили рівні впливу сімейних  відносин  на дитину.</w:t>
      </w:r>
    </w:p>
    <w:p w14:paraId="7F1E7A2F" w14:textId="77777777" w:rsidR="005B0D93" w:rsidRPr="00621813" w:rsidRDefault="005B0D93" w:rsidP="005B0D93">
      <w:pPr>
        <w:spacing w:after="0" w:line="360" w:lineRule="auto"/>
        <w:ind w:firstLine="708"/>
        <w:jc w:val="both"/>
        <w:rPr>
          <w:rFonts w:ascii="Times New Roman" w:hAnsi="Times New Roman" w:cs="Times New Roman"/>
          <w:sz w:val="28"/>
          <w:szCs w:val="28"/>
          <w:lang w:val="uk-UA"/>
        </w:rPr>
      </w:pPr>
      <w:r w:rsidRPr="00621813">
        <w:rPr>
          <w:rFonts w:ascii="Times New Roman" w:hAnsi="Times New Roman" w:cs="Times New Roman"/>
          <w:sz w:val="28"/>
          <w:szCs w:val="28"/>
          <w:lang w:val="uk-UA"/>
        </w:rPr>
        <w:t xml:space="preserve">До високого рівня </w:t>
      </w:r>
      <w:proofErr w:type="spellStart"/>
      <w:r w:rsidRPr="00621813">
        <w:rPr>
          <w:rFonts w:ascii="Times New Roman" w:hAnsi="Times New Roman" w:cs="Times New Roman"/>
          <w:sz w:val="28"/>
          <w:szCs w:val="28"/>
          <w:lang w:val="uk-UA"/>
        </w:rPr>
        <w:t>дитячо</w:t>
      </w:r>
      <w:proofErr w:type="spellEnd"/>
      <w:r w:rsidRPr="00621813">
        <w:rPr>
          <w:rFonts w:ascii="Times New Roman" w:hAnsi="Times New Roman" w:cs="Times New Roman"/>
          <w:sz w:val="28"/>
          <w:szCs w:val="28"/>
          <w:lang w:val="uk-UA"/>
        </w:rPr>
        <w:t xml:space="preserve">-батьківських відносин відносимо малюнки, де дитині </w:t>
      </w:r>
      <w:proofErr w:type="spellStart"/>
      <w:r w:rsidRPr="00621813">
        <w:rPr>
          <w:rFonts w:ascii="Times New Roman" w:hAnsi="Times New Roman" w:cs="Times New Roman"/>
          <w:sz w:val="28"/>
          <w:szCs w:val="28"/>
          <w:lang w:val="uk-UA"/>
        </w:rPr>
        <w:t>комфортно</w:t>
      </w:r>
      <w:proofErr w:type="spellEnd"/>
      <w:r w:rsidRPr="00621813">
        <w:rPr>
          <w:rFonts w:ascii="Times New Roman" w:hAnsi="Times New Roman" w:cs="Times New Roman"/>
          <w:sz w:val="28"/>
          <w:szCs w:val="28"/>
          <w:lang w:val="uk-UA"/>
        </w:rPr>
        <w:t xml:space="preserve"> в родині, на малюнку присутні всі члени родини, у центрі малюнка - сама дитина в оточенні батьків;  зображує себе й батьків ошатними, ретельно прорисовує кожну лінію, на особах дорослих і дитини - посмішка, простежується спокій у позах, рухах.</w:t>
      </w:r>
    </w:p>
    <w:p w14:paraId="4F424A3E" w14:textId="77777777" w:rsidR="005B0D93" w:rsidRPr="00621813" w:rsidRDefault="005B0D93" w:rsidP="005B0D93">
      <w:pPr>
        <w:spacing w:after="0" w:line="360" w:lineRule="auto"/>
        <w:ind w:firstLine="708"/>
        <w:jc w:val="both"/>
        <w:rPr>
          <w:rFonts w:ascii="Times New Roman" w:hAnsi="Times New Roman" w:cs="Times New Roman"/>
          <w:sz w:val="28"/>
          <w:szCs w:val="28"/>
          <w:lang w:val="uk-UA"/>
        </w:rPr>
      </w:pPr>
      <w:r w:rsidRPr="00621813">
        <w:rPr>
          <w:rFonts w:ascii="Times New Roman" w:hAnsi="Times New Roman" w:cs="Times New Roman"/>
          <w:sz w:val="28"/>
          <w:szCs w:val="28"/>
          <w:lang w:val="uk-UA"/>
        </w:rPr>
        <w:t xml:space="preserve">Середній рівень </w:t>
      </w:r>
      <w:proofErr w:type="spellStart"/>
      <w:r w:rsidRPr="00621813">
        <w:rPr>
          <w:rFonts w:ascii="Times New Roman" w:hAnsi="Times New Roman" w:cs="Times New Roman"/>
          <w:sz w:val="28"/>
          <w:szCs w:val="28"/>
          <w:lang w:val="uk-UA"/>
        </w:rPr>
        <w:t>дитячо</w:t>
      </w:r>
      <w:proofErr w:type="spellEnd"/>
      <w:r w:rsidRPr="00621813">
        <w:rPr>
          <w:rFonts w:ascii="Times New Roman" w:hAnsi="Times New Roman" w:cs="Times New Roman"/>
          <w:sz w:val="28"/>
          <w:szCs w:val="28"/>
          <w:lang w:val="uk-UA"/>
        </w:rPr>
        <w:t>-батьківських відносин: відсутність кого-небудь зі членів родини, наявність занепокоєння, дитина малює себе смутним, удалині від батьків, наявність ворожості стосовно дорослого через штрихування деталей, відсутність деяких частин тіла (рук, рота).</w:t>
      </w:r>
    </w:p>
    <w:p w14:paraId="3D271F64" w14:textId="77777777" w:rsidR="005B0D93" w:rsidRPr="00621813" w:rsidRDefault="005B0D93" w:rsidP="005B0D93">
      <w:pPr>
        <w:spacing w:after="0" w:line="360" w:lineRule="auto"/>
        <w:ind w:firstLine="708"/>
        <w:jc w:val="both"/>
        <w:rPr>
          <w:rFonts w:ascii="Times New Roman" w:hAnsi="Times New Roman" w:cs="Times New Roman"/>
          <w:sz w:val="28"/>
          <w:szCs w:val="28"/>
          <w:lang w:val="uk-UA"/>
        </w:rPr>
      </w:pPr>
      <w:r w:rsidRPr="00621813">
        <w:rPr>
          <w:rFonts w:ascii="Times New Roman" w:hAnsi="Times New Roman" w:cs="Times New Roman"/>
          <w:sz w:val="28"/>
          <w:szCs w:val="28"/>
          <w:lang w:val="uk-UA"/>
        </w:rPr>
        <w:t xml:space="preserve">Низький рівень </w:t>
      </w:r>
      <w:proofErr w:type="spellStart"/>
      <w:r w:rsidRPr="00621813">
        <w:rPr>
          <w:rFonts w:ascii="Times New Roman" w:hAnsi="Times New Roman" w:cs="Times New Roman"/>
          <w:sz w:val="28"/>
          <w:szCs w:val="28"/>
          <w:lang w:val="uk-UA"/>
        </w:rPr>
        <w:t>дитячо</w:t>
      </w:r>
      <w:proofErr w:type="spellEnd"/>
      <w:r w:rsidRPr="00621813">
        <w:rPr>
          <w:rFonts w:ascii="Times New Roman" w:hAnsi="Times New Roman" w:cs="Times New Roman"/>
          <w:sz w:val="28"/>
          <w:szCs w:val="28"/>
          <w:lang w:val="uk-UA"/>
        </w:rPr>
        <w:t xml:space="preserve">-батьківських відносин: наявність одного з батьків із предметом, що загрожує для дитини (ремінь), залякане вираження особи дитини, відчуття емоційної напруги через використання в малюнку темних фарб. </w:t>
      </w:r>
    </w:p>
    <w:p w14:paraId="20EC0444" w14:textId="77777777" w:rsidR="005B0D93" w:rsidRPr="00621813" w:rsidRDefault="005B0D93" w:rsidP="005B0D93">
      <w:pPr>
        <w:spacing w:after="0" w:line="360" w:lineRule="auto"/>
        <w:ind w:firstLine="708"/>
        <w:jc w:val="both"/>
        <w:rPr>
          <w:rFonts w:ascii="Times New Roman" w:hAnsi="Times New Roman" w:cs="Times New Roman"/>
          <w:sz w:val="28"/>
          <w:szCs w:val="28"/>
          <w:lang w:val="uk-UA"/>
        </w:rPr>
      </w:pPr>
      <w:r w:rsidRPr="00621813">
        <w:rPr>
          <w:rFonts w:ascii="Times New Roman" w:hAnsi="Times New Roman" w:cs="Times New Roman"/>
          <w:sz w:val="28"/>
          <w:szCs w:val="28"/>
          <w:lang w:val="uk-UA"/>
        </w:rPr>
        <w:t xml:space="preserve">Наявність ворожості стосовно батьків простежується через промальовування таких деталей, як розведені руки, </w:t>
      </w:r>
      <w:proofErr w:type="spellStart"/>
      <w:r w:rsidRPr="00621813">
        <w:rPr>
          <w:rFonts w:ascii="Times New Roman" w:hAnsi="Times New Roman" w:cs="Times New Roman"/>
          <w:sz w:val="28"/>
          <w:szCs w:val="28"/>
          <w:lang w:val="uk-UA"/>
        </w:rPr>
        <w:t>відтопирені</w:t>
      </w:r>
      <w:proofErr w:type="spellEnd"/>
      <w:r w:rsidRPr="00621813">
        <w:rPr>
          <w:rFonts w:ascii="Times New Roman" w:hAnsi="Times New Roman" w:cs="Times New Roman"/>
          <w:sz w:val="28"/>
          <w:szCs w:val="28"/>
          <w:lang w:val="uk-UA"/>
        </w:rPr>
        <w:t xml:space="preserve"> пальці, вискалений рот і </w:t>
      </w:r>
      <w:proofErr w:type="spellStart"/>
      <w:r w:rsidRPr="00621813">
        <w:rPr>
          <w:rFonts w:ascii="Times New Roman" w:hAnsi="Times New Roman" w:cs="Times New Roman"/>
          <w:sz w:val="28"/>
          <w:szCs w:val="28"/>
          <w:lang w:val="uk-UA"/>
        </w:rPr>
        <w:t>т.д</w:t>
      </w:r>
      <w:proofErr w:type="spellEnd"/>
      <w:r w:rsidRPr="00621813">
        <w:rPr>
          <w:rFonts w:ascii="Times New Roman" w:hAnsi="Times New Roman" w:cs="Times New Roman"/>
          <w:sz w:val="28"/>
          <w:szCs w:val="28"/>
          <w:lang w:val="uk-UA"/>
        </w:rPr>
        <w:t>.</w:t>
      </w:r>
    </w:p>
    <w:p w14:paraId="196C5C61" w14:textId="77777777" w:rsidR="005B0D93" w:rsidRPr="00621813" w:rsidRDefault="005B0D93" w:rsidP="005B0D93">
      <w:pPr>
        <w:spacing w:after="0" w:line="360" w:lineRule="auto"/>
        <w:ind w:firstLine="708"/>
        <w:jc w:val="both"/>
        <w:rPr>
          <w:rFonts w:ascii="Times New Roman" w:hAnsi="Times New Roman" w:cs="Times New Roman"/>
          <w:sz w:val="28"/>
          <w:szCs w:val="28"/>
          <w:lang w:val="uk-UA"/>
        </w:rPr>
      </w:pPr>
      <w:r w:rsidRPr="00621813">
        <w:rPr>
          <w:rFonts w:ascii="Times New Roman" w:hAnsi="Times New Roman" w:cs="Times New Roman"/>
          <w:sz w:val="28"/>
          <w:szCs w:val="28"/>
          <w:lang w:val="uk-UA"/>
        </w:rPr>
        <w:lastRenderedPageBreak/>
        <w:t xml:space="preserve">Після того, як діти намалювали родину, ми запропонували ряд питань, відповіді на які дозволили нам виявити причини, що викликають у дітей тривожність у системі </w:t>
      </w:r>
      <w:proofErr w:type="spellStart"/>
      <w:r w:rsidRPr="00621813">
        <w:rPr>
          <w:rFonts w:ascii="Times New Roman" w:hAnsi="Times New Roman" w:cs="Times New Roman"/>
          <w:sz w:val="28"/>
          <w:szCs w:val="28"/>
          <w:lang w:val="uk-UA"/>
        </w:rPr>
        <w:t>дитячо</w:t>
      </w:r>
      <w:proofErr w:type="spellEnd"/>
      <w:r w:rsidRPr="00621813">
        <w:rPr>
          <w:rFonts w:ascii="Times New Roman" w:hAnsi="Times New Roman" w:cs="Times New Roman"/>
          <w:sz w:val="28"/>
          <w:szCs w:val="28"/>
          <w:lang w:val="uk-UA"/>
        </w:rPr>
        <w:t>-батьківських відносин:</w:t>
      </w:r>
    </w:p>
    <w:p w14:paraId="6D20A723" w14:textId="77777777" w:rsidR="005B0D93" w:rsidRPr="00621813" w:rsidRDefault="005B0D93" w:rsidP="005B0D93">
      <w:pPr>
        <w:spacing w:after="0" w:line="360" w:lineRule="auto"/>
        <w:ind w:firstLine="708"/>
        <w:jc w:val="both"/>
        <w:rPr>
          <w:rFonts w:ascii="Times New Roman" w:hAnsi="Times New Roman" w:cs="Times New Roman"/>
          <w:sz w:val="28"/>
          <w:szCs w:val="28"/>
          <w:lang w:val="uk-UA"/>
        </w:rPr>
      </w:pPr>
      <w:r w:rsidRPr="00621813">
        <w:rPr>
          <w:rFonts w:ascii="Times New Roman" w:hAnsi="Times New Roman" w:cs="Times New Roman"/>
          <w:sz w:val="28"/>
          <w:szCs w:val="28"/>
          <w:lang w:val="uk-UA"/>
        </w:rPr>
        <w:t xml:space="preserve"> -фізичне покарання; </w:t>
      </w:r>
    </w:p>
    <w:p w14:paraId="18B8E8DF" w14:textId="77777777" w:rsidR="005B0D93" w:rsidRPr="00621813" w:rsidRDefault="005B0D93" w:rsidP="005B0D93">
      <w:pPr>
        <w:spacing w:after="0" w:line="360" w:lineRule="auto"/>
        <w:ind w:firstLine="708"/>
        <w:jc w:val="both"/>
        <w:rPr>
          <w:rFonts w:ascii="Times New Roman" w:hAnsi="Times New Roman" w:cs="Times New Roman"/>
          <w:sz w:val="28"/>
          <w:szCs w:val="28"/>
          <w:lang w:val="uk-UA"/>
        </w:rPr>
      </w:pPr>
      <w:r w:rsidRPr="00621813">
        <w:rPr>
          <w:rFonts w:ascii="Times New Roman" w:hAnsi="Times New Roman" w:cs="Times New Roman"/>
          <w:sz w:val="28"/>
          <w:szCs w:val="28"/>
          <w:lang w:val="uk-UA"/>
        </w:rPr>
        <w:t xml:space="preserve">-відсутність спілкування з батьками; </w:t>
      </w:r>
    </w:p>
    <w:p w14:paraId="08CA6FEF" w14:textId="77777777" w:rsidR="005B0D93" w:rsidRPr="00621813" w:rsidRDefault="005B0D93" w:rsidP="005B0D93">
      <w:pPr>
        <w:spacing w:after="0" w:line="360" w:lineRule="auto"/>
        <w:ind w:firstLine="708"/>
        <w:jc w:val="both"/>
        <w:rPr>
          <w:rFonts w:ascii="Times New Roman" w:hAnsi="Times New Roman" w:cs="Times New Roman"/>
          <w:sz w:val="28"/>
          <w:szCs w:val="28"/>
          <w:lang w:val="uk-UA"/>
        </w:rPr>
      </w:pPr>
      <w:r w:rsidRPr="00621813">
        <w:rPr>
          <w:rFonts w:ascii="Times New Roman" w:hAnsi="Times New Roman" w:cs="Times New Roman"/>
          <w:sz w:val="28"/>
          <w:szCs w:val="28"/>
          <w:lang w:val="uk-UA"/>
        </w:rPr>
        <w:t>-неблагополучна обстановка в родині (алкоголізм одного з батьків);</w:t>
      </w:r>
    </w:p>
    <w:p w14:paraId="5934CAC9" w14:textId="77777777" w:rsidR="005B0D93" w:rsidRPr="00621813" w:rsidRDefault="005B0D93" w:rsidP="005B0D93">
      <w:pPr>
        <w:spacing w:after="0" w:line="360" w:lineRule="auto"/>
        <w:ind w:firstLine="708"/>
        <w:jc w:val="both"/>
        <w:rPr>
          <w:rFonts w:ascii="Times New Roman" w:hAnsi="Times New Roman" w:cs="Times New Roman"/>
          <w:sz w:val="28"/>
          <w:szCs w:val="28"/>
          <w:lang w:val="uk-UA"/>
        </w:rPr>
      </w:pPr>
      <w:r w:rsidRPr="00621813">
        <w:rPr>
          <w:rFonts w:ascii="Times New Roman" w:hAnsi="Times New Roman" w:cs="Times New Roman"/>
          <w:sz w:val="28"/>
          <w:szCs w:val="28"/>
          <w:lang w:val="uk-UA"/>
        </w:rPr>
        <w:t xml:space="preserve"> -спілкування з дитиною на підвищених тонах.</w:t>
      </w:r>
    </w:p>
    <w:p w14:paraId="59546C3E" w14:textId="77777777" w:rsidR="005B0D93" w:rsidRPr="00621813" w:rsidRDefault="005B0D93" w:rsidP="005B0D93">
      <w:pPr>
        <w:spacing w:after="0" w:line="360" w:lineRule="auto"/>
        <w:ind w:firstLine="708"/>
        <w:jc w:val="both"/>
        <w:rPr>
          <w:rFonts w:ascii="Times New Roman" w:hAnsi="Times New Roman" w:cs="Times New Roman"/>
          <w:sz w:val="28"/>
          <w:szCs w:val="28"/>
          <w:lang w:val="uk-UA"/>
        </w:rPr>
      </w:pPr>
      <w:r w:rsidRPr="00621813">
        <w:rPr>
          <w:rFonts w:ascii="Times New Roman" w:hAnsi="Times New Roman" w:cs="Times New Roman"/>
          <w:sz w:val="28"/>
          <w:szCs w:val="28"/>
          <w:lang w:val="uk-UA"/>
        </w:rPr>
        <w:t>Другою методикою, якою ми скористалися при обстеженні дітей була методика М 2 -“Незакінчені речення”.</w:t>
      </w:r>
    </w:p>
    <w:p w14:paraId="16C95D98" w14:textId="77777777" w:rsidR="005B0D93" w:rsidRPr="00621813" w:rsidRDefault="005B0D93" w:rsidP="005B0D93">
      <w:pPr>
        <w:spacing w:after="0" w:line="360" w:lineRule="auto"/>
        <w:ind w:firstLine="708"/>
        <w:jc w:val="both"/>
        <w:rPr>
          <w:rFonts w:ascii="Times New Roman" w:hAnsi="Times New Roman" w:cs="Times New Roman"/>
          <w:sz w:val="28"/>
          <w:szCs w:val="28"/>
          <w:lang w:val="uk-UA"/>
        </w:rPr>
      </w:pPr>
      <w:r w:rsidRPr="00621813">
        <w:rPr>
          <w:rFonts w:ascii="Times New Roman" w:hAnsi="Times New Roman" w:cs="Times New Roman"/>
          <w:sz w:val="28"/>
          <w:szCs w:val="28"/>
          <w:lang w:val="uk-UA"/>
        </w:rPr>
        <w:t xml:space="preserve"> Мета: одержати додаткові відомості про відношення батьків до дітей і дітей до батьків, виявити причини, що викликають тривожність у дітей.</w:t>
      </w:r>
    </w:p>
    <w:p w14:paraId="4618463E" w14:textId="77777777" w:rsidR="005B0D93" w:rsidRPr="00621813" w:rsidRDefault="005B0D93" w:rsidP="005B0D93">
      <w:pPr>
        <w:spacing w:after="0" w:line="360" w:lineRule="auto"/>
        <w:ind w:firstLine="708"/>
        <w:jc w:val="both"/>
        <w:rPr>
          <w:rFonts w:ascii="Times New Roman" w:hAnsi="Times New Roman" w:cs="Times New Roman"/>
          <w:sz w:val="28"/>
          <w:szCs w:val="28"/>
          <w:lang w:val="uk-UA"/>
        </w:rPr>
      </w:pPr>
      <w:r w:rsidRPr="00621813">
        <w:rPr>
          <w:rFonts w:ascii="Times New Roman" w:hAnsi="Times New Roman" w:cs="Times New Roman"/>
          <w:sz w:val="28"/>
          <w:szCs w:val="28"/>
          <w:lang w:val="uk-UA"/>
        </w:rPr>
        <w:t>Методика проведення:</w:t>
      </w:r>
    </w:p>
    <w:p w14:paraId="2C4B90F1" w14:textId="77777777" w:rsidR="005B0D93" w:rsidRPr="00621813" w:rsidRDefault="005B0D93" w:rsidP="005B0D93">
      <w:pPr>
        <w:spacing w:after="0" w:line="360" w:lineRule="auto"/>
        <w:ind w:firstLine="708"/>
        <w:jc w:val="both"/>
        <w:rPr>
          <w:rFonts w:ascii="Times New Roman" w:hAnsi="Times New Roman" w:cs="Times New Roman"/>
          <w:sz w:val="28"/>
          <w:szCs w:val="28"/>
          <w:lang w:val="uk-UA"/>
        </w:rPr>
      </w:pPr>
      <w:r w:rsidRPr="00621813">
        <w:rPr>
          <w:rFonts w:ascii="Times New Roman" w:hAnsi="Times New Roman" w:cs="Times New Roman"/>
          <w:sz w:val="28"/>
          <w:szCs w:val="28"/>
          <w:lang w:val="uk-UA"/>
        </w:rPr>
        <w:t>Дітям пропонується закінчити ряд пропозицій без попереднього обмірковування. Опитування ведеться у швидкому темпі, щоб дитина відповідала б перше, що прийде в голову.</w:t>
      </w:r>
    </w:p>
    <w:p w14:paraId="6A042DE9" w14:textId="77777777" w:rsidR="005B0D93" w:rsidRPr="00621813" w:rsidRDefault="005B0D93" w:rsidP="005B0D93">
      <w:pPr>
        <w:spacing w:after="0" w:line="360" w:lineRule="auto"/>
        <w:ind w:firstLine="708"/>
        <w:jc w:val="both"/>
        <w:rPr>
          <w:rFonts w:ascii="Times New Roman" w:hAnsi="Times New Roman" w:cs="Times New Roman"/>
          <w:sz w:val="28"/>
          <w:szCs w:val="28"/>
          <w:lang w:val="uk-UA"/>
        </w:rPr>
      </w:pPr>
      <w:r w:rsidRPr="00621813">
        <w:rPr>
          <w:rFonts w:ascii="Times New Roman" w:hAnsi="Times New Roman" w:cs="Times New Roman"/>
          <w:sz w:val="28"/>
          <w:szCs w:val="28"/>
          <w:lang w:val="uk-UA"/>
        </w:rPr>
        <w:t>Для обстеження батьків була розроблена анкета</w:t>
      </w:r>
      <w:r w:rsidRPr="00621813">
        <w:rPr>
          <w:rFonts w:ascii="Times New Roman" w:hAnsi="Times New Roman" w:cs="Times New Roman"/>
          <w:b/>
          <w:sz w:val="28"/>
          <w:szCs w:val="28"/>
          <w:lang w:val="uk-UA"/>
        </w:rPr>
        <w:t xml:space="preserve"> </w:t>
      </w:r>
      <w:r w:rsidRPr="00621813">
        <w:rPr>
          <w:rFonts w:ascii="Times New Roman" w:hAnsi="Times New Roman" w:cs="Times New Roman"/>
          <w:sz w:val="28"/>
          <w:szCs w:val="28"/>
          <w:lang w:val="uk-UA"/>
        </w:rPr>
        <w:t>з 10 питань. Перелік питань до анкети наведено у додатках (див. Додаток  А).</w:t>
      </w:r>
    </w:p>
    <w:p w14:paraId="3D6244F9" w14:textId="77777777" w:rsidR="005B0D93" w:rsidRPr="00621813" w:rsidRDefault="005B0D93" w:rsidP="005B0D93">
      <w:pPr>
        <w:spacing w:after="0" w:line="360" w:lineRule="auto"/>
        <w:ind w:firstLine="708"/>
        <w:jc w:val="both"/>
        <w:rPr>
          <w:rFonts w:ascii="Times New Roman" w:hAnsi="Times New Roman" w:cs="Times New Roman"/>
          <w:sz w:val="28"/>
          <w:szCs w:val="28"/>
          <w:lang w:val="uk-UA"/>
        </w:rPr>
      </w:pPr>
      <w:r w:rsidRPr="00621813">
        <w:rPr>
          <w:rFonts w:ascii="Times New Roman" w:hAnsi="Times New Roman" w:cs="Times New Roman"/>
          <w:sz w:val="28"/>
          <w:szCs w:val="28"/>
          <w:lang w:val="uk-UA"/>
        </w:rPr>
        <w:t>Мета анкетування батьків: виявити рівень знань  про особливості дитини молодшого шкільного віку та її виховання.</w:t>
      </w:r>
    </w:p>
    <w:p w14:paraId="7DFCCB8F" w14:textId="77777777" w:rsidR="005B0D93" w:rsidRPr="00621813" w:rsidRDefault="005B0D93" w:rsidP="005B0D93">
      <w:pPr>
        <w:spacing w:after="0" w:line="360" w:lineRule="auto"/>
        <w:ind w:firstLine="708"/>
        <w:jc w:val="both"/>
        <w:rPr>
          <w:rFonts w:ascii="Times New Roman" w:hAnsi="Times New Roman" w:cs="Times New Roman"/>
          <w:sz w:val="28"/>
          <w:szCs w:val="28"/>
          <w:lang w:val="uk-UA"/>
        </w:rPr>
      </w:pPr>
      <w:r w:rsidRPr="00621813">
        <w:rPr>
          <w:rFonts w:ascii="Times New Roman" w:hAnsi="Times New Roman" w:cs="Times New Roman"/>
          <w:sz w:val="28"/>
          <w:szCs w:val="28"/>
          <w:lang w:val="uk-UA"/>
        </w:rPr>
        <w:t>Методика проведення:</w:t>
      </w:r>
    </w:p>
    <w:p w14:paraId="661A3B9C" w14:textId="77777777" w:rsidR="005B0D93" w:rsidRPr="00621813" w:rsidRDefault="005B0D93" w:rsidP="005B0D93">
      <w:pPr>
        <w:spacing w:after="0" w:line="360" w:lineRule="auto"/>
        <w:ind w:firstLine="360"/>
        <w:jc w:val="both"/>
        <w:rPr>
          <w:rFonts w:ascii="Times New Roman" w:hAnsi="Times New Roman" w:cs="Times New Roman"/>
          <w:sz w:val="28"/>
          <w:szCs w:val="28"/>
          <w:lang w:val="uk-UA"/>
        </w:rPr>
      </w:pPr>
      <w:r w:rsidRPr="00621813">
        <w:rPr>
          <w:rFonts w:ascii="Times New Roman" w:hAnsi="Times New Roman" w:cs="Times New Roman"/>
          <w:sz w:val="28"/>
          <w:szCs w:val="28"/>
          <w:lang w:val="uk-UA"/>
        </w:rPr>
        <w:t xml:space="preserve">    Батькам було запропоновано відповісти на питання, які дозволили нам виявити рівень їх знань щодо психологічних особливостей дітей молодшого шкільного віку та їх виховання.</w:t>
      </w:r>
    </w:p>
    <w:p w14:paraId="176DC9E2" w14:textId="77777777" w:rsidR="005B0D93" w:rsidRPr="00621813" w:rsidRDefault="005B0D93" w:rsidP="005B0D93">
      <w:pPr>
        <w:spacing w:after="0" w:line="360" w:lineRule="auto"/>
        <w:ind w:firstLine="708"/>
        <w:jc w:val="both"/>
        <w:rPr>
          <w:rFonts w:ascii="Times New Roman" w:hAnsi="Times New Roman" w:cs="Times New Roman"/>
          <w:sz w:val="28"/>
          <w:szCs w:val="28"/>
          <w:lang w:val="uk-UA"/>
        </w:rPr>
      </w:pPr>
      <w:r w:rsidRPr="00621813">
        <w:rPr>
          <w:rFonts w:ascii="Times New Roman" w:hAnsi="Times New Roman" w:cs="Times New Roman"/>
          <w:sz w:val="28"/>
          <w:szCs w:val="28"/>
          <w:lang w:val="uk-UA"/>
        </w:rPr>
        <w:t xml:space="preserve">Для виявлення батьківського відношення до дітей був запропонований тест-опитувальник батьківського відношення А. Я. </w:t>
      </w:r>
      <w:proofErr w:type="spellStart"/>
      <w:r w:rsidRPr="00621813">
        <w:rPr>
          <w:rFonts w:ascii="Times New Roman" w:hAnsi="Times New Roman" w:cs="Times New Roman"/>
          <w:sz w:val="28"/>
          <w:szCs w:val="28"/>
          <w:lang w:val="uk-UA"/>
        </w:rPr>
        <w:t>Варга</w:t>
      </w:r>
      <w:proofErr w:type="spellEnd"/>
      <w:r w:rsidRPr="00621813">
        <w:rPr>
          <w:rFonts w:ascii="Times New Roman" w:hAnsi="Times New Roman" w:cs="Times New Roman"/>
          <w:sz w:val="28"/>
          <w:szCs w:val="28"/>
          <w:lang w:val="uk-UA"/>
        </w:rPr>
        <w:t xml:space="preserve">, В. В. </w:t>
      </w:r>
      <w:proofErr w:type="spellStart"/>
      <w:r w:rsidRPr="00621813">
        <w:rPr>
          <w:rFonts w:ascii="Times New Roman" w:hAnsi="Times New Roman" w:cs="Times New Roman"/>
          <w:sz w:val="28"/>
          <w:szCs w:val="28"/>
          <w:lang w:val="uk-UA"/>
        </w:rPr>
        <w:t>Століна</w:t>
      </w:r>
      <w:proofErr w:type="spellEnd"/>
      <w:r w:rsidRPr="00621813">
        <w:rPr>
          <w:rFonts w:ascii="Times New Roman" w:hAnsi="Times New Roman" w:cs="Times New Roman"/>
          <w:sz w:val="28"/>
          <w:szCs w:val="28"/>
          <w:lang w:val="uk-UA"/>
        </w:rPr>
        <w:t xml:space="preserve"> (М 4).</w:t>
      </w:r>
    </w:p>
    <w:p w14:paraId="69E6A064" w14:textId="77777777" w:rsidR="005B0D93" w:rsidRPr="00621813" w:rsidRDefault="005B0D93" w:rsidP="005B0D93">
      <w:pPr>
        <w:spacing w:after="0" w:line="360" w:lineRule="auto"/>
        <w:ind w:firstLine="708"/>
        <w:jc w:val="both"/>
        <w:rPr>
          <w:rFonts w:ascii="Times New Roman" w:hAnsi="Times New Roman" w:cs="Times New Roman"/>
          <w:sz w:val="28"/>
          <w:szCs w:val="28"/>
          <w:lang w:val="uk-UA"/>
        </w:rPr>
      </w:pPr>
      <w:r w:rsidRPr="00621813">
        <w:rPr>
          <w:rFonts w:ascii="Times New Roman" w:hAnsi="Times New Roman" w:cs="Times New Roman"/>
          <w:sz w:val="28"/>
          <w:szCs w:val="28"/>
          <w:lang w:val="uk-UA"/>
        </w:rPr>
        <w:t>Мета: вивчити виявлення батьківського відношення до дітей.</w:t>
      </w:r>
    </w:p>
    <w:p w14:paraId="4FA40C7F" w14:textId="77777777" w:rsidR="005B0D93" w:rsidRPr="00621813" w:rsidRDefault="005B0D93" w:rsidP="005B0D93">
      <w:pPr>
        <w:spacing w:after="0" w:line="360" w:lineRule="auto"/>
        <w:ind w:firstLine="708"/>
        <w:jc w:val="both"/>
        <w:rPr>
          <w:rFonts w:ascii="Times New Roman" w:hAnsi="Times New Roman" w:cs="Times New Roman"/>
          <w:sz w:val="28"/>
          <w:szCs w:val="28"/>
          <w:lang w:val="uk-UA"/>
        </w:rPr>
      </w:pPr>
      <w:r w:rsidRPr="00621813">
        <w:rPr>
          <w:rFonts w:ascii="Times New Roman" w:hAnsi="Times New Roman" w:cs="Times New Roman"/>
          <w:sz w:val="28"/>
          <w:szCs w:val="28"/>
          <w:lang w:val="uk-UA"/>
        </w:rPr>
        <w:t>Методика проведення:</w:t>
      </w:r>
    </w:p>
    <w:p w14:paraId="63803AC1" w14:textId="77777777" w:rsidR="005B0D93" w:rsidRPr="00621813" w:rsidRDefault="005B0D93" w:rsidP="005B0D93">
      <w:pPr>
        <w:spacing w:after="0" w:line="360" w:lineRule="auto"/>
        <w:ind w:firstLine="708"/>
        <w:jc w:val="both"/>
        <w:rPr>
          <w:rFonts w:ascii="Times New Roman" w:hAnsi="Times New Roman" w:cs="Times New Roman"/>
          <w:sz w:val="28"/>
          <w:szCs w:val="28"/>
          <w:lang w:val="uk-UA"/>
        </w:rPr>
      </w:pPr>
      <w:r w:rsidRPr="00621813">
        <w:rPr>
          <w:rFonts w:ascii="Times New Roman" w:hAnsi="Times New Roman" w:cs="Times New Roman"/>
          <w:sz w:val="28"/>
          <w:szCs w:val="28"/>
          <w:lang w:val="uk-UA"/>
        </w:rPr>
        <w:t>Батькам були запропоновані бланки з питаннями (61 питання). На кожне питання передбачався або позитивний, або негативна відповідь.</w:t>
      </w:r>
    </w:p>
    <w:p w14:paraId="495AD70E" w14:textId="77777777" w:rsidR="005B0D93" w:rsidRPr="00621813" w:rsidRDefault="005B0D93" w:rsidP="005B0D93">
      <w:pPr>
        <w:spacing w:after="0" w:line="360" w:lineRule="auto"/>
        <w:ind w:firstLine="708"/>
        <w:jc w:val="both"/>
        <w:rPr>
          <w:rFonts w:ascii="Times New Roman" w:hAnsi="Times New Roman" w:cs="Times New Roman"/>
          <w:sz w:val="28"/>
          <w:szCs w:val="28"/>
          <w:lang w:val="uk-UA"/>
        </w:rPr>
      </w:pPr>
      <w:r w:rsidRPr="00621813">
        <w:rPr>
          <w:rFonts w:ascii="Times New Roman" w:hAnsi="Times New Roman" w:cs="Times New Roman"/>
          <w:sz w:val="28"/>
          <w:szCs w:val="28"/>
          <w:lang w:val="uk-UA"/>
        </w:rPr>
        <w:lastRenderedPageBreak/>
        <w:t>Підставою для оцінки служив ключ до опитувальнику, що дозволив виявити рівень батьківських відносин. Перелік питань до опитувальника</w:t>
      </w:r>
      <w:r w:rsidRPr="00621813">
        <w:rPr>
          <w:rFonts w:ascii="Times New Roman" w:hAnsi="Times New Roman" w:cs="Times New Roman"/>
          <w:b/>
          <w:sz w:val="28"/>
          <w:szCs w:val="28"/>
          <w:lang w:val="uk-UA"/>
        </w:rPr>
        <w:t xml:space="preserve"> </w:t>
      </w:r>
      <w:r w:rsidRPr="00621813">
        <w:rPr>
          <w:rFonts w:ascii="Times New Roman" w:hAnsi="Times New Roman" w:cs="Times New Roman"/>
          <w:sz w:val="28"/>
          <w:szCs w:val="28"/>
          <w:lang w:val="uk-UA"/>
        </w:rPr>
        <w:t xml:space="preserve">батьківського відношення А. Я. </w:t>
      </w:r>
      <w:proofErr w:type="spellStart"/>
      <w:r w:rsidRPr="00621813">
        <w:rPr>
          <w:rFonts w:ascii="Times New Roman" w:hAnsi="Times New Roman" w:cs="Times New Roman"/>
          <w:sz w:val="28"/>
          <w:szCs w:val="28"/>
          <w:lang w:val="uk-UA"/>
        </w:rPr>
        <w:t>Варга</w:t>
      </w:r>
      <w:proofErr w:type="spellEnd"/>
      <w:r w:rsidRPr="00621813">
        <w:rPr>
          <w:rFonts w:ascii="Times New Roman" w:hAnsi="Times New Roman" w:cs="Times New Roman"/>
          <w:sz w:val="28"/>
          <w:szCs w:val="28"/>
          <w:lang w:val="uk-UA"/>
        </w:rPr>
        <w:t xml:space="preserve">, В. В. </w:t>
      </w:r>
      <w:proofErr w:type="spellStart"/>
      <w:r w:rsidRPr="00621813">
        <w:rPr>
          <w:rFonts w:ascii="Times New Roman" w:hAnsi="Times New Roman" w:cs="Times New Roman"/>
          <w:sz w:val="28"/>
          <w:szCs w:val="28"/>
          <w:lang w:val="uk-UA"/>
        </w:rPr>
        <w:t>Століна</w:t>
      </w:r>
      <w:proofErr w:type="spellEnd"/>
      <w:r w:rsidRPr="00621813">
        <w:rPr>
          <w:rFonts w:ascii="Times New Roman" w:hAnsi="Times New Roman" w:cs="Times New Roman"/>
          <w:sz w:val="28"/>
          <w:szCs w:val="28"/>
          <w:lang w:val="uk-UA"/>
        </w:rPr>
        <w:t xml:space="preserve"> наведено у додатках (див. Додаток Б).</w:t>
      </w:r>
    </w:p>
    <w:p w14:paraId="3CF8FEDD" w14:textId="77777777" w:rsidR="005B0D93" w:rsidRPr="00621813" w:rsidRDefault="005B0D93" w:rsidP="005B0D93">
      <w:pPr>
        <w:spacing w:after="0" w:line="360" w:lineRule="auto"/>
        <w:ind w:firstLine="708"/>
        <w:jc w:val="both"/>
        <w:rPr>
          <w:rFonts w:ascii="Times New Roman" w:hAnsi="Times New Roman" w:cs="Times New Roman"/>
          <w:sz w:val="28"/>
          <w:szCs w:val="28"/>
          <w:lang w:val="uk-UA"/>
        </w:rPr>
      </w:pPr>
      <w:r w:rsidRPr="00621813">
        <w:rPr>
          <w:rFonts w:ascii="Times New Roman" w:hAnsi="Times New Roman" w:cs="Times New Roman"/>
          <w:sz w:val="28"/>
          <w:szCs w:val="28"/>
          <w:lang w:val="uk-UA"/>
        </w:rPr>
        <w:t>На наш погляд, найбільш оптимальним є такий рівень батьківських відносин, як кооперація – це соціально бажаний образ батьківського поводження. Батько високо оцінює здатності своєї дитини, випробовує почуття гордості за нього, заохочує ініціативу й самостійність, намагається бути з ним на рівні.</w:t>
      </w:r>
    </w:p>
    <w:p w14:paraId="375648C4" w14:textId="77777777" w:rsidR="005B0D93" w:rsidRPr="00621813" w:rsidRDefault="005B0D93" w:rsidP="005B0D93">
      <w:pPr>
        <w:spacing w:after="0" w:line="360" w:lineRule="auto"/>
        <w:ind w:firstLine="708"/>
        <w:jc w:val="both"/>
        <w:rPr>
          <w:rFonts w:ascii="Times New Roman" w:hAnsi="Times New Roman" w:cs="Times New Roman"/>
          <w:sz w:val="28"/>
          <w:szCs w:val="28"/>
          <w:lang w:val="uk-UA"/>
        </w:rPr>
      </w:pPr>
      <w:r w:rsidRPr="00621813">
        <w:rPr>
          <w:rFonts w:ascii="Times New Roman" w:hAnsi="Times New Roman" w:cs="Times New Roman"/>
          <w:sz w:val="28"/>
          <w:szCs w:val="28"/>
          <w:lang w:val="uk-UA"/>
        </w:rPr>
        <w:t>До нейтрального рівня можна віднести відносини по типі “симбіоз” й “маленький невдаха”. Батько бачить своєї дитини молодше в порівнянні з реальним віком, прагне задовольнити його потреби, відгородити від труднощів і неприємностей життя, не надає йому самостійності.</w:t>
      </w:r>
    </w:p>
    <w:p w14:paraId="043250F0" w14:textId="77777777" w:rsidR="005B0D93" w:rsidRPr="00621813" w:rsidRDefault="005B0D93" w:rsidP="005B0D93">
      <w:pPr>
        <w:spacing w:after="0" w:line="360" w:lineRule="auto"/>
        <w:ind w:firstLine="360"/>
        <w:jc w:val="both"/>
        <w:rPr>
          <w:rFonts w:ascii="Times New Roman" w:hAnsi="Times New Roman" w:cs="Times New Roman"/>
          <w:sz w:val="28"/>
          <w:szCs w:val="28"/>
          <w:lang w:val="uk-UA"/>
        </w:rPr>
      </w:pPr>
      <w:r w:rsidRPr="00621813">
        <w:rPr>
          <w:rFonts w:ascii="Times New Roman" w:hAnsi="Times New Roman" w:cs="Times New Roman"/>
          <w:sz w:val="28"/>
          <w:szCs w:val="28"/>
          <w:lang w:val="uk-UA"/>
        </w:rPr>
        <w:t xml:space="preserve">    До негативного рівня батьківських відносин ми віднесли такий тип батьківських відносин, як відкидання й “авторитарна </w:t>
      </w:r>
      <w:proofErr w:type="spellStart"/>
      <w:r w:rsidRPr="00621813">
        <w:rPr>
          <w:rFonts w:ascii="Times New Roman" w:hAnsi="Times New Roman" w:cs="Times New Roman"/>
          <w:sz w:val="28"/>
          <w:szCs w:val="28"/>
          <w:lang w:val="uk-UA"/>
        </w:rPr>
        <w:t>гіперсоціалізація</w:t>
      </w:r>
      <w:proofErr w:type="spellEnd"/>
      <w:r w:rsidRPr="00621813">
        <w:rPr>
          <w:rFonts w:ascii="Times New Roman" w:hAnsi="Times New Roman" w:cs="Times New Roman"/>
          <w:sz w:val="28"/>
          <w:szCs w:val="28"/>
          <w:lang w:val="uk-UA"/>
        </w:rPr>
        <w:t>”.  Батько сприймає своєї дитини поганим, непристосованим. Жадає від його беззастережної слухняності й дисципліни. По більшій частині випробовує до дитини злість, роздратування, досаду.</w:t>
      </w:r>
    </w:p>
    <w:p w14:paraId="1957B07A" w14:textId="4EF0577F" w:rsidR="005B0D93" w:rsidRPr="00621813" w:rsidRDefault="005B0D93" w:rsidP="005B0D93">
      <w:pPr>
        <w:spacing w:after="0" w:line="360" w:lineRule="auto"/>
        <w:ind w:firstLine="540"/>
        <w:jc w:val="both"/>
        <w:rPr>
          <w:rFonts w:ascii="Times New Roman" w:hAnsi="Times New Roman" w:cs="Times New Roman"/>
          <w:sz w:val="28"/>
          <w:szCs w:val="28"/>
          <w:lang w:val="uk-UA"/>
        </w:rPr>
      </w:pPr>
      <w:r w:rsidRPr="00621813">
        <w:rPr>
          <w:rFonts w:ascii="Times New Roman" w:hAnsi="Times New Roman" w:cs="Times New Roman"/>
          <w:sz w:val="28"/>
          <w:szCs w:val="28"/>
          <w:lang w:val="uk-UA"/>
        </w:rPr>
        <w:t>Експериментальну вибірку складали діти дошкільного віку 5-6 років, різної статі. Усього в дослідженні взяло участь 30 дітей та їх батьки.</w:t>
      </w:r>
    </w:p>
    <w:p w14:paraId="5419EF04" w14:textId="77777777" w:rsidR="005B0D93" w:rsidRPr="00621813" w:rsidRDefault="005B0D93" w:rsidP="005B0D93">
      <w:pPr>
        <w:spacing w:after="0" w:line="360" w:lineRule="auto"/>
        <w:ind w:firstLine="360"/>
        <w:rPr>
          <w:rFonts w:ascii="Times New Roman" w:hAnsi="Times New Roman" w:cs="Times New Roman"/>
          <w:b/>
          <w:sz w:val="28"/>
          <w:szCs w:val="28"/>
          <w:lang w:val="uk-UA"/>
        </w:rPr>
      </w:pPr>
    </w:p>
    <w:bookmarkEnd w:id="4"/>
    <w:p w14:paraId="01F35D39" w14:textId="77777777" w:rsidR="005B0D93" w:rsidRPr="00621813" w:rsidRDefault="005B0D93" w:rsidP="005B0D93">
      <w:pPr>
        <w:spacing w:after="0" w:line="360" w:lineRule="auto"/>
        <w:ind w:firstLine="540"/>
        <w:rPr>
          <w:rFonts w:ascii="Times New Roman" w:hAnsi="Times New Roman" w:cs="Times New Roman"/>
          <w:b/>
          <w:sz w:val="28"/>
          <w:szCs w:val="28"/>
          <w:lang w:val="uk-UA"/>
        </w:rPr>
      </w:pPr>
    </w:p>
    <w:p w14:paraId="704C1557" w14:textId="77777777" w:rsidR="005B0D93" w:rsidRPr="00621813" w:rsidRDefault="005B0D93" w:rsidP="005B0D93">
      <w:pPr>
        <w:spacing w:after="0" w:line="360" w:lineRule="auto"/>
        <w:jc w:val="both"/>
        <w:rPr>
          <w:rFonts w:ascii="Times New Roman" w:hAnsi="Times New Roman" w:cs="Times New Roman"/>
          <w:b/>
          <w:sz w:val="28"/>
          <w:szCs w:val="28"/>
          <w:lang w:val="uk-UA"/>
        </w:rPr>
      </w:pPr>
      <w:bookmarkStart w:id="5" w:name="_Hlk169545525"/>
      <w:r w:rsidRPr="00621813">
        <w:rPr>
          <w:rFonts w:ascii="Times New Roman" w:hAnsi="Times New Roman" w:cs="Times New Roman"/>
          <w:b/>
          <w:sz w:val="28"/>
          <w:szCs w:val="28"/>
          <w:lang w:val="uk-UA"/>
        </w:rPr>
        <w:t xml:space="preserve">        2.2. Дослідження психологічних особливостей взаємодії батьків дошкільників                                                                       </w:t>
      </w:r>
    </w:p>
    <w:p w14:paraId="31DBAF4F" w14:textId="77777777" w:rsidR="005B0D93" w:rsidRPr="00621813" w:rsidRDefault="005B0D93" w:rsidP="005B0D93">
      <w:pPr>
        <w:spacing w:after="0" w:line="360" w:lineRule="auto"/>
        <w:ind w:firstLine="540"/>
        <w:jc w:val="both"/>
        <w:rPr>
          <w:rFonts w:ascii="Times New Roman" w:hAnsi="Times New Roman" w:cs="Times New Roman"/>
          <w:b/>
          <w:sz w:val="28"/>
          <w:szCs w:val="28"/>
          <w:lang w:val="uk-UA"/>
        </w:rPr>
      </w:pPr>
    </w:p>
    <w:p w14:paraId="53E1281D" w14:textId="77777777" w:rsidR="005B0D93" w:rsidRPr="00621813" w:rsidRDefault="005B0D93" w:rsidP="005B0D93">
      <w:pPr>
        <w:spacing w:after="0" w:line="360" w:lineRule="auto"/>
        <w:ind w:firstLine="540"/>
        <w:jc w:val="both"/>
        <w:rPr>
          <w:rFonts w:ascii="Times New Roman" w:hAnsi="Times New Roman" w:cs="Times New Roman"/>
          <w:sz w:val="28"/>
          <w:szCs w:val="28"/>
          <w:lang w:val="uk-UA"/>
        </w:rPr>
      </w:pPr>
      <w:r w:rsidRPr="00621813">
        <w:rPr>
          <w:rFonts w:ascii="Times New Roman" w:hAnsi="Times New Roman" w:cs="Times New Roman"/>
          <w:sz w:val="28"/>
          <w:szCs w:val="28"/>
          <w:lang w:val="uk-UA"/>
        </w:rPr>
        <w:t xml:space="preserve">Аналіз малюнків за методикою Р. Бернса і С. </w:t>
      </w:r>
      <w:proofErr w:type="spellStart"/>
      <w:r w:rsidRPr="00621813">
        <w:rPr>
          <w:rFonts w:ascii="Times New Roman" w:hAnsi="Times New Roman" w:cs="Times New Roman"/>
          <w:sz w:val="28"/>
          <w:szCs w:val="28"/>
          <w:lang w:val="uk-UA"/>
        </w:rPr>
        <w:t>Коуфмана</w:t>
      </w:r>
      <w:proofErr w:type="spellEnd"/>
      <w:r w:rsidRPr="00621813">
        <w:rPr>
          <w:rFonts w:ascii="Times New Roman" w:hAnsi="Times New Roman" w:cs="Times New Roman"/>
          <w:sz w:val="28"/>
          <w:szCs w:val="28"/>
          <w:lang w:val="uk-UA"/>
        </w:rPr>
        <w:t xml:space="preserve"> “Кінетичний малюнок родини”,</w:t>
      </w:r>
      <w:r w:rsidRPr="00621813">
        <w:rPr>
          <w:rFonts w:ascii="Times New Roman" w:hAnsi="Times New Roman" w:cs="Times New Roman"/>
          <w:b/>
          <w:sz w:val="28"/>
          <w:szCs w:val="28"/>
          <w:lang w:val="uk-UA"/>
        </w:rPr>
        <w:t xml:space="preserve"> </w:t>
      </w:r>
      <w:r w:rsidRPr="00621813">
        <w:rPr>
          <w:rFonts w:ascii="Times New Roman" w:hAnsi="Times New Roman" w:cs="Times New Roman"/>
          <w:sz w:val="28"/>
          <w:szCs w:val="28"/>
          <w:lang w:val="uk-UA"/>
        </w:rPr>
        <w:t xml:space="preserve">показав, що з 30 родин до високого рівня </w:t>
      </w:r>
      <w:proofErr w:type="spellStart"/>
      <w:r w:rsidRPr="00621813">
        <w:rPr>
          <w:rFonts w:ascii="Times New Roman" w:hAnsi="Times New Roman" w:cs="Times New Roman"/>
          <w:sz w:val="28"/>
          <w:szCs w:val="28"/>
          <w:lang w:val="uk-UA"/>
        </w:rPr>
        <w:t>дитячо</w:t>
      </w:r>
      <w:proofErr w:type="spellEnd"/>
      <w:r w:rsidRPr="00621813">
        <w:rPr>
          <w:rFonts w:ascii="Times New Roman" w:hAnsi="Times New Roman" w:cs="Times New Roman"/>
          <w:sz w:val="28"/>
          <w:szCs w:val="28"/>
          <w:lang w:val="uk-UA"/>
        </w:rPr>
        <w:t>-батьківських відносин (І рівень) можна віднести тільки 9 родин (30 %), важливо відзначити, що ці діти відрізнялися низьким рівнем тривожності.</w:t>
      </w:r>
    </w:p>
    <w:p w14:paraId="7FCCC622" w14:textId="77777777" w:rsidR="005B0D93" w:rsidRPr="00621813" w:rsidRDefault="005B0D93" w:rsidP="005B0D93">
      <w:pPr>
        <w:spacing w:after="0" w:line="360" w:lineRule="auto"/>
        <w:ind w:firstLine="540"/>
        <w:jc w:val="both"/>
        <w:rPr>
          <w:rFonts w:ascii="Times New Roman" w:hAnsi="Times New Roman" w:cs="Times New Roman"/>
          <w:sz w:val="28"/>
          <w:szCs w:val="28"/>
          <w:lang w:val="uk-UA"/>
        </w:rPr>
      </w:pPr>
      <w:r w:rsidRPr="00621813">
        <w:rPr>
          <w:rFonts w:ascii="Times New Roman" w:hAnsi="Times New Roman" w:cs="Times New Roman"/>
          <w:sz w:val="28"/>
          <w:szCs w:val="28"/>
          <w:lang w:val="uk-UA"/>
        </w:rPr>
        <w:t xml:space="preserve">Як приклад розберемо декілька малюнків. Так, Настя С., 6 років,  поміщає себе в центр в оточенні тата й мами. Зображує себе й батьків веселими, щасливими, всі </w:t>
      </w:r>
      <w:r w:rsidRPr="00621813">
        <w:rPr>
          <w:rFonts w:ascii="Times New Roman" w:hAnsi="Times New Roman" w:cs="Times New Roman"/>
          <w:sz w:val="28"/>
          <w:szCs w:val="28"/>
          <w:lang w:val="uk-UA"/>
        </w:rPr>
        <w:lastRenderedPageBreak/>
        <w:t xml:space="preserve">лінії чітко прорисовує, на малюнку багато квітів. Все це свідчить про благополуччя в </w:t>
      </w:r>
      <w:proofErr w:type="spellStart"/>
      <w:r w:rsidRPr="00621813">
        <w:rPr>
          <w:rFonts w:ascii="Times New Roman" w:hAnsi="Times New Roman" w:cs="Times New Roman"/>
          <w:sz w:val="28"/>
          <w:szCs w:val="28"/>
          <w:lang w:val="uk-UA"/>
        </w:rPr>
        <w:t>дитячо</w:t>
      </w:r>
      <w:proofErr w:type="spellEnd"/>
      <w:r w:rsidRPr="00621813">
        <w:rPr>
          <w:rFonts w:ascii="Times New Roman" w:hAnsi="Times New Roman" w:cs="Times New Roman"/>
          <w:sz w:val="28"/>
          <w:szCs w:val="28"/>
          <w:lang w:val="uk-UA"/>
        </w:rPr>
        <w:t>-батьківських відносинах.</w:t>
      </w:r>
    </w:p>
    <w:p w14:paraId="6DDA123D" w14:textId="77777777" w:rsidR="005B0D93" w:rsidRPr="00621813" w:rsidRDefault="005B0D93" w:rsidP="005B0D93">
      <w:pPr>
        <w:spacing w:after="0" w:line="360" w:lineRule="auto"/>
        <w:ind w:firstLine="539"/>
        <w:jc w:val="both"/>
        <w:rPr>
          <w:rFonts w:ascii="Times New Roman" w:hAnsi="Times New Roman" w:cs="Times New Roman"/>
          <w:sz w:val="28"/>
          <w:szCs w:val="28"/>
          <w:lang w:val="uk-UA"/>
        </w:rPr>
      </w:pPr>
      <w:r w:rsidRPr="00621813">
        <w:rPr>
          <w:rFonts w:ascii="Times New Roman" w:hAnsi="Times New Roman" w:cs="Times New Roman"/>
          <w:sz w:val="28"/>
          <w:szCs w:val="28"/>
          <w:lang w:val="uk-UA"/>
        </w:rPr>
        <w:t xml:space="preserve">На малюнку Галі К., 6 років, зображена вся родина за вечерею. На обличчях дорослих і дитини - посмішки, лінії чітко промальовані, у позах дорослих і дитини простежується спокій. По малюнку видно, що дівчинці в цій родині </w:t>
      </w:r>
      <w:proofErr w:type="spellStart"/>
      <w:r w:rsidRPr="00621813">
        <w:rPr>
          <w:rFonts w:ascii="Times New Roman" w:hAnsi="Times New Roman" w:cs="Times New Roman"/>
          <w:sz w:val="28"/>
          <w:szCs w:val="28"/>
          <w:lang w:val="uk-UA"/>
        </w:rPr>
        <w:t>комфортно</w:t>
      </w:r>
      <w:proofErr w:type="spellEnd"/>
      <w:r w:rsidRPr="00621813">
        <w:rPr>
          <w:rFonts w:ascii="Times New Roman" w:hAnsi="Times New Roman" w:cs="Times New Roman"/>
          <w:sz w:val="28"/>
          <w:szCs w:val="28"/>
          <w:lang w:val="uk-UA"/>
        </w:rPr>
        <w:t xml:space="preserve"> й затишно.</w:t>
      </w:r>
    </w:p>
    <w:p w14:paraId="61FAB328" w14:textId="77777777" w:rsidR="005B0D93" w:rsidRPr="00621813" w:rsidRDefault="005B0D93" w:rsidP="005B0D93">
      <w:pPr>
        <w:spacing w:after="0" w:line="360" w:lineRule="auto"/>
        <w:ind w:firstLine="539"/>
        <w:jc w:val="both"/>
        <w:rPr>
          <w:rFonts w:ascii="Times New Roman" w:hAnsi="Times New Roman" w:cs="Times New Roman"/>
          <w:sz w:val="28"/>
          <w:szCs w:val="28"/>
          <w:lang w:val="uk-UA"/>
        </w:rPr>
      </w:pPr>
      <w:r w:rsidRPr="00621813">
        <w:rPr>
          <w:rFonts w:ascii="Times New Roman" w:hAnsi="Times New Roman" w:cs="Times New Roman"/>
          <w:sz w:val="28"/>
          <w:szCs w:val="28"/>
          <w:lang w:val="uk-UA"/>
        </w:rPr>
        <w:t xml:space="preserve">До середнього рівня </w:t>
      </w:r>
      <w:proofErr w:type="spellStart"/>
      <w:r w:rsidRPr="00621813">
        <w:rPr>
          <w:rFonts w:ascii="Times New Roman" w:hAnsi="Times New Roman" w:cs="Times New Roman"/>
          <w:sz w:val="28"/>
          <w:szCs w:val="28"/>
          <w:lang w:val="uk-UA"/>
        </w:rPr>
        <w:t>дитячо</w:t>
      </w:r>
      <w:proofErr w:type="spellEnd"/>
      <w:r w:rsidRPr="00621813">
        <w:rPr>
          <w:rFonts w:ascii="Times New Roman" w:hAnsi="Times New Roman" w:cs="Times New Roman"/>
          <w:sz w:val="28"/>
          <w:szCs w:val="28"/>
          <w:lang w:val="uk-UA"/>
        </w:rPr>
        <w:t xml:space="preserve">-батьківських відносин (ІІ рівень) можна віднести 15 родин (50 %), в яких і рівень тривожності дітей був не явно виражений.  Як приклад розглянемо малюнок  Артема С., 7 років. Дитина намалювала всю родину, всі члени родини посміхаються, крім самого Артема (у нього взагалі відсутній рот). Руки в усіх розставлені в сторони. Все говорить про те, що дитині не дуже </w:t>
      </w:r>
      <w:proofErr w:type="spellStart"/>
      <w:r w:rsidRPr="00621813">
        <w:rPr>
          <w:rFonts w:ascii="Times New Roman" w:hAnsi="Times New Roman" w:cs="Times New Roman"/>
          <w:sz w:val="28"/>
          <w:szCs w:val="28"/>
          <w:lang w:val="uk-UA"/>
        </w:rPr>
        <w:t>комфортно</w:t>
      </w:r>
      <w:proofErr w:type="spellEnd"/>
      <w:r w:rsidRPr="00621813">
        <w:rPr>
          <w:rFonts w:ascii="Times New Roman" w:hAnsi="Times New Roman" w:cs="Times New Roman"/>
          <w:sz w:val="28"/>
          <w:szCs w:val="28"/>
          <w:lang w:val="uk-UA"/>
        </w:rPr>
        <w:t xml:space="preserve"> в цій родині.</w:t>
      </w:r>
    </w:p>
    <w:p w14:paraId="69B7EF41" w14:textId="77777777" w:rsidR="005B0D93" w:rsidRPr="00621813" w:rsidRDefault="005B0D93" w:rsidP="005B0D93">
      <w:pPr>
        <w:spacing w:after="0" w:line="360" w:lineRule="auto"/>
        <w:ind w:firstLine="539"/>
        <w:jc w:val="both"/>
        <w:rPr>
          <w:rFonts w:ascii="Times New Roman" w:hAnsi="Times New Roman" w:cs="Times New Roman"/>
          <w:sz w:val="28"/>
          <w:szCs w:val="28"/>
          <w:lang w:val="uk-UA"/>
        </w:rPr>
      </w:pPr>
      <w:r w:rsidRPr="00621813">
        <w:rPr>
          <w:rFonts w:ascii="Times New Roman" w:hAnsi="Times New Roman" w:cs="Times New Roman"/>
          <w:sz w:val="28"/>
          <w:szCs w:val="28"/>
          <w:lang w:val="uk-UA"/>
        </w:rPr>
        <w:t xml:space="preserve">До низького рівня </w:t>
      </w:r>
      <w:proofErr w:type="spellStart"/>
      <w:r w:rsidRPr="00621813">
        <w:rPr>
          <w:rFonts w:ascii="Times New Roman" w:hAnsi="Times New Roman" w:cs="Times New Roman"/>
          <w:sz w:val="28"/>
          <w:szCs w:val="28"/>
          <w:lang w:val="uk-UA"/>
        </w:rPr>
        <w:t>дитячо</w:t>
      </w:r>
      <w:proofErr w:type="spellEnd"/>
      <w:r w:rsidRPr="00621813">
        <w:rPr>
          <w:rFonts w:ascii="Times New Roman" w:hAnsi="Times New Roman" w:cs="Times New Roman"/>
          <w:sz w:val="28"/>
          <w:szCs w:val="28"/>
          <w:lang w:val="uk-UA"/>
        </w:rPr>
        <w:t xml:space="preserve">-батьківських відносин (ІІІ рівень) можна віднести 6 родин (20 %), діти в яких </w:t>
      </w:r>
      <w:proofErr w:type="spellStart"/>
      <w:r w:rsidRPr="00621813">
        <w:rPr>
          <w:rFonts w:ascii="Times New Roman" w:hAnsi="Times New Roman" w:cs="Times New Roman"/>
          <w:sz w:val="28"/>
          <w:szCs w:val="28"/>
          <w:lang w:val="uk-UA"/>
        </w:rPr>
        <w:t>відрязнилася</w:t>
      </w:r>
      <w:proofErr w:type="spellEnd"/>
      <w:r w:rsidRPr="00621813">
        <w:rPr>
          <w:rFonts w:ascii="Times New Roman" w:hAnsi="Times New Roman" w:cs="Times New Roman"/>
          <w:sz w:val="28"/>
          <w:szCs w:val="28"/>
          <w:lang w:val="uk-UA"/>
        </w:rPr>
        <w:t xml:space="preserve"> високим рівнем тривожності. Розглянемо як приклад  малюнок  Ігоря Р., 7 років. Хлопчик зобразив тільки себе й тата. Вони досить віддалені друг від друга, що говорить про почуття </w:t>
      </w:r>
      <w:proofErr w:type="spellStart"/>
      <w:r w:rsidRPr="00621813">
        <w:rPr>
          <w:rFonts w:ascii="Times New Roman" w:hAnsi="Times New Roman" w:cs="Times New Roman"/>
          <w:sz w:val="28"/>
          <w:szCs w:val="28"/>
          <w:lang w:val="uk-UA"/>
        </w:rPr>
        <w:t>відштовхнення</w:t>
      </w:r>
      <w:proofErr w:type="spellEnd"/>
      <w:r w:rsidRPr="00621813">
        <w:rPr>
          <w:rFonts w:ascii="Times New Roman" w:hAnsi="Times New Roman" w:cs="Times New Roman"/>
          <w:sz w:val="28"/>
          <w:szCs w:val="28"/>
          <w:lang w:val="uk-UA"/>
        </w:rPr>
        <w:t>. Крім цього, тато займає досить агресивну позицію: руки розкинуті в сторони, пальці довгі, підкреслені. Мама на малюнку  відсутня.  Аналізуючи цей малюнок, можна зрозуміти, що дитина не вдоволена своїм положенням у родині й відношенням до нього батьків.</w:t>
      </w:r>
    </w:p>
    <w:p w14:paraId="043BF14B" w14:textId="77777777" w:rsidR="007C6559" w:rsidRPr="00621813" w:rsidRDefault="007C6559" w:rsidP="007C6559">
      <w:pPr>
        <w:spacing w:after="0" w:line="360" w:lineRule="auto"/>
        <w:ind w:firstLine="539"/>
        <w:jc w:val="both"/>
        <w:rPr>
          <w:rFonts w:ascii="Times New Roman" w:hAnsi="Times New Roman" w:cs="Times New Roman"/>
          <w:sz w:val="28"/>
          <w:szCs w:val="28"/>
          <w:lang w:val="uk-UA"/>
        </w:rPr>
      </w:pPr>
      <w:r w:rsidRPr="00621813">
        <w:rPr>
          <w:rFonts w:ascii="Times New Roman" w:hAnsi="Times New Roman" w:cs="Times New Roman"/>
          <w:sz w:val="28"/>
          <w:szCs w:val="28"/>
          <w:lang w:val="uk-UA"/>
        </w:rPr>
        <w:t xml:space="preserve">За результатами цього тесту ми можемо вважати, що, нажаль, не у всіх родинах панує атмосфера позитивних </w:t>
      </w:r>
      <w:proofErr w:type="spellStart"/>
      <w:r w:rsidRPr="00621813">
        <w:rPr>
          <w:rFonts w:ascii="Times New Roman" w:hAnsi="Times New Roman" w:cs="Times New Roman"/>
          <w:sz w:val="28"/>
          <w:szCs w:val="28"/>
          <w:lang w:val="uk-UA"/>
        </w:rPr>
        <w:t>дитячо</w:t>
      </w:r>
      <w:proofErr w:type="spellEnd"/>
      <w:r w:rsidRPr="00621813">
        <w:rPr>
          <w:rFonts w:ascii="Times New Roman" w:hAnsi="Times New Roman" w:cs="Times New Roman"/>
          <w:sz w:val="28"/>
          <w:szCs w:val="28"/>
          <w:lang w:val="uk-UA"/>
        </w:rPr>
        <w:t>-батьківських відносин. Так 20% досліджуваних дітей не задоволені своїм станом у родині, їх не влаштовують взаємини з батьками, а кожна друга дитина іноді відчуває дискомфорт.</w:t>
      </w:r>
    </w:p>
    <w:p w14:paraId="0AA475EF" w14:textId="77777777" w:rsidR="007C6559" w:rsidRPr="00621813" w:rsidRDefault="007C6559" w:rsidP="007C6559">
      <w:pPr>
        <w:spacing w:after="0" w:line="360" w:lineRule="auto"/>
        <w:jc w:val="both"/>
        <w:rPr>
          <w:rFonts w:ascii="Times New Roman" w:hAnsi="Times New Roman" w:cs="Times New Roman"/>
          <w:sz w:val="28"/>
          <w:szCs w:val="28"/>
          <w:lang w:val="uk-UA"/>
        </w:rPr>
      </w:pPr>
      <w:r w:rsidRPr="00621813">
        <w:rPr>
          <w:rFonts w:ascii="Times New Roman" w:hAnsi="Times New Roman" w:cs="Times New Roman"/>
          <w:sz w:val="28"/>
          <w:szCs w:val="28"/>
          <w:lang w:val="uk-UA"/>
        </w:rPr>
        <w:t xml:space="preserve">         Результати обстеження за методикою “Незакінчені речення”</w:t>
      </w:r>
      <w:r w:rsidRPr="00621813">
        <w:rPr>
          <w:rFonts w:ascii="Times New Roman" w:hAnsi="Times New Roman" w:cs="Times New Roman"/>
          <w:b/>
          <w:sz w:val="28"/>
          <w:szCs w:val="28"/>
          <w:lang w:val="uk-UA"/>
        </w:rPr>
        <w:t xml:space="preserve"> </w:t>
      </w:r>
      <w:r w:rsidRPr="00621813">
        <w:rPr>
          <w:rFonts w:ascii="Times New Roman" w:hAnsi="Times New Roman" w:cs="Times New Roman"/>
          <w:sz w:val="28"/>
          <w:szCs w:val="28"/>
          <w:lang w:val="uk-UA"/>
        </w:rPr>
        <w:t xml:space="preserve">допомогли нам виявити відносини дітей до батьків. Позитивні відносини спостерігаються в 9 дітей (30 %). </w:t>
      </w:r>
    </w:p>
    <w:p w14:paraId="624D0154" w14:textId="77777777" w:rsidR="007C6559" w:rsidRPr="00621813" w:rsidRDefault="007C6559" w:rsidP="007C6559">
      <w:pPr>
        <w:spacing w:after="0" w:line="360" w:lineRule="auto"/>
        <w:ind w:firstLine="708"/>
        <w:jc w:val="both"/>
        <w:rPr>
          <w:rFonts w:ascii="Times New Roman" w:hAnsi="Times New Roman" w:cs="Times New Roman"/>
          <w:sz w:val="28"/>
          <w:szCs w:val="28"/>
          <w:lang w:val="uk-UA"/>
        </w:rPr>
      </w:pPr>
      <w:r w:rsidRPr="00621813">
        <w:rPr>
          <w:rFonts w:ascii="Times New Roman" w:hAnsi="Times New Roman" w:cs="Times New Roman"/>
          <w:sz w:val="28"/>
          <w:szCs w:val="28"/>
          <w:lang w:val="uk-UA"/>
        </w:rPr>
        <w:t>Так, Світлана В., 7 років відповіла: “Мій тата дуже веселий”, “Моя мама і я любимо куховарити”; Сергій А., 6 років: “Моя мама добра”, “Мій тато і я граємо у конструктор”; Стас В., 7 років: “Моя мама цілує мене”.</w:t>
      </w:r>
    </w:p>
    <w:p w14:paraId="506275C4" w14:textId="4D6CE0C5" w:rsidR="005B0D93" w:rsidRPr="00621813" w:rsidRDefault="005B0D93" w:rsidP="005B0D93">
      <w:pPr>
        <w:spacing w:after="0" w:line="360" w:lineRule="auto"/>
        <w:ind w:firstLine="539"/>
        <w:jc w:val="both"/>
        <w:rPr>
          <w:rFonts w:ascii="Times New Roman" w:hAnsi="Times New Roman" w:cs="Times New Roman"/>
          <w:sz w:val="28"/>
          <w:szCs w:val="28"/>
          <w:lang w:val="uk-UA"/>
        </w:rPr>
      </w:pPr>
      <w:r w:rsidRPr="00621813">
        <w:rPr>
          <w:rFonts w:ascii="Times New Roman" w:hAnsi="Times New Roman" w:cs="Times New Roman"/>
          <w:noProof/>
          <w:sz w:val="28"/>
          <w:szCs w:val="28"/>
          <w:lang w:val="uk-UA"/>
        </w:rPr>
        <w:lastRenderedPageBreak/>
        <w:drawing>
          <wp:anchor distT="0" distB="0" distL="114300" distR="114300" simplePos="0" relativeHeight="251686912" behindDoc="0" locked="0" layoutInCell="1" allowOverlap="1" wp14:anchorId="09397FAD" wp14:editId="27F3C22C">
            <wp:simplePos x="0" y="0"/>
            <wp:positionH relativeFrom="column">
              <wp:posOffset>76200</wp:posOffset>
            </wp:positionH>
            <wp:positionV relativeFrom="paragraph">
              <wp:posOffset>1017270</wp:posOffset>
            </wp:positionV>
            <wp:extent cx="5702935" cy="3267075"/>
            <wp:effectExtent l="0" t="0" r="2540" b="1905"/>
            <wp:wrapTopAndBottom/>
            <wp:docPr id="1603788037" name="Диаграмма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r w:rsidRPr="00621813">
        <w:rPr>
          <w:rFonts w:ascii="Times New Roman" w:hAnsi="Times New Roman" w:cs="Times New Roman"/>
          <w:sz w:val="28"/>
          <w:szCs w:val="28"/>
          <w:lang w:val="uk-UA"/>
        </w:rPr>
        <w:t xml:space="preserve">Результати діагностики за методикою </w:t>
      </w:r>
      <w:proofErr w:type="spellStart"/>
      <w:r w:rsidRPr="00621813">
        <w:rPr>
          <w:rFonts w:ascii="Times New Roman" w:hAnsi="Times New Roman" w:cs="Times New Roman"/>
          <w:sz w:val="28"/>
          <w:szCs w:val="28"/>
          <w:lang w:val="uk-UA"/>
        </w:rPr>
        <w:t>методикою</w:t>
      </w:r>
      <w:proofErr w:type="spellEnd"/>
      <w:r w:rsidRPr="00621813">
        <w:rPr>
          <w:rFonts w:ascii="Times New Roman" w:hAnsi="Times New Roman" w:cs="Times New Roman"/>
          <w:sz w:val="28"/>
          <w:szCs w:val="28"/>
          <w:lang w:val="uk-UA"/>
        </w:rPr>
        <w:t xml:space="preserve"> Р. Бернса і С. </w:t>
      </w:r>
      <w:proofErr w:type="spellStart"/>
      <w:r w:rsidRPr="00621813">
        <w:rPr>
          <w:rFonts w:ascii="Times New Roman" w:hAnsi="Times New Roman" w:cs="Times New Roman"/>
          <w:sz w:val="28"/>
          <w:szCs w:val="28"/>
          <w:lang w:val="uk-UA"/>
        </w:rPr>
        <w:t>Коуфмана</w:t>
      </w:r>
      <w:proofErr w:type="spellEnd"/>
      <w:r w:rsidRPr="00621813">
        <w:rPr>
          <w:rFonts w:ascii="Times New Roman" w:hAnsi="Times New Roman" w:cs="Times New Roman"/>
          <w:sz w:val="28"/>
          <w:szCs w:val="28"/>
          <w:lang w:val="uk-UA"/>
        </w:rPr>
        <w:t xml:space="preserve"> “Кінетичний малюнок родини” відображено на </w:t>
      </w:r>
      <w:proofErr w:type="spellStart"/>
      <w:r w:rsidRPr="00621813">
        <w:rPr>
          <w:rFonts w:ascii="Times New Roman" w:hAnsi="Times New Roman" w:cs="Times New Roman"/>
          <w:sz w:val="28"/>
          <w:szCs w:val="28"/>
          <w:lang w:val="uk-UA"/>
        </w:rPr>
        <w:t>сегментограмі</w:t>
      </w:r>
      <w:proofErr w:type="spellEnd"/>
      <w:r w:rsidRPr="00621813">
        <w:rPr>
          <w:rFonts w:ascii="Times New Roman" w:hAnsi="Times New Roman" w:cs="Times New Roman"/>
          <w:sz w:val="28"/>
          <w:szCs w:val="28"/>
          <w:lang w:val="uk-UA"/>
        </w:rPr>
        <w:t xml:space="preserve"> (див. рис. 2.1).</w:t>
      </w:r>
    </w:p>
    <w:p w14:paraId="6C4CC248" w14:textId="77777777" w:rsidR="005B0D93" w:rsidRPr="00621813" w:rsidRDefault="005B0D93" w:rsidP="005B0D93">
      <w:pPr>
        <w:spacing w:after="0" w:line="360" w:lineRule="auto"/>
        <w:jc w:val="both"/>
        <w:rPr>
          <w:rFonts w:ascii="Times New Roman" w:hAnsi="Times New Roman" w:cs="Times New Roman"/>
          <w:sz w:val="28"/>
          <w:szCs w:val="28"/>
          <w:lang w:val="uk-UA"/>
        </w:rPr>
      </w:pPr>
      <w:r w:rsidRPr="00621813">
        <w:rPr>
          <w:rFonts w:ascii="Times New Roman" w:hAnsi="Times New Roman" w:cs="Times New Roman"/>
          <w:sz w:val="28"/>
          <w:szCs w:val="28"/>
          <w:lang w:val="uk-UA"/>
        </w:rPr>
        <w:t xml:space="preserve">                                                                                                    </w:t>
      </w:r>
    </w:p>
    <w:p w14:paraId="57C63B71" w14:textId="77777777" w:rsidR="005B0D93" w:rsidRPr="00621813" w:rsidRDefault="005B0D93" w:rsidP="005B0D93">
      <w:pPr>
        <w:spacing w:after="0" w:line="360" w:lineRule="auto"/>
        <w:jc w:val="both"/>
        <w:rPr>
          <w:rFonts w:ascii="Times New Roman" w:hAnsi="Times New Roman" w:cs="Times New Roman"/>
          <w:sz w:val="28"/>
          <w:szCs w:val="28"/>
          <w:lang w:val="uk-UA"/>
        </w:rPr>
      </w:pPr>
      <w:r w:rsidRPr="00621813">
        <w:rPr>
          <w:rFonts w:ascii="Times New Roman" w:hAnsi="Times New Roman" w:cs="Times New Roman"/>
          <w:sz w:val="28"/>
          <w:szCs w:val="28"/>
          <w:lang w:val="uk-UA"/>
        </w:rPr>
        <w:t>Умовні позначки:</w:t>
      </w:r>
    </w:p>
    <w:p w14:paraId="6AE33E7B" w14:textId="019B0EF7" w:rsidR="005B0D93" w:rsidRPr="00621813" w:rsidRDefault="005B0D93" w:rsidP="005B0D93">
      <w:pPr>
        <w:spacing w:after="0" w:line="360" w:lineRule="auto"/>
        <w:jc w:val="both"/>
        <w:rPr>
          <w:rFonts w:ascii="Times New Roman" w:hAnsi="Times New Roman" w:cs="Times New Roman"/>
          <w:sz w:val="28"/>
          <w:szCs w:val="28"/>
          <w:lang w:val="uk-UA"/>
        </w:rPr>
      </w:pPr>
      <w:r w:rsidRPr="00621813">
        <w:rPr>
          <w:rFonts w:ascii="Times New Roman" w:hAnsi="Times New Roman" w:cs="Times New Roman"/>
          <w:noProof/>
          <w:sz w:val="28"/>
          <w:szCs w:val="28"/>
          <w:lang w:val="uk-UA"/>
        </w:rPr>
        <mc:AlternateContent>
          <mc:Choice Requires="wps">
            <w:drawing>
              <wp:anchor distT="0" distB="0" distL="114300" distR="114300" simplePos="0" relativeHeight="251679744" behindDoc="0" locked="0" layoutInCell="0" allowOverlap="1" wp14:anchorId="7DE3C618" wp14:editId="0C71B78B">
                <wp:simplePos x="0" y="0"/>
                <wp:positionH relativeFrom="column">
                  <wp:posOffset>13970</wp:posOffset>
                </wp:positionH>
                <wp:positionV relativeFrom="paragraph">
                  <wp:posOffset>59055</wp:posOffset>
                </wp:positionV>
                <wp:extent cx="457200" cy="182880"/>
                <wp:effectExtent l="13970" t="11430" r="5080" b="5715"/>
                <wp:wrapNone/>
                <wp:docPr id="355126050"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99336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86F7C8" id="Прямоугольник 15" o:spid="_x0000_s1026" style="position:absolute;margin-left:1.1pt;margin-top:4.65pt;width:36pt;height:14.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xHZDAIAABUEAAAOAAAAZHJzL2Uyb0RvYy54bWysU8tu2zAQvBfoPxC817Ic27UFy0HgNEWB&#10;NC2Q9gNoipKIklx2SVtOv75L2nHcx6moDgRXuxzOzg5X1wdr2F5h0OBqXo7GnCknodGuq/nXL3dv&#10;FpyFKFwjDDhV8ycV+PX69avV4Cs1gR5Mo5ARiAvV4Gvex+irogiyV1aEEXjlKNkCWhEpxK5oUAyE&#10;bk0xGY/nxQDYeASpQqC/t8ckX2f8tlUyfmrboCIzNSduMa+Y121ai/VKVB0K32t5oiH+gYUV2tGl&#10;Z6hbEQXbof4DymqJEKCNIwm2gLbVUuUeqJty/Fs3j73wKvdC4gR/lin8P1j5sH/0nzFRD/4e5LfA&#10;HGx64Tp1gwhDr0RD15VJqGLwoTofSEGgo2w7fISGRit2EbIGhxZtAqTu2CFL/XSWWh0ik/RzOntL&#10;4+NMUqpcTBaLPIpCVM+HPYb4XoFlaVNzpElmcLG/DzGREdVzSSYPRjd32pgcYLfdGGR7QVNfLq+u&#10;5vPMn3q8LDOODZSfTWYZ+ZdcuIQY5+9vEFZHsq/RtuaLc5GokmrvXJPNFYU2xz1RNu4kY1IumTRU&#10;W2ieSEWEozfpLdGmB/zB2UC+rHn4vhOoODMfHE1iWU6nycg5yCpyhpeZ7WVGOElQNY+cHbebeDT/&#10;zqPuerqpzL07uKHptTor+8LqRJa8lwU/vZNk7ss4V7285vVPAAAA//8DAFBLAwQUAAYACAAAACEA&#10;CvzChNwAAAAFAQAADwAAAGRycy9kb3ducmV2LnhtbEyOwU7CQBRF9yb8w+SRuJMprQrUTomaGF0R&#10;QEJgN3SebUPnTdMZaP17nytd3tybc0+2HGwjrtj52pGC6SQCgVQ4U1OpYPf5djcH4YMmoxtHqOAb&#10;PSzz0U2mU+N62uB1G0rBEPKpVlCF0KZS+qJCq/3EtUjcfbnO6sCxK6XpdM9w28g4ih6l1TXxQ6Vb&#10;fK2wOG8vlk82h8X66Pfr2fvLqn8IRfIRnROlbsfD8xOIgEP4G8OvPqtDzk4ndyHjRaMgjnmoYJGA&#10;4HZ2z/GkIJlPQeaZ/G+f/wAAAP//AwBQSwECLQAUAAYACAAAACEAtoM4kv4AAADhAQAAEwAAAAAA&#10;AAAAAAAAAAAAAAAAW0NvbnRlbnRfVHlwZXNdLnhtbFBLAQItABQABgAIAAAAIQA4/SH/1gAAAJQB&#10;AAALAAAAAAAAAAAAAAAAAC8BAABfcmVscy8ucmVsc1BLAQItABQABgAIAAAAIQApPxHZDAIAABUE&#10;AAAOAAAAAAAAAAAAAAAAAC4CAABkcnMvZTJvRG9jLnhtbFBLAQItABQABgAIAAAAIQAK/MKE3AAA&#10;AAUBAAAPAAAAAAAAAAAAAAAAAGYEAABkcnMvZG93bnJldi54bWxQSwUGAAAAAAQABADzAAAAbwUA&#10;AAAA&#10;" o:allowincell="f" fillcolor="#936"/>
            </w:pict>
          </mc:Fallback>
        </mc:AlternateContent>
      </w:r>
      <w:r w:rsidRPr="00621813">
        <w:rPr>
          <w:rFonts w:ascii="Times New Roman" w:hAnsi="Times New Roman" w:cs="Times New Roman"/>
          <w:sz w:val="28"/>
          <w:szCs w:val="28"/>
          <w:lang w:val="uk-UA"/>
        </w:rPr>
        <w:t xml:space="preserve">            - низький рівень тривожності; </w:t>
      </w:r>
    </w:p>
    <w:p w14:paraId="2AE0EC1F" w14:textId="4A80D45C" w:rsidR="005B0D93" w:rsidRPr="00621813" w:rsidRDefault="005B0D93" w:rsidP="005B0D93">
      <w:pPr>
        <w:spacing w:after="0" w:line="360" w:lineRule="auto"/>
        <w:jc w:val="both"/>
        <w:rPr>
          <w:rFonts w:ascii="Times New Roman" w:hAnsi="Times New Roman" w:cs="Times New Roman"/>
          <w:sz w:val="28"/>
          <w:szCs w:val="28"/>
          <w:lang w:val="uk-UA"/>
        </w:rPr>
      </w:pPr>
      <w:r w:rsidRPr="00621813">
        <w:rPr>
          <w:rFonts w:ascii="Times New Roman" w:hAnsi="Times New Roman" w:cs="Times New Roman"/>
          <w:noProof/>
          <w:sz w:val="28"/>
          <w:szCs w:val="28"/>
          <w:lang w:val="uk-UA"/>
        </w:rPr>
        <mc:AlternateContent>
          <mc:Choice Requires="wps">
            <w:drawing>
              <wp:anchor distT="0" distB="0" distL="114300" distR="114300" simplePos="0" relativeHeight="251680768" behindDoc="0" locked="0" layoutInCell="0" allowOverlap="1" wp14:anchorId="2633740B" wp14:editId="3D92F9AA">
                <wp:simplePos x="0" y="0"/>
                <wp:positionH relativeFrom="column">
                  <wp:posOffset>13970</wp:posOffset>
                </wp:positionH>
                <wp:positionV relativeFrom="paragraph">
                  <wp:posOffset>26670</wp:posOffset>
                </wp:positionV>
                <wp:extent cx="457200" cy="182880"/>
                <wp:effectExtent l="13970" t="7620" r="5080" b="9525"/>
                <wp:wrapNone/>
                <wp:docPr id="315894299"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333399"/>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3213D5" id="Прямоугольник 14" o:spid="_x0000_s1026" style="position:absolute;margin-left:1.1pt;margin-top:2.1pt;width:36pt;height:14.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HDOCgIAABUEAAAOAAAAZHJzL2Uyb0RvYy54bWysU9tuEzEQfUfiHyy/k82GBJJVNlWVUoRU&#10;ClLhAyZeb9bC6zFjJ5vy9YydNA2XJ4QfLI/HPj5z5nh5deit2GsKBl0ty9FYCu0UNsZta/n1y+2r&#10;uRQhgmvAotO1fNRBXq1evlgOvtIT7NA2mgSDuFANvpZdjL4qiqA63UMYodeOky1SD5FD2hYNwcDo&#10;vS0m4/GbYkBqPKHSIfDuzTEpVxm/bbWKn9o26ChsLZlbzDPleZPmYrWEakvgO6NONOAfWPRgHD96&#10;hrqBCGJH5g+o3ijCgG0cKewLbFujdK6BqynHv1Xz0IHXuRYWJ/izTOH/war7/YP/TIl68HeovgXh&#10;cN2B2+prIhw6DQ0/VyahisGH6nwhBYGvis3wERtuLewiZg0OLfUJkKsThyz141lqfYhC8eZ09pbb&#10;J4XiVDmfzOe5FQVUT5c9hfheYy/SopbEnczgsL8LMZGB6ulIJo/WNLfG2hzQdrO2JPbAXX/NY7HI&#10;/LnGy2PWiaGWi9lklpF/yYVLiHEef4PoTWT7WtPXcn4+BFVS7Z1rsrkiGHtcM2XrTjIm5ZJJQ7XB&#10;5pFVJDx6k/8SLzqkH1IM7Mtahu87IC2F/eC4E4tyOk1GzkFWUQq6zGwuM+AUQ9UySnFcruPR/DtP&#10;ZtvxS2Wu3eE1d681WdlnViey7L0s+OmfJHNfxvnU829e/QQAAP//AwBQSwMEFAAGAAgAAAAhAOz1&#10;gkXYAAAABQEAAA8AAABkcnMvZG93bnJldi54bWxMjkFPhDAUhO8m/ofmmXhzi7BBgzw2ZqMHPSnr&#10;3gt9C0Takraw+O99e9LTZDKTma/crWYUC/kwOItwv0lAkG2dHmyH8HV4vXsEEaKyWo3OEsIPBdhV&#10;11elKrQ7209a6tgJHrGhUAh9jFMhZWh7Mips3ESWs5PzRkW2vpPaqzOPm1GmSZJLowbLD72aaN9T&#10;+13PBmHZ++6l375nuW8+8ub0dpzreES8vVmfn0BEWuNfGS74jA4VMzVutjqIESFNuYiwZeH04aIN&#10;QpYlIKtS/qevfgEAAP//AwBQSwECLQAUAAYACAAAACEAtoM4kv4AAADhAQAAEwAAAAAAAAAAAAAA&#10;AAAAAAAAW0NvbnRlbnRfVHlwZXNdLnhtbFBLAQItABQABgAIAAAAIQA4/SH/1gAAAJQBAAALAAAA&#10;AAAAAAAAAAAAAC8BAABfcmVscy8ucmVsc1BLAQItABQABgAIAAAAIQC5JHDOCgIAABUEAAAOAAAA&#10;AAAAAAAAAAAAAC4CAABkcnMvZTJvRG9jLnhtbFBLAQItABQABgAIAAAAIQDs9YJF2AAAAAUBAAAP&#10;AAAAAAAAAAAAAAAAAGQEAABkcnMvZG93bnJldi54bWxQSwUGAAAAAAQABADzAAAAaQUAAAAA&#10;" o:allowincell="f" fillcolor="#339"/>
            </w:pict>
          </mc:Fallback>
        </mc:AlternateContent>
      </w:r>
      <w:r w:rsidRPr="00621813">
        <w:rPr>
          <w:rFonts w:ascii="Times New Roman" w:hAnsi="Times New Roman" w:cs="Times New Roman"/>
          <w:sz w:val="28"/>
          <w:szCs w:val="28"/>
          <w:lang w:val="uk-UA"/>
        </w:rPr>
        <w:t xml:space="preserve">            - середній рівень тривожності; </w:t>
      </w:r>
    </w:p>
    <w:p w14:paraId="11CF296C" w14:textId="58A91782" w:rsidR="005B0D93" w:rsidRPr="00621813" w:rsidRDefault="005B0D93" w:rsidP="005B0D93">
      <w:pPr>
        <w:spacing w:after="0" w:line="360" w:lineRule="auto"/>
        <w:jc w:val="both"/>
        <w:rPr>
          <w:rFonts w:ascii="Times New Roman" w:hAnsi="Times New Roman" w:cs="Times New Roman"/>
          <w:sz w:val="28"/>
          <w:szCs w:val="28"/>
          <w:lang w:val="uk-UA"/>
        </w:rPr>
      </w:pPr>
      <w:r w:rsidRPr="00621813">
        <w:rPr>
          <w:rFonts w:ascii="Times New Roman" w:hAnsi="Times New Roman" w:cs="Times New Roman"/>
          <w:noProof/>
          <w:sz w:val="28"/>
          <w:szCs w:val="28"/>
          <w:lang w:val="uk-UA"/>
        </w:rPr>
        <mc:AlternateContent>
          <mc:Choice Requires="wps">
            <w:drawing>
              <wp:anchor distT="0" distB="0" distL="114300" distR="114300" simplePos="0" relativeHeight="251681792" behindDoc="0" locked="0" layoutInCell="0" allowOverlap="1" wp14:anchorId="1EF77E13" wp14:editId="5B54A0C9">
                <wp:simplePos x="0" y="0"/>
                <wp:positionH relativeFrom="column">
                  <wp:posOffset>13970</wp:posOffset>
                </wp:positionH>
                <wp:positionV relativeFrom="paragraph">
                  <wp:posOffset>-5715</wp:posOffset>
                </wp:positionV>
                <wp:extent cx="457200" cy="182880"/>
                <wp:effectExtent l="13970" t="13335" r="5080" b="13335"/>
                <wp:wrapNone/>
                <wp:docPr id="2130421626"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99"/>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8C7C89" id="Прямоугольник 13" o:spid="_x0000_s1026" style="position:absolute;margin-left:1.1pt;margin-top:-.45pt;width:36pt;height:14.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imKCgIAABUEAAAOAAAAZHJzL2Uyb0RvYy54bWysU9uO2jAQfa/Uf7D8XkIQtBARViu2VJW2&#10;F2nbDxgch1h1PO7YELZf37FhWXp5quoHy+Oxj8+cOV7eHHsrDpqCQVfLcjSWQjuFjXG7Wn79snk1&#10;lyJEcA1YdLqWjzrIm9XLF8vBV3qCHdpGk2AQF6rB17KL0VdFEVSnewgj9NpxskXqIXJIu6IhGBi9&#10;t8VkPH5dDEiNJ1Q6BN69OyXlKuO3rVbxU9sGHYWtJXOLeaY8b9NcrJZQ7Qh8Z9SZBvwDix6M40cv&#10;UHcQQezJ/AHVG0UYsI0jhX2BbWuUzjVwNeX4t2oeOvA618LiBH+RKfw/WPXx8OA/U6Ie/D2qb0E4&#10;XHfgdvqWCIdOQ8PPlUmoYvChulxIQeCrYjt8wIZbC/uIWYNjS30C5OrEMUv9eJFaH6NQvDmdveH2&#10;SaE4Vc4n83luRQHV02VPIb7T2Iu0qCVxJzM4HO5DTGSgejqSyaM1zcZYmwPabdeWxAG46xsei0Xm&#10;zzVeH7NODLVczCazjPxLLlxDjPP4G0RvItvXmr6W88shqJJqb12TzRXB2NOaKVt3ljEpl0waqi02&#10;j6wi4cmb/Jd40SH9kGJgX9YyfN8DaSnse8edWJTTaTJyDrKKUtB1ZnudAacYqpZRitNyHU/m33sy&#10;u45fKnPtDm+5e63Jyj6zOpNl72XBz/8kmfs6zqeef/PqJwAAAP//AwBQSwMEFAAGAAgAAAAhAEJ0&#10;rufbAAAABQEAAA8AAABkcnMvZG93bnJldi54bWxMjs1OwzAQhO9IvIO1SNxah6hqaIhTISSExIGK&#10;woWbHW+TqPE6xG5r+vRdTnCcH8181Tq5QRxxCr0nBXfzDARS421PrYLPj+fZPYgQNVk9eEIFPxhg&#10;XV9fVbq0/kTveNzGVvAIhVIr6GIcSylD06HTYe5HJM52fnI6spxaaSd94nE3yDzLltLpnvih0yM+&#10;ddjstwenYPe9H9PLVxzN4vXt7AuzOZu0Uer2Jj0+gIiY4l8ZfvEZHWpmMv5ANohBQZ5zUcFsBYLT&#10;YsHSsFusQNaV/E9fXwAAAP//AwBQSwECLQAUAAYACAAAACEAtoM4kv4AAADhAQAAEwAAAAAAAAAA&#10;AAAAAAAAAAAAW0NvbnRlbnRfVHlwZXNdLnhtbFBLAQItABQABgAIAAAAIQA4/SH/1gAAAJQBAAAL&#10;AAAAAAAAAAAAAAAAAC8BAABfcmVscy8ucmVsc1BLAQItABQABgAIAAAAIQBuGimKCgIAABUEAAAO&#10;AAAAAAAAAAAAAAAAAC4CAABkcnMvZTJvRG9jLnhtbFBLAQItABQABgAIAAAAIQBCdK7n2wAAAAUB&#10;AAAPAAAAAAAAAAAAAAAAAGQEAABkcnMvZG93bnJldi54bWxQSwUGAAAAAAQABADzAAAAbAUAAAAA&#10;" o:allowincell="f" fillcolor="#ff9"/>
            </w:pict>
          </mc:Fallback>
        </mc:AlternateContent>
      </w:r>
      <w:r w:rsidRPr="00621813">
        <w:rPr>
          <w:rFonts w:ascii="Times New Roman" w:hAnsi="Times New Roman" w:cs="Times New Roman"/>
          <w:sz w:val="28"/>
          <w:szCs w:val="28"/>
          <w:lang w:val="uk-UA"/>
        </w:rPr>
        <w:t xml:space="preserve">            - високий рівень тривожності. </w:t>
      </w:r>
    </w:p>
    <w:p w14:paraId="5374C4A3" w14:textId="77777777" w:rsidR="005B0D93" w:rsidRPr="00621813" w:rsidRDefault="005B0D93" w:rsidP="005B0D93">
      <w:pPr>
        <w:spacing w:after="0" w:line="360" w:lineRule="auto"/>
        <w:jc w:val="center"/>
        <w:rPr>
          <w:rFonts w:ascii="Times New Roman" w:hAnsi="Times New Roman" w:cs="Times New Roman"/>
          <w:b/>
          <w:sz w:val="28"/>
          <w:szCs w:val="28"/>
          <w:lang w:val="uk-UA"/>
        </w:rPr>
      </w:pPr>
    </w:p>
    <w:p w14:paraId="41A88817" w14:textId="1930BA58" w:rsidR="005B0D93" w:rsidRPr="00621813" w:rsidRDefault="005B0D93" w:rsidP="005B0D93">
      <w:pPr>
        <w:spacing w:after="0" w:line="360" w:lineRule="auto"/>
        <w:jc w:val="center"/>
        <w:rPr>
          <w:rFonts w:ascii="Times New Roman" w:hAnsi="Times New Roman" w:cs="Times New Roman"/>
          <w:b/>
          <w:sz w:val="28"/>
          <w:szCs w:val="28"/>
          <w:lang w:val="uk-UA"/>
        </w:rPr>
      </w:pPr>
      <w:r w:rsidRPr="00621813">
        <w:rPr>
          <w:rFonts w:ascii="Times New Roman" w:hAnsi="Times New Roman" w:cs="Times New Roman"/>
          <w:b/>
          <w:sz w:val="28"/>
          <w:szCs w:val="28"/>
          <w:lang w:val="uk-UA"/>
        </w:rPr>
        <w:t xml:space="preserve">Рис. 2.1. </w:t>
      </w:r>
      <w:proofErr w:type="spellStart"/>
      <w:r w:rsidRPr="00621813">
        <w:rPr>
          <w:rFonts w:ascii="Times New Roman" w:hAnsi="Times New Roman" w:cs="Times New Roman"/>
          <w:b/>
          <w:sz w:val="28"/>
          <w:szCs w:val="28"/>
          <w:lang w:val="uk-UA"/>
        </w:rPr>
        <w:t>Сегментограма</w:t>
      </w:r>
      <w:proofErr w:type="spellEnd"/>
      <w:r w:rsidRPr="00621813">
        <w:rPr>
          <w:rFonts w:ascii="Times New Roman" w:hAnsi="Times New Roman" w:cs="Times New Roman"/>
          <w:b/>
          <w:sz w:val="28"/>
          <w:szCs w:val="28"/>
          <w:lang w:val="uk-UA"/>
        </w:rPr>
        <w:t xml:space="preserve"> розподілу рівня тривожності дітей за методикою </w:t>
      </w:r>
      <w:r w:rsidR="007C6559" w:rsidRPr="00621813">
        <w:rPr>
          <w:rFonts w:ascii="Times New Roman" w:hAnsi="Times New Roman" w:cs="Times New Roman"/>
          <w:b/>
          <w:sz w:val="28"/>
          <w:szCs w:val="28"/>
          <w:lang w:val="uk-UA"/>
        </w:rPr>
        <w:t xml:space="preserve">                </w:t>
      </w:r>
      <w:r w:rsidRPr="00621813">
        <w:rPr>
          <w:rFonts w:ascii="Times New Roman" w:hAnsi="Times New Roman" w:cs="Times New Roman"/>
          <w:b/>
          <w:sz w:val="28"/>
          <w:szCs w:val="28"/>
          <w:lang w:val="uk-UA"/>
        </w:rPr>
        <w:t xml:space="preserve">Р. Бернса і С. </w:t>
      </w:r>
      <w:proofErr w:type="spellStart"/>
      <w:r w:rsidRPr="00621813">
        <w:rPr>
          <w:rFonts w:ascii="Times New Roman" w:hAnsi="Times New Roman" w:cs="Times New Roman"/>
          <w:b/>
          <w:sz w:val="28"/>
          <w:szCs w:val="28"/>
          <w:lang w:val="uk-UA"/>
        </w:rPr>
        <w:t>Коуфмана</w:t>
      </w:r>
      <w:proofErr w:type="spellEnd"/>
      <w:r w:rsidRPr="00621813">
        <w:rPr>
          <w:rFonts w:ascii="Times New Roman" w:hAnsi="Times New Roman" w:cs="Times New Roman"/>
          <w:b/>
          <w:sz w:val="28"/>
          <w:szCs w:val="28"/>
          <w:lang w:val="uk-UA"/>
        </w:rPr>
        <w:t xml:space="preserve"> “Кінетичний малюнок родини”</w:t>
      </w:r>
    </w:p>
    <w:p w14:paraId="42A33A9D" w14:textId="77777777" w:rsidR="007C6559" w:rsidRPr="00621813" w:rsidRDefault="007C6559" w:rsidP="005B0D93">
      <w:pPr>
        <w:spacing w:after="0" w:line="360" w:lineRule="auto"/>
        <w:ind w:firstLine="539"/>
        <w:jc w:val="both"/>
        <w:rPr>
          <w:rFonts w:ascii="Times New Roman" w:hAnsi="Times New Roman" w:cs="Times New Roman"/>
          <w:sz w:val="28"/>
          <w:szCs w:val="28"/>
          <w:lang w:val="uk-UA"/>
        </w:rPr>
      </w:pPr>
    </w:p>
    <w:p w14:paraId="7ECECCDF" w14:textId="77777777" w:rsidR="007C6559" w:rsidRPr="00621813" w:rsidRDefault="007C6559" w:rsidP="007C6559">
      <w:pPr>
        <w:spacing w:after="0" w:line="360" w:lineRule="auto"/>
        <w:ind w:firstLine="708"/>
        <w:jc w:val="both"/>
        <w:rPr>
          <w:rFonts w:ascii="Times New Roman" w:hAnsi="Times New Roman" w:cs="Times New Roman"/>
          <w:sz w:val="28"/>
          <w:szCs w:val="28"/>
          <w:lang w:val="uk-UA"/>
        </w:rPr>
      </w:pPr>
      <w:r w:rsidRPr="00621813">
        <w:rPr>
          <w:rFonts w:ascii="Times New Roman" w:hAnsi="Times New Roman" w:cs="Times New Roman"/>
          <w:sz w:val="28"/>
          <w:szCs w:val="28"/>
          <w:lang w:val="uk-UA"/>
        </w:rPr>
        <w:t>На негативні відносини вказують завершені речення 6 дітей (20 %).</w:t>
      </w:r>
    </w:p>
    <w:p w14:paraId="5E968F3B" w14:textId="77777777" w:rsidR="007C6559" w:rsidRPr="00621813" w:rsidRDefault="007C6559" w:rsidP="007C6559">
      <w:pPr>
        <w:spacing w:after="0" w:line="360" w:lineRule="auto"/>
        <w:ind w:firstLine="708"/>
        <w:jc w:val="both"/>
        <w:rPr>
          <w:rFonts w:ascii="Times New Roman" w:hAnsi="Times New Roman" w:cs="Times New Roman"/>
          <w:sz w:val="28"/>
          <w:szCs w:val="28"/>
          <w:lang w:val="uk-UA"/>
        </w:rPr>
      </w:pPr>
      <w:r w:rsidRPr="00621813">
        <w:rPr>
          <w:rFonts w:ascii="Times New Roman" w:hAnsi="Times New Roman" w:cs="Times New Roman"/>
          <w:sz w:val="28"/>
          <w:szCs w:val="28"/>
          <w:lang w:val="uk-UA"/>
        </w:rPr>
        <w:t xml:space="preserve">Так, Ваня К., 7 років відповів: “Думаю, що моя мама </w:t>
      </w:r>
      <w:proofErr w:type="spellStart"/>
      <w:r w:rsidRPr="00621813">
        <w:rPr>
          <w:rFonts w:ascii="Times New Roman" w:hAnsi="Times New Roman" w:cs="Times New Roman"/>
          <w:sz w:val="28"/>
          <w:szCs w:val="28"/>
          <w:lang w:val="uk-UA"/>
        </w:rPr>
        <w:t>рідко</w:t>
      </w:r>
      <w:proofErr w:type="spellEnd"/>
      <w:r w:rsidRPr="00621813">
        <w:rPr>
          <w:rFonts w:ascii="Times New Roman" w:hAnsi="Times New Roman" w:cs="Times New Roman"/>
          <w:sz w:val="28"/>
          <w:szCs w:val="28"/>
          <w:lang w:val="uk-UA"/>
        </w:rPr>
        <w:t xml:space="preserve"> обіймає мене; Ігор Р., 6 років:  “Моя мама лається”; Артем А., 7 років: “Я почуваю себе щасливим, коли мій тато на роботі”.</w:t>
      </w:r>
    </w:p>
    <w:p w14:paraId="3AEF57B1" w14:textId="77777777" w:rsidR="005B0D93" w:rsidRPr="00621813" w:rsidRDefault="005B0D93" w:rsidP="005B0D93">
      <w:pPr>
        <w:spacing w:after="0" w:line="360" w:lineRule="auto"/>
        <w:ind w:firstLine="708"/>
        <w:jc w:val="both"/>
        <w:rPr>
          <w:rFonts w:ascii="Times New Roman" w:hAnsi="Times New Roman" w:cs="Times New Roman"/>
          <w:sz w:val="28"/>
          <w:szCs w:val="28"/>
          <w:lang w:val="uk-UA"/>
        </w:rPr>
      </w:pPr>
      <w:r w:rsidRPr="00621813">
        <w:rPr>
          <w:rFonts w:ascii="Times New Roman" w:hAnsi="Times New Roman" w:cs="Times New Roman"/>
          <w:sz w:val="28"/>
          <w:szCs w:val="28"/>
          <w:lang w:val="uk-UA"/>
        </w:rPr>
        <w:t>В 50 % випадках діти іноді відчувають емоційний дискомфорт у родині. Так, Ася С., 7 років пояснила: “Мій тато і я ніколи не граємо”, “Ми з мамою любимо гуляти”.</w:t>
      </w:r>
    </w:p>
    <w:p w14:paraId="0B03F78C" w14:textId="77777777" w:rsidR="005B0D93" w:rsidRPr="00621813" w:rsidRDefault="005B0D93" w:rsidP="005B0D93">
      <w:pPr>
        <w:spacing w:after="0" w:line="360" w:lineRule="auto"/>
        <w:ind w:firstLine="708"/>
        <w:jc w:val="both"/>
        <w:rPr>
          <w:rFonts w:ascii="Times New Roman" w:hAnsi="Times New Roman" w:cs="Times New Roman"/>
          <w:sz w:val="28"/>
          <w:szCs w:val="28"/>
          <w:lang w:val="uk-UA"/>
        </w:rPr>
      </w:pPr>
      <w:r w:rsidRPr="00621813">
        <w:rPr>
          <w:rFonts w:ascii="Times New Roman" w:hAnsi="Times New Roman" w:cs="Times New Roman"/>
          <w:sz w:val="28"/>
          <w:szCs w:val="28"/>
          <w:lang w:val="uk-UA"/>
        </w:rPr>
        <w:lastRenderedPageBreak/>
        <w:t>Гарні взаємини склалися в 9 родинах (30 %): Насті С., Дениса П., Олексія К., Поліни К., Світлани В., Сергія А., Стаса В., Каті П., Наталки Б.</w:t>
      </w:r>
    </w:p>
    <w:p w14:paraId="323C6BF5" w14:textId="77777777" w:rsidR="005B0D93" w:rsidRPr="00621813" w:rsidRDefault="005B0D93" w:rsidP="005B0D93">
      <w:pPr>
        <w:spacing w:after="0" w:line="360" w:lineRule="auto"/>
        <w:ind w:firstLine="708"/>
        <w:jc w:val="both"/>
        <w:rPr>
          <w:rFonts w:ascii="Times New Roman" w:hAnsi="Times New Roman" w:cs="Times New Roman"/>
          <w:sz w:val="28"/>
          <w:szCs w:val="28"/>
          <w:lang w:val="uk-UA"/>
        </w:rPr>
      </w:pPr>
      <w:r w:rsidRPr="00621813">
        <w:rPr>
          <w:rFonts w:ascii="Times New Roman" w:hAnsi="Times New Roman" w:cs="Times New Roman"/>
          <w:sz w:val="28"/>
          <w:szCs w:val="28"/>
          <w:lang w:val="uk-UA"/>
        </w:rPr>
        <w:t xml:space="preserve">Так, Денис П., 7 років сказав: “Коли йдуть із будинку мама й тато, я нудьгую”;  Катя П.: “Я граю з мамою й татом. Вони мене люблять”. </w:t>
      </w:r>
    </w:p>
    <w:p w14:paraId="53067563" w14:textId="77777777" w:rsidR="005B0D93" w:rsidRPr="00621813" w:rsidRDefault="005B0D93" w:rsidP="005B0D93">
      <w:pPr>
        <w:spacing w:after="0" w:line="360" w:lineRule="auto"/>
        <w:ind w:firstLine="708"/>
        <w:jc w:val="both"/>
        <w:rPr>
          <w:rFonts w:ascii="Times New Roman" w:hAnsi="Times New Roman" w:cs="Times New Roman"/>
          <w:sz w:val="28"/>
          <w:szCs w:val="28"/>
          <w:lang w:val="uk-UA"/>
        </w:rPr>
      </w:pPr>
      <w:r w:rsidRPr="00621813">
        <w:rPr>
          <w:rFonts w:ascii="Times New Roman" w:hAnsi="Times New Roman" w:cs="Times New Roman"/>
          <w:sz w:val="28"/>
          <w:szCs w:val="28"/>
          <w:lang w:val="uk-UA"/>
        </w:rPr>
        <w:t>В 21 родині (70 %) дітей не влаштовують відносини з обома батьками або з одним з них. Руслан М., 7 років: “Коли я галасливо граю, мене кричить на мене”; Ася К.: “Мене мама часто карає за те, що я не граю із братиком”; Ігор Р.: “Коли йдуть із будинку мама й тато, я боюся залишатися один”.</w:t>
      </w:r>
    </w:p>
    <w:p w14:paraId="39D23992" w14:textId="77777777" w:rsidR="005B0D93" w:rsidRPr="00621813" w:rsidRDefault="005B0D93" w:rsidP="005B0D93">
      <w:pPr>
        <w:spacing w:after="0" w:line="360" w:lineRule="auto"/>
        <w:ind w:firstLine="709"/>
        <w:jc w:val="both"/>
        <w:rPr>
          <w:rFonts w:ascii="Times New Roman" w:hAnsi="Times New Roman" w:cs="Times New Roman"/>
          <w:sz w:val="28"/>
          <w:szCs w:val="28"/>
          <w:lang w:val="uk-UA"/>
        </w:rPr>
      </w:pPr>
      <w:r w:rsidRPr="00621813">
        <w:rPr>
          <w:rFonts w:ascii="Times New Roman" w:hAnsi="Times New Roman" w:cs="Times New Roman"/>
          <w:sz w:val="28"/>
          <w:szCs w:val="28"/>
          <w:lang w:val="uk-UA"/>
        </w:rPr>
        <w:t>За результатами дослідження нами були виявлені причини, що найчастіше викликають тривожність у дитини:</w:t>
      </w:r>
    </w:p>
    <w:p w14:paraId="50F77160" w14:textId="77777777" w:rsidR="005B0D93" w:rsidRPr="00621813" w:rsidRDefault="005B0D93" w:rsidP="005B0D93">
      <w:pPr>
        <w:spacing w:after="0" w:line="360" w:lineRule="auto"/>
        <w:ind w:firstLine="709"/>
        <w:jc w:val="both"/>
        <w:rPr>
          <w:rFonts w:ascii="Times New Roman" w:hAnsi="Times New Roman" w:cs="Times New Roman"/>
          <w:sz w:val="28"/>
          <w:szCs w:val="28"/>
          <w:lang w:val="uk-UA"/>
        </w:rPr>
      </w:pPr>
      <w:r w:rsidRPr="00621813">
        <w:rPr>
          <w:rFonts w:ascii="Times New Roman" w:hAnsi="Times New Roman" w:cs="Times New Roman"/>
          <w:sz w:val="28"/>
          <w:szCs w:val="28"/>
          <w:lang w:val="uk-UA"/>
        </w:rPr>
        <w:t>-страх фізичного покарання;</w:t>
      </w:r>
    </w:p>
    <w:p w14:paraId="3FC559D3" w14:textId="77777777" w:rsidR="005B0D93" w:rsidRPr="00621813" w:rsidRDefault="005B0D93" w:rsidP="005B0D93">
      <w:pPr>
        <w:spacing w:after="0" w:line="360" w:lineRule="auto"/>
        <w:ind w:firstLine="709"/>
        <w:jc w:val="both"/>
        <w:rPr>
          <w:rFonts w:ascii="Times New Roman" w:hAnsi="Times New Roman" w:cs="Times New Roman"/>
          <w:sz w:val="28"/>
          <w:szCs w:val="28"/>
          <w:lang w:val="uk-UA"/>
        </w:rPr>
      </w:pPr>
      <w:r w:rsidRPr="00621813">
        <w:rPr>
          <w:rFonts w:ascii="Times New Roman" w:hAnsi="Times New Roman" w:cs="Times New Roman"/>
          <w:sz w:val="28"/>
          <w:szCs w:val="28"/>
          <w:lang w:val="uk-UA"/>
        </w:rPr>
        <w:t>-страх залишитися в будинку одному;</w:t>
      </w:r>
    </w:p>
    <w:p w14:paraId="1113C75A" w14:textId="77777777" w:rsidR="005B0D93" w:rsidRPr="00621813" w:rsidRDefault="005B0D93" w:rsidP="005B0D93">
      <w:pPr>
        <w:spacing w:after="0" w:line="360" w:lineRule="auto"/>
        <w:ind w:firstLine="709"/>
        <w:jc w:val="both"/>
        <w:rPr>
          <w:rFonts w:ascii="Times New Roman" w:hAnsi="Times New Roman" w:cs="Times New Roman"/>
          <w:sz w:val="28"/>
          <w:szCs w:val="28"/>
          <w:lang w:val="uk-UA"/>
        </w:rPr>
      </w:pPr>
      <w:r w:rsidRPr="00621813">
        <w:rPr>
          <w:rFonts w:ascii="Times New Roman" w:hAnsi="Times New Roman" w:cs="Times New Roman"/>
          <w:sz w:val="28"/>
          <w:szCs w:val="28"/>
          <w:lang w:val="uk-UA"/>
        </w:rPr>
        <w:t>-відсутність батьківської підтримки;</w:t>
      </w:r>
    </w:p>
    <w:p w14:paraId="3ED3770D" w14:textId="77777777" w:rsidR="005B0D93" w:rsidRPr="00621813" w:rsidRDefault="005B0D93" w:rsidP="005B0D93">
      <w:pPr>
        <w:spacing w:after="0" w:line="360" w:lineRule="auto"/>
        <w:ind w:firstLine="709"/>
        <w:jc w:val="both"/>
        <w:rPr>
          <w:rFonts w:ascii="Times New Roman" w:hAnsi="Times New Roman" w:cs="Times New Roman"/>
          <w:sz w:val="28"/>
          <w:szCs w:val="28"/>
          <w:lang w:val="uk-UA"/>
        </w:rPr>
      </w:pPr>
      <w:r w:rsidRPr="00621813">
        <w:rPr>
          <w:rFonts w:ascii="Times New Roman" w:hAnsi="Times New Roman" w:cs="Times New Roman"/>
          <w:sz w:val="28"/>
          <w:szCs w:val="28"/>
          <w:lang w:val="uk-UA"/>
        </w:rPr>
        <w:t>-крики батьків за провини.</w:t>
      </w:r>
    </w:p>
    <w:p w14:paraId="518AFFC5" w14:textId="77777777" w:rsidR="005B0D93" w:rsidRPr="00621813" w:rsidRDefault="005B0D93" w:rsidP="005B0D93">
      <w:pPr>
        <w:spacing w:after="0" w:line="360" w:lineRule="auto"/>
        <w:ind w:firstLine="709"/>
        <w:jc w:val="both"/>
        <w:rPr>
          <w:rFonts w:ascii="Times New Roman" w:hAnsi="Times New Roman" w:cs="Times New Roman"/>
          <w:sz w:val="28"/>
          <w:szCs w:val="28"/>
          <w:lang w:val="uk-UA"/>
        </w:rPr>
      </w:pPr>
      <w:r w:rsidRPr="00621813">
        <w:rPr>
          <w:rFonts w:ascii="Times New Roman" w:hAnsi="Times New Roman" w:cs="Times New Roman"/>
          <w:sz w:val="28"/>
          <w:szCs w:val="28"/>
          <w:lang w:val="uk-UA"/>
        </w:rPr>
        <w:t>Дані прояви спостерігалися у відповідях в 21 дитини (70 %). З них в 15 дітей (50 %) - спостерігалася наявність деяких причин, що викликають тривожність. В 6 дітей (20 %) були відзначені всі ці причини й лише в 9 (30 %) випадках тривожність не спостерігалася.</w:t>
      </w:r>
    </w:p>
    <w:p w14:paraId="5C82FE6F" w14:textId="77777777" w:rsidR="005B0D93" w:rsidRPr="00621813" w:rsidRDefault="005B0D93" w:rsidP="005B0D93">
      <w:pPr>
        <w:spacing w:after="0" w:line="360" w:lineRule="auto"/>
        <w:ind w:firstLine="709"/>
        <w:jc w:val="both"/>
        <w:rPr>
          <w:rFonts w:ascii="Times New Roman" w:hAnsi="Times New Roman" w:cs="Times New Roman"/>
          <w:sz w:val="28"/>
          <w:szCs w:val="28"/>
          <w:lang w:val="uk-UA"/>
        </w:rPr>
      </w:pPr>
      <w:r w:rsidRPr="00621813">
        <w:rPr>
          <w:rFonts w:ascii="Times New Roman" w:hAnsi="Times New Roman" w:cs="Times New Roman"/>
          <w:sz w:val="28"/>
          <w:szCs w:val="28"/>
          <w:lang w:val="uk-UA"/>
        </w:rPr>
        <w:t>За результатами даної методики можна зробити висновок, що в багатьох родинах діти відчувають тривожність у відносинах з батьками, між ними немає взаєморозуміння.</w:t>
      </w:r>
    </w:p>
    <w:p w14:paraId="2867C84F" w14:textId="77777777" w:rsidR="005B0D93" w:rsidRPr="00621813" w:rsidRDefault="005B0D93" w:rsidP="005B0D93">
      <w:pPr>
        <w:spacing w:after="0" w:line="360" w:lineRule="auto"/>
        <w:ind w:firstLine="709"/>
        <w:jc w:val="both"/>
        <w:rPr>
          <w:rFonts w:ascii="Times New Roman" w:hAnsi="Times New Roman" w:cs="Times New Roman"/>
          <w:sz w:val="28"/>
          <w:szCs w:val="28"/>
          <w:lang w:val="uk-UA"/>
        </w:rPr>
      </w:pPr>
      <w:r w:rsidRPr="00621813">
        <w:rPr>
          <w:rFonts w:ascii="Times New Roman" w:hAnsi="Times New Roman" w:cs="Times New Roman"/>
          <w:sz w:val="28"/>
          <w:szCs w:val="28"/>
          <w:lang w:val="uk-UA"/>
        </w:rPr>
        <w:t xml:space="preserve">Обробка результатів анкети показала, що з 30 батьків тільки четверо (13 %) мають досить повні знання про виховання дітей молодшого шкільного віку. Наприклад, мама Галі К., 7 років знає, як треба правильно виховувати дитину, що для цього потрібно зробити, як будувати відносини з дитиною, регулювати своє емоційне відношення й поведінку.  </w:t>
      </w:r>
    </w:p>
    <w:p w14:paraId="307C4C54" w14:textId="77777777" w:rsidR="005B0D93" w:rsidRPr="00621813" w:rsidRDefault="005B0D93" w:rsidP="005B0D93">
      <w:pPr>
        <w:spacing w:after="0" w:line="360" w:lineRule="auto"/>
        <w:ind w:firstLine="709"/>
        <w:jc w:val="both"/>
        <w:rPr>
          <w:rFonts w:ascii="Times New Roman" w:hAnsi="Times New Roman" w:cs="Times New Roman"/>
          <w:sz w:val="28"/>
          <w:szCs w:val="28"/>
          <w:lang w:val="uk-UA"/>
        </w:rPr>
      </w:pPr>
      <w:r w:rsidRPr="00621813">
        <w:rPr>
          <w:rFonts w:ascii="Times New Roman" w:hAnsi="Times New Roman" w:cs="Times New Roman"/>
          <w:sz w:val="28"/>
          <w:szCs w:val="28"/>
          <w:lang w:val="uk-UA"/>
        </w:rPr>
        <w:t>Двадцять батьків (67 %) мають недостатньо знань про дитину, виділяють ту або іншу сторону в її вихованні.</w:t>
      </w:r>
    </w:p>
    <w:p w14:paraId="2B88ECE3" w14:textId="77777777" w:rsidR="005B0D93" w:rsidRPr="00621813" w:rsidRDefault="005B0D93" w:rsidP="005B0D93">
      <w:pPr>
        <w:spacing w:after="0" w:line="360" w:lineRule="auto"/>
        <w:ind w:firstLine="709"/>
        <w:jc w:val="both"/>
        <w:rPr>
          <w:rFonts w:ascii="Times New Roman" w:hAnsi="Times New Roman" w:cs="Times New Roman"/>
          <w:sz w:val="28"/>
          <w:szCs w:val="28"/>
          <w:lang w:val="uk-UA"/>
        </w:rPr>
      </w:pPr>
      <w:r w:rsidRPr="00621813">
        <w:rPr>
          <w:rFonts w:ascii="Times New Roman" w:hAnsi="Times New Roman" w:cs="Times New Roman"/>
          <w:sz w:val="28"/>
          <w:szCs w:val="28"/>
          <w:lang w:val="uk-UA"/>
        </w:rPr>
        <w:lastRenderedPageBreak/>
        <w:t>У трьох батьків (10 %) часткові, уривчасті знання про дитину і її виховання. А троє батьків (10 %) зовсім відмовилися від відповідей, що говорить про їх непоінформованість по даному питанню.</w:t>
      </w:r>
    </w:p>
    <w:p w14:paraId="3EF4870C" w14:textId="77777777" w:rsidR="005B0D93" w:rsidRPr="00621813" w:rsidRDefault="005B0D93" w:rsidP="005B0D93">
      <w:pPr>
        <w:spacing w:after="0" w:line="360" w:lineRule="auto"/>
        <w:ind w:firstLine="709"/>
        <w:jc w:val="both"/>
        <w:rPr>
          <w:rFonts w:ascii="Times New Roman" w:hAnsi="Times New Roman" w:cs="Times New Roman"/>
          <w:sz w:val="28"/>
          <w:szCs w:val="28"/>
          <w:lang w:val="uk-UA"/>
        </w:rPr>
      </w:pPr>
      <w:r w:rsidRPr="00621813">
        <w:rPr>
          <w:rFonts w:ascii="Times New Roman" w:hAnsi="Times New Roman" w:cs="Times New Roman"/>
          <w:sz w:val="28"/>
          <w:szCs w:val="28"/>
          <w:lang w:val="uk-UA"/>
        </w:rPr>
        <w:t>Таким чином, ми констатуємо, що більшість батьків не мають достатній рівень знань про особливості віку та індивідуально-психологічні особливості своєї дитини, про форми, способи, методи виховання.</w:t>
      </w:r>
    </w:p>
    <w:p w14:paraId="477AEC43" w14:textId="391F4131" w:rsidR="005B0D93" w:rsidRPr="00621813" w:rsidRDefault="005B0D93" w:rsidP="005B0D93">
      <w:pPr>
        <w:spacing w:after="0" w:line="360" w:lineRule="auto"/>
        <w:ind w:firstLine="709"/>
        <w:jc w:val="both"/>
        <w:rPr>
          <w:rFonts w:ascii="Times New Roman" w:hAnsi="Times New Roman" w:cs="Times New Roman"/>
          <w:sz w:val="28"/>
          <w:szCs w:val="28"/>
          <w:lang w:val="uk-UA"/>
        </w:rPr>
      </w:pPr>
      <w:r w:rsidRPr="00621813">
        <w:rPr>
          <w:rFonts w:ascii="Times New Roman" w:hAnsi="Times New Roman" w:cs="Times New Roman"/>
          <w:noProof/>
          <w:sz w:val="28"/>
          <w:szCs w:val="28"/>
          <w:lang w:val="uk-UA"/>
        </w:rPr>
        <w:drawing>
          <wp:anchor distT="0" distB="0" distL="114300" distR="114300" simplePos="0" relativeHeight="251682816" behindDoc="0" locked="0" layoutInCell="1" allowOverlap="1" wp14:anchorId="17AC5B99" wp14:editId="793D20C6">
            <wp:simplePos x="0" y="0"/>
            <wp:positionH relativeFrom="column">
              <wp:posOffset>-152400</wp:posOffset>
            </wp:positionH>
            <wp:positionV relativeFrom="paragraph">
              <wp:posOffset>1251585</wp:posOffset>
            </wp:positionV>
            <wp:extent cx="6058535" cy="3353435"/>
            <wp:effectExtent l="0" t="3810" r="0" b="0"/>
            <wp:wrapTopAndBottom/>
            <wp:docPr id="2069380170" name="Диаграмма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Pr="00621813">
        <w:rPr>
          <w:rFonts w:ascii="Times New Roman" w:hAnsi="Times New Roman" w:cs="Times New Roman"/>
          <w:sz w:val="28"/>
          <w:szCs w:val="28"/>
          <w:lang w:val="uk-UA"/>
        </w:rPr>
        <w:t>Результати обстеження за допомогою опитувальника</w:t>
      </w:r>
      <w:r w:rsidRPr="00621813">
        <w:rPr>
          <w:rFonts w:ascii="Times New Roman" w:hAnsi="Times New Roman" w:cs="Times New Roman"/>
          <w:b/>
          <w:sz w:val="28"/>
          <w:szCs w:val="28"/>
          <w:lang w:val="uk-UA"/>
        </w:rPr>
        <w:t xml:space="preserve"> </w:t>
      </w:r>
      <w:r w:rsidRPr="00621813">
        <w:rPr>
          <w:rFonts w:ascii="Times New Roman" w:hAnsi="Times New Roman" w:cs="Times New Roman"/>
          <w:sz w:val="28"/>
          <w:szCs w:val="28"/>
          <w:lang w:val="uk-UA"/>
        </w:rPr>
        <w:t xml:space="preserve">батьківського відношення А. Я. </w:t>
      </w:r>
      <w:proofErr w:type="spellStart"/>
      <w:r w:rsidRPr="00621813">
        <w:rPr>
          <w:rFonts w:ascii="Times New Roman" w:hAnsi="Times New Roman" w:cs="Times New Roman"/>
          <w:sz w:val="28"/>
          <w:szCs w:val="28"/>
          <w:lang w:val="uk-UA"/>
        </w:rPr>
        <w:t>Варга</w:t>
      </w:r>
      <w:proofErr w:type="spellEnd"/>
      <w:r w:rsidRPr="00621813">
        <w:rPr>
          <w:rFonts w:ascii="Times New Roman" w:hAnsi="Times New Roman" w:cs="Times New Roman"/>
          <w:sz w:val="28"/>
          <w:szCs w:val="28"/>
          <w:lang w:val="uk-UA"/>
        </w:rPr>
        <w:t xml:space="preserve">, В. В. </w:t>
      </w:r>
      <w:proofErr w:type="spellStart"/>
      <w:r w:rsidRPr="00621813">
        <w:rPr>
          <w:rFonts w:ascii="Times New Roman" w:hAnsi="Times New Roman" w:cs="Times New Roman"/>
          <w:sz w:val="28"/>
          <w:szCs w:val="28"/>
          <w:lang w:val="uk-UA"/>
        </w:rPr>
        <w:t>Століна</w:t>
      </w:r>
      <w:proofErr w:type="spellEnd"/>
      <w:r w:rsidRPr="00621813">
        <w:rPr>
          <w:rFonts w:ascii="Times New Roman" w:hAnsi="Times New Roman" w:cs="Times New Roman"/>
          <w:sz w:val="28"/>
          <w:szCs w:val="28"/>
          <w:lang w:val="uk-UA"/>
        </w:rPr>
        <w:t xml:space="preserve"> представлені на </w:t>
      </w:r>
      <w:proofErr w:type="spellStart"/>
      <w:r w:rsidRPr="00621813">
        <w:rPr>
          <w:rFonts w:ascii="Times New Roman" w:hAnsi="Times New Roman" w:cs="Times New Roman"/>
          <w:sz w:val="28"/>
          <w:szCs w:val="28"/>
          <w:lang w:val="uk-UA"/>
        </w:rPr>
        <w:t>сегментограмі</w:t>
      </w:r>
      <w:proofErr w:type="spellEnd"/>
      <w:r w:rsidRPr="00621813">
        <w:rPr>
          <w:rFonts w:ascii="Times New Roman" w:hAnsi="Times New Roman" w:cs="Times New Roman"/>
          <w:sz w:val="28"/>
          <w:szCs w:val="28"/>
          <w:lang w:val="uk-UA"/>
        </w:rPr>
        <w:t xml:space="preserve"> (див. рис. 2.2.).</w:t>
      </w:r>
    </w:p>
    <w:p w14:paraId="51C6922B" w14:textId="77777777" w:rsidR="005B0D93" w:rsidRPr="00621813" w:rsidRDefault="005B0D93" w:rsidP="005B0D93">
      <w:pPr>
        <w:spacing w:after="0" w:line="360" w:lineRule="auto"/>
        <w:jc w:val="both"/>
        <w:rPr>
          <w:rFonts w:ascii="Times New Roman" w:hAnsi="Times New Roman" w:cs="Times New Roman"/>
          <w:sz w:val="28"/>
          <w:szCs w:val="28"/>
          <w:lang w:val="uk-UA"/>
        </w:rPr>
      </w:pPr>
      <w:r w:rsidRPr="00621813">
        <w:rPr>
          <w:rFonts w:ascii="Times New Roman" w:hAnsi="Times New Roman" w:cs="Times New Roman"/>
          <w:sz w:val="28"/>
          <w:szCs w:val="28"/>
          <w:lang w:val="uk-UA"/>
        </w:rPr>
        <w:t xml:space="preserve">                                                                                                        </w:t>
      </w:r>
    </w:p>
    <w:p w14:paraId="49E24E91" w14:textId="77777777" w:rsidR="005B0D93" w:rsidRPr="00621813" w:rsidRDefault="005B0D93" w:rsidP="005B0D93">
      <w:pPr>
        <w:spacing w:after="0" w:line="360" w:lineRule="auto"/>
        <w:jc w:val="both"/>
        <w:rPr>
          <w:rFonts w:ascii="Times New Roman" w:hAnsi="Times New Roman" w:cs="Times New Roman"/>
          <w:sz w:val="28"/>
          <w:szCs w:val="28"/>
          <w:lang w:val="uk-UA"/>
        </w:rPr>
      </w:pPr>
      <w:r w:rsidRPr="00621813">
        <w:rPr>
          <w:rFonts w:ascii="Times New Roman" w:hAnsi="Times New Roman" w:cs="Times New Roman"/>
          <w:sz w:val="28"/>
          <w:szCs w:val="28"/>
          <w:lang w:val="uk-UA"/>
        </w:rPr>
        <w:t>Умовні позначки:</w:t>
      </w:r>
    </w:p>
    <w:p w14:paraId="09ECED71" w14:textId="10112F97" w:rsidR="005B0D93" w:rsidRPr="00621813" w:rsidRDefault="005B0D93" w:rsidP="005B0D93">
      <w:pPr>
        <w:spacing w:after="0" w:line="360" w:lineRule="auto"/>
        <w:jc w:val="both"/>
        <w:rPr>
          <w:rFonts w:ascii="Times New Roman" w:hAnsi="Times New Roman" w:cs="Times New Roman"/>
          <w:sz w:val="28"/>
          <w:szCs w:val="28"/>
          <w:lang w:val="uk-UA"/>
        </w:rPr>
      </w:pPr>
      <w:r w:rsidRPr="00621813">
        <w:rPr>
          <w:rFonts w:ascii="Times New Roman" w:hAnsi="Times New Roman" w:cs="Times New Roman"/>
          <w:noProof/>
          <w:sz w:val="28"/>
          <w:szCs w:val="28"/>
          <w:lang w:val="uk-UA"/>
        </w:rPr>
        <mc:AlternateContent>
          <mc:Choice Requires="wps">
            <w:drawing>
              <wp:anchor distT="0" distB="0" distL="114300" distR="114300" simplePos="0" relativeHeight="251684864" behindDoc="0" locked="0" layoutInCell="0" allowOverlap="1" wp14:anchorId="4A42B501" wp14:editId="73C60DED">
                <wp:simplePos x="0" y="0"/>
                <wp:positionH relativeFrom="column">
                  <wp:posOffset>-79375</wp:posOffset>
                </wp:positionH>
                <wp:positionV relativeFrom="paragraph">
                  <wp:posOffset>300990</wp:posOffset>
                </wp:positionV>
                <wp:extent cx="457200" cy="182880"/>
                <wp:effectExtent l="6350" t="5715" r="12700" b="11430"/>
                <wp:wrapNone/>
                <wp:docPr id="1443703599"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99336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1BAB3E" id="Прямоугольник 11" o:spid="_x0000_s1026" style="position:absolute;margin-left:-6.25pt;margin-top:23.7pt;width:36pt;height:14.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xHZDAIAABUEAAAOAAAAZHJzL2Uyb0RvYy54bWysU8tu2zAQvBfoPxC817Ic27UFy0HgNEWB&#10;NC2Q9gNoipKIklx2SVtOv75L2nHcx6moDgRXuxzOzg5X1wdr2F5h0OBqXo7GnCknodGuq/nXL3dv&#10;FpyFKFwjDDhV8ycV+PX69avV4Cs1gR5Mo5ARiAvV4Gvex+irogiyV1aEEXjlKNkCWhEpxK5oUAyE&#10;bk0xGY/nxQDYeASpQqC/t8ckX2f8tlUyfmrboCIzNSduMa+Y121ai/VKVB0K32t5oiH+gYUV2tGl&#10;Z6hbEQXbof4DymqJEKCNIwm2gLbVUuUeqJty/Fs3j73wKvdC4gR/lin8P1j5sH/0nzFRD/4e5LfA&#10;HGx64Tp1gwhDr0RD15VJqGLwoTofSEGgo2w7fISGRit2EbIGhxZtAqTu2CFL/XSWWh0ik/RzOntL&#10;4+NMUqpcTBaLPIpCVM+HPYb4XoFlaVNzpElmcLG/DzGREdVzSSYPRjd32pgcYLfdGGR7QVNfLq+u&#10;5vPMn3q8LDOODZSfTWYZ+ZdcuIQY5+9vEFZHsq/RtuaLc5GokmrvXJPNFYU2xz1RNu4kY1IumTRU&#10;W2ieSEWEozfpLdGmB/zB2UC+rHn4vhOoODMfHE1iWU6nycg5yCpyhpeZ7WVGOElQNY+cHbebeDT/&#10;zqPuerqpzL07uKHptTor+8LqRJa8lwU/vZNk7ss4V7285vVPAAAA//8DAFBLAwQUAAYACAAAACEA&#10;NgKs2t8AAAAIAQAADwAAAGRycy9kb3ducmV2LnhtbEyPy07DMBBF90j8gzVI7FqnadPQEKcCJAQr&#10;1JcQ7Nx4SKLG4yh2m/D3DCtYXs3RvWfy9WhbccHeN44UzKYRCKTSmYYqBYf98+QOhA+ajG4doYJv&#10;9LAurq9ynRk30BYvu1AJLiGfaQV1CF0mpS9rtNpPXYfEty/XWx049pU0vR643LYyjqKltLohXqh1&#10;h081lqfd2fLI9mO1+fTvm/Tl8W1IQjl/jU5zpW5vxod7EAHH8AfDrz6rQ8FOR3cm40WrYDKLE0YV&#10;LNIFCAaSFeejgnQZgyxy+f+B4gcAAP//AwBQSwECLQAUAAYACAAAACEAtoM4kv4AAADhAQAAEwAA&#10;AAAAAAAAAAAAAAAAAAAAW0NvbnRlbnRfVHlwZXNdLnhtbFBLAQItABQABgAIAAAAIQA4/SH/1gAA&#10;AJQBAAALAAAAAAAAAAAAAAAAAC8BAABfcmVscy8ucmVsc1BLAQItABQABgAIAAAAIQApPxHZDAIA&#10;ABUEAAAOAAAAAAAAAAAAAAAAAC4CAABkcnMvZTJvRG9jLnhtbFBLAQItABQABgAIAAAAIQA2Aqza&#10;3wAAAAgBAAAPAAAAAAAAAAAAAAAAAGYEAABkcnMvZG93bnJldi54bWxQSwUGAAAAAAQABADzAAAA&#10;cgUAAAAA&#10;" o:allowincell="f" fillcolor="#936"/>
            </w:pict>
          </mc:Fallback>
        </mc:AlternateContent>
      </w:r>
      <w:r w:rsidRPr="00621813">
        <w:rPr>
          <w:rFonts w:ascii="Times New Roman" w:hAnsi="Times New Roman" w:cs="Times New Roman"/>
          <w:noProof/>
          <w:sz w:val="28"/>
          <w:szCs w:val="28"/>
          <w:lang w:val="uk-UA"/>
        </w:rPr>
        <mc:AlternateContent>
          <mc:Choice Requires="wps">
            <w:drawing>
              <wp:anchor distT="0" distB="0" distL="114300" distR="114300" simplePos="0" relativeHeight="251683840" behindDoc="0" locked="0" layoutInCell="0" allowOverlap="1" wp14:anchorId="7C26B895" wp14:editId="5D98CD5C">
                <wp:simplePos x="0" y="0"/>
                <wp:positionH relativeFrom="column">
                  <wp:posOffset>-79375</wp:posOffset>
                </wp:positionH>
                <wp:positionV relativeFrom="paragraph">
                  <wp:posOffset>26670</wp:posOffset>
                </wp:positionV>
                <wp:extent cx="457200" cy="182880"/>
                <wp:effectExtent l="6350" t="7620" r="12700" b="9525"/>
                <wp:wrapNone/>
                <wp:docPr id="185608698"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333399"/>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4A9AE6" id="Прямоугольник 10" o:spid="_x0000_s1026" style="position:absolute;margin-left:-6.25pt;margin-top:2.1pt;width:36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HDOCgIAABUEAAAOAAAAZHJzL2Uyb0RvYy54bWysU9tuEzEQfUfiHyy/k82GBJJVNlWVUoRU&#10;ClLhAyZeb9bC6zFjJ5vy9YydNA2XJ4QfLI/HPj5z5nh5deit2GsKBl0ty9FYCu0UNsZta/n1y+2r&#10;uRQhgmvAotO1fNRBXq1evlgOvtIT7NA2mgSDuFANvpZdjL4qiqA63UMYodeOky1SD5FD2hYNwcDo&#10;vS0m4/GbYkBqPKHSIfDuzTEpVxm/bbWKn9o26ChsLZlbzDPleZPmYrWEakvgO6NONOAfWPRgHD96&#10;hrqBCGJH5g+o3ijCgG0cKewLbFujdK6BqynHv1Xz0IHXuRYWJ/izTOH/war7/YP/TIl68HeovgXh&#10;cN2B2+prIhw6DQ0/VyahisGH6nwhBYGvis3wERtuLewiZg0OLfUJkKsThyz141lqfYhC8eZ09pbb&#10;J4XiVDmfzOe5FQVUT5c9hfheYy/SopbEnczgsL8LMZGB6ulIJo/WNLfG2hzQdrO2JPbAXX/NY7HI&#10;/LnGy2PWiaGWi9lklpF/yYVLiHEef4PoTWT7WtPXcn4+BFVS7Z1rsrkiGHtcM2XrTjIm5ZJJQ7XB&#10;5pFVJDx6k/8SLzqkH1IM7Mtahu87IC2F/eC4E4tyOk1GzkFWUQq6zGwuM+AUQ9UySnFcruPR/DtP&#10;ZtvxS2Wu3eE1d681WdlnViey7L0s+OmfJHNfxvnU829e/QQAAP//AwBQSwMEFAAGAAgAAAAhAFXv&#10;P0bbAAAABwEAAA8AAABkcnMvZG93bnJldi54bWxMjsFOwzAQRO9I/IO1SNxap0kbtSGbClVwgBME&#10;endiN46I7ch20vD3LCc4jmb05pXHxQxsVj70ziJs1gkwZVsne9shfH48r/bAQhRWisFZhfCtAhyr&#10;25tSFNJd7bua69gxgthQCAQd41hwHlqtjAhrNypL3cV5IyJF33HpxZXgZuBpkuTciN7SgxajOmnV&#10;ftWTQZhPvnvS29cs981b3lxezlMdz4j3d8vjA7Colvg3hl99UoeKnBo3WRnYgLDapDuaImxTYNTv&#10;DhQbhCxLgFcl/+9f/QAAAP//AwBQSwECLQAUAAYACAAAACEAtoM4kv4AAADhAQAAEwAAAAAAAAAA&#10;AAAAAAAAAAAAW0NvbnRlbnRfVHlwZXNdLnhtbFBLAQItABQABgAIAAAAIQA4/SH/1gAAAJQBAAAL&#10;AAAAAAAAAAAAAAAAAC8BAABfcmVscy8ucmVsc1BLAQItABQABgAIAAAAIQC5JHDOCgIAABUEAAAO&#10;AAAAAAAAAAAAAAAAAC4CAABkcnMvZTJvRG9jLnhtbFBLAQItABQABgAIAAAAIQBV7z9G2wAAAAcB&#10;AAAPAAAAAAAAAAAAAAAAAGQEAABkcnMvZG93bnJldi54bWxQSwUGAAAAAAQABADzAAAAbAUAAAAA&#10;" o:allowincell="f" fillcolor="#339"/>
            </w:pict>
          </mc:Fallback>
        </mc:AlternateContent>
      </w:r>
      <w:r w:rsidRPr="00621813">
        <w:rPr>
          <w:rFonts w:ascii="Times New Roman" w:hAnsi="Times New Roman" w:cs="Times New Roman"/>
          <w:sz w:val="28"/>
          <w:szCs w:val="28"/>
          <w:lang w:val="uk-UA"/>
        </w:rPr>
        <w:t xml:space="preserve">            - високий рівень </w:t>
      </w:r>
      <w:proofErr w:type="spellStart"/>
      <w:r w:rsidRPr="00621813">
        <w:rPr>
          <w:rFonts w:ascii="Times New Roman" w:hAnsi="Times New Roman" w:cs="Times New Roman"/>
          <w:sz w:val="28"/>
          <w:szCs w:val="28"/>
          <w:lang w:val="uk-UA"/>
        </w:rPr>
        <w:t>дитячо</w:t>
      </w:r>
      <w:proofErr w:type="spellEnd"/>
      <w:r w:rsidRPr="00621813">
        <w:rPr>
          <w:rFonts w:ascii="Times New Roman" w:hAnsi="Times New Roman" w:cs="Times New Roman"/>
          <w:sz w:val="28"/>
          <w:szCs w:val="28"/>
          <w:lang w:val="uk-UA"/>
        </w:rPr>
        <w:t>-батьківських відносин;</w:t>
      </w:r>
    </w:p>
    <w:p w14:paraId="615DB694" w14:textId="4CD5E7F2" w:rsidR="005B0D93" w:rsidRPr="00621813" w:rsidRDefault="005B0D93" w:rsidP="005B0D93">
      <w:pPr>
        <w:spacing w:after="0" w:line="360" w:lineRule="auto"/>
        <w:jc w:val="both"/>
        <w:rPr>
          <w:rFonts w:ascii="Times New Roman" w:hAnsi="Times New Roman" w:cs="Times New Roman"/>
          <w:sz w:val="28"/>
          <w:szCs w:val="28"/>
          <w:lang w:val="uk-UA"/>
        </w:rPr>
      </w:pPr>
      <w:r w:rsidRPr="00621813">
        <w:rPr>
          <w:rFonts w:ascii="Times New Roman" w:hAnsi="Times New Roman" w:cs="Times New Roman"/>
          <w:noProof/>
          <w:sz w:val="28"/>
          <w:szCs w:val="28"/>
          <w:lang w:val="uk-UA"/>
        </w:rPr>
        <mc:AlternateContent>
          <mc:Choice Requires="wps">
            <w:drawing>
              <wp:anchor distT="0" distB="0" distL="114300" distR="114300" simplePos="0" relativeHeight="251685888" behindDoc="0" locked="0" layoutInCell="0" allowOverlap="1" wp14:anchorId="7484286F" wp14:editId="4C6B562D">
                <wp:simplePos x="0" y="0"/>
                <wp:positionH relativeFrom="column">
                  <wp:posOffset>-79375</wp:posOffset>
                </wp:positionH>
                <wp:positionV relativeFrom="paragraph">
                  <wp:posOffset>268605</wp:posOffset>
                </wp:positionV>
                <wp:extent cx="457200" cy="182880"/>
                <wp:effectExtent l="6350" t="11430" r="12700" b="5715"/>
                <wp:wrapNone/>
                <wp:docPr id="157658954"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99"/>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6E80AC" id="Прямоугольник 9" o:spid="_x0000_s1026" style="position:absolute;margin-left:-6.25pt;margin-top:21.15pt;width:36pt;height:14.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imKCgIAABUEAAAOAAAAZHJzL2Uyb0RvYy54bWysU9uO2jAQfa/Uf7D8XkIQtBARViu2VJW2&#10;F2nbDxgch1h1PO7YELZf37FhWXp5quoHy+Oxj8+cOV7eHHsrDpqCQVfLcjSWQjuFjXG7Wn79snk1&#10;lyJEcA1YdLqWjzrIm9XLF8vBV3qCHdpGk2AQF6rB17KL0VdFEVSnewgj9NpxskXqIXJIu6IhGBi9&#10;t8VkPH5dDEiNJ1Q6BN69OyXlKuO3rVbxU9sGHYWtJXOLeaY8b9NcrJZQ7Qh8Z9SZBvwDix6M40cv&#10;UHcQQezJ/AHVG0UYsI0jhX2BbWuUzjVwNeX4t2oeOvA618LiBH+RKfw/WPXx8OA/U6Ie/D2qb0E4&#10;XHfgdvqWCIdOQ8PPlUmoYvChulxIQeCrYjt8wIZbC/uIWYNjS30C5OrEMUv9eJFaH6NQvDmdveH2&#10;SaE4Vc4n83luRQHV02VPIb7T2Iu0qCVxJzM4HO5DTGSgejqSyaM1zcZYmwPabdeWxAG46xsei0Xm&#10;zzVeH7NODLVczCazjPxLLlxDjPP4G0RvItvXmr6W88shqJJqb12TzRXB2NOaKVt3ljEpl0waqi02&#10;j6wi4cmb/Jd40SH9kGJgX9YyfN8DaSnse8edWJTTaTJyDrKKUtB1ZnudAacYqpZRitNyHU/m33sy&#10;u45fKnPtDm+5e63Jyj6zOpNl72XBz/8kmfs6zqeef/PqJwAAAP//AwBQSwMEFAAGAAgAAAAhANE4&#10;hBTgAAAACAEAAA8AAABkcnMvZG93bnJldi54bWxMj8tOwzAQRfdI/IM1SOxaJ6GlJWRSISSExIKK&#10;wqY7O3aTqPGD2G1Nv57pCpZXc3TvmWqVzMCOegy9swj5NAOmbeNUb1uEr8+XyRJYiMIqMTirEX50&#10;gFV9fVWJUrmT/dDHTWwZldhQCoQuRl9yHppOGxGmzmtLt50bjYgUx5arUZyo3Ay8yLJ7bkRvaaET&#10;Xj93utlvDgZh97336XUbvZy9vZ/dQq7PMq0Rb2/S0yOwqFP8g+GiT+pQk5N0B6sCGxAmeTEnFGFW&#10;3AEjYP5AWSIs8hx4XfH/D9S/AAAA//8DAFBLAQItABQABgAIAAAAIQC2gziS/gAAAOEBAAATAAAA&#10;AAAAAAAAAAAAAAAAAABbQ29udGVudF9UeXBlc10ueG1sUEsBAi0AFAAGAAgAAAAhADj9If/WAAAA&#10;lAEAAAsAAAAAAAAAAAAAAAAALwEAAF9yZWxzLy5yZWxzUEsBAi0AFAAGAAgAAAAhAG4aKYoKAgAA&#10;FQQAAA4AAAAAAAAAAAAAAAAALgIAAGRycy9lMm9Eb2MueG1sUEsBAi0AFAAGAAgAAAAhANE4hBTg&#10;AAAACAEAAA8AAAAAAAAAAAAAAAAAZAQAAGRycy9kb3ducmV2LnhtbFBLBQYAAAAABAAEAPMAAABx&#10;BQAAAAA=&#10;" o:allowincell="f" fillcolor="#ff9"/>
            </w:pict>
          </mc:Fallback>
        </mc:AlternateContent>
      </w:r>
      <w:r w:rsidRPr="00621813">
        <w:rPr>
          <w:rFonts w:ascii="Times New Roman" w:hAnsi="Times New Roman" w:cs="Times New Roman"/>
          <w:sz w:val="28"/>
          <w:szCs w:val="28"/>
          <w:lang w:val="uk-UA"/>
        </w:rPr>
        <w:t xml:space="preserve">            - середній рівень </w:t>
      </w:r>
      <w:proofErr w:type="spellStart"/>
      <w:r w:rsidRPr="00621813">
        <w:rPr>
          <w:rFonts w:ascii="Times New Roman" w:hAnsi="Times New Roman" w:cs="Times New Roman"/>
          <w:sz w:val="28"/>
          <w:szCs w:val="28"/>
          <w:lang w:val="uk-UA"/>
        </w:rPr>
        <w:t>дитячо</w:t>
      </w:r>
      <w:proofErr w:type="spellEnd"/>
      <w:r w:rsidRPr="00621813">
        <w:rPr>
          <w:rFonts w:ascii="Times New Roman" w:hAnsi="Times New Roman" w:cs="Times New Roman"/>
          <w:sz w:val="28"/>
          <w:szCs w:val="28"/>
          <w:lang w:val="uk-UA"/>
        </w:rPr>
        <w:t>-батьківських відносин;</w:t>
      </w:r>
    </w:p>
    <w:p w14:paraId="63324440" w14:textId="77777777" w:rsidR="005B0D93" w:rsidRPr="00621813" w:rsidRDefault="005B0D93" w:rsidP="005B0D93">
      <w:pPr>
        <w:spacing w:after="0" w:line="360" w:lineRule="auto"/>
        <w:jc w:val="both"/>
        <w:rPr>
          <w:rFonts w:ascii="Times New Roman" w:hAnsi="Times New Roman" w:cs="Times New Roman"/>
          <w:sz w:val="28"/>
          <w:szCs w:val="28"/>
          <w:lang w:val="uk-UA"/>
        </w:rPr>
      </w:pPr>
      <w:r w:rsidRPr="00621813">
        <w:rPr>
          <w:rFonts w:ascii="Times New Roman" w:hAnsi="Times New Roman" w:cs="Times New Roman"/>
          <w:sz w:val="28"/>
          <w:szCs w:val="28"/>
          <w:lang w:val="uk-UA"/>
        </w:rPr>
        <w:t xml:space="preserve">            - низький рівень  </w:t>
      </w:r>
      <w:proofErr w:type="spellStart"/>
      <w:r w:rsidRPr="00621813">
        <w:rPr>
          <w:rFonts w:ascii="Times New Roman" w:hAnsi="Times New Roman" w:cs="Times New Roman"/>
          <w:sz w:val="28"/>
          <w:szCs w:val="28"/>
          <w:lang w:val="uk-UA"/>
        </w:rPr>
        <w:t>дитячо</w:t>
      </w:r>
      <w:proofErr w:type="spellEnd"/>
      <w:r w:rsidRPr="00621813">
        <w:rPr>
          <w:rFonts w:ascii="Times New Roman" w:hAnsi="Times New Roman" w:cs="Times New Roman"/>
          <w:sz w:val="28"/>
          <w:szCs w:val="28"/>
          <w:lang w:val="uk-UA"/>
        </w:rPr>
        <w:t>-батьківських відносин.</w:t>
      </w:r>
    </w:p>
    <w:p w14:paraId="1A712817" w14:textId="77777777" w:rsidR="005B0D93" w:rsidRPr="00621813" w:rsidRDefault="005B0D93" w:rsidP="005B0D93">
      <w:pPr>
        <w:spacing w:after="0" w:line="360" w:lineRule="auto"/>
        <w:jc w:val="center"/>
        <w:rPr>
          <w:rFonts w:ascii="Times New Roman" w:hAnsi="Times New Roman" w:cs="Times New Roman"/>
          <w:b/>
          <w:sz w:val="28"/>
          <w:szCs w:val="28"/>
          <w:lang w:val="uk-UA"/>
        </w:rPr>
      </w:pPr>
    </w:p>
    <w:p w14:paraId="021BAFDC" w14:textId="77777777" w:rsidR="005B0D93" w:rsidRPr="00621813" w:rsidRDefault="005B0D93" w:rsidP="005B0D93">
      <w:pPr>
        <w:spacing w:after="0" w:line="360" w:lineRule="auto"/>
        <w:jc w:val="center"/>
        <w:rPr>
          <w:rFonts w:ascii="Times New Roman" w:hAnsi="Times New Roman" w:cs="Times New Roman"/>
          <w:b/>
          <w:sz w:val="28"/>
          <w:szCs w:val="28"/>
          <w:lang w:val="uk-UA"/>
        </w:rPr>
      </w:pPr>
      <w:r w:rsidRPr="00621813">
        <w:rPr>
          <w:rFonts w:ascii="Times New Roman" w:hAnsi="Times New Roman" w:cs="Times New Roman"/>
          <w:b/>
          <w:sz w:val="28"/>
          <w:szCs w:val="28"/>
          <w:lang w:val="uk-UA"/>
        </w:rPr>
        <w:t xml:space="preserve">Рис. 2.2. </w:t>
      </w:r>
      <w:proofErr w:type="spellStart"/>
      <w:r w:rsidRPr="00621813">
        <w:rPr>
          <w:rFonts w:ascii="Times New Roman" w:hAnsi="Times New Roman" w:cs="Times New Roman"/>
          <w:b/>
          <w:sz w:val="28"/>
          <w:szCs w:val="28"/>
          <w:lang w:val="uk-UA"/>
        </w:rPr>
        <w:t>Сегментограма</w:t>
      </w:r>
      <w:proofErr w:type="spellEnd"/>
      <w:r w:rsidRPr="00621813">
        <w:rPr>
          <w:rFonts w:ascii="Times New Roman" w:hAnsi="Times New Roman" w:cs="Times New Roman"/>
          <w:b/>
          <w:sz w:val="28"/>
          <w:szCs w:val="28"/>
          <w:lang w:val="uk-UA"/>
        </w:rPr>
        <w:t xml:space="preserve"> результатів обстеження за допомогою опитувальника батьківського відношення А. Я. </w:t>
      </w:r>
      <w:proofErr w:type="spellStart"/>
      <w:r w:rsidRPr="00621813">
        <w:rPr>
          <w:rFonts w:ascii="Times New Roman" w:hAnsi="Times New Roman" w:cs="Times New Roman"/>
          <w:b/>
          <w:sz w:val="28"/>
          <w:szCs w:val="28"/>
          <w:lang w:val="uk-UA"/>
        </w:rPr>
        <w:t>Варга</w:t>
      </w:r>
      <w:proofErr w:type="spellEnd"/>
      <w:r w:rsidRPr="00621813">
        <w:rPr>
          <w:rFonts w:ascii="Times New Roman" w:hAnsi="Times New Roman" w:cs="Times New Roman"/>
          <w:b/>
          <w:sz w:val="28"/>
          <w:szCs w:val="28"/>
          <w:lang w:val="uk-UA"/>
        </w:rPr>
        <w:t xml:space="preserve">, В. В. </w:t>
      </w:r>
      <w:proofErr w:type="spellStart"/>
      <w:r w:rsidRPr="00621813">
        <w:rPr>
          <w:rFonts w:ascii="Times New Roman" w:hAnsi="Times New Roman" w:cs="Times New Roman"/>
          <w:b/>
          <w:sz w:val="28"/>
          <w:szCs w:val="28"/>
          <w:lang w:val="uk-UA"/>
        </w:rPr>
        <w:t>Століна</w:t>
      </w:r>
      <w:proofErr w:type="spellEnd"/>
    </w:p>
    <w:p w14:paraId="4C6EC2F5" w14:textId="77777777" w:rsidR="007C6559" w:rsidRPr="00621813" w:rsidRDefault="007C6559" w:rsidP="007C6559">
      <w:pPr>
        <w:spacing w:after="0" w:line="360" w:lineRule="auto"/>
        <w:ind w:firstLine="709"/>
        <w:jc w:val="both"/>
        <w:rPr>
          <w:rFonts w:ascii="Times New Roman" w:hAnsi="Times New Roman" w:cs="Times New Roman"/>
          <w:sz w:val="28"/>
          <w:szCs w:val="28"/>
          <w:lang w:val="uk-UA"/>
        </w:rPr>
      </w:pPr>
      <w:r w:rsidRPr="00621813">
        <w:rPr>
          <w:rFonts w:ascii="Times New Roman" w:hAnsi="Times New Roman" w:cs="Times New Roman"/>
          <w:sz w:val="28"/>
          <w:szCs w:val="28"/>
          <w:lang w:val="uk-UA"/>
        </w:rPr>
        <w:lastRenderedPageBreak/>
        <w:t>Проаналізувавши відповіді батьків,</w:t>
      </w:r>
      <w:r w:rsidRPr="00621813">
        <w:rPr>
          <w:rFonts w:ascii="Times New Roman" w:hAnsi="Times New Roman" w:cs="Times New Roman"/>
          <w:b/>
          <w:sz w:val="28"/>
          <w:szCs w:val="28"/>
          <w:lang w:val="uk-UA"/>
        </w:rPr>
        <w:t xml:space="preserve"> </w:t>
      </w:r>
      <w:r w:rsidRPr="00621813">
        <w:rPr>
          <w:rFonts w:ascii="Times New Roman" w:hAnsi="Times New Roman" w:cs="Times New Roman"/>
          <w:sz w:val="28"/>
          <w:szCs w:val="28"/>
          <w:lang w:val="uk-UA"/>
        </w:rPr>
        <w:t>згідно</w:t>
      </w:r>
      <w:r w:rsidRPr="00621813">
        <w:rPr>
          <w:rFonts w:ascii="Times New Roman" w:hAnsi="Times New Roman" w:cs="Times New Roman"/>
          <w:b/>
          <w:sz w:val="28"/>
          <w:szCs w:val="28"/>
          <w:lang w:val="uk-UA"/>
        </w:rPr>
        <w:t xml:space="preserve"> </w:t>
      </w:r>
      <w:proofErr w:type="spellStart"/>
      <w:r w:rsidRPr="00621813">
        <w:rPr>
          <w:rFonts w:ascii="Times New Roman" w:hAnsi="Times New Roman" w:cs="Times New Roman"/>
          <w:sz w:val="28"/>
          <w:szCs w:val="28"/>
          <w:lang w:val="uk-UA"/>
        </w:rPr>
        <w:t>теста</w:t>
      </w:r>
      <w:proofErr w:type="spellEnd"/>
      <w:r w:rsidRPr="00621813">
        <w:rPr>
          <w:rFonts w:ascii="Times New Roman" w:hAnsi="Times New Roman" w:cs="Times New Roman"/>
          <w:sz w:val="28"/>
          <w:szCs w:val="28"/>
          <w:lang w:val="uk-UA"/>
        </w:rPr>
        <w:t>-опитувальника</w:t>
      </w:r>
      <w:r w:rsidRPr="00621813">
        <w:rPr>
          <w:rFonts w:ascii="Times New Roman" w:hAnsi="Times New Roman" w:cs="Times New Roman"/>
          <w:b/>
          <w:sz w:val="28"/>
          <w:szCs w:val="28"/>
          <w:lang w:val="uk-UA"/>
        </w:rPr>
        <w:t xml:space="preserve"> </w:t>
      </w:r>
      <w:r w:rsidRPr="00621813">
        <w:rPr>
          <w:rFonts w:ascii="Times New Roman" w:hAnsi="Times New Roman" w:cs="Times New Roman"/>
          <w:sz w:val="28"/>
          <w:szCs w:val="28"/>
          <w:lang w:val="uk-UA"/>
        </w:rPr>
        <w:t xml:space="preserve">батьківського відношення А. Я. </w:t>
      </w:r>
      <w:proofErr w:type="spellStart"/>
      <w:r w:rsidRPr="00621813">
        <w:rPr>
          <w:rFonts w:ascii="Times New Roman" w:hAnsi="Times New Roman" w:cs="Times New Roman"/>
          <w:sz w:val="28"/>
          <w:szCs w:val="28"/>
          <w:lang w:val="uk-UA"/>
        </w:rPr>
        <w:t>Варга</w:t>
      </w:r>
      <w:proofErr w:type="spellEnd"/>
      <w:r w:rsidRPr="00621813">
        <w:rPr>
          <w:rFonts w:ascii="Times New Roman" w:hAnsi="Times New Roman" w:cs="Times New Roman"/>
          <w:sz w:val="28"/>
          <w:szCs w:val="28"/>
          <w:lang w:val="uk-UA"/>
        </w:rPr>
        <w:t xml:space="preserve">, В. В. </w:t>
      </w:r>
      <w:proofErr w:type="spellStart"/>
      <w:r w:rsidRPr="00621813">
        <w:rPr>
          <w:rFonts w:ascii="Times New Roman" w:hAnsi="Times New Roman" w:cs="Times New Roman"/>
          <w:sz w:val="28"/>
          <w:szCs w:val="28"/>
          <w:lang w:val="uk-UA"/>
        </w:rPr>
        <w:t>Століна</w:t>
      </w:r>
      <w:proofErr w:type="spellEnd"/>
      <w:r w:rsidRPr="00621813">
        <w:rPr>
          <w:rFonts w:ascii="Times New Roman" w:hAnsi="Times New Roman" w:cs="Times New Roman"/>
          <w:sz w:val="28"/>
          <w:szCs w:val="28"/>
          <w:lang w:val="uk-UA"/>
        </w:rPr>
        <w:t>, ми одержали наступну картину батьківського відношення до дітей.</w:t>
      </w:r>
    </w:p>
    <w:p w14:paraId="503A04FF" w14:textId="77777777" w:rsidR="007C6559" w:rsidRPr="00621813" w:rsidRDefault="007C6559" w:rsidP="007C6559">
      <w:pPr>
        <w:spacing w:after="0" w:line="360" w:lineRule="auto"/>
        <w:ind w:firstLine="709"/>
        <w:jc w:val="both"/>
        <w:rPr>
          <w:rFonts w:ascii="Times New Roman" w:hAnsi="Times New Roman" w:cs="Times New Roman"/>
          <w:sz w:val="28"/>
          <w:szCs w:val="28"/>
          <w:lang w:val="uk-UA"/>
        </w:rPr>
      </w:pPr>
      <w:r w:rsidRPr="00621813">
        <w:rPr>
          <w:rFonts w:ascii="Times New Roman" w:hAnsi="Times New Roman" w:cs="Times New Roman"/>
          <w:sz w:val="28"/>
          <w:szCs w:val="28"/>
          <w:lang w:val="uk-UA"/>
        </w:rPr>
        <w:t>Оптимальні батьківські відносини до дитини спостерігаються в 10 родинах (33 %).</w:t>
      </w:r>
    </w:p>
    <w:p w14:paraId="5CDE9C3A" w14:textId="77777777" w:rsidR="007C6559" w:rsidRPr="00621813" w:rsidRDefault="007C6559" w:rsidP="007C6559">
      <w:pPr>
        <w:spacing w:after="0" w:line="360" w:lineRule="auto"/>
        <w:ind w:firstLine="709"/>
        <w:jc w:val="both"/>
        <w:rPr>
          <w:rFonts w:ascii="Times New Roman" w:hAnsi="Times New Roman" w:cs="Times New Roman"/>
          <w:sz w:val="28"/>
          <w:szCs w:val="28"/>
          <w:lang w:val="uk-UA"/>
        </w:rPr>
      </w:pPr>
      <w:r w:rsidRPr="00621813">
        <w:rPr>
          <w:rFonts w:ascii="Times New Roman" w:hAnsi="Times New Roman" w:cs="Times New Roman"/>
          <w:sz w:val="28"/>
          <w:szCs w:val="28"/>
          <w:lang w:val="uk-UA"/>
        </w:rPr>
        <w:t>До нейтрального рівня можна віднести 14 родин (47 %).</w:t>
      </w:r>
    </w:p>
    <w:p w14:paraId="631C44FE" w14:textId="77777777" w:rsidR="007C6559" w:rsidRPr="00621813" w:rsidRDefault="007C6559" w:rsidP="007C6559">
      <w:pPr>
        <w:spacing w:after="0" w:line="360" w:lineRule="auto"/>
        <w:ind w:firstLine="709"/>
        <w:jc w:val="both"/>
        <w:rPr>
          <w:rFonts w:ascii="Times New Roman" w:hAnsi="Times New Roman" w:cs="Times New Roman"/>
          <w:sz w:val="28"/>
          <w:szCs w:val="28"/>
          <w:lang w:val="uk-UA"/>
        </w:rPr>
      </w:pPr>
      <w:r w:rsidRPr="00621813">
        <w:rPr>
          <w:rFonts w:ascii="Times New Roman" w:hAnsi="Times New Roman" w:cs="Times New Roman"/>
          <w:sz w:val="28"/>
          <w:szCs w:val="28"/>
          <w:lang w:val="uk-UA"/>
        </w:rPr>
        <w:t>Батьківські відносини, які носять негативний характер, проявляються в шести родинах (20 %).</w:t>
      </w:r>
    </w:p>
    <w:p w14:paraId="7B36328E" w14:textId="77777777" w:rsidR="005B0D93" w:rsidRPr="00621813" w:rsidRDefault="005B0D93" w:rsidP="005B0D93">
      <w:pPr>
        <w:spacing w:after="0" w:line="360" w:lineRule="auto"/>
        <w:ind w:firstLine="708"/>
        <w:jc w:val="both"/>
        <w:rPr>
          <w:rFonts w:ascii="Times New Roman" w:hAnsi="Times New Roman" w:cs="Times New Roman"/>
          <w:sz w:val="28"/>
          <w:szCs w:val="28"/>
          <w:lang w:val="uk-UA"/>
        </w:rPr>
      </w:pPr>
      <w:r w:rsidRPr="00621813">
        <w:rPr>
          <w:rFonts w:ascii="Times New Roman" w:hAnsi="Times New Roman" w:cs="Times New Roman"/>
          <w:sz w:val="28"/>
          <w:szCs w:val="28"/>
          <w:lang w:val="uk-UA"/>
        </w:rPr>
        <w:t>За результатами цієї методики ми бачимо, що більшість родин використовують неефективні відносини з дитиною, що приводить до розростання тривожності в дітей.</w:t>
      </w:r>
    </w:p>
    <w:p w14:paraId="693E7529" w14:textId="77777777" w:rsidR="005B0D93" w:rsidRPr="00621813" w:rsidRDefault="005B0D93" w:rsidP="005B0D93">
      <w:pPr>
        <w:spacing w:after="0" w:line="360" w:lineRule="auto"/>
        <w:ind w:firstLine="708"/>
        <w:jc w:val="both"/>
        <w:rPr>
          <w:rFonts w:ascii="Times New Roman" w:hAnsi="Times New Roman" w:cs="Times New Roman"/>
          <w:sz w:val="28"/>
          <w:szCs w:val="28"/>
          <w:lang w:val="uk-UA"/>
        </w:rPr>
      </w:pPr>
      <w:r w:rsidRPr="00621813">
        <w:rPr>
          <w:rFonts w:ascii="Times New Roman" w:hAnsi="Times New Roman" w:cs="Times New Roman"/>
          <w:sz w:val="28"/>
          <w:szCs w:val="28"/>
          <w:lang w:val="uk-UA"/>
        </w:rPr>
        <w:t>Порівнюючи дані за цією методикою й результати тестів, спрямованих на обстеження дітей, ми виявили, що порушення в батьківських відносинах до дітей впливають на їх емоційний стан, зокрема, на прояв тривожності.</w:t>
      </w:r>
    </w:p>
    <w:p w14:paraId="1C219551" w14:textId="77777777" w:rsidR="005B0D93" w:rsidRPr="00621813" w:rsidRDefault="005B0D93" w:rsidP="005B0D93">
      <w:pPr>
        <w:spacing w:after="0" w:line="360" w:lineRule="auto"/>
        <w:ind w:firstLine="708"/>
        <w:jc w:val="both"/>
        <w:rPr>
          <w:rFonts w:ascii="Times New Roman" w:hAnsi="Times New Roman" w:cs="Times New Roman"/>
          <w:sz w:val="28"/>
          <w:szCs w:val="28"/>
          <w:lang w:val="uk-UA"/>
        </w:rPr>
      </w:pPr>
    </w:p>
    <w:bookmarkEnd w:id="5"/>
    <w:p w14:paraId="4F69FBB9" w14:textId="77777777" w:rsidR="005B0D93" w:rsidRPr="00621813" w:rsidRDefault="005B0D93" w:rsidP="005B0D93">
      <w:pPr>
        <w:spacing w:after="0" w:line="360" w:lineRule="auto"/>
        <w:ind w:firstLine="708"/>
        <w:jc w:val="both"/>
        <w:rPr>
          <w:rFonts w:ascii="Times New Roman" w:hAnsi="Times New Roman" w:cs="Times New Roman"/>
          <w:sz w:val="28"/>
          <w:szCs w:val="28"/>
          <w:lang w:val="uk-UA"/>
        </w:rPr>
      </w:pPr>
    </w:p>
    <w:p w14:paraId="2FEAC3FF" w14:textId="77777777" w:rsidR="005B0D93" w:rsidRPr="00621813" w:rsidRDefault="005B0D93" w:rsidP="005B0D93">
      <w:pPr>
        <w:spacing w:after="0" w:line="360" w:lineRule="auto"/>
        <w:ind w:firstLine="708"/>
        <w:jc w:val="both"/>
        <w:rPr>
          <w:rFonts w:ascii="Times New Roman" w:hAnsi="Times New Roman" w:cs="Times New Roman"/>
          <w:b/>
          <w:sz w:val="28"/>
          <w:szCs w:val="28"/>
          <w:lang w:val="uk-UA"/>
        </w:rPr>
      </w:pPr>
      <w:bookmarkStart w:id="6" w:name="_Hlk169545574"/>
      <w:r w:rsidRPr="00621813">
        <w:rPr>
          <w:rFonts w:ascii="Times New Roman" w:hAnsi="Times New Roman" w:cs="Times New Roman"/>
          <w:b/>
          <w:sz w:val="28"/>
          <w:szCs w:val="28"/>
          <w:lang w:val="uk-UA"/>
        </w:rPr>
        <w:t xml:space="preserve">2.3. Психологічний та статистичний аналіз результатів </w:t>
      </w:r>
      <w:proofErr w:type="spellStart"/>
      <w:r w:rsidRPr="00621813">
        <w:rPr>
          <w:rFonts w:ascii="Times New Roman" w:hAnsi="Times New Roman" w:cs="Times New Roman"/>
          <w:b/>
          <w:sz w:val="28"/>
          <w:szCs w:val="28"/>
          <w:lang w:val="uk-UA"/>
        </w:rPr>
        <w:t>констатувального</w:t>
      </w:r>
      <w:proofErr w:type="spellEnd"/>
      <w:r w:rsidRPr="00621813">
        <w:rPr>
          <w:rFonts w:ascii="Times New Roman" w:hAnsi="Times New Roman" w:cs="Times New Roman"/>
          <w:b/>
          <w:sz w:val="28"/>
          <w:szCs w:val="28"/>
          <w:lang w:val="uk-UA"/>
        </w:rPr>
        <w:t xml:space="preserve"> експерименту </w:t>
      </w:r>
    </w:p>
    <w:p w14:paraId="5C6DD4AB" w14:textId="77777777" w:rsidR="005B0D93" w:rsidRPr="00621813" w:rsidRDefault="005B0D93" w:rsidP="005B0D93">
      <w:pPr>
        <w:spacing w:after="0" w:line="360" w:lineRule="auto"/>
        <w:ind w:firstLine="708"/>
        <w:jc w:val="both"/>
        <w:rPr>
          <w:rFonts w:ascii="Times New Roman" w:hAnsi="Times New Roman" w:cs="Times New Roman"/>
          <w:b/>
          <w:sz w:val="28"/>
          <w:szCs w:val="28"/>
          <w:lang w:val="uk-UA"/>
        </w:rPr>
      </w:pPr>
    </w:p>
    <w:p w14:paraId="7C848573" w14:textId="77777777" w:rsidR="005B0D93" w:rsidRPr="00621813" w:rsidRDefault="005B0D93" w:rsidP="005B0D93">
      <w:pPr>
        <w:spacing w:after="0" w:line="360" w:lineRule="auto"/>
        <w:ind w:firstLine="708"/>
        <w:jc w:val="both"/>
        <w:rPr>
          <w:rFonts w:ascii="Times New Roman" w:hAnsi="Times New Roman" w:cs="Times New Roman"/>
          <w:sz w:val="28"/>
          <w:szCs w:val="28"/>
          <w:lang w:val="uk-UA"/>
        </w:rPr>
      </w:pPr>
      <w:r w:rsidRPr="00621813">
        <w:rPr>
          <w:rFonts w:ascii="Times New Roman" w:hAnsi="Times New Roman" w:cs="Times New Roman"/>
          <w:sz w:val="28"/>
          <w:szCs w:val="28"/>
          <w:lang w:val="uk-UA"/>
        </w:rPr>
        <w:t xml:space="preserve">В результаті проведеного дослідження, підсумовуючи отримані дані, можна виділити рівні </w:t>
      </w:r>
      <w:proofErr w:type="spellStart"/>
      <w:r w:rsidRPr="00621813">
        <w:rPr>
          <w:rFonts w:ascii="Times New Roman" w:hAnsi="Times New Roman" w:cs="Times New Roman"/>
          <w:sz w:val="28"/>
          <w:szCs w:val="28"/>
          <w:lang w:val="uk-UA"/>
        </w:rPr>
        <w:t>дитячо</w:t>
      </w:r>
      <w:proofErr w:type="spellEnd"/>
      <w:r w:rsidRPr="00621813">
        <w:rPr>
          <w:rFonts w:ascii="Times New Roman" w:hAnsi="Times New Roman" w:cs="Times New Roman"/>
          <w:sz w:val="28"/>
          <w:szCs w:val="28"/>
          <w:lang w:val="uk-UA"/>
        </w:rPr>
        <w:t xml:space="preserve">-батьківських відносин у родині. Критеріями визначення рівнів </w:t>
      </w:r>
      <w:proofErr w:type="spellStart"/>
      <w:r w:rsidRPr="00621813">
        <w:rPr>
          <w:rFonts w:ascii="Times New Roman" w:hAnsi="Times New Roman" w:cs="Times New Roman"/>
          <w:sz w:val="28"/>
          <w:szCs w:val="28"/>
          <w:lang w:val="uk-UA"/>
        </w:rPr>
        <w:t>дитячо</w:t>
      </w:r>
      <w:proofErr w:type="spellEnd"/>
      <w:r w:rsidRPr="00621813">
        <w:rPr>
          <w:rFonts w:ascii="Times New Roman" w:hAnsi="Times New Roman" w:cs="Times New Roman"/>
          <w:sz w:val="28"/>
          <w:szCs w:val="28"/>
          <w:lang w:val="uk-UA"/>
        </w:rPr>
        <w:t>-батьківських відносин були:</w:t>
      </w:r>
    </w:p>
    <w:p w14:paraId="03008B1C" w14:textId="77777777" w:rsidR="005B0D93" w:rsidRPr="00621813" w:rsidRDefault="005B0D93" w:rsidP="005B0D93">
      <w:pPr>
        <w:spacing w:after="0" w:line="360" w:lineRule="auto"/>
        <w:ind w:firstLine="708"/>
        <w:jc w:val="both"/>
        <w:rPr>
          <w:rFonts w:ascii="Times New Roman" w:hAnsi="Times New Roman" w:cs="Times New Roman"/>
          <w:sz w:val="28"/>
          <w:szCs w:val="28"/>
          <w:lang w:val="uk-UA"/>
        </w:rPr>
      </w:pPr>
      <w:r w:rsidRPr="00621813">
        <w:rPr>
          <w:rFonts w:ascii="Times New Roman" w:hAnsi="Times New Roman" w:cs="Times New Roman"/>
          <w:sz w:val="28"/>
          <w:szCs w:val="28"/>
          <w:lang w:val="uk-UA"/>
        </w:rPr>
        <w:t>-дитячі відносини до батьків;</w:t>
      </w:r>
    </w:p>
    <w:p w14:paraId="46E56E3D" w14:textId="77777777" w:rsidR="005B0D93" w:rsidRPr="00621813" w:rsidRDefault="005B0D93" w:rsidP="005B0D93">
      <w:pPr>
        <w:spacing w:after="0" w:line="360" w:lineRule="auto"/>
        <w:ind w:firstLine="708"/>
        <w:jc w:val="both"/>
        <w:rPr>
          <w:rFonts w:ascii="Times New Roman" w:hAnsi="Times New Roman" w:cs="Times New Roman"/>
          <w:sz w:val="28"/>
          <w:szCs w:val="28"/>
          <w:lang w:val="uk-UA"/>
        </w:rPr>
      </w:pPr>
      <w:r w:rsidRPr="00621813">
        <w:rPr>
          <w:rFonts w:ascii="Times New Roman" w:hAnsi="Times New Roman" w:cs="Times New Roman"/>
          <w:sz w:val="28"/>
          <w:szCs w:val="28"/>
          <w:lang w:val="uk-UA"/>
        </w:rPr>
        <w:t>-знання батьків про виховання дитини;</w:t>
      </w:r>
    </w:p>
    <w:p w14:paraId="6AC2F56C" w14:textId="77777777" w:rsidR="005B0D93" w:rsidRPr="00621813" w:rsidRDefault="005B0D93" w:rsidP="005B0D93">
      <w:pPr>
        <w:spacing w:after="0" w:line="360" w:lineRule="auto"/>
        <w:ind w:firstLine="708"/>
        <w:jc w:val="both"/>
        <w:rPr>
          <w:rFonts w:ascii="Times New Roman" w:hAnsi="Times New Roman" w:cs="Times New Roman"/>
          <w:sz w:val="28"/>
          <w:szCs w:val="28"/>
          <w:lang w:val="uk-UA"/>
        </w:rPr>
      </w:pPr>
      <w:r w:rsidRPr="00621813">
        <w:rPr>
          <w:rFonts w:ascii="Times New Roman" w:hAnsi="Times New Roman" w:cs="Times New Roman"/>
          <w:sz w:val="28"/>
          <w:szCs w:val="28"/>
          <w:lang w:val="uk-UA"/>
        </w:rPr>
        <w:t>-батьківські відносини до дітей.</w:t>
      </w:r>
    </w:p>
    <w:p w14:paraId="544E2A37" w14:textId="77777777" w:rsidR="005B0D93" w:rsidRPr="00621813" w:rsidRDefault="005B0D93" w:rsidP="005B0D93">
      <w:pPr>
        <w:spacing w:after="0" w:line="360" w:lineRule="auto"/>
        <w:ind w:firstLine="708"/>
        <w:jc w:val="both"/>
        <w:rPr>
          <w:rFonts w:ascii="Times New Roman" w:hAnsi="Times New Roman" w:cs="Times New Roman"/>
          <w:sz w:val="28"/>
          <w:szCs w:val="28"/>
          <w:lang w:val="uk-UA"/>
        </w:rPr>
      </w:pPr>
      <w:r w:rsidRPr="00621813">
        <w:rPr>
          <w:rFonts w:ascii="Times New Roman" w:hAnsi="Times New Roman" w:cs="Times New Roman"/>
          <w:sz w:val="28"/>
          <w:szCs w:val="28"/>
          <w:lang w:val="uk-UA"/>
        </w:rPr>
        <w:t xml:space="preserve">Високий рівень – характеризується достатнім обсягом знань батьків про виховання дитини. Дитина в родині почуває себе </w:t>
      </w:r>
      <w:proofErr w:type="spellStart"/>
      <w:r w:rsidRPr="00621813">
        <w:rPr>
          <w:rFonts w:ascii="Times New Roman" w:hAnsi="Times New Roman" w:cs="Times New Roman"/>
          <w:sz w:val="28"/>
          <w:szCs w:val="28"/>
          <w:lang w:val="uk-UA"/>
        </w:rPr>
        <w:t>комфортно</w:t>
      </w:r>
      <w:proofErr w:type="spellEnd"/>
      <w:r w:rsidRPr="00621813">
        <w:rPr>
          <w:rFonts w:ascii="Times New Roman" w:hAnsi="Times New Roman" w:cs="Times New Roman"/>
          <w:sz w:val="28"/>
          <w:szCs w:val="28"/>
          <w:lang w:val="uk-UA"/>
        </w:rPr>
        <w:t xml:space="preserve"> й затишно. Батьки поважають свою дитину, схвалюють її інтереси й плани, намагаються у всьому допомогти їй, заохочують її ініціативу й самостійність.</w:t>
      </w:r>
    </w:p>
    <w:p w14:paraId="55B67518" w14:textId="77777777" w:rsidR="005B0D93" w:rsidRPr="00621813" w:rsidRDefault="005B0D93" w:rsidP="005B0D93">
      <w:pPr>
        <w:spacing w:after="0" w:line="360" w:lineRule="auto"/>
        <w:ind w:firstLine="708"/>
        <w:jc w:val="both"/>
        <w:rPr>
          <w:rFonts w:ascii="Times New Roman" w:hAnsi="Times New Roman" w:cs="Times New Roman"/>
          <w:sz w:val="28"/>
          <w:szCs w:val="28"/>
          <w:lang w:val="uk-UA"/>
        </w:rPr>
      </w:pPr>
      <w:r w:rsidRPr="00621813">
        <w:rPr>
          <w:rFonts w:ascii="Times New Roman" w:hAnsi="Times New Roman" w:cs="Times New Roman"/>
          <w:sz w:val="28"/>
          <w:szCs w:val="28"/>
          <w:lang w:val="uk-UA"/>
        </w:rPr>
        <w:lastRenderedPageBreak/>
        <w:t>Середній рівень</w:t>
      </w:r>
      <w:r w:rsidRPr="00621813">
        <w:rPr>
          <w:rFonts w:ascii="Times New Roman" w:hAnsi="Times New Roman" w:cs="Times New Roman"/>
          <w:b/>
          <w:sz w:val="28"/>
          <w:szCs w:val="28"/>
          <w:lang w:val="uk-UA"/>
        </w:rPr>
        <w:t xml:space="preserve"> </w:t>
      </w:r>
      <w:r w:rsidRPr="00621813">
        <w:rPr>
          <w:rFonts w:ascii="Times New Roman" w:hAnsi="Times New Roman" w:cs="Times New Roman"/>
          <w:sz w:val="28"/>
          <w:szCs w:val="28"/>
          <w:lang w:val="uk-UA"/>
        </w:rPr>
        <w:t>- характеризується</w:t>
      </w:r>
      <w:r w:rsidRPr="00621813">
        <w:rPr>
          <w:rFonts w:ascii="Times New Roman" w:hAnsi="Times New Roman" w:cs="Times New Roman"/>
          <w:b/>
          <w:sz w:val="28"/>
          <w:szCs w:val="28"/>
          <w:lang w:val="uk-UA"/>
        </w:rPr>
        <w:t xml:space="preserve"> </w:t>
      </w:r>
      <w:r w:rsidRPr="00621813">
        <w:rPr>
          <w:rFonts w:ascii="Times New Roman" w:hAnsi="Times New Roman" w:cs="Times New Roman"/>
          <w:sz w:val="28"/>
          <w:szCs w:val="28"/>
          <w:lang w:val="uk-UA"/>
        </w:rPr>
        <w:t>недостатнім обсягом знань батьків про виховання дитини. Батьки порушують взаємини з дітьми, дитина почуває себе самотньою, вони не надають їй самостійності.</w:t>
      </w:r>
    </w:p>
    <w:p w14:paraId="53B6EFE3" w14:textId="77777777" w:rsidR="005B0D93" w:rsidRPr="00621813" w:rsidRDefault="005B0D93" w:rsidP="005B0D93">
      <w:pPr>
        <w:spacing w:after="0" w:line="360" w:lineRule="auto"/>
        <w:ind w:firstLine="708"/>
        <w:jc w:val="both"/>
        <w:rPr>
          <w:rFonts w:ascii="Times New Roman" w:hAnsi="Times New Roman" w:cs="Times New Roman"/>
          <w:sz w:val="28"/>
          <w:szCs w:val="28"/>
          <w:lang w:val="uk-UA"/>
        </w:rPr>
      </w:pPr>
      <w:r w:rsidRPr="00621813">
        <w:rPr>
          <w:rFonts w:ascii="Times New Roman" w:hAnsi="Times New Roman" w:cs="Times New Roman"/>
          <w:sz w:val="28"/>
          <w:szCs w:val="28"/>
          <w:lang w:val="uk-UA"/>
        </w:rPr>
        <w:t>Низький рівень – характеризується незнанням батьків про виховання дітей. Дитина не вдоволена своїм родинним станом, відчуває підвищену тривожність. Батьки сприймають свою дитини непристосованою, невдачливою, відчувають стосовно дитини дратівливість й образу.</w:t>
      </w:r>
    </w:p>
    <w:p w14:paraId="2C1DACF6" w14:textId="77777777" w:rsidR="005B0D93" w:rsidRPr="00621813" w:rsidRDefault="005B0D93" w:rsidP="005B0D93">
      <w:pPr>
        <w:spacing w:after="0" w:line="360" w:lineRule="auto"/>
        <w:ind w:firstLine="708"/>
        <w:jc w:val="both"/>
        <w:rPr>
          <w:rFonts w:ascii="Times New Roman" w:hAnsi="Times New Roman" w:cs="Times New Roman"/>
          <w:sz w:val="28"/>
          <w:szCs w:val="28"/>
          <w:lang w:val="uk-UA"/>
        </w:rPr>
      </w:pPr>
      <w:r w:rsidRPr="00621813">
        <w:rPr>
          <w:rFonts w:ascii="Times New Roman" w:hAnsi="Times New Roman" w:cs="Times New Roman"/>
          <w:sz w:val="28"/>
          <w:szCs w:val="28"/>
          <w:lang w:val="uk-UA"/>
        </w:rPr>
        <w:t xml:space="preserve">Результати проведеного нами дослідження показали, що середній і низький рівні в розвитку </w:t>
      </w:r>
      <w:proofErr w:type="spellStart"/>
      <w:r w:rsidRPr="00621813">
        <w:rPr>
          <w:rFonts w:ascii="Times New Roman" w:hAnsi="Times New Roman" w:cs="Times New Roman"/>
          <w:sz w:val="28"/>
          <w:szCs w:val="28"/>
          <w:lang w:val="uk-UA"/>
        </w:rPr>
        <w:t>дитячо</w:t>
      </w:r>
      <w:proofErr w:type="spellEnd"/>
      <w:r w:rsidRPr="00621813">
        <w:rPr>
          <w:rFonts w:ascii="Times New Roman" w:hAnsi="Times New Roman" w:cs="Times New Roman"/>
          <w:sz w:val="28"/>
          <w:szCs w:val="28"/>
          <w:lang w:val="uk-UA"/>
        </w:rPr>
        <w:t>-батьківських відносин викликають особливу увагу, тому що у відносинах батьків з дітьми простежуються певні порушення, які позначаються на прояві в дітей тривожності.</w:t>
      </w:r>
    </w:p>
    <w:p w14:paraId="09811683" w14:textId="77777777" w:rsidR="005B0D93" w:rsidRPr="00621813" w:rsidRDefault="005B0D93" w:rsidP="005B0D93">
      <w:pPr>
        <w:spacing w:after="0" w:line="360" w:lineRule="auto"/>
        <w:ind w:firstLine="708"/>
        <w:jc w:val="both"/>
        <w:rPr>
          <w:rFonts w:ascii="Times New Roman" w:hAnsi="Times New Roman" w:cs="Times New Roman"/>
          <w:sz w:val="28"/>
          <w:szCs w:val="28"/>
          <w:lang w:val="uk-UA"/>
        </w:rPr>
      </w:pPr>
      <w:r w:rsidRPr="00621813">
        <w:rPr>
          <w:rFonts w:ascii="Times New Roman" w:hAnsi="Times New Roman" w:cs="Times New Roman"/>
          <w:sz w:val="28"/>
          <w:szCs w:val="28"/>
          <w:lang w:val="uk-UA"/>
        </w:rPr>
        <w:t>На наш погляд, детермінантами, які спричинили зростання тривожності в дітей, є те, що:</w:t>
      </w:r>
    </w:p>
    <w:p w14:paraId="38495B75" w14:textId="77777777" w:rsidR="005B0D93" w:rsidRPr="00621813" w:rsidRDefault="005B0D93" w:rsidP="005B0D93">
      <w:pPr>
        <w:spacing w:after="0" w:line="360" w:lineRule="auto"/>
        <w:ind w:firstLine="708"/>
        <w:jc w:val="both"/>
        <w:rPr>
          <w:rFonts w:ascii="Times New Roman" w:hAnsi="Times New Roman" w:cs="Times New Roman"/>
          <w:sz w:val="28"/>
          <w:szCs w:val="28"/>
          <w:lang w:val="uk-UA"/>
        </w:rPr>
      </w:pPr>
      <w:r w:rsidRPr="00621813">
        <w:rPr>
          <w:rFonts w:ascii="Times New Roman" w:hAnsi="Times New Roman" w:cs="Times New Roman"/>
          <w:sz w:val="28"/>
          <w:szCs w:val="28"/>
          <w:lang w:val="uk-UA"/>
        </w:rPr>
        <w:t>-у батьків не сформовані знання про виховання дитини;</w:t>
      </w:r>
    </w:p>
    <w:p w14:paraId="7146765C" w14:textId="77777777" w:rsidR="005B0D93" w:rsidRPr="00621813" w:rsidRDefault="005B0D93" w:rsidP="005B0D93">
      <w:pPr>
        <w:spacing w:after="0" w:line="360" w:lineRule="auto"/>
        <w:ind w:firstLine="708"/>
        <w:jc w:val="both"/>
        <w:rPr>
          <w:rFonts w:ascii="Times New Roman" w:hAnsi="Times New Roman" w:cs="Times New Roman"/>
          <w:sz w:val="28"/>
          <w:szCs w:val="28"/>
          <w:lang w:val="uk-UA"/>
        </w:rPr>
      </w:pPr>
      <w:r w:rsidRPr="00621813">
        <w:rPr>
          <w:rFonts w:ascii="Times New Roman" w:hAnsi="Times New Roman" w:cs="Times New Roman"/>
          <w:sz w:val="28"/>
          <w:szCs w:val="28"/>
          <w:lang w:val="uk-UA"/>
        </w:rPr>
        <w:t xml:space="preserve">-дитина не відчуває себе затишно й </w:t>
      </w:r>
      <w:proofErr w:type="spellStart"/>
      <w:r w:rsidRPr="00621813">
        <w:rPr>
          <w:rFonts w:ascii="Times New Roman" w:hAnsi="Times New Roman" w:cs="Times New Roman"/>
          <w:sz w:val="28"/>
          <w:szCs w:val="28"/>
          <w:lang w:val="uk-UA"/>
        </w:rPr>
        <w:t>комфортно</w:t>
      </w:r>
      <w:proofErr w:type="spellEnd"/>
      <w:r w:rsidRPr="00621813">
        <w:rPr>
          <w:rFonts w:ascii="Times New Roman" w:hAnsi="Times New Roman" w:cs="Times New Roman"/>
          <w:sz w:val="28"/>
          <w:szCs w:val="28"/>
          <w:lang w:val="uk-UA"/>
        </w:rPr>
        <w:t xml:space="preserve"> в родині (вона не вдоволений своїм положенням у родині);</w:t>
      </w:r>
    </w:p>
    <w:p w14:paraId="3737A5FA" w14:textId="77777777" w:rsidR="005B0D93" w:rsidRPr="00621813" w:rsidRDefault="005B0D93" w:rsidP="005B0D93">
      <w:pPr>
        <w:spacing w:after="0" w:line="360" w:lineRule="auto"/>
        <w:ind w:firstLine="708"/>
        <w:jc w:val="both"/>
        <w:rPr>
          <w:rFonts w:ascii="Times New Roman" w:hAnsi="Times New Roman" w:cs="Times New Roman"/>
          <w:sz w:val="28"/>
          <w:szCs w:val="28"/>
          <w:lang w:val="uk-UA"/>
        </w:rPr>
      </w:pPr>
      <w:r w:rsidRPr="00621813">
        <w:rPr>
          <w:rFonts w:ascii="Times New Roman" w:hAnsi="Times New Roman" w:cs="Times New Roman"/>
          <w:sz w:val="28"/>
          <w:szCs w:val="28"/>
          <w:lang w:val="uk-UA"/>
        </w:rPr>
        <w:t>-діти ростуть в умовах дефіциту добра, турботи, любові; бояться покарання;</w:t>
      </w:r>
    </w:p>
    <w:p w14:paraId="6CE739B7" w14:textId="77777777" w:rsidR="005B0D93" w:rsidRPr="00621813" w:rsidRDefault="005B0D93" w:rsidP="005B0D93">
      <w:pPr>
        <w:spacing w:after="0" w:line="360" w:lineRule="auto"/>
        <w:ind w:firstLine="708"/>
        <w:jc w:val="both"/>
        <w:rPr>
          <w:rFonts w:ascii="Times New Roman" w:hAnsi="Times New Roman" w:cs="Times New Roman"/>
          <w:sz w:val="28"/>
          <w:szCs w:val="28"/>
          <w:lang w:val="uk-UA"/>
        </w:rPr>
      </w:pPr>
      <w:r w:rsidRPr="00621813">
        <w:rPr>
          <w:rFonts w:ascii="Times New Roman" w:hAnsi="Times New Roman" w:cs="Times New Roman"/>
          <w:sz w:val="28"/>
          <w:szCs w:val="28"/>
          <w:lang w:val="uk-UA"/>
        </w:rPr>
        <w:t>- діти ростуть в умовах надмірної опіки.</w:t>
      </w:r>
    </w:p>
    <w:p w14:paraId="7D9E0FC5" w14:textId="10C5CC3C" w:rsidR="005B0D93" w:rsidRPr="00621813" w:rsidRDefault="005B0D93" w:rsidP="005B0D93">
      <w:pPr>
        <w:widowControl w:val="0"/>
        <w:shd w:val="clear" w:color="auto" w:fill="FFFFFF"/>
        <w:autoSpaceDE w:val="0"/>
        <w:autoSpaceDN w:val="0"/>
        <w:adjustRightInd w:val="0"/>
        <w:spacing w:after="0" w:line="360" w:lineRule="auto"/>
        <w:ind w:firstLine="567"/>
        <w:jc w:val="both"/>
        <w:rPr>
          <w:rFonts w:ascii="Times New Roman" w:hAnsi="Times New Roman" w:cs="Times New Roman"/>
          <w:sz w:val="28"/>
          <w:szCs w:val="28"/>
          <w:lang w:val="uk-UA"/>
        </w:rPr>
      </w:pPr>
      <w:r w:rsidRPr="00621813">
        <w:rPr>
          <w:rFonts w:ascii="Times New Roman" w:hAnsi="Times New Roman" w:cs="Times New Roman"/>
          <w:sz w:val="28"/>
          <w:szCs w:val="28"/>
          <w:lang w:val="uk-UA"/>
        </w:rPr>
        <w:t>В ході дослідження особливостей тривожності у дітей молодшого шкільного віку, а також специфіки їх відносин з батьками, були визначені основні складові порушень в когнітивній і емоційній сферах батьків на поведінковому рівні. Когнітивна сфера батьків характеризується відсутністю стабільних уявлень про те, якою повинна бути дитина цього віку, схильністю до скомпонованості негативної інформації, що поступає в процесі взаємостосунків з нею. Особливістю емоційної дії батьків є стимулювання негативних емоцій у дітей через авторитарне пред'явлення до них зави</w:t>
      </w:r>
      <w:r w:rsidR="00F06345">
        <w:rPr>
          <w:rFonts w:ascii="Times New Roman" w:hAnsi="Times New Roman" w:cs="Times New Roman"/>
          <w:sz w:val="28"/>
          <w:szCs w:val="28"/>
          <w:lang w:val="uk-UA"/>
        </w:rPr>
        <w:t>щ</w:t>
      </w:r>
      <w:r w:rsidRPr="00621813">
        <w:rPr>
          <w:rFonts w:ascii="Times New Roman" w:hAnsi="Times New Roman" w:cs="Times New Roman"/>
          <w:sz w:val="28"/>
          <w:szCs w:val="28"/>
          <w:lang w:val="uk-UA"/>
        </w:rPr>
        <w:t>ених вимог і критику їх дій. На поведінковому рівні батьки використовують у відносинах з дітьми маніпулювання і раціональний, жорсткий контроль за всіма діями дитини. Відношення батьків до дітей характеризується суперечністю, нестабільністю поведінки і вимог, а також авторитарною, домінантною позицією.</w:t>
      </w:r>
    </w:p>
    <w:p w14:paraId="09438195" w14:textId="77777777" w:rsidR="005B0D93" w:rsidRPr="00621813" w:rsidRDefault="005B0D93" w:rsidP="005B0D93">
      <w:pPr>
        <w:spacing w:after="0" w:line="360" w:lineRule="auto"/>
        <w:ind w:firstLine="540"/>
        <w:jc w:val="center"/>
        <w:rPr>
          <w:rFonts w:ascii="Times New Roman" w:hAnsi="Times New Roman" w:cs="Times New Roman"/>
          <w:b/>
          <w:sz w:val="28"/>
          <w:szCs w:val="28"/>
          <w:lang w:val="uk-UA"/>
        </w:rPr>
      </w:pPr>
      <w:r w:rsidRPr="00621813">
        <w:rPr>
          <w:rFonts w:ascii="Times New Roman" w:hAnsi="Times New Roman" w:cs="Times New Roman"/>
          <w:b/>
          <w:sz w:val="28"/>
          <w:szCs w:val="28"/>
          <w:lang w:val="uk-UA"/>
        </w:rPr>
        <w:lastRenderedPageBreak/>
        <w:t>ВИСНОВКИ ДО РОЗДІЛУ 2</w:t>
      </w:r>
    </w:p>
    <w:p w14:paraId="7DCEF4C9" w14:textId="77777777" w:rsidR="005B0D93" w:rsidRPr="00621813" w:rsidRDefault="005B0D93" w:rsidP="005B0D93">
      <w:pPr>
        <w:spacing w:after="0" w:line="360" w:lineRule="auto"/>
        <w:ind w:firstLine="540"/>
        <w:jc w:val="center"/>
        <w:rPr>
          <w:rFonts w:ascii="Times New Roman" w:hAnsi="Times New Roman" w:cs="Times New Roman"/>
          <w:b/>
          <w:sz w:val="28"/>
          <w:szCs w:val="28"/>
          <w:lang w:val="uk-UA"/>
        </w:rPr>
      </w:pPr>
    </w:p>
    <w:p w14:paraId="0791CF8D" w14:textId="098BB01F" w:rsidR="005B0D93" w:rsidRPr="00621813" w:rsidRDefault="005B0D93" w:rsidP="005B0D93">
      <w:pPr>
        <w:spacing w:after="0" w:line="360" w:lineRule="auto"/>
        <w:ind w:firstLine="540"/>
        <w:jc w:val="both"/>
        <w:rPr>
          <w:rFonts w:ascii="Times New Roman" w:hAnsi="Times New Roman" w:cs="Times New Roman"/>
          <w:sz w:val="28"/>
          <w:szCs w:val="28"/>
          <w:lang w:val="uk-UA"/>
        </w:rPr>
      </w:pPr>
      <w:r w:rsidRPr="00621813">
        <w:rPr>
          <w:rFonts w:ascii="Times New Roman" w:hAnsi="Times New Roman" w:cs="Times New Roman"/>
          <w:sz w:val="28"/>
          <w:szCs w:val="28"/>
          <w:lang w:val="uk-UA"/>
        </w:rPr>
        <w:t>Експериментальну вибірку складали діти  дошкільного віку 5-6 років, різної статі. Усього в дослідженні взяло участь 30 дітей та їх батьки.</w:t>
      </w:r>
    </w:p>
    <w:p w14:paraId="7FD40E23" w14:textId="77777777" w:rsidR="005B0D93" w:rsidRPr="00621813" w:rsidRDefault="005B0D93" w:rsidP="005B0D93">
      <w:pPr>
        <w:spacing w:after="0" w:line="360" w:lineRule="auto"/>
        <w:ind w:firstLine="720"/>
        <w:jc w:val="both"/>
        <w:rPr>
          <w:rFonts w:ascii="Times New Roman" w:hAnsi="Times New Roman" w:cs="Times New Roman"/>
          <w:sz w:val="28"/>
          <w:szCs w:val="28"/>
          <w:lang w:val="uk-UA"/>
        </w:rPr>
      </w:pPr>
      <w:r w:rsidRPr="00621813">
        <w:rPr>
          <w:rFonts w:ascii="Times New Roman" w:hAnsi="Times New Roman" w:cs="Times New Roman"/>
          <w:sz w:val="28"/>
          <w:szCs w:val="28"/>
          <w:lang w:val="uk-UA"/>
        </w:rPr>
        <w:t xml:space="preserve">Мета емпіричного дослідження: дослідити психологічні особливості взаємодії батьків з дошкільниками та її впливу на емоційну сферу дітей  дошкільного віку та з урахуванням цих даних розробити програму психологічної корекції взаємодії батьків з дошкільниками та оцінити її ефективність. </w:t>
      </w:r>
    </w:p>
    <w:p w14:paraId="052F6495" w14:textId="77777777" w:rsidR="005B0D93" w:rsidRPr="00621813" w:rsidRDefault="005B0D93" w:rsidP="005B0D93">
      <w:pPr>
        <w:spacing w:after="0" w:line="360" w:lineRule="auto"/>
        <w:ind w:firstLine="720"/>
        <w:jc w:val="both"/>
        <w:rPr>
          <w:rFonts w:ascii="Times New Roman" w:hAnsi="Times New Roman" w:cs="Times New Roman"/>
          <w:sz w:val="28"/>
          <w:szCs w:val="28"/>
          <w:lang w:val="uk-UA"/>
        </w:rPr>
      </w:pPr>
      <w:r w:rsidRPr="00621813">
        <w:rPr>
          <w:rFonts w:ascii="Times New Roman" w:hAnsi="Times New Roman" w:cs="Times New Roman"/>
          <w:sz w:val="28"/>
          <w:szCs w:val="28"/>
          <w:lang w:val="uk-UA"/>
        </w:rPr>
        <w:t>Для досягнення цієї мети ми скористалися наступними методами дослідження: перша група методів спрямована на вивчення положення дитини в родині, друга група методів спрямована на виявлення знань батьків про індивідуальні та вікові особливості дитині й вивчення батьківських відносин з дітьми.</w:t>
      </w:r>
    </w:p>
    <w:p w14:paraId="06325205" w14:textId="77777777" w:rsidR="005B0D93" w:rsidRPr="00621813" w:rsidRDefault="005B0D93" w:rsidP="005B0D93">
      <w:pPr>
        <w:spacing w:after="0" w:line="360" w:lineRule="auto"/>
        <w:ind w:firstLine="539"/>
        <w:jc w:val="both"/>
        <w:rPr>
          <w:rStyle w:val="longtext"/>
          <w:rFonts w:ascii="Times New Roman" w:hAnsi="Times New Roman" w:cs="Times New Roman"/>
          <w:sz w:val="28"/>
          <w:szCs w:val="28"/>
          <w:shd w:val="clear" w:color="auto" w:fill="FFFFFF"/>
          <w:lang w:val="uk-UA"/>
        </w:rPr>
      </w:pPr>
      <w:r w:rsidRPr="00621813">
        <w:rPr>
          <w:rStyle w:val="longtext"/>
          <w:rFonts w:ascii="Times New Roman" w:hAnsi="Times New Roman" w:cs="Times New Roman"/>
          <w:sz w:val="28"/>
          <w:szCs w:val="28"/>
          <w:shd w:val="clear" w:color="auto" w:fill="FFFFFF"/>
          <w:lang w:val="uk-UA"/>
        </w:rPr>
        <w:t xml:space="preserve">Виявлено специфіку переживання дитиною </w:t>
      </w:r>
      <w:proofErr w:type="spellStart"/>
      <w:r w:rsidRPr="00621813">
        <w:rPr>
          <w:rStyle w:val="longtext"/>
          <w:rFonts w:ascii="Times New Roman" w:hAnsi="Times New Roman" w:cs="Times New Roman"/>
          <w:sz w:val="28"/>
          <w:szCs w:val="28"/>
          <w:shd w:val="clear" w:color="auto" w:fill="FFFFFF"/>
          <w:lang w:val="uk-UA"/>
        </w:rPr>
        <w:t>дитячо</w:t>
      </w:r>
      <w:proofErr w:type="spellEnd"/>
      <w:r w:rsidRPr="00621813">
        <w:rPr>
          <w:rStyle w:val="longtext"/>
          <w:rFonts w:ascii="Times New Roman" w:hAnsi="Times New Roman" w:cs="Times New Roman"/>
          <w:sz w:val="28"/>
          <w:szCs w:val="28"/>
          <w:shd w:val="clear" w:color="auto" w:fill="FFFFFF"/>
          <w:lang w:val="uk-UA"/>
        </w:rPr>
        <w:t xml:space="preserve">-батьківських відносин при різних видах </w:t>
      </w:r>
      <w:proofErr w:type="spellStart"/>
      <w:r w:rsidRPr="00621813">
        <w:rPr>
          <w:rStyle w:val="longtext"/>
          <w:rFonts w:ascii="Times New Roman" w:hAnsi="Times New Roman" w:cs="Times New Roman"/>
          <w:sz w:val="28"/>
          <w:szCs w:val="28"/>
          <w:shd w:val="clear" w:color="auto" w:fill="FFFFFF"/>
          <w:lang w:val="uk-UA"/>
        </w:rPr>
        <w:t>дитячо</w:t>
      </w:r>
      <w:proofErr w:type="spellEnd"/>
      <w:r w:rsidRPr="00621813">
        <w:rPr>
          <w:rStyle w:val="longtext"/>
          <w:rFonts w:ascii="Times New Roman" w:hAnsi="Times New Roman" w:cs="Times New Roman"/>
          <w:sz w:val="28"/>
          <w:szCs w:val="28"/>
          <w:shd w:val="clear" w:color="auto" w:fill="FFFFFF"/>
          <w:lang w:val="uk-UA"/>
        </w:rPr>
        <w:t xml:space="preserve">-батьківської взаємодії. </w:t>
      </w:r>
    </w:p>
    <w:p w14:paraId="53812B89" w14:textId="77777777" w:rsidR="005B0D93" w:rsidRPr="00621813" w:rsidRDefault="005B0D93" w:rsidP="005B0D93">
      <w:pPr>
        <w:spacing w:after="0" w:line="360" w:lineRule="auto"/>
        <w:ind w:firstLine="539"/>
        <w:jc w:val="both"/>
        <w:rPr>
          <w:rStyle w:val="longtext"/>
          <w:rFonts w:ascii="Times New Roman" w:hAnsi="Times New Roman" w:cs="Times New Roman"/>
          <w:sz w:val="28"/>
          <w:szCs w:val="28"/>
          <w:shd w:val="clear" w:color="auto" w:fill="FFFFFF"/>
          <w:lang w:val="uk-UA"/>
        </w:rPr>
      </w:pPr>
      <w:r w:rsidRPr="00621813">
        <w:rPr>
          <w:rStyle w:val="longtext"/>
          <w:rFonts w:ascii="Times New Roman" w:hAnsi="Times New Roman" w:cs="Times New Roman"/>
          <w:sz w:val="28"/>
          <w:szCs w:val="28"/>
          <w:shd w:val="clear" w:color="auto" w:fill="FFFFFF"/>
          <w:lang w:val="uk-UA"/>
        </w:rPr>
        <w:t xml:space="preserve">При гармонійній взаємодії переживання дитини відбивають благополуччя, позитивний інтерес і довіру до близьких дорослих, задоволення від спільної діяльності, почуття сімейної цілісності та згуртованості. Дитина орієнтується на підтримку з боку батьків при виникненні важких ситуацій. </w:t>
      </w:r>
    </w:p>
    <w:p w14:paraId="1D6FF692" w14:textId="77777777" w:rsidR="005B0D93" w:rsidRPr="00621813" w:rsidRDefault="005B0D93" w:rsidP="005B0D93">
      <w:pPr>
        <w:spacing w:after="0" w:line="360" w:lineRule="auto"/>
        <w:ind w:firstLine="539"/>
        <w:jc w:val="both"/>
        <w:rPr>
          <w:rStyle w:val="longtext"/>
          <w:rFonts w:ascii="Times New Roman" w:hAnsi="Times New Roman" w:cs="Times New Roman"/>
          <w:sz w:val="28"/>
          <w:szCs w:val="28"/>
          <w:shd w:val="clear" w:color="auto" w:fill="FFFFFF"/>
          <w:lang w:val="uk-UA"/>
        </w:rPr>
      </w:pPr>
      <w:r w:rsidRPr="00621813">
        <w:rPr>
          <w:rStyle w:val="longtext"/>
          <w:rFonts w:ascii="Times New Roman" w:hAnsi="Times New Roman" w:cs="Times New Roman"/>
          <w:sz w:val="28"/>
          <w:szCs w:val="28"/>
          <w:shd w:val="clear" w:color="auto" w:fill="FFFFFF"/>
          <w:lang w:val="uk-UA"/>
        </w:rPr>
        <w:t xml:space="preserve">Для конфліктної взаємодії характерно переживання дефіциту позитивного емоційного контакту з батьком, довіри до дорослого, напруженості та конфліктності у відносинах, взаємного невдоволення і роздратування, нездатності ефективно впливати на дорослого. </w:t>
      </w:r>
    </w:p>
    <w:p w14:paraId="6B5303AC" w14:textId="0B1536AC" w:rsidR="005B0D93" w:rsidRPr="00621813" w:rsidRDefault="005B0D93" w:rsidP="005B0D93">
      <w:pPr>
        <w:spacing w:after="0" w:line="360" w:lineRule="auto"/>
        <w:ind w:firstLine="539"/>
        <w:jc w:val="both"/>
        <w:rPr>
          <w:rStyle w:val="longtext"/>
          <w:rFonts w:ascii="Times New Roman" w:hAnsi="Times New Roman" w:cs="Times New Roman"/>
          <w:sz w:val="28"/>
          <w:szCs w:val="28"/>
          <w:shd w:val="clear" w:color="auto" w:fill="FFFFFF"/>
          <w:lang w:val="uk-UA"/>
        </w:rPr>
      </w:pPr>
      <w:r w:rsidRPr="00621813">
        <w:rPr>
          <w:rStyle w:val="longtext"/>
          <w:rFonts w:ascii="Times New Roman" w:hAnsi="Times New Roman" w:cs="Times New Roman"/>
          <w:sz w:val="28"/>
          <w:szCs w:val="28"/>
          <w:shd w:val="clear" w:color="auto" w:fill="FFFFFF"/>
          <w:lang w:val="uk-UA"/>
        </w:rPr>
        <w:t xml:space="preserve">При </w:t>
      </w:r>
      <w:proofErr w:type="spellStart"/>
      <w:r w:rsidRPr="00621813">
        <w:rPr>
          <w:rStyle w:val="longtext"/>
          <w:rFonts w:ascii="Times New Roman" w:hAnsi="Times New Roman" w:cs="Times New Roman"/>
          <w:sz w:val="28"/>
          <w:szCs w:val="28"/>
          <w:shd w:val="clear" w:color="auto" w:fill="FFFFFF"/>
          <w:lang w:val="uk-UA"/>
        </w:rPr>
        <w:t>дистантній</w:t>
      </w:r>
      <w:proofErr w:type="spellEnd"/>
      <w:r w:rsidRPr="00621813">
        <w:rPr>
          <w:rStyle w:val="longtext"/>
          <w:rFonts w:ascii="Times New Roman" w:hAnsi="Times New Roman" w:cs="Times New Roman"/>
          <w:sz w:val="28"/>
          <w:szCs w:val="28"/>
          <w:shd w:val="clear" w:color="auto" w:fill="FFFFFF"/>
          <w:lang w:val="uk-UA"/>
        </w:rPr>
        <w:t xml:space="preserve"> взаємодії дитина відчуває брак емоційної підтримки та відкидання з боку батьків, почуття меншовартості. У </w:t>
      </w:r>
      <w:proofErr w:type="spellStart"/>
      <w:r w:rsidRPr="00621813">
        <w:rPr>
          <w:rStyle w:val="longtext"/>
          <w:rFonts w:ascii="Times New Roman" w:hAnsi="Times New Roman" w:cs="Times New Roman"/>
          <w:sz w:val="28"/>
          <w:szCs w:val="28"/>
          <w:shd w:val="clear" w:color="auto" w:fill="FFFFFF"/>
          <w:lang w:val="uk-UA"/>
        </w:rPr>
        <w:t>фруструючих</w:t>
      </w:r>
      <w:proofErr w:type="spellEnd"/>
      <w:r w:rsidRPr="00621813">
        <w:rPr>
          <w:rStyle w:val="longtext"/>
          <w:rFonts w:ascii="Times New Roman" w:hAnsi="Times New Roman" w:cs="Times New Roman"/>
          <w:sz w:val="28"/>
          <w:szCs w:val="28"/>
          <w:shd w:val="clear" w:color="auto" w:fill="FFFFFF"/>
          <w:lang w:val="uk-UA"/>
        </w:rPr>
        <w:t xml:space="preserve"> ситуаціях дитина переживає пригніченість, горе, безпорадність</w:t>
      </w:r>
      <w:r w:rsidR="00F06345">
        <w:rPr>
          <w:rStyle w:val="longtext"/>
          <w:rFonts w:ascii="Times New Roman" w:hAnsi="Times New Roman" w:cs="Times New Roman"/>
          <w:sz w:val="28"/>
          <w:szCs w:val="28"/>
          <w:shd w:val="clear" w:color="auto" w:fill="FFFFFF"/>
          <w:lang w:val="uk-UA"/>
        </w:rPr>
        <w:t xml:space="preserve"> та </w:t>
      </w:r>
      <w:r w:rsidRPr="00621813">
        <w:rPr>
          <w:rStyle w:val="longtext"/>
          <w:rFonts w:ascii="Times New Roman" w:hAnsi="Times New Roman" w:cs="Times New Roman"/>
          <w:sz w:val="28"/>
          <w:szCs w:val="28"/>
          <w:shd w:val="clear" w:color="auto" w:fill="FFFFFF"/>
          <w:lang w:val="uk-UA"/>
        </w:rPr>
        <w:t>не бач</w:t>
      </w:r>
      <w:r w:rsidR="00F06345">
        <w:rPr>
          <w:rStyle w:val="longtext"/>
          <w:rFonts w:ascii="Times New Roman" w:hAnsi="Times New Roman" w:cs="Times New Roman"/>
          <w:sz w:val="28"/>
          <w:szCs w:val="28"/>
          <w:shd w:val="clear" w:color="auto" w:fill="FFFFFF"/>
          <w:lang w:val="uk-UA"/>
        </w:rPr>
        <w:t>ить</w:t>
      </w:r>
      <w:r w:rsidRPr="00621813">
        <w:rPr>
          <w:rStyle w:val="longtext"/>
          <w:rFonts w:ascii="Times New Roman" w:hAnsi="Times New Roman" w:cs="Times New Roman"/>
          <w:sz w:val="28"/>
          <w:szCs w:val="28"/>
          <w:shd w:val="clear" w:color="auto" w:fill="FFFFFF"/>
          <w:lang w:val="uk-UA"/>
        </w:rPr>
        <w:t xml:space="preserve"> ресурсу допомоги у дорослому. Дитина задовольняє </w:t>
      </w:r>
      <w:proofErr w:type="spellStart"/>
      <w:r w:rsidRPr="00621813">
        <w:rPr>
          <w:rStyle w:val="longtext"/>
          <w:rFonts w:ascii="Times New Roman" w:hAnsi="Times New Roman" w:cs="Times New Roman"/>
          <w:sz w:val="28"/>
          <w:szCs w:val="28"/>
          <w:shd w:val="clear" w:color="auto" w:fill="FFFFFF"/>
          <w:lang w:val="uk-UA"/>
        </w:rPr>
        <w:t>афіліат</w:t>
      </w:r>
      <w:r w:rsidR="00F06345">
        <w:rPr>
          <w:rStyle w:val="longtext"/>
          <w:rFonts w:ascii="Times New Roman" w:hAnsi="Times New Roman" w:cs="Times New Roman"/>
          <w:sz w:val="28"/>
          <w:szCs w:val="28"/>
          <w:shd w:val="clear" w:color="auto" w:fill="FFFFFF"/>
          <w:lang w:val="uk-UA"/>
        </w:rPr>
        <w:t>и</w:t>
      </w:r>
      <w:r w:rsidRPr="00621813">
        <w:rPr>
          <w:rStyle w:val="longtext"/>
          <w:rFonts w:ascii="Times New Roman" w:hAnsi="Times New Roman" w:cs="Times New Roman"/>
          <w:sz w:val="28"/>
          <w:szCs w:val="28"/>
          <w:shd w:val="clear" w:color="auto" w:fill="FFFFFF"/>
          <w:lang w:val="uk-UA"/>
        </w:rPr>
        <w:t>вну</w:t>
      </w:r>
      <w:proofErr w:type="spellEnd"/>
      <w:r w:rsidRPr="00621813">
        <w:rPr>
          <w:rStyle w:val="longtext"/>
          <w:rFonts w:ascii="Times New Roman" w:hAnsi="Times New Roman" w:cs="Times New Roman"/>
          <w:sz w:val="28"/>
          <w:szCs w:val="28"/>
          <w:shd w:val="clear" w:color="auto" w:fill="FFFFFF"/>
          <w:lang w:val="uk-UA"/>
        </w:rPr>
        <w:t xml:space="preserve"> потребу за рахунок «спілкування» з улюбленою іграшкою, фантазування. </w:t>
      </w:r>
    </w:p>
    <w:p w14:paraId="6AC0C602" w14:textId="77777777" w:rsidR="005B0D93" w:rsidRPr="00621813" w:rsidRDefault="005B0D93" w:rsidP="005B0D93">
      <w:pPr>
        <w:spacing w:after="0" w:line="360" w:lineRule="auto"/>
        <w:ind w:firstLine="539"/>
        <w:jc w:val="both"/>
        <w:rPr>
          <w:rStyle w:val="longtext"/>
          <w:rFonts w:ascii="Times New Roman" w:hAnsi="Times New Roman" w:cs="Times New Roman"/>
          <w:sz w:val="28"/>
          <w:szCs w:val="28"/>
          <w:shd w:val="clear" w:color="auto" w:fill="FFFFFF"/>
          <w:lang w:val="uk-UA"/>
        </w:rPr>
      </w:pPr>
      <w:r w:rsidRPr="00621813">
        <w:rPr>
          <w:rStyle w:val="longtext"/>
          <w:rFonts w:ascii="Times New Roman" w:hAnsi="Times New Roman" w:cs="Times New Roman"/>
          <w:sz w:val="28"/>
          <w:szCs w:val="28"/>
          <w:shd w:val="clear" w:color="auto" w:fill="FFFFFF"/>
          <w:lang w:val="uk-UA"/>
        </w:rPr>
        <w:t xml:space="preserve">При домінантній взаємодії по типу «батько диктатор - покірна дитина» дитина переживає невпевненість у собі і сімейну роз'єднаність і нестабільність, залежність </w:t>
      </w:r>
      <w:r w:rsidRPr="00621813">
        <w:rPr>
          <w:rStyle w:val="longtext"/>
          <w:rFonts w:ascii="Times New Roman" w:hAnsi="Times New Roman" w:cs="Times New Roman"/>
          <w:sz w:val="28"/>
          <w:szCs w:val="28"/>
          <w:shd w:val="clear" w:color="auto" w:fill="FFFFFF"/>
          <w:lang w:val="uk-UA"/>
        </w:rPr>
        <w:lastRenderedPageBreak/>
        <w:t xml:space="preserve">від батьків і </w:t>
      </w:r>
      <w:proofErr w:type="spellStart"/>
      <w:r w:rsidRPr="00621813">
        <w:rPr>
          <w:rStyle w:val="longtext"/>
          <w:rFonts w:ascii="Times New Roman" w:hAnsi="Times New Roman" w:cs="Times New Roman"/>
          <w:sz w:val="28"/>
          <w:szCs w:val="28"/>
          <w:shd w:val="clear" w:color="auto" w:fill="FFFFFF"/>
          <w:lang w:val="uk-UA"/>
        </w:rPr>
        <w:t>депривацію</w:t>
      </w:r>
      <w:proofErr w:type="spellEnd"/>
      <w:r w:rsidRPr="00621813">
        <w:rPr>
          <w:rStyle w:val="longtext"/>
          <w:rFonts w:ascii="Times New Roman" w:hAnsi="Times New Roman" w:cs="Times New Roman"/>
          <w:sz w:val="28"/>
          <w:szCs w:val="28"/>
          <w:shd w:val="clear" w:color="auto" w:fill="FFFFFF"/>
          <w:lang w:val="uk-UA"/>
        </w:rPr>
        <w:t xml:space="preserve"> </w:t>
      </w:r>
      <w:proofErr w:type="spellStart"/>
      <w:r w:rsidRPr="00621813">
        <w:rPr>
          <w:rStyle w:val="longtext"/>
          <w:rFonts w:ascii="Times New Roman" w:hAnsi="Times New Roman" w:cs="Times New Roman"/>
          <w:sz w:val="28"/>
          <w:szCs w:val="28"/>
          <w:shd w:val="clear" w:color="auto" w:fill="FFFFFF"/>
          <w:lang w:val="uk-UA"/>
        </w:rPr>
        <w:t>афіліативних</w:t>
      </w:r>
      <w:proofErr w:type="spellEnd"/>
      <w:r w:rsidRPr="00621813">
        <w:rPr>
          <w:rStyle w:val="longtext"/>
          <w:rFonts w:ascii="Times New Roman" w:hAnsi="Times New Roman" w:cs="Times New Roman"/>
          <w:sz w:val="28"/>
          <w:szCs w:val="28"/>
          <w:shd w:val="clear" w:color="auto" w:fill="FFFFFF"/>
          <w:lang w:val="uk-UA"/>
        </w:rPr>
        <w:t xml:space="preserve"> потреб; шукає постійної підтримки та контролю з їх боку. </w:t>
      </w:r>
    </w:p>
    <w:p w14:paraId="0079238E" w14:textId="77777777" w:rsidR="005B0D93" w:rsidRPr="00621813" w:rsidRDefault="005B0D93" w:rsidP="005B0D93">
      <w:pPr>
        <w:spacing w:after="0" w:line="360" w:lineRule="auto"/>
        <w:ind w:firstLine="539"/>
        <w:jc w:val="both"/>
        <w:rPr>
          <w:rFonts w:ascii="Times New Roman" w:hAnsi="Times New Roman" w:cs="Times New Roman"/>
          <w:sz w:val="28"/>
          <w:szCs w:val="28"/>
          <w:lang w:val="uk-UA"/>
        </w:rPr>
      </w:pPr>
      <w:r w:rsidRPr="00621813">
        <w:rPr>
          <w:rStyle w:val="longtext"/>
          <w:rFonts w:ascii="Times New Roman" w:hAnsi="Times New Roman" w:cs="Times New Roman"/>
          <w:sz w:val="28"/>
          <w:szCs w:val="28"/>
          <w:shd w:val="clear" w:color="auto" w:fill="FFFFFF"/>
          <w:lang w:val="uk-UA"/>
        </w:rPr>
        <w:t xml:space="preserve">При домінантній взаємодії по типу «домінуюча дитина - </w:t>
      </w:r>
      <w:proofErr w:type="spellStart"/>
      <w:r w:rsidRPr="00621813">
        <w:rPr>
          <w:rStyle w:val="longtext"/>
          <w:rFonts w:ascii="Times New Roman" w:hAnsi="Times New Roman" w:cs="Times New Roman"/>
          <w:sz w:val="28"/>
          <w:szCs w:val="28"/>
          <w:shd w:val="clear" w:color="auto" w:fill="FFFFFF"/>
          <w:lang w:val="uk-UA"/>
        </w:rPr>
        <w:t>потураючий</w:t>
      </w:r>
      <w:proofErr w:type="spellEnd"/>
      <w:r w:rsidRPr="00621813">
        <w:rPr>
          <w:rStyle w:val="longtext"/>
          <w:rFonts w:ascii="Times New Roman" w:hAnsi="Times New Roman" w:cs="Times New Roman"/>
          <w:sz w:val="28"/>
          <w:szCs w:val="28"/>
          <w:shd w:val="clear" w:color="auto" w:fill="FFFFFF"/>
          <w:lang w:val="uk-UA"/>
        </w:rPr>
        <w:t xml:space="preserve"> батько» дитина переживає впевненість в собі, своїх силах та підтримці дорослого, </w:t>
      </w:r>
      <w:proofErr w:type="spellStart"/>
      <w:r w:rsidRPr="00621813">
        <w:rPr>
          <w:rStyle w:val="longtext"/>
          <w:rFonts w:ascii="Times New Roman" w:hAnsi="Times New Roman" w:cs="Times New Roman"/>
          <w:sz w:val="28"/>
          <w:szCs w:val="28"/>
          <w:shd w:val="clear" w:color="auto" w:fill="FFFFFF"/>
          <w:lang w:val="uk-UA"/>
        </w:rPr>
        <w:t>самоприйняття</w:t>
      </w:r>
      <w:proofErr w:type="spellEnd"/>
      <w:r w:rsidRPr="00621813">
        <w:rPr>
          <w:rStyle w:val="longtext"/>
          <w:rFonts w:ascii="Times New Roman" w:hAnsi="Times New Roman" w:cs="Times New Roman"/>
          <w:sz w:val="28"/>
          <w:szCs w:val="28"/>
          <w:shd w:val="clear" w:color="auto" w:fill="FFFFFF"/>
          <w:lang w:val="uk-UA"/>
        </w:rPr>
        <w:t xml:space="preserve">, потребу в кооперації. </w:t>
      </w:r>
      <w:r w:rsidRPr="00621813">
        <w:rPr>
          <w:rStyle w:val="longtext"/>
          <w:rFonts w:ascii="Times New Roman" w:hAnsi="Times New Roman" w:cs="Times New Roman"/>
          <w:sz w:val="28"/>
          <w:szCs w:val="28"/>
          <w:lang w:val="uk-UA"/>
        </w:rPr>
        <w:t>Невдоволення дитина висловлює активно і навіть агресивно.</w:t>
      </w:r>
    </w:p>
    <w:p w14:paraId="4255B67C" w14:textId="77777777" w:rsidR="005B0D93" w:rsidRPr="00621813" w:rsidRDefault="005B0D93" w:rsidP="005B0D93">
      <w:pPr>
        <w:spacing w:after="0" w:line="360" w:lineRule="auto"/>
        <w:ind w:firstLine="540"/>
        <w:jc w:val="both"/>
        <w:rPr>
          <w:rFonts w:ascii="Times New Roman" w:hAnsi="Times New Roman" w:cs="Times New Roman"/>
          <w:sz w:val="28"/>
          <w:szCs w:val="28"/>
          <w:lang w:val="uk-UA"/>
        </w:rPr>
      </w:pPr>
    </w:p>
    <w:p w14:paraId="6D4679DA" w14:textId="77777777" w:rsidR="005B0D93" w:rsidRPr="00621813" w:rsidRDefault="005B0D93" w:rsidP="005B0D93">
      <w:pPr>
        <w:spacing w:after="0" w:line="360" w:lineRule="auto"/>
        <w:ind w:firstLine="540"/>
        <w:jc w:val="both"/>
        <w:rPr>
          <w:rFonts w:ascii="Times New Roman" w:hAnsi="Times New Roman" w:cs="Times New Roman"/>
          <w:sz w:val="28"/>
          <w:szCs w:val="28"/>
          <w:lang w:val="uk-UA"/>
        </w:rPr>
      </w:pPr>
    </w:p>
    <w:bookmarkEnd w:id="6"/>
    <w:p w14:paraId="43BD9E73" w14:textId="77777777" w:rsidR="005B0D93" w:rsidRPr="00621813" w:rsidRDefault="005B0D93" w:rsidP="005B0D93">
      <w:pPr>
        <w:spacing w:after="0" w:line="360" w:lineRule="auto"/>
        <w:ind w:firstLine="540"/>
        <w:jc w:val="both"/>
        <w:rPr>
          <w:rFonts w:ascii="Times New Roman" w:hAnsi="Times New Roman" w:cs="Times New Roman"/>
          <w:sz w:val="28"/>
          <w:szCs w:val="28"/>
          <w:lang w:val="uk-UA"/>
        </w:rPr>
      </w:pPr>
    </w:p>
    <w:p w14:paraId="5C747E2A" w14:textId="77777777" w:rsidR="005B0D93" w:rsidRPr="00621813" w:rsidRDefault="005B0D93" w:rsidP="005B0D93">
      <w:pPr>
        <w:spacing w:after="0" w:line="360" w:lineRule="auto"/>
        <w:ind w:firstLine="540"/>
        <w:jc w:val="both"/>
        <w:rPr>
          <w:rFonts w:ascii="Times New Roman" w:hAnsi="Times New Roman" w:cs="Times New Roman"/>
          <w:sz w:val="28"/>
          <w:szCs w:val="28"/>
          <w:lang w:val="uk-UA"/>
        </w:rPr>
      </w:pPr>
    </w:p>
    <w:p w14:paraId="7C18E9AB" w14:textId="77777777" w:rsidR="005B0D93" w:rsidRPr="00621813" w:rsidRDefault="005B0D93" w:rsidP="005B0D93">
      <w:pPr>
        <w:spacing w:after="0" w:line="360" w:lineRule="auto"/>
        <w:ind w:firstLine="540"/>
        <w:jc w:val="both"/>
        <w:rPr>
          <w:rFonts w:ascii="Times New Roman" w:hAnsi="Times New Roman" w:cs="Times New Roman"/>
          <w:sz w:val="28"/>
          <w:szCs w:val="28"/>
          <w:lang w:val="uk-UA"/>
        </w:rPr>
      </w:pPr>
    </w:p>
    <w:p w14:paraId="62C95236" w14:textId="77777777" w:rsidR="005B0D93" w:rsidRPr="00621813" w:rsidRDefault="005B0D93" w:rsidP="005B0D93">
      <w:pPr>
        <w:spacing w:after="0" w:line="360" w:lineRule="auto"/>
        <w:ind w:firstLine="540"/>
        <w:jc w:val="both"/>
        <w:rPr>
          <w:rFonts w:ascii="Times New Roman" w:hAnsi="Times New Roman" w:cs="Times New Roman"/>
          <w:sz w:val="28"/>
          <w:szCs w:val="28"/>
          <w:lang w:val="uk-UA"/>
        </w:rPr>
      </w:pPr>
    </w:p>
    <w:p w14:paraId="6063BCA7" w14:textId="77777777" w:rsidR="005B0D93" w:rsidRPr="00621813" w:rsidRDefault="005B0D93" w:rsidP="005B0D93">
      <w:pPr>
        <w:spacing w:after="0" w:line="360" w:lineRule="auto"/>
        <w:ind w:firstLine="540"/>
        <w:jc w:val="both"/>
        <w:rPr>
          <w:rFonts w:ascii="Times New Roman" w:hAnsi="Times New Roman" w:cs="Times New Roman"/>
          <w:sz w:val="28"/>
          <w:szCs w:val="28"/>
          <w:lang w:val="uk-UA"/>
        </w:rPr>
      </w:pPr>
    </w:p>
    <w:p w14:paraId="6D49471B" w14:textId="77777777" w:rsidR="005B0D93" w:rsidRPr="00621813" w:rsidRDefault="005B0D93" w:rsidP="005B0D93">
      <w:pPr>
        <w:spacing w:after="0" w:line="360" w:lineRule="auto"/>
        <w:ind w:firstLine="540"/>
        <w:jc w:val="both"/>
        <w:rPr>
          <w:rFonts w:ascii="Times New Roman" w:hAnsi="Times New Roman" w:cs="Times New Roman"/>
          <w:sz w:val="28"/>
          <w:szCs w:val="28"/>
          <w:lang w:val="uk-UA"/>
        </w:rPr>
      </w:pPr>
    </w:p>
    <w:p w14:paraId="2F39BAFD" w14:textId="77777777" w:rsidR="005B0D93" w:rsidRPr="00621813" w:rsidRDefault="005B0D93" w:rsidP="005B0D93">
      <w:pPr>
        <w:spacing w:after="0" w:line="360" w:lineRule="auto"/>
        <w:ind w:firstLine="540"/>
        <w:jc w:val="both"/>
        <w:rPr>
          <w:rFonts w:ascii="Times New Roman" w:hAnsi="Times New Roman" w:cs="Times New Roman"/>
          <w:sz w:val="28"/>
          <w:szCs w:val="28"/>
          <w:lang w:val="uk-UA"/>
        </w:rPr>
      </w:pPr>
    </w:p>
    <w:p w14:paraId="54C75034" w14:textId="77777777" w:rsidR="005B0D93" w:rsidRPr="00621813" w:rsidRDefault="005B0D93" w:rsidP="005B0D93">
      <w:pPr>
        <w:spacing w:after="0" w:line="360" w:lineRule="auto"/>
        <w:ind w:firstLine="540"/>
        <w:jc w:val="both"/>
        <w:rPr>
          <w:rFonts w:ascii="Times New Roman" w:hAnsi="Times New Roman" w:cs="Times New Roman"/>
          <w:sz w:val="28"/>
          <w:szCs w:val="28"/>
          <w:lang w:val="uk-UA"/>
        </w:rPr>
      </w:pPr>
    </w:p>
    <w:p w14:paraId="7D5CC1FD" w14:textId="77777777" w:rsidR="005B0D93" w:rsidRPr="00621813" w:rsidRDefault="005B0D93" w:rsidP="005B0D93">
      <w:pPr>
        <w:spacing w:after="0" w:line="360" w:lineRule="auto"/>
        <w:ind w:firstLine="540"/>
        <w:jc w:val="both"/>
        <w:rPr>
          <w:rFonts w:ascii="Times New Roman" w:hAnsi="Times New Roman" w:cs="Times New Roman"/>
          <w:sz w:val="28"/>
          <w:szCs w:val="28"/>
          <w:lang w:val="uk-UA"/>
        </w:rPr>
      </w:pPr>
    </w:p>
    <w:p w14:paraId="0863AEBC" w14:textId="77777777" w:rsidR="007C6559" w:rsidRPr="00621813" w:rsidRDefault="007C6559" w:rsidP="005B0D93">
      <w:pPr>
        <w:spacing w:after="0" w:line="360" w:lineRule="auto"/>
        <w:ind w:firstLine="540"/>
        <w:jc w:val="both"/>
        <w:rPr>
          <w:rFonts w:ascii="Times New Roman" w:hAnsi="Times New Roman" w:cs="Times New Roman"/>
          <w:sz w:val="28"/>
          <w:szCs w:val="28"/>
          <w:lang w:val="uk-UA"/>
        </w:rPr>
      </w:pPr>
    </w:p>
    <w:p w14:paraId="07AF3770" w14:textId="77777777" w:rsidR="007C6559" w:rsidRPr="00621813" w:rsidRDefault="007C6559" w:rsidP="005B0D93">
      <w:pPr>
        <w:spacing w:after="0" w:line="360" w:lineRule="auto"/>
        <w:ind w:firstLine="540"/>
        <w:jc w:val="both"/>
        <w:rPr>
          <w:rFonts w:ascii="Times New Roman" w:hAnsi="Times New Roman" w:cs="Times New Roman"/>
          <w:sz w:val="28"/>
          <w:szCs w:val="28"/>
          <w:lang w:val="uk-UA"/>
        </w:rPr>
      </w:pPr>
    </w:p>
    <w:p w14:paraId="402AF147" w14:textId="77777777" w:rsidR="007C6559" w:rsidRPr="00621813" w:rsidRDefault="007C6559" w:rsidP="005B0D93">
      <w:pPr>
        <w:spacing w:after="0" w:line="360" w:lineRule="auto"/>
        <w:ind w:firstLine="540"/>
        <w:jc w:val="both"/>
        <w:rPr>
          <w:rFonts w:ascii="Times New Roman" w:hAnsi="Times New Roman" w:cs="Times New Roman"/>
          <w:sz w:val="28"/>
          <w:szCs w:val="28"/>
          <w:lang w:val="uk-UA"/>
        </w:rPr>
      </w:pPr>
    </w:p>
    <w:p w14:paraId="541EF7AD" w14:textId="77777777" w:rsidR="007C6559" w:rsidRPr="00621813" w:rsidRDefault="007C6559" w:rsidP="005B0D93">
      <w:pPr>
        <w:spacing w:after="0" w:line="360" w:lineRule="auto"/>
        <w:ind w:firstLine="540"/>
        <w:jc w:val="both"/>
        <w:rPr>
          <w:rFonts w:ascii="Times New Roman" w:hAnsi="Times New Roman" w:cs="Times New Roman"/>
          <w:sz w:val="28"/>
          <w:szCs w:val="28"/>
          <w:lang w:val="uk-UA"/>
        </w:rPr>
      </w:pPr>
    </w:p>
    <w:p w14:paraId="6EE3E539" w14:textId="77777777" w:rsidR="007C6559" w:rsidRPr="00621813" w:rsidRDefault="007C6559" w:rsidP="005B0D93">
      <w:pPr>
        <w:spacing w:after="0" w:line="360" w:lineRule="auto"/>
        <w:ind w:firstLine="540"/>
        <w:jc w:val="both"/>
        <w:rPr>
          <w:rFonts w:ascii="Times New Roman" w:hAnsi="Times New Roman" w:cs="Times New Roman"/>
          <w:sz w:val="28"/>
          <w:szCs w:val="28"/>
          <w:lang w:val="uk-UA"/>
        </w:rPr>
      </w:pPr>
    </w:p>
    <w:p w14:paraId="4E4584FF" w14:textId="77777777" w:rsidR="007C6559" w:rsidRPr="00621813" w:rsidRDefault="007C6559" w:rsidP="005B0D93">
      <w:pPr>
        <w:spacing w:after="0" w:line="360" w:lineRule="auto"/>
        <w:ind w:firstLine="540"/>
        <w:jc w:val="both"/>
        <w:rPr>
          <w:rFonts w:ascii="Times New Roman" w:hAnsi="Times New Roman" w:cs="Times New Roman"/>
          <w:sz w:val="28"/>
          <w:szCs w:val="28"/>
          <w:lang w:val="uk-UA"/>
        </w:rPr>
      </w:pPr>
    </w:p>
    <w:p w14:paraId="569B50E5" w14:textId="77777777" w:rsidR="007C6559" w:rsidRPr="00621813" w:rsidRDefault="007C6559" w:rsidP="005B0D93">
      <w:pPr>
        <w:spacing w:after="0" w:line="360" w:lineRule="auto"/>
        <w:ind w:firstLine="540"/>
        <w:jc w:val="both"/>
        <w:rPr>
          <w:rFonts w:ascii="Times New Roman" w:hAnsi="Times New Roman" w:cs="Times New Roman"/>
          <w:sz w:val="28"/>
          <w:szCs w:val="28"/>
          <w:lang w:val="uk-UA"/>
        </w:rPr>
      </w:pPr>
    </w:p>
    <w:p w14:paraId="54891F9B" w14:textId="77777777" w:rsidR="007C6559" w:rsidRPr="00621813" w:rsidRDefault="007C6559" w:rsidP="005B0D93">
      <w:pPr>
        <w:spacing w:after="0" w:line="360" w:lineRule="auto"/>
        <w:ind w:firstLine="540"/>
        <w:jc w:val="both"/>
        <w:rPr>
          <w:rFonts w:ascii="Times New Roman" w:hAnsi="Times New Roman" w:cs="Times New Roman"/>
          <w:sz w:val="28"/>
          <w:szCs w:val="28"/>
          <w:lang w:val="uk-UA"/>
        </w:rPr>
      </w:pPr>
    </w:p>
    <w:p w14:paraId="0E927FE7" w14:textId="77777777" w:rsidR="007C6559" w:rsidRPr="00621813" w:rsidRDefault="007C6559" w:rsidP="005B0D93">
      <w:pPr>
        <w:spacing w:after="0" w:line="360" w:lineRule="auto"/>
        <w:ind w:firstLine="540"/>
        <w:jc w:val="both"/>
        <w:rPr>
          <w:rFonts w:ascii="Times New Roman" w:hAnsi="Times New Roman" w:cs="Times New Roman"/>
          <w:sz w:val="28"/>
          <w:szCs w:val="28"/>
          <w:lang w:val="uk-UA"/>
        </w:rPr>
      </w:pPr>
    </w:p>
    <w:p w14:paraId="5C152D1C" w14:textId="77777777" w:rsidR="007C6559" w:rsidRPr="00621813" w:rsidRDefault="007C6559" w:rsidP="005B0D93">
      <w:pPr>
        <w:spacing w:after="0" w:line="360" w:lineRule="auto"/>
        <w:ind w:firstLine="540"/>
        <w:jc w:val="both"/>
        <w:rPr>
          <w:rFonts w:ascii="Times New Roman" w:hAnsi="Times New Roman" w:cs="Times New Roman"/>
          <w:sz w:val="28"/>
          <w:szCs w:val="28"/>
          <w:lang w:val="uk-UA"/>
        </w:rPr>
      </w:pPr>
    </w:p>
    <w:p w14:paraId="7D91AB36" w14:textId="77777777" w:rsidR="007C6559" w:rsidRPr="00621813" w:rsidRDefault="007C6559" w:rsidP="005B0D93">
      <w:pPr>
        <w:spacing w:after="0" w:line="360" w:lineRule="auto"/>
        <w:ind w:firstLine="540"/>
        <w:jc w:val="both"/>
        <w:rPr>
          <w:rFonts w:ascii="Times New Roman" w:hAnsi="Times New Roman" w:cs="Times New Roman"/>
          <w:sz w:val="28"/>
          <w:szCs w:val="28"/>
          <w:lang w:val="uk-UA"/>
        </w:rPr>
      </w:pPr>
    </w:p>
    <w:p w14:paraId="6A8B04B6" w14:textId="77777777" w:rsidR="005B0D93" w:rsidRPr="00621813" w:rsidRDefault="005B0D93" w:rsidP="005B0D93">
      <w:pPr>
        <w:spacing w:after="0" w:line="360" w:lineRule="auto"/>
        <w:ind w:firstLine="540"/>
        <w:jc w:val="both"/>
        <w:rPr>
          <w:rFonts w:ascii="Times New Roman" w:hAnsi="Times New Roman" w:cs="Times New Roman"/>
          <w:sz w:val="28"/>
          <w:szCs w:val="28"/>
          <w:lang w:val="uk-UA"/>
        </w:rPr>
      </w:pPr>
    </w:p>
    <w:p w14:paraId="7240B96B" w14:textId="77777777" w:rsidR="005B0D93" w:rsidRPr="00621813" w:rsidRDefault="005B0D93" w:rsidP="005B0D93">
      <w:pPr>
        <w:spacing w:after="0" w:line="360" w:lineRule="auto"/>
        <w:jc w:val="center"/>
        <w:rPr>
          <w:rFonts w:ascii="Times New Roman" w:hAnsi="Times New Roman" w:cs="Times New Roman"/>
          <w:b/>
          <w:caps/>
          <w:sz w:val="28"/>
          <w:szCs w:val="28"/>
          <w:lang w:val="uk-UA"/>
        </w:rPr>
      </w:pPr>
      <w:bookmarkStart w:id="7" w:name="_Hlk169545695"/>
      <w:r w:rsidRPr="00621813">
        <w:rPr>
          <w:rFonts w:ascii="Times New Roman" w:hAnsi="Times New Roman" w:cs="Times New Roman"/>
          <w:b/>
          <w:caps/>
          <w:sz w:val="28"/>
          <w:szCs w:val="28"/>
          <w:lang w:val="uk-UA"/>
        </w:rPr>
        <w:lastRenderedPageBreak/>
        <w:t>Розділ  3. Психологічні основи корекції взаємодії батьків з дошкільниками</w:t>
      </w:r>
    </w:p>
    <w:p w14:paraId="38162F03" w14:textId="77777777" w:rsidR="005B0D93" w:rsidRPr="00621813" w:rsidRDefault="005B0D93" w:rsidP="005B0D93">
      <w:pPr>
        <w:spacing w:after="0" w:line="360" w:lineRule="auto"/>
        <w:jc w:val="both"/>
        <w:rPr>
          <w:rFonts w:ascii="Times New Roman" w:hAnsi="Times New Roman" w:cs="Times New Roman"/>
          <w:sz w:val="28"/>
          <w:szCs w:val="28"/>
          <w:lang w:val="uk-UA"/>
        </w:rPr>
      </w:pPr>
    </w:p>
    <w:p w14:paraId="46166AB8" w14:textId="77777777" w:rsidR="005B0D93" w:rsidRPr="00621813" w:rsidRDefault="005B0D93" w:rsidP="005B0D93">
      <w:pPr>
        <w:spacing w:after="0" w:line="360" w:lineRule="auto"/>
        <w:jc w:val="both"/>
        <w:rPr>
          <w:rFonts w:ascii="Times New Roman" w:hAnsi="Times New Roman" w:cs="Times New Roman"/>
          <w:sz w:val="28"/>
          <w:szCs w:val="28"/>
          <w:lang w:val="uk-UA"/>
        </w:rPr>
      </w:pPr>
    </w:p>
    <w:p w14:paraId="6508EC82" w14:textId="77777777" w:rsidR="005B0D93" w:rsidRPr="00621813" w:rsidRDefault="005B0D93" w:rsidP="005B0D93">
      <w:pPr>
        <w:spacing w:after="0" w:line="360" w:lineRule="auto"/>
        <w:jc w:val="both"/>
        <w:rPr>
          <w:rFonts w:ascii="Times New Roman" w:hAnsi="Times New Roman" w:cs="Times New Roman"/>
          <w:b/>
          <w:sz w:val="28"/>
          <w:szCs w:val="28"/>
          <w:lang w:val="uk-UA"/>
        </w:rPr>
      </w:pPr>
      <w:r w:rsidRPr="00621813">
        <w:rPr>
          <w:rFonts w:ascii="Times New Roman" w:hAnsi="Times New Roman" w:cs="Times New Roman"/>
          <w:b/>
          <w:sz w:val="28"/>
          <w:szCs w:val="28"/>
          <w:lang w:val="uk-UA"/>
        </w:rPr>
        <w:t xml:space="preserve">         3.1. Аналіз сучасних підходів до корекції взаємодії з батьками  у дошкільному віці                                                                      </w:t>
      </w:r>
      <w:r w:rsidRPr="00621813">
        <w:rPr>
          <w:rFonts w:ascii="Times New Roman" w:hAnsi="Times New Roman" w:cs="Times New Roman"/>
          <w:b/>
          <w:sz w:val="28"/>
          <w:szCs w:val="28"/>
          <w:lang w:val="uk-UA" w:eastAsia="uk-UA"/>
        </w:rPr>
        <w:t xml:space="preserve">  </w:t>
      </w:r>
    </w:p>
    <w:p w14:paraId="22662500" w14:textId="77777777" w:rsidR="005B0D93" w:rsidRPr="00621813" w:rsidRDefault="005B0D93" w:rsidP="005B0D93">
      <w:pPr>
        <w:spacing w:after="0" w:line="360" w:lineRule="auto"/>
        <w:ind w:firstLine="709"/>
        <w:jc w:val="both"/>
        <w:rPr>
          <w:rFonts w:ascii="Times New Roman" w:hAnsi="Times New Roman" w:cs="Times New Roman"/>
          <w:b/>
          <w:sz w:val="28"/>
          <w:szCs w:val="28"/>
          <w:lang w:val="uk-UA"/>
        </w:rPr>
      </w:pPr>
    </w:p>
    <w:p w14:paraId="43A62872" w14:textId="6A9E5612" w:rsidR="005B0D93" w:rsidRPr="00621813" w:rsidRDefault="005B0D93" w:rsidP="005B0D93">
      <w:pPr>
        <w:pStyle w:val="34"/>
        <w:spacing w:after="0" w:line="360" w:lineRule="auto"/>
        <w:ind w:left="0" w:firstLine="708"/>
        <w:jc w:val="both"/>
        <w:rPr>
          <w:rFonts w:ascii="Times New Roman" w:hAnsi="Times New Roman" w:cs="Times New Roman"/>
          <w:sz w:val="28"/>
          <w:szCs w:val="28"/>
          <w:lang w:val="uk-UA" w:eastAsia="uk-UA"/>
        </w:rPr>
      </w:pPr>
      <w:r w:rsidRPr="00621813">
        <w:rPr>
          <w:rFonts w:ascii="Times New Roman" w:hAnsi="Times New Roman" w:cs="Times New Roman"/>
          <w:sz w:val="28"/>
          <w:szCs w:val="28"/>
          <w:lang w:val="uk-UA" w:eastAsia="uk-UA"/>
        </w:rPr>
        <w:t xml:space="preserve">На думку    вітчизняних   і   зарубіжних    дослідників    (А. Адлер,  К. Роджерс та ін.) найважливішою умовою корекції </w:t>
      </w:r>
      <w:proofErr w:type="spellStart"/>
      <w:r w:rsidRPr="00621813">
        <w:rPr>
          <w:rFonts w:ascii="Times New Roman" w:hAnsi="Times New Roman" w:cs="Times New Roman"/>
          <w:sz w:val="28"/>
          <w:szCs w:val="28"/>
          <w:lang w:val="uk-UA" w:eastAsia="uk-UA"/>
        </w:rPr>
        <w:t>дитячо</w:t>
      </w:r>
      <w:proofErr w:type="spellEnd"/>
      <w:r w:rsidRPr="00621813">
        <w:rPr>
          <w:rFonts w:ascii="Times New Roman" w:hAnsi="Times New Roman" w:cs="Times New Roman"/>
          <w:sz w:val="28"/>
          <w:szCs w:val="28"/>
          <w:lang w:val="uk-UA" w:eastAsia="uk-UA"/>
        </w:rPr>
        <w:t>-батьківських відносин у дошкільному віці є психологічна корекція різних порушень емоційної сфери дітей з метою попередження дисгармонії їх розвитку.</w:t>
      </w:r>
    </w:p>
    <w:p w14:paraId="586A8723" w14:textId="77777777" w:rsidR="005B0D93" w:rsidRPr="00621813" w:rsidRDefault="005B0D93" w:rsidP="005B0D93">
      <w:pPr>
        <w:spacing w:after="0" w:line="360" w:lineRule="auto"/>
        <w:ind w:firstLine="426"/>
        <w:jc w:val="both"/>
        <w:rPr>
          <w:rFonts w:ascii="Times New Roman" w:hAnsi="Times New Roman" w:cs="Times New Roman"/>
          <w:sz w:val="28"/>
          <w:szCs w:val="28"/>
          <w:lang w:val="uk-UA" w:eastAsia="uk-UA"/>
        </w:rPr>
      </w:pPr>
      <w:r w:rsidRPr="00621813">
        <w:rPr>
          <w:rFonts w:ascii="Times New Roman" w:hAnsi="Times New Roman" w:cs="Times New Roman"/>
          <w:sz w:val="28"/>
          <w:szCs w:val="28"/>
          <w:lang w:val="uk-UA" w:eastAsia="uk-UA"/>
        </w:rPr>
        <w:t xml:space="preserve">    Психокорекція – це система заходів, спрямованих на виправлення недоліків психологічного розвитку або поведінки людини за допомогою спеціальних засобів психологічної дії. Це діяльність, яка спрямована на підвищення можливості участі клієнта в самих різних сферах (в навчанні, поведінці, у відносинах з іншими людьми), на розкриття потенційних творчих резервів людини.</w:t>
      </w:r>
    </w:p>
    <w:p w14:paraId="09CF2EDF" w14:textId="77777777" w:rsidR="005B0D93" w:rsidRPr="00621813" w:rsidRDefault="005B0D93" w:rsidP="005B0D93">
      <w:pPr>
        <w:spacing w:after="0" w:line="360" w:lineRule="auto"/>
        <w:ind w:firstLine="426"/>
        <w:jc w:val="both"/>
        <w:rPr>
          <w:rFonts w:ascii="Times New Roman" w:hAnsi="Times New Roman" w:cs="Times New Roman"/>
          <w:sz w:val="28"/>
          <w:szCs w:val="28"/>
          <w:lang w:val="uk-UA" w:eastAsia="uk-UA"/>
        </w:rPr>
      </w:pPr>
      <w:r w:rsidRPr="00621813">
        <w:rPr>
          <w:rFonts w:ascii="Times New Roman" w:hAnsi="Times New Roman" w:cs="Times New Roman"/>
          <w:sz w:val="28"/>
          <w:szCs w:val="28"/>
          <w:lang w:val="uk-UA" w:eastAsia="uk-UA"/>
        </w:rPr>
        <w:t xml:space="preserve">    Психологічна корекція розрізняється по видах і формах. </w:t>
      </w:r>
    </w:p>
    <w:p w14:paraId="6C45DCBA" w14:textId="144D4B45" w:rsidR="005B0D93" w:rsidRPr="00621813" w:rsidRDefault="005B0D93" w:rsidP="005B0D93">
      <w:pPr>
        <w:spacing w:after="0" w:line="360" w:lineRule="auto"/>
        <w:ind w:firstLine="426"/>
        <w:jc w:val="both"/>
        <w:rPr>
          <w:rFonts w:ascii="Times New Roman" w:hAnsi="Times New Roman" w:cs="Times New Roman"/>
          <w:sz w:val="28"/>
          <w:szCs w:val="28"/>
          <w:lang w:val="uk-UA" w:eastAsia="uk-UA"/>
        </w:rPr>
      </w:pPr>
      <w:r w:rsidRPr="00621813">
        <w:rPr>
          <w:rFonts w:ascii="Times New Roman" w:hAnsi="Times New Roman" w:cs="Times New Roman"/>
          <w:sz w:val="28"/>
          <w:szCs w:val="28"/>
          <w:lang w:val="uk-UA" w:eastAsia="uk-UA"/>
        </w:rPr>
        <w:t xml:space="preserve">    </w:t>
      </w:r>
      <w:r w:rsidR="00F06345">
        <w:rPr>
          <w:rFonts w:ascii="Times New Roman" w:hAnsi="Times New Roman" w:cs="Times New Roman"/>
          <w:sz w:val="28"/>
          <w:szCs w:val="28"/>
          <w:lang w:val="uk-UA" w:eastAsia="uk-UA"/>
        </w:rPr>
        <w:t>За</w:t>
      </w:r>
      <w:r w:rsidRPr="00621813">
        <w:rPr>
          <w:rFonts w:ascii="Times New Roman" w:hAnsi="Times New Roman" w:cs="Times New Roman"/>
          <w:sz w:val="28"/>
          <w:szCs w:val="28"/>
          <w:lang w:val="uk-UA" w:eastAsia="uk-UA"/>
        </w:rPr>
        <w:t xml:space="preserve"> вида</w:t>
      </w:r>
      <w:r w:rsidR="00F06345">
        <w:rPr>
          <w:rFonts w:ascii="Times New Roman" w:hAnsi="Times New Roman" w:cs="Times New Roman"/>
          <w:sz w:val="28"/>
          <w:szCs w:val="28"/>
          <w:lang w:val="uk-UA" w:eastAsia="uk-UA"/>
        </w:rPr>
        <w:t>ми</w:t>
      </w:r>
      <w:r w:rsidRPr="00621813">
        <w:rPr>
          <w:rFonts w:ascii="Times New Roman" w:hAnsi="Times New Roman" w:cs="Times New Roman"/>
          <w:sz w:val="28"/>
          <w:szCs w:val="28"/>
          <w:lang w:val="uk-UA" w:eastAsia="uk-UA"/>
        </w:rPr>
        <w:t xml:space="preserve"> корекції виділяють симптоматичну, каузальну; корекцію пізнавальної сфери особи; афективно-вольової; корекцію поведінки; міжособ</w:t>
      </w:r>
      <w:r w:rsidR="00F06345">
        <w:rPr>
          <w:rFonts w:ascii="Times New Roman" w:hAnsi="Times New Roman" w:cs="Times New Roman"/>
          <w:sz w:val="28"/>
          <w:szCs w:val="28"/>
          <w:lang w:val="uk-UA" w:eastAsia="uk-UA"/>
        </w:rPr>
        <w:t>истісних</w:t>
      </w:r>
      <w:r w:rsidRPr="00621813">
        <w:rPr>
          <w:rFonts w:ascii="Times New Roman" w:hAnsi="Times New Roman" w:cs="Times New Roman"/>
          <w:sz w:val="28"/>
          <w:szCs w:val="28"/>
          <w:lang w:val="uk-UA" w:eastAsia="uk-UA"/>
        </w:rPr>
        <w:t xml:space="preserve"> відносин.</w:t>
      </w:r>
    </w:p>
    <w:p w14:paraId="4F31C2DB" w14:textId="11387584" w:rsidR="005B0D93" w:rsidRPr="00621813" w:rsidRDefault="005B0D93" w:rsidP="005B0D93">
      <w:pPr>
        <w:spacing w:after="0" w:line="360" w:lineRule="auto"/>
        <w:ind w:firstLine="708"/>
        <w:jc w:val="both"/>
        <w:rPr>
          <w:rFonts w:ascii="Times New Roman" w:hAnsi="Times New Roman" w:cs="Times New Roman"/>
          <w:sz w:val="28"/>
          <w:szCs w:val="28"/>
          <w:lang w:val="uk-UA" w:eastAsia="uk-UA"/>
        </w:rPr>
      </w:pPr>
      <w:r w:rsidRPr="00621813">
        <w:rPr>
          <w:rFonts w:ascii="Times New Roman" w:hAnsi="Times New Roman" w:cs="Times New Roman"/>
          <w:sz w:val="28"/>
          <w:szCs w:val="28"/>
          <w:lang w:val="uk-UA" w:eastAsia="uk-UA"/>
        </w:rPr>
        <w:t>За формою розрізняють індивідуальну; групову; змішану; програмовану; директивну; недирективну; загальну; спеціальну корекцію та деякі інші форми.</w:t>
      </w:r>
    </w:p>
    <w:p w14:paraId="430D2BFE" w14:textId="77777777" w:rsidR="005B0D93" w:rsidRPr="00621813" w:rsidRDefault="005B0D93" w:rsidP="005B0D93">
      <w:pPr>
        <w:spacing w:after="0" w:line="360" w:lineRule="auto"/>
        <w:ind w:firstLine="708"/>
        <w:jc w:val="both"/>
        <w:rPr>
          <w:rFonts w:ascii="Times New Roman" w:hAnsi="Times New Roman" w:cs="Times New Roman"/>
          <w:sz w:val="28"/>
          <w:szCs w:val="28"/>
          <w:lang w:val="uk-UA" w:eastAsia="uk-UA"/>
        </w:rPr>
      </w:pPr>
      <w:r w:rsidRPr="00621813">
        <w:rPr>
          <w:rFonts w:ascii="Times New Roman" w:hAnsi="Times New Roman" w:cs="Times New Roman"/>
          <w:sz w:val="28"/>
          <w:szCs w:val="28"/>
          <w:lang w:val="uk-UA"/>
        </w:rPr>
        <w:t>Не дивлячись на відмінності в теоріях, цілях, процедурах і формах корекційної роботи, психологічна дія в цілому зводиться до того, що одна людина намагається допомогти іншій.</w:t>
      </w:r>
    </w:p>
    <w:p w14:paraId="6B5D8058" w14:textId="6CA565E7" w:rsidR="005B0D93" w:rsidRPr="00621813" w:rsidRDefault="007C6559" w:rsidP="005B0D93">
      <w:pPr>
        <w:spacing w:after="0" w:line="360" w:lineRule="auto"/>
        <w:ind w:firstLine="708"/>
        <w:jc w:val="both"/>
        <w:rPr>
          <w:rFonts w:ascii="Times New Roman" w:hAnsi="Times New Roman" w:cs="Times New Roman"/>
          <w:sz w:val="28"/>
          <w:szCs w:val="28"/>
          <w:lang w:val="uk-UA" w:eastAsia="uk-UA"/>
        </w:rPr>
      </w:pPr>
      <w:proofErr w:type="spellStart"/>
      <w:r w:rsidRPr="00621813">
        <w:rPr>
          <w:rFonts w:ascii="Times New Roman" w:hAnsi="Times New Roman" w:cs="Times New Roman"/>
          <w:sz w:val="28"/>
          <w:szCs w:val="28"/>
          <w:lang w:val="uk-UA" w:eastAsia="uk-UA"/>
        </w:rPr>
        <w:t>Г</w:t>
      </w:r>
      <w:r w:rsidR="005B0D93" w:rsidRPr="00621813">
        <w:rPr>
          <w:rFonts w:ascii="Times New Roman" w:hAnsi="Times New Roman" w:cs="Times New Roman"/>
          <w:sz w:val="28"/>
          <w:szCs w:val="28"/>
          <w:lang w:val="uk-UA" w:eastAsia="uk-UA"/>
        </w:rPr>
        <w:t>рунтуючись</w:t>
      </w:r>
      <w:proofErr w:type="spellEnd"/>
      <w:r w:rsidR="005B0D93" w:rsidRPr="00621813">
        <w:rPr>
          <w:rFonts w:ascii="Times New Roman" w:hAnsi="Times New Roman" w:cs="Times New Roman"/>
          <w:sz w:val="28"/>
          <w:szCs w:val="28"/>
          <w:lang w:val="uk-UA" w:eastAsia="uk-UA"/>
        </w:rPr>
        <w:t xml:space="preserve"> на причинах неефективності батьківських відносин, таких як: педагогічна і психологічна непідготовленість батьків; ригідні стереотипи виховання; особистісні особливості батьків, що вносяться в спілкування з дитиною; вплив особливостей спілкування в сім'ї на відношення батьків до дитини і ін., пропонує як основний метод корекції </w:t>
      </w:r>
      <w:proofErr w:type="spellStart"/>
      <w:r w:rsidR="005B0D93" w:rsidRPr="00621813">
        <w:rPr>
          <w:rFonts w:ascii="Times New Roman" w:hAnsi="Times New Roman" w:cs="Times New Roman"/>
          <w:sz w:val="28"/>
          <w:szCs w:val="28"/>
          <w:lang w:val="uk-UA" w:eastAsia="uk-UA"/>
        </w:rPr>
        <w:t>когнітивно</w:t>
      </w:r>
      <w:proofErr w:type="spellEnd"/>
      <w:r w:rsidR="005B0D93" w:rsidRPr="00621813">
        <w:rPr>
          <w:rFonts w:ascii="Times New Roman" w:hAnsi="Times New Roman" w:cs="Times New Roman"/>
          <w:sz w:val="28"/>
          <w:szCs w:val="28"/>
          <w:lang w:val="uk-UA" w:eastAsia="uk-UA"/>
        </w:rPr>
        <w:t>-поведінковий тренінг.</w:t>
      </w:r>
    </w:p>
    <w:p w14:paraId="7D119E56" w14:textId="77777777" w:rsidR="005B0D93" w:rsidRPr="00621813" w:rsidRDefault="005B0D93" w:rsidP="005B0D93">
      <w:pPr>
        <w:spacing w:after="0" w:line="360" w:lineRule="auto"/>
        <w:ind w:firstLine="708"/>
        <w:jc w:val="both"/>
        <w:rPr>
          <w:rFonts w:ascii="Times New Roman" w:hAnsi="Times New Roman" w:cs="Times New Roman"/>
          <w:sz w:val="28"/>
          <w:szCs w:val="28"/>
          <w:lang w:val="uk-UA" w:eastAsia="uk-UA"/>
        </w:rPr>
      </w:pPr>
      <w:proofErr w:type="spellStart"/>
      <w:r w:rsidRPr="00621813">
        <w:rPr>
          <w:rFonts w:ascii="Times New Roman" w:hAnsi="Times New Roman" w:cs="Times New Roman"/>
          <w:sz w:val="28"/>
          <w:szCs w:val="28"/>
          <w:lang w:val="uk-UA" w:eastAsia="uk-UA"/>
        </w:rPr>
        <w:lastRenderedPageBreak/>
        <w:t>Когнітивно</w:t>
      </w:r>
      <w:proofErr w:type="spellEnd"/>
      <w:r w:rsidRPr="00621813">
        <w:rPr>
          <w:rFonts w:ascii="Times New Roman" w:hAnsi="Times New Roman" w:cs="Times New Roman"/>
          <w:sz w:val="28"/>
          <w:szCs w:val="28"/>
          <w:lang w:val="uk-UA" w:eastAsia="uk-UA"/>
        </w:rPr>
        <w:t xml:space="preserve">-поведінковий тренінг здійснюється за допомогою рольових ігор і програми </w:t>
      </w:r>
      <w:proofErr w:type="spellStart"/>
      <w:r w:rsidRPr="00621813">
        <w:rPr>
          <w:rFonts w:ascii="Times New Roman" w:hAnsi="Times New Roman" w:cs="Times New Roman"/>
          <w:sz w:val="28"/>
          <w:szCs w:val="28"/>
          <w:lang w:val="uk-UA" w:eastAsia="uk-UA"/>
        </w:rPr>
        <w:t>відеотренінгу</w:t>
      </w:r>
      <w:proofErr w:type="spellEnd"/>
      <w:r w:rsidRPr="00621813">
        <w:rPr>
          <w:rFonts w:ascii="Times New Roman" w:hAnsi="Times New Roman" w:cs="Times New Roman"/>
          <w:sz w:val="28"/>
          <w:szCs w:val="28"/>
          <w:lang w:val="uk-UA" w:eastAsia="uk-UA"/>
        </w:rPr>
        <w:t xml:space="preserve">. </w:t>
      </w:r>
    </w:p>
    <w:p w14:paraId="27F43883" w14:textId="1CF7C3E8" w:rsidR="005B0D93" w:rsidRPr="00621813" w:rsidRDefault="005B0D93" w:rsidP="005B0D93">
      <w:pPr>
        <w:spacing w:after="0" w:line="360" w:lineRule="auto"/>
        <w:ind w:firstLine="708"/>
        <w:jc w:val="both"/>
        <w:rPr>
          <w:rFonts w:ascii="Times New Roman" w:hAnsi="Times New Roman" w:cs="Times New Roman"/>
          <w:sz w:val="28"/>
          <w:szCs w:val="28"/>
          <w:lang w:val="uk-UA" w:eastAsia="uk-UA"/>
        </w:rPr>
      </w:pPr>
      <w:proofErr w:type="spellStart"/>
      <w:r w:rsidRPr="00621813">
        <w:rPr>
          <w:rFonts w:ascii="Times New Roman" w:hAnsi="Times New Roman" w:cs="Times New Roman"/>
          <w:sz w:val="28"/>
          <w:szCs w:val="28"/>
          <w:lang w:val="uk-UA" w:eastAsia="uk-UA"/>
        </w:rPr>
        <w:t>Обгрунт</w:t>
      </w:r>
      <w:r w:rsidR="00F06345">
        <w:rPr>
          <w:rFonts w:ascii="Times New Roman" w:hAnsi="Times New Roman" w:cs="Times New Roman"/>
          <w:sz w:val="28"/>
          <w:szCs w:val="28"/>
          <w:lang w:val="uk-UA" w:eastAsia="uk-UA"/>
        </w:rPr>
        <w:t>ування</w:t>
      </w:r>
      <w:proofErr w:type="spellEnd"/>
      <w:r w:rsidRPr="00621813">
        <w:rPr>
          <w:rFonts w:ascii="Times New Roman" w:hAnsi="Times New Roman" w:cs="Times New Roman"/>
          <w:sz w:val="28"/>
          <w:szCs w:val="28"/>
          <w:lang w:val="uk-UA" w:eastAsia="uk-UA"/>
        </w:rPr>
        <w:t xml:space="preserve"> методу: сім'я – цілісна система. І саме тому проблеми </w:t>
      </w:r>
      <w:proofErr w:type="spellStart"/>
      <w:r w:rsidRPr="00621813">
        <w:rPr>
          <w:rFonts w:ascii="Times New Roman" w:hAnsi="Times New Roman" w:cs="Times New Roman"/>
          <w:sz w:val="28"/>
          <w:szCs w:val="28"/>
          <w:lang w:val="uk-UA" w:eastAsia="uk-UA"/>
        </w:rPr>
        <w:t>діади</w:t>
      </w:r>
      <w:proofErr w:type="spellEnd"/>
      <w:r w:rsidRPr="00621813">
        <w:rPr>
          <w:rFonts w:ascii="Times New Roman" w:hAnsi="Times New Roman" w:cs="Times New Roman"/>
          <w:sz w:val="28"/>
          <w:szCs w:val="28"/>
          <w:lang w:val="uk-UA" w:eastAsia="uk-UA"/>
        </w:rPr>
        <w:t xml:space="preserve"> “батько-дитина” не можуть бути вирішені тільки завдяки </w:t>
      </w:r>
      <w:proofErr w:type="spellStart"/>
      <w:r w:rsidRPr="00621813">
        <w:rPr>
          <w:rFonts w:ascii="Times New Roman" w:hAnsi="Times New Roman" w:cs="Times New Roman"/>
          <w:sz w:val="28"/>
          <w:szCs w:val="28"/>
          <w:lang w:val="uk-UA" w:eastAsia="uk-UA"/>
        </w:rPr>
        <w:t>психокорекціі</w:t>
      </w:r>
      <w:proofErr w:type="spellEnd"/>
      <w:r w:rsidRPr="00621813">
        <w:rPr>
          <w:rFonts w:ascii="Times New Roman" w:hAnsi="Times New Roman" w:cs="Times New Roman"/>
          <w:sz w:val="28"/>
          <w:szCs w:val="28"/>
          <w:lang w:val="uk-UA" w:eastAsia="uk-UA"/>
        </w:rPr>
        <w:t xml:space="preserve"> дитини або батьків. Паралельна робота дозволяє збільшити ефективність занять.</w:t>
      </w:r>
    </w:p>
    <w:p w14:paraId="3AC2C5F7" w14:textId="77777777" w:rsidR="005B0D93" w:rsidRPr="00621813" w:rsidRDefault="005B0D93" w:rsidP="005B0D93">
      <w:pPr>
        <w:spacing w:after="0" w:line="360" w:lineRule="auto"/>
        <w:ind w:firstLine="708"/>
        <w:jc w:val="both"/>
        <w:rPr>
          <w:rFonts w:ascii="Times New Roman" w:hAnsi="Times New Roman" w:cs="Times New Roman"/>
          <w:sz w:val="28"/>
          <w:szCs w:val="28"/>
          <w:lang w:val="uk-UA" w:eastAsia="uk-UA"/>
        </w:rPr>
      </w:pPr>
      <w:r w:rsidRPr="00621813">
        <w:rPr>
          <w:rFonts w:ascii="Times New Roman" w:hAnsi="Times New Roman" w:cs="Times New Roman"/>
          <w:sz w:val="28"/>
          <w:szCs w:val="28"/>
          <w:lang w:val="uk-UA" w:eastAsia="uk-UA"/>
        </w:rPr>
        <w:t>Під соціально-психологічним тренінгом розуміється практика психологічної дії, заснована на активних методах групової роботи. При цьому мається на увазі використовування своєрідних форм навчання знанням, умінням, техніці у сфері спілкування, діяльності і корекції.</w:t>
      </w:r>
    </w:p>
    <w:p w14:paraId="5D3156E4" w14:textId="77777777" w:rsidR="005B0D93" w:rsidRPr="00621813" w:rsidRDefault="005B0D93" w:rsidP="005B0D93">
      <w:pPr>
        <w:spacing w:after="0" w:line="360" w:lineRule="auto"/>
        <w:ind w:firstLine="708"/>
        <w:jc w:val="both"/>
        <w:rPr>
          <w:rFonts w:ascii="Times New Roman" w:hAnsi="Times New Roman" w:cs="Times New Roman"/>
          <w:sz w:val="28"/>
          <w:szCs w:val="28"/>
          <w:lang w:val="uk-UA" w:eastAsia="uk-UA"/>
        </w:rPr>
      </w:pPr>
      <w:r w:rsidRPr="00621813">
        <w:rPr>
          <w:rFonts w:ascii="Times New Roman" w:hAnsi="Times New Roman" w:cs="Times New Roman"/>
          <w:sz w:val="28"/>
          <w:szCs w:val="28"/>
          <w:lang w:val="uk-UA" w:eastAsia="uk-UA"/>
        </w:rPr>
        <w:t>Соціально-психологічний тренінг – один з методів активного навчання і психологічної дії, здійснюваної в процесі інтенсивної групової взаємодії і спрямованого на підвищення компетентності у сфері спілкування, в якому загальний принцип активності доповнюється принципом рефлексії над власною поведінкою інших учасників групи.</w:t>
      </w:r>
    </w:p>
    <w:p w14:paraId="48DF5194" w14:textId="77777777" w:rsidR="005B0D93" w:rsidRPr="00621813" w:rsidRDefault="005B0D93" w:rsidP="005B0D93">
      <w:pPr>
        <w:spacing w:after="0" w:line="360" w:lineRule="auto"/>
        <w:ind w:firstLine="708"/>
        <w:jc w:val="both"/>
        <w:rPr>
          <w:rFonts w:ascii="Times New Roman" w:hAnsi="Times New Roman" w:cs="Times New Roman"/>
          <w:sz w:val="28"/>
          <w:szCs w:val="28"/>
          <w:lang w:val="uk-UA" w:eastAsia="uk-UA"/>
        </w:rPr>
      </w:pPr>
      <w:r w:rsidRPr="00621813">
        <w:rPr>
          <w:rFonts w:ascii="Times New Roman" w:hAnsi="Times New Roman" w:cs="Times New Roman"/>
          <w:sz w:val="28"/>
          <w:szCs w:val="28"/>
          <w:lang w:val="uk-UA" w:eastAsia="uk-UA"/>
        </w:rPr>
        <w:t>В процесі соціально-психологічного тренінгу застосовуються різні методичні прийоми: групова дискусія (базовий методичний прийом), рольова гра, невербальні вправи тощо.</w:t>
      </w:r>
    </w:p>
    <w:p w14:paraId="3A49720F" w14:textId="43444383" w:rsidR="005B0D93" w:rsidRPr="00621813" w:rsidRDefault="007C6559" w:rsidP="005B0D93">
      <w:pPr>
        <w:spacing w:after="0" w:line="360" w:lineRule="auto"/>
        <w:ind w:firstLine="708"/>
        <w:jc w:val="both"/>
        <w:rPr>
          <w:rFonts w:ascii="Times New Roman" w:hAnsi="Times New Roman" w:cs="Times New Roman"/>
          <w:sz w:val="28"/>
          <w:szCs w:val="28"/>
          <w:lang w:val="uk-UA" w:eastAsia="uk-UA"/>
        </w:rPr>
      </w:pPr>
      <w:r w:rsidRPr="00621813">
        <w:rPr>
          <w:rFonts w:ascii="Times New Roman" w:hAnsi="Times New Roman" w:cs="Times New Roman"/>
          <w:sz w:val="28"/>
          <w:szCs w:val="28"/>
          <w:lang w:val="uk-UA" w:eastAsia="uk-UA"/>
        </w:rPr>
        <w:t>Д</w:t>
      </w:r>
      <w:r w:rsidR="005B0D93" w:rsidRPr="00621813">
        <w:rPr>
          <w:rFonts w:ascii="Times New Roman" w:hAnsi="Times New Roman" w:cs="Times New Roman"/>
          <w:sz w:val="28"/>
          <w:szCs w:val="28"/>
          <w:lang w:val="uk-UA" w:eastAsia="uk-UA"/>
        </w:rPr>
        <w:t xml:space="preserve">осліджуючи тривожність дітей, </w:t>
      </w:r>
      <w:r w:rsidRPr="00621813">
        <w:rPr>
          <w:rFonts w:ascii="Times New Roman" w:hAnsi="Times New Roman" w:cs="Times New Roman"/>
          <w:sz w:val="28"/>
          <w:szCs w:val="28"/>
          <w:lang w:val="uk-UA" w:eastAsia="uk-UA"/>
        </w:rPr>
        <w:t>вчені вказують</w:t>
      </w:r>
      <w:r w:rsidR="005B0D93" w:rsidRPr="00621813">
        <w:rPr>
          <w:rFonts w:ascii="Times New Roman" w:hAnsi="Times New Roman" w:cs="Times New Roman"/>
          <w:sz w:val="28"/>
          <w:szCs w:val="28"/>
          <w:lang w:val="uk-UA" w:eastAsia="uk-UA"/>
        </w:rPr>
        <w:t xml:space="preserve">, що на зростання тривожності молодших школярів робить певний вплив емоційність </w:t>
      </w:r>
      <w:proofErr w:type="spellStart"/>
      <w:r w:rsidR="005B0D93" w:rsidRPr="00621813">
        <w:rPr>
          <w:rFonts w:ascii="Times New Roman" w:hAnsi="Times New Roman" w:cs="Times New Roman"/>
          <w:sz w:val="28"/>
          <w:szCs w:val="28"/>
          <w:lang w:val="uk-UA" w:eastAsia="uk-UA"/>
        </w:rPr>
        <w:t>дитячо</w:t>
      </w:r>
      <w:proofErr w:type="spellEnd"/>
      <w:r w:rsidR="005B0D93" w:rsidRPr="00621813">
        <w:rPr>
          <w:rFonts w:ascii="Times New Roman" w:hAnsi="Times New Roman" w:cs="Times New Roman"/>
          <w:sz w:val="28"/>
          <w:szCs w:val="28"/>
          <w:lang w:val="uk-UA" w:eastAsia="uk-UA"/>
        </w:rPr>
        <w:t>-батьківських відносин. В результаті дитина знаходиться під тиском батьків. Як корекція тривожності у дітей пропонується дія на її самосвідомість через рівень її розвитку.</w:t>
      </w:r>
    </w:p>
    <w:p w14:paraId="2EA97461" w14:textId="2F884385" w:rsidR="005B0D93" w:rsidRPr="00621813" w:rsidRDefault="005B0D93" w:rsidP="005B0D93">
      <w:pPr>
        <w:spacing w:after="0" w:line="360" w:lineRule="auto"/>
        <w:ind w:firstLine="708"/>
        <w:jc w:val="both"/>
        <w:rPr>
          <w:rFonts w:ascii="Times New Roman" w:hAnsi="Times New Roman" w:cs="Times New Roman"/>
          <w:sz w:val="28"/>
          <w:szCs w:val="28"/>
          <w:lang w:val="uk-UA" w:eastAsia="uk-UA"/>
        </w:rPr>
      </w:pPr>
      <w:r w:rsidRPr="00621813">
        <w:rPr>
          <w:rFonts w:ascii="Times New Roman" w:hAnsi="Times New Roman" w:cs="Times New Roman"/>
          <w:sz w:val="28"/>
          <w:szCs w:val="28"/>
          <w:lang w:val="uk-UA" w:eastAsia="uk-UA"/>
        </w:rPr>
        <w:t xml:space="preserve">Дослідники виділяють методи корекції органічного рівня (фіто- і вітамінотерапія, вправи на релаксацію і зосередження, звернути увагу на режим дня, живлення, прогулянки, достатній сон); методи корекції індивідуального рівня самосвідомості, спрямовані на стабілізацію емоційного стану, на розвиток емпатії і адекватних захисних проявів (ігрова терапія тощо); </w:t>
      </w:r>
      <w:r w:rsidRPr="00621813">
        <w:rPr>
          <w:rFonts w:ascii="Times New Roman" w:hAnsi="Times New Roman" w:cs="Times New Roman"/>
          <w:sz w:val="28"/>
          <w:szCs w:val="28"/>
          <w:lang w:val="uk-UA"/>
        </w:rPr>
        <w:t>методи корекції особового рівня (вправи тип</w:t>
      </w:r>
      <w:r w:rsidR="00F06345">
        <w:rPr>
          <w:rFonts w:ascii="Times New Roman" w:hAnsi="Times New Roman" w:cs="Times New Roman"/>
          <w:sz w:val="28"/>
          <w:szCs w:val="28"/>
          <w:lang w:val="uk-UA"/>
        </w:rPr>
        <w:t>у</w:t>
      </w:r>
      <w:r w:rsidRPr="00621813">
        <w:rPr>
          <w:rFonts w:ascii="Times New Roman" w:hAnsi="Times New Roman" w:cs="Times New Roman"/>
          <w:sz w:val="28"/>
          <w:szCs w:val="28"/>
          <w:lang w:val="uk-UA"/>
        </w:rPr>
        <w:t xml:space="preserve"> “Вживання в образ”, терапевтичне спілкування, а також ефективні проективні методики: малювання страхів, складання розповідей по спеціальних картинках тощо)</w:t>
      </w:r>
      <w:r w:rsidR="007C6559" w:rsidRPr="00621813">
        <w:rPr>
          <w:rFonts w:ascii="Times New Roman" w:hAnsi="Times New Roman" w:cs="Times New Roman"/>
          <w:sz w:val="28"/>
          <w:szCs w:val="28"/>
          <w:lang w:val="uk-UA"/>
        </w:rPr>
        <w:t>.</w:t>
      </w:r>
    </w:p>
    <w:p w14:paraId="35E2794B" w14:textId="3A50FBFE" w:rsidR="005B0D93" w:rsidRPr="00621813" w:rsidRDefault="007C6559" w:rsidP="005B0D93">
      <w:pPr>
        <w:spacing w:after="0" w:line="360" w:lineRule="auto"/>
        <w:ind w:firstLine="708"/>
        <w:jc w:val="both"/>
        <w:rPr>
          <w:rFonts w:ascii="Times New Roman" w:hAnsi="Times New Roman" w:cs="Times New Roman"/>
          <w:sz w:val="28"/>
          <w:szCs w:val="28"/>
          <w:lang w:val="uk-UA" w:eastAsia="uk-UA"/>
        </w:rPr>
      </w:pPr>
      <w:r w:rsidRPr="00621813">
        <w:rPr>
          <w:rFonts w:ascii="Times New Roman" w:hAnsi="Times New Roman" w:cs="Times New Roman"/>
          <w:sz w:val="28"/>
          <w:szCs w:val="28"/>
          <w:lang w:val="uk-UA" w:eastAsia="uk-UA"/>
        </w:rPr>
        <w:lastRenderedPageBreak/>
        <w:t>С</w:t>
      </w:r>
      <w:r w:rsidR="005B0D93" w:rsidRPr="00621813">
        <w:rPr>
          <w:rFonts w:ascii="Times New Roman" w:hAnsi="Times New Roman" w:cs="Times New Roman"/>
          <w:sz w:val="28"/>
          <w:szCs w:val="28"/>
          <w:lang w:val="uk-UA" w:eastAsia="uk-UA"/>
        </w:rPr>
        <w:t xml:space="preserve">ім'я для дитини – “соціальний мікроскоп”, в якому вона поступово залучається до соціального життя. Нерідко у вихованні дітей припускаються помилки, які пов'язані з неправильним уявленням батьків про виховання дитини, незнання її психологічних, вікових і індивідуальних особливостей, що приводить до порушень в системі </w:t>
      </w:r>
      <w:proofErr w:type="spellStart"/>
      <w:r w:rsidR="005B0D93" w:rsidRPr="00621813">
        <w:rPr>
          <w:rFonts w:ascii="Times New Roman" w:hAnsi="Times New Roman" w:cs="Times New Roman"/>
          <w:sz w:val="28"/>
          <w:szCs w:val="28"/>
          <w:lang w:val="uk-UA" w:eastAsia="uk-UA"/>
        </w:rPr>
        <w:t>дитячо</w:t>
      </w:r>
      <w:proofErr w:type="spellEnd"/>
      <w:r w:rsidR="005B0D93" w:rsidRPr="00621813">
        <w:rPr>
          <w:rFonts w:ascii="Times New Roman" w:hAnsi="Times New Roman" w:cs="Times New Roman"/>
          <w:sz w:val="28"/>
          <w:szCs w:val="28"/>
          <w:lang w:val="uk-UA" w:eastAsia="uk-UA"/>
        </w:rPr>
        <w:t>-батьківських відносин.</w:t>
      </w:r>
    </w:p>
    <w:p w14:paraId="4C53F3BC" w14:textId="4FE01B36" w:rsidR="005B0D93" w:rsidRPr="00621813" w:rsidRDefault="005B0D93" w:rsidP="005B0D93">
      <w:pPr>
        <w:spacing w:after="0" w:line="360" w:lineRule="auto"/>
        <w:ind w:firstLine="708"/>
        <w:jc w:val="both"/>
        <w:rPr>
          <w:rFonts w:ascii="Times New Roman" w:hAnsi="Times New Roman" w:cs="Times New Roman"/>
          <w:sz w:val="28"/>
          <w:szCs w:val="28"/>
          <w:lang w:val="uk-UA" w:eastAsia="uk-UA"/>
        </w:rPr>
      </w:pPr>
      <w:r w:rsidRPr="00621813">
        <w:rPr>
          <w:rFonts w:ascii="Times New Roman" w:hAnsi="Times New Roman" w:cs="Times New Roman"/>
          <w:sz w:val="28"/>
          <w:szCs w:val="28"/>
          <w:lang w:val="uk-UA" w:eastAsia="uk-UA"/>
        </w:rPr>
        <w:t xml:space="preserve">Для того, щоб складався позитивний тип </w:t>
      </w:r>
      <w:proofErr w:type="spellStart"/>
      <w:r w:rsidRPr="00621813">
        <w:rPr>
          <w:rFonts w:ascii="Times New Roman" w:hAnsi="Times New Roman" w:cs="Times New Roman"/>
          <w:sz w:val="28"/>
          <w:szCs w:val="28"/>
          <w:lang w:val="uk-UA" w:eastAsia="uk-UA"/>
        </w:rPr>
        <w:t>дитячо</w:t>
      </w:r>
      <w:proofErr w:type="spellEnd"/>
      <w:r w:rsidRPr="00621813">
        <w:rPr>
          <w:rFonts w:ascii="Times New Roman" w:hAnsi="Times New Roman" w:cs="Times New Roman"/>
          <w:sz w:val="28"/>
          <w:szCs w:val="28"/>
          <w:lang w:val="uk-UA" w:eastAsia="uk-UA"/>
        </w:rPr>
        <w:t>-батьківських відносин, як вважають, треба підвищувати педагогічну культуру батьків. На сучасному етапі склалася система роботи з батьками або форми співпраці, які сприяють підвищенню педагогічної культури батьків. В роботі з батьками використовується як колективна, так і індивідуальна форма роботи. До колективних форм роботи відносяться: збір для батьків, практикуми, семінари. До індивідуальних: консультації, бесіди, відвідини вдома.</w:t>
      </w:r>
    </w:p>
    <w:p w14:paraId="4BBA43B2" w14:textId="77777777" w:rsidR="005B0D93" w:rsidRPr="00621813" w:rsidRDefault="005B0D93" w:rsidP="005B0D93">
      <w:pPr>
        <w:spacing w:after="0" w:line="360" w:lineRule="auto"/>
        <w:ind w:firstLine="708"/>
        <w:jc w:val="both"/>
        <w:rPr>
          <w:rFonts w:ascii="Times New Roman" w:hAnsi="Times New Roman" w:cs="Times New Roman"/>
          <w:sz w:val="28"/>
          <w:szCs w:val="28"/>
          <w:lang w:val="uk-UA" w:eastAsia="uk-UA"/>
        </w:rPr>
      </w:pPr>
      <w:r w:rsidRPr="00621813">
        <w:rPr>
          <w:rFonts w:ascii="Times New Roman" w:hAnsi="Times New Roman" w:cs="Times New Roman"/>
          <w:sz w:val="28"/>
          <w:szCs w:val="28"/>
          <w:lang w:val="uk-UA" w:eastAsia="uk-UA"/>
        </w:rPr>
        <w:t xml:space="preserve">В світлі інноваційних підходів до виховання і навчання молодших школярів широке поширення набули такі форми як: сімейні клуби, конкурси сімейних газет, створення домашньої  відеотеки, участь батьків в спортивних дитячих заходах, культпоходи (в театр, музей, кіно, на виставки), відпочинок на природі. </w:t>
      </w:r>
    </w:p>
    <w:p w14:paraId="425FF71D" w14:textId="31E731D8" w:rsidR="007C6559" w:rsidRPr="00621813" w:rsidRDefault="005B0D93" w:rsidP="007C6559">
      <w:pPr>
        <w:spacing w:after="0" w:line="360" w:lineRule="auto"/>
        <w:ind w:firstLine="708"/>
        <w:jc w:val="both"/>
        <w:rPr>
          <w:rFonts w:ascii="Times New Roman" w:hAnsi="Times New Roman" w:cs="Times New Roman"/>
          <w:sz w:val="28"/>
          <w:szCs w:val="28"/>
          <w:lang w:val="uk-UA"/>
        </w:rPr>
      </w:pPr>
      <w:r w:rsidRPr="00621813">
        <w:rPr>
          <w:rFonts w:ascii="Times New Roman" w:hAnsi="Times New Roman" w:cs="Times New Roman"/>
          <w:sz w:val="28"/>
          <w:szCs w:val="28"/>
          <w:lang w:val="uk-UA"/>
        </w:rPr>
        <w:t xml:space="preserve">Аналізуючи підходи авторів корекції </w:t>
      </w:r>
      <w:proofErr w:type="spellStart"/>
      <w:r w:rsidRPr="00621813">
        <w:rPr>
          <w:rFonts w:ascii="Times New Roman" w:hAnsi="Times New Roman" w:cs="Times New Roman"/>
          <w:sz w:val="28"/>
          <w:szCs w:val="28"/>
          <w:lang w:val="uk-UA"/>
        </w:rPr>
        <w:t>дитячо</w:t>
      </w:r>
      <w:proofErr w:type="spellEnd"/>
      <w:r w:rsidRPr="00621813">
        <w:rPr>
          <w:rFonts w:ascii="Times New Roman" w:hAnsi="Times New Roman" w:cs="Times New Roman"/>
          <w:sz w:val="28"/>
          <w:szCs w:val="28"/>
          <w:lang w:val="uk-UA"/>
        </w:rPr>
        <w:t xml:space="preserve">-батьківських відносин, </w:t>
      </w:r>
      <w:r w:rsidR="00F06345">
        <w:rPr>
          <w:rFonts w:ascii="Times New Roman" w:hAnsi="Times New Roman" w:cs="Times New Roman"/>
          <w:sz w:val="28"/>
          <w:szCs w:val="28"/>
          <w:lang w:val="uk-UA"/>
        </w:rPr>
        <w:t xml:space="preserve">найбільш </w:t>
      </w:r>
      <w:r w:rsidRPr="00621813">
        <w:rPr>
          <w:rFonts w:ascii="Times New Roman" w:hAnsi="Times New Roman" w:cs="Times New Roman"/>
          <w:sz w:val="28"/>
          <w:szCs w:val="28"/>
          <w:lang w:val="uk-UA"/>
        </w:rPr>
        <w:t>значу</w:t>
      </w:r>
      <w:r w:rsidR="00F06345">
        <w:rPr>
          <w:rFonts w:ascii="Times New Roman" w:hAnsi="Times New Roman" w:cs="Times New Roman"/>
          <w:sz w:val="28"/>
          <w:szCs w:val="28"/>
          <w:lang w:val="uk-UA"/>
        </w:rPr>
        <w:t>щ</w:t>
      </w:r>
      <w:r w:rsidRPr="00621813">
        <w:rPr>
          <w:rFonts w:ascii="Times New Roman" w:hAnsi="Times New Roman" w:cs="Times New Roman"/>
          <w:sz w:val="28"/>
          <w:szCs w:val="28"/>
          <w:lang w:val="uk-UA"/>
        </w:rPr>
        <w:t>им</w:t>
      </w:r>
      <w:r w:rsidR="00F06345">
        <w:rPr>
          <w:rFonts w:ascii="Times New Roman" w:hAnsi="Times New Roman" w:cs="Times New Roman"/>
          <w:sz w:val="28"/>
          <w:szCs w:val="28"/>
          <w:lang w:val="uk-UA"/>
        </w:rPr>
        <w:t>и</w:t>
      </w:r>
      <w:r w:rsidRPr="00621813">
        <w:rPr>
          <w:rFonts w:ascii="Times New Roman" w:hAnsi="Times New Roman" w:cs="Times New Roman"/>
          <w:sz w:val="28"/>
          <w:szCs w:val="28"/>
          <w:lang w:val="uk-UA"/>
        </w:rPr>
        <w:t>, на наш погляд, є форми роботи по збагаченню знань батьків  (збори, індивідуальні консультації, різноманітні клуби, вивчення батьками психолого-педагогічної літератури по вихованню дітей).</w:t>
      </w:r>
    </w:p>
    <w:p w14:paraId="4BB84BC5" w14:textId="7B6C6479" w:rsidR="007C6559" w:rsidRPr="00621813" w:rsidRDefault="005B0D93" w:rsidP="007C6559">
      <w:pPr>
        <w:spacing w:after="0" w:line="360" w:lineRule="auto"/>
        <w:ind w:firstLine="708"/>
        <w:jc w:val="both"/>
        <w:rPr>
          <w:rFonts w:ascii="Times New Roman" w:hAnsi="Times New Roman" w:cs="Times New Roman"/>
          <w:sz w:val="28"/>
          <w:szCs w:val="28"/>
          <w:lang w:val="uk-UA"/>
        </w:rPr>
      </w:pPr>
      <w:r w:rsidRPr="00621813">
        <w:rPr>
          <w:rFonts w:ascii="Times New Roman" w:hAnsi="Times New Roman" w:cs="Times New Roman"/>
          <w:sz w:val="28"/>
          <w:szCs w:val="28"/>
          <w:lang w:val="uk-UA"/>
        </w:rPr>
        <w:t xml:space="preserve">Підхід до провідної діяльності дошкільного періоду розвитку в контексті вікових психологічних новотворів дозволяє, з одного боку, ще раз повернутися до критеріїв гри, а, з іншого боку - вирішити проблему включення гри в навчання дітей. Так, виявилося, що в дошкільному віці провідною діяльністю є не тільки сюжетно-рольова гра, але і послідовно </w:t>
      </w:r>
      <w:proofErr w:type="spellStart"/>
      <w:r w:rsidR="00F06345">
        <w:rPr>
          <w:rFonts w:ascii="Times New Roman" w:hAnsi="Times New Roman" w:cs="Times New Roman"/>
          <w:sz w:val="28"/>
          <w:szCs w:val="28"/>
          <w:lang w:val="uk-UA"/>
        </w:rPr>
        <w:t>з</w:t>
      </w:r>
      <w:r w:rsidRPr="00621813">
        <w:rPr>
          <w:rFonts w:ascii="Times New Roman" w:hAnsi="Times New Roman" w:cs="Times New Roman"/>
          <w:sz w:val="28"/>
          <w:szCs w:val="28"/>
          <w:lang w:val="uk-UA"/>
        </w:rPr>
        <w:t>мінюючі</w:t>
      </w:r>
      <w:proofErr w:type="spellEnd"/>
      <w:r w:rsidRPr="00621813">
        <w:rPr>
          <w:rFonts w:ascii="Times New Roman" w:hAnsi="Times New Roman" w:cs="Times New Roman"/>
          <w:sz w:val="28"/>
          <w:szCs w:val="28"/>
          <w:lang w:val="uk-UA"/>
        </w:rPr>
        <w:t xml:space="preserve"> один одного п'ять видів ігор: режисерська, образна, сюжетно-рольова, гра з правилами і знову режисерська гра, але на якісно новому рівні розвитку. Як показали спеціально проведені дослідження, сюжетно-рольова гра дійсно займає центральне місце в дошкільному віці. Разом з тим здатність дитини до актуалізації сюжетно-рольової гри забезпечують, з одного боку, режисерська гра, у процесі якої дитина учиться </w:t>
      </w:r>
      <w:r w:rsidRPr="00621813">
        <w:rPr>
          <w:rFonts w:ascii="Times New Roman" w:hAnsi="Times New Roman" w:cs="Times New Roman"/>
          <w:sz w:val="28"/>
          <w:szCs w:val="28"/>
          <w:lang w:val="uk-UA"/>
        </w:rPr>
        <w:lastRenderedPageBreak/>
        <w:t>самостійно придумувати і розвертати сюжет, а, з іншого боку - образна гра, у якій він ототожнюється з різними образами і тим підготовляє рольову лінію розвитку ігрової діяльності. Іншими словами, для того щоб опанувати сюжетно-рольовою грою, дитина спочатку повинна навчитися самостійно придумувати сюжет у режисерській грі й опанувати здатністю до образно-рольової реалізації в образній грі. Точно так само як режисерська й образна гра пов'язані генетичною наступністю із сюжетно-рольовою, сюжетно-рольова гра, розвиваючись, створює основу для гри з правилами. Вінчає розвиток ігрової діяльності в дошкільному віці знову режисерська гра, що тепер увібрала в себе риси всіх перерахованих раніше форм і видів ігрової діяльності.</w:t>
      </w:r>
    </w:p>
    <w:p w14:paraId="0EF818A0" w14:textId="77777777" w:rsidR="007C6559" w:rsidRPr="00621813" w:rsidRDefault="005B0D93" w:rsidP="007C6559">
      <w:pPr>
        <w:spacing w:after="0" w:line="360" w:lineRule="auto"/>
        <w:ind w:firstLine="708"/>
        <w:jc w:val="both"/>
        <w:rPr>
          <w:rFonts w:ascii="Times New Roman" w:hAnsi="Times New Roman" w:cs="Times New Roman"/>
          <w:sz w:val="28"/>
          <w:szCs w:val="28"/>
          <w:lang w:val="uk-UA"/>
        </w:rPr>
      </w:pPr>
      <w:r w:rsidRPr="00621813">
        <w:rPr>
          <w:rFonts w:ascii="Times New Roman" w:hAnsi="Times New Roman" w:cs="Times New Roman"/>
          <w:sz w:val="28"/>
          <w:szCs w:val="28"/>
          <w:lang w:val="uk-UA"/>
        </w:rPr>
        <w:t xml:space="preserve">Так, для того щоб задати сюжетно-рольову гру, треба запропонувати дітям дві додаткові по відношенню один одному ролі (наприклад, лікар і пацієнт, вчитель і учень і </w:t>
      </w:r>
      <w:proofErr w:type="spellStart"/>
      <w:r w:rsidRPr="00621813">
        <w:rPr>
          <w:rFonts w:ascii="Times New Roman" w:hAnsi="Times New Roman" w:cs="Times New Roman"/>
          <w:sz w:val="28"/>
          <w:szCs w:val="28"/>
          <w:lang w:val="uk-UA"/>
        </w:rPr>
        <w:t>т.п</w:t>
      </w:r>
      <w:proofErr w:type="spellEnd"/>
      <w:r w:rsidRPr="00621813">
        <w:rPr>
          <w:rFonts w:ascii="Times New Roman" w:hAnsi="Times New Roman" w:cs="Times New Roman"/>
          <w:sz w:val="28"/>
          <w:szCs w:val="28"/>
          <w:lang w:val="uk-UA"/>
        </w:rPr>
        <w:t xml:space="preserve">.); гра з правилами задається правилом (сюди можна ходити, а сюди ні, бігти треба, коли дорахують до трьох, і </w:t>
      </w:r>
      <w:proofErr w:type="spellStart"/>
      <w:r w:rsidRPr="00621813">
        <w:rPr>
          <w:rFonts w:ascii="Times New Roman" w:hAnsi="Times New Roman" w:cs="Times New Roman"/>
          <w:sz w:val="28"/>
          <w:szCs w:val="28"/>
          <w:lang w:val="uk-UA"/>
        </w:rPr>
        <w:t>т.п</w:t>
      </w:r>
      <w:proofErr w:type="spellEnd"/>
      <w:r w:rsidRPr="00621813">
        <w:rPr>
          <w:rFonts w:ascii="Times New Roman" w:hAnsi="Times New Roman" w:cs="Times New Roman"/>
          <w:sz w:val="28"/>
          <w:szCs w:val="28"/>
          <w:lang w:val="uk-UA"/>
        </w:rPr>
        <w:t xml:space="preserve">.); образна гра починається з завдання образа, що втілюється у своєрідності рухів, пози, звучання, інтонації, що виражають внутрішній стан персонажа (ти каченя, я машина і </w:t>
      </w:r>
      <w:proofErr w:type="spellStart"/>
      <w:r w:rsidRPr="00621813">
        <w:rPr>
          <w:rFonts w:ascii="Times New Roman" w:hAnsi="Times New Roman" w:cs="Times New Roman"/>
          <w:sz w:val="28"/>
          <w:szCs w:val="28"/>
          <w:lang w:val="uk-UA"/>
        </w:rPr>
        <w:t>т.п</w:t>
      </w:r>
      <w:proofErr w:type="spellEnd"/>
      <w:r w:rsidRPr="00621813">
        <w:rPr>
          <w:rFonts w:ascii="Times New Roman" w:hAnsi="Times New Roman" w:cs="Times New Roman"/>
          <w:sz w:val="28"/>
          <w:szCs w:val="28"/>
          <w:lang w:val="uk-UA"/>
        </w:rPr>
        <w:t xml:space="preserve">.), а режисерська гра виникає при з'єднанні цих різних аспектів у рамках єдиного значеннєвого контексту. (Наприклад, коли дитина бере лежачий на столі ґудзик від маминого пальто, рухає її в напрямку до руки батька і говорить: "Я, ґудзик, прийшла до тебе в гості. </w:t>
      </w:r>
      <w:proofErr w:type="spellStart"/>
      <w:r w:rsidRPr="00621813">
        <w:rPr>
          <w:rFonts w:ascii="Times New Roman" w:hAnsi="Times New Roman" w:cs="Times New Roman"/>
          <w:sz w:val="28"/>
          <w:szCs w:val="28"/>
          <w:lang w:val="uk-UA"/>
        </w:rPr>
        <w:t>Давай</w:t>
      </w:r>
      <w:proofErr w:type="spellEnd"/>
      <w:r w:rsidRPr="00621813">
        <w:rPr>
          <w:rFonts w:ascii="Times New Roman" w:hAnsi="Times New Roman" w:cs="Times New Roman"/>
          <w:sz w:val="28"/>
          <w:szCs w:val="28"/>
          <w:lang w:val="uk-UA"/>
        </w:rPr>
        <w:t xml:space="preserve"> грати" і вже іншим голосом: "Ти не бачиш, я зайнята. Я пишу розумні папери...")</w:t>
      </w:r>
    </w:p>
    <w:p w14:paraId="32C674F9" w14:textId="77777777" w:rsidR="007C6559" w:rsidRPr="00621813" w:rsidRDefault="005B0D93" w:rsidP="007C6559">
      <w:pPr>
        <w:spacing w:after="0" w:line="360" w:lineRule="auto"/>
        <w:ind w:firstLine="708"/>
        <w:jc w:val="both"/>
        <w:rPr>
          <w:rFonts w:ascii="Times New Roman" w:hAnsi="Times New Roman" w:cs="Times New Roman"/>
          <w:sz w:val="28"/>
          <w:szCs w:val="28"/>
          <w:lang w:val="uk-UA"/>
        </w:rPr>
      </w:pPr>
      <w:r w:rsidRPr="00621813">
        <w:rPr>
          <w:rFonts w:ascii="Times New Roman" w:hAnsi="Times New Roman" w:cs="Times New Roman"/>
          <w:sz w:val="28"/>
          <w:szCs w:val="28"/>
          <w:lang w:val="uk-UA"/>
        </w:rPr>
        <w:t>Включення в ситуацію навчання уявлюваної ситуації дозволяє на практиці сполучити гру і навчання й одночасно так будувати навчання, щоб воно відповідало особливостям дітей дошкільного віку</w:t>
      </w:r>
    </w:p>
    <w:p w14:paraId="122B5248" w14:textId="77777777" w:rsidR="007C6559" w:rsidRPr="00621813" w:rsidRDefault="005B0D93" w:rsidP="007C6559">
      <w:pPr>
        <w:spacing w:after="0" w:line="360" w:lineRule="auto"/>
        <w:ind w:firstLine="708"/>
        <w:jc w:val="both"/>
        <w:rPr>
          <w:rFonts w:ascii="Times New Roman" w:hAnsi="Times New Roman" w:cs="Times New Roman"/>
          <w:sz w:val="28"/>
          <w:szCs w:val="28"/>
          <w:lang w:val="uk-UA"/>
        </w:rPr>
      </w:pPr>
      <w:r w:rsidRPr="00621813">
        <w:rPr>
          <w:rFonts w:ascii="Times New Roman" w:hAnsi="Times New Roman" w:cs="Times New Roman"/>
          <w:sz w:val="28"/>
          <w:szCs w:val="28"/>
          <w:lang w:val="uk-UA"/>
        </w:rPr>
        <w:t xml:space="preserve">Такий підхід до гри знайшов ще один дуже важливий момент. Виявилося, що гра реалізується в різних формах. Перша, найбільш звична і знайома дослідникам, пов'язана з зовні представленою ігровою діяльністю (дитина везе машинку, рве травичку в іграшкову чашку, посипає її піском і ложкою годує ляльку і </w:t>
      </w:r>
      <w:proofErr w:type="spellStart"/>
      <w:r w:rsidRPr="00621813">
        <w:rPr>
          <w:rFonts w:ascii="Times New Roman" w:hAnsi="Times New Roman" w:cs="Times New Roman"/>
          <w:sz w:val="28"/>
          <w:szCs w:val="28"/>
          <w:lang w:val="uk-UA"/>
        </w:rPr>
        <w:t>т.п</w:t>
      </w:r>
      <w:proofErr w:type="spellEnd"/>
      <w:r w:rsidRPr="00621813">
        <w:rPr>
          <w:rFonts w:ascii="Times New Roman" w:hAnsi="Times New Roman" w:cs="Times New Roman"/>
          <w:sz w:val="28"/>
          <w:szCs w:val="28"/>
          <w:lang w:val="uk-UA"/>
        </w:rPr>
        <w:t>.). Інша форма гри - вербальна. Дитина вже не возить машинку, а говорить партнеру: "Я вже приїхав. Куди складати вантаж?"</w:t>
      </w:r>
    </w:p>
    <w:p w14:paraId="52AC4D12" w14:textId="3F28DBE5" w:rsidR="005B0D93" w:rsidRPr="00621813" w:rsidRDefault="005B0D93" w:rsidP="007C6559">
      <w:pPr>
        <w:spacing w:after="0" w:line="360" w:lineRule="auto"/>
        <w:ind w:firstLine="708"/>
        <w:jc w:val="both"/>
        <w:rPr>
          <w:rFonts w:ascii="Times New Roman" w:hAnsi="Times New Roman" w:cs="Times New Roman"/>
          <w:sz w:val="28"/>
          <w:szCs w:val="28"/>
          <w:lang w:val="uk-UA"/>
        </w:rPr>
      </w:pPr>
      <w:r w:rsidRPr="00621813">
        <w:rPr>
          <w:rFonts w:ascii="Times New Roman" w:hAnsi="Times New Roman" w:cs="Times New Roman"/>
          <w:sz w:val="28"/>
          <w:szCs w:val="28"/>
          <w:lang w:val="uk-UA"/>
        </w:rPr>
        <w:lastRenderedPageBreak/>
        <w:t xml:space="preserve">Вивчення генезису довільних форм спілкування показало, що основною психологічною умовою їхнього розвитку є спільна продуктивна діяльність із загальним контекстом, де продукт діяльності виступає як наочна оцінка успішності взаємодії дитини з іншими людьми. При цьому </w:t>
      </w:r>
      <w:proofErr w:type="spellStart"/>
      <w:r w:rsidRPr="00621813">
        <w:rPr>
          <w:rFonts w:ascii="Times New Roman" w:hAnsi="Times New Roman" w:cs="Times New Roman"/>
          <w:sz w:val="28"/>
          <w:szCs w:val="28"/>
          <w:lang w:val="uk-UA"/>
        </w:rPr>
        <w:t>опе</w:t>
      </w:r>
      <w:r w:rsidR="00F06345">
        <w:rPr>
          <w:rFonts w:ascii="Times New Roman" w:hAnsi="Times New Roman" w:cs="Times New Roman"/>
          <w:sz w:val="28"/>
          <w:szCs w:val="28"/>
          <w:lang w:val="uk-UA"/>
        </w:rPr>
        <w:t>ра</w:t>
      </w:r>
      <w:r w:rsidRPr="00621813">
        <w:rPr>
          <w:rFonts w:ascii="Times New Roman" w:hAnsi="Times New Roman" w:cs="Times New Roman"/>
          <w:sz w:val="28"/>
          <w:szCs w:val="28"/>
          <w:lang w:val="uk-UA"/>
        </w:rPr>
        <w:t>ціональна</w:t>
      </w:r>
      <w:proofErr w:type="spellEnd"/>
      <w:r w:rsidRPr="00621813">
        <w:rPr>
          <w:rFonts w:ascii="Times New Roman" w:hAnsi="Times New Roman" w:cs="Times New Roman"/>
          <w:sz w:val="28"/>
          <w:szCs w:val="28"/>
          <w:lang w:val="uk-UA"/>
        </w:rPr>
        <w:t xml:space="preserve"> частина діяльності може бути індивідуальною. Але її контекст - проказування і планування діяльності, використання продукту, рефлексія виконаної роботи і </w:t>
      </w:r>
      <w:proofErr w:type="spellStart"/>
      <w:r w:rsidRPr="00621813">
        <w:rPr>
          <w:rFonts w:ascii="Times New Roman" w:hAnsi="Times New Roman" w:cs="Times New Roman"/>
          <w:sz w:val="28"/>
          <w:szCs w:val="28"/>
          <w:lang w:val="uk-UA"/>
        </w:rPr>
        <w:t>т.д</w:t>
      </w:r>
      <w:proofErr w:type="spellEnd"/>
      <w:r w:rsidRPr="00621813">
        <w:rPr>
          <w:rFonts w:ascii="Times New Roman" w:hAnsi="Times New Roman" w:cs="Times New Roman"/>
          <w:sz w:val="28"/>
          <w:szCs w:val="28"/>
          <w:lang w:val="uk-UA"/>
        </w:rPr>
        <w:t xml:space="preserve">. - носить чітко спільний характер. Це дозволяє стверджувати, що і для становлення новотвору кризи семи років уява грає одну з головних ролей. </w:t>
      </w:r>
    </w:p>
    <w:p w14:paraId="37159BDC" w14:textId="77777777" w:rsidR="005B0D93" w:rsidRPr="00621813" w:rsidRDefault="005B0D93" w:rsidP="005B0D93">
      <w:pPr>
        <w:spacing w:after="0" w:line="360" w:lineRule="auto"/>
        <w:ind w:firstLine="709"/>
        <w:jc w:val="both"/>
        <w:rPr>
          <w:rFonts w:ascii="Times New Roman" w:hAnsi="Times New Roman" w:cs="Times New Roman"/>
          <w:sz w:val="28"/>
          <w:szCs w:val="28"/>
          <w:lang w:val="uk-UA" w:eastAsia="uk-UA"/>
        </w:rPr>
      </w:pPr>
      <w:r w:rsidRPr="00621813">
        <w:rPr>
          <w:rFonts w:ascii="Times New Roman" w:hAnsi="Times New Roman" w:cs="Times New Roman"/>
          <w:sz w:val="28"/>
          <w:szCs w:val="28"/>
          <w:lang w:val="uk-UA" w:eastAsia="uk-UA"/>
        </w:rPr>
        <w:t xml:space="preserve">Дослідники звертають увагу, що для корекції </w:t>
      </w:r>
      <w:proofErr w:type="spellStart"/>
      <w:r w:rsidRPr="00621813">
        <w:rPr>
          <w:rFonts w:ascii="Times New Roman" w:hAnsi="Times New Roman" w:cs="Times New Roman"/>
          <w:sz w:val="28"/>
          <w:szCs w:val="28"/>
          <w:lang w:val="uk-UA" w:eastAsia="uk-UA"/>
        </w:rPr>
        <w:t>дитячо</w:t>
      </w:r>
      <w:proofErr w:type="spellEnd"/>
      <w:r w:rsidRPr="00621813">
        <w:rPr>
          <w:rFonts w:ascii="Times New Roman" w:hAnsi="Times New Roman" w:cs="Times New Roman"/>
          <w:sz w:val="28"/>
          <w:szCs w:val="28"/>
          <w:lang w:val="uk-UA" w:eastAsia="uk-UA"/>
        </w:rPr>
        <w:t>-батьківських відносин можна використовувати тренінг (</w:t>
      </w:r>
      <w:proofErr w:type="spellStart"/>
      <w:r w:rsidRPr="00621813">
        <w:rPr>
          <w:rFonts w:ascii="Times New Roman" w:hAnsi="Times New Roman" w:cs="Times New Roman"/>
          <w:sz w:val="28"/>
          <w:szCs w:val="28"/>
          <w:lang w:val="uk-UA" w:eastAsia="uk-UA"/>
        </w:rPr>
        <w:t>когнітивно</w:t>
      </w:r>
      <w:proofErr w:type="spellEnd"/>
      <w:r w:rsidRPr="00621813">
        <w:rPr>
          <w:rFonts w:ascii="Times New Roman" w:hAnsi="Times New Roman" w:cs="Times New Roman"/>
          <w:sz w:val="28"/>
          <w:szCs w:val="28"/>
          <w:lang w:val="uk-UA" w:eastAsia="uk-UA"/>
        </w:rPr>
        <w:t>-поведінковий, соціально-психологічний).</w:t>
      </w:r>
    </w:p>
    <w:bookmarkEnd w:id="7"/>
    <w:p w14:paraId="5309051D" w14:textId="77777777" w:rsidR="005B0D93" w:rsidRPr="00621813" w:rsidRDefault="005B0D93" w:rsidP="005B0D93">
      <w:pPr>
        <w:spacing w:after="0" w:line="360" w:lineRule="auto"/>
        <w:ind w:firstLine="360"/>
        <w:jc w:val="both"/>
        <w:rPr>
          <w:rFonts w:ascii="Times New Roman" w:hAnsi="Times New Roman" w:cs="Times New Roman"/>
          <w:b/>
          <w:sz w:val="28"/>
          <w:szCs w:val="28"/>
          <w:lang w:val="uk-UA"/>
        </w:rPr>
      </w:pPr>
    </w:p>
    <w:p w14:paraId="1C15FA3C" w14:textId="77777777" w:rsidR="005B0D93" w:rsidRPr="00621813" w:rsidRDefault="005B0D93" w:rsidP="005B0D93">
      <w:pPr>
        <w:spacing w:after="0" w:line="360" w:lineRule="auto"/>
        <w:jc w:val="both"/>
        <w:rPr>
          <w:rFonts w:ascii="Times New Roman" w:hAnsi="Times New Roman" w:cs="Times New Roman"/>
          <w:b/>
          <w:sz w:val="28"/>
          <w:szCs w:val="28"/>
          <w:lang w:val="uk-UA"/>
        </w:rPr>
      </w:pPr>
      <w:bookmarkStart w:id="8" w:name="_Hlk169545896"/>
      <w:r w:rsidRPr="00621813">
        <w:rPr>
          <w:rFonts w:ascii="Times New Roman" w:hAnsi="Times New Roman" w:cs="Times New Roman"/>
          <w:b/>
          <w:sz w:val="28"/>
          <w:szCs w:val="28"/>
          <w:lang w:val="uk-UA"/>
        </w:rPr>
        <w:t xml:space="preserve">        3.2. Програма психологічної корекції взаємодії батьків з дошкільниками                                                                            </w:t>
      </w:r>
    </w:p>
    <w:p w14:paraId="122D9B54" w14:textId="77777777" w:rsidR="005B0D93" w:rsidRPr="00621813" w:rsidRDefault="005B0D93" w:rsidP="005B0D93">
      <w:pPr>
        <w:spacing w:after="0" w:line="360" w:lineRule="auto"/>
        <w:ind w:firstLine="708"/>
        <w:jc w:val="both"/>
        <w:rPr>
          <w:rFonts w:ascii="Times New Roman" w:hAnsi="Times New Roman" w:cs="Times New Roman"/>
          <w:b/>
          <w:sz w:val="28"/>
          <w:szCs w:val="28"/>
          <w:lang w:val="uk-UA"/>
        </w:rPr>
      </w:pPr>
    </w:p>
    <w:p w14:paraId="7AAC9C96" w14:textId="77777777" w:rsidR="005B0D93" w:rsidRPr="00621813" w:rsidRDefault="005B0D93" w:rsidP="005B0D93">
      <w:pPr>
        <w:spacing w:after="0" w:line="360" w:lineRule="auto"/>
        <w:ind w:firstLine="360"/>
        <w:jc w:val="both"/>
        <w:rPr>
          <w:rFonts w:ascii="Times New Roman" w:hAnsi="Times New Roman" w:cs="Times New Roman"/>
          <w:sz w:val="28"/>
          <w:szCs w:val="28"/>
          <w:lang w:val="uk-UA" w:eastAsia="uk-UA"/>
        </w:rPr>
      </w:pPr>
      <w:r w:rsidRPr="00621813">
        <w:rPr>
          <w:rFonts w:ascii="Times New Roman" w:hAnsi="Times New Roman" w:cs="Times New Roman"/>
          <w:sz w:val="28"/>
          <w:szCs w:val="28"/>
          <w:lang w:val="uk-UA" w:eastAsia="uk-UA"/>
        </w:rPr>
        <w:t xml:space="preserve">    Програма психологічної корекції взаємодії батьків з дошкільниками була спрямована як на роботу з  дітьми дошкільного віку, так і на роботу з їх батьками. </w:t>
      </w:r>
    </w:p>
    <w:p w14:paraId="4B0013BD" w14:textId="77777777" w:rsidR="005B0D93" w:rsidRPr="00621813" w:rsidRDefault="005B0D93" w:rsidP="005B0D93">
      <w:pPr>
        <w:spacing w:after="0" w:line="360" w:lineRule="auto"/>
        <w:ind w:firstLine="708"/>
        <w:jc w:val="both"/>
        <w:rPr>
          <w:rFonts w:ascii="Times New Roman" w:hAnsi="Times New Roman" w:cs="Times New Roman"/>
          <w:sz w:val="28"/>
          <w:szCs w:val="28"/>
          <w:lang w:val="uk-UA" w:eastAsia="uk-UA"/>
        </w:rPr>
      </w:pPr>
      <w:r w:rsidRPr="00621813">
        <w:rPr>
          <w:rFonts w:ascii="Times New Roman" w:hAnsi="Times New Roman" w:cs="Times New Roman"/>
          <w:sz w:val="28"/>
          <w:szCs w:val="28"/>
          <w:lang w:val="uk-UA" w:eastAsia="uk-UA"/>
        </w:rPr>
        <w:t xml:space="preserve">Мета </w:t>
      </w:r>
      <w:proofErr w:type="spellStart"/>
      <w:r w:rsidRPr="00621813">
        <w:rPr>
          <w:rFonts w:ascii="Times New Roman" w:hAnsi="Times New Roman" w:cs="Times New Roman"/>
          <w:sz w:val="28"/>
          <w:szCs w:val="28"/>
          <w:lang w:val="uk-UA" w:eastAsia="uk-UA"/>
        </w:rPr>
        <w:t>психокорекційної</w:t>
      </w:r>
      <w:proofErr w:type="spellEnd"/>
      <w:r w:rsidRPr="00621813">
        <w:rPr>
          <w:rFonts w:ascii="Times New Roman" w:hAnsi="Times New Roman" w:cs="Times New Roman"/>
          <w:sz w:val="28"/>
          <w:szCs w:val="28"/>
          <w:lang w:val="uk-UA" w:eastAsia="uk-UA"/>
        </w:rPr>
        <w:t xml:space="preserve"> програми - створення психолого-педагогічних умов для подолання емоційних порушень у дітей через корекцію </w:t>
      </w:r>
      <w:proofErr w:type="spellStart"/>
      <w:r w:rsidRPr="00621813">
        <w:rPr>
          <w:rFonts w:ascii="Times New Roman" w:hAnsi="Times New Roman" w:cs="Times New Roman"/>
          <w:sz w:val="28"/>
          <w:szCs w:val="28"/>
          <w:lang w:val="uk-UA" w:eastAsia="uk-UA"/>
        </w:rPr>
        <w:t>дитячо</w:t>
      </w:r>
      <w:proofErr w:type="spellEnd"/>
      <w:r w:rsidRPr="00621813">
        <w:rPr>
          <w:rFonts w:ascii="Times New Roman" w:hAnsi="Times New Roman" w:cs="Times New Roman"/>
          <w:sz w:val="28"/>
          <w:szCs w:val="28"/>
          <w:lang w:val="uk-UA" w:eastAsia="uk-UA"/>
        </w:rPr>
        <w:t>-батьківських відносин.</w:t>
      </w:r>
    </w:p>
    <w:p w14:paraId="5D020D34" w14:textId="77777777" w:rsidR="005B0D93" w:rsidRPr="00621813" w:rsidRDefault="005B0D93" w:rsidP="005B0D93">
      <w:pPr>
        <w:spacing w:after="0" w:line="360" w:lineRule="auto"/>
        <w:ind w:firstLine="360"/>
        <w:jc w:val="both"/>
        <w:rPr>
          <w:rFonts w:ascii="Times New Roman" w:hAnsi="Times New Roman" w:cs="Times New Roman"/>
          <w:sz w:val="28"/>
          <w:szCs w:val="28"/>
          <w:lang w:val="uk-UA"/>
        </w:rPr>
      </w:pPr>
      <w:r w:rsidRPr="00621813">
        <w:rPr>
          <w:rFonts w:ascii="Times New Roman" w:hAnsi="Times New Roman" w:cs="Times New Roman"/>
          <w:sz w:val="28"/>
          <w:szCs w:val="28"/>
          <w:lang w:val="uk-UA" w:eastAsia="uk-UA"/>
        </w:rPr>
        <w:t xml:space="preserve">   Завдання </w:t>
      </w:r>
      <w:proofErr w:type="spellStart"/>
      <w:r w:rsidRPr="00621813">
        <w:rPr>
          <w:rFonts w:ascii="Times New Roman" w:hAnsi="Times New Roman" w:cs="Times New Roman"/>
          <w:sz w:val="28"/>
          <w:szCs w:val="28"/>
          <w:lang w:val="uk-UA" w:eastAsia="uk-UA"/>
        </w:rPr>
        <w:t>психокорекційної</w:t>
      </w:r>
      <w:proofErr w:type="spellEnd"/>
      <w:r w:rsidRPr="00621813">
        <w:rPr>
          <w:rFonts w:ascii="Times New Roman" w:hAnsi="Times New Roman" w:cs="Times New Roman"/>
          <w:sz w:val="28"/>
          <w:szCs w:val="28"/>
          <w:lang w:val="uk-UA" w:eastAsia="uk-UA"/>
        </w:rPr>
        <w:t xml:space="preserve"> програми:</w:t>
      </w:r>
    </w:p>
    <w:p w14:paraId="32C17209" w14:textId="77777777" w:rsidR="005B0D93" w:rsidRPr="00621813" w:rsidRDefault="005B0D93">
      <w:pPr>
        <w:numPr>
          <w:ilvl w:val="0"/>
          <w:numId w:val="4"/>
        </w:numPr>
        <w:autoSpaceDE w:val="0"/>
        <w:autoSpaceDN w:val="0"/>
        <w:spacing w:after="0" w:line="360" w:lineRule="auto"/>
        <w:ind w:left="0" w:firstLine="360"/>
        <w:jc w:val="both"/>
        <w:rPr>
          <w:rFonts w:ascii="Times New Roman" w:hAnsi="Times New Roman" w:cs="Times New Roman"/>
          <w:sz w:val="28"/>
          <w:szCs w:val="28"/>
          <w:lang w:val="uk-UA" w:eastAsia="uk-UA"/>
        </w:rPr>
      </w:pPr>
      <w:r w:rsidRPr="00621813">
        <w:rPr>
          <w:rFonts w:ascii="Times New Roman" w:hAnsi="Times New Roman" w:cs="Times New Roman"/>
          <w:sz w:val="28"/>
          <w:szCs w:val="28"/>
          <w:lang w:val="uk-UA" w:eastAsia="uk-UA"/>
        </w:rPr>
        <w:t xml:space="preserve">Корекція емоційних у дітей дошкільного віку в системі </w:t>
      </w:r>
      <w:proofErr w:type="spellStart"/>
      <w:r w:rsidRPr="00621813">
        <w:rPr>
          <w:rFonts w:ascii="Times New Roman" w:hAnsi="Times New Roman" w:cs="Times New Roman"/>
          <w:sz w:val="28"/>
          <w:szCs w:val="28"/>
          <w:lang w:val="uk-UA" w:eastAsia="uk-UA"/>
        </w:rPr>
        <w:t>дитячо</w:t>
      </w:r>
      <w:proofErr w:type="spellEnd"/>
      <w:r w:rsidRPr="00621813">
        <w:rPr>
          <w:rFonts w:ascii="Times New Roman" w:hAnsi="Times New Roman" w:cs="Times New Roman"/>
          <w:sz w:val="28"/>
          <w:szCs w:val="28"/>
          <w:lang w:val="uk-UA" w:eastAsia="uk-UA"/>
        </w:rPr>
        <w:t>-батьківських відносин.</w:t>
      </w:r>
    </w:p>
    <w:p w14:paraId="42409D8F" w14:textId="77777777" w:rsidR="005B0D93" w:rsidRPr="00621813" w:rsidRDefault="005B0D93">
      <w:pPr>
        <w:numPr>
          <w:ilvl w:val="0"/>
          <w:numId w:val="4"/>
        </w:numPr>
        <w:autoSpaceDE w:val="0"/>
        <w:autoSpaceDN w:val="0"/>
        <w:spacing w:after="0" w:line="360" w:lineRule="auto"/>
        <w:ind w:left="0" w:firstLine="360"/>
        <w:jc w:val="both"/>
        <w:rPr>
          <w:rFonts w:ascii="Times New Roman" w:hAnsi="Times New Roman" w:cs="Times New Roman"/>
          <w:sz w:val="28"/>
          <w:szCs w:val="28"/>
          <w:lang w:val="uk-UA" w:eastAsia="uk-UA"/>
        </w:rPr>
      </w:pPr>
      <w:r w:rsidRPr="00621813">
        <w:rPr>
          <w:rFonts w:ascii="Times New Roman" w:hAnsi="Times New Roman" w:cs="Times New Roman"/>
          <w:sz w:val="28"/>
          <w:szCs w:val="28"/>
          <w:lang w:val="uk-UA" w:eastAsia="uk-UA"/>
        </w:rPr>
        <w:t>Формування позитивних взаємостосунків між батьками і дітьми.</w:t>
      </w:r>
    </w:p>
    <w:p w14:paraId="43E94C11" w14:textId="77777777" w:rsidR="005B0D93" w:rsidRPr="00621813" w:rsidRDefault="005B0D93" w:rsidP="005B0D93">
      <w:pPr>
        <w:spacing w:after="0" w:line="360" w:lineRule="auto"/>
        <w:ind w:firstLine="360"/>
        <w:jc w:val="both"/>
        <w:rPr>
          <w:rFonts w:ascii="Times New Roman" w:hAnsi="Times New Roman" w:cs="Times New Roman"/>
          <w:sz w:val="28"/>
          <w:szCs w:val="28"/>
          <w:lang w:val="uk-UA" w:eastAsia="uk-UA"/>
        </w:rPr>
      </w:pPr>
      <w:r w:rsidRPr="00621813">
        <w:rPr>
          <w:rFonts w:ascii="Times New Roman" w:hAnsi="Times New Roman" w:cs="Times New Roman"/>
          <w:sz w:val="28"/>
          <w:szCs w:val="28"/>
          <w:lang w:val="uk-UA" w:eastAsia="uk-UA"/>
        </w:rPr>
        <w:t>Зміст роботи реалізовувався через ряд етапів:</w:t>
      </w:r>
    </w:p>
    <w:p w14:paraId="68180F33" w14:textId="77777777" w:rsidR="005B0D93" w:rsidRPr="00621813" w:rsidRDefault="005B0D93">
      <w:pPr>
        <w:numPr>
          <w:ilvl w:val="0"/>
          <w:numId w:val="3"/>
        </w:numPr>
        <w:autoSpaceDE w:val="0"/>
        <w:autoSpaceDN w:val="0"/>
        <w:spacing w:after="0" w:line="360" w:lineRule="auto"/>
        <w:ind w:left="0" w:firstLine="360"/>
        <w:jc w:val="both"/>
        <w:rPr>
          <w:rFonts w:ascii="Times New Roman" w:hAnsi="Times New Roman" w:cs="Times New Roman"/>
          <w:sz w:val="28"/>
          <w:szCs w:val="28"/>
          <w:lang w:val="uk-UA" w:eastAsia="uk-UA"/>
        </w:rPr>
      </w:pPr>
      <w:r w:rsidRPr="00621813">
        <w:rPr>
          <w:rFonts w:ascii="Times New Roman" w:hAnsi="Times New Roman" w:cs="Times New Roman"/>
          <w:sz w:val="28"/>
          <w:szCs w:val="28"/>
          <w:lang w:val="uk-UA" w:eastAsia="uk-UA"/>
        </w:rPr>
        <w:t>пропедевтичний;</w:t>
      </w:r>
    </w:p>
    <w:p w14:paraId="7E0C0E5C" w14:textId="77777777" w:rsidR="005B0D93" w:rsidRPr="00621813" w:rsidRDefault="005B0D93">
      <w:pPr>
        <w:numPr>
          <w:ilvl w:val="0"/>
          <w:numId w:val="3"/>
        </w:numPr>
        <w:autoSpaceDE w:val="0"/>
        <w:autoSpaceDN w:val="0"/>
        <w:spacing w:after="0" w:line="360" w:lineRule="auto"/>
        <w:ind w:left="0" w:firstLine="360"/>
        <w:jc w:val="both"/>
        <w:rPr>
          <w:rFonts w:ascii="Times New Roman" w:hAnsi="Times New Roman" w:cs="Times New Roman"/>
          <w:sz w:val="28"/>
          <w:szCs w:val="28"/>
          <w:lang w:val="uk-UA" w:eastAsia="uk-UA"/>
        </w:rPr>
      </w:pPr>
      <w:r w:rsidRPr="00621813">
        <w:rPr>
          <w:rFonts w:ascii="Times New Roman" w:hAnsi="Times New Roman" w:cs="Times New Roman"/>
          <w:sz w:val="28"/>
          <w:szCs w:val="28"/>
          <w:lang w:val="uk-UA" w:eastAsia="uk-UA"/>
        </w:rPr>
        <w:t>ввідний;</w:t>
      </w:r>
    </w:p>
    <w:p w14:paraId="2F8FE2C6" w14:textId="77777777" w:rsidR="005B0D93" w:rsidRPr="00621813" w:rsidRDefault="005B0D93">
      <w:pPr>
        <w:numPr>
          <w:ilvl w:val="0"/>
          <w:numId w:val="3"/>
        </w:numPr>
        <w:autoSpaceDE w:val="0"/>
        <w:autoSpaceDN w:val="0"/>
        <w:spacing w:after="0" w:line="360" w:lineRule="auto"/>
        <w:ind w:left="0" w:firstLine="360"/>
        <w:jc w:val="both"/>
        <w:rPr>
          <w:rFonts w:ascii="Times New Roman" w:hAnsi="Times New Roman" w:cs="Times New Roman"/>
          <w:sz w:val="28"/>
          <w:szCs w:val="28"/>
          <w:lang w:val="uk-UA" w:eastAsia="uk-UA"/>
        </w:rPr>
      </w:pPr>
      <w:r w:rsidRPr="00621813">
        <w:rPr>
          <w:rFonts w:ascii="Times New Roman" w:hAnsi="Times New Roman" w:cs="Times New Roman"/>
          <w:sz w:val="28"/>
          <w:szCs w:val="28"/>
          <w:lang w:val="uk-UA" w:eastAsia="uk-UA"/>
        </w:rPr>
        <w:t>розвиваючий;</w:t>
      </w:r>
    </w:p>
    <w:p w14:paraId="3DFB8971" w14:textId="77777777" w:rsidR="005B0D93" w:rsidRPr="00621813" w:rsidRDefault="005B0D93">
      <w:pPr>
        <w:numPr>
          <w:ilvl w:val="0"/>
          <w:numId w:val="3"/>
        </w:numPr>
        <w:autoSpaceDE w:val="0"/>
        <w:autoSpaceDN w:val="0"/>
        <w:spacing w:after="0" w:line="360" w:lineRule="auto"/>
        <w:ind w:left="0" w:firstLine="360"/>
        <w:jc w:val="both"/>
        <w:rPr>
          <w:rFonts w:ascii="Times New Roman" w:hAnsi="Times New Roman" w:cs="Times New Roman"/>
          <w:sz w:val="28"/>
          <w:szCs w:val="28"/>
          <w:lang w:val="uk-UA" w:eastAsia="uk-UA"/>
        </w:rPr>
      </w:pPr>
      <w:r w:rsidRPr="00621813">
        <w:rPr>
          <w:rFonts w:ascii="Times New Roman" w:hAnsi="Times New Roman" w:cs="Times New Roman"/>
          <w:sz w:val="28"/>
          <w:szCs w:val="28"/>
          <w:lang w:val="uk-UA" w:eastAsia="uk-UA"/>
        </w:rPr>
        <w:t>контрольно-оцінний.</w:t>
      </w:r>
    </w:p>
    <w:p w14:paraId="75D480C6" w14:textId="77777777" w:rsidR="005B0D93" w:rsidRPr="00621813" w:rsidRDefault="005B0D93" w:rsidP="005B0D93">
      <w:pPr>
        <w:spacing w:after="0" w:line="360" w:lineRule="auto"/>
        <w:ind w:firstLine="360"/>
        <w:jc w:val="both"/>
        <w:rPr>
          <w:rFonts w:ascii="Times New Roman" w:hAnsi="Times New Roman" w:cs="Times New Roman"/>
          <w:sz w:val="28"/>
          <w:szCs w:val="28"/>
          <w:lang w:val="uk-UA" w:eastAsia="uk-UA"/>
        </w:rPr>
      </w:pPr>
      <w:r w:rsidRPr="00621813">
        <w:rPr>
          <w:rFonts w:ascii="Times New Roman" w:hAnsi="Times New Roman" w:cs="Times New Roman"/>
          <w:sz w:val="28"/>
          <w:szCs w:val="28"/>
          <w:lang w:val="uk-UA" w:eastAsia="uk-UA"/>
        </w:rPr>
        <w:t xml:space="preserve">   На формувальному етапі  в дослідженні взяло участь 20 батьків і 20 дітей. </w:t>
      </w:r>
    </w:p>
    <w:p w14:paraId="745D2C21" w14:textId="77777777" w:rsidR="005B0D93" w:rsidRPr="00621813" w:rsidRDefault="005B0D93" w:rsidP="005B0D93">
      <w:pPr>
        <w:pStyle w:val="6"/>
        <w:spacing w:before="0" w:line="360" w:lineRule="auto"/>
        <w:ind w:firstLine="360"/>
        <w:jc w:val="both"/>
        <w:rPr>
          <w:rFonts w:ascii="Times New Roman" w:hAnsi="Times New Roman"/>
          <w:bCs/>
          <w:i w:val="0"/>
          <w:iCs w:val="0"/>
          <w:color w:val="auto"/>
          <w:sz w:val="28"/>
          <w:szCs w:val="28"/>
        </w:rPr>
      </w:pPr>
      <w:r w:rsidRPr="00621813">
        <w:rPr>
          <w:rFonts w:ascii="Times New Roman" w:hAnsi="Times New Roman"/>
          <w:bCs/>
          <w:i w:val="0"/>
          <w:iCs w:val="0"/>
          <w:color w:val="auto"/>
          <w:sz w:val="28"/>
          <w:szCs w:val="28"/>
        </w:rPr>
        <w:lastRenderedPageBreak/>
        <w:t>Розглянемо докладніше етапність програми корекції емоційних порушень у дітей  дошкільного віку.</w:t>
      </w:r>
    </w:p>
    <w:p w14:paraId="3572E619" w14:textId="77777777" w:rsidR="005B0D93" w:rsidRPr="00621813" w:rsidRDefault="005B0D93" w:rsidP="005B0D93">
      <w:pPr>
        <w:spacing w:after="0" w:line="360" w:lineRule="auto"/>
        <w:ind w:firstLine="357"/>
        <w:jc w:val="both"/>
        <w:rPr>
          <w:rFonts w:ascii="Times New Roman" w:hAnsi="Times New Roman" w:cs="Times New Roman"/>
          <w:sz w:val="28"/>
          <w:szCs w:val="28"/>
          <w:lang w:val="uk-UA" w:eastAsia="uk-UA"/>
        </w:rPr>
      </w:pPr>
      <w:r w:rsidRPr="00621813">
        <w:rPr>
          <w:rFonts w:ascii="Times New Roman" w:hAnsi="Times New Roman" w:cs="Times New Roman"/>
          <w:sz w:val="28"/>
          <w:szCs w:val="28"/>
          <w:lang w:val="uk-UA" w:eastAsia="uk-UA"/>
        </w:rPr>
        <w:t xml:space="preserve">І. Пропедевтичний етап. </w:t>
      </w:r>
    </w:p>
    <w:p w14:paraId="13F22D85" w14:textId="77777777" w:rsidR="005B0D93" w:rsidRPr="00621813" w:rsidRDefault="005B0D93" w:rsidP="005B0D93">
      <w:pPr>
        <w:spacing w:after="0" w:line="360" w:lineRule="auto"/>
        <w:ind w:firstLine="357"/>
        <w:jc w:val="both"/>
        <w:rPr>
          <w:rFonts w:ascii="Times New Roman" w:hAnsi="Times New Roman" w:cs="Times New Roman"/>
          <w:sz w:val="28"/>
          <w:szCs w:val="28"/>
          <w:lang w:val="uk-UA" w:eastAsia="uk-UA"/>
        </w:rPr>
      </w:pPr>
      <w:r w:rsidRPr="00621813">
        <w:rPr>
          <w:rFonts w:ascii="Times New Roman" w:hAnsi="Times New Roman" w:cs="Times New Roman"/>
          <w:sz w:val="28"/>
          <w:szCs w:val="28"/>
          <w:lang w:val="uk-UA" w:eastAsia="uk-UA"/>
        </w:rPr>
        <w:t>Мета:</w:t>
      </w:r>
    </w:p>
    <w:p w14:paraId="4CC8F206" w14:textId="77777777" w:rsidR="005B0D93" w:rsidRPr="00621813" w:rsidRDefault="005B0D93" w:rsidP="005B0D93">
      <w:pPr>
        <w:spacing w:after="0" w:line="360" w:lineRule="auto"/>
        <w:ind w:firstLine="357"/>
        <w:jc w:val="both"/>
        <w:rPr>
          <w:rFonts w:ascii="Times New Roman" w:hAnsi="Times New Roman" w:cs="Times New Roman"/>
          <w:sz w:val="28"/>
          <w:szCs w:val="28"/>
          <w:lang w:val="uk-UA" w:eastAsia="uk-UA"/>
        </w:rPr>
      </w:pPr>
      <w:r w:rsidRPr="00621813">
        <w:rPr>
          <w:rFonts w:ascii="Times New Roman" w:hAnsi="Times New Roman" w:cs="Times New Roman"/>
          <w:b/>
          <w:sz w:val="28"/>
          <w:szCs w:val="28"/>
          <w:lang w:val="uk-UA" w:eastAsia="uk-UA"/>
        </w:rPr>
        <w:t xml:space="preserve">- </w:t>
      </w:r>
      <w:r w:rsidRPr="00621813">
        <w:rPr>
          <w:rFonts w:ascii="Times New Roman" w:hAnsi="Times New Roman" w:cs="Times New Roman"/>
          <w:sz w:val="28"/>
          <w:szCs w:val="28"/>
          <w:lang w:val="uk-UA" w:eastAsia="uk-UA"/>
        </w:rPr>
        <w:t>зняття тривожності і напруженості у відносинах між батьками і дітьми;</w:t>
      </w:r>
    </w:p>
    <w:p w14:paraId="53F9BE8C" w14:textId="77777777" w:rsidR="005B0D93" w:rsidRPr="00621813" w:rsidRDefault="005B0D93">
      <w:pPr>
        <w:numPr>
          <w:ilvl w:val="0"/>
          <w:numId w:val="3"/>
        </w:numPr>
        <w:autoSpaceDE w:val="0"/>
        <w:autoSpaceDN w:val="0"/>
        <w:spacing w:after="0" w:line="360" w:lineRule="auto"/>
        <w:ind w:left="0" w:firstLine="357"/>
        <w:jc w:val="both"/>
        <w:rPr>
          <w:rFonts w:ascii="Times New Roman" w:hAnsi="Times New Roman" w:cs="Times New Roman"/>
          <w:sz w:val="28"/>
          <w:szCs w:val="28"/>
          <w:lang w:val="uk-UA" w:eastAsia="uk-UA"/>
        </w:rPr>
      </w:pPr>
      <w:r w:rsidRPr="00621813">
        <w:rPr>
          <w:rFonts w:ascii="Times New Roman" w:hAnsi="Times New Roman" w:cs="Times New Roman"/>
          <w:sz w:val="28"/>
          <w:szCs w:val="28"/>
          <w:lang w:val="uk-UA" w:eastAsia="uk-UA"/>
        </w:rPr>
        <w:t>підвищення впевненості у власних силах;</w:t>
      </w:r>
    </w:p>
    <w:p w14:paraId="2F0FF00E" w14:textId="77777777" w:rsidR="005B0D93" w:rsidRPr="00621813" w:rsidRDefault="005B0D93">
      <w:pPr>
        <w:numPr>
          <w:ilvl w:val="0"/>
          <w:numId w:val="3"/>
        </w:numPr>
        <w:autoSpaceDE w:val="0"/>
        <w:autoSpaceDN w:val="0"/>
        <w:spacing w:after="0" w:line="360" w:lineRule="auto"/>
        <w:ind w:left="0" w:firstLine="357"/>
        <w:jc w:val="both"/>
        <w:rPr>
          <w:rFonts w:ascii="Times New Roman" w:hAnsi="Times New Roman" w:cs="Times New Roman"/>
          <w:sz w:val="28"/>
          <w:szCs w:val="28"/>
          <w:lang w:val="uk-UA" w:eastAsia="uk-UA"/>
        </w:rPr>
      </w:pPr>
      <w:r w:rsidRPr="00621813">
        <w:rPr>
          <w:rFonts w:ascii="Times New Roman" w:hAnsi="Times New Roman" w:cs="Times New Roman"/>
          <w:sz w:val="28"/>
          <w:szCs w:val="28"/>
          <w:lang w:val="uk-UA" w:eastAsia="uk-UA"/>
        </w:rPr>
        <w:t>усунення негативних емоцій.</w:t>
      </w:r>
    </w:p>
    <w:p w14:paraId="117911D8" w14:textId="77777777" w:rsidR="005B0D93" w:rsidRPr="00621813" w:rsidRDefault="005B0D93" w:rsidP="005B0D93">
      <w:pPr>
        <w:tabs>
          <w:tab w:val="left" w:pos="6225"/>
        </w:tabs>
        <w:spacing w:after="0" w:line="360" w:lineRule="auto"/>
        <w:rPr>
          <w:rFonts w:ascii="Times New Roman" w:hAnsi="Times New Roman" w:cs="Times New Roman"/>
          <w:sz w:val="28"/>
          <w:szCs w:val="28"/>
          <w:lang w:val="uk-UA" w:eastAsia="uk-UA"/>
        </w:rPr>
      </w:pPr>
      <w:r w:rsidRPr="00621813">
        <w:rPr>
          <w:rFonts w:ascii="Times New Roman" w:hAnsi="Times New Roman" w:cs="Times New Roman"/>
          <w:sz w:val="28"/>
          <w:szCs w:val="28"/>
          <w:lang w:val="uk-UA" w:eastAsia="uk-UA"/>
        </w:rPr>
        <w:t xml:space="preserve">     Сумісні </w:t>
      </w:r>
      <w:proofErr w:type="spellStart"/>
      <w:r w:rsidRPr="00621813">
        <w:rPr>
          <w:rFonts w:ascii="Times New Roman" w:hAnsi="Times New Roman" w:cs="Times New Roman"/>
          <w:sz w:val="28"/>
          <w:szCs w:val="28"/>
          <w:lang w:val="uk-UA" w:eastAsia="uk-UA"/>
        </w:rPr>
        <w:t>дитячо</w:t>
      </w:r>
      <w:proofErr w:type="spellEnd"/>
      <w:r w:rsidRPr="00621813">
        <w:rPr>
          <w:rFonts w:ascii="Times New Roman" w:hAnsi="Times New Roman" w:cs="Times New Roman"/>
          <w:sz w:val="28"/>
          <w:szCs w:val="28"/>
          <w:lang w:val="uk-UA" w:eastAsia="uk-UA"/>
        </w:rPr>
        <w:t>-батьківські заняття.</w:t>
      </w:r>
      <w:r w:rsidRPr="00621813">
        <w:rPr>
          <w:rFonts w:ascii="Times New Roman" w:hAnsi="Times New Roman" w:cs="Times New Roman"/>
          <w:sz w:val="28"/>
          <w:szCs w:val="28"/>
          <w:lang w:val="uk-UA" w:eastAsia="uk-UA"/>
        </w:rPr>
        <w:tab/>
      </w:r>
    </w:p>
    <w:p w14:paraId="6CAE4D41" w14:textId="77777777" w:rsidR="005B0D93" w:rsidRPr="00621813" w:rsidRDefault="005B0D93">
      <w:pPr>
        <w:numPr>
          <w:ilvl w:val="0"/>
          <w:numId w:val="5"/>
        </w:numPr>
        <w:autoSpaceDE w:val="0"/>
        <w:autoSpaceDN w:val="0"/>
        <w:spacing w:after="0" w:line="360" w:lineRule="auto"/>
        <w:ind w:left="0" w:firstLine="357"/>
        <w:rPr>
          <w:rFonts w:ascii="Times New Roman" w:hAnsi="Times New Roman" w:cs="Times New Roman"/>
          <w:sz w:val="28"/>
          <w:szCs w:val="28"/>
          <w:lang w:val="uk-UA" w:eastAsia="uk-UA"/>
        </w:rPr>
      </w:pPr>
      <w:r w:rsidRPr="00621813">
        <w:rPr>
          <w:rFonts w:ascii="Times New Roman" w:hAnsi="Times New Roman" w:cs="Times New Roman"/>
          <w:sz w:val="28"/>
          <w:szCs w:val="28"/>
          <w:lang w:val="uk-UA" w:eastAsia="uk-UA"/>
        </w:rPr>
        <w:t xml:space="preserve">Знайомство з батьками і дітьми у колі: </w:t>
      </w:r>
    </w:p>
    <w:p w14:paraId="75D6A2E2" w14:textId="77777777" w:rsidR="005B0D93" w:rsidRPr="00621813" w:rsidRDefault="005B0D93" w:rsidP="005B0D93">
      <w:pPr>
        <w:spacing w:after="0" w:line="360" w:lineRule="auto"/>
        <w:ind w:firstLine="357"/>
        <w:jc w:val="both"/>
        <w:rPr>
          <w:rFonts w:ascii="Times New Roman" w:hAnsi="Times New Roman" w:cs="Times New Roman"/>
          <w:sz w:val="28"/>
          <w:szCs w:val="28"/>
          <w:lang w:val="uk-UA" w:eastAsia="uk-UA"/>
        </w:rPr>
      </w:pPr>
      <w:r w:rsidRPr="00621813">
        <w:rPr>
          <w:rFonts w:ascii="Times New Roman" w:hAnsi="Times New Roman" w:cs="Times New Roman"/>
          <w:sz w:val="28"/>
          <w:szCs w:val="28"/>
          <w:lang w:val="uk-UA" w:eastAsia="uk-UA"/>
        </w:rPr>
        <w:t xml:space="preserve"> Всі учасники встають в коло і беруться за руки. Ведучий пропонує кожному назвати себе і розказати про себе те, що вважає важливим, щоб знали про нього інші (ким працює, чим любить займатися і </w:t>
      </w:r>
      <w:proofErr w:type="spellStart"/>
      <w:r w:rsidRPr="00621813">
        <w:rPr>
          <w:rFonts w:ascii="Times New Roman" w:hAnsi="Times New Roman" w:cs="Times New Roman"/>
          <w:sz w:val="28"/>
          <w:szCs w:val="28"/>
          <w:lang w:val="uk-UA" w:eastAsia="uk-UA"/>
        </w:rPr>
        <w:t>т.д</w:t>
      </w:r>
      <w:proofErr w:type="spellEnd"/>
      <w:r w:rsidRPr="00621813">
        <w:rPr>
          <w:rFonts w:ascii="Times New Roman" w:hAnsi="Times New Roman" w:cs="Times New Roman"/>
          <w:sz w:val="28"/>
          <w:szCs w:val="28"/>
          <w:lang w:val="uk-UA" w:eastAsia="uk-UA"/>
        </w:rPr>
        <w:t>.).</w:t>
      </w:r>
    </w:p>
    <w:p w14:paraId="4633A413" w14:textId="77777777" w:rsidR="005B0D93" w:rsidRPr="00621813" w:rsidRDefault="005B0D93">
      <w:pPr>
        <w:numPr>
          <w:ilvl w:val="0"/>
          <w:numId w:val="5"/>
        </w:numPr>
        <w:autoSpaceDE w:val="0"/>
        <w:autoSpaceDN w:val="0"/>
        <w:spacing w:after="0" w:line="360" w:lineRule="auto"/>
        <w:ind w:left="0" w:firstLine="357"/>
        <w:jc w:val="both"/>
        <w:rPr>
          <w:rFonts w:ascii="Times New Roman" w:hAnsi="Times New Roman" w:cs="Times New Roman"/>
          <w:sz w:val="28"/>
          <w:szCs w:val="28"/>
          <w:lang w:val="uk-UA" w:eastAsia="uk-UA"/>
        </w:rPr>
      </w:pPr>
      <w:r w:rsidRPr="00621813">
        <w:rPr>
          <w:rFonts w:ascii="Times New Roman" w:hAnsi="Times New Roman" w:cs="Times New Roman"/>
          <w:sz w:val="28"/>
          <w:szCs w:val="28"/>
          <w:lang w:val="uk-UA" w:eastAsia="uk-UA"/>
        </w:rPr>
        <w:t xml:space="preserve">Психологічні ігри і вправи, спрямовані на релаксацію (“Компліменти”, “Чарівний клубок”). </w:t>
      </w:r>
    </w:p>
    <w:p w14:paraId="462A3D00" w14:textId="44AB9EAC" w:rsidR="005B0D93" w:rsidRPr="00621813" w:rsidRDefault="005B0D93" w:rsidP="005B0D93">
      <w:pPr>
        <w:autoSpaceDE w:val="0"/>
        <w:autoSpaceDN w:val="0"/>
        <w:spacing w:after="0" w:line="360" w:lineRule="auto"/>
        <w:ind w:left="360"/>
        <w:rPr>
          <w:rFonts w:ascii="Times New Roman" w:hAnsi="Times New Roman" w:cs="Times New Roman"/>
          <w:sz w:val="28"/>
          <w:szCs w:val="28"/>
          <w:lang w:val="uk-UA" w:eastAsia="uk-UA"/>
        </w:rPr>
      </w:pPr>
      <w:r w:rsidRPr="00621813">
        <w:rPr>
          <w:rFonts w:ascii="Times New Roman" w:hAnsi="Times New Roman" w:cs="Times New Roman"/>
          <w:sz w:val="28"/>
          <w:szCs w:val="28"/>
          <w:lang w:val="uk-UA" w:eastAsia="uk-UA"/>
        </w:rPr>
        <w:t>ІІ.</w:t>
      </w:r>
      <w:r w:rsidR="00F06345">
        <w:rPr>
          <w:rFonts w:ascii="Times New Roman" w:hAnsi="Times New Roman" w:cs="Times New Roman"/>
          <w:sz w:val="28"/>
          <w:szCs w:val="28"/>
          <w:lang w:val="uk-UA" w:eastAsia="uk-UA"/>
        </w:rPr>
        <w:t xml:space="preserve"> </w:t>
      </w:r>
      <w:r w:rsidRPr="00621813">
        <w:rPr>
          <w:rFonts w:ascii="Times New Roman" w:hAnsi="Times New Roman" w:cs="Times New Roman"/>
          <w:sz w:val="28"/>
          <w:szCs w:val="28"/>
          <w:lang w:val="uk-UA" w:eastAsia="uk-UA"/>
        </w:rPr>
        <w:t>В</w:t>
      </w:r>
      <w:r w:rsidR="00F06345">
        <w:rPr>
          <w:rFonts w:ascii="Times New Roman" w:hAnsi="Times New Roman" w:cs="Times New Roman"/>
          <w:sz w:val="28"/>
          <w:szCs w:val="28"/>
          <w:lang w:val="uk-UA" w:eastAsia="uk-UA"/>
        </w:rPr>
        <w:t>ступний</w:t>
      </w:r>
      <w:r w:rsidRPr="00621813">
        <w:rPr>
          <w:rFonts w:ascii="Times New Roman" w:hAnsi="Times New Roman" w:cs="Times New Roman"/>
          <w:sz w:val="28"/>
          <w:szCs w:val="28"/>
          <w:lang w:val="uk-UA" w:eastAsia="uk-UA"/>
        </w:rPr>
        <w:t xml:space="preserve"> етап.</w:t>
      </w:r>
    </w:p>
    <w:p w14:paraId="5D730982" w14:textId="77777777" w:rsidR="005B0D93" w:rsidRPr="00621813" w:rsidRDefault="005B0D93" w:rsidP="005B0D93">
      <w:pPr>
        <w:spacing w:after="0" w:line="360" w:lineRule="auto"/>
        <w:ind w:firstLine="357"/>
        <w:jc w:val="both"/>
        <w:rPr>
          <w:rFonts w:ascii="Times New Roman" w:hAnsi="Times New Roman" w:cs="Times New Roman"/>
          <w:sz w:val="28"/>
          <w:szCs w:val="28"/>
          <w:lang w:val="uk-UA" w:eastAsia="uk-UA"/>
        </w:rPr>
      </w:pPr>
      <w:r w:rsidRPr="00621813">
        <w:rPr>
          <w:rFonts w:ascii="Times New Roman" w:hAnsi="Times New Roman" w:cs="Times New Roman"/>
          <w:sz w:val="28"/>
          <w:szCs w:val="28"/>
          <w:lang w:val="uk-UA" w:eastAsia="uk-UA"/>
        </w:rPr>
        <w:t>Мета: підвищити психолого-педагогічну освіту батьків;  розвивати уміння, спрямовані на спілкування дітей з батьками (3 заняття).</w:t>
      </w:r>
    </w:p>
    <w:p w14:paraId="21409845" w14:textId="77777777" w:rsidR="005B0D93" w:rsidRPr="00621813" w:rsidRDefault="005B0D93" w:rsidP="005B0D93">
      <w:pPr>
        <w:autoSpaceDE w:val="0"/>
        <w:autoSpaceDN w:val="0"/>
        <w:spacing w:after="0" w:line="360" w:lineRule="auto"/>
        <w:ind w:firstLine="357"/>
        <w:jc w:val="both"/>
        <w:rPr>
          <w:rFonts w:ascii="Times New Roman" w:hAnsi="Times New Roman" w:cs="Times New Roman"/>
          <w:sz w:val="28"/>
          <w:szCs w:val="28"/>
          <w:lang w:val="uk-UA" w:eastAsia="uk-UA"/>
        </w:rPr>
      </w:pPr>
      <w:r w:rsidRPr="00621813">
        <w:rPr>
          <w:rFonts w:ascii="Times New Roman" w:hAnsi="Times New Roman" w:cs="Times New Roman"/>
          <w:sz w:val="28"/>
          <w:szCs w:val="28"/>
          <w:lang w:val="uk-UA" w:eastAsia="uk-UA"/>
        </w:rPr>
        <w:t>Для батьків:</w:t>
      </w:r>
    </w:p>
    <w:p w14:paraId="461E52F4" w14:textId="77777777" w:rsidR="005B0D93" w:rsidRPr="00621813" w:rsidRDefault="005B0D93">
      <w:pPr>
        <w:numPr>
          <w:ilvl w:val="0"/>
          <w:numId w:val="6"/>
        </w:numPr>
        <w:autoSpaceDE w:val="0"/>
        <w:autoSpaceDN w:val="0"/>
        <w:spacing w:after="0" w:line="360" w:lineRule="auto"/>
        <w:rPr>
          <w:rFonts w:ascii="Times New Roman" w:hAnsi="Times New Roman" w:cs="Times New Roman"/>
          <w:sz w:val="28"/>
          <w:szCs w:val="28"/>
          <w:lang w:val="uk-UA"/>
        </w:rPr>
      </w:pPr>
      <w:r w:rsidRPr="00621813">
        <w:rPr>
          <w:rFonts w:ascii="Times New Roman" w:hAnsi="Times New Roman" w:cs="Times New Roman"/>
          <w:sz w:val="28"/>
          <w:szCs w:val="28"/>
          <w:lang w:val="uk-UA" w:eastAsia="uk-UA"/>
        </w:rPr>
        <w:t>Вивчення психолого-педагогічної літератури</w:t>
      </w:r>
      <w:r w:rsidRPr="00621813">
        <w:rPr>
          <w:rFonts w:ascii="Times New Roman" w:hAnsi="Times New Roman" w:cs="Times New Roman"/>
          <w:sz w:val="28"/>
          <w:szCs w:val="28"/>
          <w:lang w:val="uk-UA"/>
        </w:rPr>
        <w:t>.</w:t>
      </w:r>
    </w:p>
    <w:p w14:paraId="146123D9" w14:textId="77777777" w:rsidR="005B0D93" w:rsidRPr="00621813" w:rsidRDefault="005B0D93">
      <w:pPr>
        <w:numPr>
          <w:ilvl w:val="0"/>
          <w:numId w:val="6"/>
        </w:numPr>
        <w:autoSpaceDE w:val="0"/>
        <w:autoSpaceDN w:val="0"/>
        <w:spacing w:after="0" w:line="360" w:lineRule="auto"/>
        <w:rPr>
          <w:rFonts w:ascii="Times New Roman" w:hAnsi="Times New Roman" w:cs="Times New Roman"/>
          <w:sz w:val="28"/>
          <w:szCs w:val="28"/>
          <w:lang w:val="uk-UA"/>
        </w:rPr>
      </w:pPr>
      <w:r w:rsidRPr="00621813">
        <w:rPr>
          <w:rFonts w:ascii="Times New Roman" w:hAnsi="Times New Roman" w:cs="Times New Roman"/>
          <w:sz w:val="28"/>
          <w:szCs w:val="28"/>
          <w:lang w:val="uk-UA"/>
        </w:rPr>
        <w:t xml:space="preserve">Перегляд  відеофільмів. </w:t>
      </w:r>
    </w:p>
    <w:p w14:paraId="6DA90110" w14:textId="63469921" w:rsidR="005B0D93" w:rsidRPr="00621813" w:rsidRDefault="005B0D93" w:rsidP="005B0D93">
      <w:pPr>
        <w:spacing w:after="0" w:line="360" w:lineRule="auto"/>
        <w:ind w:firstLine="360"/>
        <w:rPr>
          <w:rFonts w:ascii="Times New Roman" w:hAnsi="Times New Roman" w:cs="Times New Roman"/>
          <w:sz w:val="28"/>
          <w:szCs w:val="28"/>
          <w:lang w:val="uk-UA"/>
        </w:rPr>
      </w:pPr>
      <w:r w:rsidRPr="00621813">
        <w:rPr>
          <w:rFonts w:ascii="Times New Roman" w:hAnsi="Times New Roman" w:cs="Times New Roman"/>
          <w:sz w:val="28"/>
          <w:szCs w:val="28"/>
          <w:lang w:val="uk-UA" w:eastAsia="uk-UA"/>
        </w:rPr>
        <w:t>3. Батьківський збір на тему: „Ми і наш</w:t>
      </w:r>
      <w:r w:rsidR="00F06345">
        <w:rPr>
          <w:rFonts w:ascii="Times New Roman" w:hAnsi="Times New Roman" w:cs="Times New Roman"/>
          <w:sz w:val="28"/>
          <w:szCs w:val="28"/>
          <w:lang w:val="uk-UA" w:eastAsia="uk-UA"/>
        </w:rPr>
        <w:t>і діти</w:t>
      </w:r>
      <w:r w:rsidRPr="00621813">
        <w:rPr>
          <w:rFonts w:ascii="Times New Roman" w:hAnsi="Times New Roman" w:cs="Times New Roman"/>
          <w:sz w:val="28"/>
          <w:szCs w:val="28"/>
          <w:lang w:val="uk-UA" w:eastAsia="uk-UA"/>
        </w:rPr>
        <w:t>. Сімейні лінії”.</w:t>
      </w:r>
    </w:p>
    <w:p w14:paraId="079ABCB9" w14:textId="77777777" w:rsidR="005B0D93" w:rsidRPr="00621813" w:rsidRDefault="005B0D93" w:rsidP="005B0D93">
      <w:pPr>
        <w:autoSpaceDE w:val="0"/>
        <w:autoSpaceDN w:val="0"/>
        <w:spacing w:after="0" w:line="360" w:lineRule="auto"/>
        <w:ind w:firstLine="357"/>
        <w:rPr>
          <w:rFonts w:ascii="Times New Roman" w:hAnsi="Times New Roman" w:cs="Times New Roman"/>
          <w:sz w:val="28"/>
          <w:szCs w:val="28"/>
          <w:lang w:val="uk-UA"/>
        </w:rPr>
      </w:pPr>
      <w:r w:rsidRPr="00621813">
        <w:rPr>
          <w:rFonts w:ascii="Times New Roman" w:hAnsi="Times New Roman" w:cs="Times New Roman"/>
          <w:sz w:val="28"/>
          <w:szCs w:val="28"/>
          <w:lang w:val="uk-UA"/>
        </w:rPr>
        <w:t xml:space="preserve">Для дітей: </w:t>
      </w:r>
    </w:p>
    <w:p w14:paraId="5646CD10" w14:textId="77777777" w:rsidR="005B0D93" w:rsidRPr="00621813" w:rsidRDefault="005B0D93" w:rsidP="005B0D93">
      <w:pPr>
        <w:spacing w:after="0" w:line="360" w:lineRule="auto"/>
        <w:ind w:firstLine="357"/>
        <w:jc w:val="both"/>
        <w:rPr>
          <w:rFonts w:ascii="Times New Roman" w:hAnsi="Times New Roman" w:cs="Times New Roman"/>
          <w:sz w:val="28"/>
          <w:szCs w:val="28"/>
          <w:lang w:val="uk-UA" w:eastAsia="uk-UA"/>
        </w:rPr>
      </w:pPr>
      <w:r w:rsidRPr="00621813">
        <w:rPr>
          <w:rFonts w:ascii="Times New Roman" w:hAnsi="Times New Roman" w:cs="Times New Roman"/>
          <w:sz w:val="28"/>
          <w:szCs w:val="28"/>
          <w:lang w:val="uk-UA" w:eastAsia="uk-UA"/>
        </w:rPr>
        <w:t xml:space="preserve">1. Проведення етичних бесід на  теми:  “Сімейні свята”,  “Як бути  ввічливим”.             </w:t>
      </w:r>
    </w:p>
    <w:p w14:paraId="7535C011" w14:textId="77777777" w:rsidR="005B0D93" w:rsidRPr="00621813" w:rsidRDefault="005B0D93" w:rsidP="005B0D93">
      <w:pPr>
        <w:spacing w:after="0" w:line="360" w:lineRule="auto"/>
        <w:jc w:val="both"/>
        <w:rPr>
          <w:rFonts w:ascii="Times New Roman" w:hAnsi="Times New Roman" w:cs="Times New Roman"/>
          <w:sz w:val="28"/>
          <w:szCs w:val="28"/>
          <w:lang w:val="uk-UA" w:eastAsia="uk-UA"/>
        </w:rPr>
      </w:pPr>
      <w:r w:rsidRPr="00621813">
        <w:rPr>
          <w:rFonts w:ascii="Times New Roman" w:hAnsi="Times New Roman" w:cs="Times New Roman"/>
          <w:sz w:val="28"/>
          <w:szCs w:val="28"/>
          <w:lang w:val="uk-UA" w:eastAsia="uk-UA"/>
        </w:rPr>
        <w:t xml:space="preserve">      2. Рисунки дітей, що відображають  сім'ю і кожного батька окремо.</w:t>
      </w:r>
    </w:p>
    <w:p w14:paraId="2A16438A" w14:textId="77777777" w:rsidR="005B0D93" w:rsidRPr="00621813" w:rsidRDefault="005B0D93" w:rsidP="005B0D93">
      <w:pPr>
        <w:spacing w:after="0" w:line="360" w:lineRule="auto"/>
        <w:ind w:firstLine="357"/>
        <w:jc w:val="both"/>
        <w:rPr>
          <w:rFonts w:ascii="Times New Roman" w:hAnsi="Times New Roman" w:cs="Times New Roman"/>
          <w:sz w:val="28"/>
          <w:szCs w:val="28"/>
          <w:lang w:val="uk-UA" w:eastAsia="uk-UA"/>
        </w:rPr>
      </w:pPr>
      <w:r w:rsidRPr="00621813">
        <w:rPr>
          <w:rFonts w:ascii="Times New Roman" w:hAnsi="Times New Roman" w:cs="Times New Roman"/>
          <w:sz w:val="28"/>
          <w:szCs w:val="28"/>
          <w:lang w:val="uk-UA" w:eastAsia="uk-UA"/>
        </w:rPr>
        <w:t xml:space="preserve"> 3. Складання розповідей про сім'ю.</w:t>
      </w:r>
    </w:p>
    <w:p w14:paraId="3329C63F" w14:textId="77777777" w:rsidR="005B0D93" w:rsidRPr="00621813" w:rsidRDefault="005B0D93" w:rsidP="005B0D93">
      <w:pPr>
        <w:spacing w:after="0" w:line="360" w:lineRule="auto"/>
        <w:ind w:firstLine="360"/>
        <w:jc w:val="both"/>
        <w:rPr>
          <w:rFonts w:ascii="Times New Roman" w:hAnsi="Times New Roman" w:cs="Times New Roman"/>
          <w:sz w:val="28"/>
          <w:szCs w:val="28"/>
          <w:lang w:val="uk-UA" w:eastAsia="uk-UA"/>
        </w:rPr>
      </w:pPr>
      <w:r w:rsidRPr="00621813">
        <w:rPr>
          <w:rFonts w:ascii="Times New Roman" w:hAnsi="Times New Roman" w:cs="Times New Roman"/>
          <w:sz w:val="28"/>
          <w:szCs w:val="28"/>
          <w:lang w:val="uk-UA" w:eastAsia="uk-UA"/>
        </w:rPr>
        <w:t>ІІІ. Розвивальний етап.</w:t>
      </w:r>
    </w:p>
    <w:p w14:paraId="64A732CE" w14:textId="77777777" w:rsidR="005B0D93" w:rsidRPr="00621813" w:rsidRDefault="005B0D93" w:rsidP="005B0D93">
      <w:pPr>
        <w:spacing w:after="0" w:line="360" w:lineRule="auto"/>
        <w:ind w:firstLine="360"/>
        <w:jc w:val="both"/>
        <w:rPr>
          <w:rFonts w:ascii="Times New Roman" w:hAnsi="Times New Roman" w:cs="Times New Roman"/>
          <w:sz w:val="28"/>
          <w:szCs w:val="28"/>
          <w:lang w:val="uk-UA" w:eastAsia="uk-UA"/>
        </w:rPr>
      </w:pPr>
      <w:r w:rsidRPr="00621813">
        <w:rPr>
          <w:rFonts w:ascii="Times New Roman" w:hAnsi="Times New Roman" w:cs="Times New Roman"/>
          <w:sz w:val="28"/>
          <w:szCs w:val="28"/>
          <w:lang w:val="uk-UA" w:eastAsia="uk-UA"/>
        </w:rPr>
        <w:t>Мета: формувати уміння спілкуватися з дітьми, будувати правильні взаємостосунки, оцінювати дітей відповідно їх можливостям. Сприяти усуненню тривожності у дітей через спільну діяльність з батьками (4 заняття).</w:t>
      </w:r>
    </w:p>
    <w:p w14:paraId="7D54F375" w14:textId="77777777" w:rsidR="005B0D93" w:rsidRPr="00621813" w:rsidRDefault="005B0D93" w:rsidP="005B0D93">
      <w:pPr>
        <w:autoSpaceDE w:val="0"/>
        <w:autoSpaceDN w:val="0"/>
        <w:spacing w:after="0" w:line="360" w:lineRule="auto"/>
        <w:ind w:firstLine="360"/>
        <w:jc w:val="both"/>
        <w:rPr>
          <w:rFonts w:ascii="Times New Roman" w:hAnsi="Times New Roman" w:cs="Times New Roman"/>
          <w:sz w:val="28"/>
          <w:szCs w:val="28"/>
          <w:lang w:val="uk-UA" w:eastAsia="uk-UA"/>
        </w:rPr>
      </w:pPr>
      <w:r w:rsidRPr="00621813">
        <w:rPr>
          <w:rFonts w:ascii="Times New Roman" w:hAnsi="Times New Roman" w:cs="Times New Roman"/>
          <w:sz w:val="28"/>
          <w:szCs w:val="28"/>
          <w:lang w:val="uk-UA" w:eastAsia="uk-UA"/>
        </w:rPr>
        <w:t>Для батьків:</w:t>
      </w:r>
    </w:p>
    <w:p w14:paraId="3F0CBB8D" w14:textId="77777777" w:rsidR="005B0D93" w:rsidRPr="00621813" w:rsidRDefault="005B0D93">
      <w:pPr>
        <w:numPr>
          <w:ilvl w:val="0"/>
          <w:numId w:val="7"/>
        </w:numPr>
        <w:autoSpaceDE w:val="0"/>
        <w:autoSpaceDN w:val="0"/>
        <w:spacing w:after="0" w:line="360" w:lineRule="auto"/>
        <w:jc w:val="both"/>
        <w:rPr>
          <w:rFonts w:ascii="Times New Roman" w:hAnsi="Times New Roman" w:cs="Times New Roman"/>
          <w:sz w:val="28"/>
          <w:szCs w:val="28"/>
          <w:lang w:val="uk-UA" w:eastAsia="uk-UA"/>
        </w:rPr>
      </w:pPr>
      <w:r w:rsidRPr="00621813">
        <w:rPr>
          <w:rFonts w:ascii="Times New Roman" w:hAnsi="Times New Roman" w:cs="Times New Roman"/>
          <w:sz w:val="28"/>
          <w:szCs w:val="28"/>
          <w:lang w:val="uk-UA" w:eastAsia="uk-UA"/>
        </w:rPr>
        <w:lastRenderedPageBreak/>
        <w:t>Дискусії: „Роль батьківських очікувань. Що вони можуть спровокувати  і породити у дітей?” „Як наші страхи стають страхами наших дітей”.</w:t>
      </w:r>
    </w:p>
    <w:p w14:paraId="6683E75D" w14:textId="77777777" w:rsidR="005B0D93" w:rsidRPr="00621813" w:rsidRDefault="005B0D93">
      <w:pPr>
        <w:numPr>
          <w:ilvl w:val="0"/>
          <w:numId w:val="7"/>
        </w:numPr>
        <w:autoSpaceDE w:val="0"/>
        <w:autoSpaceDN w:val="0"/>
        <w:spacing w:after="0" w:line="360" w:lineRule="auto"/>
        <w:jc w:val="both"/>
        <w:rPr>
          <w:rFonts w:ascii="Times New Roman" w:hAnsi="Times New Roman" w:cs="Times New Roman"/>
          <w:sz w:val="28"/>
          <w:szCs w:val="28"/>
          <w:lang w:val="uk-UA" w:eastAsia="uk-UA"/>
        </w:rPr>
      </w:pPr>
      <w:r w:rsidRPr="00621813">
        <w:rPr>
          <w:rFonts w:ascii="Times New Roman" w:hAnsi="Times New Roman" w:cs="Times New Roman"/>
          <w:sz w:val="28"/>
          <w:szCs w:val="28"/>
          <w:lang w:val="uk-UA" w:eastAsia="uk-UA"/>
        </w:rPr>
        <w:t>Створення і розв´язання педагогічних ситуацій.</w:t>
      </w:r>
    </w:p>
    <w:p w14:paraId="6D4FBE23" w14:textId="77777777" w:rsidR="005B0D93" w:rsidRPr="00621813" w:rsidRDefault="005B0D93">
      <w:pPr>
        <w:numPr>
          <w:ilvl w:val="0"/>
          <w:numId w:val="7"/>
        </w:numPr>
        <w:tabs>
          <w:tab w:val="left" w:pos="720"/>
        </w:tabs>
        <w:autoSpaceDE w:val="0"/>
        <w:autoSpaceDN w:val="0"/>
        <w:spacing w:after="0" w:line="360" w:lineRule="auto"/>
        <w:jc w:val="both"/>
        <w:rPr>
          <w:rFonts w:ascii="Times New Roman" w:hAnsi="Times New Roman" w:cs="Times New Roman"/>
          <w:sz w:val="28"/>
          <w:szCs w:val="28"/>
          <w:lang w:val="uk-UA"/>
        </w:rPr>
      </w:pPr>
      <w:r w:rsidRPr="00621813">
        <w:rPr>
          <w:rFonts w:ascii="Times New Roman" w:hAnsi="Times New Roman" w:cs="Times New Roman"/>
          <w:sz w:val="28"/>
          <w:szCs w:val="28"/>
          <w:lang w:val="uk-UA"/>
        </w:rPr>
        <w:t>Складання характеристик на свою дитину.</w:t>
      </w:r>
    </w:p>
    <w:p w14:paraId="273E3F60" w14:textId="77777777" w:rsidR="005B0D93" w:rsidRPr="00621813" w:rsidRDefault="005B0D93" w:rsidP="005B0D93">
      <w:pPr>
        <w:autoSpaceDE w:val="0"/>
        <w:autoSpaceDN w:val="0"/>
        <w:spacing w:after="0" w:line="360" w:lineRule="auto"/>
        <w:ind w:firstLine="360"/>
        <w:rPr>
          <w:rFonts w:ascii="Times New Roman" w:hAnsi="Times New Roman" w:cs="Times New Roman"/>
          <w:sz w:val="28"/>
          <w:szCs w:val="28"/>
          <w:lang w:val="uk-UA" w:eastAsia="uk-UA"/>
        </w:rPr>
      </w:pPr>
      <w:r w:rsidRPr="00621813">
        <w:rPr>
          <w:rFonts w:ascii="Times New Roman" w:hAnsi="Times New Roman" w:cs="Times New Roman"/>
          <w:sz w:val="28"/>
          <w:szCs w:val="28"/>
          <w:lang w:val="uk-UA" w:eastAsia="uk-UA"/>
        </w:rPr>
        <w:t>Для дітей:</w:t>
      </w:r>
    </w:p>
    <w:p w14:paraId="1A1206B1" w14:textId="77777777" w:rsidR="005B0D93" w:rsidRPr="00621813" w:rsidRDefault="005B0D93">
      <w:pPr>
        <w:numPr>
          <w:ilvl w:val="0"/>
          <w:numId w:val="8"/>
        </w:numPr>
        <w:tabs>
          <w:tab w:val="clear" w:pos="1980"/>
          <w:tab w:val="num" w:pos="540"/>
        </w:tabs>
        <w:autoSpaceDE w:val="0"/>
        <w:autoSpaceDN w:val="0"/>
        <w:spacing w:after="0" w:line="360" w:lineRule="auto"/>
        <w:ind w:left="360" w:firstLine="0"/>
        <w:rPr>
          <w:rFonts w:ascii="Times New Roman" w:hAnsi="Times New Roman" w:cs="Times New Roman"/>
          <w:sz w:val="28"/>
          <w:szCs w:val="28"/>
          <w:lang w:val="uk-UA" w:eastAsia="uk-UA"/>
        </w:rPr>
      </w:pPr>
      <w:r w:rsidRPr="00621813">
        <w:rPr>
          <w:rFonts w:ascii="Times New Roman" w:hAnsi="Times New Roman" w:cs="Times New Roman"/>
          <w:sz w:val="28"/>
          <w:szCs w:val="28"/>
          <w:lang w:val="uk-UA" w:eastAsia="uk-UA"/>
        </w:rPr>
        <w:t>Вправа на тему „Розкажи свої страхи”.</w:t>
      </w:r>
    </w:p>
    <w:p w14:paraId="40976C59" w14:textId="77777777" w:rsidR="005B0D93" w:rsidRPr="00621813" w:rsidRDefault="005B0D93">
      <w:pPr>
        <w:numPr>
          <w:ilvl w:val="0"/>
          <w:numId w:val="8"/>
        </w:numPr>
        <w:tabs>
          <w:tab w:val="clear" w:pos="1980"/>
          <w:tab w:val="num" w:pos="720"/>
        </w:tabs>
        <w:autoSpaceDE w:val="0"/>
        <w:autoSpaceDN w:val="0"/>
        <w:spacing w:after="0" w:line="360" w:lineRule="auto"/>
        <w:ind w:left="0" w:firstLine="360"/>
        <w:rPr>
          <w:rFonts w:ascii="Times New Roman" w:hAnsi="Times New Roman" w:cs="Times New Roman"/>
          <w:sz w:val="28"/>
          <w:szCs w:val="28"/>
          <w:lang w:val="uk-UA" w:eastAsia="uk-UA"/>
        </w:rPr>
      </w:pPr>
      <w:r w:rsidRPr="00621813">
        <w:rPr>
          <w:rFonts w:ascii="Times New Roman" w:hAnsi="Times New Roman" w:cs="Times New Roman"/>
          <w:sz w:val="28"/>
          <w:szCs w:val="28"/>
          <w:lang w:val="uk-UA" w:eastAsia="uk-UA"/>
        </w:rPr>
        <w:t>Малювання на тему „Розкажи свій страх”.</w:t>
      </w:r>
    </w:p>
    <w:p w14:paraId="0C246714" w14:textId="77777777" w:rsidR="005B0D93" w:rsidRPr="00621813" w:rsidRDefault="005B0D93" w:rsidP="005B0D93">
      <w:pPr>
        <w:autoSpaceDE w:val="0"/>
        <w:autoSpaceDN w:val="0"/>
        <w:spacing w:after="0" w:line="360" w:lineRule="auto"/>
        <w:ind w:firstLine="360"/>
        <w:jc w:val="both"/>
        <w:rPr>
          <w:rFonts w:ascii="Times New Roman" w:hAnsi="Times New Roman" w:cs="Times New Roman"/>
          <w:sz w:val="28"/>
          <w:szCs w:val="28"/>
          <w:lang w:val="uk-UA" w:eastAsia="uk-UA"/>
        </w:rPr>
      </w:pPr>
      <w:r w:rsidRPr="00621813">
        <w:rPr>
          <w:rFonts w:ascii="Times New Roman" w:hAnsi="Times New Roman" w:cs="Times New Roman"/>
          <w:sz w:val="28"/>
          <w:szCs w:val="28"/>
          <w:lang w:val="uk-UA" w:eastAsia="uk-UA"/>
        </w:rPr>
        <w:t xml:space="preserve">Сумісні </w:t>
      </w:r>
      <w:proofErr w:type="spellStart"/>
      <w:r w:rsidRPr="00621813">
        <w:rPr>
          <w:rFonts w:ascii="Times New Roman" w:hAnsi="Times New Roman" w:cs="Times New Roman"/>
          <w:sz w:val="28"/>
          <w:szCs w:val="28"/>
          <w:lang w:val="uk-UA" w:eastAsia="uk-UA"/>
        </w:rPr>
        <w:t>дитячо</w:t>
      </w:r>
      <w:proofErr w:type="spellEnd"/>
      <w:r w:rsidRPr="00621813">
        <w:rPr>
          <w:rFonts w:ascii="Times New Roman" w:hAnsi="Times New Roman" w:cs="Times New Roman"/>
          <w:sz w:val="28"/>
          <w:szCs w:val="28"/>
          <w:lang w:val="uk-UA" w:eastAsia="uk-UA"/>
        </w:rPr>
        <w:t xml:space="preserve">-батьківські заняття. Виготовлення виробів з природного матеріалу. </w:t>
      </w:r>
    </w:p>
    <w:p w14:paraId="6B932E73" w14:textId="77777777" w:rsidR="005B0D93" w:rsidRPr="00621813" w:rsidRDefault="005B0D93" w:rsidP="005B0D93">
      <w:pPr>
        <w:autoSpaceDE w:val="0"/>
        <w:autoSpaceDN w:val="0"/>
        <w:spacing w:after="0" w:line="360" w:lineRule="auto"/>
        <w:ind w:firstLine="360"/>
        <w:jc w:val="both"/>
        <w:rPr>
          <w:rFonts w:ascii="Times New Roman" w:hAnsi="Times New Roman" w:cs="Times New Roman"/>
          <w:sz w:val="28"/>
          <w:szCs w:val="28"/>
          <w:lang w:val="uk-UA" w:eastAsia="uk-UA"/>
        </w:rPr>
      </w:pPr>
      <w:r w:rsidRPr="00621813">
        <w:rPr>
          <w:rFonts w:ascii="Times New Roman" w:hAnsi="Times New Roman" w:cs="Times New Roman"/>
          <w:sz w:val="28"/>
          <w:szCs w:val="28"/>
          <w:lang w:val="uk-UA" w:eastAsia="uk-UA"/>
        </w:rPr>
        <w:t>Психологічні ігри: “Сіамські близнюки”, “Сліпий і провідник”.</w:t>
      </w:r>
    </w:p>
    <w:p w14:paraId="0869D6DC" w14:textId="77777777" w:rsidR="005B0D93" w:rsidRPr="00621813" w:rsidRDefault="005B0D93" w:rsidP="005B0D93">
      <w:pPr>
        <w:spacing w:after="0" w:line="360" w:lineRule="auto"/>
        <w:ind w:firstLine="480"/>
        <w:jc w:val="both"/>
        <w:rPr>
          <w:rFonts w:ascii="Times New Roman" w:hAnsi="Times New Roman" w:cs="Times New Roman"/>
          <w:sz w:val="28"/>
          <w:szCs w:val="28"/>
          <w:lang w:val="uk-UA" w:eastAsia="uk-UA"/>
        </w:rPr>
      </w:pPr>
      <w:r w:rsidRPr="00621813">
        <w:rPr>
          <w:rFonts w:ascii="Times New Roman" w:hAnsi="Times New Roman" w:cs="Times New Roman"/>
          <w:sz w:val="28"/>
          <w:szCs w:val="28"/>
          <w:lang w:val="uk-UA"/>
        </w:rPr>
        <w:t>Дана програма складається з серії спеціально організованих корекційних занять, складених з урахуванням рівня розвитку дітей, їх вікових і індивідуальних особливостей.</w:t>
      </w:r>
    </w:p>
    <w:p w14:paraId="5F646ABF" w14:textId="77777777" w:rsidR="005B0D93" w:rsidRPr="00621813" w:rsidRDefault="005B0D93" w:rsidP="005B0D93">
      <w:pPr>
        <w:pStyle w:val="ab"/>
        <w:ind w:firstLine="567"/>
        <w:rPr>
          <w:szCs w:val="28"/>
        </w:rPr>
      </w:pPr>
      <w:r w:rsidRPr="00621813">
        <w:rPr>
          <w:szCs w:val="28"/>
        </w:rPr>
        <w:t>Програма складається з шести занять, в кожному з яких по три вправи. Заняття проводяться у вигляді тренінгу. Діти розбиваються на дві групи, в одній з яких шестеро дітей, а в другій – сім.</w:t>
      </w:r>
    </w:p>
    <w:p w14:paraId="2A5FFD66" w14:textId="77777777" w:rsidR="005B0D93" w:rsidRPr="00621813" w:rsidRDefault="005B0D93" w:rsidP="005B0D93">
      <w:pPr>
        <w:pStyle w:val="ab"/>
        <w:ind w:firstLine="567"/>
        <w:rPr>
          <w:szCs w:val="28"/>
        </w:rPr>
      </w:pPr>
      <w:r w:rsidRPr="00621813">
        <w:rPr>
          <w:szCs w:val="28"/>
        </w:rPr>
        <w:t>Мета кожного заняття – корекція виявлених емоційних порушень (негативних проявів психіки): агресивність, тривожність, замкнутість.</w:t>
      </w:r>
    </w:p>
    <w:p w14:paraId="3F890DFE" w14:textId="77777777" w:rsidR="005B0D93" w:rsidRPr="00621813" w:rsidRDefault="005B0D93" w:rsidP="005B0D93">
      <w:pPr>
        <w:spacing w:after="0" w:line="360" w:lineRule="auto"/>
        <w:ind w:firstLine="360"/>
        <w:jc w:val="both"/>
        <w:rPr>
          <w:rFonts w:ascii="Times New Roman" w:hAnsi="Times New Roman" w:cs="Times New Roman"/>
          <w:sz w:val="28"/>
          <w:szCs w:val="28"/>
          <w:lang w:val="uk-UA"/>
        </w:rPr>
      </w:pPr>
      <w:r w:rsidRPr="00621813">
        <w:rPr>
          <w:rFonts w:ascii="Times New Roman" w:hAnsi="Times New Roman" w:cs="Times New Roman"/>
          <w:sz w:val="28"/>
          <w:szCs w:val="28"/>
          <w:lang w:val="uk-UA" w:eastAsia="uk-UA"/>
        </w:rPr>
        <w:t xml:space="preserve">  1. „Вірш з виразом”.</w:t>
      </w:r>
    </w:p>
    <w:p w14:paraId="07EA9E3F" w14:textId="77777777" w:rsidR="005B0D93" w:rsidRPr="00621813" w:rsidRDefault="005B0D93" w:rsidP="005B0D93">
      <w:pPr>
        <w:pStyle w:val="ab"/>
        <w:ind w:firstLine="567"/>
        <w:rPr>
          <w:szCs w:val="28"/>
        </w:rPr>
      </w:pPr>
      <w:r w:rsidRPr="00621813">
        <w:rPr>
          <w:szCs w:val="28"/>
        </w:rPr>
        <w:t>Мета: корекція тривожності.</w:t>
      </w:r>
    </w:p>
    <w:p w14:paraId="4EC5899D" w14:textId="77777777" w:rsidR="005B0D93" w:rsidRPr="00621813" w:rsidRDefault="005B0D93" w:rsidP="005B0D93">
      <w:pPr>
        <w:pStyle w:val="ab"/>
        <w:ind w:firstLine="567"/>
        <w:rPr>
          <w:szCs w:val="28"/>
        </w:rPr>
      </w:pPr>
      <w:r w:rsidRPr="00621813">
        <w:rPr>
          <w:szCs w:val="28"/>
        </w:rPr>
        <w:t xml:space="preserve">Кожний учасник тренінгової групи встає перед всіма членами групи і читає дуже виразно вірш (будь-який), </w:t>
      </w:r>
      <w:proofErr w:type="spellStart"/>
      <w:r w:rsidRPr="00621813">
        <w:rPr>
          <w:szCs w:val="28"/>
        </w:rPr>
        <w:t>прагнучи</w:t>
      </w:r>
      <w:proofErr w:type="spellEnd"/>
      <w:r w:rsidRPr="00621813">
        <w:rPr>
          <w:szCs w:val="28"/>
        </w:rPr>
        <w:t xml:space="preserve"> передати емоції, що </w:t>
      </w:r>
      <w:proofErr w:type="spellStart"/>
      <w:r w:rsidRPr="00621813">
        <w:rPr>
          <w:szCs w:val="28"/>
        </w:rPr>
        <w:t>переживаються</w:t>
      </w:r>
      <w:proofErr w:type="spellEnd"/>
      <w:r w:rsidRPr="00621813">
        <w:rPr>
          <w:szCs w:val="28"/>
        </w:rPr>
        <w:t>. В кінці вправи учасники групи розказують про свої переживання, які вони відчували під час виступу, коли розказували вірш, і коли були слухачами. Відповідають на питання «Коли було легше?» і «Чому?».</w:t>
      </w:r>
    </w:p>
    <w:p w14:paraId="0B3D24C1" w14:textId="77777777" w:rsidR="005B0D93" w:rsidRPr="00621813" w:rsidRDefault="005B0D93" w:rsidP="005B0D93">
      <w:pPr>
        <w:pStyle w:val="ab"/>
        <w:ind w:firstLine="567"/>
        <w:rPr>
          <w:szCs w:val="28"/>
        </w:rPr>
      </w:pPr>
      <w:r w:rsidRPr="00621813">
        <w:rPr>
          <w:szCs w:val="28"/>
        </w:rPr>
        <w:t>По закінченню заняття кожний член групи виказує свою думку про побачене і почуте, ділиться своїми емоціями.</w:t>
      </w:r>
    </w:p>
    <w:p w14:paraId="43B7B5FD" w14:textId="77777777" w:rsidR="005B0D93" w:rsidRPr="00621813" w:rsidRDefault="005B0D93" w:rsidP="005B0D93">
      <w:pPr>
        <w:spacing w:after="0" w:line="360" w:lineRule="auto"/>
        <w:ind w:firstLine="360"/>
        <w:jc w:val="both"/>
        <w:rPr>
          <w:rFonts w:ascii="Times New Roman" w:hAnsi="Times New Roman" w:cs="Times New Roman"/>
          <w:sz w:val="28"/>
          <w:szCs w:val="28"/>
          <w:u w:val="single"/>
          <w:lang w:val="uk-UA"/>
        </w:rPr>
      </w:pPr>
      <w:r w:rsidRPr="00621813">
        <w:rPr>
          <w:rFonts w:ascii="Times New Roman" w:hAnsi="Times New Roman" w:cs="Times New Roman"/>
          <w:sz w:val="28"/>
          <w:szCs w:val="28"/>
          <w:lang w:val="uk-UA"/>
        </w:rPr>
        <w:t xml:space="preserve">   2. </w:t>
      </w:r>
      <w:r w:rsidRPr="00621813">
        <w:rPr>
          <w:rFonts w:ascii="Times New Roman" w:hAnsi="Times New Roman" w:cs="Times New Roman"/>
          <w:sz w:val="28"/>
          <w:szCs w:val="28"/>
          <w:lang w:val="uk-UA" w:eastAsia="uk-UA"/>
        </w:rPr>
        <w:t>„</w:t>
      </w:r>
      <w:r w:rsidRPr="00621813">
        <w:rPr>
          <w:rFonts w:ascii="Times New Roman" w:hAnsi="Times New Roman" w:cs="Times New Roman"/>
          <w:sz w:val="28"/>
          <w:szCs w:val="28"/>
          <w:lang w:val="uk-UA"/>
        </w:rPr>
        <w:t>Я за тебе відповідаю</w:t>
      </w:r>
      <w:r w:rsidRPr="00621813">
        <w:rPr>
          <w:rFonts w:ascii="Times New Roman" w:hAnsi="Times New Roman" w:cs="Times New Roman"/>
          <w:sz w:val="28"/>
          <w:szCs w:val="28"/>
          <w:lang w:val="uk-UA" w:eastAsia="uk-UA"/>
        </w:rPr>
        <w:t>”</w:t>
      </w:r>
      <w:r w:rsidRPr="00621813">
        <w:rPr>
          <w:rFonts w:ascii="Times New Roman" w:hAnsi="Times New Roman" w:cs="Times New Roman"/>
          <w:sz w:val="28"/>
          <w:szCs w:val="28"/>
          <w:lang w:val="uk-UA"/>
        </w:rPr>
        <w:t>.</w:t>
      </w:r>
    </w:p>
    <w:p w14:paraId="79CD7563" w14:textId="77777777" w:rsidR="005B0D93" w:rsidRPr="00621813" w:rsidRDefault="005B0D93" w:rsidP="005B0D93">
      <w:pPr>
        <w:pStyle w:val="ab"/>
        <w:ind w:firstLine="567"/>
        <w:rPr>
          <w:szCs w:val="28"/>
        </w:rPr>
      </w:pPr>
      <w:r w:rsidRPr="00621813">
        <w:rPr>
          <w:szCs w:val="28"/>
        </w:rPr>
        <w:t xml:space="preserve">Викликається доброволець. Він вибирає з групи ту людину, з якою, на його думку, </w:t>
      </w:r>
      <w:proofErr w:type="spellStart"/>
      <w:r w:rsidRPr="00621813">
        <w:rPr>
          <w:szCs w:val="28"/>
        </w:rPr>
        <w:t>виникло</w:t>
      </w:r>
      <w:proofErr w:type="spellEnd"/>
      <w:r w:rsidRPr="00621813">
        <w:rPr>
          <w:szCs w:val="28"/>
        </w:rPr>
        <w:t xml:space="preserve"> у нього найбільше взаєморозуміння. Ці двоє сідають поряд і </w:t>
      </w:r>
      <w:r w:rsidRPr="00621813">
        <w:rPr>
          <w:szCs w:val="28"/>
        </w:rPr>
        <w:lastRenderedPageBreak/>
        <w:t xml:space="preserve">домовляються, Хто за кого зараз відповідатиме. Вправа полягає в тому, що на питання групи, задані одній людині, відповідає інший, </w:t>
      </w:r>
      <w:proofErr w:type="spellStart"/>
      <w:r w:rsidRPr="00621813">
        <w:rPr>
          <w:szCs w:val="28"/>
        </w:rPr>
        <w:t>прагнучи</w:t>
      </w:r>
      <w:proofErr w:type="spellEnd"/>
      <w:r w:rsidRPr="00621813">
        <w:rPr>
          <w:szCs w:val="28"/>
        </w:rPr>
        <w:t xml:space="preserve"> вгадати, як би на його питання відповідав його напарник. Питання може задавати будь-хто.</w:t>
      </w:r>
    </w:p>
    <w:p w14:paraId="5A1D45EF" w14:textId="77777777" w:rsidR="005B0D93" w:rsidRPr="00621813" w:rsidRDefault="005B0D93" w:rsidP="005B0D93">
      <w:pPr>
        <w:pStyle w:val="ab"/>
        <w:ind w:firstLine="567"/>
        <w:rPr>
          <w:szCs w:val="28"/>
        </w:rPr>
      </w:pPr>
      <w:r w:rsidRPr="00621813">
        <w:rPr>
          <w:szCs w:val="28"/>
        </w:rPr>
        <w:t>Йде обговорення проведеного заняття. Домашнє завдання: написати невеличкий твір про кожного члена групи на тему «Що мене не влаштовує?» та «Що може не влаштовувати інших в спілкуванні зі мною?».</w:t>
      </w:r>
    </w:p>
    <w:p w14:paraId="3010BC1D" w14:textId="77777777" w:rsidR="005B0D93" w:rsidRPr="00621813" w:rsidRDefault="005B0D93" w:rsidP="005B0D93">
      <w:pPr>
        <w:spacing w:after="0" w:line="360" w:lineRule="auto"/>
        <w:ind w:firstLine="360"/>
        <w:jc w:val="both"/>
        <w:rPr>
          <w:rFonts w:ascii="Times New Roman" w:hAnsi="Times New Roman" w:cs="Times New Roman"/>
          <w:sz w:val="28"/>
          <w:szCs w:val="28"/>
          <w:u w:val="single"/>
          <w:lang w:val="uk-UA"/>
        </w:rPr>
      </w:pPr>
      <w:r w:rsidRPr="00621813">
        <w:rPr>
          <w:rFonts w:ascii="Times New Roman" w:hAnsi="Times New Roman" w:cs="Times New Roman"/>
          <w:sz w:val="28"/>
          <w:szCs w:val="28"/>
          <w:lang w:val="uk-UA"/>
        </w:rPr>
        <w:t xml:space="preserve">  3. «Малюнок Я».</w:t>
      </w:r>
    </w:p>
    <w:p w14:paraId="0D0D79A8" w14:textId="77777777" w:rsidR="005B0D93" w:rsidRPr="00621813" w:rsidRDefault="005B0D93" w:rsidP="005B0D93">
      <w:pPr>
        <w:pStyle w:val="ab"/>
        <w:ind w:firstLine="567"/>
        <w:rPr>
          <w:szCs w:val="28"/>
        </w:rPr>
      </w:pPr>
      <w:r w:rsidRPr="00621813">
        <w:rPr>
          <w:szCs w:val="28"/>
        </w:rPr>
        <w:t>Учасники розташовуються зручніше, але не обов'язково в крузі. На листі паперу їм пропонується намалювати свій власний образ в алегоричній формі так, як вони себе представляють.</w:t>
      </w:r>
    </w:p>
    <w:p w14:paraId="5900E2B1" w14:textId="77777777" w:rsidR="005B0D93" w:rsidRPr="00621813" w:rsidRDefault="005B0D93" w:rsidP="005B0D93">
      <w:pPr>
        <w:pStyle w:val="ab"/>
        <w:ind w:firstLine="567"/>
        <w:rPr>
          <w:szCs w:val="28"/>
        </w:rPr>
      </w:pPr>
      <w:r w:rsidRPr="00621813">
        <w:rPr>
          <w:szCs w:val="28"/>
        </w:rPr>
        <w:t>Малювати можна все, що хочеться. Це може бути картина природи, натюрморт, абстракція, фантастичний мир, наслідування дитячим малюнкам, загалом все що завгодно, але з чим ви асоціюєте, зв'язуєте, порівнюєте себе, свій життєвий стан, свою натуру.</w:t>
      </w:r>
    </w:p>
    <w:p w14:paraId="12059724" w14:textId="77777777" w:rsidR="005B0D93" w:rsidRPr="00621813" w:rsidRDefault="005B0D93" w:rsidP="005B0D93">
      <w:pPr>
        <w:pStyle w:val="ab"/>
        <w:ind w:firstLine="567"/>
        <w:rPr>
          <w:szCs w:val="28"/>
        </w:rPr>
      </w:pPr>
      <w:r w:rsidRPr="00621813">
        <w:rPr>
          <w:szCs w:val="28"/>
        </w:rPr>
        <w:t>Далі йде обговорення всього заняття.</w:t>
      </w:r>
    </w:p>
    <w:p w14:paraId="7B83F6B3" w14:textId="77777777" w:rsidR="005B0D93" w:rsidRPr="00621813" w:rsidRDefault="005B0D93" w:rsidP="005B0D93">
      <w:pPr>
        <w:pStyle w:val="ab"/>
        <w:ind w:firstLine="567"/>
        <w:rPr>
          <w:szCs w:val="28"/>
        </w:rPr>
      </w:pPr>
      <w:r w:rsidRPr="00621813">
        <w:rPr>
          <w:szCs w:val="28"/>
        </w:rPr>
        <w:t>4. «Гомеостат».</w:t>
      </w:r>
    </w:p>
    <w:p w14:paraId="109C1AD4" w14:textId="77777777" w:rsidR="005B0D93" w:rsidRPr="00621813" w:rsidRDefault="005B0D93" w:rsidP="005B0D93">
      <w:pPr>
        <w:pStyle w:val="ab"/>
        <w:ind w:firstLine="567"/>
        <w:rPr>
          <w:szCs w:val="28"/>
        </w:rPr>
      </w:pPr>
      <w:r w:rsidRPr="00621813">
        <w:rPr>
          <w:szCs w:val="28"/>
        </w:rPr>
        <w:t>Учасники розсаджуються в коло. Кожний стискає праву руку в кулак, і по команді ведучого всі «викидають» пальці. Група повинна прагнути того, щоб всі учасники незалежно один від одного викинули одне і те ж число. Учасникам заборонено домовлятися, перемигуватися і іншими «незаконними» способами намагатися погоджувати свої дії. Вправа продовжується до тих пір, поки група не досягне своєї мети.</w:t>
      </w:r>
    </w:p>
    <w:p w14:paraId="4FBDFCC6" w14:textId="77777777" w:rsidR="005B0D93" w:rsidRPr="00621813" w:rsidRDefault="005B0D93" w:rsidP="005B0D93">
      <w:pPr>
        <w:pStyle w:val="ab"/>
        <w:ind w:firstLine="567"/>
        <w:rPr>
          <w:szCs w:val="28"/>
        </w:rPr>
      </w:pPr>
      <w:r w:rsidRPr="00621813">
        <w:rPr>
          <w:szCs w:val="28"/>
        </w:rPr>
        <w:t xml:space="preserve">Заняття закінчується обговоренням виконаного. </w:t>
      </w:r>
    </w:p>
    <w:p w14:paraId="469715E4" w14:textId="77777777" w:rsidR="005B0D93" w:rsidRPr="00621813" w:rsidRDefault="005B0D93" w:rsidP="005B0D93">
      <w:pPr>
        <w:pStyle w:val="ab"/>
        <w:ind w:firstLine="567"/>
        <w:rPr>
          <w:szCs w:val="28"/>
        </w:rPr>
      </w:pPr>
      <w:r w:rsidRPr="00621813">
        <w:rPr>
          <w:szCs w:val="28"/>
        </w:rPr>
        <w:t>5. «Анабіоз».</w:t>
      </w:r>
    </w:p>
    <w:p w14:paraId="2D2F9D20" w14:textId="77777777" w:rsidR="005B0D93" w:rsidRPr="00621813" w:rsidRDefault="005B0D93" w:rsidP="005B0D93">
      <w:pPr>
        <w:pStyle w:val="ab"/>
        <w:ind w:firstLine="567"/>
        <w:rPr>
          <w:szCs w:val="28"/>
        </w:rPr>
      </w:pPr>
      <w:r w:rsidRPr="00621813">
        <w:rPr>
          <w:szCs w:val="28"/>
        </w:rPr>
        <w:t xml:space="preserve">Учасники розбиваються на пари. В кожній парі гравці розподіляють між собою ролі «замороженого» і «реаніматора». По сигналу «заморожений» застигає в нерухомості, зображаючи занурену в анабіоз істоту – з лицем і порожнім поглядом, що окам'яніло. Задача «реаніматора», на яку відводиться одна хвилина, – визволити партнера з анабіотичного стану, пожвавити його. «Реаніматор» не має права ні торкатися до «замороженого», ні звертатися до нього з якими-небудь словами. Все, </w:t>
      </w:r>
      <w:r w:rsidRPr="00621813">
        <w:rPr>
          <w:szCs w:val="28"/>
        </w:rPr>
        <w:lastRenderedPageBreak/>
        <w:t>ніж він розташовує, це погляд, міміка, жест і пантоміма.</w:t>
      </w:r>
    </w:p>
    <w:p w14:paraId="16ABB18A" w14:textId="77777777" w:rsidR="005B0D93" w:rsidRPr="00621813" w:rsidRDefault="005B0D93" w:rsidP="005B0D93">
      <w:pPr>
        <w:pStyle w:val="ab"/>
        <w:ind w:firstLine="567"/>
        <w:rPr>
          <w:szCs w:val="28"/>
        </w:rPr>
      </w:pPr>
      <w:r w:rsidRPr="00621813">
        <w:rPr>
          <w:szCs w:val="28"/>
        </w:rPr>
        <w:t>На завершення, як завжди, йде обговорення проведеного заняття.</w:t>
      </w:r>
    </w:p>
    <w:p w14:paraId="53C6B799" w14:textId="77777777" w:rsidR="005B0D93" w:rsidRPr="00621813" w:rsidRDefault="005B0D93" w:rsidP="005B0D93">
      <w:pPr>
        <w:pStyle w:val="ab"/>
        <w:ind w:firstLine="567"/>
        <w:rPr>
          <w:szCs w:val="28"/>
        </w:rPr>
      </w:pPr>
      <w:r w:rsidRPr="00621813">
        <w:rPr>
          <w:szCs w:val="28"/>
        </w:rPr>
        <w:t>6. «Сценка».</w:t>
      </w:r>
    </w:p>
    <w:p w14:paraId="097E58D4" w14:textId="77777777" w:rsidR="005B0D93" w:rsidRPr="00621813" w:rsidRDefault="005B0D93" w:rsidP="005B0D93">
      <w:pPr>
        <w:pStyle w:val="ab"/>
        <w:ind w:firstLine="567"/>
        <w:rPr>
          <w:szCs w:val="28"/>
        </w:rPr>
      </w:pPr>
      <w:r w:rsidRPr="00621813">
        <w:rPr>
          <w:szCs w:val="28"/>
        </w:rPr>
        <w:t>Вся група розбивається на дві підгрупи. Їм дається завдання показати який-небудь сюжет з фільму, казки або будь-яку життєву ситуацію, не використовуючи мову. Друга підгрупа повинна вгадати що було показане.</w:t>
      </w:r>
    </w:p>
    <w:p w14:paraId="4F22743D" w14:textId="77777777" w:rsidR="005B0D93" w:rsidRPr="00621813" w:rsidRDefault="005B0D93" w:rsidP="005B0D93">
      <w:pPr>
        <w:pStyle w:val="ab"/>
        <w:rPr>
          <w:szCs w:val="28"/>
        </w:rPr>
      </w:pPr>
      <w:r w:rsidRPr="00621813">
        <w:rPr>
          <w:szCs w:val="28"/>
        </w:rPr>
        <w:t>На завершення обговорюються виконані вправи. Останнє заняття порівнюється учасниками з першим. Кожному учаснику дається можливість виказати свою думку з приводу всього тренінгу, проаналізувати зміни, що відбулися з ним і з групою в цілому. Висловити свою думку про те, чи хочеться йому продовжувати спілкування з членами даної групи, і чи він має потребу  в подальших заняттях і чому.</w:t>
      </w:r>
    </w:p>
    <w:p w14:paraId="77D21CFA" w14:textId="77777777" w:rsidR="005B0D93" w:rsidRPr="00621813" w:rsidRDefault="005B0D93" w:rsidP="005B0D93">
      <w:pPr>
        <w:spacing w:after="0" w:line="360" w:lineRule="auto"/>
        <w:ind w:firstLine="360"/>
        <w:jc w:val="both"/>
        <w:rPr>
          <w:rFonts w:ascii="Times New Roman" w:hAnsi="Times New Roman" w:cs="Times New Roman"/>
          <w:sz w:val="28"/>
          <w:szCs w:val="28"/>
          <w:lang w:val="uk-UA" w:eastAsia="uk-UA"/>
        </w:rPr>
      </w:pPr>
      <w:r w:rsidRPr="00621813">
        <w:rPr>
          <w:rFonts w:ascii="Times New Roman" w:hAnsi="Times New Roman" w:cs="Times New Roman"/>
          <w:sz w:val="28"/>
          <w:szCs w:val="28"/>
          <w:lang w:val="uk-UA" w:eastAsia="uk-UA"/>
        </w:rPr>
        <w:t>ІV. Контрольно-оціночний етап.</w:t>
      </w:r>
    </w:p>
    <w:p w14:paraId="52AE9456" w14:textId="77777777" w:rsidR="005B0D93" w:rsidRPr="00621813" w:rsidRDefault="005B0D93" w:rsidP="005B0D93">
      <w:pPr>
        <w:spacing w:after="0" w:line="360" w:lineRule="auto"/>
        <w:ind w:firstLine="360"/>
        <w:jc w:val="both"/>
        <w:rPr>
          <w:rFonts w:ascii="Times New Roman" w:hAnsi="Times New Roman" w:cs="Times New Roman"/>
          <w:sz w:val="28"/>
          <w:szCs w:val="28"/>
          <w:lang w:val="uk-UA" w:eastAsia="uk-UA"/>
        </w:rPr>
      </w:pPr>
      <w:r w:rsidRPr="00621813">
        <w:rPr>
          <w:rFonts w:ascii="Times New Roman" w:hAnsi="Times New Roman" w:cs="Times New Roman"/>
          <w:sz w:val="28"/>
          <w:szCs w:val="28"/>
          <w:lang w:val="uk-UA" w:eastAsia="uk-UA"/>
        </w:rPr>
        <w:t>Мета: аналіз взаємостосунків, емоційного контакту між дітьми і їх батьками (2 заняття).</w:t>
      </w:r>
    </w:p>
    <w:p w14:paraId="0E7D8847" w14:textId="77777777" w:rsidR="005B0D93" w:rsidRPr="00621813" w:rsidRDefault="005B0D93" w:rsidP="005B0D93">
      <w:pPr>
        <w:spacing w:after="0" w:line="360" w:lineRule="auto"/>
        <w:ind w:firstLine="360"/>
        <w:jc w:val="both"/>
        <w:rPr>
          <w:rFonts w:ascii="Times New Roman" w:hAnsi="Times New Roman" w:cs="Times New Roman"/>
          <w:sz w:val="28"/>
          <w:szCs w:val="28"/>
          <w:lang w:val="uk-UA"/>
        </w:rPr>
      </w:pPr>
    </w:p>
    <w:p w14:paraId="70BE1CDD" w14:textId="77777777" w:rsidR="005B0D93" w:rsidRPr="00621813" w:rsidRDefault="005B0D93" w:rsidP="005B0D93">
      <w:pPr>
        <w:spacing w:after="0" w:line="360" w:lineRule="auto"/>
        <w:ind w:firstLine="360"/>
        <w:jc w:val="both"/>
        <w:rPr>
          <w:rFonts w:ascii="Times New Roman" w:hAnsi="Times New Roman" w:cs="Times New Roman"/>
          <w:b/>
          <w:sz w:val="28"/>
          <w:szCs w:val="28"/>
          <w:lang w:val="uk-UA"/>
        </w:rPr>
      </w:pPr>
      <w:r w:rsidRPr="00621813">
        <w:rPr>
          <w:rFonts w:ascii="Times New Roman" w:hAnsi="Times New Roman" w:cs="Times New Roman"/>
          <w:b/>
          <w:sz w:val="28"/>
          <w:szCs w:val="28"/>
          <w:lang w:val="uk-UA"/>
        </w:rPr>
        <w:t xml:space="preserve">   3.3. Психологічний та статистичний аналіз результатів формувального експерименту </w:t>
      </w:r>
    </w:p>
    <w:p w14:paraId="48663C7A" w14:textId="77777777" w:rsidR="005B0D93" w:rsidRPr="00621813" w:rsidRDefault="005B0D93" w:rsidP="005B0D93">
      <w:pPr>
        <w:pStyle w:val="ab"/>
        <w:ind w:firstLine="357"/>
        <w:rPr>
          <w:szCs w:val="28"/>
          <w:lang w:eastAsia="uk-UA"/>
        </w:rPr>
      </w:pPr>
    </w:p>
    <w:p w14:paraId="152AF2CF" w14:textId="02E39695" w:rsidR="005B0D93" w:rsidRPr="00621813" w:rsidRDefault="005B0D93" w:rsidP="005B0D93">
      <w:pPr>
        <w:pStyle w:val="ab"/>
        <w:ind w:firstLine="357"/>
        <w:rPr>
          <w:szCs w:val="28"/>
          <w:lang w:eastAsia="uk-UA"/>
        </w:rPr>
      </w:pPr>
      <w:r w:rsidRPr="00621813">
        <w:rPr>
          <w:szCs w:val="28"/>
          <w:lang w:eastAsia="uk-UA"/>
        </w:rPr>
        <w:t xml:space="preserve">    Перший етап, спрямований на встановлення доброзичливих відносин з батьками і дітьми, почався із знайомства. Ведучий назвав своє ім'я і розказав про себе і запропонував зробити те ж саме іншим. Під час проведення ігор не всі батьки і діти були р</w:t>
      </w:r>
      <w:proofErr w:type="spellStart"/>
      <w:r w:rsidR="00F06345">
        <w:rPr>
          <w:szCs w:val="28"/>
          <w:lang w:val="ru-RU" w:eastAsia="uk-UA"/>
        </w:rPr>
        <w:t>озкутими</w:t>
      </w:r>
      <w:proofErr w:type="spellEnd"/>
      <w:r w:rsidRPr="00621813">
        <w:rPr>
          <w:szCs w:val="28"/>
          <w:lang w:eastAsia="uk-UA"/>
        </w:rPr>
        <w:t>. Мама Ігоря М. взагалі відмовилася від гри.</w:t>
      </w:r>
    </w:p>
    <w:p w14:paraId="2BB1A48D" w14:textId="77777777" w:rsidR="005B0D93" w:rsidRPr="00621813" w:rsidRDefault="005B0D93" w:rsidP="005B0D93">
      <w:pPr>
        <w:spacing w:after="0" w:line="360" w:lineRule="auto"/>
        <w:ind w:firstLine="360"/>
        <w:jc w:val="both"/>
        <w:rPr>
          <w:rFonts w:ascii="Times New Roman" w:hAnsi="Times New Roman" w:cs="Times New Roman"/>
          <w:sz w:val="28"/>
          <w:szCs w:val="28"/>
          <w:lang w:val="uk-UA" w:eastAsia="uk-UA"/>
        </w:rPr>
      </w:pPr>
      <w:r w:rsidRPr="00621813">
        <w:rPr>
          <w:rFonts w:ascii="Times New Roman" w:hAnsi="Times New Roman" w:cs="Times New Roman"/>
          <w:sz w:val="28"/>
          <w:szCs w:val="28"/>
          <w:lang w:val="uk-UA" w:eastAsia="uk-UA"/>
        </w:rPr>
        <w:t xml:space="preserve">  Загальне враження від заняття у батьків і дітей позитивне.</w:t>
      </w:r>
    </w:p>
    <w:p w14:paraId="59027549" w14:textId="77777777" w:rsidR="005B0D93" w:rsidRPr="00621813" w:rsidRDefault="005B0D93" w:rsidP="005B0D93">
      <w:pPr>
        <w:autoSpaceDE w:val="0"/>
        <w:autoSpaceDN w:val="0"/>
        <w:spacing w:after="0" w:line="360" w:lineRule="auto"/>
        <w:ind w:firstLine="360"/>
        <w:jc w:val="both"/>
        <w:rPr>
          <w:rFonts w:ascii="Times New Roman" w:hAnsi="Times New Roman" w:cs="Times New Roman"/>
          <w:sz w:val="28"/>
          <w:szCs w:val="28"/>
          <w:lang w:val="uk-UA" w:eastAsia="uk-UA"/>
        </w:rPr>
      </w:pPr>
      <w:r w:rsidRPr="00621813">
        <w:rPr>
          <w:rFonts w:ascii="Times New Roman" w:hAnsi="Times New Roman" w:cs="Times New Roman"/>
          <w:i/>
          <w:sz w:val="28"/>
          <w:szCs w:val="28"/>
          <w:lang w:val="uk-UA" w:eastAsia="uk-UA"/>
        </w:rPr>
        <w:t xml:space="preserve">   </w:t>
      </w:r>
      <w:r w:rsidRPr="00621813">
        <w:rPr>
          <w:rFonts w:ascii="Times New Roman" w:hAnsi="Times New Roman" w:cs="Times New Roman"/>
          <w:sz w:val="28"/>
          <w:szCs w:val="28"/>
          <w:lang w:val="uk-UA" w:eastAsia="uk-UA"/>
        </w:rPr>
        <w:t>На другому етапі</w:t>
      </w:r>
      <w:r w:rsidRPr="00621813">
        <w:rPr>
          <w:rFonts w:ascii="Times New Roman" w:hAnsi="Times New Roman" w:cs="Times New Roman"/>
          <w:i/>
          <w:sz w:val="28"/>
          <w:szCs w:val="28"/>
          <w:lang w:val="uk-UA" w:eastAsia="uk-UA"/>
        </w:rPr>
        <w:t xml:space="preserve"> </w:t>
      </w:r>
      <w:r w:rsidRPr="00621813">
        <w:rPr>
          <w:rFonts w:ascii="Times New Roman" w:hAnsi="Times New Roman" w:cs="Times New Roman"/>
          <w:sz w:val="28"/>
          <w:szCs w:val="28"/>
          <w:lang w:val="uk-UA" w:eastAsia="uk-UA"/>
        </w:rPr>
        <w:t>батьки були більш активні, з цікавістю прослуховували лекцію про психологічні особливості дітей молодшого шкільного віку. Вони відзначили актуальність цієї теми. Перегляд відеофільму викликав емоційний відгук, багато батьків подивилися на дітей іншими очима.</w:t>
      </w:r>
    </w:p>
    <w:p w14:paraId="4E5A56F9" w14:textId="77777777" w:rsidR="005B0D93" w:rsidRPr="00621813" w:rsidRDefault="005B0D93" w:rsidP="005B0D93">
      <w:pPr>
        <w:spacing w:after="0" w:line="360" w:lineRule="auto"/>
        <w:ind w:firstLine="360"/>
        <w:jc w:val="both"/>
        <w:rPr>
          <w:rFonts w:ascii="Times New Roman" w:hAnsi="Times New Roman" w:cs="Times New Roman"/>
          <w:sz w:val="28"/>
          <w:szCs w:val="28"/>
          <w:lang w:val="uk-UA" w:eastAsia="uk-UA"/>
        </w:rPr>
      </w:pPr>
      <w:r w:rsidRPr="00621813">
        <w:rPr>
          <w:rFonts w:ascii="Times New Roman" w:hAnsi="Times New Roman" w:cs="Times New Roman"/>
          <w:sz w:val="28"/>
          <w:szCs w:val="28"/>
          <w:lang w:val="uk-UA" w:eastAsia="uk-UA"/>
        </w:rPr>
        <w:t xml:space="preserve">  Проведений батьківський збір допоміг зрозуміти багатьом батькам, що вони виховують своїх дітей так само, як виховували колись їх самих, усвідомили свої помилки у вихованні.</w:t>
      </w:r>
    </w:p>
    <w:p w14:paraId="7AC7660C" w14:textId="77777777" w:rsidR="005B0D93" w:rsidRPr="00621813" w:rsidRDefault="005B0D93" w:rsidP="005B0D93">
      <w:pPr>
        <w:spacing w:after="0" w:line="360" w:lineRule="auto"/>
        <w:ind w:firstLine="360"/>
        <w:jc w:val="both"/>
        <w:rPr>
          <w:rFonts w:ascii="Times New Roman" w:hAnsi="Times New Roman" w:cs="Times New Roman"/>
          <w:sz w:val="28"/>
          <w:szCs w:val="28"/>
          <w:lang w:val="uk-UA" w:eastAsia="uk-UA"/>
        </w:rPr>
      </w:pPr>
      <w:r w:rsidRPr="00621813">
        <w:rPr>
          <w:rFonts w:ascii="Times New Roman" w:hAnsi="Times New Roman" w:cs="Times New Roman"/>
          <w:sz w:val="28"/>
          <w:szCs w:val="28"/>
          <w:lang w:val="uk-UA" w:eastAsia="uk-UA"/>
        </w:rPr>
        <w:lastRenderedPageBreak/>
        <w:t xml:space="preserve">   Діти також брали активну участь в бесідах. Всі із задоволенням розказували про свята, які вони відзначають сім'єю. Більшість дітей любить “Новий рік” і “День народження”. Руслан М. сказав: “Я якнайбільше люблю Пасху, ми з мамою фарбуємо дуже красиві яйця”.</w:t>
      </w:r>
    </w:p>
    <w:p w14:paraId="4EA2C129" w14:textId="77777777" w:rsidR="005B0D93" w:rsidRPr="00621813" w:rsidRDefault="005B0D93" w:rsidP="005B0D93">
      <w:pPr>
        <w:spacing w:after="0" w:line="360" w:lineRule="auto"/>
        <w:ind w:firstLine="360"/>
        <w:jc w:val="both"/>
        <w:rPr>
          <w:rFonts w:ascii="Times New Roman" w:hAnsi="Times New Roman" w:cs="Times New Roman"/>
          <w:sz w:val="28"/>
          <w:szCs w:val="28"/>
          <w:lang w:val="uk-UA" w:eastAsia="uk-UA"/>
        </w:rPr>
      </w:pPr>
      <w:r w:rsidRPr="00621813">
        <w:rPr>
          <w:rFonts w:ascii="Times New Roman" w:hAnsi="Times New Roman" w:cs="Times New Roman"/>
          <w:sz w:val="28"/>
          <w:szCs w:val="28"/>
          <w:lang w:val="uk-UA" w:eastAsia="uk-UA"/>
        </w:rPr>
        <w:t xml:space="preserve">   На третьому етапі</w:t>
      </w:r>
      <w:r w:rsidRPr="00621813">
        <w:rPr>
          <w:rFonts w:ascii="Times New Roman" w:hAnsi="Times New Roman" w:cs="Times New Roman"/>
          <w:i/>
          <w:sz w:val="28"/>
          <w:szCs w:val="28"/>
          <w:lang w:val="uk-UA" w:eastAsia="uk-UA"/>
        </w:rPr>
        <w:t xml:space="preserve"> </w:t>
      </w:r>
      <w:r w:rsidRPr="00621813">
        <w:rPr>
          <w:rFonts w:ascii="Times New Roman" w:hAnsi="Times New Roman" w:cs="Times New Roman"/>
          <w:sz w:val="28"/>
          <w:szCs w:val="28"/>
          <w:lang w:val="uk-UA" w:eastAsia="uk-UA"/>
        </w:rPr>
        <w:t>всі батьки брали активну участь в дискусії. Велося активне обговорення при розв´язанні педагогічних ситуацій. Більшості батьків не склало труднощів охарактеризувати свою дитину.</w:t>
      </w:r>
    </w:p>
    <w:p w14:paraId="54D923D3" w14:textId="77777777" w:rsidR="005B0D93" w:rsidRPr="00621813" w:rsidRDefault="005B0D93" w:rsidP="005B0D93">
      <w:pPr>
        <w:pStyle w:val="ab"/>
        <w:ind w:firstLine="357"/>
        <w:rPr>
          <w:szCs w:val="28"/>
          <w:lang w:eastAsia="uk-UA"/>
        </w:rPr>
      </w:pPr>
      <w:r w:rsidRPr="00621813">
        <w:rPr>
          <w:szCs w:val="28"/>
          <w:lang w:eastAsia="uk-UA"/>
        </w:rPr>
        <w:t xml:space="preserve">   Для виявлення дитячих страхів, для розвитку уміння говорити про свої негативні переживання відкрито, з дітьми провели вправу “Розкажи свої страхи”. Спочатку діти не наважувалися говорити, чого вони бояться, але після розповіді ведучого про свої страхи, діти включилися в розмову і розказали свої страхи. Тільки Руслан М. сказав: “Я не знаю, чого я боюся!”. В малюванні своїх страхів діти із задоволенням брали участь.</w:t>
      </w:r>
    </w:p>
    <w:p w14:paraId="29403F01" w14:textId="77777777" w:rsidR="005B0D93" w:rsidRPr="00621813" w:rsidRDefault="005B0D93" w:rsidP="005B0D93">
      <w:pPr>
        <w:pStyle w:val="ab"/>
        <w:ind w:firstLine="357"/>
        <w:rPr>
          <w:szCs w:val="28"/>
          <w:lang w:eastAsia="uk-UA"/>
        </w:rPr>
      </w:pPr>
      <w:r w:rsidRPr="00621813">
        <w:rPr>
          <w:szCs w:val="28"/>
          <w:lang w:eastAsia="uk-UA"/>
        </w:rPr>
        <w:t xml:space="preserve">   На сумісному </w:t>
      </w:r>
      <w:proofErr w:type="spellStart"/>
      <w:r w:rsidRPr="00621813">
        <w:rPr>
          <w:szCs w:val="28"/>
          <w:lang w:eastAsia="uk-UA"/>
        </w:rPr>
        <w:t>дитячо</w:t>
      </w:r>
      <w:proofErr w:type="spellEnd"/>
      <w:r w:rsidRPr="00621813">
        <w:rPr>
          <w:szCs w:val="28"/>
          <w:lang w:eastAsia="uk-UA"/>
        </w:rPr>
        <w:t>-батьківському занятті було виготовлено багато цікавих виробів. Було видно, що дітям дуже подобається спільна робота з батьками. Дуже красивого птаха зробили Вадим К. разом з своїм татом. Після виготовлення виробів була організована виставка.</w:t>
      </w:r>
    </w:p>
    <w:p w14:paraId="20BDCBAD" w14:textId="77777777" w:rsidR="005B0D93" w:rsidRPr="00621813" w:rsidRDefault="005B0D93" w:rsidP="005B0D93">
      <w:pPr>
        <w:spacing w:after="0" w:line="360" w:lineRule="auto"/>
        <w:ind w:firstLine="360"/>
        <w:jc w:val="both"/>
        <w:rPr>
          <w:rFonts w:ascii="Times New Roman" w:hAnsi="Times New Roman" w:cs="Times New Roman"/>
          <w:sz w:val="28"/>
          <w:szCs w:val="28"/>
          <w:lang w:val="uk-UA" w:eastAsia="uk-UA"/>
        </w:rPr>
      </w:pPr>
      <w:r w:rsidRPr="00621813">
        <w:rPr>
          <w:rFonts w:ascii="Times New Roman" w:hAnsi="Times New Roman" w:cs="Times New Roman"/>
          <w:sz w:val="28"/>
          <w:szCs w:val="28"/>
          <w:lang w:val="uk-UA" w:eastAsia="uk-UA"/>
        </w:rPr>
        <w:t xml:space="preserve">   В іграх також брали участь всі із задоволенням. Тільки мамі Ігоря Р. показалося, що вправи, які виконує її син, дуже складні, і вона відмовилася від них, що викликало негативну реакцію у дитини.</w:t>
      </w:r>
    </w:p>
    <w:p w14:paraId="2C3B7C2C" w14:textId="77777777" w:rsidR="005B0D93" w:rsidRPr="00621813" w:rsidRDefault="005B0D93" w:rsidP="005B0D93">
      <w:pPr>
        <w:spacing w:after="0" w:line="360" w:lineRule="auto"/>
        <w:ind w:firstLine="360"/>
        <w:jc w:val="both"/>
        <w:rPr>
          <w:rFonts w:ascii="Times New Roman" w:hAnsi="Times New Roman" w:cs="Times New Roman"/>
          <w:sz w:val="28"/>
          <w:szCs w:val="28"/>
          <w:lang w:val="uk-UA" w:eastAsia="uk-UA"/>
        </w:rPr>
      </w:pPr>
      <w:r w:rsidRPr="00621813">
        <w:rPr>
          <w:rFonts w:ascii="Times New Roman" w:hAnsi="Times New Roman" w:cs="Times New Roman"/>
          <w:sz w:val="28"/>
          <w:szCs w:val="28"/>
          <w:lang w:val="uk-UA" w:eastAsia="uk-UA"/>
        </w:rPr>
        <w:t xml:space="preserve">   В основному заняття на цьому етапі проходили в теплій і дружній обстановці.</w:t>
      </w:r>
    </w:p>
    <w:p w14:paraId="0117730A" w14:textId="77777777" w:rsidR="005B0D93" w:rsidRPr="00621813" w:rsidRDefault="005B0D93" w:rsidP="005B0D93">
      <w:pPr>
        <w:spacing w:after="0" w:line="360" w:lineRule="auto"/>
        <w:ind w:firstLine="708"/>
        <w:jc w:val="both"/>
        <w:rPr>
          <w:rFonts w:ascii="Times New Roman" w:hAnsi="Times New Roman" w:cs="Times New Roman"/>
          <w:sz w:val="28"/>
          <w:szCs w:val="28"/>
          <w:lang w:val="uk-UA" w:eastAsia="uk-UA"/>
        </w:rPr>
      </w:pPr>
      <w:r w:rsidRPr="00621813">
        <w:rPr>
          <w:rFonts w:ascii="Times New Roman" w:hAnsi="Times New Roman" w:cs="Times New Roman"/>
          <w:sz w:val="28"/>
          <w:szCs w:val="28"/>
          <w:lang w:val="uk-UA" w:eastAsia="uk-UA"/>
        </w:rPr>
        <w:t>На четвертому етапі</w:t>
      </w:r>
      <w:r w:rsidRPr="00621813">
        <w:rPr>
          <w:rFonts w:ascii="Times New Roman" w:hAnsi="Times New Roman" w:cs="Times New Roman"/>
          <w:i/>
          <w:sz w:val="28"/>
          <w:szCs w:val="28"/>
          <w:lang w:val="uk-UA" w:eastAsia="uk-UA"/>
        </w:rPr>
        <w:t xml:space="preserve"> </w:t>
      </w:r>
      <w:r w:rsidRPr="00621813">
        <w:rPr>
          <w:rFonts w:ascii="Times New Roman" w:hAnsi="Times New Roman" w:cs="Times New Roman"/>
          <w:sz w:val="28"/>
          <w:szCs w:val="28"/>
          <w:lang w:val="uk-UA" w:eastAsia="uk-UA"/>
        </w:rPr>
        <w:t>батьки ділилися враженнями про проведені заняття. Вони прийшли до загальної думки, що стали по-іншому дивитися на своїх дітей, переглянули свої відносини з ними, стали звертати увагу на свою дитину як на особу.</w:t>
      </w:r>
    </w:p>
    <w:p w14:paraId="7BA4EBF2" w14:textId="77777777" w:rsidR="005B0D93" w:rsidRPr="00621813" w:rsidRDefault="005B0D93" w:rsidP="005B0D93">
      <w:pPr>
        <w:autoSpaceDE w:val="0"/>
        <w:autoSpaceDN w:val="0"/>
        <w:spacing w:after="0" w:line="360" w:lineRule="auto"/>
        <w:ind w:firstLine="360"/>
        <w:jc w:val="both"/>
        <w:rPr>
          <w:rFonts w:ascii="Times New Roman" w:hAnsi="Times New Roman" w:cs="Times New Roman"/>
          <w:sz w:val="28"/>
          <w:szCs w:val="28"/>
          <w:lang w:val="uk-UA" w:eastAsia="uk-UA"/>
        </w:rPr>
      </w:pPr>
      <w:r w:rsidRPr="00621813">
        <w:rPr>
          <w:rFonts w:ascii="Times New Roman" w:hAnsi="Times New Roman" w:cs="Times New Roman"/>
          <w:i/>
          <w:sz w:val="28"/>
          <w:szCs w:val="28"/>
          <w:lang w:val="uk-UA" w:eastAsia="uk-UA"/>
        </w:rPr>
        <w:t xml:space="preserve">   </w:t>
      </w:r>
      <w:r w:rsidRPr="00621813">
        <w:rPr>
          <w:rFonts w:ascii="Times New Roman" w:hAnsi="Times New Roman" w:cs="Times New Roman"/>
          <w:sz w:val="28"/>
          <w:szCs w:val="28"/>
          <w:lang w:val="uk-UA" w:eastAsia="uk-UA"/>
        </w:rPr>
        <w:t>Тато Вадима К. сказав: “Мені так сподобалися ваші заняття, я відкрив багато нового для себе, зрозумів, в чому ми припускалися помилки при вихованні свого сина. Тепер у нас вдома сприятлива атмосфера і нашу сім'ю можна назвати щасливою”.</w:t>
      </w:r>
    </w:p>
    <w:p w14:paraId="00FC8E4B" w14:textId="77777777" w:rsidR="005B0D93" w:rsidRPr="00621813" w:rsidRDefault="005B0D93" w:rsidP="005B0D93">
      <w:pPr>
        <w:spacing w:after="0" w:line="360" w:lineRule="auto"/>
        <w:ind w:firstLine="360"/>
        <w:jc w:val="both"/>
        <w:rPr>
          <w:rFonts w:ascii="Times New Roman" w:hAnsi="Times New Roman" w:cs="Times New Roman"/>
          <w:sz w:val="28"/>
          <w:szCs w:val="28"/>
          <w:lang w:val="uk-UA" w:eastAsia="uk-UA"/>
        </w:rPr>
      </w:pPr>
      <w:r w:rsidRPr="00621813">
        <w:rPr>
          <w:rFonts w:ascii="Times New Roman" w:hAnsi="Times New Roman" w:cs="Times New Roman"/>
          <w:sz w:val="28"/>
          <w:szCs w:val="28"/>
          <w:lang w:val="uk-UA" w:eastAsia="uk-UA"/>
        </w:rPr>
        <w:lastRenderedPageBreak/>
        <w:t xml:space="preserve">   Діти з великою любов'ю робили подарунки у вигляді малюнків для своїх батьків. </w:t>
      </w:r>
    </w:p>
    <w:p w14:paraId="73EB7722" w14:textId="77777777" w:rsidR="005B0D93" w:rsidRPr="00621813" w:rsidRDefault="005B0D93" w:rsidP="005B0D93">
      <w:pPr>
        <w:autoSpaceDE w:val="0"/>
        <w:autoSpaceDN w:val="0"/>
        <w:spacing w:after="0" w:line="360" w:lineRule="auto"/>
        <w:ind w:firstLine="360"/>
        <w:jc w:val="both"/>
        <w:rPr>
          <w:rFonts w:ascii="Times New Roman" w:hAnsi="Times New Roman" w:cs="Times New Roman"/>
          <w:sz w:val="28"/>
          <w:szCs w:val="28"/>
          <w:lang w:val="uk-UA"/>
        </w:rPr>
      </w:pPr>
      <w:r w:rsidRPr="00621813">
        <w:rPr>
          <w:rFonts w:ascii="Times New Roman" w:hAnsi="Times New Roman" w:cs="Times New Roman"/>
          <w:sz w:val="28"/>
          <w:szCs w:val="28"/>
          <w:lang w:val="uk-UA"/>
        </w:rPr>
        <w:t xml:space="preserve">   В результаті ми провели спортивне свято для дітей і батьків, яке пройшло в дуже веселій обстановці.</w:t>
      </w:r>
    </w:p>
    <w:p w14:paraId="2B4653C8" w14:textId="77777777" w:rsidR="005B0D93" w:rsidRPr="00621813" w:rsidRDefault="005B0D93" w:rsidP="005B0D93">
      <w:pPr>
        <w:spacing w:after="0" w:line="360" w:lineRule="auto"/>
        <w:ind w:firstLine="360"/>
        <w:jc w:val="both"/>
        <w:rPr>
          <w:rFonts w:ascii="Times New Roman" w:hAnsi="Times New Roman" w:cs="Times New Roman"/>
          <w:sz w:val="28"/>
          <w:szCs w:val="28"/>
          <w:lang w:val="uk-UA" w:eastAsia="uk-UA"/>
        </w:rPr>
      </w:pPr>
      <w:r w:rsidRPr="00621813">
        <w:rPr>
          <w:rFonts w:ascii="Times New Roman" w:hAnsi="Times New Roman" w:cs="Times New Roman"/>
          <w:sz w:val="28"/>
          <w:szCs w:val="28"/>
          <w:lang w:val="uk-UA" w:eastAsia="uk-UA"/>
        </w:rPr>
        <w:t xml:space="preserve">   Все закінчилося чаюванням. Батьки і діти ділилися своїми позитивними емоціями. Мама Ганни К. сказала: “Ми всі стали однією великою дружною сім'єю”. </w:t>
      </w:r>
    </w:p>
    <w:p w14:paraId="4408EB69" w14:textId="77777777" w:rsidR="005B0D93" w:rsidRPr="00621813" w:rsidRDefault="005B0D93" w:rsidP="005B0D93">
      <w:pPr>
        <w:spacing w:after="0" w:line="360" w:lineRule="auto"/>
        <w:ind w:firstLine="360"/>
        <w:jc w:val="both"/>
        <w:rPr>
          <w:rFonts w:ascii="Times New Roman" w:hAnsi="Times New Roman" w:cs="Times New Roman"/>
          <w:sz w:val="28"/>
          <w:szCs w:val="28"/>
          <w:lang w:val="uk-UA" w:eastAsia="uk-UA"/>
        </w:rPr>
      </w:pPr>
      <w:r w:rsidRPr="00621813">
        <w:rPr>
          <w:rFonts w:ascii="Times New Roman" w:hAnsi="Times New Roman" w:cs="Times New Roman"/>
          <w:sz w:val="28"/>
          <w:szCs w:val="28"/>
          <w:lang w:val="uk-UA" w:eastAsia="uk-UA"/>
        </w:rPr>
        <w:t xml:space="preserve">   Таким чином, корекційні заняття дозволили встановити більш теплий емоційний контакт між батьками і дітьми,  сприяли закріпленню доброзичливості і розуміння в їх взаємостосунках.</w:t>
      </w:r>
    </w:p>
    <w:p w14:paraId="253BE720" w14:textId="77777777" w:rsidR="005B0D93" w:rsidRPr="00621813" w:rsidRDefault="005B0D93" w:rsidP="005B0D93">
      <w:pPr>
        <w:spacing w:after="0" w:line="360" w:lineRule="auto"/>
        <w:ind w:firstLine="357"/>
        <w:jc w:val="both"/>
        <w:rPr>
          <w:rFonts w:ascii="Times New Roman" w:hAnsi="Times New Roman" w:cs="Times New Roman"/>
          <w:sz w:val="28"/>
          <w:szCs w:val="28"/>
          <w:lang w:val="uk-UA" w:eastAsia="uk-UA"/>
        </w:rPr>
      </w:pPr>
      <w:r w:rsidRPr="00621813">
        <w:rPr>
          <w:rFonts w:ascii="Times New Roman" w:hAnsi="Times New Roman" w:cs="Times New Roman"/>
          <w:sz w:val="28"/>
          <w:szCs w:val="28"/>
          <w:lang w:val="uk-UA" w:eastAsia="uk-UA"/>
        </w:rPr>
        <w:t xml:space="preserve">   На наш погляд, найефективнішими формами роботи були дискусії, оскільки кожний виказував свою думку і всією групою знаходили саме оптимальне рішення проблеми: програвання педагогічних ситуацій, тому що із сторони можна краще побачити і усвідомити помилки, які ти сам допускаєш; сумісні заняття з дітьми</w:t>
      </w:r>
      <w:r w:rsidRPr="00621813">
        <w:rPr>
          <w:rFonts w:ascii="Times New Roman" w:hAnsi="Times New Roman" w:cs="Times New Roman"/>
          <w:b/>
          <w:sz w:val="28"/>
          <w:szCs w:val="28"/>
          <w:lang w:val="uk-UA" w:eastAsia="uk-UA"/>
        </w:rPr>
        <w:t xml:space="preserve"> </w:t>
      </w:r>
      <w:r w:rsidRPr="00621813">
        <w:rPr>
          <w:rFonts w:ascii="Times New Roman" w:hAnsi="Times New Roman" w:cs="Times New Roman"/>
          <w:sz w:val="28"/>
          <w:szCs w:val="28"/>
          <w:lang w:val="uk-UA" w:eastAsia="uk-UA"/>
        </w:rPr>
        <w:t>– зближують батьків і дітей, допомагають краще зрозуміти один одного.</w:t>
      </w:r>
    </w:p>
    <w:p w14:paraId="061E7126" w14:textId="77777777" w:rsidR="005B0D93" w:rsidRPr="00621813" w:rsidRDefault="005B0D93" w:rsidP="005B0D93">
      <w:pPr>
        <w:spacing w:after="0" w:line="360" w:lineRule="auto"/>
        <w:ind w:firstLine="357"/>
        <w:jc w:val="both"/>
        <w:rPr>
          <w:rFonts w:ascii="Times New Roman" w:hAnsi="Times New Roman" w:cs="Times New Roman"/>
          <w:sz w:val="28"/>
          <w:szCs w:val="28"/>
          <w:lang w:val="uk-UA" w:eastAsia="uk-UA"/>
        </w:rPr>
      </w:pPr>
      <w:r w:rsidRPr="00621813">
        <w:rPr>
          <w:rFonts w:ascii="Times New Roman" w:hAnsi="Times New Roman" w:cs="Times New Roman"/>
          <w:sz w:val="28"/>
          <w:szCs w:val="28"/>
          <w:lang w:val="uk-UA" w:eastAsia="uk-UA"/>
        </w:rPr>
        <w:t xml:space="preserve">   З метою виявлення ефективності впровадженої нами корекційної програми був проведений контрольний етап по окремих методиках констатуючого етапу дослідження.    </w:t>
      </w:r>
    </w:p>
    <w:p w14:paraId="58E76CF6" w14:textId="77777777" w:rsidR="005B0D93" w:rsidRPr="00621813" w:rsidRDefault="005B0D93" w:rsidP="005B0D93">
      <w:pPr>
        <w:spacing w:after="0" w:line="360" w:lineRule="auto"/>
        <w:ind w:firstLine="540"/>
        <w:jc w:val="both"/>
        <w:rPr>
          <w:rFonts w:ascii="Times New Roman" w:hAnsi="Times New Roman" w:cs="Times New Roman"/>
          <w:sz w:val="28"/>
          <w:szCs w:val="28"/>
          <w:lang w:val="uk-UA"/>
        </w:rPr>
      </w:pPr>
      <w:r w:rsidRPr="00621813">
        <w:rPr>
          <w:rFonts w:ascii="Times New Roman" w:hAnsi="Times New Roman" w:cs="Times New Roman"/>
          <w:sz w:val="28"/>
          <w:szCs w:val="28"/>
          <w:lang w:val="uk-UA"/>
        </w:rPr>
        <w:t xml:space="preserve">Аналіз малюнків за методикою Р. Бернса і С. </w:t>
      </w:r>
      <w:proofErr w:type="spellStart"/>
      <w:r w:rsidRPr="00621813">
        <w:rPr>
          <w:rFonts w:ascii="Times New Roman" w:hAnsi="Times New Roman" w:cs="Times New Roman"/>
          <w:sz w:val="28"/>
          <w:szCs w:val="28"/>
          <w:lang w:val="uk-UA"/>
        </w:rPr>
        <w:t>Коуфмана</w:t>
      </w:r>
      <w:proofErr w:type="spellEnd"/>
      <w:r w:rsidRPr="00621813">
        <w:rPr>
          <w:rFonts w:ascii="Times New Roman" w:hAnsi="Times New Roman" w:cs="Times New Roman"/>
          <w:sz w:val="28"/>
          <w:szCs w:val="28"/>
          <w:lang w:val="uk-UA"/>
        </w:rPr>
        <w:t xml:space="preserve"> “Кінетичний малюнок родини”,</w:t>
      </w:r>
      <w:r w:rsidRPr="00621813">
        <w:rPr>
          <w:rFonts w:ascii="Times New Roman" w:hAnsi="Times New Roman" w:cs="Times New Roman"/>
          <w:b/>
          <w:sz w:val="28"/>
          <w:szCs w:val="28"/>
          <w:lang w:val="uk-UA"/>
        </w:rPr>
        <w:t xml:space="preserve"> </w:t>
      </w:r>
      <w:r w:rsidRPr="00621813">
        <w:rPr>
          <w:rFonts w:ascii="Times New Roman" w:hAnsi="Times New Roman" w:cs="Times New Roman"/>
          <w:sz w:val="28"/>
          <w:szCs w:val="28"/>
          <w:lang w:val="uk-UA"/>
        </w:rPr>
        <w:t xml:space="preserve">показав, що з 30 родин до високого рівня </w:t>
      </w:r>
      <w:proofErr w:type="spellStart"/>
      <w:r w:rsidRPr="00621813">
        <w:rPr>
          <w:rFonts w:ascii="Times New Roman" w:hAnsi="Times New Roman" w:cs="Times New Roman"/>
          <w:sz w:val="28"/>
          <w:szCs w:val="28"/>
          <w:lang w:val="uk-UA"/>
        </w:rPr>
        <w:t>дитячо</w:t>
      </w:r>
      <w:proofErr w:type="spellEnd"/>
      <w:r w:rsidRPr="00621813">
        <w:rPr>
          <w:rFonts w:ascii="Times New Roman" w:hAnsi="Times New Roman" w:cs="Times New Roman"/>
          <w:sz w:val="28"/>
          <w:szCs w:val="28"/>
          <w:lang w:val="uk-UA"/>
        </w:rPr>
        <w:t>-батьківських відносин можна віднести 9 родин (30 %), як і на етапі констатуючого експерименту.</w:t>
      </w:r>
    </w:p>
    <w:p w14:paraId="414BEF03" w14:textId="77777777" w:rsidR="005B0D93" w:rsidRPr="00621813" w:rsidRDefault="005B0D93" w:rsidP="005B0D93">
      <w:pPr>
        <w:spacing w:after="0" w:line="360" w:lineRule="auto"/>
        <w:ind w:firstLine="539"/>
        <w:jc w:val="both"/>
        <w:rPr>
          <w:rFonts w:ascii="Times New Roman" w:hAnsi="Times New Roman" w:cs="Times New Roman"/>
          <w:sz w:val="28"/>
          <w:szCs w:val="28"/>
          <w:lang w:val="uk-UA"/>
        </w:rPr>
      </w:pPr>
      <w:r w:rsidRPr="00621813">
        <w:rPr>
          <w:rFonts w:ascii="Times New Roman" w:hAnsi="Times New Roman" w:cs="Times New Roman"/>
          <w:sz w:val="28"/>
          <w:szCs w:val="28"/>
          <w:lang w:val="uk-UA"/>
        </w:rPr>
        <w:t xml:space="preserve">До середнього рівня </w:t>
      </w:r>
      <w:proofErr w:type="spellStart"/>
      <w:r w:rsidRPr="00621813">
        <w:rPr>
          <w:rFonts w:ascii="Times New Roman" w:hAnsi="Times New Roman" w:cs="Times New Roman"/>
          <w:sz w:val="28"/>
          <w:szCs w:val="28"/>
          <w:lang w:val="uk-UA"/>
        </w:rPr>
        <w:t>дитячо</w:t>
      </w:r>
      <w:proofErr w:type="spellEnd"/>
      <w:r w:rsidRPr="00621813">
        <w:rPr>
          <w:rFonts w:ascii="Times New Roman" w:hAnsi="Times New Roman" w:cs="Times New Roman"/>
          <w:sz w:val="28"/>
          <w:szCs w:val="28"/>
          <w:lang w:val="uk-UA"/>
        </w:rPr>
        <w:t xml:space="preserve">-батьківських відносин можна віднести 19 (65%) родин, що на 15% вище, ніж на етапі констатуючого експерименту. До низького рівня </w:t>
      </w:r>
      <w:proofErr w:type="spellStart"/>
      <w:r w:rsidRPr="00621813">
        <w:rPr>
          <w:rFonts w:ascii="Times New Roman" w:hAnsi="Times New Roman" w:cs="Times New Roman"/>
          <w:sz w:val="28"/>
          <w:szCs w:val="28"/>
          <w:lang w:val="uk-UA"/>
        </w:rPr>
        <w:t>дитячо</w:t>
      </w:r>
      <w:proofErr w:type="spellEnd"/>
      <w:r w:rsidRPr="00621813">
        <w:rPr>
          <w:rFonts w:ascii="Times New Roman" w:hAnsi="Times New Roman" w:cs="Times New Roman"/>
          <w:sz w:val="28"/>
          <w:szCs w:val="28"/>
          <w:lang w:val="uk-UA"/>
        </w:rPr>
        <w:t xml:space="preserve">-батьківських відносин можливо віднести тільки 2 родин (5 %), що на 15% нижче, ніж на етапі констатуючого експерименту і, відповідно, знизилася тривожність дітей.  </w:t>
      </w:r>
    </w:p>
    <w:p w14:paraId="191D112C" w14:textId="77777777" w:rsidR="005B0D93" w:rsidRPr="00621813" w:rsidRDefault="005B0D93" w:rsidP="005B0D93">
      <w:pPr>
        <w:spacing w:after="0" w:line="360" w:lineRule="auto"/>
        <w:ind w:firstLine="539"/>
        <w:jc w:val="both"/>
        <w:rPr>
          <w:rFonts w:ascii="Times New Roman" w:hAnsi="Times New Roman" w:cs="Times New Roman"/>
          <w:sz w:val="28"/>
          <w:szCs w:val="28"/>
          <w:lang w:val="uk-UA"/>
        </w:rPr>
      </w:pPr>
      <w:r w:rsidRPr="00621813">
        <w:rPr>
          <w:rFonts w:ascii="Times New Roman" w:hAnsi="Times New Roman" w:cs="Times New Roman"/>
          <w:sz w:val="28"/>
          <w:szCs w:val="28"/>
          <w:lang w:val="uk-UA"/>
        </w:rPr>
        <w:t xml:space="preserve">Результати діагностики за методикою </w:t>
      </w:r>
      <w:proofErr w:type="spellStart"/>
      <w:r w:rsidRPr="00621813">
        <w:rPr>
          <w:rFonts w:ascii="Times New Roman" w:hAnsi="Times New Roman" w:cs="Times New Roman"/>
          <w:sz w:val="28"/>
          <w:szCs w:val="28"/>
          <w:lang w:val="uk-UA"/>
        </w:rPr>
        <w:t>методикою</w:t>
      </w:r>
      <w:proofErr w:type="spellEnd"/>
      <w:r w:rsidRPr="00621813">
        <w:rPr>
          <w:rFonts w:ascii="Times New Roman" w:hAnsi="Times New Roman" w:cs="Times New Roman"/>
          <w:sz w:val="28"/>
          <w:szCs w:val="28"/>
          <w:lang w:val="uk-UA"/>
        </w:rPr>
        <w:t xml:space="preserve"> Р. Бернса і С. </w:t>
      </w:r>
      <w:proofErr w:type="spellStart"/>
      <w:r w:rsidRPr="00621813">
        <w:rPr>
          <w:rFonts w:ascii="Times New Roman" w:hAnsi="Times New Roman" w:cs="Times New Roman"/>
          <w:sz w:val="28"/>
          <w:szCs w:val="28"/>
          <w:lang w:val="uk-UA"/>
        </w:rPr>
        <w:t>Коуфмана</w:t>
      </w:r>
      <w:proofErr w:type="spellEnd"/>
      <w:r w:rsidRPr="00621813">
        <w:rPr>
          <w:rFonts w:ascii="Times New Roman" w:hAnsi="Times New Roman" w:cs="Times New Roman"/>
          <w:sz w:val="28"/>
          <w:szCs w:val="28"/>
          <w:lang w:val="uk-UA"/>
        </w:rPr>
        <w:t xml:space="preserve"> “Кінетичний малюнок родини” після формуючого експерименту відображено на </w:t>
      </w:r>
      <w:proofErr w:type="spellStart"/>
      <w:r w:rsidRPr="00621813">
        <w:rPr>
          <w:rFonts w:ascii="Times New Roman" w:hAnsi="Times New Roman" w:cs="Times New Roman"/>
          <w:sz w:val="28"/>
          <w:szCs w:val="28"/>
          <w:lang w:val="uk-UA"/>
        </w:rPr>
        <w:t>сегментограмі</w:t>
      </w:r>
      <w:proofErr w:type="spellEnd"/>
      <w:r w:rsidRPr="00621813">
        <w:rPr>
          <w:rFonts w:ascii="Times New Roman" w:hAnsi="Times New Roman" w:cs="Times New Roman"/>
          <w:sz w:val="28"/>
          <w:szCs w:val="28"/>
          <w:lang w:val="uk-UA"/>
        </w:rPr>
        <w:t xml:space="preserve"> (див. рис. 3.1).</w:t>
      </w:r>
    </w:p>
    <w:p w14:paraId="0B28789D" w14:textId="7ABDD5AE" w:rsidR="005B0D93" w:rsidRPr="00621813" w:rsidRDefault="005B0D93" w:rsidP="005B0D93">
      <w:pPr>
        <w:spacing w:after="0" w:line="360" w:lineRule="auto"/>
        <w:ind w:firstLine="539"/>
        <w:jc w:val="both"/>
        <w:rPr>
          <w:rFonts w:ascii="Times New Roman" w:hAnsi="Times New Roman" w:cs="Times New Roman"/>
          <w:sz w:val="28"/>
          <w:szCs w:val="28"/>
          <w:lang w:val="uk-UA"/>
        </w:rPr>
      </w:pPr>
      <w:r w:rsidRPr="00621813">
        <w:rPr>
          <w:rFonts w:ascii="Times New Roman" w:hAnsi="Times New Roman" w:cs="Times New Roman"/>
          <w:noProof/>
          <w:sz w:val="28"/>
          <w:szCs w:val="28"/>
          <w:lang w:val="uk-UA"/>
        </w:rPr>
        <w:lastRenderedPageBreak/>
        <w:drawing>
          <wp:anchor distT="0" distB="0" distL="114300" distR="114300" simplePos="0" relativeHeight="251688960" behindDoc="0" locked="0" layoutInCell="1" allowOverlap="1" wp14:anchorId="0D10115B" wp14:editId="02290552">
            <wp:simplePos x="0" y="0"/>
            <wp:positionH relativeFrom="column">
              <wp:posOffset>-228600</wp:posOffset>
            </wp:positionH>
            <wp:positionV relativeFrom="paragraph">
              <wp:posOffset>108585</wp:posOffset>
            </wp:positionV>
            <wp:extent cx="6036310" cy="2922905"/>
            <wp:effectExtent l="0" t="3810" r="2540" b="0"/>
            <wp:wrapTopAndBottom/>
            <wp:docPr id="806264897" name="Диаграмма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14:paraId="2AA7D848" w14:textId="77777777" w:rsidR="005B0D93" w:rsidRPr="00621813" w:rsidRDefault="005B0D93" w:rsidP="005B0D93">
      <w:pPr>
        <w:spacing w:after="0" w:line="360" w:lineRule="auto"/>
        <w:jc w:val="both"/>
        <w:rPr>
          <w:rFonts w:ascii="Times New Roman" w:hAnsi="Times New Roman" w:cs="Times New Roman"/>
          <w:sz w:val="28"/>
          <w:szCs w:val="28"/>
          <w:lang w:val="uk-UA"/>
        </w:rPr>
      </w:pPr>
      <w:r w:rsidRPr="00621813">
        <w:rPr>
          <w:rFonts w:ascii="Times New Roman" w:hAnsi="Times New Roman" w:cs="Times New Roman"/>
          <w:sz w:val="28"/>
          <w:szCs w:val="28"/>
          <w:lang w:val="uk-UA"/>
        </w:rPr>
        <w:t>Умовні позначки:</w:t>
      </w:r>
    </w:p>
    <w:p w14:paraId="0421134F" w14:textId="29FAA865" w:rsidR="005B0D93" w:rsidRPr="00621813" w:rsidRDefault="005B0D93" w:rsidP="005B0D93">
      <w:pPr>
        <w:spacing w:after="0" w:line="360" w:lineRule="auto"/>
        <w:jc w:val="both"/>
        <w:rPr>
          <w:rFonts w:ascii="Times New Roman" w:hAnsi="Times New Roman" w:cs="Times New Roman"/>
          <w:sz w:val="28"/>
          <w:szCs w:val="28"/>
          <w:lang w:val="uk-UA"/>
        </w:rPr>
      </w:pPr>
      <w:r w:rsidRPr="00621813">
        <w:rPr>
          <w:rFonts w:ascii="Times New Roman" w:hAnsi="Times New Roman" w:cs="Times New Roman"/>
          <w:noProof/>
          <w:sz w:val="28"/>
          <w:szCs w:val="28"/>
          <w:lang w:val="uk-UA"/>
        </w:rPr>
        <mc:AlternateContent>
          <mc:Choice Requires="wps">
            <w:drawing>
              <wp:anchor distT="0" distB="0" distL="114300" distR="114300" simplePos="0" relativeHeight="251689984" behindDoc="0" locked="0" layoutInCell="0" allowOverlap="1" wp14:anchorId="3C767A3E" wp14:editId="2431EA6A">
                <wp:simplePos x="0" y="0"/>
                <wp:positionH relativeFrom="column">
                  <wp:posOffset>13970</wp:posOffset>
                </wp:positionH>
                <wp:positionV relativeFrom="paragraph">
                  <wp:posOffset>26670</wp:posOffset>
                </wp:positionV>
                <wp:extent cx="457200" cy="182880"/>
                <wp:effectExtent l="13970" t="7620" r="5080" b="9525"/>
                <wp:wrapNone/>
                <wp:docPr id="32004578"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333399"/>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E31D81" id="Прямоугольник 7" o:spid="_x0000_s1026" style="position:absolute;margin-left:1.1pt;margin-top:2.1pt;width:36pt;height:14.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HDOCgIAABUEAAAOAAAAZHJzL2Uyb0RvYy54bWysU9tuEzEQfUfiHyy/k82GBJJVNlWVUoRU&#10;ClLhAyZeb9bC6zFjJ5vy9YydNA2XJ4QfLI/HPj5z5nh5deit2GsKBl0ty9FYCu0UNsZta/n1y+2r&#10;uRQhgmvAotO1fNRBXq1evlgOvtIT7NA2mgSDuFANvpZdjL4qiqA63UMYodeOky1SD5FD2hYNwcDo&#10;vS0m4/GbYkBqPKHSIfDuzTEpVxm/bbWKn9o26ChsLZlbzDPleZPmYrWEakvgO6NONOAfWPRgHD96&#10;hrqBCGJH5g+o3ijCgG0cKewLbFujdK6BqynHv1Xz0IHXuRYWJ/izTOH/war7/YP/TIl68HeovgXh&#10;cN2B2+prIhw6DQ0/VyahisGH6nwhBYGvis3wERtuLewiZg0OLfUJkKsThyz141lqfYhC8eZ09pbb&#10;J4XiVDmfzOe5FQVUT5c9hfheYy/SopbEnczgsL8LMZGB6ulIJo/WNLfG2hzQdrO2JPbAXX/NY7HI&#10;/LnGy2PWiaGWi9lklpF/yYVLiHEef4PoTWT7WtPXcn4+BFVS7Z1rsrkiGHtcM2XrTjIm5ZJJQ7XB&#10;5pFVJDx6k/8SLzqkH1IM7Mtahu87IC2F/eC4E4tyOk1GzkFWUQq6zGwuM+AUQ9UySnFcruPR/DtP&#10;ZtvxS2Wu3eE1d681WdlnViey7L0s+OmfJHNfxvnU829e/QQAAP//AwBQSwMEFAAGAAgAAAAhAOz1&#10;gkXYAAAABQEAAA8AAABkcnMvZG93bnJldi54bWxMjkFPhDAUhO8m/ofmmXhzi7BBgzw2ZqMHPSnr&#10;3gt9C0Takraw+O99e9LTZDKTma/crWYUC/kwOItwv0lAkG2dHmyH8HV4vXsEEaKyWo3OEsIPBdhV&#10;11elKrQ7209a6tgJHrGhUAh9jFMhZWh7Mips3ESWs5PzRkW2vpPaqzOPm1GmSZJLowbLD72aaN9T&#10;+13PBmHZ++6l375nuW8+8ub0dpzreES8vVmfn0BEWuNfGS74jA4VMzVutjqIESFNuYiwZeH04aIN&#10;QpYlIKtS/qevfgEAAP//AwBQSwECLQAUAAYACAAAACEAtoM4kv4AAADhAQAAEwAAAAAAAAAAAAAA&#10;AAAAAAAAW0NvbnRlbnRfVHlwZXNdLnhtbFBLAQItABQABgAIAAAAIQA4/SH/1gAAAJQBAAALAAAA&#10;AAAAAAAAAAAAAC8BAABfcmVscy8ucmVsc1BLAQItABQABgAIAAAAIQC5JHDOCgIAABUEAAAOAAAA&#10;AAAAAAAAAAAAAC4CAABkcnMvZTJvRG9jLnhtbFBLAQItABQABgAIAAAAIQDs9YJF2AAAAAUBAAAP&#10;AAAAAAAAAAAAAAAAAGQEAABkcnMvZG93bnJldi54bWxQSwUGAAAAAAQABADzAAAAaQUAAAAA&#10;" o:allowincell="f" fillcolor="#339"/>
            </w:pict>
          </mc:Fallback>
        </mc:AlternateContent>
      </w:r>
      <w:r w:rsidRPr="00621813">
        <w:rPr>
          <w:rFonts w:ascii="Times New Roman" w:hAnsi="Times New Roman" w:cs="Times New Roman"/>
          <w:sz w:val="28"/>
          <w:szCs w:val="28"/>
          <w:lang w:val="uk-UA"/>
        </w:rPr>
        <w:t xml:space="preserve">            - низький рівень тривожності; </w:t>
      </w:r>
    </w:p>
    <w:p w14:paraId="03EE6650" w14:textId="23C1C022" w:rsidR="005B0D93" w:rsidRPr="00621813" w:rsidRDefault="005B0D93" w:rsidP="005B0D93">
      <w:pPr>
        <w:spacing w:after="0" w:line="360" w:lineRule="auto"/>
        <w:jc w:val="both"/>
        <w:rPr>
          <w:rFonts w:ascii="Times New Roman" w:hAnsi="Times New Roman" w:cs="Times New Roman"/>
          <w:sz w:val="28"/>
          <w:szCs w:val="28"/>
          <w:lang w:val="uk-UA"/>
        </w:rPr>
      </w:pPr>
      <w:r w:rsidRPr="00621813">
        <w:rPr>
          <w:rFonts w:ascii="Times New Roman" w:hAnsi="Times New Roman" w:cs="Times New Roman"/>
          <w:noProof/>
          <w:sz w:val="28"/>
          <w:szCs w:val="28"/>
          <w:lang w:val="uk-UA"/>
        </w:rPr>
        <mc:AlternateContent>
          <mc:Choice Requires="wps">
            <w:drawing>
              <wp:anchor distT="0" distB="0" distL="114300" distR="114300" simplePos="0" relativeHeight="251691008" behindDoc="0" locked="0" layoutInCell="0" allowOverlap="1" wp14:anchorId="283C807B" wp14:editId="1B62436F">
                <wp:simplePos x="0" y="0"/>
                <wp:positionH relativeFrom="column">
                  <wp:posOffset>13970</wp:posOffset>
                </wp:positionH>
                <wp:positionV relativeFrom="paragraph">
                  <wp:posOffset>-5715</wp:posOffset>
                </wp:positionV>
                <wp:extent cx="457200" cy="182880"/>
                <wp:effectExtent l="13970" t="13335" r="5080" b="13335"/>
                <wp:wrapNone/>
                <wp:docPr id="459288791"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99"/>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A398A0" id="Прямоугольник 6" o:spid="_x0000_s1026" style="position:absolute;margin-left:1.1pt;margin-top:-.45pt;width:36pt;height:14.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imKCgIAABUEAAAOAAAAZHJzL2Uyb0RvYy54bWysU9uO2jAQfa/Uf7D8XkIQtBARViu2VJW2&#10;F2nbDxgch1h1PO7YELZf37FhWXp5quoHy+Oxj8+cOV7eHHsrDpqCQVfLcjSWQjuFjXG7Wn79snk1&#10;lyJEcA1YdLqWjzrIm9XLF8vBV3qCHdpGk2AQF6rB17KL0VdFEVSnewgj9NpxskXqIXJIu6IhGBi9&#10;t8VkPH5dDEiNJ1Q6BN69OyXlKuO3rVbxU9sGHYWtJXOLeaY8b9NcrJZQ7Qh8Z9SZBvwDix6M40cv&#10;UHcQQezJ/AHVG0UYsI0jhX2BbWuUzjVwNeX4t2oeOvA618LiBH+RKfw/WPXx8OA/U6Ie/D2qb0E4&#10;XHfgdvqWCIdOQ8PPlUmoYvChulxIQeCrYjt8wIZbC/uIWYNjS30C5OrEMUv9eJFaH6NQvDmdveH2&#10;SaE4Vc4n83luRQHV02VPIb7T2Iu0qCVxJzM4HO5DTGSgejqSyaM1zcZYmwPabdeWxAG46xsei0Xm&#10;zzVeH7NODLVczCazjPxLLlxDjPP4G0RvItvXmr6W88shqJJqb12TzRXB2NOaKVt3ljEpl0waqi02&#10;j6wi4cmb/Jd40SH9kGJgX9YyfN8DaSnse8edWJTTaTJyDrKKUtB1ZnudAacYqpZRitNyHU/m33sy&#10;u45fKnPtDm+5e63Jyj6zOpNl72XBz/8kmfs6zqeef/PqJwAAAP//AwBQSwMEFAAGAAgAAAAhAEJ0&#10;rufbAAAABQEAAA8AAABkcnMvZG93bnJldi54bWxMjs1OwzAQhO9IvIO1SNxah6hqaIhTISSExIGK&#10;woWbHW+TqPE6xG5r+vRdTnCcH8181Tq5QRxxCr0nBXfzDARS421PrYLPj+fZPYgQNVk9eEIFPxhg&#10;XV9fVbq0/kTveNzGVvAIhVIr6GIcSylD06HTYe5HJM52fnI6spxaaSd94nE3yDzLltLpnvih0yM+&#10;ddjstwenYPe9H9PLVxzN4vXt7AuzOZu0Uer2Jj0+gIiY4l8ZfvEZHWpmMv5ANohBQZ5zUcFsBYLT&#10;YsHSsFusQNaV/E9fXwAAAP//AwBQSwECLQAUAAYACAAAACEAtoM4kv4AAADhAQAAEwAAAAAAAAAA&#10;AAAAAAAAAAAAW0NvbnRlbnRfVHlwZXNdLnhtbFBLAQItABQABgAIAAAAIQA4/SH/1gAAAJQBAAAL&#10;AAAAAAAAAAAAAAAAAC8BAABfcmVscy8ucmVsc1BLAQItABQABgAIAAAAIQBuGimKCgIAABUEAAAO&#10;AAAAAAAAAAAAAAAAAC4CAABkcnMvZTJvRG9jLnhtbFBLAQItABQABgAIAAAAIQBCdK7n2wAAAAUB&#10;AAAPAAAAAAAAAAAAAAAAAGQEAABkcnMvZG93bnJldi54bWxQSwUGAAAAAAQABADzAAAAbAUAAAAA&#10;" o:allowincell="f" fillcolor="#ff9"/>
            </w:pict>
          </mc:Fallback>
        </mc:AlternateContent>
      </w:r>
      <w:r w:rsidRPr="00621813">
        <w:rPr>
          <w:rFonts w:ascii="Times New Roman" w:hAnsi="Times New Roman" w:cs="Times New Roman"/>
          <w:sz w:val="28"/>
          <w:szCs w:val="28"/>
          <w:lang w:val="uk-UA"/>
        </w:rPr>
        <w:t xml:space="preserve">            - середній рівень тривожності; </w:t>
      </w:r>
    </w:p>
    <w:p w14:paraId="6BD7CFC5" w14:textId="286072F5" w:rsidR="005B0D93" w:rsidRPr="00621813" w:rsidRDefault="005B0D93" w:rsidP="005B0D93">
      <w:pPr>
        <w:spacing w:after="0" w:line="360" w:lineRule="auto"/>
        <w:jc w:val="both"/>
        <w:rPr>
          <w:rFonts w:ascii="Times New Roman" w:hAnsi="Times New Roman" w:cs="Times New Roman"/>
          <w:sz w:val="28"/>
          <w:szCs w:val="28"/>
          <w:lang w:val="uk-UA"/>
        </w:rPr>
      </w:pPr>
      <w:r w:rsidRPr="00621813">
        <w:rPr>
          <w:rFonts w:ascii="Times New Roman" w:hAnsi="Times New Roman" w:cs="Times New Roman"/>
          <w:noProof/>
          <w:sz w:val="28"/>
          <w:szCs w:val="28"/>
          <w:lang w:val="uk-UA"/>
        </w:rPr>
        <mc:AlternateContent>
          <mc:Choice Requires="wps">
            <w:drawing>
              <wp:anchor distT="0" distB="0" distL="114300" distR="114300" simplePos="0" relativeHeight="251687936" behindDoc="0" locked="0" layoutInCell="0" allowOverlap="1" wp14:anchorId="3419AE00" wp14:editId="02F5BD01">
                <wp:simplePos x="0" y="0"/>
                <wp:positionH relativeFrom="column">
                  <wp:posOffset>13970</wp:posOffset>
                </wp:positionH>
                <wp:positionV relativeFrom="paragraph">
                  <wp:posOffset>59055</wp:posOffset>
                </wp:positionV>
                <wp:extent cx="457200" cy="182880"/>
                <wp:effectExtent l="13970" t="11430" r="5080" b="5715"/>
                <wp:wrapNone/>
                <wp:docPr id="2067926152"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99336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A494B0" id="Прямоугольник 5" o:spid="_x0000_s1026" style="position:absolute;margin-left:1.1pt;margin-top:4.65pt;width:36pt;height:14.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xHZDAIAABUEAAAOAAAAZHJzL2Uyb0RvYy54bWysU8tu2zAQvBfoPxC817Ic27UFy0HgNEWB&#10;NC2Q9gNoipKIklx2SVtOv75L2nHcx6moDgRXuxzOzg5X1wdr2F5h0OBqXo7GnCknodGuq/nXL3dv&#10;FpyFKFwjDDhV8ycV+PX69avV4Cs1gR5Mo5ARiAvV4Gvex+irogiyV1aEEXjlKNkCWhEpxK5oUAyE&#10;bk0xGY/nxQDYeASpQqC/t8ckX2f8tlUyfmrboCIzNSduMa+Y121ai/VKVB0K32t5oiH+gYUV2tGl&#10;Z6hbEQXbof4DymqJEKCNIwm2gLbVUuUeqJty/Fs3j73wKvdC4gR/lin8P1j5sH/0nzFRD/4e5LfA&#10;HGx64Tp1gwhDr0RD15VJqGLwoTofSEGgo2w7fISGRit2EbIGhxZtAqTu2CFL/XSWWh0ik/RzOntL&#10;4+NMUqpcTBaLPIpCVM+HPYb4XoFlaVNzpElmcLG/DzGREdVzSSYPRjd32pgcYLfdGGR7QVNfLq+u&#10;5vPMn3q8LDOODZSfTWYZ+ZdcuIQY5+9vEFZHsq/RtuaLc5GokmrvXJPNFYU2xz1RNu4kY1IumTRU&#10;W2ieSEWEozfpLdGmB/zB2UC+rHn4vhOoODMfHE1iWU6nycg5yCpyhpeZ7WVGOElQNY+cHbebeDT/&#10;zqPuerqpzL07uKHptTor+8LqRJa8lwU/vZNk7ss4V7285vVPAAAA//8DAFBLAwQUAAYACAAAACEA&#10;CvzChNwAAAAFAQAADwAAAGRycy9kb3ducmV2LnhtbEyOwU7CQBRF9yb8w+SRuJMprQrUTomaGF0R&#10;QEJgN3SebUPnTdMZaP17nytd3tybc0+2HGwjrtj52pGC6SQCgVQ4U1OpYPf5djcH4YMmoxtHqOAb&#10;PSzz0U2mU+N62uB1G0rBEPKpVlCF0KZS+qJCq/3EtUjcfbnO6sCxK6XpdM9w28g4ih6l1TXxQ6Vb&#10;fK2wOG8vlk82h8X66Pfr2fvLqn8IRfIRnROlbsfD8xOIgEP4G8OvPqtDzk4ndyHjRaMgjnmoYJGA&#10;4HZ2z/GkIJlPQeaZ/G+f/wAAAP//AwBQSwECLQAUAAYACAAAACEAtoM4kv4AAADhAQAAEwAAAAAA&#10;AAAAAAAAAAAAAAAAW0NvbnRlbnRfVHlwZXNdLnhtbFBLAQItABQABgAIAAAAIQA4/SH/1gAAAJQB&#10;AAALAAAAAAAAAAAAAAAAAC8BAABfcmVscy8ucmVsc1BLAQItABQABgAIAAAAIQApPxHZDAIAABUE&#10;AAAOAAAAAAAAAAAAAAAAAC4CAABkcnMvZTJvRG9jLnhtbFBLAQItABQABgAIAAAAIQAK/MKE3AAA&#10;AAUBAAAPAAAAAAAAAAAAAAAAAGYEAABkcnMvZG93bnJldi54bWxQSwUGAAAAAAQABADzAAAAbwUA&#10;AAAA&#10;" o:allowincell="f" fillcolor="#936"/>
            </w:pict>
          </mc:Fallback>
        </mc:AlternateContent>
      </w:r>
      <w:r w:rsidRPr="00621813">
        <w:rPr>
          <w:rFonts w:ascii="Times New Roman" w:hAnsi="Times New Roman" w:cs="Times New Roman"/>
          <w:sz w:val="28"/>
          <w:szCs w:val="28"/>
          <w:lang w:val="uk-UA"/>
        </w:rPr>
        <w:t xml:space="preserve">            - високий рівень тривожності. </w:t>
      </w:r>
    </w:p>
    <w:p w14:paraId="514AA80F" w14:textId="77777777" w:rsidR="005B0D93" w:rsidRPr="00621813" w:rsidRDefault="005B0D93" w:rsidP="005B0D93">
      <w:pPr>
        <w:spacing w:after="0" w:line="360" w:lineRule="auto"/>
        <w:jc w:val="center"/>
        <w:rPr>
          <w:rFonts w:ascii="Times New Roman" w:hAnsi="Times New Roman" w:cs="Times New Roman"/>
          <w:b/>
          <w:sz w:val="28"/>
          <w:szCs w:val="28"/>
          <w:lang w:val="uk-UA"/>
        </w:rPr>
      </w:pPr>
    </w:p>
    <w:p w14:paraId="381E2C14" w14:textId="77777777" w:rsidR="005B0D93" w:rsidRPr="00621813" w:rsidRDefault="005B0D93" w:rsidP="005B0D93">
      <w:pPr>
        <w:spacing w:after="0" w:line="360" w:lineRule="auto"/>
        <w:jc w:val="center"/>
        <w:rPr>
          <w:rFonts w:ascii="Times New Roman" w:hAnsi="Times New Roman" w:cs="Times New Roman"/>
          <w:b/>
          <w:sz w:val="28"/>
          <w:szCs w:val="28"/>
          <w:lang w:val="uk-UA"/>
        </w:rPr>
      </w:pPr>
      <w:r w:rsidRPr="00621813">
        <w:rPr>
          <w:rFonts w:ascii="Times New Roman" w:hAnsi="Times New Roman" w:cs="Times New Roman"/>
          <w:b/>
          <w:sz w:val="28"/>
          <w:szCs w:val="28"/>
          <w:lang w:val="uk-UA"/>
        </w:rPr>
        <w:t xml:space="preserve">Рис. 3.1. </w:t>
      </w:r>
      <w:proofErr w:type="spellStart"/>
      <w:r w:rsidRPr="00621813">
        <w:rPr>
          <w:rFonts w:ascii="Times New Roman" w:hAnsi="Times New Roman" w:cs="Times New Roman"/>
          <w:b/>
          <w:sz w:val="28"/>
          <w:szCs w:val="28"/>
          <w:lang w:val="uk-UA"/>
        </w:rPr>
        <w:t>Сегментограма</w:t>
      </w:r>
      <w:proofErr w:type="spellEnd"/>
      <w:r w:rsidRPr="00621813">
        <w:rPr>
          <w:rFonts w:ascii="Times New Roman" w:hAnsi="Times New Roman" w:cs="Times New Roman"/>
          <w:b/>
          <w:sz w:val="28"/>
          <w:szCs w:val="28"/>
          <w:lang w:val="uk-UA"/>
        </w:rPr>
        <w:t xml:space="preserve"> розподілу рівня тривожності дітей за методикою Р. Бернса і С. </w:t>
      </w:r>
      <w:proofErr w:type="spellStart"/>
      <w:r w:rsidRPr="00621813">
        <w:rPr>
          <w:rFonts w:ascii="Times New Roman" w:hAnsi="Times New Roman" w:cs="Times New Roman"/>
          <w:b/>
          <w:sz w:val="28"/>
          <w:szCs w:val="28"/>
          <w:lang w:val="uk-UA"/>
        </w:rPr>
        <w:t>Коуфмана</w:t>
      </w:r>
      <w:proofErr w:type="spellEnd"/>
      <w:r w:rsidRPr="00621813">
        <w:rPr>
          <w:rFonts w:ascii="Times New Roman" w:hAnsi="Times New Roman" w:cs="Times New Roman"/>
          <w:b/>
          <w:sz w:val="28"/>
          <w:szCs w:val="28"/>
          <w:lang w:val="uk-UA"/>
        </w:rPr>
        <w:t xml:space="preserve"> “Кінетичний малюнок родини”</w:t>
      </w:r>
    </w:p>
    <w:p w14:paraId="788DD2EE" w14:textId="77777777" w:rsidR="005B0D93" w:rsidRPr="00621813" w:rsidRDefault="005B0D93" w:rsidP="005B0D93">
      <w:pPr>
        <w:spacing w:after="0" w:line="360" w:lineRule="auto"/>
        <w:ind w:firstLine="539"/>
        <w:jc w:val="center"/>
        <w:rPr>
          <w:rFonts w:ascii="Times New Roman" w:hAnsi="Times New Roman" w:cs="Times New Roman"/>
          <w:b/>
          <w:sz w:val="28"/>
          <w:szCs w:val="28"/>
          <w:lang w:val="uk-UA"/>
        </w:rPr>
      </w:pPr>
      <w:r w:rsidRPr="00621813">
        <w:rPr>
          <w:rFonts w:ascii="Times New Roman" w:hAnsi="Times New Roman" w:cs="Times New Roman"/>
          <w:b/>
          <w:sz w:val="28"/>
          <w:szCs w:val="28"/>
          <w:lang w:val="uk-UA"/>
        </w:rPr>
        <w:t>після формувального експерименту</w:t>
      </w:r>
    </w:p>
    <w:p w14:paraId="73E1E23A" w14:textId="77777777" w:rsidR="005B0D93" w:rsidRPr="00621813" w:rsidRDefault="005B0D93" w:rsidP="005B0D93">
      <w:pPr>
        <w:spacing w:after="0" w:line="360" w:lineRule="auto"/>
        <w:ind w:firstLine="360"/>
        <w:jc w:val="both"/>
        <w:rPr>
          <w:rFonts w:ascii="Times New Roman" w:hAnsi="Times New Roman" w:cs="Times New Roman"/>
          <w:sz w:val="28"/>
          <w:szCs w:val="28"/>
          <w:lang w:val="uk-UA" w:eastAsia="uk-UA"/>
        </w:rPr>
      </w:pPr>
    </w:p>
    <w:p w14:paraId="3BB0CF52" w14:textId="6DA0C22E" w:rsidR="005B0D93" w:rsidRPr="00621813" w:rsidRDefault="005B0D93" w:rsidP="005B0D93">
      <w:pPr>
        <w:spacing w:after="0" w:line="360" w:lineRule="auto"/>
        <w:ind w:firstLine="708"/>
        <w:jc w:val="both"/>
        <w:rPr>
          <w:rFonts w:ascii="Times New Roman" w:hAnsi="Times New Roman" w:cs="Times New Roman"/>
          <w:sz w:val="28"/>
          <w:szCs w:val="28"/>
          <w:lang w:val="uk-UA"/>
        </w:rPr>
      </w:pPr>
      <w:r w:rsidRPr="00621813">
        <w:rPr>
          <w:rFonts w:ascii="Times New Roman" w:hAnsi="Times New Roman" w:cs="Times New Roman"/>
          <w:sz w:val="28"/>
          <w:szCs w:val="28"/>
          <w:lang w:val="uk-UA"/>
        </w:rPr>
        <w:t>Проаналізувавши відповіді батьків після проведення формувального експерименту,</w:t>
      </w:r>
      <w:r w:rsidRPr="00621813">
        <w:rPr>
          <w:rFonts w:ascii="Times New Roman" w:hAnsi="Times New Roman" w:cs="Times New Roman"/>
          <w:b/>
          <w:sz w:val="28"/>
          <w:szCs w:val="28"/>
          <w:lang w:val="uk-UA"/>
        </w:rPr>
        <w:t xml:space="preserve"> </w:t>
      </w:r>
      <w:r w:rsidRPr="00621813">
        <w:rPr>
          <w:rFonts w:ascii="Times New Roman" w:hAnsi="Times New Roman" w:cs="Times New Roman"/>
          <w:sz w:val="28"/>
          <w:szCs w:val="28"/>
          <w:lang w:val="uk-UA"/>
        </w:rPr>
        <w:t>згідно</w:t>
      </w:r>
      <w:r w:rsidRPr="00621813">
        <w:rPr>
          <w:rFonts w:ascii="Times New Roman" w:hAnsi="Times New Roman" w:cs="Times New Roman"/>
          <w:b/>
          <w:sz w:val="28"/>
          <w:szCs w:val="28"/>
          <w:lang w:val="uk-UA"/>
        </w:rPr>
        <w:t xml:space="preserve"> </w:t>
      </w:r>
      <w:proofErr w:type="spellStart"/>
      <w:r w:rsidRPr="00621813">
        <w:rPr>
          <w:rFonts w:ascii="Times New Roman" w:hAnsi="Times New Roman" w:cs="Times New Roman"/>
          <w:sz w:val="28"/>
          <w:szCs w:val="28"/>
          <w:lang w:val="uk-UA"/>
        </w:rPr>
        <w:t>теста</w:t>
      </w:r>
      <w:proofErr w:type="spellEnd"/>
      <w:r w:rsidRPr="00621813">
        <w:rPr>
          <w:rFonts w:ascii="Times New Roman" w:hAnsi="Times New Roman" w:cs="Times New Roman"/>
          <w:sz w:val="28"/>
          <w:szCs w:val="28"/>
          <w:lang w:val="uk-UA"/>
        </w:rPr>
        <w:t>-опитувальника</w:t>
      </w:r>
      <w:r w:rsidRPr="00621813">
        <w:rPr>
          <w:rFonts w:ascii="Times New Roman" w:hAnsi="Times New Roman" w:cs="Times New Roman"/>
          <w:b/>
          <w:sz w:val="28"/>
          <w:szCs w:val="28"/>
          <w:lang w:val="uk-UA"/>
        </w:rPr>
        <w:t xml:space="preserve"> </w:t>
      </w:r>
      <w:r w:rsidRPr="00621813">
        <w:rPr>
          <w:rFonts w:ascii="Times New Roman" w:hAnsi="Times New Roman" w:cs="Times New Roman"/>
          <w:sz w:val="28"/>
          <w:szCs w:val="28"/>
          <w:lang w:val="uk-UA"/>
        </w:rPr>
        <w:t xml:space="preserve">батьківського відношення    А. Я. </w:t>
      </w:r>
      <w:proofErr w:type="spellStart"/>
      <w:r w:rsidRPr="00621813">
        <w:rPr>
          <w:rFonts w:ascii="Times New Roman" w:hAnsi="Times New Roman" w:cs="Times New Roman"/>
          <w:sz w:val="28"/>
          <w:szCs w:val="28"/>
          <w:lang w:val="uk-UA"/>
        </w:rPr>
        <w:t>Варга</w:t>
      </w:r>
      <w:proofErr w:type="spellEnd"/>
      <w:r w:rsidRPr="00621813">
        <w:rPr>
          <w:rFonts w:ascii="Times New Roman" w:hAnsi="Times New Roman" w:cs="Times New Roman"/>
          <w:sz w:val="28"/>
          <w:szCs w:val="28"/>
          <w:lang w:val="uk-UA"/>
        </w:rPr>
        <w:t xml:space="preserve">, В. В. </w:t>
      </w:r>
      <w:proofErr w:type="spellStart"/>
      <w:r w:rsidRPr="00621813">
        <w:rPr>
          <w:rFonts w:ascii="Times New Roman" w:hAnsi="Times New Roman" w:cs="Times New Roman"/>
          <w:sz w:val="28"/>
          <w:szCs w:val="28"/>
          <w:lang w:val="uk-UA"/>
        </w:rPr>
        <w:t>Століна</w:t>
      </w:r>
      <w:proofErr w:type="spellEnd"/>
      <w:r w:rsidRPr="00621813">
        <w:rPr>
          <w:rFonts w:ascii="Times New Roman" w:hAnsi="Times New Roman" w:cs="Times New Roman"/>
          <w:sz w:val="28"/>
          <w:szCs w:val="28"/>
          <w:lang w:val="uk-UA"/>
        </w:rPr>
        <w:t xml:space="preserve">, ми одержали наступну картину батьківського відношення до дітей. Результати обстеження представлені на </w:t>
      </w:r>
      <w:proofErr w:type="spellStart"/>
      <w:r w:rsidRPr="00621813">
        <w:rPr>
          <w:rFonts w:ascii="Times New Roman" w:hAnsi="Times New Roman" w:cs="Times New Roman"/>
          <w:sz w:val="28"/>
          <w:szCs w:val="28"/>
          <w:lang w:val="uk-UA"/>
        </w:rPr>
        <w:t>сегментограмі</w:t>
      </w:r>
      <w:proofErr w:type="spellEnd"/>
      <w:r w:rsidRPr="00621813">
        <w:rPr>
          <w:rFonts w:ascii="Times New Roman" w:hAnsi="Times New Roman" w:cs="Times New Roman"/>
          <w:sz w:val="28"/>
          <w:szCs w:val="28"/>
          <w:lang w:val="uk-UA"/>
        </w:rPr>
        <w:t xml:space="preserve"> (див. рис. 3.2.). </w:t>
      </w:r>
    </w:p>
    <w:p w14:paraId="090E4732" w14:textId="7D0A4FC5" w:rsidR="005B0D93" w:rsidRPr="00621813" w:rsidRDefault="005B0D93" w:rsidP="005B0D93">
      <w:pPr>
        <w:spacing w:after="0" w:line="360" w:lineRule="auto"/>
        <w:jc w:val="both"/>
        <w:rPr>
          <w:rFonts w:ascii="Times New Roman" w:hAnsi="Times New Roman" w:cs="Times New Roman"/>
          <w:sz w:val="28"/>
          <w:szCs w:val="28"/>
          <w:lang w:val="uk-UA"/>
        </w:rPr>
      </w:pPr>
      <w:r w:rsidRPr="00621813">
        <w:rPr>
          <w:rFonts w:ascii="Times New Roman" w:hAnsi="Times New Roman" w:cs="Times New Roman"/>
          <w:noProof/>
          <w:sz w:val="28"/>
          <w:szCs w:val="28"/>
          <w:lang w:val="uk-UA"/>
        </w:rPr>
        <w:lastRenderedPageBreak/>
        <w:drawing>
          <wp:anchor distT="0" distB="0" distL="114300" distR="114300" simplePos="0" relativeHeight="251695104" behindDoc="0" locked="0" layoutInCell="1" allowOverlap="1" wp14:anchorId="5834FC22" wp14:editId="33632189">
            <wp:simplePos x="0" y="0"/>
            <wp:positionH relativeFrom="column">
              <wp:posOffset>0</wp:posOffset>
            </wp:positionH>
            <wp:positionV relativeFrom="paragraph">
              <wp:posOffset>186690</wp:posOffset>
            </wp:positionV>
            <wp:extent cx="6043295" cy="2924810"/>
            <wp:effectExtent l="0" t="0" r="0" b="3175"/>
            <wp:wrapTopAndBottom/>
            <wp:docPr id="1006062231" name="Диаграмма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14:paraId="03CE0ACE" w14:textId="77777777" w:rsidR="005B0D93" w:rsidRPr="00621813" w:rsidRDefault="005B0D93" w:rsidP="005B0D93">
      <w:pPr>
        <w:spacing w:after="0" w:line="360" w:lineRule="auto"/>
        <w:jc w:val="both"/>
        <w:rPr>
          <w:rFonts w:ascii="Times New Roman" w:hAnsi="Times New Roman" w:cs="Times New Roman"/>
          <w:sz w:val="28"/>
          <w:szCs w:val="28"/>
          <w:lang w:val="uk-UA"/>
        </w:rPr>
      </w:pPr>
      <w:r w:rsidRPr="00621813">
        <w:rPr>
          <w:rFonts w:ascii="Times New Roman" w:hAnsi="Times New Roman" w:cs="Times New Roman"/>
          <w:sz w:val="28"/>
          <w:szCs w:val="28"/>
          <w:lang w:val="uk-UA"/>
        </w:rPr>
        <w:t>Умовні позначки:</w:t>
      </w:r>
    </w:p>
    <w:p w14:paraId="128138CF" w14:textId="7ACC1AF5" w:rsidR="005B0D93" w:rsidRPr="00621813" w:rsidRDefault="005B0D93" w:rsidP="005B0D93">
      <w:pPr>
        <w:spacing w:after="0" w:line="360" w:lineRule="auto"/>
        <w:jc w:val="both"/>
        <w:rPr>
          <w:rFonts w:ascii="Times New Roman" w:hAnsi="Times New Roman" w:cs="Times New Roman"/>
          <w:sz w:val="28"/>
          <w:szCs w:val="28"/>
          <w:lang w:val="uk-UA"/>
        </w:rPr>
      </w:pPr>
      <w:r w:rsidRPr="00621813">
        <w:rPr>
          <w:rFonts w:ascii="Times New Roman" w:hAnsi="Times New Roman" w:cs="Times New Roman"/>
          <w:noProof/>
          <w:sz w:val="28"/>
          <w:szCs w:val="28"/>
          <w:lang w:val="uk-UA"/>
        </w:rPr>
        <mc:AlternateContent>
          <mc:Choice Requires="wps">
            <w:drawing>
              <wp:anchor distT="0" distB="0" distL="114300" distR="114300" simplePos="0" relativeHeight="251692032" behindDoc="0" locked="0" layoutInCell="0" allowOverlap="1" wp14:anchorId="03B97ECB" wp14:editId="297B5081">
                <wp:simplePos x="0" y="0"/>
                <wp:positionH relativeFrom="column">
                  <wp:posOffset>-79375</wp:posOffset>
                </wp:positionH>
                <wp:positionV relativeFrom="paragraph">
                  <wp:posOffset>26670</wp:posOffset>
                </wp:positionV>
                <wp:extent cx="457200" cy="182880"/>
                <wp:effectExtent l="6350" t="7620" r="12700" b="9525"/>
                <wp:wrapNone/>
                <wp:docPr id="1305729615"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333399"/>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485494" id="Прямоугольник 3" o:spid="_x0000_s1026" style="position:absolute;margin-left:-6.25pt;margin-top:2.1pt;width:36pt;height:14.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HDOCgIAABUEAAAOAAAAZHJzL2Uyb0RvYy54bWysU9tuEzEQfUfiHyy/k82GBJJVNlWVUoRU&#10;ClLhAyZeb9bC6zFjJ5vy9YydNA2XJ4QfLI/HPj5z5nh5deit2GsKBl0ty9FYCu0UNsZta/n1y+2r&#10;uRQhgmvAotO1fNRBXq1evlgOvtIT7NA2mgSDuFANvpZdjL4qiqA63UMYodeOky1SD5FD2hYNwcDo&#10;vS0m4/GbYkBqPKHSIfDuzTEpVxm/bbWKn9o26ChsLZlbzDPleZPmYrWEakvgO6NONOAfWPRgHD96&#10;hrqBCGJH5g+o3ijCgG0cKewLbFujdK6BqynHv1Xz0IHXuRYWJ/izTOH/war7/YP/TIl68HeovgXh&#10;cN2B2+prIhw6DQ0/VyahisGH6nwhBYGvis3wERtuLewiZg0OLfUJkKsThyz141lqfYhC8eZ09pbb&#10;J4XiVDmfzOe5FQVUT5c9hfheYy/SopbEnczgsL8LMZGB6ulIJo/WNLfG2hzQdrO2JPbAXX/NY7HI&#10;/LnGy2PWiaGWi9lklpF/yYVLiHEef4PoTWT7WtPXcn4+BFVS7Z1rsrkiGHtcM2XrTjIm5ZJJQ7XB&#10;5pFVJDx6k/8SLzqkH1IM7Mtahu87IC2F/eC4E4tyOk1GzkFWUQq6zGwuM+AUQ9UySnFcruPR/DtP&#10;ZtvxS2Wu3eE1d681WdlnViey7L0s+OmfJHNfxvnU829e/QQAAP//AwBQSwMEFAAGAAgAAAAhAFXv&#10;P0bbAAAABwEAAA8AAABkcnMvZG93bnJldi54bWxMjsFOwzAQRO9I/IO1SNxap0kbtSGbClVwgBME&#10;endiN46I7ch20vD3LCc4jmb05pXHxQxsVj70ziJs1gkwZVsne9shfH48r/bAQhRWisFZhfCtAhyr&#10;25tSFNJd7bua69gxgthQCAQd41hwHlqtjAhrNypL3cV5IyJF33HpxZXgZuBpkuTciN7SgxajOmnV&#10;ftWTQZhPvnvS29cs981b3lxezlMdz4j3d8vjA7Colvg3hl99UoeKnBo3WRnYgLDapDuaImxTYNTv&#10;DhQbhCxLgFcl/+9f/QAAAP//AwBQSwECLQAUAAYACAAAACEAtoM4kv4AAADhAQAAEwAAAAAAAAAA&#10;AAAAAAAAAAAAW0NvbnRlbnRfVHlwZXNdLnhtbFBLAQItABQABgAIAAAAIQA4/SH/1gAAAJQBAAAL&#10;AAAAAAAAAAAAAAAAAC8BAABfcmVscy8ucmVsc1BLAQItABQABgAIAAAAIQC5JHDOCgIAABUEAAAO&#10;AAAAAAAAAAAAAAAAAC4CAABkcnMvZTJvRG9jLnhtbFBLAQItABQABgAIAAAAIQBV7z9G2wAAAAcB&#10;AAAPAAAAAAAAAAAAAAAAAGQEAABkcnMvZG93bnJldi54bWxQSwUGAAAAAAQABADzAAAAbAUAAAAA&#10;" o:allowincell="f" fillcolor="#339"/>
            </w:pict>
          </mc:Fallback>
        </mc:AlternateContent>
      </w:r>
      <w:r w:rsidRPr="00621813">
        <w:rPr>
          <w:rFonts w:ascii="Times New Roman" w:hAnsi="Times New Roman" w:cs="Times New Roman"/>
          <w:sz w:val="28"/>
          <w:szCs w:val="28"/>
          <w:lang w:val="uk-UA"/>
        </w:rPr>
        <w:t xml:space="preserve">             - високий рівень </w:t>
      </w:r>
      <w:proofErr w:type="spellStart"/>
      <w:r w:rsidRPr="00621813">
        <w:rPr>
          <w:rFonts w:ascii="Times New Roman" w:hAnsi="Times New Roman" w:cs="Times New Roman"/>
          <w:sz w:val="28"/>
          <w:szCs w:val="28"/>
          <w:lang w:val="uk-UA"/>
        </w:rPr>
        <w:t>дитячо</w:t>
      </w:r>
      <w:proofErr w:type="spellEnd"/>
      <w:r w:rsidRPr="00621813">
        <w:rPr>
          <w:rFonts w:ascii="Times New Roman" w:hAnsi="Times New Roman" w:cs="Times New Roman"/>
          <w:sz w:val="28"/>
          <w:szCs w:val="28"/>
          <w:lang w:val="uk-UA"/>
        </w:rPr>
        <w:t>-батьківських відносин;</w:t>
      </w:r>
    </w:p>
    <w:p w14:paraId="026D2AFB" w14:textId="2AF1813E" w:rsidR="005B0D93" w:rsidRPr="00621813" w:rsidRDefault="005B0D93" w:rsidP="005B0D93">
      <w:pPr>
        <w:spacing w:after="0" w:line="360" w:lineRule="auto"/>
        <w:jc w:val="both"/>
        <w:rPr>
          <w:rFonts w:ascii="Times New Roman" w:hAnsi="Times New Roman" w:cs="Times New Roman"/>
          <w:sz w:val="28"/>
          <w:szCs w:val="28"/>
          <w:lang w:val="uk-UA"/>
        </w:rPr>
      </w:pPr>
      <w:r w:rsidRPr="00621813">
        <w:rPr>
          <w:rFonts w:ascii="Times New Roman" w:hAnsi="Times New Roman" w:cs="Times New Roman"/>
          <w:noProof/>
          <w:sz w:val="28"/>
          <w:szCs w:val="28"/>
          <w:lang w:val="uk-UA"/>
        </w:rPr>
        <mc:AlternateContent>
          <mc:Choice Requires="wps">
            <w:drawing>
              <wp:anchor distT="0" distB="0" distL="114300" distR="114300" simplePos="0" relativeHeight="251694080" behindDoc="0" locked="0" layoutInCell="1" allowOverlap="1" wp14:anchorId="7E41EE6F" wp14:editId="50DF8B58">
                <wp:simplePos x="0" y="0"/>
                <wp:positionH relativeFrom="column">
                  <wp:posOffset>-76200</wp:posOffset>
                </wp:positionH>
                <wp:positionV relativeFrom="paragraph">
                  <wp:posOffset>85725</wp:posOffset>
                </wp:positionV>
                <wp:extent cx="457200" cy="182880"/>
                <wp:effectExtent l="9525" t="9525" r="9525" b="7620"/>
                <wp:wrapNone/>
                <wp:docPr id="1173337560"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99"/>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DB515B" id="Прямоугольник 2" o:spid="_x0000_s1026" style="position:absolute;margin-left:-6pt;margin-top:6.75pt;width:36pt;height:14.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imKCgIAABUEAAAOAAAAZHJzL2Uyb0RvYy54bWysU9uO2jAQfa/Uf7D8XkIQtBARViu2VJW2&#10;F2nbDxgch1h1PO7YELZf37FhWXp5quoHy+Oxj8+cOV7eHHsrDpqCQVfLcjSWQjuFjXG7Wn79snk1&#10;lyJEcA1YdLqWjzrIm9XLF8vBV3qCHdpGk2AQF6rB17KL0VdFEVSnewgj9NpxskXqIXJIu6IhGBi9&#10;t8VkPH5dDEiNJ1Q6BN69OyXlKuO3rVbxU9sGHYWtJXOLeaY8b9NcrJZQ7Qh8Z9SZBvwDix6M40cv&#10;UHcQQezJ/AHVG0UYsI0jhX2BbWuUzjVwNeX4t2oeOvA618LiBH+RKfw/WPXx8OA/U6Ie/D2qb0E4&#10;XHfgdvqWCIdOQ8PPlUmoYvChulxIQeCrYjt8wIZbC/uIWYNjS30C5OrEMUv9eJFaH6NQvDmdveH2&#10;SaE4Vc4n83luRQHV02VPIb7T2Iu0qCVxJzM4HO5DTGSgejqSyaM1zcZYmwPabdeWxAG46xsei0Xm&#10;zzVeH7NODLVczCazjPxLLlxDjPP4G0RvItvXmr6W88shqJJqb12TzRXB2NOaKVt3ljEpl0waqi02&#10;j6wi4cmb/Jd40SH9kGJgX9YyfN8DaSnse8edWJTTaTJyDrKKUtB1ZnudAacYqpZRitNyHU/m33sy&#10;u45fKnPtDm+5e63Jyj6zOpNl72XBz/8kmfs6zqeef/PqJwAAAP//AwBQSwMEFAAGAAgAAAAhAIQ7&#10;cSXfAAAACAEAAA8AAABkcnMvZG93bnJldi54bWxMj8FOwzAQRO9I/IO1SNxap2kpKMSpEBJC4kBF&#10;4cLNjrdJ1HhtYrcN/foup3IczWjmTbkaXS8OOMTOk4LZNAOBVHvbUaPg6/Nl8gAiJk1W955QwS9G&#10;WFXXV6UurD/SBx42qRFcQrHQCtqUQiFlrFt0Ok59QGJv6wenE8uhkXbQRy53vcyzbCmd7ogXWh3w&#10;ucV6t9k7BdufXRhfv1Mwi7f3k78365MZ10rd3oxPjyASjukShj98RoeKmYzfk42iVzCZ5fwlsTG/&#10;A8GBZcbaKFjkc5BVKf8fqM4AAAD//wMAUEsBAi0AFAAGAAgAAAAhALaDOJL+AAAA4QEAABMAAAAA&#10;AAAAAAAAAAAAAAAAAFtDb250ZW50X1R5cGVzXS54bWxQSwECLQAUAAYACAAAACEAOP0h/9YAAACU&#10;AQAACwAAAAAAAAAAAAAAAAAvAQAAX3JlbHMvLnJlbHNQSwECLQAUAAYACAAAACEAbhopigoCAAAV&#10;BAAADgAAAAAAAAAAAAAAAAAuAgAAZHJzL2Uyb0RvYy54bWxQSwECLQAUAAYACAAAACEAhDtxJd8A&#10;AAAIAQAADwAAAAAAAAAAAAAAAABkBAAAZHJzL2Rvd25yZXYueG1sUEsFBgAAAAAEAAQA8wAAAHAF&#10;AAAAAA==&#10;" fillcolor="#ff9"/>
            </w:pict>
          </mc:Fallback>
        </mc:AlternateContent>
      </w:r>
      <w:r w:rsidRPr="00621813">
        <w:rPr>
          <w:rFonts w:ascii="Times New Roman" w:hAnsi="Times New Roman" w:cs="Times New Roman"/>
          <w:sz w:val="28"/>
          <w:szCs w:val="28"/>
          <w:lang w:val="uk-UA"/>
        </w:rPr>
        <w:t xml:space="preserve">            - середній рівень </w:t>
      </w:r>
      <w:proofErr w:type="spellStart"/>
      <w:r w:rsidRPr="00621813">
        <w:rPr>
          <w:rFonts w:ascii="Times New Roman" w:hAnsi="Times New Roman" w:cs="Times New Roman"/>
          <w:sz w:val="28"/>
          <w:szCs w:val="28"/>
          <w:lang w:val="uk-UA"/>
        </w:rPr>
        <w:t>дитячо</w:t>
      </w:r>
      <w:proofErr w:type="spellEnd"/>
      <w:r w:rsidRPr="00621813">
        <w:rPr>
          <w:rFonts w:ascii="Times New Roman" w:hAnsi="Times New Roman" w:cs="Times New Roman"/>
          <w:sz w:val="28"/>
          <w:szCs w:val="28"/>
          <w:lang w:val="uk-UA"/>
        </w:rPr>
        <w:t>-батьківських відносин;</w:t>
      </w:r>
    </w:p>
    <w:p w14:paraId="31168121" w14:textId="7F7A7C61" w:rsidR="005B0D93" w:rsidRPr="00621813" w:rsidRDefault="005B0D93" w:rsidP="005B0D93">
      <w:pPr>
        <w:spacing w:after="0" w:line="360" w:lineRule="auto"/>
        <w:jc w:val="both"/>
        <w:rPr>
          <w:rFonts w:ascii="Times New Roman" w:hAnsi="Times New Roman" w:cs="Times New Roman"/>
          <w:sz w:val="28"/>
          <w:szCs w:val="28"/>
          <w:lang w:val="uk-UA"/>
        </w:rPr>
      </w:pPr>
      <w:r w:rsidRPr="00621813">
        <w:rPr>
          <w:rFonts w:ascii="Times New Roman" w:hAnsi="Times New Roman" w:cs="Times New Roman"/>
          <w:noProof/>
          <w:sz w:val="28"/>
          <w:szCs w:val="28"/>
          <w:lang w:val="uk-UA"/>
        </w:rPr>
        <mc:AlternateContent>
          <mc:Choice Requires="wps">
            <w:drawing>
              <wp:anchor distT="0" distB="0" distL="114300" distR="114300" simplePos="0" relativeHeight="251693056" behindDoc="0" locked="0" layoutInCell="1" allowOverlap="1" wp14:anchorId="42651D79" wp14:editId="0293E9BC">
                <wp:simplePos x="0" y="0"/>
                <wp:positionH relativeFrom="column">
                  <wp:posOffset>-76200</wp:posOffset>
                </wp:positionH>
                <wp:positionV relativeFrom="paragraph">
                  <wp:posOffset>60960</wp:posOffset>
                </wp:positionV>
                <wp:extent cx="457200" cy="182880"/>
                <wp:effectExtent l="9525" t="13335" r="9525" b="13335"/>
                <wp:wrapNone/>
                <wp:docPr id="29634817"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99336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D62D8B" id="Прямоугольник 1" o:spid="_x0000_s1026" style="position:absolute;margin-left:-6pt;margin-top:4.8pt;width:36pt;height:14.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xHZDAIAABUEAAAOAAAAZHJzL2Uyb0RvYy54bWysU8tu2zAQvBfoPxC817Ic27UFy0HgNEWB&#10;NC2Q9gNoipKIklx2SVtOv75L2nHcx6moDgRXuxzOzg5X1wdr2F5h0OBqXo7GnCknodGuq/nXL3dv&#10;FpyFKFwjDDhV8ycV+PX69avV4Cs1gR5Mo5ARiAvV4Gvex+irogiyV1aEEXjlKNkCWhEpxK5oUAyE&#10;bk0xGY/nxQDYeASpQqC/t8ckX2f8tlUyfmrboCIzNSduMa+Y121ai/VKVB0K32t5oiH+gYUV2tGl&#10;Z6hbEQXbof4DymqJEKCNIwm2gLbVUuUeqJty/Fs3j73wKvdC4gR/lin8P1j5sH/0nzFRD/4e5LfA&#10;HGx64Tp1gwhDr0RD15VJqGLwoTofSEGgo2w7fISGRit2EbIGhxZtAqTu2CFL/XSWWh0ik/RzOntL&#10;4+NMUqpcTBaLPIpCVM+HPYb4XoFlaVNzpElmcLG/DzGREdVzSSYPRjd32pgcYLfdGGR7QVNfLq+u&#10;5vPMn3q8LDOODZSfTWYZ+ZdcuIQY5+9vEFZHsq/RtuaLc5GokmrvXJPNFYU2xz1RNu4kY1IumTRU&#10;W2ieSEWEozfpLdGmB/zB2UC+rHn4vhOoODMfHE1iWU6nycg5yCpyhpeZ7WVGOElQNY+cHbebeDT/&#10;zqPuerqpzL07uKHptTor+8LqRJa8lwU/vZNk7ss4V7285vVPAAAA//8DAFBLAwQUAAYACAAAACEA&#10;OUwcqd4AAAAHAQAADwAAAGRycy9kb3ducmV2LnhtbEyPwU7DMBBE70j8g7VI3Fq7DYQ2xKkACcEJ&#10;taWq4ObGSxI1Xkex24S/ZznBcTSjmTf5anStOGMfGk8aZlMFAqn0tqFKw+79ebIAEaIha1pPqOEb&#10;A6yKy4vcZNYPtMHzNlaCSyhkRkMdY5dJGcoanQlT3yGx9+V7ZyLLvpK2NwOXu1bOlUqlMw3xQm06&#10;fKqxPG5Pjkc2H8v1Z9iv714e34bbWCav6phofX01PtyDiDjGvzD84jM6FMx08CeyQbQaJrM5f4ka&#10;likI9lPF8qAhWdyALHL5n7/4AQAA//8DAFBLAQItABQABgAIAAAAIQC2gziS/gAAAOEBAAATAAAA&#10;AAAAAAAAAAAAAAAAAABbQ29udGVudF9UeXBlc10ueG1sUEsBAi0AFAAGAAgAAAAhADj9If/WAAAA&#10;lAEAAAsAAAAAAAAAAAAAAAAALwEAAF9yZWxzLy5yZWxzUEsBAi0AFAAGAAgAAAAhACk/EdkMAgAA&#10;FQQAAA4AAAAAAAAAAAAAAAAALgIAAGRycy9lMm9Eb2MueG1sUEsBAi0AFAAGAAgAAAAhADlMHKne&#10;AAAABwEAAA8AAAAAAAAAAAAAAAAAZgQAAGRycy9kb3ducmV2LnhtbFBLBQYAAAAABAAEAPMAAABx&#10;BQAAAAA=&#10;" fillcolor="#936"/>
            </w:pict>
          </mc:Fallback>
        </mc:AlternateContent>
      </w:r>
      <w:r w:rsidRPr="00621813">
        <w:rPr>
          <w:rFonts w:ascii="Times New Roman" w:hAnsi="Times New Roman" w:cs="Times New Roman"/>
          <w:sz w:val="28"/>
          <w:szCs w:val="28"/>
          <w:lang w:val="uk-UA"/>
        </w:rPr>
        <w:t xml:space="preserve">             - низький рівень </w:t>
      </w:r>
      <w:proofErr w:type="spellStart"/>
      <w:r w:rsidRPr="00621813">
        <w:rPr>
          <w:rFonts w:ascii="Times New Roman" w:hAnsi="Times New Roman" w:cs="Times New Roman"/>
          <w:sz w:val="28"/>
          <w:szCs w:val="28"/>
          <w:lang w:val="uk-UA"/>
        </w:rPr>
        <w:t>дитячо</w:t>
      </w:r>
      <w:proofErr w:type="spellEnd"/>
      <w:r w:rsidRPr="00621813">
        <w:rPr>
          <w:rFonts w:ascii="Times New Roman" w:hAnsi="Times New Roman" w:cs="Times New Roman"/>
          <w:sz w:val="28"/>
          <w:szCs w:val="28"/>
          <w:lang w:val="uk-UA"/>
        </w:rPr>
        <w:t>-батьківських відносин.</w:t>
      </w:r>
    </w:p>
    <w:p w14:paraId="47648D55" w14:textId="77777777" w:rsidR="005B0D93" w:rsidRPr="00621813" w:rsidRDefault="005B0D93" w:rsidP="005B0D93">
      <w:pPr>
        <w:spacing w:after="0" w:line="360" w:lineRule="auto"/>
        <w:jc w:val="center"/>
        <w:rPr>
          <w:rFonts w:ascii="Times New Roman" w:hAnsi="Times New Roman" w:cs="Times New Roman"/>
          <w:b/>
          <w:sz w:val="28"/>
          <w:szCs w:val="28"/>
          <w:lang w:val="uk-UA"/>
        </w:rPr>
      </w:pPr>
    </w:p>
    <w:p w14:paraId="778EC526" w14:textId="77777777" w:rsidR="005B0D93" w:rsidRPr="00621813" w:rsidRDefault="005B0D93" w:rsidP="005B0D93">
      <w:pPr>
        <w:spacing w:after="0" w:line="360" w:lineRule="auto"/>
        <w:jc w:val="center"/>
        <w:rPr>
          <w:rFonts w:ascii="Times New Roman" w:hAnsi="Times New Roman" w:cs="Times New Roman"/>
          <w:b/>
          <w:sz w:val="28"/>
          <w:szCs w:val="28"/>
          <w:lang w:val="uk-UA"/>
        </w:rPr>
      </w:pPr>
      <w:r w:rsidRPr="00621813">
        <w:rPr>
          <w:rFonts w:ascii="Times New Roman" w:hAnsi="Times New Roman" w:cs="Times New Roman"/>
          <w:b/>
          <w:sz w:val="28"/>
          <w:szCs w:val="28"/>
          <w:lang w:val="uk-UA"/>
        </w:rPr>
        <w:t xml:space="preserve">Рис. 3.2. </w:t>
      </w:r>
      <w:proofErr w:type="spellStart"/>
      <w:r w:rsidRPr="00621813">
        <w:rPr>
          <w:rFonts w:ascii="Times New Roman" w:hAnsi="Times New Roman" w:cs="Times New Roman"/>
          <w:b/>
          <w:sz w:val="28"/>
          <w:szCs w:val="28"/>
          <w:lang w:val="uk-UA"/>
        </w:rPr>
        <w:t>Сегментограма</w:t>
      </w:r>
      <w:proofErr w:type="spellEnd"/>
      <w:r w:rsidRPr="00621813">
        <w:rPr>
          <w:rFonts w:ascii="Times New Roman" w:hAnsi="Times New Roman" w:cs="Times New Roman"/>
          <w:b/>
          <w:sz w:val="28"/>
          <w:szCs w:val="28"/>
          <w:lang w:val="uk-UA"/>
        </w:rPr>
        <w:t xml:space="preserve"> результатів обстеження за допомогою опитувальника батьківського відношення А. Я. </w:t>
      </w:r>
      <w:proofErr w:type="spellStart"/>
      <w:r w:rsidRPr="00621813">
        <w:rPr>
          <w:rFonts w:ascii="Times New Roman" w:hAnsi="Times New Roman" w:cs="Times New Roman"/>
          <w:b/>
          <w:sz w:val="28"/>
          <w:szCs w:val="28"/>
          <w:lang w:val="uk-UA"/>
        </w:rPr>
        <w:t>Варга</w:t>
      </w:r>
      <w:proofErr w:type="spellEnd"/>
      <w:r w:rsidRPr="00621813">
        <w:rPr>
          <w:rFonts w:ascii="Times New Roman" w:hAnsi="Times New Roman" w:cs="Times New Roman"/>
          <w:b/>
          <w:sz w:val="28"/>
          <w:szCs w:val="28"/>
          <w:lang w:val="uk-UA"/>
        </w:rPr>
        <w:t xml:space="preserve">, В. В. </w:t>
      </w:r>
      <w:proofErr w:type="spellStart"/>
      <w:r w:rsidRPr="00621813">
        <w:rPr>
          <w:rFonts w:ascii="Times New Roman" w:hAnsi="Times New Roman" w:cs="Times New Roman"/>
          <w:b/>
          <w:sz w:val="28"/>
          <w:szCs w:val="28"/>
          <w:lang w:val="uk-UA"/>
        </w:rPr>
        <w:t>Століна</w:t>
      </w:r>
      <w:proofErr w:type="spellEnd"/>
    </w:p>
    <w:p w14:paraId="3B2E49C0" w14:textId="77777777" w:rsidR="005B0D93" w:rsidRPr="00621813" w:rsidRDefault="005B0D93" w:rsidP="005B0D93">
      <w:pPr>
        <w:spacing w:after="0" w:line="360" w:lineRule="auto"/>
        <w:jc w:val="center"/>
        <w:rPr>
          <w:rFonts w:ascii="Times New Roman" w:hAnsi="Times New Roman" w:cs="Times New Roman"/>
          <w:b/>
          <w:sz w:val="28"/>
          <w:szCs w:val="28"/>
          <w:lang w:val="uk-UA"/>
        </w:rPr>
      </w:pPr>
      <w:r w:rsidRPr="00621813">
        <w:rPr>
          <w:rFonts w:ascii="Times New Roman" w:hAnsi="Times New Roman" w:cs="Times New Roman"/>
          <w:b/>
          <w:sz w:val="28"/>
          <w:szCs w:val="28"/>
          <w:lang w:val="uk-UA"/>
        </w:rPr>
        <w:t>після формувального експерименту</w:t>
      </w:r>
    </w:p>
    <w:p w14:paraId="79D029D5" w14:textId="77777777" w:rsidR="005B0D93" w:rsidRPr="00621813" w:rsidRDefault="005B0D93" w:rsidP="005B0D93">
      <w:pPr>
        <w:spacing w:after="0" w:line="360" w:lineRule="auto"/>
        <w:jc w:val="both"/>
        <w:rPr>
          <w:rFonts w:ascii="Times New Roman" w:hAnsi="Times New Roman" w:cs="Times New Roman"/>
          <w:sz w:val="28"/>
          <w:szCs w:val="28"/>
          <w:lang w:val="uk-UA"/>
        </w:rPr>
      </w:pPr>
    </w:p>
    <w:p w14:paraId="376796FC" w14:textId="77777777" w:rsidR="007C6559" w:rsidRPr="00621813" w:rsidRDefault="005B0D93" w:rsidP="007C6559">
      <w:pPr>
        <w:spacing w:after="0" w:line="360" w:lineRule="auto"/>
        <w:ind w:firstLine="708"/>
        <w:jc w:val="both"/>
        <w:rPr>
          <w:rFonts w:ascii="Times New Roman" w:hAnsi="Times New Roman" w:cs="Times New Roman"/>
          <w:sz w:val="28"/>
          <w:szCs w:val="28"/>
          <w:lang w:val="uk-UA" w:eastAsia="uk-UA"/>
        </w:rPr>
      </w:pPr>
      <w:r w:rsidRPr="00621813">
        <w:rPr>
          <w:rFonts w:ascii="Times New Roman" w:hAnsi="Times New Roman" w:cs="Times New Roman"/>
          <w:sz w:val="28"/>
          <w:szCs w:val="28"/>
          <w:lang w:val="uk-UA"/>
        </w:rPr>
        <w:t>Н</w:t>
      </w:r>
      <w:r w:rsidRPr="00621813">
        <w:rPr>
          <w:rFonts w:ascii="Times New Roman" w:hAnsi="Times New Roman" w:cs="Times New Roman"/>
          <w:sz w:val="28"/>
          <w:szCs w:val="28"/>
          <w:lang w:val="uk-UA" w:eastAsia="uk-UA"/>
        </w:rPr>
        <w:t xml:space="preserve">а низькому рівні </w:t>
      </w:r>
      <w:proofErr w:type="spellStart"/>
      <w:r w:rsidRPr="00621813">
        <w:rPr>
          <w:rFonts w:ascii="Times New Roman" w:hAnsi="Times New Roman" w:cs="Times New Roman"/>
          <w:sz w:val="28"/>
          <w:szCs w:val="28"/>
          <w:lang w:val="uk-UA" w:eastAsia="uk-UA"/>
        </w:rPr>
        <w:t>дитячо</w:t>
      </w:r>
      <w:proofErr w:type="spellEnd"/>
      <w:r w:rsidRPr="00621813">
        <w:rPr>
          <w:rFonts w:ascii="Times New Roman" w:hAnsi="Times New Roman" w:cs="Times New Roman"/>
          <w:sz w:val="28"/>
          <w:szCs w:val="28"/>
          <w:lang w:val="uk-UA" w:eastAsia="uk-UA"/>
        </w:rPr>
        <w:t xml:space="preserve">-батьківських відносин залишилася одна сім'я (3%), що на 14% нижче, ніж на етапі </w:t>
      </w:r>
      <w:proofErr w:type="spellStart"/>
      <w:r w:rsidRPr="00621813">
        <w:rPr>
          <w:rFonts w:ascii="Times New Roman" w:hAnsi="Times New Roman" w:cs="Times New Roman"/>
          <w:sz w:val="28"/>
          <w:szCs w:val="28"/>
          <w:lang w:val="uk-UA" w:eastAsia="uk-UA"/>
        </w:rPr>
        <w:t>констатувального</w:t>
      </w:r>
      <w:proofErr w:type="spellEnd"/>
      <w:r w:rsidRPr="00621813">
        <w:rPr>
          <w:rFonts w:ascii="Times New Roman" w:hAnsi="Times New Roman" w:cs="Times New Roman"/>
          <w:sz w:val="28"/>
          <w:szCs w:val="28"/>
          <w:lang w:val="uk-UA" w:eastAsia="uk-UA"/>
        </w:rPr>
        <w:t xml:space="preserve"> експерименту;  33% сімей знову знаходяться на високому рівні </w:t>
      </w:r>
      <w:proofErr w:type="spellStart"/>
      <w:r w:rsidRPr="00621813">
        <w:rPr>
          <w:rFonts w:ascii="Times New Roman" w:hAnsi="Times New Roman" w:cs="Times New Roman"/>
          <w:sz w:val="28"/>
          <w:szCs w:val="28"/>
          <w:lang w:val="uk-UA" w:eastAsia="uk-UA"/>
        </w:rPr>
        <w:t>дитячо</w:t>
      </w:r>
      <w:proofErr w:type="spellEnd"/>
      <w:r w:rsidRPr="00621813">
        <w:rPr>
          <w:rFonts w:ascii="Times New Roman" w:hAnsi="Times New Roman" w:cs="Times New Roman"/>
          <w:sz w:val="28"/>
          <w:szCs w:val="28"/>
          <w:lang w:val="uk-UA" w:eastAsia="uk-UA"/>
        </w:rPr>
        <w:t xml:space="preserve">-батьківських відносин; 64% сімей - на середньому рівні </w:t>
      </w:r>
      <w:proofErr w:type="spellStart"/>
      <w:r w:rsidRPr="00621813">
        <w:rPr>
          <w:rFonts w:ascii="Times New Roman" w:hAnsi="Times New Roman" w:cs="Times New Roman"/>
          <w:sz w:val="28"/>
          <w:szCs w:val="28"/>
          <w:lang w:val="uk-UA" w:eastAsia="uk-UA"/>
        </w:rPr>
        <w:t>дитячо</w:t>
      </w:r>
      <w:proofErr w:type="spellEnd"/>
      <w:r w:rsidRPr="00621813">
        <w:rPr>
          <w:rFonts w:ascii="Times New Roman" w:hAnsi="Times New Roman" w:cs="Times New Roman"/>
          <w:sz w:val="28"/>
          <w:szCs w:val="28"/>
          <w:lang w:val="uk-UA" w:eastAsia="uk-UA"/>
        </w:rPr>
        <w:t xml:space="preserve">-батьківських відносин, що на 14% вище, ніж на етапі </w:t>
      </w:r>
      <w:proofErr w:type="spellStart"/>
      <w:r w:rsidRPr="00621813">
        <w:rPr>
          <w:rFonts w:ascii="Times New Roman" w:hAnsi="Times New Roman" w:cs="Times New Roman"/>
          <w:sz w:val="28"/>
          <w:szCs w:val="28"/>
          <w:lang w:val="uk-UA" w:eastAsia="uk-UA"/>
        </w:rPr>
        <w:t>констатувального</w:t>
      </w:r>
      <w:proofErr w:type="spellEnd"/>
      <w:r w:rsidRPr="00621813">
        <w:rPr>
          <w:rFonts w:ascii="Times New Roman" w:hAnsi="Times New Roman" w:cs="Times New Roman"/>
          <w:sz w:val="28"/>
          <w:szCs w:val="28"/>
          <w:lang w:val="uk-UA" w:eastAsia="uk-UA"/>
        </w:rPr>
        <w:t xml:space="preserve"> експерименту. </w:t>
      </w:r>
    </w:p>
    <w:p w14:paraId="0C2EB6C8" w14:textId="63330584" w:rsidR="005B0D93" w:rsidRPr="00621813" w:rsidRDefault="005B0D93" w:rsidP="007C6559">
      <w:pPr>
        <w:spacing w:after="0" w:line="360" w:lineRule="auto"/>
        <w:ind w:firstLine="708"/>
        <w:jc w:val="both"/>
        <w:rPr>
          <w:rFonts w:ascii="Times New Roman" w:hAnsi="Times New Roman" w:cs="Times New Roman"/>
          <w:sz w:val="28"/>
          <w:szCs w:val="28"/>
          <w:lang w:val="uk-UA" w:eastAsia="uk-UA"/>
        </w:rPr>
      </w:pPr>
      <w:r w:rsidRPr="00621813">
        <w:rPr>
          <w:rFonts w:ascii="Times New Roman" w:hAnsi="Times New Roman" w:cs="Times New Roman"/>
          <w:sz w:val="28"/>
          <w:szCs w:val="28"/>
          <w:lang w:val="uk-UA" w:eastAsia="uk-UA"/>
        </w:rPr>
        <w:t xml:space="preserve">З результатів аналізу </w:t>
      </w:r>
      <w:proofErr w:type="spellStart"/>
      <w:r w:rsidRPr="00621813">
        <w:rPr>
          <w:rFonts w:ascii="Times New Roman" w:hAnsi="Times New Roman" w:cs="Times New Roman"/>
          <w:sz w:val="28"/>
          <w:szCs w:val="28"/>
          <w:lang w:val="uk-UA" w:eastAsia="uk-UA"/>
        </w:rPr>
        <w:t>сегментограми</w:t>
      </w:r>
      <w:proofErr w:type="spellEnd"/>
      <w:r w:rsidRPr="00621813">
        <w:rPr>
          <w:rFonts w:ascii="Times New Roman" w:hAnsi="Times New Roman" w:cs="Times New Roman"/>
          <w:sz w:val="28"/>
          <w:szCs w:val="28"/>
          <w:lang w:val="uk-UA" w:eastAsia="uk-UA"/>
        </w:rPr>
        <w:t xml:space="preserve"> можна побачити, що відбулася тенденція до поліпшення </w:t>
      </w:r>
      <w:proofErr w:type="spellStart"/>
      <w:r w:rsidRPr="00621813">
        <w:rPr>
          <w:rFonts w:ascii="Times New Roman" w:hAnsi="Times New Roman" w:cs="Times New Roman"/>
          <w:sz w:val="28"/>
          <w:szCs w:val="28"/>
          <w:lang w:val="uk-UA" w:eastAsia="uk-UA"/>
        </w:rPr>
        <w:t>дитячо</w:t>
      </w:r>
      <w:proofErr w:type="spellEnd"/>
      <w:r w:rsidRPr="00621813">
        <w:rPr>
          <w:rFonts w:ascii="Times New Roman" w:hAnsi="Times New Roman" w:cs="Times New Roman"/>
          <w:sz w:val="28"/>
          <w:szCs w:val="28"/>
          <w:lang w:val="uk-UA" w:eastAsia="uk-UA"/>
        </w:rPr>
        <w:t xml:space="preserve">-батьківських відносин, у більшості дітей тривожність знизилася до оптимального рівня. Одна (3%) сім'я Ігоря Р. залишилась на низькому рівні </w:t>
      </w:r>
      <w:proofErr w:type="spellStart"/>
      <w:r w:rsidRPr="00621813">
        <w:rPr>
          <w:rFonts w:ascii="Times New Roman" w:hAnsi="Times New Roman" w:cs="Times New Roman"/>
          <w:sz w:val="28"/>
          <w:szCs w:val="28"/>
          <w:lang w:val="uk-UA" w:eastAsia="uk-UA"/>
        </w:rPr>
        <w:t>дитячо</w:t>
      </w:r>
      <w:proofErr w:type="spellEnd"/>
      <w:r w:rsidRPr="00621813">
        <w:rPr>
          <w:rFonts w:ascii="Times New Roman" w:hAnsi="Times New Roman" w:cs="Times New Roman"/>
          <w:sz w:val="28"/>
          <w:szCs w:val="28"/>
          <w:lang w:val="uk-UA" w:eastAsia="uk-UA"/>
        </w:rPr>
        <w:t xml:space="preserve">-батьківських відносин, але поліпшення у стані самого хлопчика помітні і в цій сім'ї. Ігор став добріше по відношенню до інших дітей, </w:t>
      </w:r>
      <w:proofErr w:type="spellStart"/>
      <w:r w:rsidRPr="00621813">
        <w:rPr>
          <w:rFonts w:ascii="Times New Roman" w:hAnsi="Times New Roman" w:cs="Times New Roman"/>
          <w:sz w:val="28"/>
          <w:szCs w:val="28"/>
          <w:lang w:val="uk-UA" w:eastAsia="uk-UA"/>
        </w:rPr>
        <w:lastRenderedPageBreak/>
        <w:t>відкритіше</w:t>
      </w:r>
      <w:proofErr w:type="spellEnd"/>
      <w:r w:rsidRPr="00621813">
        <w:rPr>
          <w:rFonts w:ascii="Times New Roman" w:hAnsi="Times New Roman" w:cs="Times New Roman"/>
          <w:sz w:val="28"/>
          <w:szCs w:val="28"/>
          <w:lang w:val="uk-UA" w:eastAsia="uk-UA"/>
        </w:rPr>
        <w:t>, веселіше. На нашу думку, індивідуальні заняття з цією сім'єю, допоможуть справитися з існуючими у них проблемами у взаємостосунках і подолати тривожність дитини.</w:t>
      </w:r>
    </w:p>
    <w:p w14:paraId="7726D8BD" w14:textId="77777777" w:rsidR="005B0D93" w:rsidRPr="00621813" w:rsidRDefault="005B0D93" w:rsidP="005B0D93">
      <w:pPr>
        <w:shd w:val="clear" w:color="auto" w:fill="FFFFFF"/>
        <w:spacing w:after="0" w:line="360" w:lineRule="auto"/>
        <w:ind w:firstLine="709"/>
        <w:jc w:val="both"/>
        <w:rPr>
          <w:rFonts w:ascii="Times New Roman" w:hAnsi="Times New Roman" w:cs="Times New Roman"/>
          <w:sz w:val="28"/>
          <w:szCs w:val="28"/>
          <w:lang w:val="uk-UA"/>
        </w:rPr>
      </w:pPr>
      <w:r w:rsidRPr="00621813">
        <w:rPr>
          <w:rFonts w:ascii="Times New Roman" w:hAnsi="Times New Roman" w:cs="Times New Roman"/>
          <w:sz w:val="28"/>
          <w:szCs w:val="28"/>
          <w:lang w:val="uk-UA"/>
        </w:rPr>
        <w:t>При наступній обробці, результати дослідження були внесені в зведену таблицю.</w:t>
      </w:r>
    </w:p>
    <w:p w14:paraId="2855D2CE" w14:textId="77777777" w:rsidR="005B0D93" w:rsidRPr="00621813" w:rsidRDefault="005B0D93" w:rsidP="005B0D93">
      <w:pPr>
        <w:pStyle w:val="21"/>
        <w:spacing w:line="360" w:lineRule="auto"/>
        <w:ind w:firstLine="708"/>
        <w:rPr>
          <w:szCs w:val="28"/>
        </w:rPr>
      </w:pPr>
      <w:r w:rsidRPr="00621813">
        <w:rPr>
          <w:szCs w:val="28"/>
        </w:rPr>
        <w:t xml:space="preserve">В таблиці 3.1 наведено узагальнені </w:t>
      </w:r>
      <w:r w:rsidRPr="00621813">
        <w:rPr>
          <w:iCs/>
          <w:szCs w:val="28"/>
        </w:rPr>
        <w:t xml:space="preserve">показники </w:t>
      </w:r>
      <w:r w:rsidRPr="00621813">
        <w:rPr>
          <w:szCs w:val="28"/>
        </w:rPr>
        <w:t xml:space="preserve">даних дослідження </w:t>
      </w:r>
      <w:r w:rsidRPr="00621813">
        <w:rPr>
          <w:iCs/>
          <w:szCs w:val="28"/>
        </w:rPr>
        <w:t xml:space="preserve">по вибірці до та </w:t>
      </w:r>
      <w:r w:rsidRPr="00621813">
        <w:rPr>
          <w:szCs w:val="28"/>
        </w:rPr>
        <w:t>після формувального експерименту.</w:t>
      </w:r>
    </w:p>
    <w:p w14:paraId="7F850452" w14:textId="77777777" w:rsidR="005B0D93" w:rsidRPr="00621813" w:rsidRDefault="005B0D93" w:rsidP="005B0D93">
      <w:pPr>
        <w:shd w:val="clear" w:color="auto" w:fill="FFFFFF"/>
        <w:spacing w:after="0" w:line="360" w:lineRule="auto"/>
        <w:jc w:val="right"/>
        <w:rPr>
          <w:rFonts w:ascii="Times New Roman" w:hAnsi="Times New Roman" w:cs="Times New Roman"/>
          <w:b/>
          <w:sz w:val="28"/>
          <w:szCs w:val="28"/>
          <w:lang w:val="uk-UA"/>
        </w:rPr>
      </w:pPr>
      <w:r w:rsidRPr="00621813">
        <w:rPr>
          <w:rFonts w:ascii="Times New Roman" w:hAnsi="Times New Roman" w:cs="Times New Roman"/>
          <w:b/>
          <w:sz w:val="28"/>
          <w:szCs w:val="28"/>
          <w:lang w:val="uk-UA"/>
        </w:rPr>
        <w:t>Таблиця 3.1</w:t>
      </w:r>
    </w:p>
    <w:p w14:paraId="2D03B5AD" w14:textId="77777777" w:rsidR="005B0D93" w:rsidRPr="00621813" w:rsidRDefault="005B0D93" w:rsidP="005B0D93">
      <w:pPr>
        <w:spacing w:after="0" w:line="360" w:lineRule="auto"/>
        <w:jc w:val="center"/>
        <w:rPr>
          <w:rFonts w:ascii="Times New Roman" w:hAnsi="Times New Roman" w:cs="Times New Roman"/>
          <w:b/>
          <w:sz w:val="28"/>
          <w:szCs w:val="28"/>
          <w:lang w:val="uk-UA"/>
        </w:rPr>
      </w:pPr>
      <w:r w:rsidRPr="00621813">
        <w:rPr>
          <w:rFonts w:ascii="Times New Roman" w:hAnsi="Times New Roman" w:cs="Times New Roman"/>
          <w:b/>
          <w:sz w:val="28"/>
          <w:szCs w:val="28"/>
          <w:lang w:val="uk-UA"/>
        </w:rPr>
        <w:t xml:space="preserve">Узагальнені </w:t>
      </w:r>
      <w:r w:rsidRPr="00621813">
        <w:rPr>
          <w:rFonts w:ascii="Times New Roman" w:hAnsi="Times New Roman" w:cs="Times New Roman"/>
          <w:b/>
          <w:iCs/>
          <w:sz w:val="28"/>
          <w:szCs w:val="28"/>
          <w:lang w:val="uk-UA"/>
        </w:rPr>
        <w:t xml:space="preserve">показники даних по вибірці до та </w:t>
      </w:r>
      <w:r w:rsidRPr="00621813">
        <w:rPr>
          <w:rFonts w:ascii="Times New Roman" w:hAnsi="Times New Roman" w:cs="Times New Roman"/>
          <w:b/>
          <w:sz w:val="28"/>
          <w:szCs w:val="28"/>
          <w:lang w:val="uk-UA"/>
        </w:rPr>
        <w:t xml:space="preserve">після формувального експерименту </w:t>
      </w: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0"/>
        <w:gridCol w:w="1080"/>
        <w:gridCol w:w="840"/>
        <w:gridCol w:w="960"/>
        <w:gridCol w:w="1226"/>
        <w:gridCol w:w="892"/>
        <w:gridCol w:w="1159"/>
        <w:gridCol w:w="1134"/>
        <w:gridCol w:w="1559"/>
        <w:gridCol w:w="390"/>
      </w:tblGrid>
      <w:tr w:rsidR="005B0D93" w:rsidRPr="00621813" w14:paraId="179C33E4" w14:textId="77777777" w:rsidTr="00AC469D">
        <w:trPr>
          <w:cantSplit/>
        </w:trPr>
        <w:tc>
          <w:tcPr>
            <w:tcW w:w="960" w:type="dxa"/>
            <w:vMerge w:val="restart"/>
            <w:tcBorders>
              <w:top w:val="single" w:sz="4" w:space="0" w:color="auto"/>
              <w:left w:val="single" w:sz="4" w:space="0" w:color="auto"/>
              <w:right w:val="single" w:sz="4" w:space="0" w:color="auto"/>
            </w:tcBorders>
            <w:textDirection w:val="btLr"/>
          </w:tcPr>
          <w:p w14:paraId="025D794E" w14:textId="77777777" w:rsidR="005B0D93" w:rsidRPr="00621813" w:rsidRDefault="005B0D93" w:rsidP="005B0D93">
            <w:pPr>
              <w:widowControl w:val="0"/>
              <w:autoSpaceDE w:val="0"/>
              <w:autoSpaceDN w:val="0"/>
              <w:adjustRightInd w:val="0"/>
              <w:spacing w:after="0" w:line="360" w:lineRule="auto"/>
              <w:ind w:left="113" w:right="113"/>
              <w:rPr>
                <w:rFonts w:ascii="Times New Roman" w:hAnsi="Times New Roman" w:cs="Times New Roman"/>
                <w:iCs/>
                <w:sz w:val="28"/>
                <w:szCs w:val="28"/>
                <w:lang w:val="uk-UA"/>
              </w:rPr>
            </w:pPr>
            <w:r w:rsidRPr="00621813">
              <w:rPr>
                <w:rFonts w:ascii="Times New Roman" w:hAnsi="Times New Roman" w:cs="Times New Roman"/>
                <w:sz w:val="28"/>
                <w:szCs w:val="28"/>
                <w:lang w:val="uk-UA"/>
              </w:rPr>
              <w:t xml:space="preserve">Рівень </w:t>
            </w:r>
          </w:p>
        </w:tc>
        <w:tc>
          <w:tcPr>
            <w:tcW w:w="4106" w:type="dxa"/>
            <w:gridSpan w:val="4"/>
            <w:tcBorders>
              <w:top w:val="single" w:sz="4" w:space="0" w:color="auto"/>
              <w:left w:val="single" w:sz="4" w:space="0" w:color="auto"/>
              <w:bottom w:val="single" w:sz="4" w:space="0" w:color="auto"/>
              <w:right w:val="single" w:sz="4" w:space="0" w:color="auto"/>
            </w:tcBorders>
          </w:tcPr>
          <w:p w14:paraId="57035570" w14:textId="77777777" w:rsidR="005B0D93" w:rsidRPr="00621813" w:rsidRDefault="005B0D93" w:rsidP="005B0D93">
            <w:pPr>
              <w:spacing w:after="0" w:line="360" w:lineRule="auto"/>
              <w:jc w:val="center"/>
              <w:rPr>
                <w:rFonts w:ascii="Times New Roman" w:hAnsi="Times New Roman" w:cs="Times New Roman"/>
                <w:iCs/>
                <w:sz w:val="28"/>
                <w:szCs w:val="28"/>
                <w:lang w:val="uk-UA"/>
              </w:rPr>
            </w:pPr>
            <w:r w:rsidRPr="00621813">
              <w:rPr>
                <w:rFonts w:ascii="Times New Roman" w:hAnsi="Times New Roman" w:cs="Times New Roman"/>
                <w:sz w:val="28"/>
                <w:szCs w:val="28"/>
                <w:lang w:val="uk-UA"/>
              </w:rPr>
              <w:t>М1</w:t>
            </w:r>
          </w:p>
          <w:p w14:paraId="35F19B0F" w14:textId="77777777" w:rsidR="005B0D93" w:rsidRPr="00621813" w:rsidRDefault="005B0D93" w:rsidP="005B0D93">
            <w:pPr>
              <w:widowControl w:val="0"/>
              <w:autoSpaceDE w:val="0"/>
              <w:autoSpaceDN w:val="0"/>
              <w:adjustRightInd w:val="0"/>
              <w:spacing w:after="0" w:line="360" w:lineRule="auto"/>
              <w:jc w:val="center"/>
              <w:rPr>
                <w:rFonts w:ascii="Times New Roman" w:hAnsi="Times New Roman" w:cs="Times New Roman"/>
                <w:iCs/>
                <w:sz w:val="28"/>
                <w:szCs w:val="28"/>
                <w:lang w:val="uk-UA"/>
              </w:rPr>
            </w:pPr>
          </w:p>
        </w:tc>
        <w:tc>
          <w:tcPr>
            <w:tcW w:w="4744" w:type="dxa"/>
            <w:gridSpan w:val="4"/>
            <w:tcBorders>
              <w:top w:val="single" w:sz="4" w:space="0" w:color="auto"/>
              <w:left w:val="single" w:sz="4" w:space="0" w:color="auto"/>
              <w:bottom w:val="nil"/>
              <w:right w:val="nil"/>
            </w:tcBorders>
          </w:tcPr>
          <w:p w14:paraId="10D6521D" w14:textId="77777777" w:rsidR="005B0D93" w:rsidRPr="00621813" w:rsidRDefault="005B0D93" w:rsidP="005B0D93">
            <w:pPr>
              <w:spacing w:after="0" w:line="360" w:lineRule="auto"/>
              <w:jc w:val="center"/>
              <w:rPr>
                <w:rFonts w:ascii="Times New Roman" w:hAnsi="Times New Roman" w:cs="Times New Roman"/>
                <w:iCs/>
                <w:sz w:val="28"/>
                <w:szCs w:val="28"/>
                <w:lang w:val="uk-UA"/>
              </w:rPr>
            </w:pPr>
            <w:r w:rsidRPr="00621813">
              <w:rPr>
                <w:rFonts w:ascii="Times New Roman" w:hAnsi="Times New Roman" w:cs="Times New Roman"/>
                <w:sz w:val="28"/>
                <w:szCs w:val="28"/>
                <w:lang w:val="uk-UA"/>
              </w:rPr>
              <w:t>М2</w:t>
            </w:r>
          </w:p>
          <w:p w14:paraId="0918D6D7" w14:textId="77777777" w:rsidR="005B0D93" w:rsidRPr="00621813" w:rsidRDefault="005B0D93" w:rsidP="005B0D93">
            <w:pPr>
              <w:widowControl w:val="0"/>
              <w:autoSpaceDE w:val="0"/>
              <w:autoSpaceDN w:val="0"/>
              <w:adjustRightInd w:val="0"/>
              <w:spacing w:after="0" w:line="360" w:lineRule="auto"/>
              <w:jc w:val="center"/>
              <w:rPr>
                <w:rFonts w:ascii="Times New Roman" w:hAnsi="Times New Roman" w:cs="Times New Roman"/>
                <w:iCs/>
                <w:sz w:val="28"/>
                <w:szCs w:val="28"/>
                <w:lang w:val="uk-UA"/>
              </w:rPr>
            </w:pPr>
          </w:p>
        </w:tc>
        <w:tc>
          <w:tcPr>
            <w:tcW w:w="390" w:type="dxa"/>
            <w:tcBorders>
              <w:top w:val="nil"/>
              <w:left w:val="single" w:sz="4" w:space="0" w:color="auto"/>
              <w:bottom w:val="nil"/>
              <w:right w:val="nil"/>
            </w:tcBorders>
          </w:tcPr>
          <w:p w14:paraId="18F6A158" w14:textId="77777777" w:rsidR="005B0D93" w:rsidRPr="00621813" w:rsidRDefault="005B0D93" w:rsidP="005B0D93">
            <w:pPr>
              <w:spacing w:after="0" w:line="360" w:lineRule="auto"/>
              <w:rPr>
                <w:rFonts w:ascii="Times New Roman" w:hAnsi="Times New Roman" w:cs="Times New Roman"/>
                <w:iCs/>
                <w:sz w:val="28"/>
                <w:szCs w:val="28"/>
                <w:lang w:val="uk-UA"/>
              </w:rPr>
            </w:pPr>
          </w:p>
          <w:p w14:paraId="48985907" w14:textId="77777777" w:rsidR="005B0D93" w:rsidRPr="00621813" w:rsidRDefault="005B0D93" w:rsidP="005B0D93">
            <w:pPr>
              <w:widowControl w:val="0"/>
              <w:autoSpaceDE w:val="0"/>
              <w:autoSpaceDN w:val="0"/>
              <w:adjustRightInd w:val="0"/>
              <w:spacing w:after="0" w:line="360" w:lineRule="auto"/>
              <w:jc w:val="center"/>
              <w:rPr>
                <w:rFonts w:ascii="Times New Roman" w:hAnsi="Times New Roman" w:cs="Times New Roman"/>
                <w:iCs/>
                <w:sz w:val="28"/>
                <w:szCs w:val="28"/>
                <w:lang w:val="uk-UA"/>
              </w:rPr>
            </w:pPr>
          </w:p>
        </w:tc>
      </w:tr>
      <w:tr w:rsidR="005B0D93" w:rsidRPr="00621813" w14:paraId="10FA7DF4" w14:textId="77777777" w:rsidTr="00AC469D">
        <w:trPr>
          <w:cantSplit/>
          <w:trHeight w:val="225"/>
        </w:trPr>
        <w:tc>
          <w:tcPr>
            <w:tcW w:w="960" w:type="dxa"/>
            <w:vMerge/>
            <w:tcBorders>
              <w:left w:val="single" w:sz="4" w:space="0" w:color="auto"/>
              <w:right w:val="single" w:sz="4" w:space="0" w:color="auto"/>
            </w:tcBorders>
            <w:vAlign w:val="center"/>
          </w:tcPr>
          <w:p w14:paraId="5E7F7D34" w14:textId="77777777" w:rsidR="005B0D93" w:rsidRPr="00621813" w:rsidRDefault="005B0D93" w:rsidP="005B0D93">
            <w:pPr>
              <w:spacing w:after="0" w:line="360" w:lineRule="auto"/>
              <w:rPr>
                <w:rFonts w:ascii="Times New Roman" w:hAnsi="Times New Roman" w:cs="Times New Roman"/>
                <w:iCs/>
                <w:sz w:val="28"/>
                <w:szCs w:val="28"/>
                <w:lang w:val="uk-UA"/>
              </w:rPr>
            </w:pPr>
          </w:p>
        </w:tc>
        <w:tc>
          <w:tcPr>
            <w:tcW w:w="1920" w:type="dxa"/>
            <w:gridSpan w:val="2"/>
            <w:tcBorders>
              <w:top w:val="single" w:sz="4" w:space="0" w:color="auto"/>
              <w:left w:val="single" w:sz="4" w:space="0" w:color="auto"/>
              <w:bottom w:val="single" w:sz="4" w:space="0" w:color="auto"/>
              <w:right w:val="single" w:sz="4" w:space="0" w:color="auto"/>
            </w:tcBorders>
            <w:vAlign w:val="center"/>
          </w:tcPr>
          <w:p w14:paraId="5BF329C0" w14:textId="77777777" w:rsidR="005B0D93" w:rsidRPr="00621813" w:rsidRDefault="005B0D93" w:rsidP="005B0D93">
            <w:pPr>
              <w:widowControl w:val="0"/>
              <w:autoSpaceDE w:val="0"/>
              <w:autoSpaceDN w:val="0"/>
              <w:adjustRightInd w:val="0"/>
              <w:spacing w:after="0" w:line="360" w:lineRule="auto"/>
              <w:jc w:val="center"/>
              <w:rPr>
                <w:rFonts w:ascii="Times New Roman" w:hAnsi="Times New Roman" w:cs="Times New Roman"/>
                <w:iCs/>
                <w:sz w:val="28"/>
                <w:szCs w:val="28"/>
                <w:lang w:val="uk-UA"/>
              </w:rPr>
            </w:pPr>
            <w:r w:rsidRPr="00621813">
              <w:rPr>
                <w:rFonts w:ascii="Times New Roman" w:hAnsi="Times New Roman" w:cs="Times New Roman"/>
                <w:sz w:val="28"/>
                <w:szCs w:val="28"/>
                <w:lang w:val="uk-UA"/>
              </w:rPr>
              <w:t>До</w:t>
            </w:r>
          </w:p>
        </w:tc>
        <w:tc>
          <w:tcPr>
            <w:tcW w:w="2186" w:type="dxa"/>
            <w:gridSpan w:val="2"/>
            <w:tcBorders>
              <w:top w:val="single" w:sz="4" w:space="0" w:color="auto"/>
              <w:left w:val="single" w:sz="4" w:space="0" w:color="auto"/>
              <w:bottom w:val="single" w:sz="4" w:space="0" w:color="auto"/>
              <w:right w:val="single" w:sz="4" w:space="0" w:color="auto"/>
            </w:tcBorders>
            <w:vAlign w:val="center"/>
          </w:tcPr>
          <w:p w14:paraId="1A95A03D" w14:textId="77777777" w:rsidR="005B0D93" w:rsidRPr="00621813" w:rsidRDefault="005B0D93" w:rsidP="005B0D93">
            <w:pPr>
              <w:widowControl w:val="0"/>
              <w:autoSpaceDE w:val="0"/>
              <w:autoSpaceDN w:val="0"/>
              <w:adjustRightInd w:val="0"/>
              <w:spacing w:after="0" w:line="360" w:lineRule="auto"/>
              <w:jc w:val="center"/>
              <w:rPr>
                <w:rFonts w:ascii="Times New Roman" w:hAnsi="Times New Roman" w:cs="Times New Roman"/>
                <w:iCs/>
                <w:sz w:val="28"/>
                <w:szCs w:val="28"/>
                <w:lang w:val="uk-UA"/>
              </w:rPr>
            </w:pPr>
            <w:r w:rsidRPr="00621813">
              <w:rPr>
                <w:rFonts w:ascii="Times New Roman" w:hAnsi="Times New Roman" w:cs="Times New Roman"/>
                <w:sz w:val="28"/>
                <w:szCs w:val="28"/>
                <w:lang w:val="uk-UA"/>
              </w:rPr>
              <w:t>Після</w:t>
            </w:r>
          </w:p>
        </w:tc>
        <w:tc>
          <w:tcPr>
            <w:tcW w:w="2051" w:type="dxa"/>
            <w:gridSpan w:val="2"/>
            <w:tcBorders>
              <w:top w:val="single" w:sz="4" w:space="0" w:color="auto"/>
              <w:left w:val="single" w:sz="4" w:space="0" w:color="auto"/>
              <w:bottom w:val="single" w:sz="4" w:space="0" w:color="auto"/>
              <w:right w:val="single" w:sz="4" w:space="0" w:color="auto"/>
            </w:tcBorders>
          </w:tcPr>
          <w:p w14:paraId="793116CE" w14:textId="76A56394" w:rsidR="005B0D93" w:rsidRPr="00621813" w:rsidRDefault="00AC469D" w:rsidP="005B0D93">
            <w:pPr>
              <w:widowControl w:val="0"/>
              <w:autoSpaceDE w:val="0"/>
              <w:autoSpaceDN w:val="0"/>
              <w:adjustRightInd w:val="0"/>
              <w:spacing w:after="0" w:line="360" w:lineRule="auto"/>
              <w:jc w:val="center"/>
              <w:rPr>
                <w:rFonts w:ascii="Times New Roman" w:hAnsi="Times New Roman" w:cs="Times New Roman"/>
                <w:iCs/>
                <w:sz w:val="28"/>
                <w:szCs w:val="28"/>
                <w:lang w:val="uk-UA"/>
              </w:rPr>
            </w:pPr>
            <w:r w:rsidRPr="00621813">
              <w:rPr>
                <w:rFonts w:ascii="Times New Roman" w:hAnsi="Times New Roman" w:cs="Times New Roman"/>
                <w:sz w:val="28"/>
                <w:szCs w:val="28"/>
                <w:lang w:val="uk-UA"/>
              </w:rPr>
              <w:t>Д</w:t>
            </w:r>
            <w:r w:rsidR="005B0D93" w:rsidRPr="00621813">
              <w:rPr>
                <w:rFonts w:ascii="Times New Roman" w:hAnsi="Times New Roman" w:cs="Times New Roman"/>
                <w:sz w:val="28"/>
                <w:szCs w:val="28"/>
                <w:lang w:val="uk-UA"/>
              </w:rPr>
              <w:t>о</w:t>
            </w:r>
          </w:p>
        </w:tc>
        <w:tc>
          <w:tcPr>
            <w:tcW w:w="2693" w:type="dxa"/>
            <w:gridSpan w:val="2"/>
            <w:tcBorders>
              <w:top w:val="single" w:sz="4" w:space="0" w:color="auto"/>
              <w:left w:val="single" w:sz="4" w:space="0" w:color="auto"/>
              <w:bottom w:val="single" w:sz="4" w:space="0" w:color="auto"/>
              <w:right w:val="single" w:sz="4" w:space="0" w:color="auto"/>
            </w:tcBorders>
          </w:tcPr>
          <w:p w14:paraId="6B44C416" w14:textId="77777777" w:rsidR="005B0D93" w:rsidRPr="00621813" w:rsidRDefault="005B0D93" w:rsidP="005B0D93">
            <w:pPr>
              <w:widowControl w:val="0"/>
              <w:autoSpaceDE w:val="0"/>
              <w:autoSpaceDN w:val="0"/>
              <w:adjustRightInd w:val="0"/>
              <w:spacing w:after="0" w:line="360" w:lineRule="auto"/>
              <w:jc w:val="center"/>
              <w:rPr>
                <w:rFonts w:ascii="Times New Roman" w:hAnsi="Times New Roman" w:cs="Times New Roman"/>
                <w:iCs/>
                <w:sz w:val="28"/>
                <w:szCs w:val="28"/>
                <w:lang w:val="uk-UA"/>
              </w:rPr>
            </w:pPr>
            <w:r w:rsidRPr="00621813">
              <w:rPr>
                <w:rFonts w:ascii="Times New Roman" w:hAnsi="Times New Roman" w:cs="Times New Roman"/>
                <w:sz w:val="28"/>
                <w:szCs w:val="28"/>
                <w:lang w:val="uk-UA"/>
              </w:rPr>
              <w:t>Після</w:t>
            </w:r>
          </w:p>
        </w:tc>
        <w:tc>
          <w:tcPr>
            <w:tcW w:w="390" w:type="dxa"/>
            <w:vMerge w:val="restart"/>
            <w:tcBorders>
              <w:top w:val="nil"/>
              <w:left w:val="single" w:sz="4" w:space="0" w:color="auto"/>
              <w:bottom w:val="nil"/>
              <w:right w:val="nil"/>
            </w:tcBorders>
          </w:tcPr>
          <w:p w14:paraId="48236585" w14:textId="77777777" w:rsidR="005B0D93" w:rsidRPr="00621813" w:rsidRDefault="005B0D93" w:rsidP="005B0D93">
            <w:pPr>
              <w:widowControl w:val="0"/>
              <w:autoSpaceDE w:val="0"/>
              <w:autoSpaceDN w:val="0"/>
              <w:adjustRightInd w:val="0"/>
              <w:spacing w:after="0" w:line="360" w:lineRule="auto"/>
              <w:jc w:val="both"/>
              <w:rPr>
                <w:rFonts w:ascii="Times New Roman" w:hAnsi="Times New Roman" w:cs="Times New Roman"/>
                <w:iCs/>
                <w:sz w:val="28"/>
                <w:szCs w:val="28"/>
                <w:lang w:val="uk-UA"/>
              </w:rPr>
            </w:pPr>
          </w:p>
        </w:tc>
      </w:tr>
      <w:tr w:rsidR="005B0D93" w:rsidRPr="00621813" w14:paraId="63F75870" w14:textId="77777777" w:rsidTr="00AC469D">
        <w:trPr>
          <w:cantSplit/>
          <w:trHeight w:val="595"/>
        </w:trPr>
        <w:tc>
          <w:tcPr>
            <w:tcW w:w="960" w:type="dxa"/>
            <w:vMerge/>
            <w:tcBorders>
              <w:left w:val="single" w:sz="4" w:space="0" w:color="auto"/>
              <w:bottom w:val="single" w:sz="4" w:space="0" w:color="auto"/>
              <w:right w:val="single" w:sz="4" w:space="0" w:color="auto"/>
            </w:tcBorders>
            <w:vAlign w:val="center"/>
          </w:tcPr>
          <w:p w14:paraId="74BEBCEC" w14:textId="77777777" w:rsidR="005B0D93" w:rsidRPr="00621813" w:rsidRDefault="005B0D93" w:rsidP="005B0D93">
            <w:pPr>
              <w:spacing w:after="0" w:line="360" w:lineRule="auto"/>
              <w:rPr>
                <w:rFonts w:ascii="Times New Roman" w:hAnsi="Times New Roman" w:cs="Times New Roman"/>
                <w:iCs/>
                <w:sz w:val="28"/>
                <w:szCs w:val="28"/>
                <w:lang w:val="uk-UA"/>
              </w:rPr>
            </w:pPr>
          </w:p>
        </w:tc>
        <w:tc>
          <w:tcPr>
            <w:tcW w:w="1080" w:type="dxa"/>
            <w:tcBorders>
              <w:top w:val="single" w:sz="4" w:space="0" w:color="auto"/>
              <w:left w:val="single" w:sz="4" w:space="0" w:color="auto"/>
              <w:bottom w:val="single" w:sz="4" w:space="0" w:color="auto"/>
              <w:right w:val="single" w:sz="4" w:space="0" w:color="auto"/>
            </w:tcBorders>
            <w:vAlign w:val="center"/>
          </w:tcPr>
          <w:p w14:paraId="5462AE48" w14:textId="77777777" w:rsidR="005B0D93" w:rsidRPr="00621813" w:rsidRDefault="005B0D93" w:rsidP="005B0D93">
            <w:pPr>
              <w:widowControl w:val="0"/>
              <w:autoSpaceDE w:val="0"/>
              <w:autoSpaceDN w:val="0"/>
              <w:adjustRightInd w:val="0"/>
              <w:spacing w:after="0" w:line="360" w:lineRule="auto"/>
              <w:jc w:val="center"/>
              <w:rPr>
                <w:rFonts w:ascii="Times New Roman" w:hAnsi="Times New Roman" w:cs="Times New Roman"/>
                <w:iCs/>
                <w:sz w:val="28"/>
                <w:szCs w:val="28"/>
                <w:lang w:val="uk-UA"/>
              </w:rPr>
            </w:pPr>
            <w:proofErr w:type="spellStart"/>
            <w:r w:rsidRPr="00621813">
              <w:rPr>
                <w:rFonts w:ascii="Times New Roman" w:hAnsi="Times New Roman" w:cs="Times New Roman"/>
                <w:sz w:val="28"/>
                <w:szCs w:val="28"/>
                <w:lang w:val="uk-UA"/>
              </w:rPr>
              <w:t>Абс</w:t>
            </w:r>
            <w:proofErr w:type="spellEnd"/>
            <w:r w:rsidRPr="00621813">
              <w:rPr>
                <w:rFonts w:ascii="Times New Roman" w:hAnsi="Times New Roman" w:cs="Times New Roman"/>
                <w:sz w:val="28"/>
                <w:szCs w:val="28"/>
                <w:lang w:val="uk-UA"/>
              </w:rPr>
              <w:t>.</w:t>
            </w:r>
          </w:p>
        </w:tc>
        <w:tc>
          <w:tcPr>
            <w:tcW w:w="840" w:type="dxa"/>
            <w:tcBorders>
              <w:top w:val="single" w:sz="4" w:space="0" w:color="auto"/>
              <w:left w:val="single" w:sz="4" w:space="0" w:color="auto"/>
              <w:bottom w:val="single" w:sz="4" w:space="0" w:color="auto"/>
              <w:right w:val="single" w:sz="4" w:space="0" w:color="auto"/>
            </w:tcBorders>
            <w:vAlign w:val="center"/>
          </w:tcPr>
          <w:p w14:paraId="68C4E66E" w14:textId="77777777" w:rsidR="005B0D93" w:rsidRPr="00621813" w:rsidRDefault="005B0D93" w:rsidP="005B0D93">
            <w:pPr>
              <w:widowControl w:val="0"/>
              <w:autoSpaceDE w:val="0"/>
              <w:autoSpaceDN w:val="0"/>
              <w:adjustRightInd w:val="0"/>
              <w:spacing w:after="0" w:line="360" w:lineRule="auto"/>
              <w:jc w:val="center"/>
              <w:rPr>
                <w:rFonts w:ascii="Times New Roman" w:hAnsi="Times New Roman" w:cs="Times New Roman"/>
                <w:iCs/>
                <w:sz w:val="28"/>
                <w:szCs w:val="28"/>
                <w:lang w:val="uk-UA"/>
              </w:rPr>
            </w:pPr>
            <w:r w:rsidRPr="00621813">
              <w:rPr>
                <w:rFonts w:ascii="Times New Roman" w:hAnsi="Times New Roman" w:cs="Times New Roman"/>
                <w:sz w:val="28"/>
                <w:szCs w:val="28"/>
                <w:lang w:val="uk-UA"/>
              </w:rPr>
              <w:t>%</w:t>
            </w:r>
          </w:p>
        </w:tc>
        <w:tc>
          <w:tcPr>
            <w:tcW w:w="960" w:type="dxa"/>
            <w:tcBorders>
              <w:top w:val="single" w:sz="4" w:space="0" w:color="auto"/>
              <w:left w:val="single" w:sz="4" w:space="0" w:color="auto"/>
              <w:bottom w:val="single" w:sz="4" w:space="0" w:color="auto"/>
              <w:right w:val="single" w:sz="4" w:space="0" w:color="auto"/>
            </w:tcBorders>
            <w:vAlign w:val="center"/>
          </w:tcPr>
          <w:p w14:paraId="64C907D7" w14:textId="77777777" w:rsidR="005B0D93" w:rsidRPr="00621813" w:rsidRDefault="005B0D93" w:rsidP="005B0D93">
            <w:pPr>
              <w:widowControl w:val="0"/>
              <w:autoSpaceDE w:val="0"/>
              <w:autoSpaceDN w:val="0"/>
              <w:adjustRightInd w:val="0"/>
              <w:spacing w:after="0" w:line="360" w:lineRule="auto"/>
              <w:jc w:val="center"/>
              <w:rPr>
                <w:rFonts w:ascii="Times New Roman" w:hAnsi="Times New Roman" w:cs="Times New Roman"/>
                <w:iCs/>
                <w:sz w:val="28"/>
                <w:szCs w:val="28"/>
                <w:lang w:val="uk-UA"/>
              </w:rPr>
            </w:pPr>
            <w:proofErr w:type="spellStart"/>
            <w:r w:rsidRPr="00621813">
              <w:rPr>
                <w:rFonts w:ascii="Times New Roman" w:hAnsi="Times New Roman" w:cs="Times New Roman"/>
                <w:sz w:val="28"/>
                <w:szCs w:val="28"/>
                <w:lang w:val="uk-UA"/>
              </w:rPr>
              <w:t>Абс</w:t>
            </w:r>
            <w:proofErr w:type="spellEnd"/>
            <w:r w:rsidRPr="00621813">
              <w:rPr>
                <w:rFonts w:ascii="Times New Roman" w:hAnsi="Times New Roman" w:cs="Times New Roman"/>
                <w:sz w:val="28"/>
                <w:szCs w:val="28"/>
                <w:lang w:val="uk-UA"/>
              </w:rPr>
              <w:t>.</w:t>
            </w:r>
          </w:p>
        </w:tc>
        <w:tc>
          <w:tcPr>
            <w:tcW w:w="1226" w:type="dxa"/>
            <w:tcBorders>
              <w:top w:val="single" w:sz="4" w:space="0" w:color="auto"/>
              <w:left w:val="single" w:sz="4" w:space="0" w:color="auto"/>
              <w:bottom w:val="single" w:sz="4" w:space="0" w:color="auto"/>
              <w:right w:val="single" w:sz="4" w:space="0" w:color="auto"/>
            </w:tcBorders>
            <w:vAlign w:val="center"/>
          </w:tcPr>
          <w:p w14:paraId="0F3EA2F1" w14:textId="77777777" w:rsidR="005B0D93" w:rsidRPr="00621813" w:rsidRDefault="005B0D93" w:rsidP="005B0D93">
            <w:pPr>
              <w:widowControl w:val="0"/>
              <w:autoSpaceDE w:val="0"/>
              <w:autoSpaceDN w:val="0"/>
              <w:adjustRightInd w:val="0"/>
              <w:spacing w:after="0" w:line="360" w:lineRule="auto"/>
              <w:jc w:val="center"/>
              <w:rPr>
                <w:rFonts w:ascii="Times New Roman" w:hAnsi="Times New Roman" w:cs="Times New Roman"/>
                <w:iCs/>
                <w:sz w:val="28"/>
                <w:szCs w:val="28"/>
                <w:lang w:val="uk-UA"/>
              </w:rPr>
            </w:pPr>
            <w:r w:rsidRPr="00621813">
              <w:rPr>
                <w:rFonts w:ascii="Times New Roman" w:hAnsi="Times New Roman" w:cs="Times New Roman"/>
                <w:sz w:val="28"/>
                <w:szCs w:val="28"/>
                <w:lang w:val="uk-UA"/>
              </w:rPr>
              <w:t>%</w:t>
            </w:r>
          </w:p>
        </w:tc>
        <w:tc>
          <w:tcPr>
            <w:tcW w:w="892" w:type="dxa"/>
            <w:tcBorders>
              <w:top w:val="single" w:sz="4" w:space="0" w:color="auto"/>
              <w:left w:val="single" w:sz="4" w:space="0" w:color="auto"/>
              <w:bottom w:val="single" w:sz="4" w:space="0" w:color="auto"/>
              <w:right w:val="single" w:sz="4" w:space="0" w:color="auto"/>
            </w:tcBorders>
            <w:vAlign w:val="center"/>
          </w:tcPr>
          <w:p w14:paraId="70FDB73D" w14:textId="77777777" w:rsidR="005B0D93" w:rsidRPr="00621813" w:rsidRDefault="005B0D93" w:rsidP="005B0D93">
            <w:pPr>
              <w:widowControl w:val="0"/>
              <w:autoSpaceDE w:val="0"/>
              <w:autoSpaceDN w:val="0"/>
              <w:adjustRightInd w:val="0"/>
              <w:spacing w:after="0" w:line="360" w:lineRule="auto"/>
              <w:jc w:val="center"/>
              <w:rPr>
                <w:rFonts w:ascii="Times New Roman" w:hAnsi="Times New Roman" w:cs="Times New Roman"/>
                <w:iCs/>
                <w:sz w:val="28"/>
                <w:szCs w:val="28"/>
                <w:lang w:val="uk-UA"/>
              </w:rPr>
            </w:pPr>
            <w:proofErr w:type="spellStart"/>
            <w:r w:rsidRPr="00621813">
              <w:rPr>
                <w:rFonts w:ascii="Times New Roman" w:hAnsi="Times New Roman" w:cs="Times New Roman"/>
                <w:sz w:val="28"/>
                <w:szCs w:val="28"/>
                <w:lang w:val="uk-UA"/>
              </w:rPr>
              <w:t>Абс</w:t>
            </w:r>
            <w:proofErr w:type="spellEnd"/>
            <w:r w:rsidRPr="00621813">
              <w:rPr>
                <w:rFonts w:ascii="Times New Roman" w:hAnsi="Times New Roman" w:cs="Times New Roman"/>
                <w:sz w:val="28"/>
                <w:szCs w:val="28"/>
                <w:lang w:val="uk-UA"/>
              </w:rPr>
              <w:t>.</w:t>
            </w:r>
          </w:p>
        </w:tc>
        <w:tc>
          <w:tcPr>
            <w:tcW w:w="1159" w:type="dxa"/>
            <w:tcBorders>
              <w:top w:val="single" w:sz="4" w:space="0" w:color="auto"/>
              <w:left w:val="single" w:sz="4" w:space="0" w:color="auto"/>
              <w:bottom w:val="single" w:sz="4" w:space="0" w:color="auto"/>
              <w:right w:val="single" w:sz="4" w:space="0" w:color="auto"/>
            </w:tcBorders>
            <w:vAlign w:val="center"/>
          </w:tcPr>
          <w:p w14:paraId="506B8822" w14:textId="77777777" w:rsidR="005B0D93" w:rsidRPr="00621813" w:rsidRDefault="005B0D93" w:rsidP="005B0D93">
            <w:pPr>
              <w:widowControl w:val="0"/>
              <w:autoSpaceDE w:val="0"/>
              <w:autoSpaceDN w:val="0"/>
              <w:adjustRightInd w:val="0"/>
              <w:spacing w:after="0" w:line="360" w:lineRule="auto"/>
              <w:jc w:val="center"/>
              <w:rPr>
                <w:rFonts w:ascii="Times New Roman" w:hAnsi="Times New Roman" w:cs="Times New Roman"/>
                <w:iCs/>
                <w:sz w:val="28"/>
                <w:szCs w:val="28"/>
                <w:lang w:val="uk-UA"/>
              </w:rPr>
            </w:pPr>
            <w:r w:rsidRPr="00621813">
              <w:rPr>
                <w:rFonts w:ascii="Times New Roman" w:hAnsi="Times New Roman" w:cs="Times New Roman"/>
                <w:sz w:val="28"/>
                <w:szCs w:val="28"/>
                <w:lang w:val="uk-UA"/>
              </w:rPr>
              <w:t>%</w:t>
            </w:r>
          </w:p>
        </w:tc>
        <w:tc>
          <w:tcPr>
            <w:tcW w:w="1134" w:type="dxa"/>
            <w:tcBorders>
              <w:top w:val="single" w:sz="4" w:space="0" w:color="auto"/>
              <w:left w:val="single" w:sz="4" w:space="0" w:color="auto"/>
              <w:bottom w:val="single" w:sz="4" w:space="0" w:color="auto"/>
              <w:right w:val="single" w:sz="4" w:space="0" w:color="auto"/>
            </w:tcBorders>
            <w:vAlign w:val="center"/>
          </w:tcPr>
          <w:p w14:paraId="48526C9F" w14:textId="77777777" w:rsidR="005B0D93" w:rsidRPr="00621813" w:rsidRDefault="005B0D93" w:rsidP="005B0D93">
            <w:pPr>
              <w:widowControl w:val="0"/>
              <w:autoSpaceDE w:val="0"/>
              <w:autoSpaceDN w:val="0"/>
              <w:adjustRightInd w:val="0"/>
              <w:spacing w:after="0" w:line="360" w:lineRule="auto"/>
              <w:jc w:val="center"/>
              <w:rPr>
                <w:rFonts w:ascii="Times New Roman" w:hAnsi="Times New Roman" w:cs="Times New Roman"/>
                <w:iCs/>
                <w:sz w:val="28"/>
                <w:szCs w:val="28"/>
                <w:lang w:val="uk-UA"/>
              </w:rPr>
            </w:pPr>
            <w:proofErr w:type="spellStart"/>
            <w:r w:rsidRPr="00621813">
              <w:rPr>
                <w:rFonts w:ascii="Times New Roman" w:hAnsi="Times New Roman" w:cs="Times New Roman"/>
                <w:sz w:val="28"/>
                <w:szCs w:val="28"/>
                <w:lang w:val="uk-UA"/>
              </w:rPr>
              <w:t>Абс</w:t>
            </w:r>
            <w:proofErr w:type="spellEnd"/>
            <w:r w:rsidRPr="00621813">
              <w:rPr>
                <w:rFonts w:ascii="Times New Roman" w:hAnsi="Times New Roman" w:cs="Times New Roman"/>
                <w:sz w:val="28"/>
                <w:szCs w:val="28"/>
                <w:lang w:val="uk-UA"/>
              </w:rPr>
              <w:t>.</w:t>
            </w:r>
          </w:p>
        </w:tc>
        <w:tc>
          <w:tcPr>
            <w:tcW w:w="1559" w:type="dxa"/>
            <w:tcBorders>
              <w:top w:val="single" w:sz="4" w:space="0" w:color="auto"/>
              <w:left w:val="single" w:sz="4" w:space="0" w:color="auto"/>
              <w:bottom w:val="single" w:sz="4" w:space="0" w:color="auto"/>
              <w:right w:val="single" w:sz="4" w:space="0" w:color="auto"/>
            </w:tcBorders>
            <w:vAlign w:val="center"/>
          </w:tcPr>
          <w:p w14:paraId="1D1DFBA9" w14:textId="77777777" w:rsidR="005B0D93" w:rsidRPr="00621813" w:rsidRDefault="005B0D93" w:rsidP="005B0D93">
            <w:pPr>
              <w:widowControl w:val="0"/>
              <w:autoSpaceDE w:val="0"/>
              <w:autoSpaceDN w:val="0"/>
              <w:adjustRightInd w:val="0"/>
              <w:spacing w:after="0" w:line="360" w:lineRule="auto"/>
              <w:jc w:val="center"/>
              <w:rPr>
                <w:rFonts w:ascii="Times New Roman" w:hAnsi="Times New Roman" w:cs="Times New Roman"/>
                <w:iCs/>
                <w:sz w:val="28"/>
                <w:szCs w:val="28"/>
                <w:lang w:val="uk-UA"/>
              </w:rPr>
            </w:pPr>
            <w:r w:rsidRPr="00621813">
              <w:rPr>
                <w:rFonts w:ascii="Times New Roman" w:hAnsi="Times New Roman" w:cs="Times New Roman"/>
                <w:sz w:val="28"/>
                <w:szCs w:val="28"/>
                <w:lang w:val="uk-UA"/>
              </w:rPr>
              <w:t>%</w:t>
            </w:r>
          </w:p>
        </w:tc>
        <w:tc>
          <w:tcPr>
            <w:tcW w:w="390" w:type="dxa"/>
            <w:vMerge/>
            <w:tcBorders>
              <w:top w:val="nil"/>
              <w:left w:val="single" w:sz="4" w:space="0" w:color="auto"/>
              <w:bottom w:val="nil"/>
              <w:right w:val="nil"/>
            </w:tcBorders>
            <w:vAlign w:val="center"/>
          </w:tcPr>
          <w:p w14:paraId="224C4B74" w14:textId="77777777" w:rsidR="005B0D93" w:rsidRPr="00621813" w:rsidRDefault="005B0D93" w:rsidP="005B0D93">
            <w:pPr>
              <w:widowControl w:val="0"/>
              <w:autoSpaceDE w:val="0"/>
              <w:autoSpaceDN w:val="0"/>
              <w:adjustRightInd w:val="0"/>
              <w:spacing w:after="0" w:line="360" w:lineRule="auto"/>
              <w:jc w:val="center"/>
              <w:rPr>
                <w:rFonts w:ascii="Times New Roman" w:hAnsi="Times New Roman" w:cs="Times New Roman"/>
                <w:iCs/>
                <w:sz w:val="28"/>
                <w:szCs w:val="28"/>
                <w:lang w:val="uk-UA"/>
              </w:rPr>
            </w:pPr>
          </w:p>
        </w:tc>
      </w:tr>
      <w:tr w:rsidR="005B0D93" w:rsidRPr="00621813" w14:paraId="7EC4AF25" w14:textId="77777777" w:rsidTr="00AC469D">
        <w:tc>
          <w:tcPr>
            <w:tcW w:w="960" w:type="dxa"/>
            <w:tcBorders>
              <w:top w:val="single" w:sz="4" w:space="0" w:color="auto"/>
              <w:left w:val="single" w:sz="4" w:space="0" w:color="auto"/>
              <w:bottom w:val="single" w:sz="4" w:space="0" w:color="auto"/>
              <w:right w:val="single" w:sz="4" w:space="0" w:color="auto"/>
            </w:tcBorders>
          </w:tcPr>
          <w:p w14:paraId="23089C7A" w14:textId="77777777" w:rsidR="005B0D93" w:rsidRPr="00621813" w:rsidRDefault="005B0D93" w:rsidP="005B0D93">
            <w:pPr>
              <w:widowControl w:val="0"/>
              <w:autoSpaceDE w:val="0"/>
              <w:autoSpaceDN w:val="0"/>
              <w:adjustRightInd w:val="0"/>
              <w:spacing w:after="0" w:line="360" w:lineRule="auto"/>
              <w:jc w:val="center"/>
              <w:rPr>
                <w:rFonts w:ascii="Times New Roman" w:hAnsi="Times New Roman" w:cs="Times New Roman"/>
                <w:iCs/>
                <w:sz w:val="28"/>
                <w:szCs w:val="28"/>
                <w:lang w:val="uk-UA"/>
              </w:rPr>
            </w:pPr>
            <w:r w:rsidRPr="00621813">
              <w:rPr>
                <w:rFonts w:ascii="Times New Roman" w:hAnsi="Times New Roman" w:cs="Times New Roman"/>
                <w:sz w:val="28"/>
                <w:szCs w:val="28"/>
                <w:lang w:val="uk-UA"/>
              </w:rPr>
              <w:t>І</w:t>
            </w:r>
          </w:p>
        </w:tc>
        <w:tc>
          <w:tcPr>
            <w:tcW w:w="1080" w:type="dxa"/>
            <w:tcBorders>
              <w:top w:val="single" w:sz="4" w:space="0" w:color="auto"/>
              <w:left w:val="single" w:sz="4" w:space="0" w:color="auto"/>
              <w:bottom w:val="single" w:sz="4" w:space="0" w:color="auto"/>
              <w:right w:val="single" w:sz="4" w:space="0" w:color="auto"/>
            </w:tcBorders>
            <w:vAlign w:val="center"/>
          </w:tcPr>
          <w:p w14:paraId="1C67BB5B" w14:textId="77777777" w:rsidR="005B0D93" w:rsidRPr="00621813" w:rsidRDefault="005B0D93" w:rsidP="005B0D93">
            <w:pPr>
              <w:widowControl w:val="0"/>
              <w:autoSpaceDE w:val="0"/>
              <w:autoSpaceDN w:val="0"/>
              <w:adjustRightInd w:val="0"/>
              <w:spacing w:after="0" w:line="360" w:lineRule="auto"/>
              <w:jc w:val="center"/>
              <w:rPr>
                <w:rFonts w:ascii="Times New Roman" w:hAnsi="Times New Roman" w:cs="Times New Roman"/>
                <w:iCs/>
                <w:sz w:val="28"/>
                <w:szCs w:val="28"/>
                <w:lang w:val="uk-UA"/>
              </w:rPr>
            </w:pPr>
            <w:r w:rsidRPr="00621813">
              <w:rPr>
                <w:rFonts w:ascii="Times New Roman" w:hAnsi="Times New Roman" w:cs="Times New Roman"/>
                <w:sz w:val="28"/>
                <w:szCs w:val="28"/>
                <w:lang w:val="uk-UA"/>
              </w:rPr>
              <w:t>9</w:t>
            </w:r>
          </w:p>
        </w:tc>
        <w:tc>
          <w:tcPr>
            <w:tcW w:w="840" w:type="dxa"/>
            <w:tcBorders>
              <w:top w:val="single" w:sz="4" w:space="0" w:color="auto"/>
              <w:left w:val="single" w:sz="4" w:space="0" w:color="auto"/>
              <w:bottom w:val="single" w:sz="4" w:space="0" w:color="auto"/>
              <w:right w:val="single" w:sz="4" w:space="0" w:color="auto"/>
            </w:tcBorders>
            <w:vAlign w:val="center"/>
          </w:tcPr>
          <w:p w14:paraId="528B4D07" w14:textId="77777777" w:rsidR="005B0D93" w:rsidRPr="00621813" w:rsidRDefault="005B0D93" w:rsidP="005B0D93">
            <w:pPr>
              <w:widowControl w:val="0"/>
              <w:autoSpaceDE w:val="0"/>
              <w:autoSpaceDN w:val="0"/>
              <w:adjustRightInd w:val="0"/>
              <w:spacing w:after="0" w:line="360" w:lineRule="auto"/>
              <w:jc w:val="center"/>
              <w:rPr>
                <w:rFonts w:ascii="Times New Roman" w:hAnsi="Times New Roman" w:cs="Times New Roman"/>
                <w:iCs/>
                <w:sz w:val="28"/>
                <w:szCs w:val="28"/>
                <w:lang w:val="uk-UA"/>
              </w:rPr>
            </w:pPr>
            <w:r w:rsidRPr="00621813">
              <w:rPr>
                <w:rFonts w:ascii="Times New Roman" w:hAnsi="Times New Roman" w:cs="Times New Roman"/>
                <w:sz w:val="28"/>
                <w:szCs w:val="28"/>
                <w:lang w:val="uk-UA"/>
              </w:rPr>
              <w:t>30</w:t>
            </w:r>
          </w:p>
        </w:tc>
        <w:tc>
          <w:tcPr>
            <w:tcW w:w="960" w:type="dxa"/>
            <w:tcBorders>
              <w:top w:val="single" w:sz="4" w:space="0" w:color="auto"/>
              <w:left w:val="single" w:sz="4" w:space="0" w:color="auto"/>
              <w:bottom w:val="single" w:sz="4" w:space="0" w:color="auto"/>
              <w:right w:val="single" w:sz="4" w:space="0" w:color="auto"/>
            </w:tcBorders>
            <w:vAlign w:val="center"/>
          </w:tcPr>
          <w:p w14:paraId="4516DD82" w14:textId="77777777" w:rsidR="005B0D93" w:rsidRPr="00621813" w:rsidRDefault="005B0D93" w:rsidP="005B0D93">
            <w:pPr>
              <w:widowControl w:val="0"/>
              <w:autoSpaceDE w:val="0"/>
              <w:autoSpaceDN w:val="0"/>
              <w:adjustRightInd w:val="0"/>
              <w:spacing w:after="0" w:line="360" w:lineRule="auto"/>
              <w:jc w:val="center"/>
              <w:rPr>
                <w:rFonts w:ascii="Times New Roman" w:hAnsi="Times New Roman" w:cs="Times New Roman"/>
                <w:iCs/>
                <w:sz w:val="28"/>
                <w:szCs w:val="28"/>
                <w:lang w:val="uk-UA"/>
              </w:rPr>
            </w:pPr>
            <w:r w:rsidRPr="00621813">
              <w:rPr>
                <w:rFonts w:ascii="Times New Roman" w:hAnsi="Times New Roman" w:cs="Times New Roman"/>
                <w:sz w:val="28"/>
                <w:szCs w:val="28"/>
                <w:lang w:val="uk-UA"/>
              </w:rPr>
              <w:t>9</w:t>
            </w:r>
          </w:p>
        </w:tc>
        <w:tc>
          <w:tcPr>
            <w:tcW w:w="1226" w:type="dxa"/>
            <w:tcBorders>
              <w:top w:val="single" w:sz="4" w:space="0" w:color="auto"/>
              <w:left w:val="single" w:sz="4" w:space="0" w:color="auto"/>
              <w:bottom w:val="single" w:sz="4" w:space="0" w:color="auto"/>
              <w:right w:val="single" w:sz="4" w:space="0" w:color="auto"/>
            </w:tcBorders>
            <w:vAlign w:val="center"/>
          </w:tcPr>
          <w:p w14:paraId="193CA782" w14:textId="77777777" w:rsidR="005B0D93" w:rsidRPr="00621813" w:rsidRDefault="005B0D93" w:rsidP="005B0D93">
            <w:pPr>
              <w:widowControl w:val="0"/>
              <w:autoSpaceDE w:val="0"/>
              <w:autoSpaceDN w:val="0"/>
              <w:adjustRightInd w:val="0"/>
              <w:spacing w:after="0" w:line="360" w:lineRule="auto"/>
              <w:jc w:val="center"/>
              <w:rPr>
                <w:rFonts w:ascii="Times New Roman" w:hAnsi="Times New Roman" w:cs="Times New Roman"/>
                <w:iCs/>
                <w:sz w:val="28"/>
                <w:szCs w:val="28"/>
                <w:lang w:val="uk-UA"/>
              </w:rPr>
            </w:pPr>
            <w:r w:rsidRPr="00621813">
              <w:rPr>
                <w:rFonts w:ascii="Times New Roman" w:hAnsi="Times New Roman" w:cs="Times New Roman"/>
                <w:sz w:val="28"/>
                <w:szCs w:val="28"/>
                <w:lang w:val="uk-UA"/>
              </w:rPr>
              <w:t>30</w:t>
            </w:r>
          </w:p>
        </w:tc>
        <w:tc>
          <w:tcPr>
            <w:tcW w:w="892" w:type="dxa"/>
            <w:tcBorders>
              <w:top w:val="single" w:sz="4" w:space="0" w:color="auto"/>
              <w:left w:val="single" w:sz="4" w:space="0" w:color="auto"/>
              <w:bottom w:val="single" w:sz="4" w:space="0" w:color="auto"/>
              <w:right w:val="single" w:sz="4" w:space="0" w:color="auto"/>
            </w:tcBorders>
            <w:vAlign w:val="center"/>
          </w:tcPr>
          <w:p w14:paraId="46F2F38D" w14:textId="77777777" w:rsidR="005B0D93" w:rsidRPr="00621813" w:rsidRDefault="005B0D93" w:rsidP="005B0D93">
            <w:pPr>
              <w:widowControl w:val="0"/>
              <w:autoSpaceDE w:val="0"/>
              <w:autoSpaceDN w:val="0"/>
              <w:adjustRightInd w:val="0"/>
              <w:spacing w:after="0" w:line="360" w:lineRule="auto"/>
              <w:jc w:val="center"/>
              <w:rPr>
                <w:rFonts w:ascii="Times New Roman" w:hAnsi="Times New Roman" w:cs="Times New Roman"/>
                <w:iCs/>
                <w:sz w:val="28"/>
                <w:szCs w:val="28"/>
                <w:lang w:val="uk-UA"/>
              </w:rPr>
            </w:pPr>
            <w:r w:rsidRPr="00621813">
              <w:rPr>
                <w:rFonts w:ascii="Times New Roman" w:hAnsi="Times New Roman" w:cs="Times New Roman"/>
                <w:sz w:val="28"/>
                <w:szCs w:val="28"/>
                <w:lang w:val="uk-UA"/>
              </w:rPr>
              <w:t>10</w:t>
            </w:r>
          </w:p>
        </w:tc>
        <w:tc>
          <w:tcPr>
            <w:tcW w:w="1159" w:type="dxa"/>
            <w:tcBorders>
              <w:top w:val="single" w:sz="4" w:space="0" w:color="auto"/>
              <w:left w:val="single" w:sz="4" w:space="0" w:color="auto"/>
              <w:bottom w:val="single" w:sz="4" w:space="0" w:color="auto"/>
              <w:right w:val="single" w:sz="4" w:space="0" w:color="auto"/>
            </w:tcBorders>
            <w:vAlign w:val="center"/>
          </w:tcPr>
          <w:p w14:paraId="71765371" w14:textId="77777777" w:rsidR="005B0D93" w:rsidRPr="00621813" w:rsidRDefault="005B0D93" w:rsidP="005B0D93">
            <w:pPr>
              <w:widowControl w:val="0"/>
              <w:autoSpaceDE w:val="0"/>
              <w:autoSpaceDN w:val="0"/>
              <w:adjustRightInd w:val="0"/>
              <w:spacing w:after="0" w:line="360" w:lineRule="auto"/>
              <w:jc w:val="center"/>
              <w:rPr>
                <w:rFonts w:ascii="Times New Roman" w:hAnsi="Times New Roman" w:cs="Times New Roman"/>
                <w:iCs/>
                <w:sz w:val="28"/>
                <w:szCs w:val="28"/>
                <w:lang w:val="uk-UA"/>
              </w:rPr>
            </w:pPr>
            <w:r w:rsidRPr="00621813">
              <w:rPr>
                <w:rFonts w:ascii="Times New Roman" w:hAnsi="Times New Roman" w:cs="Times New Roman"/>
                <w:sz w:val="28"/>
                <w:szCs w:val="28"/>
                <w:lang w:val="uk-UA"/>
              </w:rPr>
              <w:t>33</w:t>
            </w:r>
          </w:p>
        </w:tc>
        <w:tc>
          <w:tcPr>
            <w:tcW w:w="1134" w:type="dxa"/>
            <w:tcBorders>
              <w:top w:val="single" w:sz="4" w:space="0" w:color="auto"/>
              <w:left w:val="single" w:sz="4" w:space="0" w:color="auto"/>
              <w:bottom w:val="single" w:sz="4" w:space="0" w:color="auto"/>
              <w:right w:val="single" w:sz="4" w:space="0" w:color="auto"/>
            </w:tcBorders>
            <w:vAlign w:val="center"/>
          </w:tcPr>
          <w:p w14:paraId="636C137B" w14:textId="77777777" w:rsidR="005B0D93" w:rsidRPr="00621813" w:rsidRDefault="005B0D93" w:rsidP="005B0D93">
            <w:pPr>
              <w:widowControl w:val="0"/>
              <w:autoSpaceDE w:val="0"/>
              <w:autoSpaceDN w:val="0"/>
              <w:adjustRightInd w:val="0"/>
              <w:spacing w:after="0" w:line="360" w:lineRule="auto"/>
              <w:jc w:val="center"/>
              <w:rPr>
                <w:rFonts w:ascii="Times New Roman" w:hAnsi="Times New Roman" w:cs="Times New Roman"/>
                <w:iCs/>
                <w:sz w:val="28"/>
                <w:szCs w:val="28"/>
                <w:lang w:val="uk-UA"/>
              </w:rPr>
            </w:pPr>
            <w:r w:rsidRPr="00621813">
              <w:rPr>
                <w:rFonts w:ascii="Times New Roman" w:hAnsi="Times New Roman" w:cs="Times New Roman"/>
                <w:sz w:val="28"/>
                <w:szCs w:val="28"/>
                <w:lang w:val="uk-UA"/>
              </w:rPr>
              <w:t>10</w:t>
            </w:r>
          </w:p>
        </w:tc>
        <w:tc>
          <w:tcPr>
            <w:tcW w:w="1559" w:type="dxa"/>
            <w:tcBorders>
              <w:top w:val="single" w:sz="4" w:space="0" w:color="auto"/>
              <w:left w:val="single" w:sz="4" w:space="0" w:color="auto"/>
              <w:bottom w:val="single" w:sz="4" w:space="0" w:color="auto"/>
              <w:right w:val="single" w:sz="4" w:space="0" w:color="auto"/>
            </w:tcBorders>
            <w:vAlign w:val="center"/>
          </w:tcPr>
          <w:p w14:paraId="44343238" w14:textId="77777777" w:rsidR="005B0D93" w:rsidRPr="00621813" w:rsidRDefault="005B0D93" w:rsidP="005B0D93">
            <w:pPr>
              <w:widowControl w:val="0"/>
              <w:autoSpaceDE w:val="0"/>
              <w:autoSpaceDN w:val="0"/>
              <w:adjustRightInd w:val="0"/>
              <w:spacing w:after="0" w:line="360" w:lineRule="auto"/>
              <w:jc w:val="center"/>
              <w:rPr>
                <w:rFonts w:ascii="Times New Roman" w:hAnsi="Times New Roman" w:cs="Times New Roman"/>
                <w:iCs/>
                <w:sz w:val="28"/>
                <w:szCs w:val="28"/>
                <w:lang w:val="uk-UA"/>
              </w:rPr>
            </w:pPr>
            <w:r w:rsidRPr="00621813">
              <w:rPr>
                <w:rFonts w:ascii="Times New Roman" w:hAnsi="Times New Roman" w:cs="Times New Roman"/>
                <w:sz w:val="28"/>
                <w:szCs w:val="28"/>
                <w:lang w:val="uk-UA"/>
              </w:rPr>
              <w:t>10</w:t>
            </w:r>
          </w:p>
        </w:tc>
        <w:tc>
          <w:tcPr>
            <w:tcW w:w="390" w:type="dxa"/>
            <w:vMerge/>
            <w:tcBorders>
              <w:top w:val="nil"/>
              <w:left w:val="single" w:sz="4" w:space="0" w:color="auto"/>
              <w:bottom w:val="nil"/>
              <w:right w:val="nil"/>
            </w:tcBorders>
            <w:vAlign w:val="center"/>
          </w:tcPr>
          <w:p w14:paraId="217774B3" w14:textId="77777777" w:rsidR="005B0D93" w:rsidRPr="00621813" w:rsidRDefault="005B0D93" w:rsidP="005B0D93">
            <w:pPr>
              <w:widowControl w:val="0"/>
              <w:autoSpaceDE w:val="0"/>
              <w:autoSpaceDN w:val="0"/>
              <w:adjustRightInd w:val="0"/>
              <w:spacing w:after="0" w:line="360" w:lineRule="auto"/>
              <w:jc w:val="center"/>
              <w:rPr>
                <w:rFonts w:ascii="Times New Roman" w:hAnsi="Times New Roman" w:cs="Times New Roman"/>
                <w:iCs/>
                <w:sz w:val="28"/>
                <w:szCs w:val="28"/>
                <w:lang w:val="uk-UA"/>
              </w:rPr>
            </w:pPr>
          </w:p>
        </w:tc>
      </w:tr>
      <w:tr w:rsidR="005B0D93" w:rsidRPr="00621813" w14:paraId="01D1B479" w14:textId="77777777" w:rsidTr="00AC469D">
        <w:tc>
          <w:tcPr>
            <w:tcW w:w="960" w:type="dxa"/>
            <w:tcBorders>
              <w:top w:val="single" w:sz="4" w:space="0" w:color="auto"/>
              <w:left w:val="single" w:sz="4" w:space="0" w:color="auto"/>
              <w:bottom w:val="single" w:sz="4" w:space="0" w:color="auto"/>
              <w:right w:val="single" w:sz="4" w:space="0" w:color="auto"/>
            </w:tcBorders>
          </w:tcPr>
          <w:p w14:paraId="5A802084" w14:textId="77777777" w:rsidR="005B0D93" w:rsidRPr="00621813" w:rsidRDefault="005B0D93" w:rsidP="005B0D93">
            <w:pPr>
              <w:widowControl w:val="0"/>
              <w:autoSpaceDE w:val="0"/>
              <w:autoSpaceDN w:val="0"/>
              <w:adjustRightInd w:val="0"/>
              <w:spacing w:after="0" w:line="360" w:lineRule="auto"/>
              <w:jc w:val="center"/>
              <w:rPr>
                <w:rFonts w:ascii="Times New Roman" w:hAnsi="Times New Roman" w:cs="Times New Roman"/>
                <w:iCs/>
                <w:sz w:val="28"/>
                <w:szCs w:val="28"/>
                <w:lang w:val="uk-UA"/>
              </w:rPr>
            </w:pPr>
            <w:r w:rsidRPr="00621813">
              <w:rPr>
                <w:rFonts w:ascii="Times New Roman" w:hAnsi="Times New Roman" w:cs="Times New Roman"/>
                <w:sz w:val="28"/>
                <w:szCs w:val="28"/>
                <w:lang w:val="uk-UA"/>
              </w:rPr>
              <w:t>ІІ</w:t>
            </w:r>
          </w:p>
        </w:tc>
        <w:tc>
          <w:tcPr>
            <w:tcW w:w="1080" w:type="dxa"/>
            <w:tcBorders>
              <w:top w:val="single" w:sz="4" w:space="0" w:color="auto"/>
              <w:left w:val="single" w:sz="4" w:space="0" w:color="auto"/>
              <w:bottom w:val="single" w:sz="4" w:space="0" w:color="auto"/>
              <w:right w:val="single" w:sz="4" w:space="0" w:color="auto"/>
            </w:tcBorders>
            <w:vAlign w:val="center"/>
          </w:tcPr>
          <w:p w14:paraId="006C4E62" w14:textId="77777777" w:rsidR="005B0D93" w:rsidRPr="00621813" w:rsidRDefault="005B0D93" w:rsidP="005B0D93">
            <w:pPr>
              <w:widowControl w:val="0"/>
              <w:autoSpaceDE w:val="0"/>
              <w:autoSpaceDN w:val="0"/>
              <w:adjustRightInd w:val="0"/>
              <w:spacing w:after="0" w:line="360" w:lineRule="auto"/>
              <w:jc w:val="center"/>
              <w:rPr>
                <w:rFonts w:ascii="Times New Roman" w:hAnsi="Times New Roman" w:cs="Times New Roman"/>
                <w:iCs/>
                <w:sz w:val="28"/>
                <w:szCs w:val="28"/>
                <w:lang w:val="uk-UA"/>
              </w:rPr>
            </w:pPr>
            <w:r w:rsidRPr="00621813">
              <w:rPr>
                <w:rFonts w:ascii="Times New Roman" w:hAnsi="Times New Roman" w:cs="Times New Roman"/>
                <w:sz w:val="28"/>
                <w:szCs w:val="28"/>
                <w:lang w:val="uk-UA"/>
              </w:rPr>
              <w:t>15</w:t>
            </w:r>
          </w:p>
        </w:tc>
        <w:tc>
          <w:tcPr>
            <w:tcW w:w="840" w:type="dxa"/>
            <w:tcBorders>
              <w:top w:val="single" w:sz="4" w:space="0" w:color="auto"/>
              <w:left w:val="single" w:sz="4" w:space="0" w:color="auto"/>
              <w:bottom w:val="single" w:sz="4" w:space="0" w:color="auto"/>
              <w:right w:val="single" w:sz="4" w:space="0" w:color="auto"/>
            </w:tcBorders>
            <w:vAlign w:val="center"/>
          </w:tcPr>
          <w:p w14:paraId="5607C4B1" w14:textId="77777777" w:rsidR="005B0D93" w:rsidRPr="00621813" w:rsidRDefault="005B0D93" w:rsidP="005B0D93">
            <w:pPr>
              <w:widowControl w:val="0"/>
              <w:autoSpaceDE w:val="0"/>
              <w:autoSpaceDN w:val="0"/>
              <w:adjustRightInd w:val="0"/>
              <w:spacing w:after="0" w:line="360" w:lineRule="auto"/>
              <w:jc w:val="center"/>
              <w:rPr>
                <w:rFonts w:ascii="Times New Roman" w:hAnsi="Times New Roman" w:cs="Times New Roman"/>
                <w:iCs/>
                <w:sz w:val="28"/>
                <w:szCs w:val="28"/>
                <w:lang w:val="uk-UA"/>
              </w:rPr>
            </w:pPr>
            <w:r w:rsidRPr="00621813">
              <w:rPr>
                <w:rFonts w:ascii="Times New Roman" w:hAnsi="Times New Roman" w:cs="Times New Roman"/>
                <w:sz w:val="28"/>
                <w:szCs w:val="28"/>
                <w:lang w:val="uk-UA"/>
              </w:rPr>
              <w:t>50</w:t>
            </w:r>
          </w:p>
        </w:tc>
        <w:tc>
          <w:tcPr>
            <w:tcW w:w="960" w:type="dxa"/>
            <w:tcBorders>
              <w:top w:val="single" w:sz="4" w:space="0" w:color="auto"/>
              <w:left w:val="single" w:sz="4" w:space="0" w:color="auto"/>
              <w:bottom w:val="single" w:sz="4" w:space="0" w:color="auto"/>
              <w:right w:val="single" w:sz="4" w:space="0" w:color="auto"/>
            </w:tcBorders>
            <w:vAlign w:val="center"/>
          </w:tcPr>
          <w:p w14:paraId="031191E6" w14:textId="77777777" w:rsidR="005B0D93" w:rsidRPr="00621813" w:rsidRDefault="005B0D93" w:rsidP="005B0D93">
            <w:pPr>
              <w:widowControl w:val="0"/>
              <w:autoSpaceDE w:val="0"/>
              <w:autoSpaceDN w:val="0"/>
              <w:adjustRightInd w:val="0"/>
              <w:spacing w:after="0" w:line="360" w:lineRule="auto"/>
              <w:jc w:val="center"/>
              <w:rPr>
                <w:rFonts w:ascii="Times New Roman" w:hAnsi="Times New Roman" w:cs="Times New Roman"/>
                <w:iCs/>
                <w:sz w:val="28"/>
                <w:szCs w:val="28"/>
                <w:lang w:val="uk-UA"/>
              </w:rPr>
            </w:pPr>
            <w:r w:rsidRPr="00621813">
              <w:rPr>
                <w:rFonts w:ascii="Times New Roman" w:hAnsi="Times New Roman" w:cs="Times New Roman"/>
                <w:sz w:val="28"/>
                <w:szCs w:val="28"/>
                <w:lang w:val="uk-UA"/>
              </w:rPr>
              <w:t>19</w:t>
            </w:r>
          </w:p>
        </w:tc>
        <w:tc>
          <w:tcPr>
            <w:tcW w:w="1226" w:type="dxa"/>
            <w:tcBorders>
              <w:top w:val="single" w:sz="4" w:space="0" w:color="auto"/>
              <w:left w:val="single" w:sz="4" w:space="0" w:color="auto"/>
              <w:bottom w:val="single" w:sz="4" w:space="0" w:color="auto"/>
              <w:right w:val="single" w:sz="4" w:space="0" w:color="auto"/>
            </w:tcBorders>
            <w:vAlign w:val="center"/>
          </w:tcPr>
          <w:p w14:paraId="5416CA18" w14:textId="77777777" w:rsidR="005B0D93" w:rsidRPr="00621813" w:rsidRDefault="005B0D93" w:rsidP="005B0D93">
            <w:pPr>
              <w:widowControl w:val="0"/>
              <w:autoSpaceDE w:val="0"/>
              <w:autoSpaceDN w:val="0"/>
              <w:adjustRightInd w:val="0"/>
              <w:spacing w:after="0" w:line="360" w:lineRule="auto"/>
              <w:jc w:val="center"/>
              <w:rPr>
                <w:rFonts w:ascii="Times New Roman" w:hAnsi="Times New Roman" w:cs="Times New Roman"/>
                <w:iCs/>
                <w:sz w:val="28"/>
                <w:szCs w:val="28"/>
                <w:lang w:val="uk-UA"/>
              </w:rPr>
            </w:pPr>
            <w:r w:rsidRPr="00621813">
              <w:rPr>
                <w:rFonts w:ascii="Times New Roman" w:hAnsi="Times New Roman" w:cs="Times New Roman"/>
                <w:sz w:val="28"/>
                <w:szCs w:val="28"/>
                <w:lang w:val="uk-UA"/>
              </w:rPr>
              <w:t>65</w:t>
            </w:r>
          </w:p>
        </w:tc>
        <w:tc>
          <w:tcPr>
            <w:tcW w:w="892" w:type="dxa"/>
            <w:tcBorders>
              <w:top w:val="single" w:sz="4" w:space="0" w:color="auto"/>
              <w:left w:val="single" w:sz="4" w:space="0" w:color="auto"/>
              <w:bottom w:val="single" w:sz="4" w:space="0" w:color="auto"/>
              <w:right w:val="single" w:sz="4" w:space="0" w:color="auto"/>
            </w:tcBorders>
            <w:vAlign w:val="center"/>
          </w:tcPr>
          <w:p w14:paraId="0953D4A4" w14:textId="77777777" w:rsidR="005B0D93" w:rsidRPr="00621813" w:rsidRDefault="005B0D93" w:rsidP="005B0D93">
            <w:pPr>
              <w:widowControl w:val="0"/>
              <w:autoSpaceDE w:val="0"/>
              <w:autoSpaceDN w:val="0"/>
              <w:adjustRightInd w:val="0"/>
              <w:spacing w:after="0" w:line="360" w:lineRule="auto"/>
              <w:jc w:val="center"/>
              <w:rPr>
                <w:rFonts w:ascii="Times New Roman" w:hAnsi="Times New Roman" w:cs="Times New Roman"/>
                <w:iCs/>
                <w:sz w:val="28"/>
                <w:szCs w:val="28"/>
                <w:lang w:val="uk-UA"/>
              </w:rPr>
            </w:pPr>
            <w:r w:rsidRPr="00621813">
              <w:rPr>
                <w:rFonts w:ascii="Times New Roman" w:hAnsi="Times New Roman" w:cs="Times New Roman"/>
                <w:sz w:val="28"/>
                <w:szCs w:val="28"/>
                <w:lang w:val="uk-UA"/>
              </w:rPr>
              <w:t>14</w:t>
            </w:r>
          </w:p>
        </w:tc>
        <w:tc>
          <w:tcPr>
            <w:tcW w:w="1159" w:type="dxa"/>
            <w:tcBorders>
              <w:top w:val="single" w:sz="4" w:space="0" w:color="auto"/>
              <w:left w:val="single" w:sz="4" w:space="0" w:color="auto"/>
              <w:bottom w:val="single" w:sz="4" w:space="0" w:color="auto"/>
              <w:right w:val="single" w:sz="4" w:space="0" w:color="auto"/>
            </w:tcBorders>
            <w:vAlign w:val="center"/>
          </w:tcPr>
          <w:p w14:paraId="70113A7E" w14:textId="77777777" w:rsidR="005B0D93" w:rsidRPr="00621813" w:rsidRDefault="005B0D93" w:rsidP="005B0D93">
            <w:pPr>
              <w:widowControl w:val="0"/>
              <w:autoSpaceDE w:val="0"/>
              <w:autoSpaceDN w:val="0"/>
              <w:adjustRightInd w:val="0"/>
              <w:spacing w:after="0" w:line="360" w:lineRule="auto"/>
              <w:jc w:val="center"/>
              <w:rPr>
                <w:rFonts w:ascii="Times New Roman" w:hAnsi="Times New Roman" w:cs="Times New Roman"/>
                <w:iCs/>
                <w:sz w:val="28"/>
                <w:szCs w:val="28"/>
                <w:lang w:val="uk-UA"/>
              </w:rPr>
            </w:pPr>
            <w:r w:rsidRPr="00621813">
              <w:rPr>
                <w:rFonts w:ascii="Times New Roman" w:hAnsi="Times New Roman" w:cs="Times New Roman"/>
                <w:sz w:val="28"/>
                <w:szCs w:val="28"/>
                <w:lang w:val="uk-UA"/>
              </w:rPr>
              <w:t>47</w:t>
            </w:r>
          </w:p>
        </w:tc>
        <w:tc>
          <w:tcPr>
            <w:tcW w:w="1134" w:type="dxa"/>
            <w:tcBorders>
              <w:top w:val="single" w:sz="4" w:space="0" w:color="auto"/>
              <w:left w:val="single" w:sz="4" w:space="0" w:color="auto"/>
              <w:bottom w:val="single" w:sz="4" w:space="0" w:color="auto"/>
              <w:right w:val="single" w:sz="4" w:space="0" w:color="auto"/>
            </w:tcBorders>
            <w:vAlign w:val="center"/>
          </w:tcPr>
          <w:p w14:paraId="5FFDE656" w14:textId="77777777" w:rsidR="005B0D93" w:rsidRPr="00621813" w:rsidRDefault="005B0D93" w:rsidP="005B0D93">
            <w:pPr>
              <w:widowControl w:val="0"/>
              <w:autoSpaceDE w:val="0"/>
              <w:autoSpaceDN w:val="0"/>
              <w:adjustRightInd w:val="0"/>
              <w:spacing w:after="0" w:line="360" w:lineRule="auto"/>
              <w:jc w:val="center"/>
              <w:rPr>
                <w:rFonts w:ascii="Times New Roman" w:hAnsi="Times New Roman" w:cs="Times New Roman"/>
                <w:iCs/>
                <w:sz w:val="28"/>
                <w:szCs w:val="28"/>
                <w:lang w:val="uk-UA"/>
              </w:rPr>
            </w:pPr>
            <w:r w:rsidRPr="00621813">
              <w:rPr>
                <w:rFonts w:ascii="Times New Roman" w:hAnsi="Times New Roman" w:cs="Times New Roman"/>
                <w:sz w:val="28"/>
                <w:szCs w:val="28"/>
                <w:lang w:val="uk-UA"/>
              </w:rPr>
              <w:t>19</w:t>
            </w:r>
          </w:p>
        </w:tc>
        <w:tc>
          <w:tcPr>
            <w:tcW w:w="1559" w:type="dxa"/>
            <w:tcBorders>
              <w:top w:val="single" w:sz="4" w:space="0" w:color="auto"/>
              <w:left w:val="single" w:sz="4" w:space="0" w:color="auto"/>
              <w:bottom w:val="single" w:sz="4" w:space="0" w:color="auto"/>
              <w:right w:val="single" w:sz="4" w:space="0" w:color="auto"/>
            </w:tcBorders>
            <w:vAlign w:val="center"/>
          </w:tcPr>
          <w:p w14:paraId="2A7A671B" w14:textId="77777777" w:rsidR="005B0D93" w:rsidRPr="00621813" w:rsidRDefault="005B0D93" w:rsidP="005B0D93">
            <w:pPr>
              <w:widowControl w:val="0"/>
              <w:autoSpaceDE w:val="0"/>
              <w:autoSpaceDN w:val="0"/>
              <w:adjustRightInd w:val="0"/>
              <w:spacing w:after="0" w:line="360" w:lineRule="auto"/>
              <w:jc w:val="center"/>
              <w:rPr>
                <w:rFonts w:ascii="Times New Roman" w:hAnsi="Times New Roman" w:cs="Times New Roman"/>
                <w:iCs/>
                <w:sz w:val="28"/>
                <w:szCs w:val="28"/>
                <w:lang w:val="uk-UA"/>
              </w:rPr>
            </w:pPr>
            <w:r w:rsidRPr="00621813">
              <w:rPr>
                <w:rFonts w:ascii="Times New Roman" w:hAnsi="Times New Roman" w:cs="Times New Roman"/>
                <w:sz w:val="28"/>
                <w:szCs w:val="28"/>
                <w:lang w:val="uk-UA"/>
              </w:rPr>
              <w:t>64</w:t>
            </w:r>
          </w:p>
        </w:tc>
        <w:tc>
          <w:tcPr>
            <w:tcW w:w="390" w:type="dxa"/>
            <w:vMerge/>
            <w:tcBorders>
              <w:top w:val="nil"/>
              <w:left w:val="single" w:sz="4" w:space="0" w:color="auto"/>
              <w:bottom w:val="nil"/>
              <w:right w:val="nil"/>
            </w:tcBorders>
            <w:vAlign w:val="center"/>
          </w:tcPr>
          <w:p w14:paraId="34D245EF" w14:textId="77777777" w:rsidR="005B0D93" w:rsidRPr="00621813" w:rsidRDefault="005B0D93" w:rsidP="005B0D93">
            <w:pPr>
              <w:widowControl w:val="0"/>
              <w:autoSpaceDE w:val="0"/>
              <w:autoSpaceDN w:val="0"/>
              <w:adjustRightInd w:val="0"/>
              <w:spacing w:after="0" w:line="360" w:lineRule="auto"/>
              <w:jc w:val="center"/>
              <w:rPr>
                <w:rFonts w:ascii="Times New Roman" w:hAnsi="Times New Roman" w:cs="Times New Roman"/>
                <w:iCs/>
                <w:sz w:val="28"/>
                <w:szCs w:val="28"/>
                <w:lang w:val="uk-UA"/>
              </w:rPr>
            </w:pPr>
          </w:p>
        </w:tc>
      </w:tr>
      <w:tr w:rsidR="005B0D93" w:rsidRPr="00621813" w14:paraId="54830665" w14:textId="77777777" w:rsidTr="00AC469D">
        <w:trPr>
          <w:trHeight w:val="457"/>
        </w:trPr>
        <w:tc>
          <w:tcPr>
            <w:tcW w:w="960" w:type="dxa"/>
            <w:tcBorders>
              <w:top w:val="single" w:sz="4" w:space="0" w:color="auto"/>
              <w:left w:val="single" w:sz="4" w:space="0" w:color="auto"/>
              <w:bottom w:val="single" w:sz="4" w:space="0" w:color="auto"/>
              <w:right w:val="single" w:sz="4" w:space="0" w:color="auto"/>
            </w:tcBorders>
          </w:tcPr>
          <w:p w14:paraId="650546D8" w14:textId="77777777" w:rsidR="005B0D93" w:rsidRPr="00621813" w:rsidRDefault="005B0D93" w:rsidP="005B0D93">
            <w:pPr>
              <w:widowControl w:val="0"/>
              <w:autoSpaceDE w:val="0"/>
              <w:autoSpaceDN w:val="0"/>
              <w:adjustRightInd w:val="0"/>
              <w:spacing w:after="0" w:line="360" w:lineRule="auto"/>
              <w:jc w:val="center"/>
              <w:rPr>
                <w:rFonts w:ascii="Times New Roman" w:hAnsi="Times New Roman" w:cs="Times New Roman"/>
                <w:iCs/>
                <w:sz w:val="28"/>
                <w:szCs w:val="28"/>
                <w:lang w:val="uk-UA"/>
              </w:rPr>
            </w:pPr>
            <w:r w:rsidRPr="00621813">
              <w:rPr>
                <w:rFonts w:ascii="Times New Roman" w:hAnsi="Times New Roman" w:cs="Times New Roman"/>
                <w:sz w:val="28"/>
                <w:szCs w:val="28"/>
                <w:lang w:val="uk-UA"/>
              </w:rPr>
              <w:t>ІІІ</w:t>
            </w:r>
          </w:p>
        </w:tc>
        <w:tc>
          <w:tcPr>
            <w:tcW w:w="1080" w:type="dxa"/>
            <w:tcBorders>
              <w:top w:val="single" w:sz="4" w:space="0" w:color="auto"/>
              <w:left w:val="single" w:sz="4" w:space="0" w:color="auto"/>
              <w:bottom w:val="single" w:sz="4" w:space="0" w:color="auto"/>
              <w:right w:val="single" w:sz="4" w:space="0" w:color="auto"/>
            </w:tcBorders>
            <w:vAlign w:val="center"/>
          </w:tcPr>
          <w:p w14:paraId="167BB1DA" w14:textId="77777777" w:rsidR="005B0D93" w:rsidRPr="00621813" w:rsidRDefault="005B0D93" w:rsidP="005B0D93">
            <w:pPr>
              <w:widowControl w:val="0"/>
              <w:autoSpaceDE w:val="0"/>
              <w:autoSpaceDN w:val="0"/>
              <w:adjustRightInd w:val="0"/>
              <w:spacing w:after="0" w:line="360" w:lineRule="auto"/>
              <w:jc w:val="center"/>
              <w:rPr>
                <w:rFonts w:ascii="Times New Roman" w:hAnsi="Times New Roman" w:cs="Times New Roman"/>
                <w:iCs/>
                <w:sz w:val="28"/>
                <w:szCs w:val="28"/>
                <w:lang w:val="uk-UA"/>
              </w:rPr>
            </w:pPr>
            <w:r w:rsidRPr="00621813">
              <w:rPr>
                <w:rFonts w:ascii="Times New Roman" w:hAnsi="Times New Roman" w:cs="Times New Roman"/>
                <w:sz w:val="28"/>
                <w:szCs w:val="28"/>
                <w:lang w:val="uk-UA"/>
              </w:rPr>
              <w:t>6</w:t>
            </w:r>
          </w:p>
        </w:tc>
        <w:tc>
          <w:tcPr>
            <w:tcW w:w="840" w:type="dxa"/>
            <w:tcBorders>
              <w:top w:val="single" w:sz="4" w:space="0" w:color="auto"/>
              <w:left w:val="single" w:sz="4" w:space="0" w:color="auto"/>
              <w:bottom w:val="single" w:sz="4" w:space="0" w:color="auto"/>
              <w:right w:val="single" w:sz="4" w:space="0" w:color="auto"/>
            </w:tcBorders>
            <w:vAlign w:val="center"/>
          </w:tcPr>
          <w:p w14:paraId="2262B976" w14:textId="77777777" w:rsidR="005B0D93" w:rsidRPr="00621813" w:rsidRDefault="005B0D93" w:rsidP="005B0D93">
            <w:pPr>
              <w:widowControl w:val="0"/>
              <w:autoSpaceDE w:val="0"/>
              <w:autoSpaceDN w:val="0"/>
              <w:adjustRightInd w:val="0"/>
              <w:spacing w:after="0" w:line="360" w:lineRule="auto"/>
              <w:jc w:val="center"/>
              <w:rPr>
                <w:rFonts w:ascii="Times New Roman" w:hAnsi="Times New Roman" w:cs="Times New Roman"/>
                <w:iCs/>
                <w:sz w:val="28"/>
                <w:szCs w:val="28"/>
                <w:lang w:val="uk-UA"/>
              </w:rPr>
            </w:pPr>
            <w:r w:rsidRPr="00621813">
              <w:rPr>
                <w:rFonts w:ascii="Times New Roman" w:hAnsi="Times New Roman" w:cs="Times New Roman"/>
                <w:sz w:val="28"/>
                <w:szCs w:val="28"/>
                <w:lang w:val="uk-UA"/>
              </w:rPr>
              <w:t>20</w:t>
            </w:r>
          </w:p>
        </w:tc>
        <w:tc>
          <w:tcPr>
            <w:tcW w:w="960" w:type="dxa"/>
            <w:tcBorders>
              <w:top w:val="single" w:sz="4" w:space="0" w:color="auto"/>
              <w:left w:val="single" w:sz="4" w:space="0" w:color="auto"/>
              <w:bottom w:val="single" w:sz="4" w:space="0" w:color="auto"/>
              <w:right w:val="single" w:sz="4" w:space="0" w:color="auto"/>
            </w:tcBorders>
            <w:vAlign w:val="center"/>
          </w:tcPr>
          <w:p w14:paraId="40719F5C" w14:textId="77777777" w:rsidR="005B0D93" w:rsidRPr="00621813" w:rsidRDefault="005B0D93" w:rsidP="005B0D93">
            <w:pPr>
              <w:widowControl w:val="0"/>
              <w:autoSpaceDE w:val="0"/>
              <w:autoSpaceDN w:val="0"/>
              <w:adjustRightInd w:val="0"/>
              <w:spacing w:after="0" w:line="360" w:lineRule="auto"/>
              <w:jc w:val="center"/>
              <w:rPr>
                <w:rFonts w:ascii="Times New Roman" w:hAnsi="Times New Roman" w:cs="Times New Roman"/>
                <w:iCs/>
                <w:sz w:val="28"/>
                <w:szCs w:val="28"/>
                <w:lang w:val="uk-UA"/>
              </w:rPr>
            </w:pPr>
            <w:r w:rsidRPr="00621813">
              <w:rPr>
                <w:rFonts w:ascii="Times New Roman" w:hAnsi="Times New Roman" w:cs="Times New Roman"/>
                <w:sz w:val="28"/>
                <w:szCs w:val="28"/>
                <w:lang w:val="uk-UA"/>
              </w:rPr>
              <w:t>2</w:t>
            </w:r>
          </w:p>
        </w:tc>
        <w:tc>
          <w:tcPr>
            <w:tcW w:w="1226" w:type="dxa"/>
            <w:tcBorders>
              <w:top w:val="single" w:sz="4" w:space="0" w:color="auto"/>
              <w:left w:val="single" w:sz="4" w:space="0" w:color="auto"/>
              <w:bottom w:val="single" w:sz="4" w:space="0" w:color="auto"/>
              <w:right w:val="single" w:sz="4" w:space="0" w:color="auto"/>
            </w:tcBorders>
            <w:vAlign w:val="center"/>
          </w:tcPr>
          <w:p w14:paraId="61FB6ECD" w14:textId="77777777" w:rsidR="005B0D93" w:rsidRPr="00621813" w:rsidRDefault="005B0D93" w:rsidP="005B0D93">
            <w:pPr>
              <w:widowControl w:val="0"/>
              <w:autoSpaceDE w:val="0"/>
              <w:autoSpaceDN w:val="0"/>
              <w:adjustRightInd w:val="0"/>
              <w:spacing w:after="0" w:line="360" w:lineRule="auto"/>
              <w:jc w:val="center"/>
              <w:rPr>
                <w:rFonts w:ascii="Times New Roman" w:hAnsi="Times New Roman" w:cs="Times New Roman"/>
                <w:iCs/>
                <w:sz w:val="28"/>
                <w:szCs w:val="28"/>
                <w:lang w:val="uk-UA"/>
              </w:rPr>
            </w:pPr>
            <w:r w:rsidRPr="00621813">
              <w:rPr>
                <w:rFonts w:ascii="Times New Roman" w:hAnsi="Times New Roman" w:cs="Times New Roman"/>
                <w:sz w:val="28"/>
                <w:szCs w:val="28"/>
                <w:lang w:val="uk-UA"/>
              </w:rPr>
              <w:t>5</w:t>
            </w:r>
          </w:p>
        </w:tc>
        <w:tc>
          <w:tcPr>
            <w:tcW w:w="892" w:type="dxa"/>
            <w:tcBorders>
              <w:top w:val="single" w:sz="4" w:space="0" w:color="auto"/>
              <w:left w:val="single" w:sz="4" w:space="0" w:color="auto"/>
              <w:bottom w:val="single" w:sz="4" w:space="0" w:color="auto"/>
              <w:right w:val="single" w:sz="4" w:space="0" w:color="auto"/>
            </w:tcBorders>
            <w:vAlign w:val="center"/>
          </w:tcPr>
          <w:p w14:paraId="05D69B46" w14:textId="77777777" w:rsidR="005B0D93" w:rsidRPr="00621813" w:rsidRDefault="005B0D93" w:rsidP="005B0D93">
            <w:pPr>
              <w:widowControl w:val="0"/>
              <w:autoSpaceDE w:val="0"/>
              <w:autoSpaceDN w:val="0"/>
              <w:adjustRightInd w:val="0"/>
              <w:spacing w:after="0" w:line="360" w:lineRule="auto"/>
              <w:jc w:val="center"/>
              <w:rPr>
                <w:rFonts w:ascii="Times New Roman" w:hAnsi="Times New Roman" w:cs="Times New Roman"/>
                <w:iCs/>
                <w:sz w:val="28"/>
                <w:szCs w:val="28"/>
                <w:lang w:val="uk-UA"/>
              </w:rPr>
            </w:pPr>
            <w:r w:rsidRPr="00621813">
              <w:rPr>
                <w:rFonts w:ascii="Times New Roman" w:hAnsi="Times New Roman" w:cs="Times New Roman"/>
                <w:sz w:val="28"/>
                <w:szCs w:val="28"/>
                <w:lang w:val="uk-UA"/>
              </w:rPr>
              <w:t>6</w:t>
            </w:r>
          </w:p>
        </w:tc>
        <w:tc>
          <w:tcPr>
            <w:tcW w:w="1159" w:type="dxa"/>
            <w:tcBorders>
              <w:top w:val="single" w:sz="4" w:space="0" w:color="auto"/>
              <w:left w:val="single" w:sz="4" w:space="0" w:color="auto"/>
              <w:bottom w:val="single" w:sz="4" w:space="0" w:color="auto"/>
              <w:right w:val="single" w:sz="4" w:space="0" w:color="auto"/>
            </w:tcBorders>
            <w:vAlign w:val="center"/>
          </w:tcPr>
          <w:p w14:paraId="150F7605" w14:textId="77777777" w:rsidR="005B0D93" w:rsidRPr="00621813" w:rsidRDefault="005B0D93" w:rsidP="005B0D93">
            <w:pPr>
              <w:widowControl w:val="0"/>
              <w:autoSpaceDE w:val="0"/>
              <w:autoSpaceDN w:val="0"/>
              <w:adjustRightInd w:val="0"/>
              <w:spacing w:after="0" w:line="360" w:lineRule="auto"/>
              <w:jc w:val="center"/>
              <w:rPr>
                <w:rFonts w:ascii="Times New Roman" w:hAnsi="Times New Roman" w:cs="Times New Roman"/>
                <w:iCs/>
                <w:sz w:val="28"/>
                <w:szCs w:val="28"/>
                <w:lang w:val="uk-UA"/>
              </w:rPr>
            </w:pPr>
            <w:r w:rsidRPr="00621813">
              <w:rPr>
                <w:rFonts w:ascii="Times New Roman" w:hAnsi="Times New Roman" w:cs="Times New Roman"/>
                <w:sz w:val="28"/>
                <w:szCs w:val="28"/>
                <w:lang w:val="uk-UA"/>
              </w:rPr>
              <w:t>20</w:t>
            </w:r>
          </w:p>
        </w:tc>
        <w:tc>
          <w:tcPr>
            <w:tcW w:w="1134" w:type="dxa"/>
            <w:tcBorders>
              <w:top w:val="single" w:sz="4" w:space="0" w:color="auto"/>
              <w:left w:val="single" w:sz="4" w:space="0" w:color="auto"/>
              <w:bottom w:val="single" w:sz="4" w:space="0" w:color="auto"/>
              <w:right w:val="single" w:sz="4" w:space="0" w:color="auto"/>
            </w:tcBorders>
            <w:vAlign w:val="center"/>
          </w:tcPr>
          <w:p w14:paraId="0D2F4A07" w14:textId="77777777" w:rsidR="005B0D93" w:rsidRPr="00621813" w:rsidRDefault="005B0D93" w:rsidP="005B0D93">
            <w:pPr>
              <w:widowControl w:val="0"/>
              <w:autoSpaceDE w:val="0"/>
              <w:autoSpaceDN w:val="0"/>
              <w:adjustRightInd w:val="0"/>
              <w:spacing w:after="0" w:line="360" w:lineRule="auto"/>
              <w:jc w:val="center"/>
              <w:rPr>
                <w:rFonts w:ascii="Times New Roman" w:hAnsi="Times New Roman" w:cs="Times New Roman"/>
                <w:iCs/>
                <w:sz w:val="28"/>
                <w:szCs w:val="28"/>
                <w:lang w:val="uk-UA"/>
              </w:rPr>
            </w:pPr>
            <w:r w:rsidRPr="00621813">
              <w:rPr>
                <w:rFonts w:ascii="Times New Roman" w:hAnsi="Times New Roman" w:cs="Times New Roman"/>
                <w:sz w:val="28"/>
                <w:szCs w:val="28"/>
                <w:lang w:val="uk-UA"/>
              </w:rPr>
              <w:t>1</w:t>
            </w:r>
          </w:p>
        </w:tc>
        <w:tc>
          <w:tcPr>
            <w:tcW w:w="1559" w:type="dxa"/>
            <w:tcBorders>
              <w:top w:val="single" w:sz="4" w:space="0" w:color="auto"/>
              <w:left w:val="single" w:sz="4" w:space="0" w:color="auto"/>
              <w:bottom w:val="single" w:sz="4" w:space="0" w:color="auto"/>
              <w:right w:val="single" w:sz="4" w:space="0" w:color="auto"/>
            </w:tcBorders>
            <w:vAlign w:val="center"/>
          </w:tcPr>
          <w:p w14:paraId="6A37A876" w14:textId="77777777" w:rsidR="005B0D93" w:rsidRPr="00621813" w:rsidRDefault="005B0D93" w:rsidP="005B0D93">
            <w:pPr>
              <w:widowControl w:val="0"/>
              <w:autoSpaceDE w:val="0"/>
              <w:autoSpaceDN w:val="0"/>
              <w:adjustRightInd w:val="0"/>
              <w:spacing w:after="0" w:line="360" w:lineRule="auto"/>
              <w:jc w:val="center"/>
              <w:rPr>
                <w:rFonts w:ascii="Times New Roman" w:hAnsi="Times New Roman" w:cs="Times New Roman"/>
                <w:iCs/>
                <w:sz w:val="28"/>
                <w:szCs w:val="28"/>
                <w:lang w:val="uk-UA"/>
              </w:rPr>
            </w:pPr>
            <w:r w:rsidRPr="00621813">
              <w:rPr>
                <w:rFonts w:ascii="Times New Roman" w:hAnsi="Times New Roman" w:cs="Times New Roman"/>
                <w:sz w:val="28"/>
                <w:szCs w:val="28"/>
                <w:lang w:val="uk-UA"/>
              </w:rPr>
              <w:t>3</w:t>
            </w:r>
          </w:p>
        </w:tc>
        <w:tc>
          <w:tcPr>
            <w:tcW w:w="390" w:type="dxa"/>
            <w:vMerge/>
            <w:tcBorders>
              <w:top w:val="nil"/>
              <w:left w:val="single" w:sz="4" w:space="0" w:color="auto"/>
              <w:bottom w:val="nil"/>
              <w:right w:val="nil"/>
            </w:tcBorders>
            <w:vAlign w:val="center"/>
          </w:tcPr>
          <w:p w14:paraId="7446A05D" w14:textId="77777777" w:rsidR="005B0D93" w:rsidRPr="00621813" w:rsidRDefault="005B0D93" w:rsidP="005B0D93">
            <w:pPr>
              <w:widowControl w:val="0"/>
              <w:autoSpaceDE w:val="0"/>
              <w:autoSpaceDN w:val="0"/>
              <w:adjustRightInd w:val="0"/>
              <w:spacing w:after="0" w:line="360" w:lineRule="auto"/>
              <w:jc w:val="center"/>
              <w:rPr>
                <w:rFonts w:ascii="Times New Roman" w:hAnsi="Times New Roman" w:cs="Times New Roman"/>
                <w:iCs/>
                <w:sz w:val="28"/>
                <w:szCs w:val="28"/>
                <w:lang w:val="uk-UA"/>
              </w:rPr>
            </w:pPr>
          </w:p>
        </w:tc>
      </w:tr>
    </w:tbl>
    <w:p w14:paraId="41993F36" w14:textId="77777777" w:rsidR="005B0D93" w:rsidRPr="00621813" w:rsidRDefault="005B0D93" w:rsidP="005B0D93">
      <w:pPr>
        <w:spacing w:after="0" w:line="360" w:lineRule="auto"/>
        <w:jc w:val="both"/>
        <w:rPr>
          <w:rFonts w:ascii="Times New Roman" w:hAnsi="Times New Roman" w:cs="Times New Roman"/>
          <w:iCs/>
          <w:sz w:val="28"/>
          <w:szCs w:val="28"/>
          <w:lang w:val="uk-UA"/>
        </w:rPr>
      </w:pPr>
    </w:p>
    <w:p w14:paraId="2F1AD163" w14:textId="77777777" w:rsidR="005B0D93" w:rsidRPr="00621813" w:rsidRDefault="005B0D93" w:rsidP="005B0D93">
      <w:pPr>
        <w:shd w:val="clear" w:color="auto" w:fill="FFFFFF"/>
        <w:spacing w:after="0" w:line="360" w:lineRule="auto"/>
        <w:ind w:firstLine="709"/>
        <w:jc w:val="both"/>
        <w:rPr>
          <w:rFonts w:ascii="Times New Roman" w:hAnsi="Times New Roman" w:cs="Times New Roman"/>
          <w:sz w:val="28"/>
          <w:szCs w:val="28"/>
          <w:lang w:val="uk-UA"/>
        </w:rPr>
      </w:pPr>
      <w:r w:rsidRPr="00621813">
        <w:rPr>
          <w:rFonts w:ascii="Times New Roman" w:hAnsi="Times New Roman" w:cs="Times New Roman"/>
          <w:sz w:val="28"/>
          <w:szCs w:val="28"/>
          <w:lang w:val="uk-UA"/>
        </w:rPr>
        <w:t>На основі отриманих даних були перелічені і середні значення по вибірці (тобто середнє арифметичне значення показників у групі), а далі був проведений порівняльний аналіз середніх показників по тестах М1 та М2.</w:t>
      </w:r>
    </w:p>
    <w:p w14:paraId="32DF837B" w14:textId="77777777" w:rsidR="005B0D93" w:rsidRPr="00621813" w:rsidRDefault="005B0D93" w:rsidP="005B0D93">
      <w:pPr>
        <w:spacing w:after="0" w:line="360" w:lineRule="auto"/>
        <w:ind w:firstLine="709"/>
        <w:jc w:val="both"/>
        <w:rPr>
          <w:rFonts w:ascii="Times New Roman" w:hAnsi="Times New Roman" w:cs="Times New Roman"/>
          <w:sz w:val="28"/>
          <w:szCs w:val="28"/>
          <w:lang w:val="uk-UA"/>
        </w:rPr>
      </w:pPr>
      <w:r w:rsidRPr="00621813">
        <w:rPr>
          <w:rFonts w:ascii="Times New Roman" w:hAnsi="Times New Roman" w:cs="Times New Roman"/>
          <w:sz w:val="28"/>
          <w:szCs w:val="28"/>
          <w:lang w:val="uk-UA"/>
        </w:rPr>
        <w:t>Для статистичної обробки отриманої інформації ми скористалися розрахунком t – критерія Стьюдента. Для цього спочатку підрахували середнє арифметичне.</w:t>
      </w:r>
    </w:p>
    <w:p w14:paraId="43C3C838" w14:textId="77777777" w:rsidR="005B0D93" w:rsidRPr="00621813" w:rsidRDefault="005B0D93" w:rsidP="005B0D93">
      <w:pPr>
        <w:spacing w:after="0" w:line="360" w:lineRule="auto"/>
        <w:ind w:firstLine="709"/>
        <w:jc w:val="both"/>
        <w:rPr>
          <w:rFonts w:ascii="Times New Roman" w:hAnsi="Times New Roman" w:cs="Times New Roman"/>
          <w:sz w:val="28"/>
          <w:szCs w:val="28"/>
          <w:lang w:val="uk-UA"/>
        </w:rPr>
      </w:pPr>
      <w:r w:rsidRPr="00621813">
        <w:rPr>
          <w:rFonts w:ascii="Times New Roman" w:hAnsi="Times New Roman" w:cs="Times New Roman"/>
          <w:sz w:val="28"/>
          <w:szCs w:val="28"/>
          <w:lang w:val="uk-UA"/>
        </w:rPr>
        <w:t>Місце медіани: (N + 1) / 2. Перераховані величини є мірами центральної тенденції й використовуються в залежності від характеру значень аналізованої перемінної й завдань, поставлених у дослідженні. Дисперсія дорівнює середньому квадратові відхилення значення варіанти від середнього значення.</w:t>
      </w:r>
    </w:p>
    <w:p w14:paraId="48E4F192" w14:textId="77777777" w:rsidR="005B0D93" w:rsidRPr="00621813" w:rsidRDefault="005B0D93" w:rsidP="005B0D93">
      <w:pPr>
        <w:spacing w:after="0" w:line="360" w:lineRule="auto"/>
        <w:ind w:firstLine="709"/>
        <w:jc w:val="both"/>
        <w:rPr>
          <w:rFonts w:ascii="Times New Roman" w:hAnsi="Times New Roman" w:cs="Times New Roman"/>
          <w:sz w:val="28"/>
          <w:szCs w:val="28"/>
          <w:lang w:val="uk-UA"/>
        </w:rPr>
      </w:pPr>
      <w:r w:rsidRPr="00621813">
        <w:rPr>
          <w:rFonts w:ascii="Times New Roman" w:hAnsi="Times New Roman" w:cs="Times New Roman"/>
          <w:sz w:val="28"/>
          <w:szCs w:val="28"/>
          <w:lang w:val="uk-UA"/>
        </w:rPr>
        <w:lastRenderedPageBreak/>
        <w:t>Підрахуємо середнє квадратичне відхилення. Знаходимо значення Q по формулі:</w:t>
      </w:r>
    </w:p>
    <w:p w14:paraId="12145717" w14:textId="77777777" w:rsidR="005B0D93" w:rsidRPr="00621813" w:rsidRDefault="005B0D93" w:rsidP="005B0D93">
      <w:pPr>
        <w:spacing w:after="0" w:line="360" w:lineRule="auto"/>
        <w:ind w:firstLine="709"/>
        <w:jc w:val="right"/>
        <w:rPr>
          <w:rFonts w:ascii="Times New Roman" w:hAnsi="Times New Roman" w:cs="Times New Roman"/>
          <w:sz w:val="28"/>
          <w:szCs w:val="28"/>
          <w:lang w:val="uk-UA"/>
        </w:rPr>
      </w:pPr>
      <w:r w:rsidRPr="00621813">
        <w:rPr>
          <w:rFonts w:ascii="Times New Roman" w:hAnsi="Times New Roman" w:cs="Times New Roman"/>
          <w:sz w:val="28"/>
          <w:szCs w:val="28"/>
          <w:lang w:val="uk-UA"/>
        </w:rPr>
        <w:t>Q =</w:t>
      </w:r>
      <w:r w:rsidRPr="00621813">
        <w:rPr>
          <w:rFonts w:ascii="Times New Roman" w:eastAsia="Calibri" w:hAnsi="Times New Roman" w:cs="Times New Roman"/>
          <w:iCs/>
          <w:position w:val="-10"/>
          <w:sz w:val="28"/>
          <w:szCs w:val="28"/>
          <w:lang w:val="uk-UA"/>
        </w:rPr>
        <w:object w:dxaOrig="180" w:dyaOrig="340" w14:anchorId="3C287C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pt;height:17.45pt" o:ole="">
            <v:imagedata r:id="rId12" o:title=""/>
          </v:shape>
          <o:OLEObject Type="Embed" ProgID="Equation.3" ShapeID="_x0000_i1025" DrawAspect="Content" ObjectID="_1780159496" r:id="rId13"/>
        </w:object>
      </w:r>
      <w:r w:rsidRPr="00621813">
        <w:rPr>
          <w:rFonts w:ascii="Times New Roman" w:eastAsia="Calibri" w:hAnsi="Times New Roman" w:cs="Times New Roman"/>
          <w:iCs/>
          <w:position w:val="-38"/>
          <w:sz w:val="28"/>
          <w:szCs w:val="28"/>
          <w:lang w:val="uk-UA"/>
        </w:rPr>
        <w:object w:dxaOrig="2720" w:dyaOrig="940" w14:anchorId="7833A685">
          <v:shape id="_x0000_i1026" type="#_x0000_t75" style="width:135.8pt;height:46.9pt" o:ole="">
            <v:imagedata r:id="rId14" o:title=""/>
          </v:shape>
          <o:OLEObject Type="Embed" ProgID="Equation.3" ShapeID="_x0000_i1026" DrawAspect="Content" ObjectID="_1780159497" r:id="rId15"/>
        </w:object>
      </w:r>
      <w:r w:rsidRPr="00621813">
        <w:rPr>
          <w:rFonts w:ascii="Times New Roman" w:eastAsia="Calibri" w:hAnsi="Times New Roman" w:cs="Times New Roman"/>
          <w:position w:val="-38"/>
          <w:sz w:val="28"/>
          <w:szCs w:val="28"/>
          <w:lang w:val="uk-UA"/>
        </w:rPr>
        <w:t xml:space="preserve">                              </w:t>
      </w:r>
      <w:r w:rsidRPr="00621813">
        <w:rPr>
          <w:rFonts w:ascii="Times New Roman" w:eastAsia="Calibri" w:hAnsi="Times New Roman" w:cs="Times New Roman"/>
          <w:b/>
          <w:position w:val="-38"/>
          <w:sz w:val="28"/>
          <w:szCs w:val="28"/>
          <w:lang w:val="uk-UA"/>
        </w:rPr>
        <w:t>(3.1)</w:t>
      </w:r>
    </w:p>
    <w:p w14:paraId="315DDA28" w14:textId="77777777" w:rsidR="005B0D93" w:rsidRPr="00621813" w:rsidRDefault="005B0D93" w:rsidP="005B0D93">
      <w:pPr>
        <w:spacing w:after="0" w:line="360" w:lineRule="auto"/>
        <w:ind w:firstLine="709"/>
        <w:jc w:val="both"/>
        <w:rPr>
          <w:rFonts w:ascii="Times New Roman" w:hAnsi="Times New Roman" w:cs="Times New Roman"/>
          <w:sz w:val="28"/>
          <w:szCs w:val="28"/>
          <w:lang w:val="uk-UA"/>
        </w:rPr>
      </w:pPr>
      <w:r w:rsidRPr="00621813">
        <w:rPr>
          <w:rFonts w:ascii="Times New Roman" w:hAnsi="Times New Roman" w:cs="Times New Roman"/>
          <w:sz w:val="28"/>
          <w:szCs w:val="28"/>
          <w:lang w:val="uk-UA"/>
        </w:rPr>
        <w:t>Підрахуємо t – критерій Стьюдента :</w:t>
      </w:r>
    </w:p>
    <w:p w14:paraId="78871156" w14:textId="77777777" w:rsidR="005B0D93" w:rsidRPr="00621813" w:rsidRDefault="005B0D93" w:rsidP="005B0D93">
      <w:pPr>
        <w:spacing w:after="0" w:line="360" w:lineRule="auto"/>
        <w:ind w:firstLine="709"/>
        <w:jc w:val="right"/>
        <w:rPr>
          <w:rFonts w:ascii="Times New Roman" w:hAnsi="Times New Roman" w:cs="Times New Roman"/>
          <w:sz w:val="28"/>
          <w:szCs w:val="28"/>
          <w:lang w:val="uk-UA"/>
        </w:rPr>
      </w:pPr>
      <w:r w:rsidRPr="00621813">
        <w:rPr>
          <w:rFonts w:ascii="Times New Roman" w:hAnsi="Times New Roman" w:cs="Times New Roman"/>
          <w:sz w:val="28"/>
          <w:szCs w:val="28"/>
          <w:lang w:val="uk-UA"/>
        </w:rPr>
        <w:t xml:space="preserve">t = </w:t>
      </w:r>
      <w:r w:rsidRPr="00621813">
        <w:rPr>
          <w:rFonts w:ascii="Times New Roman" w:eastAsia="Calibri" w:hAnsi="Times New Roman" w:cs="Times New Roman"/>
          <w:iCs/>
          <w:position w:val="-10"/>
          <w:sz w:val="28"/>
          <w:szCs w:val="28"/>
          <w:lang w:val="uk-UA"/>
        </w:rPr>
        <w:object w:dxaOrig="980" w:dyaOrig="340" w14:anchorId="70884582">
          <v:shape id="_x0000_i1027" type="#_x0000_t75" style="width:49.1pt;height:17.45pt" o:ole="">
            <v:imagedata r:id="rId16" o:title=""/>
          </v:shape>
          <o:OLEObject Type="Embed" ProgID="Equation.3" ShapeID="_x0000_i1027" DrawAspect="Content" ObjectID="_1780159498" r:id="rId17"/>
        </w:object>
      </w:r>
      <w:r w:rsidRPr="00621813">
        <w:rPr>
          <w:rFonts w:ascii="Times New Roman" w:hAnsi="Times New Roman" w:cs="Times New Roman"/>
          <w:sz w:val="28"/>
          <w:szCs w:val="28"/>
          <w:lang w:val="uk-UA"/>
        </w:rPr>
        <w:t xml:space="preserve"> / </w:t>
      </w:r>
      <w:r w:rsidRPr="00621813">
        <w:rPr>
          <w:rFonts w:ascii="Times New Roman" w:eastAsia="Calibri" w:hAnsi="Times New Roman" w:cs="Times New Roman"/>
          <w:iCs/>
          <w:position w:val="-12"/>
          <w:sz w:val="28"/>
          <w:szCs w:val="28"/>
          <w:lang w:val="uk-UA"/>
        </w:rPr>
        <w:object w:dxaOrig="1140" w:dyaOrig="440" w14:anchorId="36DF7C8C">
          <v:shape id="_x0000_i1028" type="#_x0000_t75" style="width:57.25pt;height:22.9pt" o:ole="">
            <v:imagedata r:id="rId18" o:title=""/>
          </v:shape>
          <o:OLEObject Type="Embed" ProgID="Equation.3" ShapeID="_x0000_i1028" DrawAspect="Content" ObjectID="_1780159499" r:id="rId19"/>
        </w:object>
      </w:r>
      <w:r w:rsidRPr="00621813">
        <w:rPr>
          <w:rFonts w:ascii="Times New Roman" w:hAnsi="Times New Roman" w:cs="Times New Roman"/>
          <w:sz w:val="28"/>
          <w:szCs w:val="28"/>
          <w:lang w:val="uk-UA"/>
        </w:rPr>
        <w:t xml:space="preserve">  ,                                </w:t>
      </w:r>
      <w:r w:rsidRPr="00621813">
        <w:rPr>
          <w:rFonts w:ascii="Times New Roman" w:hAnsi="Times New Roman" w:cs="Times New Roman"/>
          <w:b/>
          <w:sz w:val="28"/>
          <w:szCs w:val="28"/>
          <w:lang w:val="uk-UA"/>
        </w:rPr>
        <w:t>(3.2)</w:t>
      </w:r>
      <w:r w:rsidRPr="00621813">
        <w:rPr>
          <w:rFonts w:ascii="Times New Roman" w:hAnsi="Times New Roman" w:cs="Times New Roman"/>
          <w:sz w:val="28"/>
          <w:szCs w:val="28"/>
          <w:lang w:val="uk-UA"/>
        </w:rPr>
        <w:t xml:space="preserve">     </w:t>
      </w:r>
    </w:p>
    <w:p w14:paraId="70B10427" w14:textId="77777777" w:rsidR="005B0D93" w:rsidRPr="00621813" w:rsidRDefault="005B0D93" w:rsidP="005B0D93">
      <w:pPr>
        <w:spacing w:after="0" w:line="360" w:lineRule="auto"/>
        <w:ind w:firstLine="709"/>
        <w:jc w:val="both"/>
        <w:rPr>
          <w:rFonts w:ascii="Times New Roman" w:hAnsi="Times New Roman" w:cs="Times New Roman"/>
          <w:sz w:val="28"/>
          <w:szCs w:val="28"/>
          <w:lang w:val="uk-UA"/>
        </w:rPr>
      </w:pPr>
      <w:r w:rsidRPr="00621813">
        <w:rPr>
          <w:rFonts w:ascii="Times New Roman" w:hAnsi="Times New Roman" w:cs="Times New Roman"/>
          <w:sz w:val="28"/>
          <w:szCs w:val="28"/>
          <w:lang w:val="uk-UA"/>
        </w:rPr>
        <w:t xml:space="preserve">де Х1 і Х 2 - середні показники, М 1 і М 2 - величини середніх помилок, що обчислюються по формулі: </w:t>
      </w:r>
    </w:p>
    <w:p w14:paraId="51F94C5F" w14:textId="77777777" w:rsidR="005B0D93" w:rsidRPr="00621813" w:rsidRDefault="005B0D93" w:rsidP="005B0D93">
      <w:pPr>
        <w:spacing w:after="0" w:line="360" w:lineRule="auto"/>
        <w:ind w:firstLine="709"/>
        <w:jc w:val="right"/>
        <w:rPr>
          <w:rFonts w:ascii="Times New Roman" w:hAnsi="Times New Roman" w:cs="Times New Roman"/>
          <w:sz w:val="28"/>
          <w:szCs w:val="28"/>
          <w:lang w:val="uk-UA"/>
        </w:rPr>
      </w:pPr>
      <w:r w:rsidRPr="00621813">
        <w:rPr>
          <w:rFonts w:ascii="Times New Roman" w:hAnsi="Times New Roman" w:cs="Times New Roman"/>
          <w:sz w:val="28"/>
          <w:szCs w:val="28"/>
          <w:lang w:val="uk-UA"/>
        </w:rPr>
        <w:t xml:space="preserve">М = Q / N                                               </w:t>
      </w:r>
      <w:r w:rsidRPr="00621813">
        <w:rPr>
          <w:rFonts w:ascii="Times New Roman" w:hAnsi="Times New Roman" w:cs="Times New Roman"/>
          <w:b/>
          <w:sz w:val="28"/>
          <w:szCs w:val="28"/>
          <w:lang w:val="uk-UA"/>
        </w:rPr>
        <w:t>(3.3)</w:t>
      </w:r>
    </w:p>
    <w:p w14:paraId="63F3AA42" w14:textId="77777777" w:rsidR="005B0D93" w:rsidRPr="00621813" w:rsidRDefault="005B0D93" w:rsidP="005B0D93">
      <w:pPr>
        <w:spacing w:after="0" w:line="360" w:lineRule="auto"/>
        <w:ind w:firstLine="709"/>
        <w:jc w:val="both"/>
        <w:rPr>
          <w:rFonts w:ascii="Times New Roman" w:hAnsi="Times New Roman" w:cs="Times New Roman"/>
          <w:sz w:val="28"/>
          <w:szCs w:val="28"/>
          <w:lang w:val="uk-UA"/>
        </w:rPr>
      </w:pPr>
      <w:r w:rsidRPr="00621813">
        <w:rPr>
          <w:rFonts w:ascii="Times New Roman" w:hAnsi="Times New Roman" w:cs="Times New Roman"/>
          <w:sz w:val="28"/>
          <w:szCs w:val="28"/>
          <w:lang w:val="uk-UA"/>
        </w:rPr>
        <w:t>Визначимо помилку для першого ряду:</w:t>
      </w:r>
    </w:p>
    <w:p w14:paraId="15D78656" w14:textId="77777777" w:rsidR="005B0D93" w:rsidRPr="00621813" w:rsidRDefault="005B0D93" w:rsidP="005B0D93">
      <w:pPr>
        <w:spacing w:after="0" w:line="360" w:lineRule="auto"/>
        <w:ind w:firstLine="709"/>
        <w:jc w:val="right"/>
        <w:rPr>
          <w:rFonts w:ascii="Times New Roman" w:hAnsi="Times New Roman" w:cs="Times New Roman"/>
          <w:b/>
          <w:sz w:val="28"/>
          <w:szCs w:val="28"/>
          <w:lang w:val="uk-UA"/>
        </w:rPr>
      </w:pPr>
      <w:r w:rsidRPr="00621813">
        <w:rPr>
          <w:rFonts w:ascii="Times New Roman" w:hAnsi="Times New Roman" w:cs="Times New Roman"/>
          <w:sz w:val="28"/>
          <w:szCs w:val="28"/>
          <w:lang w:val="uk-UA"/>
        </w:rPr>
        <w:t xml:space="preserve">М 1 = Q 1 / N                                           </w:t>
      </w:r>
      <w:r w:rsidRPr="00621813">
        <w:rPr>
          <w:rFonts w:ascii="Times New Roman" w:hAnsi="Times New Roman" w:cs="Times New Roman"/>
          <w:b/>
          <w:sz w:val="28"/>
          <w:szCs w:val="28"/>
          <w:lang w:val="uk-UA"/>
        </w:rPr>
        <w:t>(3.4)</w:t>
      </w:r>
    </w:p>
    <w:p w14:paraId="08495B5A" w14:textId="77777777" w:rsidR="005B0D93" w:rsidRPr="00621813" w:rsidRDefault="005B0D93" w:rsidP="005B0D93">
      <w:pPr>
        <w:spacing w:after="0" w:line="360" w:lineRule="auto"/>
        <w:ind w:firstLine="709"/>
        <w:jc w:val="both"/>
        <w:rPr>
          <w:rFonts w:ascii="Times New Roman" w:hAnsi="Times New Roman" w:cs="Times New Roman"/>
          <w:sz w:val="28"/>
          <w:szCs w:val="28"/>
          <w:lang w:val="uk-UA"/>
        </w:rPr>
      </w:pPr>
      <w:r w:rsidRPr="00621813">
        <w:rPr>
          <w:rFonts w:ascii="Times New Roman" w:hAnsi="Times New Roman" w:cs="Times New Roman"/>
          <w:sz w:val="28"/>
          <w:szCs w:val="28"/>
          <w:lang w:val="uk-UA"/>
        </w:rPr>
        <w:t>Визначимо помилку для другого ряду:</w:t>
      </w:r>
    </w:p>
    <w:p w14:paraId="01423177" w14:textId="77777777" w:rsidR="005B0D93" w:rsidRPr="00621813" w:rsidRDefault="005B0D93" w:rsidP="005B0D93">
      <w:pPr>
        <w:spacing w:after="0" w:line="360" w:lineRule="auto"/>
        <w:ind w:firstLine="709"/>
        <w:jc w:val="right"/>
        <w:rPr>
          <w:rFonts w:ascii="Times New Roman" w:hAnsi="Times New Roman" w:cs="Times New Roman"/>
          <w:sz w:val="28"/>
          <w:szCs w:val="28"/>
          <w:lang w:val="uk-UA"/>
        </w:rPr>
      </w:pPr>
      <w:r w:rsidRPr="00621813">
        <w:rPr>
          <w:rFonts w:ascii="Times New Roman" w:hAnsi="Times New Roman" w:cs="Times New Roman"/>
          <w:sz w:val="28"/>
          <w:szCs w:val="28"/>
          <w:lang w:val="uk-UA"/>
        </w:rPr>
        <w:t xml:space="preserve">М 2 = Q 2 / N                                          </w:t>
      </w:r>
      <w:r w:rsidRPr="00621813">
        <w:rPr>
          <w:rFonts w:ascii="Times New Roman" w:hAnsi="Times New Roman" w:cs="Times New Roman"/>
          <w:b/>
          <w:sz w:val="28"/>
          <w:szCs w:val="28"/>
          <w:lang w:val="uk-UA"/>
        </w:rPr>
        <w:t>(3.5)</w:t>
      </w:r>
    </w:p>
    <w:p w14:paraId="63704452" w14:textId="77777777" w:rsidR="005B0D93" w:rsidRPr="00621813" w:rsidRDefault="005B0D93" w:rsidP="005B0D93">
      <w:pPr>
        <w:spacing w:after="0" w:line="360" w:lineRule="auto"/>
        <w:ind w:firstLine="709"/>
        <w:jc w:val="both"/>
        <w:rPr>
          <w:rFonts w:ascii="Times New Roman" w:hAnsi="Times New Roman" w:cs="Times New Roman"/>
          <w:sz w:val="28"/>
          <w:szCs w:val="28"/>
          <w:lang w:val="uk-UA"/>
        </w:rPr>
      </w:pPr>
      <w:r w:rsidRPr="00621813">
        <w:rPr>
          <w:rFonts w:ascii="Times New Roman" w:hAnsi="Times New Roman" w:cs="Times New Roman"/>
          <w:sz w:val="28"/>
          <w:szCs w:val="28"/>
          <w:lang w:val="uk-UA"/>
        </w:rPr>
        <w:t xml:space="preserve">Обчисливши значення t – критерію, ми по таблиці можемо визначити рівень статистичної значимості розходжень між показниками рівня </w:t>
      </w:r>
      <w:proofErr w:type="spellStart"/>
      <w:r w:rsidRPr="00621813">
        <w:rPr>
          <w:rFonts w:ascii="Times New Roman" w:hAnsi="Times New Roman" w:cs="Times New Roman"/>
          <w:sz w:val="28"/>
          <w:szCs w:val="28"/>
          <w:lang w:val="uk-UA"/>
        </w:rPr>
        <w:t>дитячо</w:t>
      </w:r>
      <w:proofErr w:type="spellEnd"/>
      <w:r w:rsidRPr="00621813">
        <w:rPr>
          <w:rFonts w:ascii="Times New Roman" w:hAnsi="Times New Roman" w:cs="Times New Roman"/>
          <w:sz w:val="28"/>
          <w:szCs w:val="28"/>
          <w:lang w:val="uk-UA"/>
        </w:rPr>
        <w:t>-батьківських відносин в групі до формувального експерименту і після нього.</w:t>
      </w:r>
    </w:p>
    <w:p w14:paraId="64F9F06E" w14:textId="77777777" w:rsidR="005B0D93" w:rsidRPr="00621813" w:rsidRDefault="005B0D93" w:rsidP="005B0D93">
      <w:pPr>
        <w:spacing w:after="0" w:line="360" w:lineRule="auto"/>
        <w:ind w:firstLine="709"/>
        <w:jc w:val="both"/>
        <w:rPr>
          <w:rFonts w:ascii="Times New Roman" w:hAnsi="Times New Roman" w:cs="Times New Roman"/>
          <w:sz w:val="28"/>
          <w:szCs w:val="28"/>
          <w:lang w:val="uk-UA"/>
        </w:rPr>
      </w:pPr>
      <w:r w:rsidRPr="00621813">
        <w:rPr>
          <w:rFonts w:ascii="Times New Roman" w:hAnsi="Times New Roman" w:cs="Times New Roman"/>
          <w:sz w:val="28"/>
          <w:szCs w:val="28"/>
          <w:lang w:val="uk-UA"/>
        </w:rPr>
        <w:t>Для визначення по таблиці величини рівня значимості необхідно спочатку знайти число ступенів свободи по формулі:</w:t>
      </w:r>
    </w:p>
    <w:p w14:paraId="63898DD1" w14:textId="77777777" w:rsidR="005B0D93" w:rsidRPr="00621813" w:rsidRDefault="005B0D93" w:rsidP="005B0D93">
      <w:pPr>
        <w:pStyle w:val="5"/>
        <w:spacing w:before="0" w:after="0" w:line="360" w:lineRule="auto"/>
        <w:ind w:firstLine="709"/>
        <w:jc w:val="right"/>
        <w:rPr>
          <w:b w:val="0"/>
          <w:sz w:val="28"/>
          <w:szCs w:val="28"/>
          <w:lang w:val="uk-UA"/>
        </w:rPr>
      </w:pPr>
      <w:r w:rsidRPr="00621813">
        <w:rPr>
          <w:b w:val="0"/>
          <w:sz w:val="28"/>
          <w:szCs w:val="28"/>
          <w:lang w:val="uk-UA"/>
        </w:rPr>
        <w:t xml:space="preserve">V = N 1 - N 2 - 2,                                        </w:t>
      </w:r>
      <w:r w:rsidRPr="00621813">
        <w:rPr>
          <w:sz w:val="28"/>
          <w:szCs w:val="28"/>
          <w:lang w:val="uk-UA"/>
        </w:rPr>
        <w:t>(3.6)</w:t>
      </w:r>
    </w:p>
    <w:p w14:paraId="2F126D4F" w14:textId="77777777" w:rsidR="005B0D93" w:rsidRPr="00621813" w:rsidRDefault="005B0D93" w:rsidP="005B0D93">
      <w:pPr>
        <w:pStyle w:val="5"/>
        <w:spacing w:before="0" w:after="0" w:line="360" w:lineRule="auto"/>
        <w:ind w:firstLine="709"/>
        <w:jc w:val="both"/>
        <w:rPr>
          <w:b w:val="0"/>
          <w:sz w:val="28"/>
          <w:szCs w:val="28"/>
          <w:lang w:val="uk-UA"/>
        </w:rPr>
      </w:pPr>
      <w:r w:rsidRPr="00621813">
        <w:rPr>
          <w:b w:val="0"/>
          <w:sz w:val="28"/>
          <w:szCs w:val="28"/>
          <w:lang w:val="uk-UA"/>
        </w:rPr>
        <w:t>де V - число ступенів свободи, N - число вимірів у кожному ряду.</w:t>
      </w:r>
    </w:p>
    <w:p w14:paraId="70F83621" w14:textId="77777777" w:rsidR="005B0D93" w:rsidRPr="00621813" w:rsidRDefault="005B0D93" w:rsidP="005B0D93">
      <w:pPr>
        <w:spacing w:after="0" w:line="360" w:lineRule="auto"/>
        <w:ind w:firstLine="360"/>
        <w:jc w:val="both"/>
        <w:rPr>
          <w:rFonts w:ascii="Times New Roman" w:hAnsi="Times New Roman" w:cs="Times New Roman"/>
          <w:sz w:val="28"/>
          <w:szCs w:val="28"/>
          <w:lang w:val="uk-UA" w:eastAsia="uk-UA"/>
        </w:rPr>
      </w:pPr>
      <w:r w:rsidRPr="00621813">
        <w:rPr>
          <w:rFonts w:ascii="Times New Roman" w:hAnsi="Times New Roman" w:cs="Times New Roman"/>
          <w:sz w:val="28"/>
          <w:szCs w:val="28"/>
          <w:lang w:val="uk-UA"/>
        </w:rPr>
        <w:t xml:space="preserve">Згідно дослідженню, t-статистичне більше t-критичного, отже, ми можемо зробити статистично обґрунтований висновок про те, </w:t>
      </w:r>
      <w:r w:rsidRPr="00621813">
        <w:rPr>
          <w:rFonts w:ascii="Times New Roman" w:hAnsi="Times New Roman" w:cs="Times New Roman"/>
          <w:sz w:val="28"/>
          <w:szCs w:val="28"/>
          <w:lang w:val="uk-UA" w:eastAsia="uk-UA"/>
        </w:rPr>
        <w:t xml:space="preserve">що відбулися істотні зміни як в подоланні тривожності у дітей, так і в </w:t>
      </w:r>
      <w:proofErr w:type="spellStart"/>
      <w:r w:rsidRPr="00621813">
        <w:rPr>
          <w:rFonts w:ascii="Times New Roman" w:hAnsi="Times New Roman" w:cs="Times New Roman"/>
          <w:sz w:val="28"/>
          <w:szCs w:val="28"/>
          <w:lang w:val="uk-UA" w:eastAsia="uk-UA"/>
        </w:rPr>
        <w:t>дитячо</w:t>
      </w:r>
      <w:proofErr w:type="spellEnd"/>
      <w:r w:rsidRPr="00621813">
        <w:rPr>
          <w:rFonts w:ascii="Times New Roman" w:hAnsi="Times New Roman" w:cs="Times New Roman"/>
          <w:sz w:val="28"/>
          <w:szCs w:val="28"/>
          <w:lang w:val="uk-UA" w:eastAsia="uk-UA"/>
        </w:rPr>
        <w:t>-батьківських відносинах</w:t>
      </w:r>
      <w:r w:rsidRPr="00621813">
        <w:rPr>
          <w:rFonts w:ascii="Times New Roman" w:hAnsi="Times New Roman" w:cs="Times New Roman"/>
          <w:sz w:val="28"/>
          <w:szCs w:val="28"/>
          <w:lang w:val="uk-UA"/>
        </w:rPr>
        <w:t xml:space="preserve"> (див. Додаток В). </w:t>
      </w:r>
    </w:p>
    <w:p w14:paraId="7D41864C" w14:textId="77777777" w:rsidR="005B0D93" w:rsidRPr="00621813" w:rsidRDefault="005B0D93" w:rsidP="005B0D93">
      <w:pPr>
        <w:shd w:val="clear" w:color="auto" w:fill="FFFFFF"/>
        <w:spacing w:after="0" w:line="360" w:lineRule="auto"/>
        <w:ind w:firstLine="709"/>
        <w:jc w:val="center"/>
        <w:rPr>
          <w:rFonts w:ascii="Times New Roman" w:hAnsi="Times New Roman" w:cs="Times New Roman"/>
          <w:b/>
          <w:caps/>
          <w:sz w:val="28"/>
          <w:szCs w:val="28"/>
          <w:lang w:val="uk-UA"/>
        </w:rPr>
      </w:pPr>
    </w:p>
    <w:p w14:paraId="55CA0A9E" w14:textId="77777777" w:rsidR="005B0D93" w:rsidRPr="00621813" w:rsidRDefault="005B0D93" w:rsidP="005B0D93">
      <w:pPr>
        <w:spacing w:after="0" w:line="360" w:lineRule="auto"/>
        <w:ind w:firstLine="360"/>
        <w:jc w:val="both"/>
        <w:rPr>
          <w:rFonts w:ascii="Times New Roman" w:hAnsi="Times New Roman" w:cs="Times New Roman"/>
          <w:sz w:val="28"/>
          <w:szCs w:val="28"/>
          <w:lang w:val="uk-UA"/>
        </w:rPr>
      </w:pPr>
    </w:p>
    <w:p w14:paraId="430636BA" w14:textId="77777777" w:rsidR="005B0D93" w:rsidRPr="00621813" w:rsidRDefault="005B0D93" w:rsidP="005B0D93">
      <w:pPr>
        <w:spacing w:after="0" w:line="360" w:lineRule="auto"/>
        <w:ind w:firstLine="360"/>
        <w:jc w:val="both"/>
        <w:rPr>
          <w:rFonts w:ascii="Times New Roman" w:hAnsi="Times New Roman" w:cs="Times New Roman"/>
          <w:sz w:val="28"/>
          <w:szCs w:val="28"/>
          <w:lang w:val="uk-UA"/>
        </w:rPr>
      </w:pPr>
    </w:p>
    <w:p w14:paraId="606E438D" w14:textId="77777777" w:rsidR="005B0D93" w:rsidRPr="00621813" w:rsidRDefault="005B0D93" w:rsidP="005B0D93">
      <w:pPr>
        <w:spacing w:after="0" w:line="360" w:lineRule="auto"/>
        <w:ind w:firstLine="360"/>
        <w:jc w:val="both"/>
        <w:rPr>
          <w:rFonts w:ascii="Times New Roman" w:hAnsi="Times New Roman" w:cs="Times New Roman"/>
          <w:sz w:val="28"/>
          <w:szCs w:val="28"/>
          <w:lang w:val="uk-UA"/>
        </w:rPr>
      </w:pPr>
    </w:p>
    <w:p w14:paraId="01226B18" w14:textId="77777777" w:rsidR="005B0D93" w:rsidRPr="00621813" w:rsidRDefault="005B0D93" w:rsidP="005B0D93">
      <w:pPr>
        <w:spacing w:after="0" w:line="360" w:lineRule="auto"/>
        <w:ind w:firstLine="360"/>
        <w:jc w:val="both"/>
        <w:rPr>
          <w:rFonts w:ascii="Times New Roman" w:hAnsi="Times New Roman" w:cs="Times New Roman"/>
          <w:sz w:val="28"/>
          <w:szCs w:val="28"/>
          <w:lang w:val="uk-UA"/>
        </w:rPr>
      </w:pPr>
    </w:p>
    <w:p w14:paraId="1568B5CF" w14:textId="77777777" w:rsidR="005B0D93" w:rsidRPr="00621813" w:rsidRDefault="005B0D93" w:rsidP="005B0D93">
      <w:pPr>
        <w:spacing w:after="0" w:line="360" w:lineRule="auto"/>
        <w:ind w:firstLine="360"/>
        <w:jc w:val="center"/>
        <w:rPr>
          <w:rFonts w:ascii="Times New Roman" w:hAnsi="Times New Roman" w:cs="Times New Roman"/>
          <w:b/>
          <w:caps/>
          <w:sz w:val="28"/>
          <w:szCs w:val="28"/>
          <w:lang w:val="uk-UA"/>
        </w:rPr>
      </w:pPr>
      <w:r w:rsidRPr="00621813">
        <w:rPr>
          <w:rFonts w:ascii="Times New Roman" w:hAnsi="Times New Roman" w:cs="Times New Roman"/>
          <w:b/>
          <w:caps/>
          <w:sz w:val="28"/>
          <w:szCs w:val="28"/>
          <w:lang w:val="uk-UA"/>
        </w:rPr>
        <w:lastRenderedPageBreak/>
        <w:t>Висновки до розділу 3</w:t>
      </w:r>
    </w:p>
    <w:p w14:paraId="6D13776D" w14:textId="77777777" w:rsidR="005B0D93" w:rsidRPr="00621813" w:rsidRDefault="005B0D93" w:rsidP="005B0D93">
      <w:pPr>
        <w:spacing w:after="0" w:line="360" w:lineRule="auto"/>
        <w:ind w:firstLine="360"/>
        <w:jc w:val="center"/>
        <w:rPr>
          <w:rFonts w:ascii="Times New Roman" w:hAnsi="Times New Roman" w:cs="Times New Roman"/>
          <w:b/>
          <w:caps/>
          <w:sz w:val="28"/>
          <w:szCs w:val="28"/>
          <w:lang w:val="uk-UA"/>
        </w:rPr>
      </w:pPr>
    </w:p>
    <w:p w14:paraId="1ED97767" w14:textId="77777777" w:rsidR="005B0D93" w:rsidRPr="00621813" w:rsidRDefault="005B0D93" w:rsidP="005B0D93">
      <w:pPr>
        <w:widowControl w:val="0"/>
        <w:shd w:val="clear" w:color="auto" w:fill="FFFFFF"/>
        <w:autoSpaceDE w:val="0"/>
        <w:autoSpaceDN w:val="0"/>
        <w:adjustRightInd w:val="0"/>
        <w:spacing w:after="0" w:line="360" w:lineRule="auto"/>
        <w:ind w:firstLine="567"/>
        <w:jc w:val="both"/>
        <w:rPr>
          <w:rFonts w:ascii="Times New Roman" w:hAnsi="Times New Roman" w:cs="Times New Roman"/>
          <w:sz w:val="28"/>
          <w:szCs w:val="28"/>
          <w:lang w:val="uk-UA"/>
        </w:rPr>
      </w:pPr>
      <w:r w:rsidRPr="00621813">
        <w:rPr>
          <w:rFonts w:ascii="Times New Roman" w:hAnsi="Times New Roman" w:cs="Times New Roman"/>
          <w:sz w:val="28"/>
          <w:szCs w:val="28"/>
          <w:lang w:val="uk-UA"/>
        </w:rPr>
        <w:t>На етапі формувального експерименту розроблений корекційний комплекс психологічної підтримки  дітей дошкільного віку і їх батьків, проведена його апробація і надана оцінка ефективності, що дозволяє зробити наступні висновки.</w:t>
      </w:r>
    </w:p>
    <w:p w14:paraId="17C665FD" w14:textId="77777777" w:rsidR="005B0D93" w:rsidRPr="00621813" w:rsidRDefault="005B0D93" w:rsidP="005B0D93">
      <w:pPr>
        <w:spacing w:after="0" w:line="360" w:lineRule="auto"/>
        <w:ind w:firstLine="708"/>
        <w:jc w:val="both"/>
        <w:rPr>
          <w:rFonts w:ascii="Times New Roman" w:hAnsi="Times New Roman" w:cs="Times New Roman"/>
          <w:sz w:val="28"/>
          <w:szCs w:val="28"/>
          <w:lang w:val="uk-UA" w:eastAsia="uk-UA"/>
        </w:rPr>
      </w:pPr>
      <w:r w:rsidRPr="00621813">
        <w:rPr>
          <w:rFonts w:ascii="Times New Roman" w:hAnsi="Times New Roman" w:cs="Times New Roman"/>
          <w:sz w:val="28"/>
          <w:szCs w:val="28"/>
          <w:lang w:val="uk-UA" w:eastAsia="uk-UA"/>
        </w:rPr>
        <w:t xml:space="preserve">Мета </w:t>
      </w:r>
      <w:proofErr w:type="spellStart"/>
      <w:r w:rsidRPr="00621813">
        <w:rPr>
          <w:rFonts w:ascii="Times New Roman" w:hAnsi="Times New Roman" w:cs="Times New Roman"/>
          <w:sz w:val="28"/>
          <w:szCs w:val="28"/>
          <w:lang w:val="uk-UA" w:eastAsia="uk-UA"/>
        </w:rPr>
        <w:t>психокорекційної</w:t>
      </w:r>
      <w:proofErr w:type="spellEnd"/>
      <w:r w:rsidRPr="00621813">
        <w:rPr>
          <w:rFonts w:ascii="Times New Roman" w:hAnsi="Times New Roman" w:cs="Times New Roman"/>
          <w:sz w:val="28"/>
          <w:szCs w:val="28"/>
          <w:lang w:val="uk-UA" w:eastAsia="uk-UA"/>
        </w:rPr>
        <w:t xml:space="preserve"> програми - створення психолого-педагогічних умов для подолання емоційних порушень у дітей через корекцію </w:t>
      </w:r>
      <w:proofErr w:type="spellStart"/>
      <w:r w:rsidRPr="00621813">
        <w:rPr>
          <w:rFonts w:ascii="Times New Roman" w:hAnsi="Times New Roman" w:cs="Times New Roman"/>
          <w:sz w:val="28"/>
          <w:szCs w:val="28"/>
          <w:lang w:val="uk-UA" w:eastAsia="uk-UA"/>
        </w:rPr>
        <w:t>дитячо</w:t>
      </w:r>
      <w:proofErr w:type="spellEnd"/>
      <w:r w:rsidRPr="00621813">
        <w:rPr>
          <w:rFonts w:ascii="Times New Roman" w:hAnsi="Times New Roman" w:cs="Times New Roman"/>
          <w:sz w:val="28"/>
          <w:szCs w:val="28"/>
          <w:lang w:val="uk-UA" w:eastAsia="uk-UA"/>
        </w:rPr>
        <w:t>-батьківських відносин.</w:t>
      </w:r>
    </w:p>
    <w:p w14:paraId="31435DE6" w14:textId="77777777" w:rsidR="005B0D93" w:rsidRPr="00621813" w:rsidRDefault="005B0D93" w:rsidP="005B0D93">
      <w:pPr>
        <w:spacing w:after="0" w:line="360" w:lineRule="auto"/>
        <w:ind w:firstLine="360"/>
        <w:jc w:val="both"/>
        <w:rPr>
          <w:rFonts w:ascii="Times New Roman" w:hAnsi="Times New Roman" w:cs="Times New Roman"/>
          <w:sz w:val="28"/>
          <w:szCs w:val="28"/>
          <w:lang w:val="uk-UA"/>
        </w:rPr>
      </w:pPr>
      <w:r w:rsidRPr="00621813">
        <w:rPr>
          <w:rFonts w:ascii="Times New Roman" w:hAnsi="Times New Roman" w:cs="Times New Roman"/>
          <w:sz w:val="28"/>
          <w:szCs w:val="28"/>
          <w:lang w:val="uk-UA" w:eastAsia="uk-UA"/>
        </w:rPr>
        <w:t xml:space="preserve">   Завдання </w:t>
      </w:r>
      <w:proofErr w:type="spellStart"/>
      <w:r w:rsidRPr="00621813">
        <w:rPr>
          <w:rFonts w:ascii="Times New Roman" w:hAnsi="Times New Roman" w:cs="Times New Roman"/>
          <w:sz w:val="28"/>
          <w:szCs w:val="28"/>
          <w:lang w:val="uk-UA" w:eastAsia="uk-UA"/>
        </w:rPr>
        <w:t>психокорекційної</w:t>
      </w:r>
      <w:proofErr w:type="spellEnd"/>
      <w:r w:rsidRPr="00621813">
        <w:rPr>
          <w:rFonts w:ascii="Times New Roman" w:hAnsi="Times New Roman" w:cs="Times New Roman"/>
          <w:sz w:val="28"/>
          <w:szCs w:val="28"/>
          <w:lang w:val="uk-UA" w:eastAsia="uk-UA"/>
        </w:rPr>
        <w:t xml:space="preserve"> програми:</w:t>
      </w:r>
    </w:p>
    <w:p w14:paraId="007602DF" w14:textId="77777777" w:rsidR="005B0D93" w:rsidRPr="00621813" w:rsidRDefault="005B0D93" w:rsidP="005B0D93">
      <w:pPr>
        <w:spacing w:after="0" w:line="360" w:lineRule="auto"/>
        <w:ind w:firstLine="360"/>
        <w:jc w:val="both"/>
        <w:rPr>
          <w:rFonts w:ascii="Times New Roman" w:hAnsi="Times New Roman" w:cs="Times New Roman"/>
          <w:sz w:val="28"/>
          <w:szCs w:val="28"/>
          <w:lang w:val="uk-UA"/>
        </w:rPr>
      </w:pPr>
      <w:r w:rsidRPr="00621813">
        <w:rPr>
          <w:rFonts w:ascii="Times New Roman" w:hAnsi="Times New Roman" w:cs="Times New Roman"/>
          <w:sz w:val="28"/>
          <w:szCs w:val="28"/>
          <w:lang w:val="uk-UA"/>
        </w:rPr>
        <w:t xml:space="preserve">   1. </w:t>
      </w:r>
      <w:r w:rsidRPr="00621813">
        <w:rPr>
          <w:rFonts w:ascii="Times New Roman" w:hAnsi="Times New Roman" w:cs="Times New Roman"/>
          <w:sz w:val="28"/>
          <w:szCs w:val="28"/>
          <w:lang w:val="uk-UA" w:eastAsia="uk-UA"/>
        </w:rPr>
        <w:t xml:space="preserve">Корекція емоційних порушень у дітей старшого дошкільного віку в системі </w:t>
      </w:r>
      <w:proofErr w:type="spellStart"/>
      <w:r w:rsidRPr="00621813">
        <w:rPr>
          <w:rFonts w:ascii="Times New Roman" w:hAnsi="Times New Roman" w:cs="Times New Roman"/>
          <w:sz w:val="28"/>
          <w:szCs w:val="28"/>
          <w:lang w:val="uk-UA" w:eastAsia="uk-UA"/>
        </w:rPr>
        <w:t>дитячо</w:t>
      </w:r>
      <w:proofErr w:type="spellEnd"/>
      <w:r w:rsidRPr="00621813">
        <w:rPr>
          <w:rFonts w:ascii="Times New Roman" w:hAnsi="Times New Roman" w:cs="Times New Roman"/>
          <w:sz w:val="28"/>
          <w:szCs w:val="28"/>
          <w:lang w:val="uk-UA" w:eastAsia="uk-UA"/>
        </w:rPr>
        <w:t>-батьківських відносин.</w:t>
      </w:r>
    </w:p>
    <w:p w14:paraId="4A58CEF9" w14:textId="77777777" w:rsidR="005B0D93" w:rsidRPr="00621813" w:rsidRDefault="005B0D93" w:rsidP="005B0D93">
      <w:pPr>
        <w:spacing w:after="0" w:line="360" w:lineRule="auto"/>
        <w:ind w:firstLine="360"/>
        <w:jc w:val="both"/>
        <w:rPr>
          <w:rFonts w:ascii="Times New Roman" w:hAnsi="Times New Roman" w:cs="Times New Roman"/>
          <w:sz w:val="28"/>
          <w:szCs w:val="28"/>
          <w:lang w:val="uk-UA"/>
        </w:rPr>
      </w:pPr>
      <w:r w:rsidRPr="00621813">
        <w:rPr>
          <w:rFonts w:ascii="Times New Roman" w:hAnsi="Times New Roman" w:cs="Times New Roman"/>
          <w:sz w:val="28"/>
          <w:szCs w:val="28"/>
          <w:lang w:val="uk-UA"/>
        </w:rPr>
        <w:t xml:space="preserve">   2. </w:t>
      </w:r>
      <w:r w:rsidRPr="00621813">
        <w:rPr>
          <w:rFonts w:ascii="Times New Roman" w:hAnsi="Times New Roman" w:cs="Times New Roman"/>
          <w:sz w:val="28"/>
          <w:szCs w:val="28"/>
          <w:lang w:val="uk-UA" w:eastAsia="uk-UA"/>
        </w:rPr>
        <w:t>Формування позитивних взаємостосунків між батьками і дітьми.</w:t>
      </w:r>
    </w:p>
    <w:p w14:paraId="4C08F582" w14:textId="77777777" w:rsidR="005B0D93" w:rsidRPr="00621813" w:rsidRDefault="005B0D93" w:rsidP="005B0D93">
      <w:pPr>
        <w:spacing w:after="0" w:line="360" w:lineRule="auto"/>
        <w:ind w:firstLine="360"/>
        <w:jc w:val="both"/>
        <w:rPr>
          <w:rFonts w:ascii="Times New Roman" w:hAnsi="Times New Roman" w:cs="Times New Roman"/>
          <w:sz w:val="28"/>
          <w:szCs w:val="28"/>
          <w:lang w:val="uk-UA" w:eastAsia="uk-UA"/>
        </w:rPr>
      </w:pPr>
      <w:r w:rsidRPr="00621813">
        <w:rPr>
          <w:rFonts w:ascii="Times New Roman" w:hAnsi="Times New Roman" w:cs="Times New Roman"/>
          <w:sz w:val="28"/>
          <w:szCs w:val="28"/>
          <w:lang w:val="uk-UA" w:eastAsia="uk-UA"/>
        </w:rPr>
        <w:t>Зміст роботи реалізовувався через ряд етапів:</w:t>
      </w:r>
    </w:p>
    <w:p w14:paraId="0EBF535F" w14:textId="77777777" w:rsidR="005B0D93" w:rsidRPr="00621813" w:rsidRDefault="005B0D93">
      <w:pPr>
        <w:numPr>
          <w:ilvl w:val="0"/>
          <w:numId w:val="3"/>
        </w:numPr>
        <w:autoSpaceDE w:val="0"/>
        <w:autoSpaceDN w:val="0"/>
        <w:spacing w:after="0" w:line="360" w:lineRule="auto"/>
        <w:ind w:left="0" w:firstLine="360"/>
        <w:jc w:val="both"/>
        <w:rPr>
          <w:rFonts w:ascii="Times New Roman" w:hAnsi="Times New Roman" w:cs="Times New Roman"/>
          <w:sz w:val="28"/>
          <w:szCs w:val="28"/>
          <w:lang w:val="uk-UA" w:eastAsia="uk-UA"/>
        </w:rPr>
      </w:pPr>
      <w:r w:rsidRPr="00621813">
        <w:rPr>
          <w:rFonts w:ascii="Times New Roman" w:hAnsi="Times New Roman" w:cs="Times New Roman"/>
          <w:sz w:val="28"/>
          <w:szCs w:val="28"/>
          <w:lang w:val="uk-UA" w:eastAsia="uk-UA"/>
        </w:rPr>
        <w:t>пропедевтичний;</w:t>
      </w:r>
    </w:p>
    <w:p w14:paraId="5CEE2080" w14:textId="77777777" w:rsidR="005B0D93" w:rsidRPr="00621813" w:rsidRDefault="005B0D93">
      <w:pPr>
        <w:numPr>
          <w:ilvl w:val="0"/>
          <w:numId w:val="3"/>
        </w:numPr>
        <w:autoSpaceDE w:val="0"/>
        <w:autoSpaceDN w:val="0"/>
        <w:spacing w:after="0" w:line="360" w:lineRule="auto"/>
        <w:ind w:left="0" w:firstLine="360"/>
        <w:jc w:val="both"/>
        <w:rPr>
          <w:rFonts w:ascii="Times New Roman" w:hAnsi="Times New Roman" w:cs="Times New Roman"/>
          <w:sz w:val="28"/>
          <w:szCs w:val="28"/>
          <w:lang w:val="uk-UA" w:eastAsia="uk-UA"/>
        </w:rPr>
      </w:pPr>
      <w:r w:rsidRPr="00621813">
        <w:rPr>
          <w:rFonts w:ascii="Times New Roman" w:hAnsi="Times New Roman" w:cs="Times New Roman"/>
          <w:sz w:val="28"/>
          <w:szCs w:val="28"/>
          <w:lang w:val="uk-UA" w:eastAsia="uk-UA"/>
        </w:rPr>
        <w:t>ввідний;</w:t>
      </w:r>
    </w:p>
    <w:p w14:paraId="3661C929" w14:textId="77777777" w:rsidR="005B0D93" w:rsidRPr="00621813" w:rsidRDefault="005B0D93">
      <w:pPr>
        <w:numPr>
          <w:ilvl w:val="0"/>
          <w:numId w:val="3"/>
        </w:numPr>
        <w:autoSpaceDE w:val="0"/>
        <w:autoSpaceDN w:val="0"/>
        <w:spacing w:after="0" w:line="360" w:lineRule="auto"/>
        <w:ind w:left="0" w:firstLine="360"/>
        <w:jc w:val="both"/>
        <w:rPr>
          <w:rFonts w:ascii="Times New Roman" w:hAnsi="Times New Roman" w:cs="Times New Roman"/>
          <w:sz w:val="28"/>
          <w:szCs w:val="28"/>
          <w:lang w:val="uk-UA" w:eastAsia="uk-UA"/>
        </w:rPr>
      </w:pPr>
      <w:r w:rsidRPr="00621813">
        <w:rPr>
          <w:rFonts w:ascii="Times New Roman" w:hAnsi="Times New Roman" w:cs="Times New Roman"/>
          <w:sz w:val="28"/>
          <w:szCs w:val="28"/>
          <w:lang w:val="uk-UA" w:eastAsia="uk-UA"/>
        </w:rPr>
        <w:t>розвиваючий;</w:t>
      </w:r>
    </w:p>
    <w:p w14:paraId="606EEAA2" w14:textId="77777777" w:rsidR="005B0D93" w:rsidRPr="00621813" w:rsidRDefault="005B0D93">
      <w:pPr>
        <w:numPr>
          <w:ilvl w:val="0"/>
          <w:numId w:val="3"/>
        </w:numPr>
        <w:autoSpaceDE w:val="0"/>
        <w:autoSpaceDN w:val="0"/>
        <w:spacing w:after="0" w:line="360" w:lineRule="auto"/>
        <w:ind w:left="0" w:firstLine="360"/>
        <w:jc w:val="both"/>
        <w:rPr>
          <w:rFonts w:ascii="Times New Roman" w:hAnsi="Times New Roman" w:cs="Times New Roman"/>
          <w:sz w:val="28"/>
          <w:szCs w:val="28"/>
          <w:lang w:val="uk-UA" w:eastAsia="uk-UA"/>
        </w:rPr>
      </w:pPr>
      <w:r w:rsidRPr="00621813">
        <w:rPr>
          <w:rFonts w:ascii="Times New Roman" w:hAnsi="Times New Roman" w:cs="Times New Roman"/>
          <w:sz w:val="28"/>
          <w:szCs w:val="28"/>
          <w:lang w:val="uk-UA" w:eastAsia="uk-UA"/>
        </w:rPr>
        <w:t>контрольно-оцінний.</w:t>
      </w:r>
    </w:p>
    <w:p w14:paraId="1A2C204C" w14:textId="77777777" w:rsidR="005B0D93" w:rsidRPr="00621813" w:rsidRDefault="005B0D93" w:rsidP="005B0D93">
      <w:pPr>
        <w:spacing w:after="0" w:line="360" w:lineRule="auto"/>
        <w:ind w:firstLine="360"/>
        <w:jc w:val="both"/>
        <w:rPr>
          <w:rFonts w:ascii="Times New Roman" w:hAnsi="Times New Roman" w:cs="Times New Roman"/>
          <w:sz w:val="28"/>
          <w:szCs w:val="28"/>
          <w:lang w:val="uk-UA" w:eastAsia="uk-UA"/>
        </w:rPr>
      </w:pPr>
      <w:r w:rsidRPr="00621813">
        <w:rPr>
          <w:rFonts w:ascii="Times New Roman" w:hAnsi="Times New Roman" w:cs="Times New Roman"/>
          <w:sz w:val="28"/>
          <w:szCs w:val="28"/>
          <w:lang w:val="uk-UA" w:eastAsia="uk-UA"/>
        </w:rPr>
        <w:t xml:space="preserve">   На формувальному етапі  в дослідженні взяло участь  30 дітей і їх батьків. </w:t>
      </w:r>
    </w:p>
    <w:p w14:paraId="29DFB61D" w14:textId="77777777" w:rsidR="005B0D93" w:rsidRPr="00621813" w:rsidRDefault="005B0D93" w:rsidP="005B0D93">
      <w:pPr>
        <w:spacing w:after="0" w:line="360" w:lineRule="auto"/>
        <w:ind w:firstLine="360"/>
        <w:jc w:val="both"/>
        <w:rPr>
          <w:rFonts w:ascii="Times New Roman" w:hAnsi="Times New Roman" w:cs="Times New Roman"/>
          <w:sz w:val="28"/>
          <w:szCs w:val="28"/>
          <w:lang w:val="uk-UA" w:eastAsia="uk-UA"/>
        </w:rPr>
      </w:pPr>
      <w:r w:rsidRPr="00621813">
        <w:rPr>
          <w:rStyle w:val="longtext"/>
          <w:rFonts w:ascii="Times New Roman" w:hAnsi="Times New Roman" w:cs="Times New Roman"/>
          <w:sz w:val="28"/>
          <w:szCs w:val="28"/>
          <w:shd w:val="clear" w:color="auto" w:fill="FFFFFF"/>
          <w:lang w:val="uk-UA"/>
        </w:rPr>
        <w:t xml:space="preserve">  Сюжетно-рольова гра дозволили виявити характер переживання дитиною </w:t>
      </w:r>
      <w:proofErr w:type="spellStart"/>
      <w:r w:rsidRPr="00621813">
        <w:rPr>
          <w:rStyle w:val="longtext"/>
          <w:rFonts w:ascii="Times New Roman" w:hAnsi="Times New Roman" w:cs="Times New Roman"/>
          <w:sz w:val="28"/>
          <w:szCs w:val="28"/>
          <w:shd w:val="clear" w:color="auto" w:fill="FFFFFF"/>
          <w:lang w:val="uk-UA"/>
        </w:rPr>
        <w:t>дитячо</w:t>
      </w:r>
      <w:proofErr w:type="spellEnd"/>
      <w:r w:rsidRPr="00621813">
        <w:rPr>
          <w:rStyle w:val="longtext"/>
          <w:rFonts w:ascii="Times New Roman" w:hAnsi="Times New Roman" w:cs="Times New Roman"/>
          <w:sz w:val="28"/>
          <w:szCs w:val="28"/>
          <w:shd w:val="clear" w:color="auto" w:fill="FFFFFF"/>
          <w:lang w:val="uk-UA"/>
        </w:rPr>
        <w:t>-батьківських відносин у старшому дошкільному віці. Важливими в діагностичному відношенні показниками благополуччя переживання дитиною відносин з батьками був вибір ігрових предметів і персонажів; особливості ігрового сюжету; характер взаємодії між ігровими персонажами; афективне ставлення до ігрових персонажів і дій; спосіб вирішення модельованих в грі типових конфліктів між дитиною та батьками.</w:t>
      </w:r>
    </w:p>
    <w:p w14:paraId="065A3A59" w14:textId="62A1D664" w:rsidR="005B0D93" w:rsidRPr="00621813" w:rsidRDefault="005B0D93" w:rsidP="005B0D93">
      <w:pPr>
        <w:spacing w:after="0" w:line="360" w:lineRule="auto"/>
        <w:ind w:firstLine="708"/>
        <w:jc w:val="both"/>
        <w:rPr>
          <w:rFonts w:ascii="Times New Roman" w:hAnsi="Times New Roman" w:cs="Times New Roman"/>
          <w:sz w:val="28"/>
          <w:szCs w:val="28"/>
          <w:lang w:val="uk-UA" w:eastAsia="uk-UA"/>
        </w:rPr>
      </w:pPr>
      <w:proofErr w:type="spellStart"/>
      <w:r w:rsidRPr="00621813">
        <w:rPr>
          <w:rFonts w:ascii="Times New Roman" w:hAnsi="Times New Roman" w:cs="Times New Roman"/>
          <w:sz w:val="28"/>
          <w:szCs w:val="28"/>
          <w:lang w:val="uk-UA" w:eastAsia="uk-UA"/>
        </w:rPr>
        <w:t>Обгрунтування</w:t>
      </w:r>
      <w:proofErr w:type="spellEnd"/>
      <w:r w:rsidRPr="00621813">
        <w:rPr>
          <w:rFonts w:ascii="Times New Roman" w:hAnsi="Times New Roman" w:cs="Times New Roman"/>
          <w:sz w:val="28"/>
          <w:szCs w:val="28"/>
          <w:lang w:val="uk-UA" w:eastAsia="uk-UA"/>
        </w:rPr>
        <w:t xml:space="preserve"> методу: сім'я – цілісна система. І саме тому проблеми </w:t>
      </w:r>
      <w:proofErr w:type="spellStart"/>
      <w:r w:rsidRPr="00621813">
        <w:rPr>
          <w:rFonts w:ascii="Times New Roman" w:hAnsi="Times New Roman" w:cs="Times New Roman"/>
          <w:sz w:val="28"/>
          <w:szCs w:val="28"/>
          <w:lang w:val="uk-UA" w:eastAsia="uk-UA"/>
        </w:rPr>
        <w:t>діади</w:t>
      </w:r>
      <w:proofErr w:type="spellEnd"/>
      <w:r w:rsidRPr="00621813">
        <w:rPr>
          <w:rFonts w:ascii="Times New Roman" w:hAnsi="Times New Roman" w:cs="Times New Roman"/>
          <w:sz w:val="28"/>
          <w:szCs w:val="28"/>
          <w:lang w:val="uk-UA" w:eastAsia="uk-UA"/>
        </w:rPr>
        <w:t xml:space="preserve"> “батько-дитина” не можуть бути вирішені тільки завдяки психокорекці</w:t>
      </w:r>
      <w:r w:rsidR="00F06345">
        <w:rPr>
          <w:rFonts w:ascii="Times New Roman" w:hAnsi="Times New Roman" w:cs="Times New Roman"/>
          <w:sz w:val="28"/>
          <w:szCs w:val="28"/>
          <w:lang w:val="uk-UA" w:eastAsia="uk-UA"/>
        </w:rPr>
        <w:t>ї</w:t>
      </w:r>
      <w:r w:rsidRPr="00621813">
        <w:rPr>
          <w:rFonts w:ascii="Times New Roman" w:hAnsi="Times New Roman" w:cs="Times New Roman"/>
          <w:sz w:val="28"/>
          <w:szCs w:val="28"/>
          <w:lang w:val="uk-UA" w:eastAsia="uk-UA"/>
        </w:rPr>
        <w:t xml:space="preserve"> дитини або батьків. Паралельна робота дозволяє збільшити ефекти сумісні заняття з дітьми</w:t>
      </w:r>
      <w:r w:rsidRPr="00621813">
        <w:rPr>
          <w:rFonts w:ascii="Times New Roman" w:hAnsi="Times New Roman" w:cs="Times New Roman"/>
          <w:b/>
          <w:sz w:val="28"/>
          <w:szCs w:val="28"/>
          <w:lang w:val="uk-UA" w:eastAsia="uk-UA"/>
        </w:rPr>
        <w:t xml:space="preserve"> </w:t>
      </w:r>
      <w:r w:rsidRPr="00621813">
        <w:rPr>
          <w:rFonts w:ascii="Times New Roman" w:hAnsi="Times New Roman" w:cs="Times New Roman"/>
          <w:sz w:val="28"/>
          <w:szCs w:val="28"/>
          <w:lang w:val="uk-UA" w:eastAsia="uk-UA"/>
        </w:rPr>
        <w:t>– зближують батьків і дітей, допомагають краще зрозуміти один одного.</w:t>
      </w:r>
    </w:p>
    <w:p w14:paraId="4E7D2A91" w14:textId="77777777" w:rsidR="005B0D93" w:rsidRPr="00621813" w:rsidRDefault="005B0D93" w:rsidP="005B0D93">
      <w:pPr>
        <w:spacing w:after="0" w:line="360" w:lineRule="auto"/>
        <w:ind w:firstLine="357"/>
        <w:jc w:val="both"/>
        <w:rPr>
          <w:rFonts w:ascii="Times New Roman" w:hAnsi="Times New Roman" w:cs="Times New Roman"/>
          <w:sz w:val="28"/>
          <w:szCs w:val="28"/>
          <w:lang w:val="uk-UA" w:eastAsia="uk-UA"/>
        </w:rPr>
      </w:pPr>
      <w:r w:rsidRPr="00621813">
        <w:rPr>
          <w:rFonts w:ascii="Times New Roman" w:hAnsi="Times New Roman" w:cs="Times New Roman"/>
          <w:sz w:val="28"/>
          <w:szCs w:val="28"/>
          <w:lang w:val="uk-UA" w:eastAsia="uk-UA"/>
        </w:rPr>
        <w:lastRenderedPageBreak/>
        <w:t xml:space="preserve">   З метою виявлення ефективності впровадженої програми був проведений контрольний етап по окремих методиках констатуючого етапу дослідження.    </w:t>
      </w:r>
    </w:p>
    <w:p w14:paraId="32D6EC65" w14:textId="77777777" w:rsidR="005B0D93" w:rsidRPr="00621813" w:rsidRDefault="005B0D93" w:rsidP="005B0D93">
      <w:pPr>
        <w:shd w:val="clear" w:color="auto" w:fill="FFFFFF"/>
        <w:spacing w:after="0" w:line="360" w:lineRule="auto"/>
        <w:ind w:firstLine="709"/>
        <w:jc w:val="both"/>
        <w:rPr>
          <w:rFonts w:ascii="Times New Roman" w:hAnsi="Times New Roman" w:cs="Times New Roman"/>
          <w:sz w:val="28"/>
          <w:szCs w:val="28"/>
          <w:lang w:val="uk-UA"/>
        </w:rPr>
      </w:pPr>
      <w:r w:rsidRPr="00621813">
        <w:rPr>
          <w:rFonts w:ascii="Times New Roman" w:hAnsi="Times New Roman" w:cs="Times New Roman"/>
          <w:sz w:val="28"/>
          <w:szCs w:val="28"/>
          <w:lang w:val="uk-UA" w:eastAsia="uk-UA"/>
        </w:rPr>
        <w:t xml:space="preserve">З результатів дослідження можна побачити, що відбулася тенденція до поліпшення </w:t>
      </w:r>
      <w:proofErr w:type="spellStart"/>
      <w:r w:rsidRPr="00621813">
        <w:rPr>
          <w:rFonts w:ascii="Times New Roman" w:hAnsi="Times New Roman" w:cs="Times New Roman"/>
          <w:sz w:val="28"/>
          <w:szCs w:val="28"/>
          <w:lang w:val="uk-UA" w:eastAsia="uk-UA"/>
        </w:rPr>
        <w:t>дитячо</w:t>
      </w:r>
      <w:proofErr w:type="spellEnd"/>
      <w:r w:rsidRPr="00621813">
        <w:rPr>
          <w:rFonts w:ascii="Times New Roman" w:hAnsi="Times New Roman" w:cs="Times New Roman"/>
          <w:sz w:val="28"/>
          <w:szCs w:val="28"/>
          <w:lang w:val="uk-UA" w:eastAsia="uk-UA"/>
        </w:rPr>
        <w:t xml:space="preserve">-батьківських відносин, у більшості дітей тривожність знизилася до оптимального рівня. </w:t>
      </w:r>
    </w:p>
    <w:p w14:paraId="7A37B1DC" w14:textId="77777777" w:rsidR="005B0D93" w:rsidRPr="00621813" w:rsidRDefault="005B0D93" w:rsidP="005B0D93">
      <w:pPr>
        <w:shd w:val="clear" w:color="auto" w:fill="FFFFFF"/>
        <w:spacing w:after="0" w:line="360" w:lineRule="auto"/>
        <w:ind w:firstLine="709"/>
        <w:jc w:val="both"/>
        <w:rPr>
          <w:rFonts w:ascii="Times New Roman" w:hAnsi="Times New Roman" w:cs="Times New Roman"/>
          <w:sz w:val="28"/>
          <w:szCs w:val="28"/>
          <w:lang w:val="uk-UA"/>
        </w:rPr>
      </w:pPr>
      <w:r w:rsidRPr="00621813">
        <w:rPr>
          <w:rFonts w:ascii="Times New Roman" w:hAnsi="Times New Roman" w:cs="Times New Roman"/>
          <w:sz w:val="28"/>
          <w:szCs w:val="28"/>
          <w:lang w:val="uk-UA"/>
        </w:rPr>
        <w:t xml:space="preserve">На основі отриманих даних були перелічені і середні значення по вибірці (тобто середнє арифметичне значення показників у групі), а далі був проведений порівняльний аналіз середніх показників по тестах М1 та М2. Згідно дослідженню, t-статистичне більше t-критичного, отже, ми можемо зробити статистично обґрунтований висновок про те, </w:t>
      </w:r>
      <w:r w:rsidRPr="00621813">
        <w:rPr>
          <w:rFonts w:ascii="Times New Roman" w:hAnsi="Times New Roman" w:cs="Times New Roman"/>
          <w:sz w:val="28"/>
          <w:szCs w:val="28"/>
          <w:lang w:val="uk-UA" w:eastAsia="uk-UA"/>
        </w:rPr>
        <w:t xml:space="preserve">що відбулися істотні зміни як в подоланні тривожності у дітей, так і в </w:t>
      </w:r>
      <w:proofErr w:type="spellStart"/>
      <w:r w:rsidRPr="00621813">
        <w:rPr>
          <w:rFonts w:ascii="Times New Roman" w:hAnsi="Times New Roman" w:cs="Times New Roman"/>
          <w:sz w:val="28"/>
          <w:szCs w:val="28"/>
          <w:lang w:val="uk-UA" w:eastAsia="uk-UA"/>
        </w:rPr>
        <w:t>дитячо</w:t>
      </w:r>
      <w:proofErr w:type="spellEnd"/>
      <w:r w:rsidRPr="00621813">
        <w:rPr>
          <w:rFonts w:ascii="Times New Roman" w:hAnsi="Times New Roman" w:cs="Times New Roman"/>
          <w:sz w:val="28"/>
          <w:szCs w:val="28"/>
          <w:lang w:val="uk-UA" w:eastAsia="uk-UA"/>
        </w:rPr>
        <w:t>-батьківських відносинах</w:t>
      </w:r>
      <w:r w:rsidRPr="00621813">
        <w:rPr>
          <w:rFonts w:ascii="Times New Roman" w:hAnsi="Times New Roman" w:cs="Times New Roman"/>
          <w:sz w:val="28"/>
          <w:szCs w:val="28"/>
          <w:lang w:val="uk-UA"/>
        </w:rPr>
        <w:t xml:space="preserve"> (див. Додаток В). </w:t>
      </w:r>
    </w:p>
    <w:p w14:paraId="45AF3697" w14:textId="77777777" w:rsidR="005B0D93" w:rsidRPr="00621813" w:rsidRDefault="005B0D93" w:rsidP="005B0D93">
      <w:pPr>
        <w:shd w:val="clear" w:color="auto" w:fill="FFFFFF"/>
        <w:spacing w:after="0" w:line="360" w:lineRule="auto"/>
        <w:ind w:firstLine="709"/>
        <w:jc w:val="center"/>
        <w:rPr>
          <w:rFonts w:ascii="Times New Roman" w:hAnsi="Times New Roman" w:cs="Times New Roman"/>
          <w:b/>
          <w:caps/>
          <w:sz w:val="28"/>
          <w:szCs w:val="28"/>
          <w:lang w:val="uk-UA"/>
        </w:rPr>
      </w:pPr>
    </w:p>
    <w:p w14:paraId="6DCE0775" w14:textId="77777777" w:rsidR="005B0D93" w:rsidRPr="00621813" w:rsidRDefault="005B0D93" w:rsidP="005B0D93">
      <w:pPr>
        <w:shd w:val="clear" w:color="auto" w:fill="FFFFFF"/>
        <w:spacing w:after="0" w:line="360" w:lineRule="auto"/>
        <w:ind w:firstLine="709"/>
        <w:jc w:val="center"/>
        <w:rPr>
          <w:rFonts w:ascii="Times New Roman" w:hAnsi="Times New Roman" w:cs="Times New Roman"/>
          <w:b/>
          <w:caps/>
          <w:sz w:val="28"/>
          <w:szCs w:val="28"/>
          <w:lang w:val="uk-UA"/>
        </w:rPr>
      </w:pPr>
    </w:p>
    <w:p w14:paraId="14011415" w14:textId="77777777" w:rsidR="005B0D93" w:rsidRPr="00621813" w:rsidRDefault="005B0D93" w:rsidP="005B0D93">
      <w:pPr>
        <w:shd w:val="clear" w:color="auto" w:fill="FFFFFF"/>
        <w:spacing w:after="0" w:line="360" w:lineRule="auto"/>
        <w:ind w:firstLine="709"/>
        <w:jc w:val="center"/>
        <w:rPr>
          <w:rFonts w:ascii="Times New Roman" w:hAnsi="Times New Roman" w:cs="Times New Roman"/>
          <w:b/>
          <w:caps/>
          <w:sz w:val="28"/>
          <w:szCs w:val="28"/>
          <w:lang w:val="uk-UA"/>
        </w:rPr>
      </w:pPr>
    </w:p>
    <w:p w14:paraId="086C37C8" w14:textId="77777777" w:rsidR="005B0D93" w:rsidRPr="00621813" w:rsidRDefault="005B0D93" w:rsidP="005B0D93">
      <w:pPr>
        <w:shd w:val="clear" w:color="auto" w:fill="FFFFFF"/>
        <w:spacing w:after="0" w:line="360" w:lineRule="auto"/>
        <w:ind w:firstLine="709"/>
        <w:jc w:val="center"/>
        <w:rPr>
          <w:rFonts w:ascii="Times New Roman" w:hAnsi="Times New Roman" w:cs="Times New Roman"/>
          <w:b/>
          <w:caps/>
          <w:sz w:val="28"/>
          <w:szCs w:val="28"/>
          <w:lang w:val="uk-UA"/>
        </w:rPr>
      </w:pPr>
    </w:p>
    <w:p w14:paraId="3AA4B871" w14:textId="77777777" w:rsidR="005B0D93" w:rsidRPr="00621813" w:rsidRDefault="005B0D93" w:rsidP="005B0D93">
      <w:pPr>
        <w:shd w:val="clear" w:color="auto" w:fill="FFFFFF"/>
        <w:spacing w:after="0" w:line="360" w:lineRule="auto"/>
        <w:ind w:firstLine="709"/>
        <w:jc w:val="center"/>
        <w:rPr>
          <w:rFonts w:ascii="Times New Roman" w:hAnsi="Times New Roman" w:cs="Times New Roman"/>
          <w:b/>
          <w:caps/>
          <w:sz w:val="28"/>
          <w:szCs w:val="28"/>
          <w:lang w:val="uk-UA"/>
        </w:rPr>
      </w:pPr>
    </w:p>
    <w:p w14:paraId="5C449726" w14:textId="77777777" w:rsidR="005B0D93" w:rsidRPr="00621813" w:rsidRDefault="005B0D93" w:rsidP="005B0D93">
      <w:pPr>
        <w:shd w:val="clear" w:color="auto" w:fill="FFFFFF"/>
        <w:spacing w:after="0" w:line="360" w:lineRule="auto"/>
        <w:ind w:firstLine="709"/>
        <w:jc w:val="center"/>
        <w:rPr>
          <w:rFonts w:ascii="Times New Roman" w:hAnsi="Times New Roman" w:cs="Times New Roman"/>
          <w:b/>
          <w:caps/>
          <w:sz w:val="28"/>
          <w:szCs w:val="28"/>
          <w:lang w:val="uk-UA"/>
        </w:rPr>
      </w:pPr>
    </w:p>
    <w:p w14:paraId="4E676D50" w14:textId="77777777" w:rsidR="005B0D93" w:rsidRPr="00621813" w:rsidRDefault="005B0D93" w:rsidP="005B0D93">
      <w:pPr>
        <w:shd w:val="clear" w:color="auto" w:fill="FFFFFF"/>
        <w:spacing w:after="0" w:line="360" w:lineRule="auto"/>
        <w:ind w:firstLine="709"/>
        <w:jc w:val="center"/>
        <w:rPr>
          <w:rFonts w:ascii="Times New Roman" w:hAnsi="Times New Roman" w:cs="Times New Roman"/>
          <w:b/>
          <w:caps/>
          <w:sz w:val="28"/>
          <w:szCs w:val="28"/>
          <w:lang w:val="uk-UA"/>
        </w:rPr>
      </w:pPr>
    </w:p>
    <w:p w14:paraId="03350018" w14:textId="77777777" w:rsidR="00AC469D" w:rsidRPr="00621813" w:rsidRDefault="00AC469D" w:rsidP="005B0D93">
      <w:pPr>
        <w:shd w:val="clear" w:color="auto" w:fill="FFFFFF"/>
        <w:spacing w:after="0" w:line="360" w:lineRule="auto"/>
        <w:ind w:firstLine="709"/>
        <w:jc w:val="center"/>
        <w:rPr>
          <w:rFonts w:ascii="Times New Roman" w:hAnsi="Times New Roman" w:cs="Times New Roman"/>
          <w:b/>
          <w:caps/>
          <w:sz w:val="28"/>
          <w:szCs w:val="28"/>
          <w:lang w:val="uk-UA"/>
        </w:rPr>
      </w:pPr>
    </w:p>
    <w:p w14:paraId="7FAB99EE" w14:textId="77777777" w:rsidR="00AC469D" w:rsidRPr="00621813" w:rsidRDefault="00AC469D" w:rsidP="005B0D93">
      <w:pPr>
        <w:shd w:val="clear" w:color="auto" w:fill="FFFFFF"/>
        <w:spacing w:after="0" w:line="360" w:lineRule="auto"/>
        <w:ind w:firstLine="709"/>
        <w:jc w:val="center"/>
        <w:rPr>
          <w:rFonts w:ascii="Times New Roman" w:hAnsi="Times New Roman" w:cs="Times New Roman"/>
          <w:b/>
          <w:caps/>
          <w:sz w:val="28"/>
          <w:szCs w:val="28"/>
          <w:lang w:val="uk-UA"/>
        </w:rPr>
      </w:pPr>
    </w:p>
    <w:p w14:paraId="4B751AD9" w14:textId="77777777" w:rsidR="00AC469D" w:rsidRPr="00621813" w:rsidRDefault="00AC469D" w:rsidP="005B0D93">
      <w:pPr>
        <w:shd w:val="clear" w:color="auto" w:fill="FFFFFF"/>
        <w:spacing w:after="0" w:line="360" w:lineRule="auto"/>
        <w:ind w:firstLine="709"/>
        <w:jc w:val="center"/>
        <w:rPr>
          <w:rFonts w:ascii="Times New Roman" w:hAnsi="Times New Roman" w:cs="Times New Roman"/>
          <w:b/>
          <w:caps/>
          <w:sz w:val="28"/>
          <w:szCs w:val="28"/>
          <w:lang w:val="uk-UA"/>
        </w:rPr>
      </w:pPr>
    </w:p>
    <w:p w14:paraId="4ED33280" w14:textId="77777777" w:rsidR="00AC469D" w:rsidRPr="00621813" w:rsidRDefault="00AC469D" w:rsidP="005B0D93">
      <w:pPr>
        <w:shd w:val="clear" w:color="auto" w:fill="FFFFFF"/>
        <w:spacing w:after="0" w:line="360" w:lineRule="auto"/>
        <w:ind w:firstLine="709"/>
        <w:jc w:val="center"/>
        <w:rPr>
          <w:rFonts w:ascii="Times New Roman" w:hAnsi="Times New Roman" w:cs="Times New Roman"/>
          <w:b/>
          <w:caps/>
          <w:sz w:val="28"/>
          <w:szCs w:val="28"/>
          <w:lang w:val="uk-UA"/>
        </w:rPr>
      </w:pPr>
    </w:p>
    <w:p w14:paraId="58019EBD" w14:textId="77777777" w:rsidR="00AC469D" w:rsidRPr="00621813" w:rsidRDefault="00AC469D" w:rsidP="005B0D93">
      <w:pPr>
        <w:shd w:val="clear" w:color="auto" w:fill="FFFFFF"/>
        <w:spacing w:after="0" w:line="360" w:lineRule="auto"/>
        <w:ind w:firstLine="709"/>
        <w:jc w:val="center"/>
        <w:rPr>
          <w:rFonts w:ascii="Times New Roman" w:hAnsi="Times New Roman" w:cs="Times New Roman"/>
          <w:b/>
          <w:caps/>
          <w:sz w:val="28"/>
          <w:szCs w:val="28"/>
          <w:lang w:val="uk-UA"/>
        </w:rPr>
      </w:pPr>
    </w:p>
    <w:p w14:paraId="42658BB9" w14:textId="77777777" w:rsidR="00AC469D" w:rsidRPr="00621813" w:rsidRDefault="00AC469D" w:rsidP="005B0D93">
      <w:pPr>
        <w:shd w:val="clear" w:color="auto" w:fill="FFFFFF"/>
        <w:spacing w:after="0" w:line="360" w:lineRule="auto"/>
        <w:ind w:firstLine="709"/>
        <w:jc w:val="center"/>
        <w:rPr>
          <w:rFonts w:ascii="Times New Roman" w:hAnsi="Times New Roman" w:cs="Times New Roman"/>
          <w:b/>
          <w:caps/>
          <w:sz w:val="28"/>
          <w:szCs w:val="28"/>
          <w:lang w:val="uk-UA"/>
        </w:rPr>
      </w:pPr>
    </w:p>
    <w:p w14:paraId="4E8F55AB" w14:textId="77777777" w:rsidR="00AC469D" w:rsidRPr="00621813" w:rsidRDefault="00AC469D" w:rsidP="005B0D93">
      <w:pPr>
        <w:shd w:val="clear" w:color="auto" w:fill="FFFFFF"/>
        <w:spacing w:after="0" w:line="360" w:lineRule="auto"/>
        <w:ind w:firstLine="709"/>
        <w:jc w:val="center"/>
        <w:rPr>
          <w:rFonts w:ascii="Times New Roman" w:hAnsi="Times New Roman" w:cs="Times New Roman"/>
          <w:b/>
          <w:caps/>
          <w:sz w:val="28"/>
          <w:szCs w:val="28"/>
          <w:lang w:val="uk-UA"/>
        </w:rPr>
      </w:pPr>
    </w:p>
    <w:p w14:paraId="17E572A1" w14:textId="77777777" w:rsidR="00AC469D" w:rsidRPr="00621813" w:rsidRDefault="00AC469D" w:rsidP="005B0D93">
      <w:pPr>
        <w:shd w:val="clear" w:color="auto" w:fill="FFFFFF"/>
        <w:spacing w:after="0" w:line="360" w:lineRule="auto"/>
        <w:ind w:firstLine="709"/>
        <w:jc w:val="center"/>
        <w:rPr>
          <w:rFonts w:ascii="Times New Roman" w:hAnsi="Times New Roman" w:cs="Times New Roman"/>
          <w:b/>
          <w:caps/>
          <w:sz w:val="28"/>
          <w:szCs w:val="28"/>
          <w:lang w:val="uk-UA"/>
        </w:rPr>
      </w:pPr>
    </w:p>
    <w:p w14:paraId="28AA5692" w14:textId="77777777" w:rsidR="00AC469D" w:rsidRPr="00621813" w:rsidRDefault="00AC469D" w:rsidP="005B0D93">
      <w:pPr>
        <w:shd w:val="clear" w:color="auto" w:fill="FFFFFF"/>
        <w:spacing w:after="0" w:line="360" w:lineRule="auto"/>
        <w:ind w:firstLine="709"/>
        <w:jc w:val="center"/>
        <w:rPr>
          <w:rFonts w:ascii="Times New Roman" w:hAnsi="Times New Roman" w:cs="Times New Roman"/>
          <w:b/>
          <w:caps/>
          <w:sz w:val="28"/>
          <w:szCs w:val="28"/>
          <w:lang w:val="uk-UA"/>
        </w:rPr>
      </w:pPr>
    </w:p>
    <w:p w14:paraId="7713E7E0" w14:textId="77777777" w:rsidR="00AC469D" w:rsidRPr="00621813" w:rsidRDefault="00AC469D" w:rsidP="005B0D93">
      <w:pPr>
        <w:shd w:val="clear" w:color="auto" w:fill="FFFFFF"/>
        <w:spacing w:after="0" w:line="360" w:lineRule="auto"/>
        <w:ind w:firstLine="709"/>
        <w:jc w:val="center"/>
        <w:rPr>
          <w:rFonts w:ascii="Times New Roman" w:hAnsi="Times New Roman" w:cs="Times New Roman"/>
          <w:b/>
          <w:caps/>
          <w:sz w:val="28"/>
          <w:szCs w:val="28"/>
          <w:lang w:val="uk-UA"/>
        </w:rPr>
      </w:pPr>
    </w:p>
    <w:p w14:paraId="70D96E1A" w14:textId="77777777" w:rsidR="005B0D93" w:rsidRPr="00621813" w:rsidRDefault="005B0D93" w:rsidP="005B0D93">
      <w:pPr>
        <w:shd w:val="clear" w:color="auto" w:fill="FFFFFF"/>
        <w:spacing w:after="0" w:line="360" w:lineRule="auto"/>
        <w:ind w:firstLine="709"/>
        <w:jc w:val="center"/>
        <w:rPr>
          <w:rFonts w:ascii="Times New Roman" w:hAnsi="Times New Roman" w:cs="Times New Roman"/>
          <w:b/>
          <w:caps/>
          <w:sz w:val="28"/>
          <w:szCs w:val="28"/>
          <w:lang w:val="uk-UA"/>
        </w:rPr>
      </w:pPr>
    </w:p>
    <w:p w14:paraId="6D4CAE60" w14:textId="43609195" w:rsidR="005B0D93" w:rsidRPr="00621813" w:rsidRDefault="005B0D93" w:rsidP="005B0D93">
      <w:pPr>
        <w:spacing w:after="0" w:line="360" w:lineRule="auto"/>
        <w:ind w:left="7080"/>
        <w:jc w:val="both"/>
        <w:rPr>
          <w:rFonts w:ascii="Times New Roman" w:hAnsi="Times New Roman" w:cs="Times New Roman"/>
          <w:b/>
          <w:sz w:val="28"/>
          <w:szCs w:val="28"/>
          <w:lang w:val="uk-UA"/>
        </w:rPr>
      </w:pPr>
      <w:bookmarkStart w:id="9" w:name="_Hlk169546216"/>
      <w:bookmarkEnd w:id="0"/>
      <w:bookmarkEnd w:id="8"/>
    </w:p>
    <w:p w14:paraId="31CA8D04" w14:textId="77777777" w:rsidR="005B0D93" w:rsidRPr="00621813" w:rsidRDefault="005B0D93" w:rsidP="005B0D93">
      <w:pPr>
        <w:spacing w:after="0" w:line="360" w:lineRule="auto"/>
        <w:ind w:left="7080"/>
        <w:jc w:val="both"/>
        <w:rPr>
          <w:rFonts w:ascii="Times New Roman" w:hAnsi="Times New Roman" w:cs="Times New Roman"/>
          <w:b/>
          <w:sz w:val="28"/>
          <w:szCs w:val="28"/>
          <w:lang w:val="uk-UA"/>
        </w:rPr>
      </w:pPr>
    </w:p>
    <w:p w14:paraId="42909AE9" w14:textId="77777777" w:rsidR="005B0D93" w:rsidRPr="00621813" w:rsidRDefault="005B0D93" w:rsidP="005B0D93">
      <w:pPr>
        <w:spacing w:after="0" w:line="360" w:lineRule="auto"/>
        <w:ind w:left="7080"/>
        <w:jc w:val="both"/>
        <w:rPr>
          <w:rFonts w:ascii="Times New Roman" w:hAnsi="Times New Roman" w:cs="Times New Roman"/>
          <w:b/>
          <w:sz w:val="28"/>
          <w:szCs w:val="28"/>
          <w:lang w:val="uk-UA"/>
        </w:rPr>
      </w:pPr>
    </w:p>
    <w:bookmarkEnd w:id="9"/>
    <w:p w14:paraId="0CCA1B1A" w14:textId="77777777" w:rsidR="00A3672C" w:rsidRPr="00621813" w:rsidRDefault="00A3672C" w:rsidP="00A3672C">
      <w:pPr>
        <w:autoSpaceDE w:val="0"/>
        <w:autoSpaceDN w:val="0"/>
        <w:adjustRightInd w:val="0"/>
        <w:spacing w:after="0" w:line="360" w:lineRule="auto"/>
        <w:ind w:firstLine="709"/>
        <w:jc w:val="both"/>
        <w:rPr>
          <w:rFonts w:ascii="Times New Roman" w:hAnsi="Times New Roman" w:cs="Times New Roman"/>
          <w:sz w:val="28"/>
          <w:szCs w:val="28"/>
          <w:lang w:val="uk-UA"/>
        </w:rPr>
      </w:pPr>
    </w:p>
    <w:sectPr w:rsidR="00A3672C" w:rsidRPr="00621813" w:rsidSect="00B87217">
      <w:headerReference w:type="default" r:id="rId20"/>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470293" w14:textId="77777777" w:rsidR="00447B6D" w:rsidRDefault="00447B6D" w:rsidP="00202B69">
      <w:pPr>
        <w:spacing w:after="0" w:line="240" w:lineRule="auto"/>
      </w:pPr>
      <w:r>
        <w:separator/>
      </w:r>
    </w:p>
  </w:endnote>
  <w:endnote w:type="continuationSeparator" w:id="0">
    <w:p w14:paraId="2BB9D7E3" w14:textId="77777777" w:rsidR="00447B6D" w:rsidRDefault="00447B6D" w:rsidP="00202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ヒラギノ角ゴ Pro W3">
    <w:altName w:val="Times New Roman"/>
    <w:charset w:val="80"/>
    <w:family w:val="swiss"/>
    <w:pitch w:val="variable"/>
    <w:sig w:usb0="E00002FF" w:usb1="7AC7FFFF" w:usb2="00000012" w:usb3="00000000" w:csb0="0002000D" w:csb1="00000000"/>
  </w:font>
  <w:font w:name="Constantia">
    <w:panose1 w:val="02030602050306030303"/>
    <w:charset w:val="CC"/>
    <w:family w:val="roman"/>
    <w:pitch w:val="variable"/>
    <w:sig w:usb0="A00002EF" w:usb1="4000204B"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6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Lucida Grande">
    <w:altName w:val="Times New Roman"/>
    <w:charset w:val="00"/>
    <w:family w:val="roman"/>
    <w:pitch w:val="default"/>
  </w:font>
  <w:font w:name="Helvetica">
    <w:panose1 w:val="020B0604020202020204"/>
    <w:charset w:val="CC"/>
    <w:family w:val="swiss"/>
    <w:pitch w:val="variable"/>
    <w:sig w:usb0="E0002EFF" w:usb1="C000785B" w:usb2="00000009" w:usb3="00000000" w:csb0="000001FF" w:csb1="00000000"/>
  </w:font>
  <w:font w:name="Andale Sans UI">
    <w:charset w:val="00"/>
    <w:family w:val="auto"/>
    <w:pitch w:val="variable"/>
  </w:font>
  <w:font w:name="Verdana">
    <w:panose1 w:val="020B0604030504040204"/>
    <w:charset w:val="CC"/>
    <w:family w:val="swiss"/>
    <w:pitch w:val="variable"/>
    <w:sig w:usb0="A0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 w:name="Century Schoolbook">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7A6D5E" w14:textId="77777777" w:rsidR="00447B6D" w:rsidRDefault="00447B6D" w:rsidP="00202B69">
      <w:pPr>
        <w:spacing w:after="0" w:line="240" w:lineRule="auto"/>
      </w:pPr>
      <w:r>
        <w:separator/>
      </w:r>
    </w:p>
  </w:footnote>
  <w:footnote w:type="continuationSeparator" w:id="0">
    <w:p w14:paraId="7C4AAC5F" w14:textId="77777777" w:rsidR="00447B6D" w:rsidRDefault="00447B6D" w:rsidP="00202B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01917954"/>
      <w:docPartObj>
        <w:docPartGallery w:val="Page Numbers (Top of Page)"/>
        <w:docPartUnique/>
      </w:docPartObj>
    </w:sdtPr>
    <w:sdtContent>
      <w:p w14:paraId="0EDE3930" w14:textId="77777777" w:rsidR="000B2A35" w:rsidRDefault="000B2A35">
        <w:pPr>
          <w:pStyle w:val="a3"/>
          <w:jc w:val="right"/>
        </w:pPr>
        <w:r>
          <w:fldChar w:fldCharType="begin"/>
        </w:r>
        <w:r>
          <w:instrText>PAGE   \* MERGEFORMAT</w:instrText>
        </w:r>
        <w:r>
          <w:fldChar w:fldCharType="separate"/>
        </w:r>
        <w:r w:rsidR="00730F04">
          <w:rPr>
            <w:noProof/>
          </w:rPr>
          <w:t>90</w:t>
        </w:r>
        <w:r>
          <w:fldChar w:fldCharType="end"/>
        </w:r>
      </w:p>
    </w:sdtContent>
  </w:sdt>
  <w:p w14:paraId="7E4492F1" w14:textId="77777777" w:rsidR="000B2A35" w:rsidRDefault="000B2A3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BC5BA2"/>
    <w:multiLevelType w:val="hybridMultilevel"/>
    <w:tmpl w:val="78085554"/>
    <w:lvl w:ilvl="0" w:tplc="7710251E">
      <w:start w:val="1"/>
      <w:numFmt w:val="decimal"/>
      <w:lvlText w:val="%1."/>
      <w:lvlJc w:val="left"/>
      <w:pPr>
        <w:ind w:left="1065" w:hanging="615"/>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 w15:restartNumberingAfterBreak="0">
    <w:nsid w:val="185522F7"/>
    <w:multiLevelType w:val="singleLevel"/>
    <w:tmpl w:val="148202E0"/>
    <w:lvl w:ilvl="0">
      <w:start w:val="1"/>
      <w:numFmt w:val="decimal"/>
      <w:lvlText w:val="%1."/>
      <w:lvlJc w:val="left"/>
      <w:pPr>
        <w:tabs>
          <w:tab w:val="num" w:pos="720"/>
        </w:tabs>
        <w:ind w:left="720" w:hanging="360"/>
      </w:pPr>
      <w:rPr>
        <w:rFonts w:hint="default"/>
      </w:rPr>
    </w:lvl>
  </w:abstractNum>
  <w:abstractNum w:abstractNumId="2" w15:restartNumberingAfterBreak="0">
    <w:nsid w:val="29AB4F30"/>
    <w:multiLevelType w:val="hybridMultilevel"/>
    <w:tmpl w:val="EE12D8C6"/>
    <w:lvl w:ilvl="0" w:tplc="FFFFFFFF">
      <w:start w:val="1"/>
      <w:numFmt w:val="decimal"/>
      <w:lvlText w:val="%1)"/>
      <w:lvlJc w:val="left"/>
      <w:pPr>
        <w:tabs>
          <w:tab w:val="num" w:pos="1980"/>
        </w:tabs>
        <w:ind w:left="1980" w:hanging="360"/>
      </w:pPr>
      <w:rPr>
        <w:rFonts w:hint="default"/>
      </w:rPr>
    </w:lvl>
    <w:lvl w:ilvl="1" w:tplc="FFFFFFFF" w:tentative="1">
      <w:start w:val="1"/>
      <w:numFmt w:val="lowerLetter"/>
      <w:lvlText w:val="%2."/>
      <w:lvlJc w:val="left"/>
      <w:pPr>
        <w:tabs>
          <w:tab w:val="num" w:pos="2700"/>
        </w:tabs>
        <w:ind w:left="2700" w:hanging="360"/>
      </w:pPr>
    </w:lvl>
    <w:lvl w:ilvl="2" w:tplc="FFFFFFFF" w:tentative="1">
      <w:start w:val="1"/>
      <w:numFmt w:val="lowerRoman"/>
      <w:lvlText w:val="%3."/>
      <w:lvlJc w:val="right"/>
      <w:pPr>
        <w:tabs>
          <w:tab w:val="num" w:pos="3420"/>
        </w:tabs>
        <w:ind w:left="3420" w:hanging="180"/>
      </w:pPr>
    </w:lvl>
    <w:lvl w:ilvl="3" w:tplc="FFFFFFFF" w:tentative="1">
      <w:start w:val="1"/>
      <w:numFmt w:val="decimal"/>
      <w:lvlText w:val="%4."/>
      <w:lvlJc w:val="left"/>
      <w:pPr>
        <w:tabs>
          <w:tab w:val="num" w:pos="4140"/>
        </w:tabs>
        <w:ind w:left="4140" w:hanging="360"/>
      </w:pPr>
    </w:lvl>
    <w:lvl w:ilvl="4" w:tplc="FFFFFFFF" w:tentative="1">
      <w:start w:val="1"/>
      <w:numFmt w:val="lowerLetter"/>
      <w:lvlText w:val="%5."/>
      <w:lvlJc w:val="left"/>
      <w:pPr>
        <w:tabs>
          <w:tab w:val="num" w:pos="4860"/>
        </w:tabs>
        <w:ind w:left="4860" w:hanging="360"/>
      </w:pPr>
    </w:lvl>
    <w:lvl w:ilvl="5" w:tplc="FFFFFFFF" w:tentative="1">
      <w:start w:val="1"/>
      <w:numFmt w:val="lowerRoman"/>
      <w:lvlText w:val="%6."/>
      <w:lvlJc w:val="right"/>
      <w:pPr>
        <w:tabs>
          <w:tab w:val="num" w:pos="5580"/>
        </w:tabs>
        <w:ind w:left="5580" w:hanging="180"/>
      </w:pPr>
    </w:lvl>
    <w:lvl w:ilvl="6" w:tplc="FFFFFFFF" w:tentative="1">
      <w:start w:val="1"/>
      <w:numFmt w:val="decimal"/>
      <w:lvlText w:val="%7."/>
      <w:lvlJc w:val="left"/>
      <w:pPr>
        <w:tabs>
          <w:tab w:val="num" w:pos="6300"/>
        </w:tabs>
        <w:ind w:left="6300" w:hanging="360"/>
      </w:pPr>
    </w:lvl>
    <w:lvl w:ilvl="7" w:tplc="FFFFFFFF" w:tentative="1">
      <w:start w:val="1"/>
      <w:numFmt w:val="lowerLetter"/>
      <w:lvlText w:val="%8."/>
      <w:lvlJc w:val="left"/>
      <w:pPr>
        <w:tabs>
          <w:tab w:val="num" w:pos="7020"/>
        </w:tabs>
        <w:ind w:left="7020" w:hanging="360"/>
      </w:pPr>
    </w:lvl>
    <w:lvl w:ilvl="8" w:tplc="FFFFFFFF" w:tentative="1">
      <w:start w:val="1"/>
      <w:numFmt w:val="lowerRoman"/>
      <w:lvlText w:val="%9."/>
      <w:lvlJc w:val="right"/>
      <w:pPr>
        <w:tabs>
          <w:tab w:val="num" w:pos="7740"/>
        </w:tabs>
        <w:ind w:left="7740" w:hanging="180"/>
      </w:pPr>
    </w:lvl>
  </w:abstractNum>
  <w:abstractNum w:abstractNumId="3" w15:restartNumberingAfterBreak="0">
    <w:nsid w:val="3BE46268"/>
    <w:multiLevelType w:val="singleLevel"/>
    <w:tmpl w:val="DF987F18"/>
    <w:lvl w:ilvl="0">
      <w:start w:val="3"/>
      <w:numFmt w:val="bullet"/>
      <w:lvlText w:val="-"/>
      <w:lvlJc w:val="left"/>
      <w:pPr>
        <w:tabs>
          <w:tab w:val="num" w:pos="360"/>
        </w:tabs>
        <w:ind w:left="360" w:hanging="360"/>
      </w:pPr>
      <w:rPr>
        <w:rFonts w:hint="default"/>
      </w:rPr>
    </w:lvl>
  </w:abstractNum>
  <w:abstractNum w:abstractNumId="4" w15:restartNumberingAfterBreak="0">
    <w:nsid w:val="47AE2B1C"/>
    <w:multiLevelType w:val="multilevel"/>
    <w:tmpl w:val="157A378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5" w15:restartNumberingAfterBreak="0">
    <w:nsid w:val="51612FF0"/>
    <w:multiLevelType w:val="hybridMultilevel"/>
    <w:tmpl w:val="899499E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6BAA24F7"/>
    <w:multiLevelType w:val="hybridMultilevel"/>
    <w:tmpl w:val="1C2E8DA4"/>
    <w:lvl w:ilvl="0" w:tplc="FFFFFFFF">
      <w:start w:val="1"/>
      <w:numFmt w:val="decimal"/>
      <w:lvlText w:val="%1)"/>
      <w:lvlJc w:val="left"/>
      <w:pPr>
        <w:tabs>
          <w:tab w:val="num" w:pos="720"/>
        </w:tabs>
        <w:ind w:left="720" w:hanging="360"/>
      </w:pPr>
      <w:rPr>
        <w:rFonts w:hint="default"/>
      </w:rPr>
    </w:lvl>
    <w:lvl w:ilvl="1" w:tplc="38188004">
      <w:start w:val="1"/>
      <w:numFmt w:val="decimal"/>
      <w:lvlText w:val="%2."/>
      <w:lvlJc w:val="left"/>
      <w:pPr>
        <w:tabs>
          <w:tab w:val="num" w:pos="1770"/>
        </w:tabs>
        <w:ind w:left="1770" w:hanging="69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72324849"/>
    <w:multiLevelType w:val="multilevel"/>
    <w:tmpl w:val="359AD30E"/>
    <w:lvl w:ilvl="0">
      <w:start w:val="1"/>
      <w:numFmt w:val="decimal"/>
      <w:lvlText w:val="%1."/>
      <w:lvlJc w:val="left"/>
      <w:pPr>
        <w:ind w:left="720" w:hanging="360"/>
      </w:pPr>
      <w:rPr>
        <w:rFonts w:ascii="Times New Roman" w:hAnsi="Times New Roman" w:cs="Times New Roman" w:hint="default"/>
        <w:b w:val="0"/>
        <w:i w:val="0"/>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16cid:durableId="621838063">
    <w:abstractNumId w:val="7"/>
  </w:num>
  <w:num w:numId="2" w16cid:durableId="813644148">
    <w:abstractNumId w:val="0"/>
  </w:num>
  <w:num w:numId="3" w16cid:durableId="754597404">
    <w:abstractNumId w:val="3"/>
  </w:num>
  <w:num w:numId="4" w16cid:durableId="1851261512">
    <w:abstractNumId w:val="1"/>
  </w:num>
  <w:num w:numId="5" w16cid:durableId="1064840386">
    <w:abstractNumId w:val="4"/>
  </w:num>
  <w:num w:numId="6" w16cid:durableId="1717853113">
    <w:abstractNumId w:val="5"/>
  </w:num>
  <w:num w:numId="7" w16cid:durableId="2242776">
    <w:abstractNumId w:val="6"/>
  </w:num>
  <w:num w:numId="8" w16cid:durableId="1889298000">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96C"/>
    <w:rsid w:val="00000B78"/>
    <w:rsid w:val="00000C34"/>
    <w:rsid w:val="000020F8"/>
    <w:rsid w:val="00003353"/>
    <w:rsid w:val="00003B6F"/>
    <w:rsid w:val="00006E01"/>
    <w:rsid w:val="00010599"/>
    <w:rsid w:val="000114D2"/>
    <w:rsid w:val="00011DCD"/>
    <w:rsid w:val="00012447"/>
    <w:rsid w:val="000156E2"/>
    <w:rsid w:val="00016E1C"/>
    <w:rsid w:val="000201A9"/>
    <w:rsid w:val="00022C65"/>
    <w:rsid w:val="00023CAB"/>
    <w:rsid w:val="00024D95"/>
    <w:rsid w:val="00025F4A"/>
    <w:rsid w:val="00030123"/>
    <w:rsid w:val="00032638"/>
    <w:rsid w:val="00032DCB"/>
    <w:rsid w:val="0003520E"/>
    <w:rsid w:val="000369C1"/>
    <w:rsid w:val="00041536"/>
    <w:rsid w:val="0004189F"/>
    <w:rsid w:val="00043E28"/>
    <w:rsid w:val="00045086"/>
    <w:rsid w:val="000455FC"/>
    <w:rsid w:val="00045B16"/>
    <w:rsid w:val="00045BC2"/>
    <w:rsid w:val="00050A2D"/>
    <w:rsid w:val="00051121"/>
    <w:rsid w:val="00056286"/>
    <w:rsid w:val="00060595"/>
    <w:rsid w:val="00060E00"/>
    <w:rsid w:val="00061774"/>
    <w:rsid w:val="00061A47"/>
    <w:rsid w:val="00063B52"/>
    <w:rsid w:val="00065499"/>
    <w:rsid w:val="00070097"/>
    <w:rsid w:val="000762A4"/>
    <w:rsid w:val="000767D0"/>
    <w:rsid w:val="000775C9"/>
    <w:rsid w:val="00080112"/>
    <w:rsid w:val="00081238"/>
    <w:rsid w:val="0008186A"/>
    <w:rsid w:val="00083038"/>
    <w:rsid w:val="0008316A"/>
    <w:rsid w:val="00091EF7"/>
    <w:rsid w:val="00094A6B"/>
    <w:rsid w:val="00095014"/>
    <w:rsid w:val="00095403"/>
    <w:rsid w:val="00095F1D"/>
    <w:rsid w:val="00096AF4"/>
    <w:rsid w:val="0009713D"/>
    <w:rsid w:val="000A0A96"/>
    <w:rsid w:val="000A1D4E"/>
    <w:rsid w:val="000A40D5"/>
    <w:rsid w:val="000A4177"/>
    <w:rsid w:val="000A6A1E"/>
    <w:rsid w:val="000A7C55"/>
    <w:rsid w:val="000B220B"/>
    <w:rsid w:val="000B2A35"/>
    <w:rsid w:val="000B35D3"/>
    <w:rsid w:val="000B3955"/>
    <w:rsid w:val="000B3DCA"/>
    <w:rsid w:val="000B419F"/>
    <w:rsid w:val="000B4223"/>
    <w:rsid w:val="000B5A89"/>
    <w:rsid w:val="000C1249"/>
    <w:rsid w:val="000C405E"/>
    <w:rsid w:val="000D03E9"/>
    <w:rsid w:val="000D22DB"/>
    <w:rsid w:val="000D293B"/>
    <w:rsid w:val="000D35F4"/>
    <w:rsid w:val="000D585E"/>
    <w:rsid w:val="000D5E74"/>
    <w:rsid w:val="000D6F31"/>
    <w:rsid w:val="000D70D5"/>
    <w:rsid w:val="000E1603"/>
    <w:rsid w:val="000E16C1"/>
    <w:rsid w:val="000E338F"/>
    <w:rsid w:val="000E55E6"/>
    <w:rsid w:val="000E6BF9"/>
    <w:rsid w:val="000F0C5B"/>
    <w:rsid w:val="000F1701"/>
    <w:rsid w:val="000F4229"/>
    <w:rsid w:val="00100913"/>
    <w:rsid w:val="00101606"/>
    <w:rsid w:val="00101A59"/>
    <w:rsid w:val="001057C0"/>
    <w:rsid w:val="00105AA0"/>
    <w:rsid w:val="00105BD0"/>
    <w:rsid w:val="00105C99"/>
    <w:rsid w:val="00106CFC"/>
    <w:rsid w:val="001114DC"/>
    <w:rsid w:val="00115B4B"/>
    <w:rsid w:val="0011696C"/>
    <w:rsid w:val="001209BB"/>
    <w:rsid w:val="0012309F"/>
    <w:rsid w:val="0012497F"/>
    <w:rsid w:val="00126788"/>
    <w:rsid w:val="00126E40"/>
    <w:rsid w:val="0012759A"/>
    <w:rsid w:val="00132A15"/>
    <w:rsid w:val="00132D08"/>
    <w:rsid w:val="00134566"/>
    <w:rsid w:val="001351B3"/>
    <w:rsid w:val="0014163E"/>
    <w:rsid w:val="00145729"/>
    <w:rsid w:val="0014572C"/>
    <w:rsid w:val="00146748"/>
    <w:rsid w:val="00147AD1"/>
    <w:rsid w:val="001509AE"/>
    <w:rsid w:val="00152642"/>
    <w:rsid w:val="001538E1"/>
    <w:rsid w:val="00153CAB"/>
    <w:rsid w:val="00154207"/>
    <w:rsid w:val="001547CA"/>
    <w:rsid w:val="001554D4"/>
    <w:rsid w:val="0016108C"/>
    <w:rsid w:val="00161E4B"/>
    <w:rsid w:val="001627CE"/>
    <w:rsid w:val="00163A98"/>
    <w:rsid w:val="00163BD7"/>
    <w:rsid w:val="0016619D"/>
    <w:rsid w:val="00172492"/>
    <w:rsid w:val="001769C4"/>
    <w:rsid w:val="00177390"/>
    <w:rsid w:val="00177A20"/>
    <w:rsid w:val="0018175B"/>
    <w:rsid w:val="001900A5"/>
    <w:rsid w:val="00190BE6"/>
    <w:rsid w:val="00191868"/>
    <w:rsid w:val="0019594B"/>
    <w:rsid w:val="00195CF8"/>
    <w:rsid w:val="00195F51"/>
    <w:rsid w:val="001966D6"/>
    <w:rsid w:val="001976C8"/>
    <w:rsid w:val="001A0F37"/>
    <w:rsid w:val="001A1C11"/>
    <w:rsid w:val="001A7DF0"/>
    <w:rsid w:val="001B030E"/>
    <w:rsid w:val="001B049B"/>
    <w:rsid w:val="001B108B"/>
    <w:rsid w:val="001B251E"/>
    <w:rsid w:val="001B33AB"/>
    <w:rsid w:val="001B5F57"/>
    <w:rsid w:val="001B72F1"/>
    <w:rsid w:val="001C0438"/>
    <w:rsid w:val="001C5DA0"/>
    <w:rsid w:val="001C7BE8"/>
    <w:rsid w:val="001D10D2"/>
    <w:rsid w:val="001D12DB"/>
    <w:rsid w:val="001D4B24"/>
    <w:rsid w:val="001D5103"/>
    <w:rsid w:val="001D515C"/>
    <w:rsid w:val="001D6BAC"/>
    <w:rsid w:val="001E1F60"/>
    <w:rsid w:val="001E2187"/>
    <w:rsid w:val="001E24A5"/>
    <w:rsid w:val="001E49C2"/>
    <w:rsid w:val="001F1666"/>
    <w:rsid w:val="001F3354"/>
    <w:rsid w:val="001F348A"/>
    <w:rsid w:val="001F40B6"/>
    <w:rsid w:val="001F4BCA"/>
    <w:rsid w:val="0020042D"/>
    <w:rsid w:val="002009A1"/>
    <w:rsid w:val="00202107"/>
    <w:rsid w:val="00202B69"/>
    <w:rsid w:val="00204CCE"/>
    <w:rsid w:val="00207B57"/>
    <w:rsid w:val="002105CA"/>
    <w:rsid w:val="002111E6"/>
    <w:rsid w:val="00211B3B"/>
    <w:rsid w:val="002150AC"/>
    <w:rsid w:val="00215D3D"/>
    <w:rsid w:val="00223F6B"/>
    <w:rsid w:val="0022545C"/>
    <w:rsid w:val="00226813"/>
    <w:rsid w:val="002327D1"/>
    <w:rsid w:val="00235DBF"/>
    <w:rsid w:val="0023663B"/>
    <w:rsid w:val="00237784"/>
    <w:rsid w:val="00240285"/>
    <w:rsid w:val="00240AD8"/>
    <w:rsid w:val="002414E6"/>
    <w:rsid w:val="00243693"/>
    <w:rsid w:val="00247A98"/>
    <w:rsid w:val="0025018D"/>
    <w:rsid w:val="002506E7"/>
    <w:rsid w:val="00252833"/>
    <w:rsid w:val="00252C74"/>
    <w:rsid w:val="002566C6"/>
    <w:rsid w:val="002575D4"/>
    <w:rsid w:val="00260557"/>
    <w:rsid w:val="0026093F"/>
    <w:rsid w:val="002612A3"/>
    <w:rsid w:val="00262339"/>
    <w:rsid w:val="002639F5"/>
    <w:rsid w:val="002660D8"/>
    <w:rsid w:val="00267F86"/>
    <w:rsid w:val="00271EE6"/>
    <w:rsid w:val="00273492"/>
    <w:rsid w:val="00273ED0"/>
    <w:rsid w:val="0027654E"/>
    <w:rsid w:val="00277309"/>
    <w:rsid w:val="00277A2E"/>
    <w:rsid w:val="00280CC2"/>
    <w:rsid w:val="00280F3D"/>
    <w:rsid w:val="00283393"/>
    <w:rsid w:val="0028374A"/>
    <w:rsid w:val="00283E59"/>
    <w:rsid w:val="002855C8"/>
    <w:rsid w:val="00290BAA"/>
    <w:rsid w:val="0029186E"/>
    <w:rsid w:val="002938A6"/>
    <w:rsid w:val="00294CCC"/>
    <w:rsid w:val="00296FAC"/>
    <w:rsid w:val="002A25D3"/>
    <w:rsid w:val="002A2723"/>
    <w:rsid w:val="002A39AD"/>
    <w:rsid w:val="002A567E"/>
    <w:rsid w:val="002A5BC8"/>
    <w:rsid w:val="002A6601"/>
    <w:rsid w:val="002A73C6"/>
    <w:rsid w:val="002A7EEE"/>
    <w:rsid w:val="002B44F8"/>
    <w:rsid w:val="002B4F4E"/>
    <w:rsid w:val="002B54B9"/>
    <w:rsid w:val="002B57FF"/>
    <w:rsid w:val="002C363C"/>
    <w:rsid w:val="002C44E4"/>
    <w:rsid w:val="002C682E"/>
    <w:rsid w:val="002D130E"/>
    <w:rsid w:val="002D2825"/>
    <w:rsid w:val="002D528B"/>
    <w:rsid w:val="002E14E9"/>
    <w:rsid w:val="002E1B1E"/>
    <w:rsid w:val="002E2801"/>
    <w:rsid w:val="002E3246"/>
    <w:rsid w:val="002E443C"/>
    <w:rsid w:val="002E45F6"/>
    <w:rsid w:val="002E6F90"/>
    <w:rsid w:val="002E6FFB"/>
    <w:rsid w:val="002E7847"/>
    <w:rsid w:val="002F3546"/>
    <w:rsid w:val="002F46DA"/>
    <w:rsid w:val="002F76AA"/>
    <w:rsid w:val="003020DE"/>
    <w:rsid w:val="00302EA7"/>
    <w:rsid w:val="003030FA"/>
    <w:rsid w:val="003058C6"/>
    <w:rsid w:val="003064F7"/>
    <w:rsid w:val="00310155"/>
    <w:rsid w:val="00310C4F"/>
    <w:rsid w:val="00310F1E"/>
    <w:rsid w:val="00313923"/>
    <w:rsid w:val="00315001"/>
    <w:rsid w:val="003168C3"/>
    <w:rsid w:val="00316CA5"/>
    <w:rsid w:val="00320941"/>
    <w:rsid w:val="00325848"/>
    <w:rsid w:val="00331BD8"/>
    <w:rsid w:val="00332A0E"/>
    <w:rsid w:val="00334BAD"/>
    <w:rsid w:val="00334E39"/>
    <w:rsid w:val="003354FB"/>
    <w:rsid w:val="00340726"/>
    <w:rsid w:val="00343AF6"/>
    <w:rsid w:val="003442B1"/>
    <w:rsid w:val="00344397"/>
    <w:rsid w:val="00345232"/>
    <w:rsid w:val="00345553"/>
    <w:rsid w:val="00347671"/>
    <w:rsid w:val="00353D3E"/>
    <w:rsid w:val="003559CD"/>
    <w:rsid w:val="00355D17"/>
    <w:rsid w:val="00356B82"/>
    <w:rsid w:val="00356BBB"/>
    <w:rsid w:val="00361AA5"/>
    <w:rsid w:val="00365134"/>
    <w:rsid w:val="003672D7"/>
    <w:rsid w:val="0037398F"/>
    <w:rsid w:val="00375417"/>
    <w:rsid w:val="00376CEE"/>
    <w:rsid w:val="00382FD5"/>
    <w:rsid w:val="0038688B"/>
    <w:rsid w:val="00386B44"/>
    <w:rsid w:val="0039090E"/>
    <w:rsid w:val="003956A4"/>
    <w:rsid w:val="003A091B"/>
    <w:rsid w:val="003A2054"/>
    <w:rsid w:val="003A331A"/>
    <w:rsid w:val="003A3898"/>
    <w:rsid w:val="003A3B20"/>
    <w:rsid w:val="003A3E2F"/>
    <w:rsid w:val="003A3EC5"/>
    <w:rsid w:val="003A480D"/>
    <w:rsid w:val="003A5355"/>
    <w:rsid w:val="003A6981"/>
    <w:rsid w:val="003A70B7"/>
    <w:rsid w:val="003B1D29"/>
    <w:rsid w:val="003B486C"/>
    <w:rsid w:val="003B5F4C"/>
    <w:rsid w:val="003B6B2A"/>
    <w:rsid w:val="003C2E5B"/>
    <w:rsid w:val="003C38F2"/>
    <w:rsid w:val="003C50B5"/>
    <w:rsid w:val="003C63DE"/>
    <w:rsid w:val="003D0BE0"/>
    <w:rsid w:val="003D31B4"/>
    <w:rsid w:val="003D4583"/>
    <w:rsid w:val="003D5661"/>
    <w:rsid w:val="003D7985"/>
    <w:rsid w:val="003E1F7D"/>
    <w:rsid w:val="003E2CAF"/>
    <w:rsid w:val="003E5071"/>
    <w:rsid w:val="003E6264"/>
    <w:rsid w:val="003E65B5"/>
    <w:rsid w:val="003F0459"/>
    <w:rsid w:val="003F09C7"/>
    <w:rsid w:val="003F1FAC"/>
    <w:rsid w:val="003F3925"/>
    <w:rsid w:val="003F541C"/>
    <w:rsid w:val="003F5F06"/>
    <w:rsid w:val="003F6DD6"/>
    <w:rsid w:val="004009CC"/>
    <w:rsid w:val="00401A50"/>
    <w:rsid w:val="00401EDE"/>
    <w:rsid w:val="00404E7B"/>
    <w:rsid w:val="0040575B"/>
    <w:rsid w:val="0041076E"/>
    <w:rsid w:val="00411D88"/>
    <w:rsid w:val="00416C09"/>
    <w:rsid w:val="00417E66"/>
    <w:rsid w:val="00421961"/>
    <w:rsid w:val="00422426"/>
    <w:rsid w:val="00425443"/>
    <w:rsid w:val="004306FE"/>
    <w:rsid w:val="0043426E"/>
    <w:rsid w:val="004361F7"/>
    <w:rsid w:val="00437A36"/>
    <w:rsid w:val="004410EC"/>
    <w:rsid w:val="004416EA"/>
    <w:rsid w:val="00441F16"/>
    <w:rsid w:val="004421FB"/>
    <w:rsid w:val="00442A70"/>
    <w:rsid w:val="00443051"/>
    <w:rsid w:val="00443815"/>
    <w:rsid w:val="00444FB0"/>
    <w:rsid w:val="00446B98"/>
    <w:rsid w:val="00447B6D"/>
    <w:rsid w:val="00450BEB"/>
    <w:rsid w:val="00451810"/>
    <w:rsid w:val="00453030"/>
    <w:rsid w:val="0045384C"/>
    <w:rsid w:val="0045418B"/>
    <w:rsid w:val="00455E94"/>
    <w:rsid w:val="004560F5"/>
    <w:rsid w:val="004561B8"/>
    <w:rsid w:val="004672A3"/>
    <w:rsid w:val="0047117C"/>
    <w:rsid w:val="00471DD3"/>
    <w:rsid w:val="00473065"/>
    <w:rsid w:val="00474299"/>
    <w:rsid w:val="00474666"/>
    <w:rsid w:val="0047608F"/>
    <w:rsid w:val="0047631A"/>
    <w:rsid w:val="004767E9"/>
    <w:rsid w:val="004779E4"/>
    <w:rsid w:val="0048009D"/>
    <w:rsid w:val="0048257A"/>
    <w:rsid w:val="00482704"/>
    <w:rsid w:val="00483D13"/>
    <w:rsid w:val="00484A93"/>
    <w:rsid w:val="00484E0B"/>
    <w:rsid w:val="00486231"/>
    <w:rsid w:val="00493654"/>
    <w:rsid w:val="004940F8"/>
    <w:rsid w:val="00496DDB"/>
    <w:rsid w:val="004972A7"/>
    <w:rsid w:val="00497FDE"/>
    <w:rsid w:val="004A3AB8"/>
    <w:rsid w:val="004A3B91"/>
    <w:rsid w:val="004A5796"/>
    <w:rsid w:val="004A5C71"/>
    <w:rsid w:val="004A5D55"/>
    <w:rsid w:val="004A6486"/>
    <w:rsid w:val="004B05B9"/>
    <w:rsid w:val="004B22D8"/>
    <w:rsid w:val="004B2F05"/>
    <w:rsid w:val="004B5CFE"/>
    <w:rsid w:val="004C2D83"/>
    <w:rsid w:val="004C5FBC"/>
    <w:rsid w:val="004C7251"/>
    <w:rsid w:val="004D014E"/>
    <w:rsid w:val="004D041D"/>
    <w:rsid w:val="004D3757"/>
    <w:rsid w:val="004D382D"/>
    <w:rsid w:val="004D4431"/>
    <w:rsid w:val="004D4829"/>
    <w:rsid w:val="004D71E8"/>
    <w:rsid w:val="004E49ED"/>
    <w:rsid w:val="004E55D8"/>
    <w:rsid w:val="004E5EA1"/>
    <w:rsid w:val="004E6770"/>
    <w:rsid w:val="004F0D4A"/>
    <w:rsid w:val="004F2DD7"/>
    <w:rsid w:val="004F438C"/>
    <w:rsid w:val="004F4D0F"/>
    <w:rsid w:val="004F4E3C"/>
    <w:rsid w:val="004F50D6"/>
    <w:rsid w:val="004F5853"/>
    <w:rsid w:val="004F5A3B"/>
    <w:rsid w:val="004F5EA1"/>
    <w:rsid w:val="004F6D18"/>
    <w:rsid w:val="004F733D"/>
    <w:rsid w:val="005005BE"/>
    <w:rsid w:val="00501172"/>
    <w:rsid w:val="00507E42"/>
    <w:rsid w:val="00511E32"/>
    <w:rsid w:val="00515AEB"/>
    <w:rsid w:val="005166D0"/>
    <w:rsid w:val="0051698D"/>
    <w:rsid w:val="00517086"/>
    <w:rsid w:val="00524DA1"/>
    <w:rsid w:val="005271ED"/>
    <w:rsid w:val="00533ED4"/>
    <w:rsid w:val="00534B78"/>
    <w:rsid w:val="00537D16"/>
    <w:rsid w:val="00540945"/>
    <w:rsid w:val="005431EB"/>
    <w:rsid w:val="00546981"/>
    <w:rsid w:val="00547517"/>
    <w:rsid w:val="00547CE7"/>
    <w:rsid w:val="00547FA9"/>
    <w:rsid w:val="005516C1"/>
    <w:rsid w:val="005576FB"/>
    <w:rsid w:val="00564562"/>
    <w:rsid w:val="005660BD"/>
    <w:rsid w:val="00567250"/>
    <w:rsid w:val="00567652"/>
    <w:rsid w:val="00572522"/>
    <w:rsid w:val="0057307E"/>
    <w:rsid w:val="005738AB"/>
    <w:rsid w:val="00574813"/>
    <w:rsid w:val="00575151"/>
    <w:rsid w:val="00576054"/>
    <w:rsid w:val="00580E13"/>
    <w:rsid w:val="005812B6"/>
    <w:rsid w:val="00584B77"/>
    <w:rsid w:val="005930E1"/>
    <w:rsid w:val="005937FC"/>
    <w:rsid w:val="0059496A"/>
    <w:rsid w:val="00595642"/>
    <w:rsid w:val="00595A87"/>
    <w:rsid w:val="00597F94"/>
    <w:rsid w:val="005A04BF"/>
    <w:rsid w:val="005A0FB3"/>
    <w:rsid w:val="005A2FC6"/>
    <w:rsid w:val="005A4756"/>
    <w:rsid w:val="005A626A"/>
    <w:rsid w:val="005B0D93"/>
    <w:rsid w:val="005B479A"/>
    <w:rsid w:val="005B5891"/>
    <w:rsid w:val="005C1DCE"/>
    <w:rsid w:val="005C25A7"/>
    <w:rsid w:val="005C46FC"/>
    <w:rsid w:val="005C4F9D"/>
    <w:rsid w:val="005C55C5"/>
    <w:rsid w:val="005C7F76"/>
    <w:rsid w:val="005D1BEC"/>
    <w:rsid w:val="005D1F6C"/>
    <w:rsid w:val="005D3130"/>
    <w:rsid w:val="005D31E4"/>
    <w:rsid w:val="005D510F"/>
    <w:rsid w:val="005D7B2A"/>
    <w:rsid w:val="005E007E"/>
    <w:rsid w:val="005E16B2"/>
    <w:rsid w:val="005E1A98"/>
    <w:rsid w:val="005E25A9"/>
    <w:rsid w:val="005E3675"/>
    <w:rsid w:val="005E39F0"/>
    <w:rsid w:val="005E3F3E"/>
    <w:rsid w:val="005E4995"/>
    <w:rsid w:val="005E4E73"/>
    <w:rsid w:val="005E6476"/>
    <w:rsid w:val="005E728A"/>
    <w:rsid w:val="005F1402"/>
    <w:rsid w:val="005F21E1"/>
    <w:rsid w:val="005F2836"/>
    <w:rsid w:val="005F35EB"/>
    <w:rsid w:val="005F4CF2"/>
    <w:rsid w:val="005F6138"/>
    <w:rsid w:val="005F6F4D"/>
    <w:rsid w:val="006019A4"/>
    <w:rsid w:val="00601C0A"/>
    <w:rsid w:val="0060359D"/>
    <w:rsid w:val="00603D51"/>
    <w:rsid w:val="006042E5"/>
    <w:rsid w:val="00604B4E"/>
    <w:rsid w:val="00605082"/>
    <w:rsid w:val="006058DD"/>
    <w:rsid w:val="00611002"/>
    <w:rsid w:val="00611016"/>
    <w:rsid w:val="00613086"/>
    <w:rsid w:val="00617617"/>
    <w:rsid w:val="00621813"/>
    <w:rsid w:val="00621E37"/>
    <w:rsid w:val="0062343A"/>
    <w:rsid w:val="00626606"/>
    <w:rsid w:val="006315B0"/>
    <w:rsid w:val="0063202E"/>
    <w:rsid w:val="006333E9"/>
    <w:rsid w:val="00635C83"/>
    <w:rsid w:val="00637B0F"/>
    <w:rsid w:val="006409D9"/>
    <w:rsid w:val="006416E0"/>
    <w:rsid w:val="006421AE"/>
    <w:rsid w:val="00646D49"/>
    <w:rsid w:val="00652F91"/>
    <w:rsid w:val="00653936"/>
    <w:rsid w:val="00653D59"/>
    <w:rsid w:val="00654597"/>
    <w:rsid w:val="0065497D"/>
    <w:rsid w:val="00654CC1"/>
    <w:rsid w:val="00654FCC"/>
    <w:rsid w:val="006569D9"/>
    <w:rsid w:val="00660315"/>
    <w:rsid w:val="00660676"/>
    <w:rsid w:val="0066186E"/>
    <w:rsid w:val="006722A8"/>
    <w:rsid w:val="00672B73"/>
    <w:rsid w:val="00674A86"/>
    <w:rsid w:val="006761D6"/>
    <w:rsid w:val="006763BC"/>
    <w:rsid w:val="00676519"/>
    <w:rsid w:val="00676607"/>
    <w:rsid w:val="00676712"/>
    <w:rsid w:val="00676AF1"/>
    <w:rsid w:val="0067703D"/>
    <w:rsid w:val="00677B29"/>
    <w:rsid w:val="00681E04"/>
    <w:rsid w:val="00682ECF"/>
    <w:rsid w:val="00683562"/>
    <w:rsid w:val="00683D4B"/>
    <w:rsid w:val="00684A90"/>
    <w:rsid w:val="00684F1B"/>
    <w:rsid w:val="006932F9"/>
    <w:rsid w:val="00694486"/>
    <w:rsid w:val="00695FB9"/>
    <w:rsid w:val="00697F7C"/>
    <w:rsid w:val="006A0D68"/>
    <w:rsid w:val="006A1ACB"/>
    <w:rsid w:val="006A73F3"/>
    <w:rsid w:val="006B3E5C"/>
    <w:rsid w:val="006B58A3"/>
    <w:rsid w:val="006B7F33"/>
    <w:rsid w:val="006C0906"/>
    <w:rsid w:val="006C1A8E"/>
    <w:rsid w:val="006C30DA"/>
    <w:rsid w:val="006C721D"/>
    <w:rsid w:val="006C7D95"/>
    <w:rsid w:val="006D00B7"/>
    <w:rsid w:val="006D0AF5"/>
    <w:rsid w:val="006D14F2"/>
    <w:rsid w:val="006D389C"/>
    <w:rsid w:val="006D3A6C"/>
    <w:rsid w:val="006D3E4F"/>
    <w:rsid w:val="006D4C39"/>
    <w:rsid w:val="006D58CE"/>
    <w:rsid w:val="006D614B"/>
    <w:rsid w:val="006D6700"/>
    <w:rsid w:val="006D7E9F"/>
    <w:rsid w:val="006E0D11"/>
    <w:rsid w:val="006E2F7B"/>
    <w:rsid w:val="006E30EE"/>
    <w:rsid w:val="006E475B"/>
    <w:rsid w:val="006E6C4D"/>
    <w:rsid w:val="006E6DB3"/>
    <w:rsid w:val="006E726A"/>
    <w:rsid w:val="006E761E"/>
    <w:rsid w:val="006E76D5"/>
    <w:rsid w:val="006F041C"/>
    <w:rsid w:val="006F3AF3"/>
    <w:rsid w:val="006F4268"/>
    <w:rsid w:val="006F4936"/>
    <w:rsid w:val="006F6B17"/>
    <w:rsid w:val="007030D4"/>
    <w:rsid w:val="0070329C"/>
    <w:rsid w:val="00705995"/>
    <w:rsid w:val="00706E7E"/>
    <w:rsid w:val="00713D6E"/>
    <w:rsid w:val="0071569E"/>
    <w:rsid w:val="00716032"/>
    <w:rsid w:val="00716780"/>
    <w:rsid w:val="0071775C"/>
    <w:rsid w:val="00717DE5"/>
    <w:rsid w:val="007211C8"/>
    <w:rsid w:val="00721995"/>
    <w:rsid w:val="007235BC"/>
    <w:rsid w:val="00725C65"/>
    <w:rsid w:val="00730A8F"/>
    <w:rsid w:val="00730F04"/>
    <w:rsid w:val="007310B1"/>
    <w:rsid w:val="007341F6"/>
    <w:rsid w:val="00735C5B"/>
    <w:rsid w:val="007412FC"/>
    <w:rsid w:val="007416FE"/>
    <w:rsid w:val="007424EF"/>
    <w:rsid w:val="00745104"/>
    <w:rsid w:val="00750676"/>
    <w:rsid w:val="0075253C"/>
    <w:rsid w:val="0075447F"/>
    <w:rsid w:val="00754E56"/>
    <w:rsid w:val="0075677B"/>
    <w:rsid w:val="00760447"/>
    <w:rsid w:val="00760638"/>
    <w:rsid w:val="007621BD"/>
    <w:rsid w:val="007629C3"/>
    <w:rsid w:val="00762E1B"/>
    <w:rsid w:val="00763C4E"/>
    <w:rsid w:val="007662CA"/>
    <w:rsid w:val="00766549"/>
    <w:rsid w:val="00770C49"/>
    <w:rsid w:val="00774798"/>
    <w:rsid w:val="00780A57"/>
    <w:rsid w:val="0078317E"/>
    <w:rsid w:val="007843C6"/>
    <w:rsid w:val="00786EB5"/>
    <w:rsid w:val="007872B4"/>
    <w:rsid w:val="00793515"/>
    <w:rsid w:val="00795120"/>
    <w:rsid w:val="007A01DA"/>
    <w:rsid w:val="007A0A6D"/>
    <w:rsid w:val="007A1574"/>
    <w:rsid w:val="007A255D"/>
    <w:rsid w:val="007A4630"/>
    <w:rsid w:val="007A4FE2"/>
    <w:rsid w:val="007A62BB"/>
    <w:rsid w:val="007B175B"/>
    <w:rsid w:val="007B1BD5"/>
    <w:rsid w:val="007B4668"/>
    <w:rsid w:val="007B67D5"/>
    <w:rsid w:val="007B6E2B"/>
    <w:rsid w:val="007C6559"/>
    <w:rsid w:val="007C7514"/>
    <w:rsid w:val="007D0248"/>
    <w:rsid w:val="007D0958"/>
    <w:rsid w:val="007D1A4B"/>
    <w:rsid w:val="007D1F19"/>
    <w:rsid w:val="007D4DF4"/>
    <w:rsid w:val="007D6879"/>
    <w:rsid w:val="007D6A34"/>
    <w:rsid w:val="007D7E51"/>
    <w:rsid w:val="007E0624"/>
    <w:rsid w:val="007E0824"/>
    <w:rsid w:val="007E230E"/>
    <w:rsid w:val="007E4905"/>
    <w:rsid w:val="007E6B68"/>
    <w:rsid w:val="007F00F1"/>
    <w:rsid w:val="007F0370"/>
    <w:rsid w:val="007F2517"/>
    <w:rsid w:val="007F6549"/>
    <w:rsid w:val="007F6E87"/>
    <w:rsid w:val="0080061A"/>
    <w:rsid w:val="00801C1E"/>
    <w:rsid w:val="00805096"/>
    <w:rsid w:val="00805722"/>
    <w:rsid w:val="0080595D"/>
    <w:rsid w:val="008066DB"/>
    <w:rsid w:val="00807603"/>
    <w:rsid w:val="008130B1"/>
    <w:rsid w:val="008133EB"/>
    <w:rsid w:val="008137D7"/>
    <w:rsid w:val="0081505D"/>
    <w:rsid w:val="0081655B"/>
    <w:rsid w:val="008165DE"/>
    <w:rsid w:val="00817693"/>
    <w:rsid w:val="00817B32"/>
    <w:rsid w:val="008206F7"/>
    <w:rsid w:val="0082109C"/>
    <w:rsid w:val="00821B97"/>
    <w:rsid w:val="00823DF6"/>
    <w:rsid w:val="0082482B"/>
    <w:rsid w:val="00824B18"/>
    <w:rsid w:val="0082642D"/>
    <w:rsid w:val="008276D1"/>
    <w:rsid w:val="00827ABD"/>
    <w:rsid w:val="0083361F"/>
    <w:rsid w:val="0083415B"/>
    <w:rsid w:val="00837069"/>
    <w:rsid w:val="008411AF"/>
    <w:rsid w:val="008441DA"/>
    <w:rsid w:val="0084530C"/>
    <w:rsid w:val="00845BFB"/>
    <w:rsid w:val="00850329"/>
    <w:rsid w:val="0085121B"/>
    <w:rsid w:val="00851512"/>
    <w:rsid w:val="00851BFC"/>
    <w:rsid w:val="00852CE4"/>
    <w:rsid w:val="00853A2E"/>
    <w:rsid w:val="0085412A"/>
    <w:rsid w:val="00855B3D"/>
    <w:rsid w:val="008578A8"/>
    <w:rsid w:val="00857EE6"/>
    <w:rsid w:val="00860C6D"/>
    <w:rsid w:val="00861B8D"/>
    <w:rsid w:val="00861F38"/>
    <w:rsid w:val="00862B25"/>
    <w:rsid w:val="00867179"/>
    <w:rsid w:val="00872F0E"/>
    <w:rsid w:val="00873352"/>
    <w:rsid w:val="00873737"/>
    <w:rsid w:val="00875DDB"/>
    <w:rsid w:val="0087633F"/>
    <w:rsid w:val="0087684C"/>
    <w:rsid w:val="00880242"/>
    <w:rsid w:val="008818D1"/>
    <w:rsid w:val="00883C2A"/>
    <w:rsid w:val="00884589"/>
    <w:rsid w:val="00885CEF"/>
    <w:rsid w:val="00886C19"/>
    <w:rsid w:val="00887E96"/>
    <w:rsid w:val="00890FD5"/>
    <w:rsid w:val="00891596"/>
    <w:rsid w:val="008940BF"/>
    <w:rsid w:val="008A10FC"/>
    <w:rsid w:val="008A3AD7"/>
    <w:rsid w:val="008A5129"/>
    <w:rsid w:val="008A7254"/>
    <w:rsid w:val="008A7362"/>
    <w:rsid w:val="008A7367"/>
    <w:rsid w:val="008A77C2"/>
    <w:rsid w:val="008B3DA9"/>
    <w:rsid w:val="008B6127"/>
    <w:rsid w:val="008C2B36"/>
    <w:rsid w:val="008C317C"/>
    <w:rsid w:val="008C539C"/>
    <w:rsid w:val="008C65F2"/>
    <w:rsid w:val="008C7AB2"/>
    <w:rsid w:val="008D174D"/>
    <w:rsid w:val="008D1829"/>
    <w:rsid w:val="008D1EE5"/>
    <w:rsid w:val="008D1F06"/>
    <w:rsid w:val="008D4ABC"/>
    <w:rsid w:val="008D59FC"/>
    <w:rsid w:val="008D6EE4"/>
    <w:rsid w:val="008E1D43"/>
    <w:rsid w:val="008E55E1"/>
    <w:rsid w:val="008E5B53"/>
    <w:rsid w:val="008E5C52"/>
    <w:rsid w:val="008E6A57"/>
    <w:rsid w:val="008E79D6"/>
    <w:rsid w:val="008E7AB7"/>
    <w:rsid w:val="008E7C87"/>
    <w:rsid w:val="008F0341"/>
    <w:rsid w:val="008F1664"/>
    <w:rsid w:val="008F3C5F"/>
    <w:rsid w:val="008F5922"/>
    <w:rsid w:val="008F5F8B"/>
    <w:rsid w:val="008F6E3E"/>
    <w:rsid w:val="008F721E"/>
    <w:rsid w:val="009006FB"/>
    <w:rsid w:val="00900BFA"/>
    <w:rsid w:val="00904608"/>
    <w:rsid w:val="009047F6"/>
    <w:rsid w:val="00904FA4"/>
    <w:rsid w:val="009073BC"/>
    <w:rsid w:val="00913A2F"/>
    <w:rsid w:val="00920963"/>
    <w:rsid w:val="00921942"/>
    <w:rsid w:val="00921C69"/>
    <w:rsid w:val="00924B01"/>
    <w:rsid w:val="00925743"/>
    <w:rsid w:val="00927B24"/>
    <w:rsid w:val="00930067"/>
    <w:rsid w:val="00930518"/>
    <w:rsid w:val="00930790"/>
    <w:rsid w:val="00930AC7"/>
    <w:rsid w:val="00931264"/>
    <w:rsid w:val="0093206C"/>
    <w:rsid w:val="009356D0"/>
    <w:rsid w:val="00935B3F"/>
    <w:rsid w:val="00937971"/>
    <w:rsid w:val="00940642"/>
    <w:rsid w:val="00940CF4"/>
    <w:rsid w:val="00940D7B"/>
    <w:rsid w:val="00945B29"/>
    <w:rsid w:val="00946994"/>
    <w:rsid w:val="009472AD"/>
    <w:rsid w:val="00947AF9"/>
    <w:rsid w:val="009524A4"/>
    <w:rsid w:val="009528B3"/>
    <w:rsid w:val="00952F37"/>
    <w:rsid w:val="00954091"/>
    <w:rsid w:val="0095430C"/>
    <w:rsid w:val="00954946"/>
    <w:rsid w:val="0095608E"/>
    <w:rsid w:val="0096285A"/>
    <w:rsid w:val="0096368D"/>
    <w:rsid w:val="00966D44"/>
    <w:rsid w:val="00967D16"/>
    <w:rsid w:val="009712C8"/>
    <w:rsid w:val="009723FA"/>
    <w:rsid w:val="0097268D"/>
    <w:rsid w:val="00973602"/>
    <w:rsid w:val="00973A24"/>
    <w:rsid w:val="0097575F"/>
    <w:rsid w:val="009757AF"/>
    <w:rsid w:val="009763A1"/>
    <w:rsid w:val="009766AF"/>
    <w:rsid w:val="00981FC4"/>
    <w:rsid w:val="00982959"/>
    <w:rsid w:val="00983349"/>
    <w:rsid w:val="009847E6"/>
    <w:rsid w:val="00984B9A"/>
    <w:rsid w:val="0098661B"/>
    <w:rsid w:val="00987324"/>
    <w:rsid w:val="00987ACD"/>
    <w:rsid w:val="00992BEB"/>
    <w:rsid w:val="00994BD2"/>
    <w:rsid w:val="00994BF7"/>
    <w:rsid w:val="00995468"/>
    <w:rsid w:val="009962C8"/>
    <w:rsid w:val="009A2A8E"/>
    <w:rsid w:val="009A2DBB"/>
    <w:rsid w:val="009A3171"/>
    <w:rsid w:val="009A3FAC"/>
    <w:rsid w:val="009A4306"/>
    <w:rsid w:val="009A5DBF"/>
    <w:rsid w:val="009A6967"/>
    <w:rsid w:val="009A7BE3"/>
    <w:rsid w:val="009B1CEC"/>
    <w:rsid w:val="009B376A"/>
    <w:rsid w:val="009B5557"/>
    <w:rsid w:val="009B6941"/>
    <w:rsid w:val="009C0DED"/>
    <w:rsid w:val="009C14C8"/>
    <w:rsid w:val="009C1B76"/>
    <w:rsid w:val="009C1FAF"/>
    <w:rsid w:val="009C3A4E"/>
    <w:rsid w:val="009C40F7"/>
    <w:rsid w:val="009C4E02"/>
    <w:rsid w:val="009D1E86"/>
    <w:rsid w:val="009D447D"/>
    <w:rsid w:val="009D470B"/>
    <w:rsid w:val="009D610B"/>
    <w:rsid w:val="009E196A"/>
    <w:rsid w:val="009E3E0A"/>
    <w:rsid w:val="009E41B5"/>
    <w:rsid w:val="009E5317"/>
    <w:rsid w:val="009F1026"/>
    <w:rsid w:val="009F3B01"/>
    <w:rsid w:val="009F4655"/>
    <w:rsid w:val="009F68C1"/>
    <w:rsid w:val="00A00EAA"/>
    <w:rsid w:val="00A0217B"/>
    <w:rsid w:val="00A022DF"/>
    <w:rsid w:val="00A03CC4"/>
    <w:rsid w:val="00A05D97"/>
    <w:rsid w:val="00A075F8"/>
    <w:rsid w:val="00A11C5A"/>
    <w:rsid w:val="00A1274F"/>
    <w:rsid w:val="00A14B55"/>
    <w:rsid w:val="00A166C0"/>
    <w:rsid w:val="00A20135"/>
    <w:rsid w:val="00A24576"/>
    <w:rsid w:val="00A25EF8"/>
    <w:rsid w:val="00A26FFB"/>
    <w:rsid w:val="00A277B7"/>
    <w:rsid w:val="00A2798D"/>
    <w:rsid w:val="00A34133"/>
    <w:rsid w:val="00A34E68"/>
    <w:rsid w:val="00A3672C"/>
    <w:rsid w:val="00A36B4E"/>
    <w:rsid w:val="00A371E0"/>
    <w:rsid w:val="00A376DD"/>
    <w:rsid w:val="00A41A63"/>
    <w:rsid w:val="00A42A78"/>
    <w:rsid w:val="00A431CA"/>
    <w:rsid w:val="00A44A75"/>
    <w:rsid w:val="00A45DD4"/>
    <w:rsid w:val="00A45F75"/>
    <w:rsid w:val="00A50CE7"/>
    <w:rsid w:val="00A51DFE"/>
    <w:rsid w:val="00A51E7B"/>
    <w:rsid w:val="00A54DAF"/>
    <w:rsid w:val="00A55289"/>
    <w:rsid w:val="00A5560C"/>
    <w:rsid w:val="00A55698"/>
    <w:rsid w:val="00A55D7B"/>
    <w:rsid w:val="00A5755B"/>
    <w:rsid w:val="00A63996"/>
    <w:rsid w:val="00A63D86"/>
    <w:rsid w:val="00A65278"/>
    <w:rsid w:val="00A65DA9"/>
    <w:rsid w:val="00A66583"/>
    <w:rsid w:val="00A7192F"/>
    <w:rsid w:val="00A72506"/>
    <w:rsid w:val="00A729CF"/>
    <w:rsid w:val="00A733C4"/>
    <w:rsid w:val="00A73F2D"/>
    <w:rsid w:val="00A766CA"/>
    <w:rsid w:val="00A77BCF"/>
    <w:rsid w:val="00A83E05"/>
    <w:rsid w:val="00A8404C"/>
    <w:rsid w:val="00A85648"/>
    <w:rsid w:val="00A86FE0"/>
    <w:rsid w:val="00A873AA"/>
    <w:rsid w:val="00A914F8"/>
    <w:rsid w:val="00A9318C"/>
    <w:rsid w:val="00A932B5"/>
    <w:rsid w:val="00A965FC"/>
    <w:rsid w:val="00A9752E"/>
    <w:rsid w:val="00A97E10"/>
    <w:rsid w:val="00AA26D7"/>
    <w:rsid w:val="00AA5643"/>
    <w:rsid w:val="00AB26B8"/>
    <w:rsid w:val="00AB292D"/>
    <w:rsid w:val="00AB2A7D"/>
    <w:rsid w:val="00AB725D"/>
    <w:rsid w:val="00AB75C4"/>
    <w:rsid w:val="00AB762B"/>
    <w:rsid w:val="00AC07E9"/>
    <w:rsid w:val="00AC33EF"/>
    <w:rsid w:val="00AC469D"/>
    <w:rsid w:val="00AD2BAE"/>
    <w:rsid w:val="00AD42E4"/>
    <w:rsid w:val="00AD5487"/>
    <w:rsid w:val="00AE0297"/>
    <w:rsid w:val="00AE1DDD"/>
    <w:rsid w:val="00AE514C"/>
    <w:rsid w:val="00AF413C"/>
    <w:rsid w:val="00AF6B39"/>
    <w:rsid w:val="00B00A60"/>
    <w:rsid w:val="00B01ECD"/>
    <w:rsid w:val="00B046D0"/>
    <w:rsid w:val="00B05DA1"/>
    <w:rsid w:val="00B06BBA"/>
    <w:rsid w:val="00B0756C"/>
    <w:rsid w:val="00B07C92"/>
    <w:rsid w:val="00B07CFB"/>
    <w:rsid w:val="00B13BCD"/>
    <w:rsid w:val="00B13D7D"/>
    <w:rsid w:val="00B141B2"/>
    <w:rsid w:val="00B144C3"/>
    <w:rsid w:val="00B152A0"/>
    <w:rsid w:val="00B16918"/>
    <w:rsid w:val="00B170D0"/>
    <w:rsid w:val="00B209A5"/>
    <w:rsid w:val="00B21F8F"/>
    <w:rsid w:val="00B21FF2"/>
    <w:rsid w:val="00B22D2C"/>
    <w:rsid w:val="00B2536E"/>
    <w:rsid w:val="00B26397"/>
    <w:rsid w:val="00B27A21"/>
    <w:rsid w:val="00B30C49"/>
    <w:rsid w:val="00B313D2"/>
    <w:rsid w:val="00B31531"/>
    <w:rsid w:val="00B31898"/>
    <w:rsid w:val="00B31B30"/>
    <w:rsid w:val="00B31B75"/>
    <w:rsid w:val="00B327BE"/>
    <w:rsid w:val="00B35E3F"/>
    <w:rsid w:val="00B3626C"/>
    <w:rsid w:val="00B36DA1"/>
    <w:rsid w:val="00B375F1"/>
    <w:rsid w:val="00B4088D"/>
    <w:rsid w:val="00B41B15"/>
    <w:rsid w:val="00B42288"/>
    <w:rsid w:val="00B431DF"/>
    <w:rsid w:val="00B43AED"/>
    <w:rsid w:val="00B441D0"/>
    <w:rsid w:val="00B46575"/>
    <w:rsid w:val="00B5312C"/>
    <w:rsid w:val="00B56E9F"/>
    <w:rsid w:val="00B60DBA"/>
    <w:rsid w:val="00B61D8B"/>
    <w:rsid w:val="00B62322"/>
    <w:rsid w:val="00B63B69"/>
    <w:rsid w:val="00B65A78"/>
    <w:rsid w:val="00B65BE6"/>
    <w:rsid w:val="00B67FAA"/>
    <w:rsid w:val="00B72239"/>
    <w:rsid w:val="00B73CCA"/>
    <w:rsid w:val="00B77613"/>
    <w:rsid w:val="00B77989"/>
    <w:rsid w:val="00B77F6F"/>
    <w:rsid w:val="00B8041C"/>
    <w:rsid w:val="00B87217"/>
    <w:rsid w:val="00B87A0E"/>
    <w:rsid w:val="00B90993"/>
    <w:rsid w:val="00B91535"/>
    <w:rsid w:val="00B929BE"/>
    <w:rsid w:val="00B92F47"/>
    <w:rsid w:val="00B95438"/>
    <w:rsid w:val="00B97B38"/>
    <w:rsid w:val="00BA1350"/>
    <w:rsid w:val="00BA1406"/>
    <w:rsid w:val="00BA311A"/>
    <w:rsid w:val="00BA3256"/>
    <w:rsid w:val="00BA348C"/>
    <w:rsid w:val="00BA7638"/>
    <w:rsid w:val="00BB0378"/>
    <w:rsid w:val="00BB14BA"/>
    <w:rsid w:val="00BB220B"/>
    <w:rsid w:val="00BB2DE9"/>
    <w:rsid w:val="00BB5431"/>
    <w:rsid w:val="00BB54AC"/>
    <w:rsid w:val="00BC0695"/>
    <w:rsid w:val="00BC3EA2"/>
    <w:rsid w:val="00BC4BE0"/>
    <w:rsid w:val="00BD4619"/>
    <w:rsid w:val="00BD54AD"/>
    <w:rsid w:val="00BD770A"/>
    <w:rsid w:val="00BE0861"/>
    <w:rsid w:val="00BE1311"/>
    <w:rsid w:val="00BE2447"/>
    <w:rsid w:val="00BE3AA0"/>
    <w:rsid w:val="00BF15C5"/>
    <w:rsid w:val="00BF1BE7"/>
    <w:rsid w:val="00BF5761"/>
    <w:rsid w:val="00BF5B5F"/>
    <w:rsid w:val="00BF6232"/>
    <w:rsid w:val="00C00EB2"/>
    <w:rsid w:val="00C01173"/>
    <w:rsid w:val="00C020EB"/>
    <w:rsid w:val="00C03210"/>
    <w:rsid w:val="00C052A0"/>
    <w:rsid w:val="00C0583C"/>
    <w:rsid w:val="00C16661"/>
    <w:rsid w:val="00C17267"/>
    <w:rsid w:val="00C17AA9"/>
    <w:rsid w:val="00C21A0A"/>
    <w:rsid w:val="00C21EA0"/>
    <w:rsid w:val="00C248C9"/>
    <w:rsid w:val="00C2647B"/>
    <w:rsid w:val="00C269E3"/>
    <w:rsid w:val="00C27CB5"/>
    <w:rsid w:val="00C27ECA"/>
    <w:rsid w:val="00C32932"/>
    <w:rsid w:val="00C32F9F"/>
    <w:rsid w:val="00C34D0B"/>
    <w:rsid w:val="00C425E8"/>
    <w:rsid w:val="00C434BE"/>
    <w:rsid w:val="00C442F5"/>
    <w:rsid w:val="00C45F25"/>
    <w:rsid w:val="00C47C0F"/>
    <w:rsid w:val="00C50FE4"/>
    <w:rsid w:val="00C51AB1"/>
    <w:rsid w:val="00C625B7"/>
    <w:rsid w:val="00C648E7"/>
    <w:rsid w:val="00C64BCA"/>
    <w:rsid w:val="00C65E0B"/>
    <w:rsid w:val="00C705D1"/>
    <w:rsid w:val="00C73D7F"/>
    <w:rsid w:val="00C76EA5"/>
    <w:rsid w:val="00C770AC"/>
    <w:rsid w:val="00C77292"/>
    <w:rsid w:val="00C77BA9"/>
    <w:rsid w:val="00C80DE5"/>
    <w:rsid w:val="00C83BAE"/>
    <w:rsid w:val="00C8544E"/>
    <w:rsid w:val="00C855B6"/>
    <w:rsid w:val="00C85E44"/>
    <w:rsid w:val="00C86BC4"/>
    <w:rsid w:val="00C8757A"/>
    <w:rsid w:val="00C90829"/>
    <w:rsid w:val="00C91106"/>
    <w:rsid w:val="00C92141"/>
    <w:rsid w:val="00C95208"/>
    <w:rsid w:val="00C966A7"/>
    <w:rsid w:val="00CA1928"/>
    <w:rsid w:val="00CA1AC7"/>
    <w:rsid w:val="00CA42F1"/>
    <w:rsid w:val="00CB0D94"/>
    <w:rsid w:val="00CB21FB"/>
    <w:rsid w:val="00CB6D88"/>
    <w:rsid w:val="00CB77B4"/>
    <w:rsid w:val="00CC194F"/>
    <w:rsid w:val="00CC337B"/>
    <w:rsid w:val="00CC3F0E"/>
    <w:rsid w:val="00CC4636"/>
    <w:rsid w:val="00CC687A"/>
    <w:rsid w:val="00CD0011"/>
    <w:rsid w:val="00CD02E7"/>
    <w:rsid w:val="00CD08B0"/>
    <w:rsid w:val="00CD76EF"/>
    <w:rsid w:val="00CD7E4E"/>
    <w:rsid w:val="00CE064A"/>
    <w:rsid w:val="00CE08C4"/>
    <w:rsid w:val="00CE0B97"/>
    <w:rsid w:val="00CE0DAB"/>
    <w:rsid w:val="00CE12AB"/>
    <w:rsid w:val="00CE2675"/>
    <w:rsid w:val="00CE49BE"/>
    <w:rsid w:val="00CE54BC"/>
    <w:rsid w:val="00CE71F4"/>
    <w:rsid w:val="00CF0456"/>
    <w:rsid w:val="00CF2F5B"/>
    <w:rsid w:val="00CF5401"/>
    <w:rsid w:val="00CF70A0"/>
    <w:rsid w:val="00CF712A"/>
    <w:rsid w:val="00D02A84"/>
    <w:rsid w:val="00D03997"/>
    <w:rsid w:val="00D044DB"/>
    <w:rsid w:val="00D073CA"/>
    <w:rsid w:val="00D07541"/>
    <w:rsid w:val="00D11547"/>
    <w:rsid w:val="00D124B3"/>
    <w:rsid w:val="00D150A1"/>
    <w:rsid w:val="00D15E22"/>
    <w:rsid w:val="00D16C93"/>
    <w:rsid w:val="00D17ACB"/>
    <w:rsid w:val="00D23878"/>
    <w:rsid w:val="00D23A05"/>
    <w:rsid w:val="00D248FA"/>
    <w:rsid w:val="00D27E98"/>
    <w:rsid w:val="00D30E0E"/>
    <w:rsid w:val="00D32F9A"/>
    <w:rsid w:val="00D342B7"/>
    <w:rsid w:val="00D35517"/>
    <w:rsid w:val="00D368FA"/>
    <w:rsid w:val="00D404F7"/>
    <w:rsid w:val="00D41116"/>
    <w:rsid w:val="00D41E4E"/>
    <w:rsid w:val="00D46603"/>
    <w:rsid w:val="00D469FB"/>
    <w:rsid w:val="00D523DB"/>
    <w:rsid w:val="00D53AFD"/>
    <w:rsid w:val="00D55948"/>
    <w:rsid w:val="00D56C21"/>
    <w:rsid w:val="00D60957"/>
    <w:rsid w:val="00D61690"/>
    <w:rsid w:val="00D63DC1"/>
    <w:rsid w:val="00D64A65"/>
    <w:rsid w:val="00D64B50"/>
    <w:rsid w:val="00D664F8"/>
    <w:rsid w:val="00D67415"/>
    <w:rsid w:val="00D67588"/>
    <w:rsid w:val="00D7041A"/>
    <w:rsid w:val="00D733B3"/>
    <w:rsid w:val="00D73A81"/>
    <w:rsid w:val="00D743E3"/>
    <w:rsid w:val="00D7534B"/>
    <w:rsid w:val="00D7655A"/>
    <w:rsid w:val="00D77E4F"/>
    <w:rsid w:val="00D80B0B"/>
    <w:rsid w:val="00D8109E"/>
    <w:rsid w:val="00D81E1D"/>
    <w:rsid w:val="00D83D88"/>
    <w:rsid w:val="00D85922"/>
    <w:rsid w:val="00D85FF5"/>
    <w:rsid w:val="00D90723"/>
    <w:rsid w:val="00D92637"/>
    <w:rsid w:val="00D92BDD"/>
    <w:rsid w:val="00D95DE6"/>
    <w:rsid w:val="00D97247"/>
    <w:rsid w:val="00DA0826"/>
    <w:rsid w:val="00DA1E0C"/>
    <w:rsid w:val="00DA4BB9"/>
    <w:rsid w:val="00DA6064"/>
    <w:rsid w:val="00DA64CC"/>
    <w:rsid w:val="00DA6E51"/>
    <w:rsid w:val="00DB002A"/>
    <w:rsid w:val="00DB2ED7"/>
    <w:rsid w:val="00DB37D0"/>
    <w:rsid w:val="00DB454F"/>
    <w:rsid w:val="00DB4DC5"/>
    <w:rsid w:val="00DB529B"/>
    <w:rsid w:val="00DB6EA4"/>
    <w:rsid w:val="00DC0738"/>
    <w:rsid w:val="00DC0C5B"/>
    <w:rsid w:val="00DC1A89"/>
    <w:rsid w:val="00DC327E"/>
    <w:rsid w:val="00DC3927"/>
    <w:rsid w:val="00DC3E2B"/>
    <w:rsid w:val="00DC4963"/>
    <w:rsid w:val="00DD1296"/>
    <w:rsid w:val="00DD1E6A"/>
    <w:rsid w:val="00DD2D8C"/>
    <w:rsid w:val="00DD35F9"/>
    <w:rsid w:val="00DD6A81"/>
    <w:rsid w:val="00DD6E1A"/>
    <w:rsid w:val="00DE18F4"/>
    <w:rsid w:val="00DE207B"/>
    <w:rsid w:val="00DE3CC3"/>
    <w:rsid w:val="00DE4825"/>
    <w:rsid w:val="00DE5C7E"/>
    <w:rsid w:val="00DE6B3C"/>
    <w:rsid w:val="00DF356E"/>
    <w:rsid w:val="00DF4178"/>
    <w:rsid w:val="00DF5EA6"/>
    <w:rsid w:val="00E0120D"/>
    <w:rsid w:val="00E018C0"/>
    <w:rsid w:val="00E02237"/>
    <w:rsid w:val="00E03025"/>
    <w:rsid w:val="00E03309"/>
    <w:rsid w:val="00E03C92"/>
    <w:rsid w:val="00E049C9"/>
    <w:rsid w:val="00E06FD8"/>
    <w:rsid w:val="00E15675"/>
    <w:rsid w:val="00E15DA8"/>
    <w:rsid w:val="00E17318"/>
    <w:rsid w:val="00E175F1"/>
    <w:rsid w:val="00E1776B"/>
    <w:rsid w:val="00E2296B"/>
    <w:rsid w:val="00E2471D"/>
    <w:rsid w:val="00E24D82"/>
    <w:rsid w:val="00E271D3"/>
    <w:rsid w:val="00E31245"/>
    <w:rsid w:val="00E31DB3"/>
    <w:rsid w:val="00E36D4A"/>
    <w:rsid w:val="00E453CA"/>
    <w:rsid w:val="00E470B5"/>
    <w:rsid w:val="00E505B2"/>
    <w:rsid w:val="00E5065F"/>
    <w:rsid w:val="00E50A97"/>
    <w:rsid w:val="00E525CF"/>
    <w:rsid w:val="00E5614F"/>
    <w:rsid w:val="00E563BB"/>
    <w:rsid w:val="00E60519"/>
    <w:rsid w:val="00E60E5E"/>
    <w:rsid w:val="00E638BF"/>
    <w:rsid w:val="00E64262"/>
    <w:rsid w:val="00E65C76"/>
    <w:rsid w:val="00E66FA3"/>
    <w:rsid w:val="00E6777A"/>
    <w:rsid w:val="00E70962"/>
    <w:rsid w:val="00E72623"/>
    <w:rsid w:val="00E7393A"/>
    <w:rsid w:val="00E73DD4"/>
    <w:rsid w:val="00E81422"/>
    <w:rsid w:val="00E817EA"/>
    <w:rsid w:val="00E81CBC"/>
    <w:rsid w:val="00E8425E"/>
    <w:rsid w:val="00E84B60"/>
    <w:rsid w:val="00E84CA1"/>
    <w:rsid w:val="00E84E20"/>
    <w:rsid w:val="00E8759F"/>
    <w:rsid w:val="00E950D0"/>
    <w:rsid w:val="00E9553C"/>
    <w:rsid w:val="00E956F6"/>
    <w:rsid w:val="00E95F02"/>
    <w:rsid w:val="00E96C9A"/>
    <w:rsid w:val="00E97054"/>
    <w:rsid w:val="00EA105E"/>
    <w:rsid w:val="00EA1DB4"/>
    <w:rsid w:val="00EA278F"/>
    <w:rsid w:val="00EA28D8"/>
    <w:rsid w:val="00EA2DA2"/>
    <w:rsid w:val="00EA4426"/>
    <w:rsid w:val="00EA684C"/>
    <w:rsid w:val="00EA6A0F"/>
    <w:rsid w:val="00EA763A"/>
    <w:rsid w:val="00EB194F"/>
    <w:rsid w:val="00EB23C0"/>
    <w:rsid w:val="00EB3066"/>
    <w:rsid w:val="00EB3CC3"/>
    <w:rsid w:val="00EB6BDB"/>
    <w:rsid w:val="00EC1F43"/>
    <w:rsid w:val="00EC2622"/>
    <w:rsid w:val="00EC2E06"/>
    <w:rsid w:val="00EC3FE6"/>
    <w:rsid w:val="00EC4E93"/>
    <w:rsid w:val="00EC64CD"/>
    <w:rsid w:val="00EC6745"/>
    <w:rsid w:val="00EC6DBD"/>
    <w:rsid w:val="00EC7341"/>
    <w:rsid w:val="00EC7C65"/>
    <w:rsid w:val="00ED0BC1"/>
    <w:rsid w:val="00ED25B0"/>
    <w:rsid w:val="00ED2C9C"/>
    <w:rsid w:val="00ED6C29"/>
    <w:rsid w:val="00EF1569"/>
    <w:rsid w:val="00EF1BFD"/>
    <w:rsid w:val="00EF262D"/>
    <w:rsid w:val="00EF6DEA"/>
    <w:rsid w:val="00EF7A94"/>
    <w:rsid w:val="00F01898"/>
    <w:rsid w:val="00F02120"/>
    <w:rsid w:val="00F0335E"/>
    <w:rsid w:val="00F038B3"/>
    <w:rsid w:val="00F03EDA"/>
    <w:rsid w:val="00F04E90"/>
    <w:rsid w:val="00F06345"/>
    <w:rsid w:val="00F11C58"/>
    <w:rsid w:val="00F17013"/>
    <w:rsid w:val="00F1726A"/>
    <w:rsid w:val="00F17F49"/>
    <w:rsid w:val="00F232DE"/>
    <w:rsid w:val="00F24CB7"/>
    <w:rsid w:val="00F256B0"/>
    <w:rsid w:val="00F33C35"/>
    <w:rsid w:val="00F35878"/>
    <w:rsid w:val="00F36302"/>
    <w:rsid w:val="00F37224"/>
    <w:rsid w:val="00F37488"/>
    <w:rsid w:val="00F41C20"/>
    <w:rsid w:val="00F43C32"/>
    <w:rsid w:val="00F454A2"/>
    <w:rsid w:val="00F4780E"/>
    <w:rsid w:val="00F47BA5"/>
    <w:rsid w:val="00F5407F"/>
    <w:rsid w:val="00F55BC7"/>
    <w:rsid w:val="00F57796"/>
    <w:rsid w:val="00F57921"/>
    <w:rsid w:val="00F600B5"/>
    <w:rsid w:val="00F60761"/>
    <w:rsid w:val="00F61A14"/>
    <w:rsid w:val="00F61E14"/>
    <w:rsid w:val="00F62A20"/>
    <w:rsid w:val="00F643EA"/>
    <w:rsid w:val="00F646CD"/>
    <w:rsid w:val="00F64B96"/>
    <w:rsid w:val="00F67535"/>
    <w:rsid w:val="00F67EF7"/>
    <w:rsid w:val="00F70BDB"/>
    <w:rsid w:val="00F7173A"/>
    <w:rsid w:val="00F725EC"/>
    <w:rsid w:val="00F84A31"/>
    <w:rsid w:val="00F85CDA"/>
    <w:rsid w:val="00F86005"/>
    <w:rsid w:val="00F878B4"/>
    <w:rsid w:val="00F9203C"/>
    <w:rsid w:val="00F95A46"/>
    <w:rsid w:val="00F96BD5"/>
    <w:rsid w:val="00FA03C2"/>
    <w:rsid w:val="00FA5181"/>
    <w:rsid w:val="00FA6F9F"/>
    <w:rsid w:val="00FB5E7F"/>
    <w:rsid w:val="00FB6B51"/>
    <w:rsid w:val="00FB7341"/>
    <w:rsid w:val="00FC2906"/>
    <w:rsid w:val="00FC2F01"/>
    <w:rsid w:val="00FC2F0D"/>
    <w:rsid w:val="00FC687C"/>
    <w:rsid w:val="00FC6A89"/>
    <w:rsid w:val="00FC7B92"/>
    <w:rsid w:val="00FC7F41"/>
    <w:rsid w:val="00FD1CE4"/>
    <w:rsid w:val="00FD4FA6"/>
    <w:rsid w:val="00FD54E1"/>
    <w:rsid w:val="00FD7449"/>
    <w:rsid w:val="00FD7FBB"/>
    <w:rsid w:val="00FE1F32"/>
    <w:rsid w:val="00FE3D9C"/>
    <w:rsid w:val="00FE7DCF"/>
    <w:rsid w:val="00FF0A06"/>
    <w:rsid w:val="00FF31F4"/>
    <w:rsid w:val="00FF46E9"/>
    <w:rsid w:val="00FF5EA9"/>
    <w:rsid w:val="00FF6270"/>
    <w:rsid w:val="00FF7BB9"/>
    <w:rsid w:val="00FF7E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B494F"/>
  <w15:docId w15:val="{6408E37D-0F7E-40F6-BBDD-EEDE57D53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2B69"/>
  </w:style>
  <w:style w:type="paragraph" w:styleId="1">
    <w:name w:val="heading 1"/>
    <w:basedOn w:val="a"/>
    <w:next w:val="a"/>
    <w:link w:val="10"/>
    <w:qFormat/>
    <w:rsid w:val="001F4BCA"/>
    <w:pPr>
      <w:keepNext/>
      <w:widowControl w:val="0"/>
      <w:autoSpaceDE w:val="0"/>
      <w:autoSpaceDN w:val="0"/>
      <w:adjustRightInd w:val="0"/>
      <w:spacing w:after="0" w:line="240" w:lineRule="auto"/>
      <w:ind w:right="-93"/>
      <w:jc w:val="both"/>
      <w:outlineLvl w:val="0"/>
    </w:pPr>
    <w:rPr>
      <w:rFonts w:ascii="Times New Roman" w:eastAsia="Times New Roman" w:hAnsi="Times New Roman" w:cs="Times New Roman"/>
      <w:sz w:val="28"/>
      <w:szCs w:val="24"/>
      <w:lang w:val="uk-UA" w:eastAsia="ru-RU"/>
    </w:rPr>
  </w:style>
  <w:style w:type="paragraph" w:styleId="2">
    <w:name w:val="heading 2"/>
    <w:basedOn w:val="a"/>
    <w:next w:val="a"/>
    <w:link w:val="20"/>
    <w:unhideWhenUsed/>
    <w:qFormat/>
    <w:rsid w:val="00F717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F7173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F7173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FF7BB9"/>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1F1666"/>
    <w:pPr>
      <w:keepNext/>
      <w:keepLines/>
      <w:spacing w:before="200" w:after="0"/>
      <w:outlineLvl w:val="5"/>
    </w:pPr>
    <w:rPr>
      <w:rFonts w:ascii="Cambria" w:eastAsia="Times New Roman" w:hAnsi="Cambria" w:cs="Times New Roman"/>
      <w:i/>
      <w:iCs/>
      <w:color w:val="243F60"/>
      <w:sz w:val="20"/>
      <w:szCs w:val="20"/>
      <w:lang w:val="uk-UA"/>
    </w:rPr>
  </w:style>
  <w:style w:type="paragraph" w:styleId="7">
    <w:name w:val="heading 7"/>
    <w:basedOn w:val="a"/>
    <w:next w:val="a"/>
    <w:link w:val="70"/>
    <w:unhideWhenUsed/>
    <w:qFormat/>
    <w:rsid w:val="004C2D8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nhideWhenUsed/>
    <w:qFormat/>
    <w:rsid w:val="004C2D8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nhideWhenUsed/>
    <w:qFormat/>
    <w:rsid w:val="004C2D8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02B6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02B69"/>
  </w:style>
  <w:style w:type="paragraph" w:styleId="a5">
    <w:name w:val="footer"/>
    <w:basedOn w:val="a"/>
    <w:link w:val="a6"/>
    <w:unhideWhenUsed/>
    <w:rsid w:val="00202B6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02B69"/>
  </w:style>
  <w:style w:type="paragraph" w:styleId="a7">
    <w:name w:val="List Paragraph"/>
    <w:basedOn w:val="a"/>
    <w:link w:val="a8"/>
    <w:qFormat/>
    <w:rsid w:val="002E7847"/>
    <w:pPr>
      <w:ind w:left="720"/>
      <w:contextualSpacing/>
    </w:pPr>
  </w:style>
  <w:style w:type="character" w:customStyle="1" w:styleId="10">
    <w:name w:val="Заголовок 1 Знак"/>
    <w:basedOn w:val="a0"/>
    <w:link w:val="1"/>
    <w:rsid w:val="001F4BCA"/>
    <w:rPr>
      <w:rFonts w:ascii="Times New Roman" w:eastAsia="Times New Roman" w:hAnsi="Times New Roman" w:cs="Times New Roman"/>
      <w:sz w:val="28"/>
      <w:szCs w:val="24"/>
      <w:lang w:val="uk-UA" w:eastAsia="ru-RU"/>
    </w:rPr>
  </w:style>
  <w:style w:type="paragraph" w:styleId="a9">
    <w:name w:val="Body Text"/>
    <w:basedOn w:val="a"/>
    <w:link w:val="aa"/>
    <w:rsid w:val="001F4BCA"/>
    <w:pPr>
      <w:spacing w:after="0" w:line="240" w:lineRule="auto"/>
    </w:pPr>
    <w:rPr>
      <w:rFonts w:ascii="Times New Roman" w:eastAsia="Times New Roman" w:hAnsi="Times New Roman" w:cs="Times New Roman"/>
      <w:sz w:val="28"/>
      <w:szCs w:val="28"/>
      <w:lang w:val="uk-UA" w:eastAsia="ru-RU"/>
    </w:rPr>
  </w:style>
  <w:style w:type="character" w:customStyle="1" w:styleId="aa">
    <w:name w:val="Основной текст Знак"/>
    <w:basedOn w:val="a0"/>
    <w:link w:val="a9"/>
    <w:rsid w:val="001F4BCA"/>
    <w:rPr>
      <w:rFonts w:ascii="Times New Roman" w:eastAsia="Times New Roman" w:hAnsi="Times New Roman" w:cs="Times New Roman"/>
      <w:sz w:val="28"/>
      <w:szCs w:val="28"/>
      <w:lang w:val="uk-UA" w:eastAsia="ru-RU"/>
    </w:rPr>
  </w:style>
  <w:style w:type="paragraph" w:styleId="21">
    <w:name w:val="Body Text 2"/>
    <w:basedOn w:val="a"/>
    <w:link w:val="22"/>
    <w:rsid w:val="001F4BCA"/>
    <w:pPr>
      <w:widowControl w:val="0"/>
      <w:autoSpaceDE w:val="0"/>
      <w:autoSpaceDN w:val="0"/>
      <w:adjustRightInd w:val="0"/>
      <w:spacing w:after="0" w:line="240" w:lineRule="auto"/>
      <w:ind w:right="-93"/>
      <w:jc w:val="both"/>
    </w:pPr>
    <w:rPr>
      <w:rFonts w:ascii="Times New Roman" w:eastAsia="Times New Roman" w:hAnsi="Times New Roman" w:cs="Times New Roman"/>
      <w:sz w:val="28"/>
      <w:szCs w:val="24"/>
      <w:lang w:val="uk-UA" w:eastAsia="ru-RU"/>
    </w:rPr>
  </w:style>
  <w:style w:type="character" w:customStyle="1" w:styleId="22">
    <w:name w:val="Основной текст 2 Знак"/>
    <w:basedOn w:val="a0"/>
    <w:link w:val="21"/>
    <w:rsid w:val="001F4BCA"/>
    <w:rPr>
      <w:rFonts w:ascii="Times New Roman" w:eastAsia="Times New Roman" w:hAnsi="Times New Roman" w:cs="Times New Roman"/>
      <w:sz w:val="28"/>
      <w:szCs w:val="24"/>
      <w:lang w:val="uk-UA" w:eastAsia="ru-RU"/>
    </w:rPr>
  </w:style>
  <w:style w:type="paragraph" w:styleId="ab">
    <w:name w:val="Body Text Indent"/>
    <w:basedOn w:val="a"/>
    <w:link w:val="ac"/>
    <w:rsid w:val="001F4BCA"/>
    <w:pPr>
      <w:widowControl w:val="0"/>
      <w:autoSpaceDE w:val="0"/>
      <w:autoSpaceDN w:val="0"/>
      <w:adjustRightInd w:val="0"/>
      <w:spacing w:after="0" w:line="360" w:lineRule="auto"/>
      <w:ind w:right="-93" w:firstLine="360"/>
      <w:jc w:val="both"/>
    </w:pPr>
    <w:rPr>
      <w:rFonts w:ascii="Times New Roman" w:eastAsia="Times New Roman" w:hAnsi="Times New Roman" w:cs="Times New Roman"/>
      <w:sz w:val="28"/>
      <w:szCs w:val="24"/>
      <w:lang w:val="uk-UA" w:eastAsia="ru-RU"/>
    </w:rPr>
  </w:style>
  <w:style w:type="character" w:customStyle="1" w:styleId="ac">
    <w:name w:val="Основной текст с отступом Знак"/>
    <w:basedOn w:val="a0"/>
    <w:link w:val="ab"/>
    <w:rsid w:val="001F4BCA"/>
    <w:rPr>
      <w:rFonts w:ascii="Times New Roman" w:eastAsia="Times New Roman" w:hAnsi="Times New Roman" w:cs="Times New Roman"/>
      <w:sz w:val="28"/>
      <w:szCs w:val="24"/>
      <w:lang w:val="uk-UA" w:eastAsia="ru-RU"/>
    </w:rPr>
  </w:style>
  <w:style w:type="paragraph" w:styleId="ad">
    <w:name w:val="Block Text"/>
    <w:basedOn w:val="a"/>
    <w:rsid w:val="001F4BCA"/>
    <w:pPr>
      <w:widowControl w:val="0"/>
      <w:autoSpaceDE w:val="0"/>
      <w:autoSpaceDN w:val="0"/>
      <w:adjustRightInd w:val="0"/>
      <w:spacing w:after="0" w:line="360" w:lineRule="auto"/>
      <w:ind w:left="720" w:right="-93"/>
      <w:jc w:val="both"/>
    </w:pPr>
    <w:rPr>
      <w:rFonts w:ascii="Times New Roman" w:eastAsia="Times New Roman" w:hAnsi="Times New Roman" w:cs="Times New Roman"/>
      <w:sz w:val="28"/>
      <w:szCs w:val="24"/>
      <w:lang w:val="uk-UA" w:eastAsia="ru-RU"/>
    </w:rPr>
  </w:style>
  <w:style w:type="character" w:styleId="ae">
    <w:name w:val="Hyperlink"/>
    <w:basedOn w:val="a0"/>
    <w:uiPriority w:val="99"/>
    <w:unhideWhenUsed/>
    <w:rsid w:val="001F4BCA"/>
    <w:rPr>
      <w:color w:val="0000FF"/>
      <w:u w:val="single"/>
    </w:rPr>
  </w:style>
  <w:style w:type="paragraph" w:customStyle="1" w:styleId="Default">
    <w:name w:val="Default"/>
    <w:rsid w:val="005A04B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
    <w:name w:val="Normal (Web)"/>
    <w:basedOn w:val="a"/>
    <w:unhideWhenUsed/>
    <w:rsid w:val="009549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Plain Text"/>
    <w:basedOn w:val="a"/>
    <w:link w:val="af1"/>
    <w:rsid w:val="00924B01"/>
    <w:pPr>
      <w:spacing w:after="0" w:line="240" w:lineRule="auto"/>
    </w:pPr>
    <w:rPr>
      <w:rFonts w:ascii="Courier New" w:eastAsia="Times New Roman" w:hAnsi="Courier New" w:cs="Courier New"/>
      <w:sz w:val="20"/>
      <w:szCs w:val="20"/>
      <w:lang w:val="uk-UA" w:eastAsia="uk-UA"/>
    </w:rPr>
  </w:style>
  <w:style w:type="character" w:customStyle="1" w:styleId="af1">
    <w:name w:val="Текст Знак"/>
    <w:basedOn w:val="a0"/>
    <w:link w:val="af0"/>
    <w:rsid w:val="00924B01"/>
    <w:rPr>
      <w:rFonts w:ascii="Courier New" w:eastAsia="Times New Roman" w:hAnsi="Courier New" w:cs="Courier New"/>
      <w:sz w:val="20"/>
      <w:szCs w:val="20"/>
      <w:lang w:val="uk-UA" w:eastAsia="uk-UA"/>
    </w:rPr>
  </w:style>
  <w:style w:type="character" w:customStyle="1" w:styleId="20">
    <w:name w:val="Заголовок 2 Знак"/>
    <w:basedOn w:val="a0"/>
    <w:link w:val="2"/>
    <w:uiPriority w:val="9"/>
    <w:rsid w:val="00F7173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F7173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F7173A"/>
    <w:rPr>
      <w:rFonts w:asciiTheme="majorHAnsi" w:eastAsiaTheme="majorEastAsia" w:hAnsiTheme="majorHAnsi" w:cstheme="majorBidi"/>
      <w:b/>
      <w:bCs/>
      <w:i/>
      <w:iCs/>
      <w:color w:val="4F81BD" w:themeColor="accent1"/>
    </w:rPr>
  </w:style>
  <w:style w:type="character" w:customStyle="1" w:styleId="mw-headline">
    <w:name w:val="mw-headline"/>
    <w:basedOn w:val="a0"/>
    <w:rsid w:val="00F7173A"/>
  </w:style>
  <w:style w:type="character" w:customStyle="1" w:styleId="ts-comment-commentedtext">
    <w:name w:val="ts-comment-commentedtext"/>
    <w:basedOn w:val="a0"/>
    <w:rsid w:val="00F7173A"/>
  </w:style>
  <w:style w:type="character" w:customStyle="1" w:styleId="iw">
    <w:name w:val="iw"/>
    <w:basedOn w:val="a0"/>
    <w:rsid w:val="00F7173A"/>
  </w:style>
  <w:style w:type="character" w:customStyle="1" w:styleId="iwtooltip">
    <w:name w:val="iw__tooltip"/>
    <w:basedOn w:val="a0"/>
    <w:rsid w:val="00F7173A"/>
  </w:style>
  <w:style w:type="character" w:styleId="af2">
    <w:name w:val="Strong"/>
    <w:basedOn w:val="a0"/>
    <w:uiPriority w:val="22"/>
    <w:qFormat/>
    <w:rsid w:val="00F7173A"/>
    <w:rPr>
      <w:b/>
      <w:bCs/>
    </w:rPr>
  </w:style>
  <w:style w:type="paragraph" w:styleId="af3">
    <w:name w:val="Balloon Text"/>
    <w:basedOn w:val="a"/>
    <w:link w:val="af4"/>
    <w:uiPriority w:val="99"/>
    <w:semiHidden/>
    <w:unhideWhenUsed/>
    <w:rsid w:val="00994BD2"/>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994BD2"/>
    <w:rPr>
      <w:rFonts w:ascii="Tahoma" w:hAnsi="Tahoma" w:cs="Tahoma"/>
      <w:sz w:val="16"/>
      <w:szCs w:val="16"/>
    </w:rPr>
  </w:style>
  <w:style w:type="character" w:customStyle="1" w:styleId="11">
    <w:name w:val="Дата1"/>
    <w:basedOn w:val="a0"/>
    <w:rsid w:val="00EA684C"/>
  </w:style>
  <w:style w:type="character" w:customStyle="1" w:styleId="author">
    <w:name w:val="author"/>
    <w:basedOn w:val="a0"/>
    <w:rsid w:val="00EA684C"/>
  </w:style>
  <w:style w:type="character" w:customStyle="1" w:styleId="views">
    <w:name w:val="views"/>
    <w:basedOn w:val="a0"/>
    <w:rsid w:val="00EA684C"/>
  </w:style>
  <w:style w:type="character" w:styleId="af5">
    <w:name w:val="Emphasis"/>
    <w:basedOn w:val="a0"/>
    <w:uiPriority w:val="20"/>
    <w:qFormat/>
    <w:rsid w:val="00EA684C"/>
    <w:rPr>
      <w:i/>
      <w:iCs/>
    </w:rPr>
  </w:style>
  <w:style w:type="character" w:customStyle="1" w:styleId="vide-title">
    <w:name w:val="vide-title"/>
    <w:basedOn w:val="a0"/>
    <w:rsid w:val="00EA684C"/>
  </w:style>
  <w:style w:type="paragraph" w:customStyle="1" w:styleId="secondtitle">
    <w:name w:val="second_title"/>
    <w:basedOn w:val="a"/>
    <w:rsid w:val="008A73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counter">
    <w:name w:val="share-counter"/>
    <w:basedOn w:val="a0"/>
    <w:rsid w:val="008A7367"/>
  </w:style>
  <w:style w:type="character" w:customStyle="1" w:styleId="nolink">
    <w:name w:val="nolink"/>
    <w:basedOn w:val="a0"/>
    <w:rsid w:val="00080112"/>
  </w:style>
  <w:style w:type="character" w:customStyle="1" w:styleId="rubrics">
    <w:name w:val="rubrics"/>
    <w:basedOn w:val="a0"/>
    <w:rsid w:val="00080112"/>
  </w:style>
  <w:style w:type="character" w:customStyle="1" w:styleId="rubrictype">
    <w:name w:val="rubrictype"/>
    <w:basedOn w:val="a0"/>
    <w:rsid w:val="00080112"/>
  </w:style>
  <w:style w:type="character" w:customStyle="1" w:styleId="year">
    <w:name w:val="year"/>
    <w:basedOn w:val="a0"/>
    <w:rsid w:val="00080112"/>
  </w:style>
  <w:style w:type="paragraph" w:styleId="HTML">
    <w:name w:val="HTML Preformatted"/>
    <w:basedOn w:val="a"/>
    <w:link w:val="HTML0"/>
    <w:unhideWhenUsed/>
    <w:rsid w:val="00FB5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FB5E7F"/>
    <w:rPr>
      <w:rFonts w:ascii="Courier New" w:eastAsia="Times New Roman" w:hAnsi="Courier New" w:cs="Courier New"/>
      <w:sz w:val="20"/>
      <w:szCs w:val="20"/>
      <w:lang w:eastAsia="ru-RU"/>
    </w:rPr>
  </w:style>
  <w:style w:type="character" w:customStyle="1" w:styleId="af6">
    <w:name w:val="Основной текст_"/>
    <w:basedOn w:val="a0"/>
    <w:link w:val="12"/>
    <w:rsid w:val="00056286"/>
    <w:rPr>
      <w:rFonts w:ascii="Arial" w:eastAsia="Arial" w:hAnsi="Arial" w:cs="Arial"/>
      <w:color w:val="231E20"/>
      <w:sz w:val="18"/>
      <w:szCs w:val="18"/>
    </w:rPr>
  </w:style>
  <w:style w:type="paragraph" w:customStyle="1" w:styleId="12">
    <w:name w:val="Основной текст1"/>
    <w:basedOn w:val="a"/>
    <w:link w:val="af6"/>
    <w:rsid w:val="00056286"/>
    <w:pPr>
      <w:widowControl w:val="0"/>
      <w:spacing w:after="0" w:line="240" w:lineRule="auto"/>
      <w:ind w:firstLine="300"/>
    </w:pPr>
    <w:rPr>
      <w:rFonts w:ascii="Arial" w:eastAsia="Arial" w:hAnsi="Arial" w:cs="Arial"/>
      <w:color w:val="231E20"/>
      <w:sz w:val="18"/>
      <w:szCs w:val="18"/>
    </w:rPr>
  </w:style>
  <w:style w:type="character" w:customStyle="1" w:styleId="13">
    <w:name w:val="Заголовок №1_"/>
    <w:basedOn w:val="a0"/>
    <w:link w:val="14"/>
    <w:rsid w:val="003F541C"/>
    <w:rPr>
      <w:rFonts w:ascii="Arial" w:eastAsia="Arial" w:hAnsi="Arial" w:cs="Arial"/>
      <w:b/>
      <w:bCs/>
      <w:color w:val="231E20"/>
    </w:rPr>
  </w:style>
  <w:style w:type="paragraph" w:customStyle="1" w:styleId="14">
    <w:name w:val="Заголовок №1"/>
    <w:basedOn w:val="a"/>
    <w:link w:val="13"/>
    <w:rsid w:val="003F541C"/>
    <w:pPr>
      <w:widowControl w:val="0"/>
      <w:spacing w:after="180" w:line="202" w:lineRule="auto"/>
      <w:jc w:val="center"/>
      <w:outlineLvl w:val="0"/>
    </w:pPr>
    <w:rPr>
      <w:rFonts w:ascii="Arial" w:eastAsia="Arial" w:hAnsi="Arial" w:cs="Arial"/>
      <w:b/>
      <w:bCs/>
      <w:color w:val="231E20"/>
    </w:rPr>
  </w:style>
  <w:style w:type="character" w:customStyle="1" w:styleId="70">
    <w:name w:val="Заголовок 7 Знак"/>
    <w:basedOn w:val="a0"/>
    <w:link w:val="7"/>
    <w:rsid w:val="004C2D83"/>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rsid w:val="004C2D83"/>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rsid w:val="004C2D83"/>
    <w:rPr>
      <w:rFonts w:asciiTheme="majorHAnsi" w:eastAsiaTheme="majorEastAsia" w:hAnsiTheme="majorHAnsi" w:cstheme="majorBidi"/>
      <w:i/>
      <w:iCs/>
      <w:color w:val="272727" w:themeColor="text1" w:themeTint="D8"/>
      <w:sz w:val="21"/>
      <w:szCs w:val="21"/>
    </w:rPr>
  </w:style>
  <w:style w:type="paragraph" w:styleId="af7">
    <w:name w:val="Revision"/>
    <w:hidden/>
    <w:uiPriority w:val="99"/>
    <w:semiHidden/>
    <w:rsid w:val="00B8041C"/>
    <w:pPr>
      <w:spacing w:after="0" w:line="240" w:lineRule="auto"/>
    </w:pPr>
  </w:style>
  <w:style w:type="character" w:styleId="af8">
    <w:name w:val="FollowedHyperlink"/>
    <w:basedOn w:val="a0"/>
    <w:uiPriority w:val="99"/>
    <w:semiHidden/>
    <w:unhideWhenUsed/>
    <w:rsid w:val="0095608E"/>
    <w:rPr>
      <w:color w:val="800080" w:themeColor="followedHyperlink"/>
      <w:u w:val="single"/>
    </w:rPr>
  </w:style>
  <w:style w:type="character" w:customStyle="1" w:styleId="y2iqfc">
    <w:name w:val="y2iqfc"/>
    <w:basedOn w:val="a0"/>
    <w:rsid w:val="00262339"/>
  </w:style>
  <w:style w:type="paragraph" w:styleId="23">
    <w:name w:val="Body Text Indent 2"/>
    <w:basedOn w:val="a"/>
    <w:link w:val="24"/>
    <w:unhideWhenUsed/>
    <w:rsid w:val="000B2A35"/>
    <w:pPr>
      <w:spacing w:after="120" w:line="480" w:lineRule="auto"/>
      <w:ind w:left="283"/>
    </w:pPr>
    <w:rPr>
      <w:rFonts w:eastAsiaTheme="minorEastAsia"/>
      <w:lang w:eastAsia="ru-RU"/>
    </w:rPr>
  </w:style>
  <w:style w:type="character" w:customStyle="1" w:styleId="24">
    <w:name w:val="Основной текст с отступом 2 Знак"/>
    <w:basedOn w:val="a0"/>
    <w:link w:val="23"/>
    <w:rsid w:val="000B2A35"/>
    <w:rPr>
      <w:rFonts w:eastAsiaTheme="minorEastAsia"/>
      <w:lang w:eastAsia="ru-RU"/>
    </w:rPr>
  </w:style>
  <w:style w:type="paragraph" w:customStyle="1" w:styleId="c11">
    <w:name w:val="c11"/>
    <w:basedOn w:val="a"/>
    <w:rsid w:val="000B2A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rsid w:val="000B2A35"/>
  </w:style>
  <w:style w:type="table" w:styleId="af9">
    <w:name w:val="Table Grid"/>
    <w:basedOn w:val="a1"/>
    <w:rsid w:val="000B2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1"/>
    <w:basedOn w:val="a"/>
    <w:next w:val="af"/>
    <w:uiPriority w:val="99"/>
    <w:unhideWhenUsed/>
    <w:rsid w:val="000B2A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e">
    <w:name w:val="spelle"/>
    <w:basedOn w:val="a0"/>
    <w:rsid w:val="000B2A35"/>
  </w:style>
  <w:style w:type="character" w:customStyle="1" w:styleId="grame">
    <w:name w:val="grame"/>
    <w:basedOn w:val="a0"/>
    <w:rsid w:val="000B2A35"/>
  </w:style>
  <w:style w:type="paragraph" w:customStyle="1" w:styleId="afa">
    <w:name w:val="Аа"/>
    <w:basedOn w:val="a"/>
    <w:qFormat/>
    <w:rsid w:val="000B2A35"/>
    <w:pPr>
      <w:suppressAutoHyphens/>
      <w:spacing w:after="0" w:line="360" w:lineRule="auto"/>
      <w:ind w:firstLine="709"/>
      <w:contextualSpacing/>
      <w:jc w:val="both"/>
    </w:pPr>
    <w:rPr>
      <w:rFonts w:ascii="Times New Roman" w:eastAsia="Times New Roman" w:hAnsi="Times New Roman" w:cs="Times New Roman"/>
      <w:sz w:val="28"/>
      <w:szCs w:val="20"/>
      <w:lang w:eastAsia="ru-RU"/>
    </w:rPr>
  </w:style>
  <w:style w:type="numbering" w:customStyle="1" w:styleId="16">
    <w:name w:val="Нет списка1"/>
    <w:next w:val="a2"/>
    <w:semiHidden/>
    <w:rsid w:val="000B2A35"/>
  </w:style>
  <w:style w:type="character" w:styleId="afb">
    <w:name w:val="page number"/>
    <w:rsid w:val="000B2A35"/>
  </w:style>
  <w:style w:type="character" w:customStyle="1" w:styleId="17">
    <w:name w:val="Основной текст Знак1"/>
    <w:basedOn w:val="a0"/>
    <w:uiPriority w:val="99"/>
    <w:semiHidden/>
    <w:rsid w:val="000B2A35"/>
  </w:style>
  <w:style w:type="paragraph" w:styleId="afc">
    <w:name w:val="No Spacing"/>
    <w:qFormat/>
    <w:rsid w:val="000B2A35"/>
    <w:pPr>
      <w:spacing w:after="0" w:line="240" w:lineRule="auto"/>
    </w:pPr>
  </w:style>
  <w:style w:type="character" w:styleId="afd">
    <w:name w:val="annotation reference"/>
    <w:basedOn w:val="a0"/>
    <w:uiPriority w:val="99"/>
    <w:semiHidden/>
    <w:unhideWhenUsed/>
    <w:rsid w:val="000B2A35"/>
    <w:rPr>
      <w:sz w:val="16"/>
      <w:szCs w:val="16"/>
    </w:rPr>
  </w:style>
  <w:style w:type="paragraph" w:styleId="afe">
    <w:name w:val="annotation text"/>
    <w:basedOn w:val="a"/>
    <w:link w:val="aff"/>
    <w:uiPriority w:val="99"/>
    <w:semiHidden/>
    <w:unhideWhenUsed/>
    <w:rsid w:val="000B2A35"/>
    <w:pPr>
      <w:spacing w:after="160" w:line="240" w:lineRule="auto"/>
    </w:pPr>
    <w:rPr>
      <w:sz w:val="20"/>
      <w:szCs w:val="20"/>
    </w:rPr>
  </w:style>
  <w:style w:type="character" w:customStyle="1" w:styleId="aff">
    <w:name w:val="Текст примечания Знак"/>
    <w:basedOn w:val="a0"/>
    <w:link w:val="afe"/>
    <w:uiPriority w:val="99"/>
    <w:semiHidden/>
    <w:rsid w:val="000B2A35"/>
    <w:rPr>
      <w:sz w:val="20"/>
      <w:szCs w:val="20"/>
    </w:rPr>
  </w:style>
  <w:style w:type="paragraph" w:styleId="aff0">
    <w:name w:val="annotation subject"/>
    <w:basedOn w:val="afe"/>
    <w:next w:val="afe"/>
    <w:link w:val="aff1"/>
    <w:uiPriority w:val="99"/>
    <w:semiHidden/>
    <w:unhideWhenUsed/>
    <w:rsid w:val="000B2A35"/>
    <w:rPr>
      <w:b/>
      <w:bCs/>
    </w:rPr>
  </w:style>
  <w:style w:type="character" w:customStyle="1" w:styleId="aff1">
    <w:name w:val="Тема примечания Знак"/>
    <w:basedOn w:val="aff"/>
    <w:link w:val="aff0"/>
    <w:uiPriority w:val="99"/>
    <w:semiHidden/>
    <w:rsid w:val="000B2A35"/>
    <w:rPr>
      <w:b/>
      <w:bCs/>
      <w:sz w:val="20"/>
      <w:szCs w:val="20"/>
    </w:rPr>
  </w:style>
  <w:style w:type="character" w:customStyle="1" w:styleId="sw">
    <w:name w:val="sw"/>
    <w:basedOn w:val="a0"/>
    <w:rsid w:val="000B2A35"/>
  </w:style>
  <w:style w:type="paragraph" w:styleId="aff2">
    <w:name w:val="Title"/>
    <w:basedOn w:val="a"/>
    <w:link w:val="aff3"/>
    <w:qFormat/>
    <w:rsid w:val="000B2A35"/>
    <w:pPr>
      <w:shd w:val="clear" w:color="auto" w:fill="FFFFFF"/>
      <w:spacing w:after="0" w:line="360" w:lineRule="auto"/>
      <w:jc w:val="center"/>
    </w:pPr>
    <w:rPr>
      <w:rFonts w:ascii="Times New Roman" w:eastAsia="Times New Roman" w:hAnsi="Times New Roman" w:cs="Times New Roman"/>
      <w:b/>
      <w:color w:val="008000"/>
      <w:sz w:val="32"/>
      <w:szCs w:val="20"/>
      <w:lang w:val="uk-UA" w:eastAsia="ru-RU"/>
    </w:rPr>
  </w:style>
  <w:style w:type="character" w:customStyle="1" w:styleId="aff3">
    <w:name w:val="Заголовок Знак"/>
    <w:basedOn w:val="a0"/>
    <w:link w:val="aff2"/>
    <w:rsid w:val="000B2A35"/>
    <w:rPr>
      <w:rFonts w:ascii="Times New Roman" w:eastAsia="Times New Roman" w:hAnsi="Times New Roman" w:cs="Times New Roman"/>
      <w:b/>
      <w:color w:val="008000"/>
      <w:sz w:val="32"/>
      <w:szCs w:val="20"/>
      <w:shd w:val="clear" w:color="auto" w:fill="FFFFFF"/>
      <w:lang w:val="uk-UA" w:eastAsia="ru-RU"/>
    </w:rPr>
  </w:style>
  <w:style w:type="character" w:customStyle="1" w:styleId="css-96zuhp-word-diff">
    <w:name w:val="css-96zuhp-word-diff"/>
    <w:basedOn w:val="a0"/>
    <w:rsid w:val="000B2A35"/>
  </w:style>
  <w:style w:type="paragraph" w:customStyle="1" w:styleId="aff4">
    <w:basedOn w:val="a"/>
    <w:next w:val="af"/>
    <w:link w:val="aff5"/>
    <w:unhideWhenUsed/>
    <w:rsid w:val="00147AD1"/>
    <w:pPr>
      <w:spacing w:before="100" w:beforeAutospacing="1" w:after="100" w:afterAutospacing="1" w:line="240" w:lineRule="auto"/>
    </w:pPr>
    <w:rPr>
      <w:rFonts w:ascii="Times New Roman" w:eastAsia="Times New Roman" w:hAnsi="Times New Roman"/>
      <w:b/>
      <w:noProof/>
      <w:snapToGrid w:val="0"/>
      <w:sz w:val="32"/>
    </w:rPr>
  </w:style>
  <w:style w:type="character" w:customStyle="1" w:styleId="aff5">
    <w:name w:val="Название Знак"/>
    <w:link w:val="aff4"/>
    <w:rsid w:val="00147AD1"/>
    <w:rPr>
      <w:rFonts w:ascii="Times New Roman" w:eastAsia="Times New Roman" w:hAnsi="Times New Roman"/>
      <w:b/>
      <w:noProof/>
      <w:snapToGrid w:val="0"/>
      <w:sz w:val="32"/>
    </w:rPr>
  </w:style>
  <w:style w:type="character" w:customStyle="1" w:styleId="apple-style-span">
    <w:name w:val="apple-style-span"/>
    <w:rsid w:val="00147AD1"/>
  </w:style>
  <w:style w:type="character" w:customStyle="1" w:styleId="apple-converted-space">
    <w:name w:val="apple-converted-space"/>
    <w:rsid w:val="00147AD1"/>
  </w:style>
  <w:style w:type="character" w:customStyle="1" w:styleId="rmcthrxfhps">
    <w:name w:val="rmcthrxf hps"/>
    <w:uiPriority w:val="99"/>
    <w:rsid w:val="00E8759F"/>
  </w:style>
  <w:style w:type="character" w:customStyle="1" w:styleId="hps">
    <w:name w:val="hps"/>
    <w:rsid w:val="00E8759F"/>
  </w:style>
  <w:style w:type="character" w:customStyle="1" w:styleId="shorttext">
    <w:name w:val="short_text"/>
    <w:rsid w:val="00E8759F"/>
  </w:style>
  <w:style w:type="character" w:customStyle="1" w:styleId="st">
    <w:name w:val="st"/>
    <w:rsid w:val="00E8759F"/>
  </w:style>
  <w:style w:type="paragraph" w:customStyle="1" w:styleId="18">
    <w:name w:val="Абзац списка1"/>
    <w:basedOn w:val="a"/>
    <w:rsid w:val="00E8759F"/>
    <w:pPr>
      <w:spacing w:after="0" w:line="240" w:lineRule="auto"/>
      <w:ind w:left="720"/>
      <w:contextualSpacing/>
    </w:pPr>
    <w:rPr>
      <w:rFonts w:ascii="Calibri" w:eastAsia="Times New Roman" w:hAnsi="Calibri" w:cs="Times New Roman"/>
      <w:lang w:val="uk-UA"/>
    </w:rPr>
  </w:style>
  <w:style w:type="paragraph" w:customStyle="1" w:styleId="25">
    <w:name w:val="Абзац списка2"/>
    <w:basedOn w:val="a"/>
    <w:uiPriority w:val="99"/>
    <w:rsid w:val="00E8759F"/>
    <w:pPr>
      <w:ind w:left="720"/>
      <w:contextualSpacing/>
    </w:pPr>
    <w:rPr>
      <w:rFonts w:ascii="Calibri" w:eastAsia="Times New Roman" w:hAnsi="Calibri" w:cs="Times New Roman"/>
    </w:rPr>
  </w:style>
  <w:style w:type="character" w:customStyle="1" w:styleId="hpsatn">
    <w:name w:val="hps atn"/>
    <w:rsid w:val="00E8759F"/>
  </w:style>
  <w:style w:type="character" w:customStyle="1" w:styleId="BodyTextChar">
    <w:name w:val="Body Text Char"/>
    <w:uiPriority w:val="99"/>
    <w:locked/>
    <w:rsid w:val="00E8759F"/>
    <w:rPr>
      <w:sz w:val="25"/>
      <w:shd w:val="clear" w:color="auto" w:fill="FFFFFF"/>
    </w:rPr>
  </w:style>
  <w:style w:type="character" w:customStyle="1" w:styleId="atn">
    <w:name w:val="atn"/>
    <w:rsid w:val="00E8759F"/>
  </w:style>
  <w:style w:type="paragraph" w:customStyle="1" w:styleId="aff6">
    <w:name w:val="Базовый"/>
    <w:rsid w:val="00E8759F"/>
    <w:pPr>
      <w:suppressAutoHyphens/>
    </w:pPr>
    <w:rPr>
      <w:rFonts w:ascii="Calibri" w:eastAsia="Times New Roman" w:hAnsi="Calibri" w:cs="Times New Roman"/>
      <w:color w:val="00000A"/>
    </w:rPr>
  </w:style>
  <w:style w:type="paragraph" w:customStyle="1" w:styleId="ListParagraph1">
    <w:name w:val="List Paragraph1"/>
    <w:basedOn w:val="a"/>
    <w:rsid w:val="00E8759F"/>
    <w:pPr>
      <w:spacing w:after="160" w:line="256" w:lineRule="auto"/>
      <w:ind w:left="720"/>
      <w:contextualSpacing/>
    </w:pPr>
    <w:rPr>
      <w:rFonts w:ascii="Times New Roman" w:eastAsia="Calibri" w:hAnsi="Times New Roman" w:cs="Times New Roman"/>
    </w:rPr>
  </w:style>
  <w:style w:type="paragraph" w:customStyle="1" w:styleId="western">
    <w:name w:val="western"/>
    <w:basedOn w:val="a"/>
    <w:rsid w:val="00E8759F"/>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citation">
    <w:name w:val="citation"/>
    <w:rsid w:val="00E8759F"/>
  </w:style>
  <w:style w:type="paragraph" w:customStyle="1" w:styleId="ListParagraph2">
    <w:name w:val="List Paragraph2"/>
    <w:basedOn w:val="a"/>
    <w:uiPriority w:val="99"/>
    <w:rsid w:val="00E8759F"/>
    <w:pPr>
      <w:spacing w:after="0" w:line="240" w:lineRule="auto"/>
      <w:ind w:left="720"/>
      <w:contextualSpacing/>
    </w:pPr>
    <w:rPr>
      <w:rFonts w:ascii="Calibri" w:eastAsia="Times New Roman" w:hAnsi="Calibri" w:cs="Times New Roman"/>
      <w:lang w:val="uk-UA"/>
    </w:rPr>
  </w:style>
  <w:style w:type="paragraph" w:styleId="aff7">
    <w:name w:val="Document Map"/>
    <w:basedOn w:val="a"/>
    <w:link w:val="aff8"/>
    <w:uiPriority w:val="99"/>
    <w:rsid w:val="00E8759F"/>
    <w:pPr>
      <w:shd w:val="clear" w:color="auto" w:fill="000080"/>
      <w:spacing w:after="0" w:line="240" w:lineRule="auto"/>
    </w:pPr>
    <w:rPr>
      <w:rFonts w:ascii="Times New Roman" w:eastAsia="Calibri" w:hAnsi="Times New Roman" w:cs="Times New Roman"/>
      <w:sz w:val="2"/>
      <w:szCs w:val="20"/>
      <w:lang w:val="uk-UA" w:eastAsia="uk-UA"/>
    </w:rPr>
  </w:style>
  <w:style w:type="character" w:customStyle="1" w:styleId="aff8">
    <w:name w:val="Схема документа Знак"/>
    <w:basedOn w:val="a0"/>
    <w:link w:val="aff7"/>
    <w:uiPriority w:val="99"/>
    <w:rsid w:val="00E8759F"/>
    <w:rPr>
      <w:rFonts w:ascii="Times New Roman" w:eastAsia="Calibri" w:hAnsi="Times New Roman" w:cs="Times New Roman"/>
      <w:sz w:val="2"/>
      <w:szCs w:val="20"/>
      <w:shd w:val="clear" w:color="auto" w:fill="000080"/>
      <w:lang w:val="uk-UA" w:eastAsia="uk-UA"/>
    </w:rPr>
  </w:style>
  <w:style w:type="paragraph" w:customStyle="1" w:styleId="gmail-msonormal">
    <w:name w:val="gmail-msonormal"/>
    <w:basedOn w:val="a"/>
    <w:rsid w:val="00E8759F"/>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Iauiue">
    <w:name w:val="Iau?iue"/>
    <w:basedOn w:val="Default"/>
    <w:next w:val="Default"/>
    <w:uiPriority w:val="99"/>
    <w:rsid w:val="00E8759F"/>
    <w:rPr>
      <w:color w:val="auto"/>
    </w:rPr>
  </w:style>
  <w:style w:type="paragraph" w:customStyle="1" w:styleId="19">
    <w:name w:val="Îáû÷íûé1"/>
    <w:rsid w:val="00E8759F"/>
    <w:pPr>
      <w:widowControl w:val="0"/>
      <w:spacing w:after="0" w:line="240" w:lineRule="auto"/>
    </w:pPr>
    <w:rPr>
      <w:rFonts w:ascii="Times New Roman" w:eastAsia="ヒラギノ角ゴ Pro W3" w:hAnsi="Times New Roman" w:cs="Times New Roman"/>
      <w:color w:val="000000"/>
      <w:sz w:val="20"/>
      <w:szCs w:val="20"/>
      <w:lang w:eastAsia="ru-RU"/>
    </w:rPr>
  </w:style>
  <w:style w:type="character" w:customStyle="1" w:styleId="a8">
    <w:name w:val="Абзац списка Знак"/>
    <w:link w:val="a7"/>
    <w:uiPriority w:val="34"/>
    <w:rsid w:val="00E8759F"/>
  </w:style>
  <w:style w:type="character" w:customStyle="1" w:styleId="1a">
    <w:name w:val="Неразрешенное упоминание1"/>
    <w:uiPriority w:val="99"/>
    <w:semiHidden/>
    <w:unhideWhenUsed/>
    <w:rsid w:val="00E8759F"/>
    <w:rPr>
      <w:color w:val="605E5C"/>
      <w:shd w:val="clear" w:color="auto" w:fill="E1DFDD"/>
    </w:rPr>
  </w:style>
  <w:style w:type="character" w:customStyle="1" w:styleId="26">
    <w:name w:val="Основной текст (2)_"/>
    <w:rsid w:val="00A3672C"/>
    <w:rPr>
      <w:rFonts w:ascii="Times New Roman" w:eastAsia="Times New Roman" w:hAnsi="Times New Roman" w:cs="Times New Roman"/>
      <w:b w:val="0"/>
      <w:bCs w:val="0"/>
      <w:i w:val="0"/>
      <w:iCs w:val="0"/>
      <w:smallCaps w:val="0"/>
      <w:strike w:val="0"/>
      <w:spacing w:val="0"/>
      <w:sz w:val="27"/>
      <w:szCs w:val="27"/>
    </w:rPr>
  </w:style>
  <w:style w:type="character" w:customStyle="1" w:styleId="27">
    <w:name w:val="Основной текст (2)"/>
    <w:basedOn w:val="26"/>
    <w:link w:val="210"/>
    <w:uiPriority w:val="99"/>
    <w:rsid w:val="00A3672C"/>
    <w:rPr>
      <w:rFonts w:ascii="Times New Roman" w:eastAsia="Times New Roman" w:hAnsi="Times New Roman" w:cs="Times New Roman"/>
      <w:b w:val="0"/>
      <w:bCs w:val="0"/>
      <w:i w:val="0"/>
      <w:iCs w:val="0"/>
      <w:smallCaps w:val="0"/>
      <w:strike w:val="0"/>
      <w:spacing w:val="0"/>
      <w:sz w:val="27"/>
      <w:szCs w:val="27"/>
    </w:rPr>
  </w:style>
  <w:style w:type="paragraph" w:customStyle="1" w:styleId="28">
    <w:name w:val="Основной текст2"/>
    <w:basedOn w:val="a"/>
    <w:rsid w:val="00A3672C"/>
    <w:pPr>
      <w:shd w:val="clear" w:color="auto" w:fill="FFFFFF"/>
      <w:spacing w:before="1260" w:after="300" w:line="326" w:lineRule="exact"/>
    </w:pPr>
    <w:rPr>
      <w:rFonts w:ascii="Times New Roman" w:eastAsia="Times New Roman" w:hAnsi="Times New Roman" w:cs="Times New Roman"/>
      <w:sz w:val="26"/>
      <w:szCs w:val="26"/>
      <w:lang w:eastAsia="ru-RU"/>
    </w:rPr>
  </w:style>
  <w:style w:type="character" w:customStyle="1" w:styleId="29">
    <w:name w:val="Заголовок №2_"/>
    <w:link w:val="2a"/>
    <w:rsid w:val="00A3672C"/>
    <w:rPr>
      <w:sz w:val="27"/>
      <w:szCs w:val="27"/>
      <w:shd w:val="clear" w:color="auto" w:fill="FFFFFF"/>
    </w:rPr>
  </w:style>
  <w:style w:type="paragraph" w:customStyle="1" w:styleId="2a">
    <w:name w:val="Заголовок №2"/>
    <w:basedOn w:val="a"/>
    <w:link w:val="29"/>
    <w:rsid w:val="00A3672C"/>
    <w:pPr>
      <w:shd w:val="clear" w:color="auto" w:fill="FFFFFF"/>
      <w:spacing w:after="0" w:line="480" w:lineRule="exact"/>
      <w:ind w:hanging="1460"/>
      <w:outlineLvl w:val="1"/>
    </w:pPr>
    <w:rPr>
      <w:sz w:val="27"/>
      <w:szCs w:val="27"/>
    </w:rPr>
  </w:style>
  <w:style w:type="paragraph" w:customStyle="1" w:styleId="aff9">
    <w:basedOn w:val="a"/>
    <w:next w:val="af"/>
    <w:uiPriority w:val="99"/>
    <w:rsid w:val="00A367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1">
    <w:name w:val="Font Style11"/>
    <w:rsid w:val="00A3672C"/>
    <w:rPr>
      <w:rFonts w:ascii="Times New Roman" w:hAnsi="Times New Roman" w:cs="Times New Roman"/>
      <w:i/>
      <w:iCs/>
      <w:sz w:val="18"/>
      <w:szCs w:val="18"/>
    </w:rPr>
  </w:style>
  <w:style w:type="character" w:customStyle="1" w:styleId="FontStyle12">
    <w:name w:val="Font Style12"/>
    <w:rsid w:val="00A3672C"/>
    <w:rPr>
      <w:rFonts w:ascii="Times New Roman" w:hAnsi="Times New Roman" w:cs="Times New Roman"/>
      <w:sz w:val="18"/>
      <w:szCs w:val="18"/>
    </w:rPr>
  </w:style>
  <w:style w:type="paragraph" w:customStyle="1" w:styleId="Style3">
    <w:name w:val="Style3"/>
    <w:basedOn w:val="a"/>
    <w:rsid w:val="00A3672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
    <w:uiPriority w:val="99"/>
    <w:rsid w:val="00A3672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uiPriority w:val="99"/>
    <w:rsid w:val="00A3672C"/>
    <w:rPr>
      <w:rFonts w:ascii="Times New Roman" w:hAnsi="Times New Roman" w:cs="Times New Roman"/>
      <w:sz w:val="18"/>
      <w:szCs w:val="18"/>
    </w:rPr>
  </w:style>
  <w:style w:type="character" w:customStyle="1" w:styleId="FontStyle15">
    <w:name w:val="Font Style15"/>
    <w:uiPriority w:val="99"/>
    <w:rsid w:val="00A3672C"/>
    <w:rPr>
      <w:rFonts w:ascii="Times New Roman" w:hAnsi="Times New Roman" w:cs="Times New Roman"/>
      <w:sz w:val="18"/>
      <w:szCs w:val="18"/>
    </w:rPr>
  </w:style>
  <w:style w:type="character" w:customStyle="1" w:styleId="31">
    <w:name w:val="Основной текст (3)_"/>
    <w:link w:val="32"/>
    <w:locked/>
    <w:rsid w:val="00A3672C"/>
    <w:rPr>
      <w:sz w:val="27"/>
      <w:szCs w:val="27"/>
      <w:shd w:val="clear" w:color="auto" w:fill="FFFFFF"/>
    </w:rPr>
  </w:style>
  <w:style w:type="paragraph" w:customStyle="1" w:styleId="32">
    <w:name w:val="Основной текст (3)"/>
    <w:basedOn w:val="a"/>
    <w:link w:val="31"/>
    <w:rsid w:val="00A3672C"/>
    <w:pPr>
      <w:shd w:val="clear" w:color="auto" w:fill="FFFFFF"/>
      <w:spacing w:after="0" w:line="451" w:lineRule="exact"/>
      <w:jc w:val="both"/>
    </w:pPr>
    <w:rPr>
      <w:sz w:val="27"/>
      <w:szCs w:val="27"/>
    </w:rPr>
  </w:style>
  <w:style w:type="character" w:customStyle="1" w:styleId="41">
    <w:name w:val="Основной текст (4)_"/>
    <w:link w:val="42"/>
    <w:locked/>
    <w:rsid w:val="00A3672C"/>
    <w:rPr>
      <w:sz w:val="26"/>
      <w:szCs w:val="26"/>
      <w:shd w:val="clear" w:color="auto" w:fill="FFFFFF"/>
    </w:rPr>
  </w:style>
  <w:style w:type="paragraph" w:customStyle="1" w:styleId="42">
    <w:name w:val="Основной текст (4)"/>
    <w:basedOn w:val="a"/>
    <w:link w:val="41"/>
    <w:rsid w:val="00A3672C"/>
    <w:pPr>
      <w:shd w:val="clear" w:color="auto" w:fill="FFFFFF"/>
      <w:spacing w:after="0" w:line="0" w:lineRule="atLeast"/>
    </w:pPr>
    <w:rPr>
      <w:sz w:val="26"/>
      <w:szCs w:val="26"/>
    </w:rPr>
  </w:style>
  <w:style w:type="character" w:customStyle="1" w:styleId="51">
    <w:name w:val="Основной текст (5)_"/>
    <w:link w:val="52"/>
    <w:locked/>
    <w:rsid w:val="00A3672C"/>
    <w:rPr>
      <w:rFonts w:ascii="Constantia" w:eastAsia="Constantia" w:hAnsi="Constantia" w:cs="Constantia"/>
      <w:sz w:val="24"/>
      <w:szCs w:val="24"/>
      <w:shd w:val="clear" w:color="auto" w:fill="FFFFFF"/>
    </w:rPr>
  </w:style>
  <w:style w:type="paragraph" w:customStyle="1" w:styleId="52">
    <w:name w:val="Основной текст (5)"/>
    <w:basedOn w:val="a"/>
    <w:link w:val="51"/>
    <w:rsid w:val="00A3672C"/>
    <w:pPr>
      <w:shd w:val="clear" w:color="auto" w:fill="FFFFFF"/>
      <w:spacing w:after="0" w:line="0" w:lineRule="atLeast"/>
    </w:pPr>
    <w:rPr>
      <w:rFonts w:ascii="Constantia" w:eastAsia="Constantia" w:hAnsi="Constantia" w:cs="Constantia"/>
      <w:sz w:val="24"/>
      <w:szCs w:val="24"/>
    </w:rPr>
  </w:style>
  <w:style w:type="character" w:customStyle="1" w:styleId="50">
    <w:name w:val="Заголовок 5 Знак"/>
    <w:basedOn w:val="a0"/>
    <w:link w:val="5"/>
    <w:uiPriority w:val="9"/>
    <w:rsid w:val="00FF7BB9"/>
    <w:rPr>
      <w:rFonts w:ascii="Times New Roman" w:eastAsia="Times New Roman" w:hAnsi="Times New Roman" w:cs="Times New Roman"/>
      <w:b/>
      <w:bCs/>
      <w:i/>
      <w:iCs/>
      <w:sz w:val="26"/>
      <w:szCs w:val="26"/>
      <w:lang w:eastAsia="ru-RU"/>
    </w:rPr>
  </w:style>
  <w:style w:type="character" w:customStyle="1" w:styleId="longtext">
    <w:name w:val="long_text"/>
    <w:basedOn w:val="a0"/>
    <w:rsid w:val="00FF7BB9"/>
  </w:style>
  <w:style w:type="character" w:customStyle="1" w:styleId="longtextshorttext">
    <w:name w:val="long_text short_text"/>
    <w:basedOn w:val="a0"/>
    <w:rsid w:val="00FF7BB9"/>
  </w:style>
  <w:style w:type="paragraph" w:customStyle="1" w:styleId="style1">
    <w:name w:val="style1"/>
    <w:basedOn w:val="a"/>
    <w:rsid w:val="008915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7">
    <w:name w:val="Style7"/>
    <w:basedOn w:val="a"/>
    <w:uiPriority w:val="99"/>
    <w:rsid w:val="00891596"/>
    <w:pPr>
      <w:widowControl w:val="0"/>
      <w:autoSpaceDE w:val="0"/>
      <w:autoSpaceDN w:val="0"/>
      <w:adjustRightInd w:val="0"/>
      <w:spacing w:after="0" w:line="264" w:lineRule="exact"/>
      <w:ind w:firstLine="461"/>
      <w:jc w:val="both"/>
    </w:pPr>
    <w:rPr>
      <w:rFonts w:ascii="Palatino Linotype" w:eastAsia="Calibri" w:hAnsi="Palatino Linotype" w:cs="Times New Roman"/>
      <w:sz w:val="24"/>
      <w:szCs w:val="24"/>
      <w:lang w:eastAsia="ru-RU"/>
    </w:rPr>
  </w:style>
  <w:style w:type="character" w:customStyle="1" w:styleId="FontStyle18">
    <w:name w:val="Font Style18"/>
    <w:rsid w:val="00891596"/>
    <w:rPr>
      <w:rFonts w:ascii="Palatino Linotype" w:hAnsi="Palatino Linotype" w:cs="Palatino Linotype"/>
      <w:sz w:val="20"/>
      <w:szCs w:val="20"/>
    </w:rPr>
  </w:style>
  <w:style w:type="character" w:customStyle="1" w:styleId="60">
    <w:name w:val="Заголовок 6 Знак"/>
    <w:basedOn w:val="a0"/>
    <w:link w:val="6"/>
    <w:uiPriority w:val="9"/>
    <w:rsid w:val="001F1666"/>
    <w:rPr>
      <w:rFonts w:ascii="Cambria" w:eastAsia="Times New Roman" w:hAnsi="Cambria" w:cs="Times New Roman"/>
      <w:i/>
      <w:iCs/>
      <w:color w:val="243F60"/>
      <w:sz w:val="20"/>
      <w:szCs w:val="20"/>
      <w:lang w:val="uk-UA"/>
    </w:rPr>
  </w:style>
  <w:style w:type="paragraph" w:customStyle="1" w:styleId="Web">
    <w:name w:val="Обычный (Web)"/>
    <w:aliases w:val="Обычный (веб) Знак Знак Знак Знак Знак"/>
    <w:basedOn w:val="a"/>
    <w:next w:val="af"/>
    <w:link w:val="affa"/>
    <w:uiPriority w:val="99"/>
    <w:qFormat/>
    <w:rsid w:val="001F1666"/>
    <w:pPr>
      <w:spacing w:before="100" w:beforeAutospacing="1" w:after="100" w:afterAutospacing="1" w:line="240" w:lineRule="auto"/>
    </w:pPr>
    <w:rPr>
      <w:rFonts w:eastAsia="Times New Roman"/>
    </w:rPr>
  </w:style>
  <w:style w:type="paragraph" w:styleId="affb">
    <w:name w:val="caption"/>
    <w:basedOn w:val="a"/>
    <w:qFormat/>
    <w:rsid w:val="001F1666"/>
    <w:pPr>
      <w:spacing w:after="0" w:line="240" w:lineRule="auto"/>
      <w:jc w:val="center"/>
    </w:pPr>
    <w:rPr>
      <w:rFonts w:ascii="Times New Roman" w:eastAsia="Times New Roman" w:hAnsi="Times New Roman" w:cs="Times New Roman"/>
      <w:sz w:val="28"/>
      <w:szCs w:val="20"/>
      <w:lang w:eastAsia="ru-RU"/>
    </w:rPr>
  </w:style>
  <w:style w:type="character" w:customStyle="1" w:styleId="1b">
    <w:name w:val="Нижний колонтитул Знак1"/>
    <w:uiPriority w:val="99"/>
    <w:semiHidden/>
    <w:rsid w:val="001F1666"/>
    <w:rPr>
      <w:rFonts w:ascii="Calibri" w:eastAsia="Calibri" w:hAnsi="Calibri"/>
      <w:sz w:val="22"/>
      <w:szCs w:val="22"/>
      <w:lang w:val="uk-UA"/>
    </w:rPr>
  </w:style>
  <w:style w:type="character" w:customStyle="1" w:styleId="33">
    <w:name w:val="Основной текст с отступом 3 Знак"/>
    <w:link w:val="34"/>
    <w:uiPriority w:val="99"/>
    <w:locked/>
    <w:rsid w:val="001F1666"/>
    <w:rPr>
      <w:rFonts w:ascii="Calibri" w:eastAsia="Calibri" w:hAnsi="Calibri"/>
      <w:sz w:val="16"/>
      <w:szCs w:val="16"/>
    </w:rPr>
  </w:style>
  <w:style w:type="paragraph" w:styleId="34">
    <w:name w:val="Body Text Indent 3"/>
    <w:basedOn w:val="a"/>
    <w:link w:val="33"/>
    <w:rsid w:val="001F1666"/>
    <w:pPr>
      <w:spacing w:after="120"/>
      <w:ind w:left="283"/>
    </w:pPr>
    <w:rPr>
      <w:rFonts w:ascii="Calibri" w:eastAsia="Calibri" w:hAnsi="Calibri"/>
      <w:sz w:val="16"/>
      <w:szCs w:val="16"/>
    </w:rPr>
  </w:style>
  <w:style w:type="character" w:customStyle="1" w:styleId="310">
    <w:name w:val="Основной текст с отступом 3 Знак1"/>
    <w:basedOn w:val="a0"/>
    <w:uiPriority w:val="99"/>
    <w:semiHidden/>
    <w:rsid w:val="001F1666"/>
    <w:rPr>
      <w:sz w:val="16"/>
      <w:szCs w:val="16"/>
    </w:rPr>
  </w:style>
  <w:style w:type="paragraph" w:customStyle="1" w:styleId="msonormalcxspmiddle">
    <w:name w:val="msonormalcxspmiddle"/>
    <w:basedOn w:val="a"/>
    <w:rsid w:val="001F16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6">
    <w:name w:val="rvts6"/>
    <w:basedOn w:val="a0"/>
    <w:rsid w:val="001F1666"/>
  </w:style>
  <w:style w:type="character" w:customStyle="1" w:styleId="formlabels">
    <w:name w:val="form_labels"/>
    <w:basedOn w:val="a0"/>
    <w:rsid w:val="001F1666"/>
  </w:style>
  <w:style w:type="paragraph" w:customStyle="1" w:styleId="cr">
    <w:name w:val="cr"/>
    <w:basedOn w:val="a"/>
    <w:rsid w:val="001F166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rt">
    <w:name w:val="rt"/>
    <w:basedOn w:val="a"/>
    <w:rsid w:val="001F1666"/>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customStyle="1" w:styleId="google-src-text">
    <w:name w:val="google-src-text"/>
    <w:basedOn w:val="a0"/>
    <w:rsid w:val="001F1666"/>
  </w:style>
  <w:style w:type="paragraph" w:customStyle="1" w:styleId="myindent">
    <w:name w:val="myindent"/>
    <w:basedOn w:val="a"/>
    <w:rsid w:val="001F16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
    <w:name w:val="rvps10"/>
    <w:basedOn w:val="a"/>
    <w:rsid w:val="001F16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yle20">
    <w:name w:val="style2"/>
    <w:basedOn w:val="a0"/>
    <w:rsid w:val="001F1666"/>
  </w:style>
  <w:style w:type="character" w:customStyle="1" w:styleId="160">
    <w:name w:val="Основной текст (16)_"/>
    <w:link w:val="161"/>
    <w:locked/>
    <w:rsid w:val="001F1666"/>
    <w:rPr>
      <w:b/>
      <w:bCs/>
      <w:sz w:val="21"/>
      <w:szCs w:val="21"/>
      <w:shd w:val="clear" w:color="auto" w:fill="FFFFFF"/>
    </w:rPr>
  </w:style>
  <w:style w:type="paragraph" w:customStyle="1" w:styleId="161">
    <w:name w:val="Основной текст (16)1"/>
    <w:basedOn w:val="a"/>
    <w:link w:val="160"/>
    <w:rsid w:val="001F1666"/>
    <w:pPr>
      <w:shd w:val="clear" w:color="auto" w:fill="FFFFFF"/>
      <w:spacing w:after="0" w:line="240" w:lineRule="atLeast"/>
    </w:pPr>
    <w:rPr>
      <w:b/>
      <w:bCs/>
      <w:sz w:val="21"/>
      <w:szCs w:val="21"/>
    </w:rPr>
  </w:style>
  <w:style w:type="character" w:customStyle="1" w:styleId="2b">
    <w:name w:val="Подпись к таблице (2)_"/>
    <w:link w:val="211"/>
    <w:rsid w:val="001F1666"/>
    <w:rPr>
      <w:b/>
      <w:bCs/>
      <w:i/>
      <w:iCs/>
      <w:sz w:val="21"/>
      <w:szCs w:val="21"/>
      <w:shd w:val="clear" w:color="auto" w:fill="FFFFFF"/>
    </w:rPr>
  </w:style>
  <w:style w:type="paragraph" w:customStyle="1" w:styleId="211">
    <w:name w:val="Подпись к таблице (2)1"/>
    <w:basedOn w:val="a"/>
    <w:link w:val="2b"/>
    <w:rsid w:val="001F1666"/>
    <w:pPr>
      <w:shd w:val="clear" w:color="auto" w:fill="FFFFFF"/>
      <w:spacing w:after="0" w:line="278" w:lineRule="exact"/>
      <w:jc w:val="both"/>
    </w:pPr>
    <w:rPr>
      <w:b/>
      <w:bCs/>
      <w:i/>
      <w:iCs/>
      <w:sz w:val="21"/>
      <w:szCs w:val="21"/>
    </w:rPr>
  </w:style>
  <w:style w:type="character" w:customStyle="1" w:styleId="190">
    <w:name w:val="Основной текст (19)_"/>
    <w:link w:val="191"/>
    <w:rsid w:val="001F1666"/>
    <w:rPr>
      <w:b/>
      <w:bCs/>
      <w:w w:val="75"/>
      <w:shd w:val="clear" w:color="auto" w:fill="FFFFFF"/>
    </w:rPr>
  </w:style>
  <w:style w:type="paragraph" w:customStyle="1" w:styleId="191">
    <w:name w:val="Основной текст (19)1"/>
    <w:basedOn w:val="a"/>
    <w:link w:val="190"/>
    <w:rsid w:val="001F1666"/>
    <w:pPr>
      <w:shd w:val="clear" w:color="auto" w:fill="FFFFFF"/>
      <w:spacing w:after="0" w:line="240" w:lineRule="atLeast"/>
      <w:jc w:val="right"/>
    </w:pPr>
    <w:rPr>
      <w:b/>
      <w:bCs/>
      <w:w w:val="75"/>
    </w:rPr>
  </w:style>
  <w:style w:type="character" w:customStyle="1" w:styleId="260">
    <w:name w:val="Основной текст (26)_"/>
    <w:link w:val="261"/>
    <w:rsid w:val="001F1666"/>
    <w:rPr>
      <w:b/>
      <w:bCs/>
      <w:sz w:val="21"/>
      <w:szCs w:val="21"/>
      <w:shd w:val="clear" w:color="auto" w:fill="FFFFFF"/>
    </w:rPr>
  </w:style>
  <w:style w:type="paragraph" w:customStyle="1" w:styleId="261">
    <w:name w:val="Основной текст (26)1"/>
    <w:basedOn w:val="a"/>
    <w:link w:val="260"/>
    <w:rsid w:val="001F1666"/>
    <w:pPr>
      <w:shd w:val="clear" w:color="auto" w:fill="FFFFFF"/>
      <w:spacing w:after="0" w:line="283" w:lineRule="exact"/>
      <w:jc w:val="both"/>
    </w:pPr>
    <w:rPr>
      <w:b/>
      <w:bCs/>
      <w:sz w:val="21"/>
      <w:szCs w:val="21"/>
    </w:rPr>
  </w:style>
  <w:style w:type="character" w:customStyle="1" w:styleId="35">
    <w:name w:val="Подпись к таблице (3)_"/>
    <w:link w:val="311"/>
    <w:rsid w:val="001F1666"/>
    <w:rPr>
      <w:b/>
      <w:bCs/>
      <w:sz w:val="21"/>
      <w:szCs w:val="21"/>
      <w:shd w:val="clear" w:color="auto" w:fill="FFFFFF"/>
    </w:rPr>
  </w:style>
  <w:style w:type="paragraph" w:customStyle="1" w:styleId="311">
    <w:name w:val="Подпись к таблице (3)1"/>
    <w:basedOn w:val="a"/>
    <w:link w:val="35"/>
    <w:rsid w:val="001F1666"/>
    <w:pPr>
      <w:shd w:val="clear" w:color="auto" w:fill="FFFFFF"/>
      <w:spacing w:after="0" w:line="278" w:lineRule="exact"/>
      <w:jc w:val="both"/>
    </w:pPr>
    <w:rPr>
      <w:b/>
      <w:bCs/>
      <w:sz w:val="21"/>
      <w:szCs w:val="21"/>
    </w:rPr>
  </w:style>
  <w:style w:type="character" w:customStyle="1" w:styleId="43">
    <w:name w:val="Подпись к таблице (4)_"/>
    <w:link w:val="410"/>
    <w:rsid w:val="001F1666"/>
    <w:rPr>
      <w:b/>
      <w:bCs/>
      <w:w w:val="75"/>
      <w:shd w:val="clear" w:color="auto" w:fill="FFFFFF"/>
    </w:rPr>
  </w:style>
  <w:style w:type="paragraph" w:customStyle="1" w:styleId="410">
    <w:name w:val="Подпись к таблице (4)1"/>
    <w:basedOn w:val="a"/>
    <w:link w:val="43"/>
    <w:rsid w:val="001F1666"/>
    <w:pPr>
      <w:shd w:val="clear" w:color="auto" w:fill="FFFFFF"/>
      <w:spacing w:after="0" w:line="230" w:lineRule="exact"/>
    </w:pPr>
    <w:rPr>
      <w:b/>
      <w:bCs/>
      <w:w w:val="75"/>
    </w:rPr>
  </w:style>
  <w:style w:type="character" w:customStyle="1" w:styleId="1648">
    <w:name w:val="Основной текст (16)48"/>
    <w:rsid w:val="001F1666"/>
    <w:rPr>
      <w:rFonts w:ascii="Times New Roman" w:hAnsi="Times New Roman" w:cs="Times New Roman"/>
      <w:b w:val="0"/>
      <w:bCs w:val="0"/>
      <w:spacing w:val="0"/>
      <w:sz w:val="21"/>
      <w:szCs w:val="21"/>
      <w:lang w:bidi="ar-SA"/>
    </w:rPr>
  </w:style>
  <w:style w:type="character" w:customStyle="1" w:styleId="48">
    <w:name w:val="Основной текст (48)_"/>
    <w:link w:val="481"/>
    <w:rsid w:val="001F1666"/>
    <w:rPr>
      <w:b/>
      <w:bCs/>
      <w:sz w:val="25"/>
      <w:szCs w:val="25"/>
      <w:shd w:val="clear" w:color="auto" w:fill="FFFFFF"/>
    </w:rPr>
  </w:style>
  <w:style w:type="paragraph" w:customStyle="1" w:styleId="481">
    <w:name w:val="Основной текст (48)1"/>
    <w:basedOn w:val="a"/>
    <w:link w:val="48"/>
    <w:rsid w:val="001F1666"/>
    <w:pPr>
      <w:shd w:val="clear" w:color="auto" w:fill="FFFFFF"/>
      <w:spacing w:before="240" w:after="240" w:line="240" w:lineRule="atLeast"/>
      <w:jc w:val="both"/>
    </w:pPr>
    <w:rPr>
      <w:b/>
      <w:bCs/>
      <w:sz w:val="25"/>
      <w:szCs w:val="25"/>
    </w:rPr>
  </w:style>
  <w:style w:type="character" w:customStyle="1" w:styleId="affc">
    <w:name w:val="Колонтитул_"/>
    <w:link w:val="affd"/>
    <w:rsid w:val="001F1666"/>
    <w:rPr>
      <w:shd w:val="clear" w:color="auto" w:fill="FFFFFF"/>
    </w:rPr>
  </w:style>
  <w:style w:type="paragraph" w:customStyle="1" w:styleId="affd">
    <w:name w:val="Колонтитул"/>
    <w:basedOn w:val="a"/>
    <w:link w:val="affc"/>
    <w:rsid w:val="001F1666"/>
    <w:pPr>
      <w:shd w:val="clear" w:color="auto" w:fill="FFFFFF"/>
      <w:spacing w:after="0" w:line="240" w:lineRule="auto"/>
    </w:pPr>
  </w:style>
  <w:style w:type="character" w:customStyle="1" w:styleId="38">
    <w:name w:val="Основной текст (38)_"/>
    <w:link w:val="381"/>
    <w:rsid w:val="001F1666"/>
    <w:rPr>
      <w:rFonts w:ascii="Arial" w:hAnsi="Arial"/>
      <w:b/>
      <w:bCs/>
      <w:sz w:val="19"/>
      <w:szCs w:val="19"/>
      <w:shd w:val="clear" w:color="auto" w:fill="FFFFFF"/>
    </w:rPr>
  </w:style>
  <w:style w:type="paragraph" w:customStyle="1" w:styleId="381">
    <w:name w:val="Основной текст (38)1"/>
    <w:basedOn w:val="a"/>
    <w:link w:val="38"/>
    <w:rsid w:val="001F1666"/>
    <w:pPr>
      <w:shd w:val="clear" w:color="auto" w:fill="FFFFFF"/>
      <w:spacing w:after="240" w:line="259" w:lineRule="exact"/>
      <w:ind w:hanging="200"/>
    </w:pPr>
    <w:rPr>
      <w:rFonts w:ascii="Arial" w:hAnsi="Arial"/>
      <w:b/>
      <w:bCs/>
      <w:sz w:val="19"/>
      <w:szCs w:val="19"/>
    </w:rPr>
  </w:style>
  <w:style w:type="character" w:customStyle="1" w:styleId="270">
    <w:name w:val="Основной текст (27)_"/>
    <w:link w:val="271"/>
    <w:rsid w:val="001F1666"/>
    <w:rPr>
      <w:b/>
      <w:bCs/>
      <w:i/>
      <w:iCs/>
      <w:sz w:val="21"/>
      <w:szCs w:val="21"/>
      <w:shd w:val="clear" w:color="auto" w:fill="FFFFFF"/>
    </w:rPr>
  </w:style>
  <w:style w:type="paragraph" w:customStyle="1" w:styleId="271">
    <w:name w:val="Основной текст (27)1"/>
    <w:basedOn w:val="a"/>
    <w:link w:val="270"/>
    <w:rsid w:val="001F1666"/>
    <w:pPr>
      <w:shd w:val="clear" w:color="auto" w:fill="FFFFFF"/>
      <w:spacing w:after="0" w:line="274" w:lineRule="exact"/>
      <w:jc w:val="both"/>
    </w:pPr>
    <w:rPr>
      <w:b/>
      <w:bCs/>
      <w:i/>
      <w:iCs/>
      <w:sz w:val="21"/>
      <w:szCs w:val="21"/>
    </w:rPr>
  </w:style>
  <w:style w:type="character" w:customStyle="1" w:styleId="61">
    <w:name w:val="Заголовок №6_"/>
    <w:link w:val="610"/>
    <w:rsid w:val="001F1666"/>
    <w:rPr>
      <w:sz w:val="25"/>
      <w:szCs w:val="25"/>
      <w:shd w:val="clear" w:color="auto" w:fill="FFFFFF"/>
    </w:rPr>
  </w:style>
  <w:style w:type="paragraph" w:customStyle="1" w:styleId="610">
    <w:name w:val="Заголовок №61"/>
    <w:basedOn w:val="a"/>
    <w:link w:val="61"/>
    <w:rsid w:val="001F1666"/>
    <w:pPr>
      <w:shd w:val="clear" w:color="auto" w:fill="FFFFFF"/>
      <w:spacing w:before="300" w:after="180" w:line="322" w:lineRule="exact"/>
      <w:outlineLvl w:val="5"/>
    </w:pPr>
    <w:rPr>
      <w:sz w:val="25"/>
      <w:szCs w:val="25"/>
    </w:rPr>
  </w:style>
  <w:style w:type="character" w:customStyle="1" w:styleId="167">
    <w:name w:val="Основной текст (16)7"/>
    <w:rsid w:val="001F1666"/>
    <w:rPr>
      <w:rFonts w:ascii="Times New Roman" w:hAnsi="Times New Roman" w:cs="Times New Roman"/>
      <w:b w:val="0"/>
      <w:bCs w:val="0"/>
      <w:spacing w:val="0"/>
      <w:sz w:val="21"/>
      <w:szCs w:val="21"/>
      <w:lang w:bidi="ar-SA"/>
    </w:rPr>
  </w:style>
  <w:style w:type="character" w:customStyle="1" w:styleId="rvts10">
    <w:name w:val="rvts10"/>
    <w:basedOn w:val="a0"/>
    <w:rsid w:val="001F1666"/>
  </w:style>
  <w:style w:type="character" w:customStyle="1" w:styleId="340">
    <w:name w:val="Заголовок №3 (4)_"/>
    <w:link w:val="341"/>
    <w:locked/>
    <w:rsid w:val="001F1666"/>
    <w:rPr>
      <w:b/>
      <w:bCs/>
      <w:sz w:val="25"/>
      <w:szCs w:val="25"/>
      <w:shd w:val="clear" w:color="auto" w:fill="FFFFFF"/>
    </w:rPr>
  </w:style>
  <w:style w:type="paragraph" w:customStyle="1" w:styleId="341">
    <w:name w:val="Заголовок №3 (4)1"/>
    <w:basedOn w:val="a"/>
    <w:link w:val="340"/>
    <w:rsid w:val="001F1666"/>
    <w:pPr>
      <w:shd w:val="clear" w:color="auto" w:fill="FFFFFF"/>
      <w:spacing w:after="240" w:line="312" w:lineRule="exact"/>
      <w:jc w:val="both"/>
      <w:outlineLvl w:val="2"/>
    </w:pPr>
    <w:rPr>
      <w:b/>
      <w:bCs/>
      <w:sz w:val="25"/>
      <w:szCs w:val="25"/>
    </w:rPr>
  </w:style>
  <w:style w:type="paragraph" w:customStyle="1" w:styleId="212">
    <w:name w:val="Основной текст 21"/>
    <w:basedOn w:val="a"/>
    <w:rsid w:val="001F1666"/>
    <w:pPr>
      <w:overflowPunct w:val="0"/>
      <w:autoSpaceDE w:val="0"/>
      <w:autoSpaceDN w:val="0"/>
      <w:adjustRightInd w:val="0"/>
      <w:spacing w:after="0" w:line="240" w:lineRule="auto"/>
      <w:ind w:firstLine="454"/>
      <w:jc w:val="center"/>
    </w:pPr>
    <w:rPr>
      <w:rFonts w:ascii="Times New Roman" w:eastAsia="Times New Roman" w:hAnsi="Times New Roman" w:cs="Times New Roman"/>
      <w:sz w:val="20"/>
      <w:szCs w:val="20"/>
    </w:rPr>
  </w:style>
  <w:style w:type="paragraph" w:customStyle="1" w:styleId="44">
    <w:name w:val="заголовок 4"/>
    <w:basedOn w:val="a"/>
    <w:next w:val="a"/>
    <w:rsid w:val="001F1666"/>
    <w:pPr>
      <w:keepNext/>
      <w:overflowPunct w:val="0"/>
      <w:autoSpaceDE w:val="0"/>
      <w:autoSpaceDN w:val="0"/>
      <w:adjustRightInd w:val="0"/>
      <w:spacing w:after="0" w:line="240" w:lineRule="auto"/>
      <w:jc w:val="center"/>
    </w:pPr>
    <w:rPr>
      <w:rFonts w:ascii="Times New Roman" w:eastAsia="Times New Roman" w:hAnsi="Times New Roman" w:cs="Times New Roman"/>
      <w:b/>
      <w:sz w:val="20"/>
      <w:szCs w:val="20"/>
    </w:rPr>
  </w:style>
  <w:style w:type="paragraph" w:styleId="36">
    <w:name w:val="Body Text 3"/>
    <w:basedOn w:val="a"/>
    <w:link w:val="37"/>
    <w:rsid w:val="001F1666"/>
    <w:pPr>
      <w:spacing w:after="120" w:line="240" w:lineRule="auto"/>
    </w:pPr>
    <w:rPr>
      <w:rFonts w:ascii="Times New Roman" w:eastAsia="Times New Roman" w:hAnsi="Times New Roman" w:cs="Times New Roman"/>
      <w:sz w:val="16"/>
      <w:szCs w:val="16"/>
      <w:lang w:val="uk-UA" w:eastAsia="ru-RU"/>
    </w:rPr>
  </w:style>
  <w:style w:type="character" w:customStyle="1" w:styleId="37">
    <w:name w:val="Основной текст 3 Знак"/>
    <w:basedOn w:val="a0"/>
    <w:link w:val="36"/>
    <w:uiPriority w:val="99"/>
    <w:rsid w:val="001F1666"/>
    <w:rPr>
      <w:rFonts w:ascii="Times New Roman" w:eastAsia="Times New Roman" w:hAnsi="Times New Roman" w:cs="Times New Roman"/>
      <w:sz w:val="16"/>
      <w:szCs w:val="16"/>
      <w:lang w:val="uk-UA" w:eastAsia="ru-RU"/>
    </w:rPr>
  </w:style>
  <w:style w:type="character" w:customStyle="1" w:styleId="rvts11">
    <w:name w:val="rvts11"/>
    <w:basedOn w:val="a0"/>
    <w:rsid w:val="001F1666"/>
  </w:style>
  <w:style w:type="character" w:customStyle="1" w:styleId="rvts8">
    <w:name w:val="rvts8"/>
    <w:basedOn w:val="a0"/>
    <w:rsid w:val="001F1666"/>
  </w:style>
  <w:style w:type="paragraph" w:customStyle="1" w:styleId="rvps16">
    <w:name w:val="rvps16"/>
    <w:basedOn w:val="a"/>
    <w:rsid w:val="001F16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c">
    <w:name w:val="Обычный (веб)1"/>
    <w:basedOn w:val="a"/>
    <w:rsid w:val="001F1666"/>
    <w:pPr>
      <w:spacing w:before="100" w:after="100" w:line="240" w:lineRule="auto"/>
    </w:pPr>
    <w:rPr>
      <w:rFonts w:ascii="Arial Unicode MS" w:eastAsia="Arial Unicode MS" w:hAnsi="Arial Unicode MS" w:cs="Times New Roman"/>
      <w:sz w:val="24"/>
      <w:szCs w:val="24"/>
      <w:lang w:val="en-US" w:eastAsia="ru-RU"/>
    </w:rPr>
  </w:style>
  <w:style w:type="paragraph" w:customStyle="1" w:styleId="fn">
    <w:name w:val="fn"/>
    <w:basedOn w:val="a"/>
    <w:rsid w:val="001F16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noska">
    <w:name w:val="snoska"/>
    <w:basedOn w:val="a"/>
    <w:rsid w:val="001F16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c">
    <w:name w:val="Подпись к таблице (2)"/>
    <w:rsid w:val="001F1666"/>
    <w:rPr>
      <w:rFonts w:ascii="Times New Roman" w:hAnsi="Times New Roman" w:cs="Times New Roman"/>
      <w:b/>
      <w:bCs/>
      <w:i/>
      <w:iCs/>
      <w:spacing w:val="0"/>
      <w:sz w:val="21"/>
      <w:szCs w:val="21"/>
      <w:shd w:val="clear" w:color="auto" w:fill="FFFFFF"/>
    </w:rPr>
  </w:style>
  <w:style w:type="character" w:customStyle="1" w:styleId="1650">
    <w:name w:val="Основной текст (16)50"/>
    <w:rsid w:val="001F1666"/>
    <w:rPr>
      <w:rFonts w:ascii="Times New Roman" w:hAnsi="Times New Roman" w:cs="Times New Roman"/>
      <w:b/>
      <w:bCs/>
      <w:spacing w:val="0"/>
      <w:sz w:val="21"/>
      <w:szCs w:val="21"/>
      <w:shd w:val="clear" w:color="auto" w:fill="FFFFFF"/>
    </w:rPr>
  </w:style>
  <w:style w:type="character" w:customStyle="1" w:styleId="330">
    <w:name w:val="Заголовок №3 (3)_"/>
    <w:link w:val="331"/>
    <w:rsid w:val="001F1666"/>
    <w:rPr>
      <w:sz w:val="25"/>
      <w:szCs w:val="25"/>
      <w:shd w:val="clear" w:color="auto" w:fill="FFFFFF"/>
    </w:rPr>
  </w:style>
  <w:style w:type="character" w:customStyle="1" w:styleId="TrebuchetMS5">
    <w:name w:val="Колонтитул + Trebuchet MS5"/>
    <w:aliases w:val="105,5 pt46"/>
    <w:rsid w:val="001F1666"/>
    <w:rPr>
      <w:rFonts w:ascii="Trebuchet MS" w:hAnsi="Trebuchet MS" w:cs="Trebuchet MS"/>
      <w:spacing w:val="0"/>
      <w:sz w:val="21"/>
      <w:szCs w:val="21"/>
    </w:rPr>
  </w:style>
  <w:style w:type="character" w:customStyle="1" w:styleId="102">
    <w:name w:val="Основной текст + 102"/>
    <w:aliases w:val="5 pt42,Полужирный18,Курсив12"/>
    <w:rsid w:val="001F1666"/>
    <w:rPr>
      <w:rFonts w:ascii="Times New Roman" w:hAnsi="Times New Roman" w:cs="Times New Roman"/>
      <w:b/>
      <w:bCs/>
      <w:i/>
      <w:iCs/>
      <w:spacing w:val="0"/>
      <w:sz w:val="21"/>
      <w:szCs w:val="21"/>
    </w:rPr>
  </w:style>
  <w:style w:type="character" w:customStyle="1" w:styleId="2615">
    <w:name w:val="Основной текст (26)15"/>
    <w:rsid w:val="001F1666"/>
    <w:rPr>
      <w:rFonts w:ascii="Times New Roman" w:hAnsi="Times New Roman" w:cs="Times New Roman"/>
      <w:b/>
      <w:bCs/>
      <w:spacing w:val="0"/>
      <w:sz w:val="21"/>
      <w:szCs w:val="21"/>
      <w:shd w:val="clear" w:color="auto" w:fill="FFFFFF"/>
    </w:rPr>
  </w:style>
  <w:style w:type="character" w:customStyle="1" w:styleId="2614">
    <w:name w:val="Основной текст (26)14"/>
    <w:rsid w:val="001F1666"/>
    <w:rPr>
      <w:rFonts w:ascii="Times New Roman" w:hAnsi="Times New Roman" w:cs="Times New Roman"/>
      <w:b/>
      <w:bCs/>
      <w:spacing w:val="0"/>
      <w:sz w:val="21"/>
      <w:szCs w:val="21"/>
      <w:u w:val="single"/>
    </w:rPr>
  </w:style>
  <w:style w:type="character" w:customStyle="1" w:styleId="1d">
    <w:name w:val="Основной текст + Полужирный1"/>
    <w:rsid w:val="001F1666"/>
    <w:rPr>
      <w:rFonts w:ascii="Times New Roman" w:hAnsi="Times New Roman" w:cs="Times New Roman"/>
      <w:b/>
      <w:bCs/>
      <w:spacing w:val="0"/>
      <w:sz w:val="25"/>
      <w:szCs w:val="25"/>
    </w:rPr>
  </w:style>
  <w:style w:type="character" w:customStyle="1" w:styleId="275">
    <w:name w:val="Основной текст (27)5"/>
    <w:rsid w:val="001F1666"/>
    <w:rPr>
      <w:rFonts w:ascii="Times New Roman" w:hAnsi="Times New Roman" w:cs="Times New Roman"/>
      <w:b/>
      <w:bCs/>
      <w:i/>
      <w:iCs/>
      <w:spacing w:val="0"/>
      <w:sz w:val="21"/>
      <w:szCs w:val="21"/>
      <w:shd w:val="clear" w:color="auto" w:fill="FFFFFF"/>
    </w:rPr>
  </w:style>
  <w:style w:type="character" w:customStyle="1" w:styleId="332">
    <w:name w:val="Заголовок №3 (3) + Полужирный"/>
    <w:rsid w:val="001F1666"/>
    <w:rPr>
      <w:rFonts w:ascii="Times New Roman" w:hAnsi="Times New Roman" w:cs="Times New Roman"/>
      <w:b/>
      <w:bCs/>
      <w:spacing w:val="0"/>
      <w:sz w:val="25"/>
      <w:szCs w:val="25"/>
    </w:rPr>
  </w:style>
  <w:style w:type="character" w:customStyle="1" w:styleId="350">
    <w:name w:val="Подпись к таблице (3)5"/>
    <w:rsid w:val="001F1666"/>
    <w:rPr>
      <w:rFonts w:ascii="Times New Roman" w:hAnsi="Times New Roman" w:cs="Times New Roman"/>
      <w:b/>
      <w:bCs/>
      <w:spacing w:val="0"/>
      <w:sz w:val="21"/>
      <w:szCs w:val="21"/>
      <w:shd w:val="clear" w:color="auto" w:fill="FFFFFF"/>
    </w:rPr>
  </w:style>
  <w:style w:type="character" w:customStyle="1" w:styleId="342">
    <w:name w:val="Подпись к таблице (3)4"/>
    <w:rsid w:val="001F1666"/>
    <w:rPr>
      <w:rFonts w:ascii="Times New Roman" w:hAnsi="Times New Roman" w:cs="Times New Roman"/>
      <w:b/>
      <w:bCs/>
      <w:spacing w:val="0"/>
      <w:sz w:val="21"/>
      <w:szCs w:val="21"/>
      <w:u w:val="single"/>
    </w:rPr>
  </w:style>
  <w:style w:type="character" w:customStyle="1" w:styleId="2613">
    <w:name w:val="Основной текст (26)13"/>
    <w:rsid w:val="001F1666"/>
    <w:rPr>
      <w:rFonts w:ascii="Times New Roman" w:hAnsi="Times New Roman" w:cs="Times New Roman"/>
      <w:b/>
      <w:bCs/>
      <w:spacing w:val="0"/>
      <w:sz w:val="21"/>
      <w:szCs w:val="21"/>
      <w:shd w:val="clear" w:color="auto" w:fill="FFFFFF"/>
    </w:rPr>
  </w:style>
  <w:style w:type="character" w:customStyle="1" w:styleId="213">
    <w:name w:val="Подпись к таблице (2) + Не курсив1"/>
    <w:rsid w:val="001F1666"/>
    <w:rPr>
      <w:rFonts w:ascii="Times New Roman" w:hAnsi="Times New Roman" w:cs="Times New Roman"/>
      <w:b/>
      <w:bCs/>
      <w:i/>
      <w:iCs/>
      <w:spacing w:val="0"/>
      <w:sz w:val="21"/>
      <w:szCs w:val="21"/>
      <w:shd w:val="clear" w:color="auto" w:fill="FFFFFF"/>
    </w:rPr>
  </w:style>
  <w:style w:type="paragraph" w:customStyle="1" w:styleId="331">
    <w:name w:val="Заголовок №3 (3)1"/>
    <w:basedOn w:val="a"/>
    <w:link w:val="330"/>
    <w:rsid w:val="001F1666"/>
    <w:pPr>
      <w:shd w:val="clear" w:color="auto" w:fill="FFFFFF"/>
      <w:spacing w:before="480" w:after="0" w:line="485" w:lineRule="exact"/>
      <w:ind w:firstLine="700"/>
      <w:jc w:val="both"/>
      <w:outlineLvl w:val="2"/>
    </w:pPr>
    <w:rPr>
      <w:sz w:val="25"/>
      <w:szCs w:val="25"/>
    </w:rPr>
  </w:style>
  <w:style w:type="character" w:customStyle="1" w:styleId="affe">
    <w:name w:val="Основной текст + Курсив"/>
    <w:uiPriority w:val="99"/>
    <w:rsid w:val="001F1666"/>
    <w:rPr>
      <w:rFonts w:ascii="Times New Roman" w:hAnsi="Times New Roman" w:cs="Times New Roman"/>
      <w:i/>
      <w:iCs/>
      <w:spacing w:val="0"/>
      <w:sz w:val="25"/>
      <w:szCs w:val="25"/>
    </w:rPr>
  </w:style>
  <w:style w:type="character" w:customStyle="1" w:styleId="SimHei">
    <w:name w:val="Основной текст + SimHei"/>
    <w:aliases w:val="13,5 pt62"/>
    <w:rsid w:val="001F1666"/>
    <w:rPr>
      <w:rFonts w:ascii="SimHei" w:eastAsia="SimHei" w:hAnsi="Times New Roman" w:cs="SimHei"/>
      <w:spacing w:val="0"/>
      <w:sz w:val="27"/>
      <w:szCs w:val="27"/>
    </w:rPr>
  </w:style>
  <w:style w:type="character" w:customStyle="1" w:styleId="rvts7">
    <w:name w:val="rvts7"/>
    <w:basedOn w:val="a0"/>
    <w:rsid w:val="001F1666"/>
  </w:style>
  <w:style w:type="character" w:customStyle="1" w:styleId="rvts9">
    <w:name w:val="rvts9"/>
    <w:basedOn w:val="a0"/>
    <w:rsid w:val="001F1666"/>
  </w:style>
  <w:style w:type="paragraph" w:customStyle="1" w:styleId="rvps11">
    <w:name w:val="rvps11"/>
    <w:basedOn w:val="a"/>
    <w:rsid w:val="001F16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2">
    <w:name w:val="rvts12"/>
    <w:basedOn w:val="a0"/>
    <w:rsid w:val="001F1666"/>
  </w:style>
  <w:style w:type="paragraph" w:customStyle="1" w:styleId="rvps12">
    <w:name w:val="rvps12"/>
    <w:basedOn w:val="a"/>
    <w:rsid w:val="001F16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3">
    <w:name w:val="rvts13"/>
    <w:basedOn w:val="a0"/>
    <w:rsid w:val="001F1666"/>
  </w:style>
  <w:style w:type="character" w:customStyle="1" w:styleId="rvts14">
    <w:name w:val="rvts14"/>
    <w:basedOn w:val="a0"/>
    <w:rsid w:val="001F1666"/>
  </w:style>
  <w:style w:type="character" w:customStyle="1" w:styleId="rvts17">
    <w:name w:val="rvts17"/>
    <w:basedOn w:val="a0"/>
    <w:rsid w:val="001F1666"/>
  </w:style>
  <w:style w:type="character" w:customStyle="1" w:styleId="rvts18">
    <w:name w:val="rvts18"/>
    <w:basedOn w:val="a0"/>
    <w:rsid w:val="001F1666"/>
  </w:style>
  <w:style w:type="character" w:customStyle="1" w:styleId="rvts19">
    <w:name w:val="rvts19"/>
    <w:basedOn w:val="a0"/>
    <w:rsid w:val="001F1666"/>
  </w:style>
  <w:style w:type="character" w:customStyle="1" w:styleId="rvts20">
    <w:name w:val="rvts20"/>
    <w:basedOn w:val="a0"/>
    <w:rsid w:val="001F1666"/>
  </w:style>
  <w:style w:type="character" w:customStyle="1" w:styleId="rvts21">
    <w:name w:val="rvts21"/>
    <w:basedOn w:val="a0"/>
    <w:rsid w:val="001F1666"/>
  </w:style>
  <w:style w:type="paragraph" w:customStyle="1" w:styleId="2d">
    <w:name w:val="Обычный2"/>
    <w:rsid w:val="001F1666"/>
    <w:rPr>
      <w:rFonts w:ascii="Lucida Grande" w:eastAsia="ヒラギノ角ゴ Pro W3" w:hAnsi="Lucida Grande" w:cs="Times New Roman"/>
      <w:color w:val="000000"/>
      <w:szCs w:val="20"/>
      <w:lang w:eastAsia="ru-RU"/>
    </w:rPr>
  </w:style>
  <w:style w:type="paragraph" w:customStyle="1" w:styleId="rvps8">
    <w:name w:val="rvps8"/>
    <w:basedOn w:val="a"/>
    <w:rsid w:val="001F1666"/>
    <w:pPr>
      <w:spacing w:after="0" w:line="240" w:lineRule="auto"/>
      <w:ind w:right="-60" w:firstLine="420"/>
    </w:pPr>
    <w:rPr>
      <w:rFonts w:ascii="Times New Roman" w:eastAsia="Times New Roman" w:hAnsi="Times New Roman" w:cs="Times New Roman"/>
      <w:sz w:val="24"/>
      <w:szCs w:val="24"/>
      <w:lang w:eastAsia="ru-RU"/>
    </w:rPr>
  </w:style>
  <w:style w:type="paragraph" w:customStyle="1" w:styleId="Standard">
    <w:name w:val="Standard"/>
    <w:rsid w:val="001F1666"/>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Textbody">
    <w:name w:val="Text body"/>
    <w:basedOn w:val="Standard"/>
    <w:rsid w:val="001F1666"/>
    <w:pPr>
      <w:spacing w:after="120"/>
    </w:pPr>
  </w:style>
  <w:style w:type="paragraph" w:styleId="afff">
    <w:name w:val="List"/>
    <w:basedOn w:val="Textbody"/>
    <w:rsid w:val="001F1666"/>
    <w:rPr>
      <w:sz w:val="24"/>
    </w:rPr>
  </w:style>
  <w:style w:type="paragraph" w:customStyle="1" w:styleId="1e">
    <w:name w:val="Название объекта1"/>
    <w:basedOn w:val="Standard"/>
    <w:rsid w:val="001F1666"/>
    <w:pPr>
      <w:suppressLineNumbers/>
      <w:spacing w:before="120" w:after="120"/>
    </w:pPr>
    <w:rPr>
      <w:i/>
      <w:iCs/>
      <w:sz w:val="24"/>
    </w:rPr>
  </w:style>
  <w:style w:type="paragraph" w:customStyle="1" w:styleId="Index">
    <w:name w:val="Index"/>
    <w:basedOn w:val="Standard"/>
    <w:rsid w:val="001F1666"/>
    <w:pPr>
      <w:suppressLineNumbers/>
    </w:pPr>
    <w:rPr>
      <w:sz w:val="24"/>
    </w:rPr>
  </w:style>
  <w:style w:type="character" w:customStyle="1" w:styleId="NumberingSymbols">
    <w:name w:val="Numbering Symbols"/>
    <w:rsid w:val="001F1666"/>
  </w:style>
  <w:style w:type="paragraph" w:customStyle="1" w:styleId="Style10">
    <w:name w:val="Style10"/>
    <w:basedOn w:val="a"/>
    <w:rsid w:val="001F1666"/>
    <w:pPr>
      <w:widowControl w:val="0"/>
      <w:suppressAutoHyphens/>
      <w:autoSpaceDE w:val="0"/>
      <w:autoSpaceDN w:val="0"/>
      <w:spacing w:after="0" w:line="299" w:lineRule="exact"/>
      <w:jc w:val="both"/>
    </w:pPr>
    <w:rPr>
      <w:rFonts w:ascii="Arial" w:eastAsia="Times New Roman" w:hAnsi="Arial" w:cs="Times New Roman"/>
      <w:sz w:val="24"/>
      <w:szCs w:val="24"/>
      <w:lang w:eastAsia="ar-SA"/>
    </w:rPr>
  </w:style>
  <w:style w:type="paragraph" w:customStyle="1" w:styleId="110">
    <w:name w:val="Название объекта11"/>
    <w:basedOn w:val="Standard"/>
    <w:rsid w:val="001F1666"/>
    <w:pPr>
      <w:suppressLineNumbers/>
      <w:spacing w:before="120" w:after="120"/>
    </w:pPr>
    <w:rPr>
      <w:i/>
      <w:iCs/>
      <w:sz w:val="24"/>
    </w:rPr>
  </w:style>
  <w:style w:type="numbering" w:customStyle="1" w:styleId="111">
    <w:name w:val="Нет списка11"/>
    <w:next w:val="a2"/>
    <w:semiHidden/>
    <w:unhideWhenUsed/>
    <w:rsid w:val="001F1666"/>
  </w:style>
  <w:style w:type="paragraph" w:customStyle="1" w:styleId="afff0">
    <w:name w:val="Без абзаца"/>
    <w:basedOn w:val="a"/>
    <w:rsid w:val="001F1666"/>
    <w:pPr>
      <w:spacing w:after="0" w:line="240" w:lineRule="auto"/>
      <w:jc w:val="both"/>
    </w:pPr>
    <w:rPr>
      <w:rFonts w:ascii="Times New Roman" w:eastAsia="Times New Roman" w:hAnsi="Times New Roman" w:cs="Times New Roman"/>
      <w:snapToGrid w:val="0"/>
      <w:sz w:val="28"/>
      <w:szCs w:val="20"/>
      <w:lang w:val="uk-UA" w:eastAsia="ru-RU"/>
    </w:rPr>
  </w:style>
  <w:style w:type="paragraph" w:customStyle="1" w:styleId="BodyA">
    <w:name w:val="Body A"/>
    <w:rsid w:val="001F1666"/>
    <w:pPr>
      <w:spacing w:after="0" w:line="240" w:lineRule="auto"/>
    </w:pPr>
    <w:rPr>
      <w:rFonts w:ascii="Helvetica" w:eastAsia="ヒラギノ角ゴ Pro W3" w:hAnsi="Helvetica" w:cs="Times New Roman"/>
      <w:color w:val="000000"/>
      <w:sz w:val="24"/>
      <w:szCs w:val="20"/>
      <w:lang w:val="en-US" w:eastAsia="ru-RU"/>
    </w:rPr>
  </w:style>
  <w:style w:type="character" w:customStyle="1" w:styleId="hl">
    <w:name w:val="hl"/>
    <w:rsid w:val="001F1666"/>
  </w:style>
  <w:style w:type="character" w:customStyle="1" w:styleId="53">
    <w:name w:val="Основной текст (5) + Полужирный"/>
    <w:rsid w:val="001F1666"/>
    <w:rPr>
      <w:rFonts w:ascii="Arial" w:hAnsi="Arial" w:cs="Arial"/>
      <w:b/>
      <w:bCs/>
      <w:spacing w:val="0"/>
      <w:sz w:val="27"/>
      <w:szCs w:val="27"/>
      <w:lang w:val="ru-RU" w:eastAsia="ru-RU"/>
    </w:rPr>
  </w:style>
  <w:style w:type="paragraph" w:customStyle="1" w:styleId="TableContents">
    <w:name w:val="Table Contents"/>
    <w:basedOn w:val="Standard"/>
    <w:rsid w:val="001F1666"/>
    <w:pPr>
      <w:suppressLineNumbers/>
    </w:pPr>
    <w:rPr>
      <w:rFonts w:ascii="Times New Roman" w:eastAsia="Andale Sans UI" w:hAnsi="Times New Roman"/>
      <w:sz w:val="24"/>
      <w:lang w:val="de-DE" w:eastAsia="ja-JP" w:bidi="fa-IR"/>
    </w:rPr>
  </w:style>
  <w:style w:type="paragraph" w:customStyle="1" w:styleId="2e">
    <w:name w:val="Название объекта2"/>
    <w:basedOn w:val="Standard"/>
    <w:rsid w:val="001F1666"/>
    <w:pPr>
      <w:suppressLineNumbers/>
      <w:spacing w:before="120" w:after="120"/>
    </w:pPr>
    <w:rPr>
      <w:i/>
      <w:iCs/>
      <w:sz w:val="24"/>
    </w:rPr>
  </w:style>
  <w:style w:type="paragraph" w:customStyle="1" w:styleId="rvps5">
    <w:name w:val="rvps5"/>
    <w:basedOn w:val="a"/>
    <w:rsid w:val="001F1666"/>
    <w:pPr>
      <w:suppressAutoHyphens/>
      <w:spacing w:after="0" w:line="240" w:lineRule="auto"/>
      <w:ind w:left="760"/>
    </w:pPr>
    <w:rPr>
      <w:rFonts w:ascii="Times New Roman" w:eastAsia="Times New Roman" w:hAnsi="Times New Roman" w:cs="Times New Roman"/>
      <w:sz w:val="24"/>
      <w:szCs w:val="24"/>
      <w:lang w:val="uk-UA" w:eastAsia="ar-SA"/>
    </w:rPr>
  </w:style>
  <w:style w:type="character" w:customStyle="1" w:styleId="butback">
    <w:name w:val="butback"/>
    <w:rsid w:val="001F1666"/>
  </w:style>
  <w:style w:type="character" w:customStyle="1" w:styleId="submenu-table">
    <w:name w:val="submenu-table"/>
    <w:rsid w:val="001F1666"/>
  </w:style>
  <w:style w:type="paragraph" w:customStyle="1" w:styleId="c17">
    <w:name w:val="c17"/>
    <w:basedOn w:val="a"/>
    <w:rsid w:val="001F16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rsid w:val="001F1666"/>
  </w:style>
  <w:style w:type="paragraph" w:customStyle="1" w:styleId="c18">
    <w:name w:val="c18"/>
    <w:basedOn w:val="a"/>
    <w:rsid w:val="001F16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rsid w:val="001F1666"/>
  </w:style>
  <w:style w:type="paragraph" w:customStyle="1" w:styleId="c0">
    <w:name w:val="c0"/>
    <w:basedOn w:val="a"/>
    <w:rsid w:val="001F16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rsid w:val="001F1666"/>
  </w:style>
  <w:style w:type="paragraph" w:customStyle="1" w:styleId="c23">
    <w:name w:val="c23"/>
    <w:basedOn w:val="a"/>
    <w:rsid w:val="001F16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1F16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1F16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1F16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rsid w:val="001F1666"/>
  </w:style>
  <w:style w:type="paragraph" w:customStyle="1" w:styleId="1f">
    <w:name w:val="Обычный1"/>
    <w:rsid w:val="001F1666"/>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paragraph" w:customStyle="1" w:styleId="1f0">
    <w:name w:val="Текст1"/>
    <w:basedOn w:val="a"/>
    <w:rsid w:val="001F1666"/>
    <w:pPr>
      <w:spacing w:after="0" w:line="240" w:lineRule="auto"/>
    </w:pPr>
    <w:rPr>
      <w:rFonts w:ascii="Courier New" w:eastAsia="Times New Roman" w:hAnsi="Courier New" w:cs="Courier New"/>
      <w:sz w:val="20"/>
      <w:szCs w:val="20"/>
      <w:lang w:eastAsia="ar-SA"/>
    </w:rPr>
  </w:style>
  <w:style w:type="character" w:customStyle="1" w:styleId="affa">
    <w:name w:val="Обычный (веб) Знак"/>
    <w:aliases w:val="Обычный (Web) Знак,Обычный (веб) Знак Знак Знак Знак Знак Знак"/>
    <w:link w:val="Web"/>
    <w:uiPriority w:val="99"/>
    <w:locked/>
    <w:rsid w:val="001F1666"/>
    <w:rPr>
      <w:rFonts w:eastAsia="Times New Roman"/>
    </w:rPr>
  </w:style>
  <w:style w:type="paragraph" w:customStyle="1" w:styleId="body">
    <w:name w:val="body"/>
    <w:basedOn w:val="a"/>
    <w:rsid w:val="001F16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44">
    <w:name w:val="ft144"/>
    <w:rsid w:val="001F1666"/>
  </w:style>
  <w:style w:type="character" w:customStyle="1" w:styleId="search-hl">
    <w:name w:val="search-hl"/>
    <w:rsid w:val="001F1666"/>
  </w:style>
  <w:style w:type="character" w:customStyle="1" w:styleId="edition">
    <w:name w:val="edition"/>
    <w:rsid w:val="001F1666"/>
  </w:style>
  <w:style w:type="character" w:customStyle="1" w:styleId="num">
    <w:name w:val="num"/>
    <w:rsid w:val="001F1666"/>
  </w:style>
  <w:style w:type="character" w:customStyle="1" w:styleId="tag-book-rating-value">
    <w:name w:val="tag-book-rating-value"/>
    <w:rsid w:val="001F1666"/>
  </w:style>
  <w:style w:type="character" w:customStyle="1" w:styleId="info">
    <w:name w:val="info"/>
    <w:rsid w:val="001F1666"/>
  </w:style>
  <w:style w:type="character" w:customStyle="1" w:styleId="bold">
    <w:name w:val="bold"/>
    <w:rsid w:val="001F1666"/>
  </w:style>
  <w:style w:type="paragraph" w:customStyle="1" w:styleId="45">
    <w:name w:val="Основной текст4"/>
    <w:basedOn w:val="a"/>
    <w:rsid w:val="001F1666"/>
    <w:pPr>
      <w:shd w:val="clear" w:color="auto" w:fill="FFFFFF"/>
      <w:spacing w:after="0" w:line="485" w:lineRule="exact"/>
      <w:ind w:hanging="1980"/>
    </w:pPr>
    <w:rPr>
      <w:rFonts w:ascii="Times New Roman" w:eastAsia="Calibri" w:hAnsi="Times New Roman" w:cs="Times New Roman"/>
      <w:spacing w:val="20"/>
      <w:sz w:val="27"/>
      <w:szCs w:val="27"/>
      <w:lang w:val="x-none" w:eastAsia="x-none"/>
    </w:rPr>
  </w:style>
  <w:style w:type="character" w:customStyle="1" w:styleId="afff1">
    <w:name w:val="Подпись к таблице"/>
    <w:link w:val="1f1"/>
    <w:uiPriority w:val="99"/>
    <w:rsid w:val="001F1666"/>
    <w:rPr>
      <w:rFonts w:ascii="Times New Roman" w:hAnsi="Times New Roman" w:cs="Times New Roman"/>
      <w:spacing w:val="20"/>
      <w:sz w:val="27"/>
      <w:szCs w:val="27"/>
      <w:shd w:val="clear" w:color="auto" w:fill="FFFFFF"/>
    </w:rPr>
  </w:style>
  <w:style w:type="paragraph" w:styleId="2f">
    <w:name w:val="List 2"/>
    <w:basedOn w:val="a"/>
    <w:uiPriority w:val="99"/>
    <w:semiHidden/>
    <w:unhideWhenUsed/>
    <w:rsid w:val="001F1666"/>
    <w:pPr>
      <w:spacing w:after="0" w:line="240" w:lineRule="auto"/>
      <w:ind w:left="566" w:hanging="283"/>
      <w:contextualSpacing/>
      <w:jc w:val="center"/>
    </w:pPr>
    <w:rPr>
      <w:rFonts w:ascii="Calibri" w:eastAsia="Calibri" w:hAnsi="Calibri" w:cs="Times New Roman"/>
      <w:lang w:val="uk-UA"/>
    </w:rPr>
  </w:style>
  <w:style w:type="paragraph" w:styleId="afff2">
    <w:name w:val="Body Text First Indent"/>
    <w:basedOn w:val="a9"/>
    <w:link w:val="afff3"/>
    <w:uiPriority w:val="99"/>
    <w:semiHidden/>
    <w:unhideWhenUsed/>
    <w:rsid w:val="001F1666"/>
    <w:pPr>
      <w:spacing w:after="120"/>
      <w:ind w:firstLine="210"/>
      <w:jc w:val="center"/>
    </w:pPr>
    <w:rPr>
      <w:rFonts w:ascii="Arial" w:hAnsi="Arial"/>
      <w:sz w:val="22"/>
      <w:szCs w:val="22"/>
      <w:lang w:eastAsia="en-US"/>
    </w:rPr>
  </w:style>
  <w:style w:type="character" w:customStyle="1" w:styleId="afff3">
    <w:name w:val="Красная строка Знак"/>
    <w:basedOn w:val="aa"/>
    <w:link w:val="afff2"/>
    <w:uiPriority w:val="99"/>
    <w:semiHidden/>
    <w:rsid w:val="001F1666"/>
    <w:rPr>
      <w:rFonts w:ascii="Arial" w:eastAsia="Times New Roman" w:hAnsi="Arial" w:cs="Times New Roman"/>
      <w:sz w:val="28"/>
      <w:szCs w:val="28"/>
      <w:lang w:val="uk-UA" w:eastAsia="ru-RU"/>
    </w:rPr>
  </w:style>
  <w:style w:type="character" w:customStyle="1" w:styleId="afff4">
    <w:name w:val="Основной текст + Полужирный"/>
    <w:uiPriority w:val="99"/>
    <w:rsid w:val="001F1666"/>
    <w:rPr>
      <w:b/>
      <w:bCs/>
      <w:sz w:val="27"/>
      <w:szCs w:val="27"/>
      <w:lang w:bidi="ar-SA"/>
    </w:rPr>
  </w:style>
  <w:style w:type="paragraph" w:customStyle="1" w:styleId="bodytext">
    <w:name w:val="bodytext"/>
    <w:basedOn w:val="a"/>
    <w:rsid w:val="001F16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5">
    <w:name w:val="Знак"/>
    <w:basedOn w:val="a"/>
    <w:uiPriority w:val="99"/>
    <w:rsid w:val="001F1666"/>
    <w:pPr>
      <w:spacing w:after="0" w:line="240" w:lineRule="auto"/>
    </w:pPr>
    <w:rPr>
      <w:rFonts w:ascii="Verdana" w:eastAsia="Times New Roman" w:hAnsi="Verdana" w:cs="Verdana"/>
      <w:sz w:val="20"/>
      <w:szCs w:val="20"/>
      <w:lang w:val="en-US"/>
    </w:rPr>
  </w:style>
  <w:style w:type="paragraph" w:customStyle="1" w:styleId="afff6">
    <w:name w:val="Рисунок"/>
    <w:basedOn w:val="a"/>
    <w:uiPriority w:val="99"/>
    <w:rsid w:val="001F1666"/>
    <w:pPr>
      <w:widowControl w:val="0"/>
      <w:suppressLineNumbers/>
      <w:suppressAutoHyphens/>
      <w:spacing w:before="120" w:after="120" w:line="240" w:lineRule="auto"/>
    </w:pPr>
    <w:rPr>
      <w:rFonts w:ascii="Arial" w:eastAsia="Times New Roman" w:hAnsi="Arial" w:cs="Arial"/>
      <w:i/>
      <w:iCs/>
      <w:kern w:val="1"/>
      <w:sz w:val="20"/>
      <w:szCs w:val="20"/>
    </w:rPr>
  </w:style>
  <w:style w:type="paragraph" w:customStyle="1" w:styleId="39">
    <w:name w:val="Обычный3"/>
    <w:rsid w:val="001F1666"/>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312">
    <w:name w:val="Основной текст с отступом 31"/>
    <w:basedOn w:val="a"/>
    <w:rsid w:val="001F1666"/>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7">
    <w:name w:val="Îá"/>
    <w:rsid w:val="001F1666"/>
    <w:pPr>
      <w:widowControl w:val="0"/>
      <w:spacing w:after="0" w:line="240" w:lineRule="auto"/>
    </w:pPr>
    <w:rPr>
      <w:rFonts w:ascii="Times New Roman" w:eastAsia="Times New Roman" w:hAnsi="Times New Roman" w:cs="Times New Roman"/>
      <w:sz w:val="20"/>
      <w:szCs w:val="20"/>
      <w:lang w:val="uk-UA" w:eastAsia="ru-RU"/>
    </w:rPr>
  </w:style>
  <w:style w:type="character" w:customStyle="1" w:styleId="16pt">
    <w:name w:val="Стиль кернинг от 16 pt"/>
    <w:rsid w:val="001F1666"/>
    <w:rPr>
      <w:rFonts w:ascii="Times New Roman" w:hAnsi="Times New Roman"/>
      <w:kern w:val="0"/>
      <w:sz w:val="28"/>
      <w:szCs w:val="28"/>
    </w:rPr>
  </w:style>
  <w:style w:type="character" w:customStyle="1" w:styleId="46">
    <w:name w:val="Основной текст + Полужирный4"/>
    <w:uiPriority w:val="99"/>
    <w:rsid w:val="001F1666"/>
    <w:rPr>
      <w:rFonts w:ascii="Times New Roman" w:hAnsi="Times New Roman" w:cs="Times New Roman"/>
      <w:b/>
      <w:bCs/>
      <w:spacing w:val="0"/>
      <w:sz w:val="27"/>
      <w:szCs w:val="27"/>
    </w:rPr>
  </w:style>
  <w:style w:type="character" w:customStyle="1" w:styleId="360">
    <w:name w:val="Основной текст (36)_"/>
    <w:link w:val="361"/>
    <w:uiPriority w:val="99"/>
    <w:rsid w:val="001F1666"/>
    <w:rPr>
      <w:b/>
      <w:bCs/>
      <w:sz w:val="27"/>
      <w:szCs w:val="27"/>
      <w:shd w:val="clear" w:color="auto" w:fill="FFFFFF"/>
    </w:rPr>
  </w:style>
  <w:style w:type="paragraph" w:customStyle="1" w:styleId="361">
    <w:name w:val="Основной текст (36)1"/>
    <w:basedOn w:val="a"/>
    <w:link w:val="360"/>
    <w:uiPriority w:val="99"/>
    <w:rsid w:val="001F1666"/>
    <w:pPr>
      <w:shd w:val="clear" w:color="auto" w:fill="FFFFFF"/>
      <w:spacing w:after="0" w:line="470" w:lineRule="exact"/>
    </w:pPr>
    <w:rPr>
      <w:b/>
      <w:bCs/>
      <w:sz w:val="27"/>
      <w:szCs w:val="27"/>
    </w:rPr>
  </w:style>
  <w:style w:type="paragraph" w:styleId="2f0">
    <w:name w:val="Body Text First Indent 2"/>
    <w:basedOn w:val="ab"/>
    <w:link w:val="2f1"/>
    <w:uiPriority w:val="99"/>
    <w:semiHidden/>
    <w:unhideWhenUsed/>
    <w:rsid w:val="001F1666"/>
    <w:pPr>
      <w:widowControl/>
      <w:autoSpaceDE/>
      <w:autoSpaceDN/>
      <w:adjustRightInd/>
      <w:spacing w:after="200" w:line="276" w:lineRule="auto"/>
      <w:ind w:left="360" w:right="0"/>
      <w:jc w:val="left"/>
    </w:pPr>
    <w:rPr>
      <w:sz w:val="22"/>
      <w:szCs w:val="22"/>
      <w:lang w:eastAsia="en-US"/>
    </w:rPr>
  </w:style>
  <w:style w:type="character" w:customStyle="1" w:styleId="2f1">
    <w:name w:val="Красная строка 2 Знак"/>
    <w:basedOn w:val="ac"/>
    <w:link w:val="2f0"/>
    <w:uiPriority w:val="99"/>
    <w:semiHidden/>
    <w:rsid w:val="001F1666"/>
    <w:rPr>
      <w:rFonts w:ascii="Times New Roman" w:eastAsia="Times New Roman" w:hAnsi="Times New Roman" w:cs="Times New Roman"/>
      <w:sz w:val="28"/>
      <w:szCs w:val="24"/>
      <w:lang w:val="uk-UA" w:eastAsia="ru-RU"/>
    </w:rPr>
  </w:style>
  <w:style w:type="character" w:customStyle="1" w:styleId="hdesc">
    <w:name w:val="hdesc"/>
    <w:rsid w:val="001F1666"/>
  </w:style>
  <w:style w:type="paragraph" w:styleId="z-">
    <w:name w:val="HTML Top of Form"/>
    <w:basedOn w:val="a"/>
    <w:next w:val="a"/>
    <w:link w:val="z-0"/>
    <w:hidden/>
    <w:uiPriority w:val="99"/>
    <w:semiHidden/>
    <w:unhideWhenUsed/>
    <w:rsid w:val="001F1666"/>
    <w:pPr>
      <w:pBdr>
        <w:bottom w:val="single" w:sz="6" w:space="1" w:color="auto"/>
      </w:pBdr>
      <w:spacing w:after="0" w:line="240" w:lineRule="auto"/>
      <w:jc w:val="center"/>
    </w:pPr>
    <w:rPr>
      <w:rFonts w:ascii="Arial" w:eastAsia="Times New Roman" w:hAnsi="Arial" w:cs="Times New Roman"/>
      <w:vanish/>
      <w:sz w:val="16"/>
      <w:szCs w:val="16"/>
      <w:lang w:val="uk-UA"/>
    </w:rPr>
  </w:style>
  <w:style w:type="character" w:customStyle="1" w:styleId="z-0">
    <w:name w:val="z-Начало формы Знак"/>
    <w:basedOn w:val="a0"/>
    <w:link w:val="z-"/>
    <w:uiPriority w:val="99"/>
    <w:semiHidden/>
    <w:rsid w:val="001F1666"/>
    <w:rPr>
      <w:rFonts w:ascii="Arial" w:eastAsia="Times New Roman" w:hAnsi="Arial" w:cs="Times New Roman"/>
      <w:vanish/>
      <w:sz w:val="16"/>
      <w:szCs w:val="16"/>
      <w:lang w:val="uk-UA"/>
    </w:rPr>
  </w:style>
  <w:style w:type="paragraph" w:styleId="z-1">
    <w:name w:val="HTML Bottom of Form"/>
    <w:basedOn w:val="a"/>
    <w:next w:val="a"/>
    <w:link w:val="z-2"/>
    <w:hidden/>
    <w:uiPriority w:val="99"/>
    <w:unhideWhenUsed/>
    <w:rsid w:val="001F1666"/>
    <w:pPr>
      <w:pBdr>
        <w:top w:val="single" w:sz="6" w:space="1" w:color="auto"/>
      </w:pBdr>
      <w:spacing w:after="0" w:line="240" w:lineRule="auto"/>
      <w:jc w:val="center"/>
    </w:pPr>
    <w:rPr>
      <w:rFonts w:ascii="Arial" w:eastAsia="Times New Roman" w:hAnsi="Arial" w:cs="Times New Roman"/>
      <w:vanish/>
      <w:sz w:val="16"/>
      <w:szCs w:val="16"/>
      <w:lang w:val="uk-UA"/>
    </w:rPr>
  </w:style>
  <w:style w:type="character" w:customStyle="1" w:styleId="z-2">
    <w:name w:val="z-Конец формы Знак"/>
    <w:basedOn w:val="a0"/>
    <w:link w:val="z-1"/>
    <w:uiPriority w:val="99"/>
    <w:rsid w:val="001F1666"/>
    <w:rPr>
      <w:rFonts w:ascii="Arial" w:eastAsia="Times New Roman" w:hAnsi="Arial" w:cs="Times New Roman"/>
      <w:vanish/>
      <w:sz w:val="16"/>
      <w:szCs w:val="16"/>
      <w:lang w:val="uk-UA"/>
    </w:rPr>
  </w:style>
  <w:style w:type="paragraph" w:customStyle="1" w:styleId="2f2">
    <w:name w:val="2_авт"/>
    <w:basedOn w:val="HTML"/>
    <w:link w:val="2f3"/>
    <w:qFormat/>
    <w:rsid w:val="001F1666"/>
    <w:pPr>
      <w:shd w:val="clear" w:color="auto" w:fill="FFFFFF"/>
      <w:spacing w:after="180"/>
      <w:jc w:val="center"/>
    </w:pPr>
    <w:rPr>
      <w:rFonts w:ascii="Times New Roman" w:hAnsi="Times New Roman" w:cs="Times New Roman"/>
      <w:b/>
      <w:color w:val="000000"/>
      <w:lang w:val="uk-UA" w:eastAsia="x-none"/>
    </w:rPr>
  </w:style>
  <w:style w:type="character" w:customStyle="1" w:styleId="2f3">
    <w:name w:val="2_авт Знак"/>
    <w:link w:val="2f2"/>
    <w:rsid w:val="001F1666"/>
    <w:rPr>
      <w:rFonts w:ascii="Times New Roman" w:eastAsia="Times New Roman" w:hAnsi="Times New Roman" w:cs="Times New Roman"/>
      <w:b/>
      <w:color w:val="000000"/>
      <w:sz w:val="20"/>
      <w:szCs w:val="20"/>
      <w:shd w:val="clear" w:color="auto" w:fill="FFFFFF"/>
      <w:lang w:val="uk-UA" w:eastAsia="x-none"/>
    </w:rPr>
  </w:style>
  <w:style w:type="paragraph" w:styleId="afff8">
    <w:name w:val="Subtitle"/>
    <w:basedOn w:val="a"/>
    <w:next w:val="a"/>
    <w:link w:val="afff9"/>
    <w:qFormat/>
    <w:rsid w:val="001F1666"/>
    <w:pPr>
      <w:spacing w:after="60" w:line="240" w:lineRule="auto"/>
      <w:jc w:val="center"/>
      <w:outlineLvl w:val="1"/>
    </w:pPr>
    <w:rPr>
      <w:rFonts w:ascii="Cambria" w:eastAsia="Calibri" w:hAnsi="Cambria" w:cs="Times New Roman"/>
      <w:sz w:val="24"/>
      <w:szCs w:val="24"/>
      <w:lang w:val="uk-UA"/>
    </w:rPr>
  </w:style>
  <w:style w:type="character" w:customStyle="1" w:styleId="afff9">
    <w:name w:val="Подзаголовок Знак"/>
    <w:basedOn w:val="a0"/>
    <w:link w:val="afff8"/>
    <w:rsid w:val="001F1666"/>
    <w:rPr>
      <w:rFonts w:ascii="Cambria" w:eastAsia="Calibri" w:hAnsi="Cambria" w:cs="Times New Roman"/>
      <w:sz w:val="24"/>
      <w:szCs w:val="24"/>
      <w:lang w:val="uk-UA"/>
    </w:rPr>
  </w:style>
  <w:style w:type="paragraph" w:customStyle="1" w:styleId="c20">
    <w:name w:val="c20"/>
    <w:basedOn w:val="a"/>
    <w:rsid w:val="001F16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rsid w:val="001F1666"/>
  </w:style>
  <w:style w:type="paragraph" w:customStyle="1" w:styleId="c22">
    <w:name w:val="c22"/>
    <w:basedOn w:val="a"/>
    <w:rsid w:val="001F16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rsid w:val="001F1666"/>
  </w:style>
  <w:style w:type="character" w:customStyle="1" w:styleId="authortitle">
    <w:name w:val="author_title"/>
    <w:rsid w:val="001F1666"/>
  </w:style>
  <w:style w:type="character" w:customStyle="1" w:styleId="bookname">
    <w:name w:val="bookname"/>
    <w:rsid w:val="001F1666"/>
  </w:style>
  <w:style w:type="character" w:customStyle="1" w:styleId="st1">
    <w:name w:val="st1"/>
    <w:rsid w:val="001F1666"/>
    <w:rPr>
      <w:rFonts w:cs="Times New Roman"/>
    </w:rPr>
  </w:style>
  <w:style w:type="character" w:customStyle="1" w:styleId="fontstyle110">
    <w:name w:val="fontstyle11"/>
    <w:rsid w:val="001F1666"/>
  </w:style>
  <w:style w:type="character" w:customStyle="1" w:styleId="mi">
    <w:name w:val="mi"/>
    <w:rsid w:val="001F1666"/>
  </w:style>
  <w:style w:type="character" w:customStyle="1" w:styleId="mo">
    <w:name w:val="mo"/>
    <w:rsid w:val="001F1666"/>
  </w:style>
  <w:style w:type="character" w:customStyle="1" w:styleId="mn">
    <w:name w:val="mn"/>
    <w:rsid w:val="001F1666"/>
  </w:style>
  <w:style w:type="character" w:customStyle="1" w:styleId="mjxassistivemathml">
    <w:name w:val="mjx_assistive_mathml"/>
    <w:rsid w:val="001F1666"/>
  </w:style>
  <w:style w:type="character" w:customStyle="1" w:styleId="subpages">
    <w:name w:val="subpages"/>
    <w:rsid w:val="001F1666"/>
  </w:style>
  <w:style w:type="character" w:customStyle="1" w:styleId="addthisseparator">
    <w:name w:val="addthis_separator"/>
    <w:rsid w:val="001F1666"/>
  </w:style>
  <w:style w:type="paragraph" w:customStyle="1" w:styleId="wymcenter">
    <w:name w:val="wym_center"/>
    <w:basedOn w:val="a"/>
    <w:rsid w:val="001F16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15">
    <w:name w:val="Font Style115"/>
    <w:uiPriority w:val="99"/>
    <w:rsid w:val="001F1666"/>
    <w:rPr>
      <w:rFonts w:ascii="Times New Roman" w:hAnsi="Times New Roman"/>
      <w:sz w:val="26"/>
    </w:rPr>
  </w:style>
  <w:style w:type="character" w:customStyle="1" w:styleId="1f2">
    <w:name w:val="Название1"/>
    <w:basedOn w:val="a0"/>
    <w:rsid w:val="001F1666"/>
  </w:style>
  <w:style w:type="character" w:customStyle="1" w:styleId="f">
    <w:name w:val="f"/>
    <w:basedOn w:val="a0"/>
    <w:rsid w:val="001F1666"/>
  </w:style>
  <w:style w:type="character" w:customStyle="1" w:styleId="MicrosoftSansSerif115pt">
    <w:name w:val="Основной текст + Microsoft Sans Serif;11;5 pt"/>
    <w:rsid w:val="001F1666"/>
    <w:rPr>
      <w:rFonts w:ascii="Microsoft Sans Serif" w:eastAsia="Microsoft Sans Serif" w:hAnsi="Microsoft Sans Serif" w:cs="Microsoft Sans Serif"/>
      <w:color w:val="000000"/>
      <w:spacing w:val="0"/>
      <w:w w:val="100"/>
      <w:position w:val="0"/>
      <w:sz w:val="23"/>
      <w:szCs w:val="23"/>
      <w:shd w:val="clear" w:color="auto" w:fill="FFFFFF"/>
      <w:lang w:val="ru-RU"/>
    </w:rPr>
  </w:style>
  <w:style w:type="character" w:customStyle="1" w:styleId="CenturySchoolbook9pt">
    <w:name w:val="Основной текст + Century Schoolbook;9 pt"/>
    <w:rsid w:val="001F1666"/>
    <w:rPr>
      <w:rFonts w:ascii="Century Schoolbook" w:eastAsia="Century Schoolbook" w:hAnsi="Century Schoolbook" w:cs="Century Schoolbook"/>
      <w:color w:val="000000"/>
      <w:spacing w:val="0"/>
      <w:w w:val="100"/>
      <w:position w:val="0"/>
      <w:sz w:val="18"/>
      <w:szCs w:val="18"/>
      <w:shd w:val="clear" w:color="auto" w:fill="FFFFFF"/>
      <w:lang w:val="ru-RU"/>
    </w:rPr>
  </w:style>
  <w:style w:type="character" w:customStyle="1" w:styleId="articleseperator">
    <w:name w:val="article_seperator"/>
    <w:basedOn w:val="a0"/>
    <w:rsid w:val="001F1666"/>
  </w:style>
  <w:style w:type="paragraph" w:customStyle="1" w:styleId="54">
    <w:name w:val="Основной текст5"/>
    <w:basedOn w:val="a"/>
    <w:rsid w:val="001F1666"/>
    <w:pPr>
      <w:widowControl w:val="0"/>
      <w:shd w:val="clear" w:color="auto" w:fill="FFFFFF"/>
      <w:spacing w:after="0" w:line="259" w:lineRule="exact"/>
      <w:jc w:val="both"/>
    </w:pPr>
    <w:rPr>
      <w:rFonts w:ascii="Times New Roman" w:eastAsia="Calibri" w:hAnsi="Times New Roman" w:cs="Times New Roman"/>
      <w:sz w:val="28"/>
      <w:szCs w:val="28"/>
    </w:rPr>
  </w:style>
  <w:style w:type="character" w:customStyle="1" w:styleId="journal">
    <w:name w:val="journal"/>
    <w:basedOn w:val="a0"/>
    <w:rsid w:val="001F1666"/>
  </w:style>
  <w:style w:type="character" w:customStyle="1" w:styleId="vol">
    <w:name w:val="vol"/>
    <w:basedOn w:val="a0"/>
    <w:rsid w:val="001F1666"/>
  </w:style>
  <w:style w:type="character" w:customStyle="1" w:styleId="pages">
    <w:name w:val="pages"/>
    <w:basedOn w:val="a0"/>
    <w:rsid w:val="001F1666"/>
  </w:style>
  <w:style w:type="paragraph" w:styleId="afffa">
    <w:name w:val="footnote text"/>
    <w:aliases w:val="Текст сноски Знак1 Знак,Текст сноски Знак Знак Знак,Footnote Text Char,Table_Footnote_last"/>
    <w:basedOn w:val="a"/>
    <w:link w:val="afffb"/>
    <w:uiPriority w:val="99"/>
    <w:rsid w:val="001F1666"/>
    <w:pPr>
      <w:spacing w:after="0" w:line="240" w:lineRule="auto"/>
    </w:pPr>
    <w:rPr>
      <w:rFonts w:ascii="Times New Roman" w:eastAsia="Times New Roman" w:hAnsi="Times New Roman" w:cs="Times New Roman"/>
      <w:sz w:val="20"/>
      <w:szCs w:val="20"/>
      <w:lang w:eastAsia="ru-RU"/>
    </w:rPr>
  </w:style>
  <w:style w:type="character" w:customStyle="1" w:styleId="afffb">
    <w:name w:val="Текст сноски Знак"/>
    <w:aliases w:val="Текст сноски Знак1 Знак Знак,Текст сноски Знак Знак Знак Знак,Footnote Text Char Знак,Table_Footnote_last Знак"/>
    <w:basedOn w:val="a0"/>
    <w:link w:val="afffa"/>
    <w:uiPriority w:val="99"/>
    <w:rsid w:val="001F1666"/>
    <w:rPr>
      <w:rFonts w:ascii="Times New Roman" w:eastAsia="Times New Roman" w:hAnsi="Times New Roman" w:cs="Times New Roman"/>
      <w:sz w:val="20"/>
      <w:szCs w:val="20"/>
      <w:lang w:eastAsia="ru-RU"/>
    </w:rPr>
  </w:style>
  <w:style w:type="character" w:customStyle="1" w:styleId="FontStyle71">
    <w:name w:val="Font Style71"/>
    <w:rsid w:val="001F1666"/>
    <w:rPr>
      <w:rFonts w:ascii="Times New Roman" w:hAnsi="Times New Roman" w:cs="Times New Roman"/>
      <w:sz w:val="20"/>
      <w:szCs w:val="20"/>
    </w:rPr>
  </w:style>
  <w:style w:type="paragraph" w:customStyle="1" w:styleId="47">
    <w:name w:val="Обычный4"/>
    <w:rsid w:val="001F1666"/>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afffc">
    <w:name w:val="Оглавление"/>
    <w:link w:val="1f3"/>
    <w:uiPriority w:val="99"/>
    <w:rsid w:val="001F1666"/>
    <w:rPr>
      <w:sz w:val="26"/>
      <w:szCs w:val="26"/>
      <w:shd w:val="clear" w:color="auto" w:fill="FFFFFF"/>
    </w:rPr>
  </w:style>
  <w:style w:type="character" w:customStyle="1" w:styleId="91">
    <w:name w:val="Основной текст (9) + Курсив"/>
    <w:uiPriority w:val="99"/>
    <w:rsid w:val="001F1666"/>
    <w:rPr>
      <w:rFonts w:ascii="Times New Roman" w:hAnsi="Times New Roman" w:cs="Times New Roman"/>
      <w:i/>
      <w:iCs/>
      <w:sz w:val="26"/>
      <w:szCs w:val="26"/>
    </w:rPr>
  </w:style>
  <w:style w:type="paragraph" w:customStyle="1" w:styleId="1f3">
    <w:name w:val="Оглавление1"/>
    <w:basedOn w:val="a"/>
    <w:link w:val="afffc"/>
    <w:uiPriority w:val="99"/>
    <w:rsid w:val="001F1666"/>
    <w:pPr>
      <w:shd w:val="clear" w:color="auto" w:fill="FFFFFF"/>
      <w:spacing w:after="0" w:line="304" w:lineRule="exact"/>
      <w:ind w:hanging="500"/>
    </w:pPr>
    <w:rPr>
      <w:sz w:val="26"/>
      <w:szCs w:val="26"/>
    </w:rPr>
  </w:style>
  <w:style w:type="character" w:customStyle="1" w:styleId="71">
    <w:name w:val="Основной текст (7)"/>
    <w:link w:val="710"/>
    <w:uiPriority w:val="99"/>
    <w:rsid w:val="001F1666"/>
    <w:rPr>
      <w:sz w:val="26"/>
      <w:szCs w:val="26"/>
      <w:shd w:val="clear" w:color="auto" w:fill="FFFFFF"/>
    </w:rPr>
  </w:style>
  <w:style w:type="character" w:customStyle="1" w:styleId="72">
    <w:name w:val="Основной текст (7) + Полужирный"/>
    <w:uiPriority w:val="99"/>
    <w:rsid w:val="001F1666"/>
    <w:rPr>
      <w:b/>
      <w:bCs/>
      <w:sz w:val="26"/>
      <w:szCs w:val="26"/>
      <w:shd w:val="clear" w:color="auto" w:fill="FFFFFF"/>
    </w:rPr>
  </w:style>
  <w:style w:type="paragraph" w:customStyle="1" w:styleId="710">
    <w:name w:val="Основной текст (7)1"/>
    <w:basedOn w:val="a"/>
    <w:link w:val="71"/>
    <w:uiPriority w:val="99"/>
    <w:rsid w:val="001F1666"/>
    <w:pPr>
      <w:shd w:val="clear" w:color="auto" w:fill="FFFFFF"/>
      <w:spacing w:before="420" w:after="660" w:line="240" w:lineRule="atLeast"/>
    </w:pPr>
    <w:rPr>
      <w:sz w:val="26"/>
      <w:szCs w:val="26"/>
    </w:rPr>
  </w:style>
  <w:style w:type="character" w:customStyle="1" w:styleId="3a">
    <w:name w:val="Основной текст (3) + Курсив"/>
    <w:uiPriority w:val="99"/>
    <w:rsid w:val="001F1666"/>
    <w:rPr>
      <w:i/>
      <w:iCs/>
      <w:sz w:val="20"/>
      <w:szCs w:val="20"/>
      <w:shd w:val="clear" w:color="auto" w:fill="FFFFFF"/>
    </w:rPr>
  </w:style>
  <w:style w:type="character" w:customStyle="1" w:styleId="81">
    <w:name w:val="Основной текст (8)"/>
    <w:uiPriority w:val="99"/>
    <w:rsid w:val="001F1666"/>
    <w:rPr>
      <w:rFonts w:ascii="Times New Roman" w:hAnsi="Times New Roman" w:cs="Times New Roman"/>
      <w:sz w:val="20"/>
      <w:szCs w:val="20"/>
    </w:rPr>
  </w:style>
  <w:style w:type="character" w:customStyle="1" w:styleId="92">
    <w:name w:val="Основной текст (9)"/>
    <w:link w:val="910"/>
    <w:uiPriority w:val="99"/>
    <w:rsid w:val="001F1666"/>
    <w:rPr>
      <w:sz w:val="88"/>
      <w:szCs w:val="88"/>
      <w:shd w:val="clear" w:color="auto" w:fill="FFFFFF"/>
    </w:rPr>
  </w:style>
  <w:style w:type="paragraph" w:customStyle="1" w:styleId="910">
    <w:name w:val="Основной текст (9)1"/>
    <w:basedOn w:val="a"/>
    <w:link w:val="92"/>
    <w:uiPriority w:val="99"/>
    <w:rsid w:val="001F1666"/>
    <w:pPr>
      <w:shd w:val="clear" w:color="auto" w:fill="FFFFFF"/>
      <w:spacing w:after="1080" w:line="240" w:lineRule="atLeast"/>
      <w:jc w:val="both"/>
    </w:pPr>
    <w:rPr>
      <w:sz w:val="88"/>
      <w:szCs w:val="88"/>
    </w:rPr>
  </w:style>
  <w:style w:type="character" w:customStyle="1" w:styleId="49">
    <w:name w:val="Основной текст (4)9"/>
    <w:uiPriority w:val="99"/>
    <w:rsid w:val="001F1666"/>
    <w:rPr>
      <w:sz w:val="88"/>
      <w:szCs w:val="88"/>
      <w:u w:val="single"/>
      <w:shd w:val="clear" w:color="auto" w:fill="FFFFFF"/>
    </w:rPr>
  </w:style>
  <w:style w:type="character" w:customStyle="1" w:styleId="290">
    <w:name w:val="Основной текст (29)"/>
    <w:link w:val="291"/>
    <w:uiPriority w:val="99"/>
    <w:rsid w:val="001F1666"/>
    <w:rPr>
      <w:rFonts w:ascii="Arial" w:hAnsi="Arial" w:cs="Arial"/>
      <w:i/>
      <w:iCs/>
      <w:noProof/>
      <w:sz w:val="34"/>
      <w:szCs w:val="34"/>
      <w:shd w:val="clear" w:color="auto" w:fill="FFFFFF"/>
    </w:rPr>
  </w:style>
  <w:style w:type="character" w:customStyle="1" w:styleId="300">
    <w:name w:val="Основной текст (30)"/>
    <w:link w:val="301"/>
    <w:uiPriority w:val="99"/>
    <w:rsid w:val="001F1666"/>
    <w:rPr>
      <w:i/>
      <w:iCs/>
      <w:sz w:val="42"/>
      <w:szCs w:val="42"/>
      <w:shd w:val="clear" w:color="auto" w:fill="FFFFFF"/>
    </w:rPr>
  </w:style>
  <w:style w:type="paragraph" w:customStyle="1" w:styleId="313">
    <w:name w:val="Основной текст (3)1"/>
    <w:basedOn w:val="a"/>
    <w:uiPriority w:val="99"/>
    <w:rsid w:val="001F1666"/>
    <w:pPr>
      <w:shd w:val="clear" w:color="auto" w:fill="FFFFFF"/>
      <w:spacing w:before="1260" w:after="540" w:line="240" w:lineRule="atLeast"/>
    </w:pPr>
    <w:rPr>
      <w:rFonts w:ascii="Courier New" w:eastAsia="Calibri" w:hAnsi="Courier New" w:cs="Courier New"/>
      <w:b/>
      <w:bCs/>
      <w:sz w:val="32"/>
      <w:szCs w:val="32"/>
    </w:rPr>
  </w:style>
  <w:style w:type="paragraph" w:customStyle="1" w:styleId="411">
    <w:name w:val="Основной текст (4)1"/>
    <w:basedOn w:val="a"/>
    <w:uiPriority w:val="99"/>
    <w:rsid w:val="001F1666"/>
    <w:pPr>
      <w:shd w:val="clear" w:color="auto" w:fill="FFFFFF"/>
      <w:spacing w:after="240" w:line="240" w:lineRule="atLeast"/>
    </w:pPr>
    <w:rPr>
      <w:rFonts w:ascii="Times New Roman" w:eastAsia="Calibri" w:hAnsi="Times New Roman" w:cs="Times New Roman"/>
      <w:sz w:val="88"/>
      <w:szCs w:val="88"/>
    </w:rPr>
  </w:style>
  <w:style w:type="paragraph" w:customStyle="1" w:styleId="291">
    <w:name w:val="Основной текст (29)1"/>
    <w:basedOn w:val="a"/>
    <w:link w:val="290"/>
    <w:uiPriority w:val="99"/>
    <w:rsid w:val="001F1666"/>
    <w:pPr>
      <w:shd w:val="clear" w:color="auto" w:fill="FFFFFF"/>
      <w:spacing w:after="1860" w:line="240" w:lineRule="atLeast"/>
    </w:pPr>
    <w:rPr>
      <w:rFonts w:ascii="Arial" w:hAnsi="Arial" w:cs="Arial"/>
      <w:i/>
      <w:iCs/>
      <w:noProof/>
      <w:sz w:val="34"/>
      <w:szCs w:val="34"/>
    </w:rPr>
  </w:style>
  <w:style w:type="paragraph" w:customStyle="1" w:styleId="301">
    <w:name w:val="Основной текст (30)1"/>
    <w:basedOn w:val="a"/>
    <w:link w:val="300"/>
    <w:uiPriority w:val="99"/>
    <w:rsid w:val="001F1666"/>
    <w:pPr>
      <w:shd w:val="clear" w:color="auto" w:fill="FFFFFF"/>
      <w:spacing w:before="600" w:after="780" w:line="240" w:lineRule="atLeast"/>
    </w:pPr>
    <w:rPr>
      <w:i/>
      <w:iCs/>
      <w:sz w:val="42"/>
      <w:szCs w:val="42"/>
    </w:rPr>
  </w:style>
  <w:style w:type="character" w:customStyle="1" w:styleId="214">
    <w:name w:val="Основной текст (21)"/>
    <w:link w:val="2110"/>
    <w:uiPriority w:val="99"/>
    <w:rsid w:val="001F1666"/>
    <w:rPr>
      <w:noProof/>
      <w:sz w:val="8"/>
      <w:szCs w:val="8"/>
      <w:shd w:val="clear" w:color="auto" w:fill="FFFFFF"/>
    </w:rPr>
  </w:style>
  <w:style w:type="paragraph" w:customStyle="1" w:styleId="1f1">
    <w:name w:val="Подпись к таблице1"/>
    <w:basedOn w:val="a"/>
    <w:link w:val="afff1"/>
    <w:uiPriority w:val="99"/>
    <w:rsid w:val="001F1666"/>
    <w:pPr>
      <w:shd w:val="clear" w:color="auto" w:fill="FFFFFF"/>
      <w:spacing w:after="0" w:line="240" w:lineRule="atLeast"/>
    </w:pPr>
    <w:rPr>
      <w:rFonts w:ascii="Times New Roman" w:hAnsi="Times New Roman" w:cs="Times New Roman"/>
      <w:spacing w:val="20"/>
      <w:sz w:val="27"/>
      <w:szCs w:val="27"/>
    </w:rPr>
  </w:style>
  <w:style w:type="paragraph" w:customStyle="1" w:styleId="2110">
    <w:name w:val="Основной текст (21)1"/>
    <w:basedOn w:val="a"/>
    <w:link w:val="214"/>
    <w:uiPriority w:val="99"/>
    <w:rsid w:val="001F1666"/>
    <w:pPr>
      <w:shd w:val="clear" w:color="auto" w:fill="FFFFFF"/>
      <w:spacing w:after="0" w:line="240" w:lineRule="atLeast"/>
    </w:pPr>
    <w:rPr>
      <w:noProof/>
      <w:sz w:val="8"/>
      <w:szCs w:val="8"/>
    </w:rPr>
  </w:style>
  <w:style w:type="paragraph" w:customStyle="1" w:styleId="afffd">
    <w:name w:val="Знак Знак Знак Знак"/>
    <w:basedOn w:val="a"/>
    <w:rsid w:val="001F1666"/>
    <w:pPr>
      <w:spacing w:after="0" w:line="240" w:lineRule="auto"/>
    </w:pPr>
    <w:rPr>
      <w:rFonts w:ascii="Verdana" w:eastAsia="Times New Roman" w:hAnsi="Verdana" w:cs="Verdana"/>
      <w:sz w:val="20"/>
      <w:szCs w:val="20"/>
      <w:lang w:val="en-US"/>
    </w:rPr>
  </w:style>
  <w:style w:type="paragraph" w:customStyle="1" w:styleId="small">
    <w:name w:val="small"/>
    <w:basedOn w:val="a"/>
    <w:rsid w:val="001F16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2">
    <w:name w:val="Основной текст (6)"/>
    <w:link w:val="611"/>
    <w:uiPriority w:val="99"/>
    <w:rsid w:val="001F1666"/>
    <w:rPr>
      <w:sz w:val="26"/>
      <w:szCs w:val="26"/>
      <w:shd w:val="clear" w:color="auto" w:fill="FFFFFF"/>
    </w:rPr>
  </w:style>
  <w:style w:type="character" w:customStyle="1" w:styleId="130">
    <w:name w:val="Заголовок №1 (3)"/>
    <w:link w:val="131"/>
    <w:uiPriority w:val="99"/>
    <w:rsid w:val="001F1666"/>
    <w:rPr>
      <w:b/>
      <w:bCs/>
      <w:sz w:val="26"/>
      <w:szCs w:val="26"/>
      <w:shd w:val="clear" w:color="auto" w:fill="FFFFFF"/>
    </w:rPr>
  </w:style>
  <w:style w:type="character" w:customStyle="1" w:styleId="170">
    <w:name w:val="Основной текст (17)"/>
    <w:link w:val="171"/>
    <w:uiPriority w:val="99"/>
    <w:rsid w:val="001F1666"/>
    <w:rPr>
      <w:noProof/>
      <w:sz w:val="8"/>
      <w:szCs w:val="8"/>
      <w:shd w:val="clear" w:color="auto" w:fill="FFFFFF"/>
    </w:rPr>
  </w:style>
  <w:style w:type="paragraph" w:customStyle="1" w:styleId="611">
    <w:name w:val="Основной текст (6)1"/>
    <w:basedOn w:val="a"/>
    <w:link w:val="62"/>
    <w:uiPriority w:val="99"/>
    <w:rsid w:val="001F1666"/>
    <w:pPr>
      <w:shd w:val="clear" w:color="auto" w:fill="FFFFFF"/>
      <w:spacing w:after="420" w:line="463" w:lineRule="exact"/>
      <w:ind w:firstLine="860"/>
    </w:pPr>
    <w:rPr>
      <w:sz w:val="26"/>
      <w:szCs w:val="26"/>
    </w:rPr>
  </w:style>
  <w:style w:type="paragraph" w:customStyle="1" w:styleId="131">
    <w:name w:val="Заголовок №1 (3)1"/>
    <w:basedOn w:val="a"/>
    <w:link w:val="130"/>
    <w:uiPriority w:val="99"/>
    <w:rsid w:val="001F1666"/>
    <w:pPr>
      <w:shd w:val="clear" w:color="auto" w:fill="FFFFFF"/>
      <w:spacing w:after="0" w:line="427" w:lineRule="exact"/>
      <w:ind w:firstLine="700"/>
      <w:jc w:val="both"/>
      <w:outlineLvl w:val="0"/>
    </w:pPr>
    <w:rPr>
      <w:b/>
      <w:bCs/>
      <w:sz w:val="26"/>
      <w:szCs w:val="26"/>
    </w:rPr>
  </w:style>
  <w:style w:type="paragraph" w:customStyle="1" w:styleId="171">
    <w:name w:val="Основной текст (17)1"/>
    <w:basedOn w:val="a"/>
    <w:link w:val="170"/>
    <w:uiPriority w:val="99"/>
    <w:rsid w:val="001F1666"/>
    <w:pPr>
      <w:shd w:val="clear" w:color="auto" w:fill="FFFFFF"/>
      <w:spacing w:after="0" w:line="240" w:lineRule="atLeast"/>
    </w:pPr>
    <w:rPr>
      <w:noProof/>
      <w:sz w:val="8"/>
      <w:szCs w:val="8"/>
    </w:rPr>
  </w:style>
  <w:style w:type="character" w:customStyle="1" w:styleId="13pt">
    <w:name w:val="Колонтитул + 13 pt"/>
    <w:uiPriority w:val="99"/>
    <w:rsid w:val="001F1666"/>
    <w:rPr>
      <w:sz w:val="26"/>
      <w:szCs w:val="26"/>
      <w:shd w:val="clear" w:color="auto" w:fill="FFFFFF"/>
    </w:rPr>
  </w:style>
  <w:style w:type="character" w:customStyle="1" w:styleId="73">
    <w:name w:val="Основной текст (7) + Курсив"/>
    <w:uiPriority w:val="99"/>
    <w:rsid w:val="001F1666"/>
    <w:rPr>
      <w:i/>
      <w:iCs/>
      <w:sz w:val="26"/>
      <w:szCs w:val="26"/>
      <w:shd w:val="clear" w:color="auto" w:fill="FFFFFF"/>
    </w:rPr>
  </w:style>
  <w:style w:type="character" w:customStyle="1" w:styleId="74">
    <w:name w:val="Основной текст (74)"/>
    <w:link w:val="741"/>
    <w:uiPriority w:val="99"/>
    <w:rsid w:val="001F1666"/>
    <w:rPr>
      <w:i/>
      <w:iCs/>
      <w:sz w:val="26"/>
      <w:szCs w:val="26"/>
      <w:shd w:val="clear" w:color="auto" w:fill="FFFFFF"/>
    </w:rPr>
  </w:style>
  <w:style w:type="character" w:customStyle="1" w:styleId="13pt1">
    <w:name w:val="Колонтитул + 13 pt1"/>
    <w:aliases w:val="Полужирный1,Основной текст + 12 pt"/>
    <w:uiPriority w:val="99"/>
    <w:rsid w:val="001F1666"/>
    <w:rPr>
      <w:b/>
      <w:bCs/>
      <w:sz w:val="26"/>
      <w:szCs w:val="26"/>
      <w:shd w:val="clear" w:color="auto" w:fill="FFFFFF"/>
    </w:rPr>
  </w:style>
  <w:style w:type="paragraph" w:customStyle="1" w:styleId="1f4">
    <w:name w:val="Колонтитул1"/>
    <w:basedOn w:val="a"/>
    <w:uiPriority w:val="99"/>
    <w:rsid w:val="001F1666"/>
    <w:pPr>
      <w:shd w:val="clear" w:color="auto" w:fill="FFFFFF"/>
      <w:spacing w:after="0" w:line="240" w:lineRule="auto"/>
    </w:pPr>
    <w:rPr>
      <w:rFonts w:ascii="Times New Roman" w:eastAsia="Calibri" w:hAnsi="Times New Roman" w:cs="Times New Roman"/>
      <w:sz w:val="20"/>
      <w:szCs w:val="20"/>
    </w:rPr>
  </w:style>
  <w:style w:type="paragraph" w:customStyle="1" w:styleId="741">
    <w:name w:val="Основной текст (74)1"/>
    <w:basedOn w:val="a"/>
    <w:link w:val="74"/>
    <w:uiPriority w:val="99"/>
    <w:rsid w:val="001F1666"/>
    <w:pPr>
      <w:shd w:val="clear" w:color="auto" w:fill="FFFFFF"/>
      <w:spacing w:after="0" w:line="441" w:lineRule="exact"/>
    </w:pPr>
    <w:rPr>
      <w:i/>
      <w:iCs/>
      <w:sz w:val="26"/>
      <w:szCs w:val="26"/>
    </w:rPr>
  </w:style>
  <w:style w:type="character" w:customStyle="1" w:styleId="current">
    <w:name w:val="current"/>
    <w:basedOn w:val="a0"/>
    <w:rsid w:val="001F1666"/>
  </w:style>
  <w:style w:type="paragraph" w:customStyle="1" w:styleId="viewinfo">
    <w:name w:val="viewinfo"/>
    <w:basedOn w:val="a"/>
    <w:rsid w:val="001F16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iewinfo2">
    <w:name w:val="viewinfo2"/>
    <w:basedOn w:val="a0"/>
    <w:rsid w:val="001F1666"/>
  </w:style>
  <w:style w:type="character" w:customStyle="1" w:styleId="zakaz">
    <w:name w:val="zakaz"/>
    <w:basedOn w:val="a0"/>
    <w:rsid w:val="001F1666"/>
  </w:style>
  <w:style w:type="character" w:customStyle="1" w:styleId="e-category">
    <w:name w:val="e-category"/>
    <w:basedOn w:val="a0"/>
    <w:rsid w:val="001F1666"/>
  </w:style>
  <w:style w:type="character" w:customStyle="1" w:styleId="ed-title">
    <w:name w:val="ed-title"/>
    <w:basedOn w:val="a0"/>
    <w:rsid w:val="001F1666"/>
  </w:style>
  <w:style w:type="character" w:customStyle="1" w:styleId="ed-value">
    <w:name w:val="ed-value"/>
    <w:basedOn w:val="a0"/>
    <w:rsid w:val="001F1666"/>
  </w:style>
  <w:style w:type="character" w:customStyle="1" w:styleId="ed-sep">
    <w:name w:val="ed-sep"/>
    <w:basedOn w:val="a0"/>
    <w:rsid w:val="001F1666"/>
  </w:style>
  <w:style w:type="character" w:customStyle="1" w:styleId="e-add">
    <w:name w:val="e-add"/>
    <w:basedOn w:val="a0"/>
    <w:rsid w:val="001F1666"/>
  </w:style>
  <w:style w:type="character" w:customStyle="1" w:styleId="e-reads">
    <w:name w:val="e-reads"/>
    <w:basedOn w:val="a0"/>
    <w:rsid w:val="001F1666"/>
  </w:style>
  <w:style w:type="character" w:customStyle="1" w:styleId="e-rating">
    <w:name w:val="e-rating"/>
    <w:basedOn w:val="a0"/>
    <w:rsid w:val="001F1666"/>
  </w:style>
  <w:style w:type="character" w:customStyle="1" w:styleId="l-count">
    <w:name w:val="l-count"/>
    <w:basedOn w:val="a0"/>
    <w:rsid w:val="001F1666"/>
  </w:style>
  <w:style w:type="character" w:customStyle="1" w:styleId="120">
    <w:name w:val="Заголовок №1 (2)"/>
    <w:link w:val="121"/>
    <w:uiPriority w:val="99"/>
    <w:locked/>
    <w:rsid w:val="001F1666"/>
    <w:rPr>
      <w:b/>
      <w:bCs/>
      <w:sz w:val="20"/>
      <w:szCs w:val="20"/>
      <w:shd w:val="clear" w:color="auto" w:fill="FFFFFF"/>
    </w:rPr>
  </w:style>
  <w:style w:type="paragraph" w:customStyle="1" w:styleId="121">
    <w:name w:val="Заголовок №1 (2)1"/>
    <w:basedOn w:val="a"/>
    <w:link w:val="120"/>
    <w:uiPriority w:val="99"/>
    <w:rsid w:val="001F1666"/>
    <w:pPr>
      <w:shd w:val="clear" w:color="auto" w:fill="FFFFFF"/>
      <w:spacing w:after="0" w:line="413" w:lineRule="exact"/>
      <w:outlineLvl w:val="0"/>
    </w:pPr>
    <w:rPr>
      <w:b/>
      <w:bCs/>
      <w:sz w:val="20"/>
      <w:szCs w:val="20"/>
    </w:rPr>
  </w:style>
  <w:style w:type="character" w:customStyle="1" w:styleId="112">
    <w:name w:val="Основной текст (11)"/>
    <w:link w:val="1110"/>
    <w:uiPriority w:val="99"/>
    <w:locked/>
    <w:rsid w:val="001F1666"/>
    <w:rPr>
      <w:sz w:val="14"/>
      <w:szCs w:val="14"/>
      <w:shd w:val="clear" w:color="auto" w:fill="FFFFFF"/>
      <w:lang w:eastAsia="ru-RU"/>
    </w:rPr>
  </w:style>
  <w:style w:type="paragraph" w:customStyle="1" w:styleId="210">
    <w:name w:val="Основной текст (2)1"/>
    <w:basedOn w:val="a"/>
    <w:link w:val="27"/>
    <w:uiPriority w:val="99"/>
    <w:rsid w:val="001F1666"/>
    <w:pPr>
      <w:shd w:val="clear" w:color="auto" w:fill="FFFFFF"/>
      <w:spacing w:after="0" w:line="182" w:lineRule="exact"/>
    </w:pPr>
    <w:rPr>
      <w:rFonts w:ascii="Times New Roman" w:eastAsia="Times New Roman" w:hAnsi="Times New Roman" w:cs="Times New Roman"/>
      <w:sz w:val="27"/>
      <w:szCs w:val="27"/>
    </w:rPr>
  </w:style>
  <w:style w:type="paragraph" w:customStyle="1" w:styleId="1110">
    <w:name w:val="Основной текст (11)1"/>
    <w:basedOn w:val="a"/>
    <w:link w:val="112"/>
    <w:uiPriority w:val="99"/>
    <w:rsid w:val="001F1666"/>
    <w:pPr>
      <w:shd w:val="clear" w:color="auto" w:fill="FFFFFF"/>
      <w:spacing w:after="0" w:line="178" w:lineRule="exact"/>
      <w:jc w:val="both"/>
    </w:pPr>
    <w:rPr>
      <w:sz w:val="14"/>
      <w:szCs w:val="14"/>
      <w:lang w:eastAsia="ru-RU"/>
    </w:rPr>
  </w:style>
  <w:style w:type="paragraph" w:customStyle="1" w:styleId="p6">
    <w:name w:val="p6"/>
    <w:basedOn w:val="a"/>
    <w:rsid w:val="001F16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1F16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1F16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1F16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1F16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1F16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1F16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4">
    <w:name w:val="Основной текст (124)"/>
    <w:link w:val="1241"/>
    <w:uiPriority w:val="99"/>
    <w:rsid w:val="001F1666"/>
    <w:rPr>
      <w:shd w:val="clear" w:color="auto" w:fill="FFFFFF"/>
    </w:rPr>
  </w:style>
  <w:style w:type="paragraph" w:customStyle="1" w:styleId="1241">
    <w:name w:val="Основной текст (124)1"/>
    <w:basedOn w:val="a"/>
    <w:link w:val="124"/>
    <w:uiPriority w:val="99"/>
    <w:rsid w:val="001F1666"/>
    <w:pPr>
      <w:shd w:val="clear" w:color="auto" w:fill="FFFFFF"/>
      <w:spacing w:before="660" w:after="0" w:line="424" w:lineRule="exact"/>
      <w:ind w:hanging="680"/>
      <w:jc w:val="both"/>
    </w:pPr>
  </w:style>
  <w:style w:type="character" w:customStyle="1" w:styleId="100">
    <w:name w:val="Основной текст (10)"/>
    <w:link w:val="101"/>
    <w:uiPriority w:val="99"/>
    <w:rsid w:val="001F1666"/>
    <w:rPr>
      <w:shd w:val="clear" w:color="auto" w:fill="FFFFFF"/>
    </w:rPr>
  </w:style>
  <w:style w:type="paragraph" w:customStyle="1" w:styleId="101">
    <w:name w:val="Основной текст (10)1"/>
    <w:basedOn w:val="a"/>
    <w:link w:val="100"/>
    <w:uiPriority w:val="99"/>
    <w:rsid w:val="001F1666"/>
    <w:pPr>
      <w:shd w:val="clear" w:color="auto" w:fill="FFFFFF"/>
      <w:spacing w:after="0" w:line="424" w:lineRule="exact"/>
    </w:pPr>
  </w:style>
  <w:style w:type="paragraph" w:customStyle="1" w:styleId="Style44">
    <w:name w:val="Style44"/>
    <w:basedOn w:val="a"/>
    <w:uiPriority w:val="99"/>
    <w:rsid w:val="001F1666"/>
    <w:pPr>
      <w:widowControl w:val="0"/>
      <w:autoSpaceDE w:val="0"/>
      <w:autoSpaceDN w:val="0"/>
      <w:adjustRightInd w:val="0"/>
      <w:spacing w:after="0" w:line="189" w:lineRule="exact"/>
      <w:ind w:firstLine="231"/>
      <w:jc w:val="both"/>
    </w:pPr>
    <w:rPr>
      <w:rFonts w:ascii="Arial" w:eastAsia="Times New Roman" w:hAnsi="Arial" w:cs="Arial"/>
      <w:sz w:val="24"/>
      <w:szCs w:val="24"/>
      <w:lang w:eastAsia="ru-RU"/>
    </w:rPr>
  </w:style>
  <w:style w:type="character" w:styleId="afffe">
    <w:name w:val="footnote reference"/>
    <w:uiPriority w:val="99"/>
    <w:semiHidden/>
    <w:unhideWhenUsed/>
    <w:rsid w:val="001F1666"/>
    <w:rPr>
      <w:vertAlign w:val="superscript"/>
    </w:rPr>
  </w:style>
  <w:style w:type="character" w:customStyle="1" w:styleId="rvts37">
    <w:name w:val="rvts37"/>
    <w:rsid w:val="001F1666"/>
  </w:style>
  <w:style w:type="character" w:customStyle="1" w:styleId="orange">
    <w:name w:val="orange"/>
    <w:rsid w:val="001F1666"/>
  </w:style>
  <w:style w:type="character" w:customStyle="1" w:styleId="gray">
    <w:name w:val="gray"/>
    <w:rsid w:val="001F1666"/>
  </w:style>
  <w:style w:type="character" w:customStyle="1" w:styleId="9CenturySchoolbook7">
    <w:name w:val="Основной текст (9) + Century Schoolbook7"/>
    <w:aliases w:val="11 pt14,Курсив10"/>
    <w:rsid w:val="001F1666"/>
    <w:rPr>
      <w:rFonts w:ascii="Century Schoolbook" w:hAnsi="Century Schoolbook" w:cs="Century Schoolbook"/>
      <w:b/>
      <w:bCs/>
      <w:i/>
      <w:iCs/>
      <w:spacing w:val="0"/>
      <w:sz w:val="22"/>
      <w:szCs w:val="22"/>
      <w:lang w:bidi="ar-SA"/>
    </w:rPr>
  </w:style>
  <w:style w:type="paragraph" w:customStyle="1" w:styleId="3b">
    <w:name w:val="Основной текст3"/>
    <w:basedOn w:val="a"/>
    <w:rsid w:val="001F1666"/>
    <w:pPr>
      <w:widowControl w:val="0"/>
      <w:shd w:val="clear" w:color="auto" w:fill="FFFFFF"/>
      <w:spacing w:after="0" w:line="0" w:lineRule="atLeast"/>
      <w:ind w:hanging="1780"/>
    </w:pPr>
    <w:rPr>
      <w:rFonts w:ascii="Times New Roman" w:eastAsia="Times New Roman" w:hAnsi="Times New Roman" w:cs="Times New Roman"/>
      <w:color w:val="000000"/>
      <w:sz w:val="27"/>
      <w:szCs w:val="27"/>
      <w:lang w:val="uk-UA" w:eastAsia="ru-RU"/>
    </w:rPr>
  </w:style>
  <w:style w:type="character" w:customStyle="1" w:styleId="nowrap">
    <w:name w:val="nowrap"/>
    <w:basedOn w:val="a0"/>
    <w:rsid w:val="001F1666"/>
  </w:style>
  <w:style w:type="paragraph" w:customStyle="1" w:styleId="510">
    <w:name w:val="Основной текст (5)1"/>
    <w:basedOn w:val="a"/>
    <w:uiPriority w:val="99"/>
    <w:rsid w:val="001F1666"/>
    <w:pPr>
      <w:shd w:val="clear" w:color="auto" w:fill="FFFFFF"/>
      <w:spacing w:after="300" w:line="240" w:lineRule="atLeast"/>
    </w:pPr>
    <w:rPr>
      <w:rFonts w:ascii="Times New Roman" w:eastAsia="Calibri" w:hAnsi="Times New Roman" w:cs="Times New Roman"/>
      <w:sz w:val="26"/>
      <w:szCs w:val="26"/>
    </w:rPr>
  </w:style>
  <w:style w:type="character" w:customStyle="1" w:styleId="262">
    <w:name w:val="Основной текст (26)"/>
    <w:uiPriority w:val="99"/>
    <w:rsid w:val="001F1666"/>
    <w:rPr>
      <w:rFonts w:ascii="Times New Roman" w:hAnsi="Times New Roman" w:cs="Times New Roman"/>
      <w:sz w:val="26"/>
      <w:szCs w:val="26"/>
    </w:rPr>
  </w:style>
  <w:style w:type="paragraph" w:customStyle="1" w:styleId="gmail-msolistparagraph">
    <w:name w:val="gmail-msolistparagraph"/>
    <w:basedOn w:val="a"/>
    <w:rsid w:val="001F16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001">
    <w:name w:val="Стиль 12 пт Первая строка:  001 см"/>
    <w:basedOn w:val="a"/>
    <w:rsid w:val="001F1666"/>
    <w:pPr>
      <w:widowControl w:val="0"/>
      <w:shd w:val="clear" w:color="auto" w:fill="FFFFFF"/>
      <w:autoSpaceDE w:val="0"/>
      <w:autoSpaceDN w:val="0"/>
      <w:adjustRightInd w:val="0"/>
      <w:spacing w:after="0" w:line="240" w:lineRule="auto"/>
      <w:ind w:firstLine="5"/>
    </w:pPr>
    <w:rPr>
      <w:rFonts w:ascii="Times New Roman" w:eastAsia="Times New Roman" w:hAnsi="Times New Roman" w:cs="Times New Roman"/>
      <w:sz w:val="24"/>
      <w:szCs w:val="20"/>
      <w:lang w:eastAsia="ru-RU" w:bidi="as-IN"/>
    </w:rPr>
  </w:style>
  <w:style w:type="paragraph" w:customStyle="1" w:styleId="1f5">
    <w:name w:val="Знак1"/>
    <w:basedOn w:val="a"/>
    <w:autoRedefine/>
    <w:rsid w:val="001F1666"/>
    <w:pPr>
      <w:keepNext/>
      <w:pageBreakBefore/>
      <w:widowControl w:val="0"/>
      <w:suppressLineNumbers/>
      <w:spacing w:after="360" w:line="240" w:lineRule="auto"/>
      <w:jc w:val="center"/>
    </w:pPr>
    <w:rPr>
      <w:rFonts w:ascii="Times New Roman" w:eastAsia="Times New Roman" w:hAnsi="Times New Roman" w:cs="Times New Roman"/>
      <w:caps/>
      <w:sz w:val="28"/>
      <w:szCs w:val="28"/>
      <w:lang w:val="en-US"/>
    </w:rPr>
  </w:style>
  <w:style w:type="character" w:customStyle="1" w:styleId="rvts15">
    <w:name w:val="rvts15"/>
    <w:basedOn w:val="a0"/>
    <w:rsid w:val="001F1666"/>
  </w:style>
  <w:style w:type="paragraph" w:customStyle="1" w:styleId="rvps4">
    <w:name w:val="rvps4"/>
    <w:basedOn w:val="a"/>
    <w:rsid w:val="001F16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body">
    <w:name w:val="postbody"/>
    <w:basedOn w:val="a0"/>
    <w:rsid w:val="001F1666"/>
  </w:style>
  <w:style w:type="character" w:customStyle="1" w:styleId="badge">
    <w:name w:val="badge"/>
    <w:basedOn w:val="a0"/>
    <w:rsid w:val="001F1666"/>
  </w:style>
  <w:style w:type="character" w:customStyle="1" w:styleId="tlid-translation">
    <w:name w:val="tlid-translation"/>
    <w:basedOn w:val="a0"/>
    <w:rsid w:val="001F1666"/>
  </w:style>
  <w:style w:type="paragraph" w:customStyle="1" w:styleId="p1">
    <w:name w:val="p1"/>
    <w:basedOn w:val="a"/>
    <w:rsid w:val="001F16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ta-controlscomplain-btn">
    <w:name w:val="ata-controls__complain-btn"/>
    <w:basedOn w:val="a0"/>
    <w:rsid w:val="001F1666"/>
  </w:style>
  <w:style w:type="paragraph" w:customStyle="1" w:styleId="p">
    <w:name w:val="p"/>
    <w:basedOn w:val="a"/>
    <w:rsid w:val="001F16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4">
    <w:name w:val="Дата2"/>
    <w:basedOn w:val="a0"/>
    <w:rsid w:val="001F1666"/>
  </w:style>
  <w:style w:type="character" w:customStyle="1" w:styleId="ya-share2counter">
    <w:name w:val="ya-share2__counter"/>
    <w:basedOn w:val="a0"/>
    <w:rsid w:val="001F1666"/>
  </w:style>
  <w:style w:type="paragraph" w:customStyle="1" w:styleId="aligncenter">
    <w:name w:val="aligncenter"/>
    <w:basedOn w:val="a"/>
    <w:rsid w:val="001F16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Label1">
    <w:name w:val="ListLabel 1"/>
    <w:rsid w:val="007211C8"/>
    <w:rPr>
      <w:b/>
    </w:rPr>
  </w:style>
  <w:style w:type="paragraph" w:customStyle="1" w:styleId="1f6">
    <w:name w:val="Заголовок1"/>
    <w:basedOn w:val="aff6"/>
    <w:next w:val="a9"/>
    <w:rsid w:val="007211C8"/>
    <w:pPr>
      <w:keepNext/>
      <w:widowControl w:val="0"/>
      <w:tabs>
        <w:tab w:val="left" w:pos="708"/>
      </w:tabs>
      <w:spacing w:before="240" w:after="120" w:line="100" w:lineRule="atLeast"/>
    </w:pPr>
    <w:rPr>
      <w:rFonts w:ascii="Arial" w:eastAsia="Microsoft YaHei" w:hAnsi="Arial" w:cs="Mangal"/>
      <w:color w:val="auto"/>
      <w:sz w:val="28"/>
      <w:szCs w:val="28"/>
      <w:lang w:val="de-DE" w:eastAsia="ja-JP" w:bidi="fa-IR"/>
    </w:rPr>
  </w:style>
  <w:style w:type="paragraph" w:styleId="1f7">
    <w:name w:val="index 1"/>
    <w:basedOn w:val="a"/>
    <w:next w:val="a"/>
    <w:autoRedefine/>
    <w:uiPriority w:val="99"/>
    <w:semiHidden/>
    <w:unhideWhenUsed/>
    <w:rsid w:val="007211C8"/>
    <w:pPr>
      <w:spacing w:after="0" w:line="240" w:lineRule="auto"/>
      <w:ind w:left="220" w:hanging="220"/>
    </w:pPr>
  </w:style>
  <w:style w:type="paragraph" w:styleId="affff">
    <w:name w:val="index heading"/>
    <w:basedOn w:val="aff6"/>
    <w:rsid w:val="007211C8"/>
    <w:pPr>
      <w:widowControl w:val="0"/>
      <w:suppressLineNumbers/>
      <w:tabs>
        <w:tab w:val="left" w:pos="708"/>
      </w:tabs>
      <w:spacing w:after="0" w:line="100" w:lineRule="atLeast"/>
    </w:pPr>
    <w:rPr>
      <w:rFonts w:ascii="Times New Roman" w:eastAsia="Andale Sans UI" w:hAnsi="Times New Roman" w:cs="Mangal"/>
      <w:color w:val="auto"/>
      <w:sz w:val="24"/>
      <w:szCs w:val="24"/>
      <w:lang w:val="de-DE" w:eastAsia="ja-JP" w:bidi="fa-IR"/>
    </w:rPr>
  </w:style>
  <w:style w:type="paragraph" w:customStyle="1" w:styleId="affff0">
    <w:name w:val="Заглавие"/>
    <w:basedOn w:val="aff6"/>
    <w:next w:val="afff8"/>
    <w:rsid w:val="007211C8"/>
    <w:pPr>
      <w:widowControl w:val="0"/>
      <w:suppressLineNumbers/>
      <w:tabs>
        <w:tab w:val="left" w:pos="708"/>
      </w:tabs>
      <w:spacing w:before="120" w:after="120" w:line="100" w:lineRule="atLeast"/>
      <w:jc w:val="center"/>
    </w:pPr>
    <w:rPr>
      <w:rFonts w:ascii="Times New Roman" w:eastAsia="Andale Sans UI" w:hAnsi="Times New Roman" w:cs="Mangal"/>
      <w:b/>
      <w:bCs/>
      <w:i/>
      <w:iCs/>
      <w:color w:val="auto"/>
      <w:sz w:val="24"/>
      <w:szCs w:val="24"/>
      <w:lang w:val="de-DE" w:eastAsia="ja-JP" w:bidi="fa-IR"/>
    </w:rPr>
  </w:style>
  <w:style w:type="character" w:customStyle="1" w:styleId="2f5">
    <w:name w:val="Заголовок 2 Знак Знак"/>
    <w:basedOn w:val="a0"/>
    <w:autoRedefine/>
    <w:rsid w:val="005B0D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91295">
      <w:bodyDiv w:val="1"/>
      <w:marLeft w:val="0"/>
      <w:marRight w:val="0"/>
      <w:marTop w:val="0"/>
      <w:marBottom w:val="0"/>
      <w:divBdr>
        <w:top w:val="none" w:sz="0" w:space="0" w:color="auto"/>
        <w:left w:val="none" w:sz="0" w:space="0" w:color="auto"/>
        <w:bottom w:val="none" w:sz="0" w:space="0" w:color="auto"/>
        <w:right w:val="none" w:sz="0" w:space="0" w:color="auto"/>
      </w:divBdr>
    </w:div>
    <w:div w:id="34698237">
      <w:bodyDiv w:val="1"/>
      <w:marLeft w:val="0"/>
      <w:marRight w:val="0"/>
      <w:marTop w:val="0"/>
      <w:marBottom w:val="0"/>
      <w:divBdr>
        <w:top w:val="none" w:sz="0" w:space="0" w:color="auto"/>
        <w:left w:val="none" w:sz="0" w:space="0" w:color="auto"/>
        <w:bottom w:val="none" w:sz="0" w:space="0" w:color="auto"/>
        <w:right w:val="none" w:sz="0" w:space="0" w:color="auto"/>
      </w:divBdr>
    </w:div>
    <w:div w:id="40132312">
      <w:bodyDiv w:val="1"/>
      <w:marLeft w:val="0"/>
      <w:marRight w:val="0"/>
      <w:marTop w:val="0"/>
      <w:marBottom w:val="0"/>
      <w:divBdr>
        <w:top w:val="none" w:sz="0" w:space="0" w:color="auto"/>
        <w:left w:val="none" w:sz="0" w:space="0" w:color="auto"/>
        <w:bottom w:val="none" w:sz="0" w:space="0" w:color="auto"/>
        <w:right w:val="none" w:sz="0" w:space="0" w:color="auto"/>
      </w:divBdr>
    </w:div>
    <w:div w:id="65693584">
      <w:bodyDiv w:val="1"/>
      <w:marLeft w:val="0"/>
      <w:marRight w:val="0"/>
      <w:marTop w:val="0"/>
      <w:marBottom w:val="0"/>
      <w:divBdr>
        <w:top w:val="none" w:sz="0" w:space="0" w:color="auto"/>
        <w:left w:val="none" w:sz="0" w:space="0" w:color="auto"/>
        <w:bottom w:val="none" w:sz="0" w:space="0" w:color="auto"/>
        <w:right w:val="none" w:sz="0" w:space="0" w:color="auto"/>
      </w:divBdr>
    </w:div>
    <w:div w:id="75909297">
      <w:bodyDiv w:val="1"/>
      <w:marLeft w:val="0"/>
      <w:marRight w:val="0"/>
      <w:marTop w:val="0"/>
      <w:marBottom w:val="0"/>
      <w:divBdr>
        <w:top w:val="none" w:sz="0" w:space="0" w:color="auto"/>
        <w:left w:val="none" w:sz="0" w:space="0" w:color="auto"/>
        <w:bottom w:val="none" w:sz="0" w:space="0" w:color="auto"/>
        <w:right w:val="none" w:sz="0" w:space="0" w:color="auto"/>
      </w:divBdr>
    </w:div>
    <w:div w:id="113911557">
      <w:bodyDiv w:val="1"/>
      <w:marLeft w:val="0"/>
      <w:marRight w:val="0"/>
      <w:marTop w:val="0"/>
      <w:marBottom w:val="0"/>
      <w:divBdr>
        <w:top w:val="none" w:sz="0" w:space="0" w:color="auto"/>
        <w:left w:val="none" w:sz="0" w:space="0" w:color="auto"/>
        <w:bottom w:val="none" w:sz="0" w:space="0" w:color="auto"/>
        <w:right w:val="none" w:sz="0" w:space="0" w:color="auto"/>
      </w:divBdr>
    </w:div>
    <w:div w:id="139735672">
      <w:bodyDiv w:val="1"/>
      <w:marLeft w:val="0"/>
      <w:marRight w:val="0"/>
      <w:marTop w:val="0"/>
      <w:marBottom w:val="0"/>
      <w:divBdr>
        <w:top w:val="none" w:sz="0" w:space="0" w:color="auto"/>
        <w:left w:val="none" w:sz="0" w:space="0" w:color="auto"/>
        <w:bottom w:val="none" w:sz="0" w:space="0" w:color="auto"/>
        <w:right w:val="none" w:sz="0" w:space="0" w:color="auto"/>
      </w:divBdr>
    </w:div>
    <w:div w:id="144322809">
      <w:bodyDiv w:val="1"/>
      <w:marLeft w:val="0"/>
      <w:marRight w:val="0"/>
      <w:marTop w:val="0"/>
      <w:marBottom w:val="0"/>
      <w:divBdr>
        <w:top w:val="none" w:sz="0" w:space="0" w:color="auto"/>
        <w:left w:val="none" w:sz="0" w:space="0" w:color="auto"/>
        <w:bottom w:val="none" w:sz="0" w:space="0" w:color="auto"/>
        <w:right w:val="none" w:sz="0" w:space="0" w:color="auto"/>
      </w:divBdr>
      <w:divsChild>
        <w:div w:id="1502164232">
          <w:marLeft w:val="0"/>
          <w:marRight w:val="0"/>
          <w:marTop w:val="0"/>
          <w:marBottom w:val="0"/>
          <w:divBdr>
            <w:top w:val="none" w:sz="0" w:space="0" w:color="auto"/>
            <w:left w:val="none" w:sz="0" w:space="0" w:color="auto"/>
            <w:bottom w:val="none" w:sz="0" w:space="0" w:color="auto"/>
            <w:right w:val="none" w:sz="0" w:space="0" w:color="auto"/>
          </w:divBdr>
          <w:divsChild>
            <w:div w:id="867909175">
              <w:marLeft w:val="0"/>
              <w:marRight w:val="0"/>
              <w:marTop w:val="0"/>
              <w:marBottom w:val="0"/>
              <w:divBdr>
                <w:top w:val="none" w:sz="0" w:space="0" w:color="auto"/>
                <w:left w:val="none" w:sz="0" w:space="0" w:color="auto"/>
                <w:bottom w:val="none" w:sz="0" w:space="0" w:color="auto"/>
                <w:right w:val="none" w:sz="0" w:space="0" w:color="auto"/>
              </w:divBdr>
              <w:divsChild>
                <w:div w:id="1777142302">
                  <w:marLeft w:val="0"/>
                  <w:marRight w:val="0"/>
                  <w:marTop w:val="0"/>
                  <w:marBottom w:val="0"/>
                  <w:divBdr>
                    <w:top w:val="none" w:sz="0" w:space="0" w:color="auto"/>
                    <w:left w:val="none" w:sz="0" w:space="0" w:color="auto"/>
                    <w:bottom w:val="none" w:sz="0" w:space="0" w:color="auto"/>
                    <w:right w:val="none" w:sz="0" w:space="0" w:color="auto"/>
                  </w:divBdr>
                  <w:divsChild>
                    <w:div w:id="203766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12682">
      <w:bodyDiv w:val="1"/>
      <w:marLeft w:val="0"/>
      <w:marRight w:val="0"/>
      <w:marTop w:val="0"/>
      <w:marBottom w:val="0"/>
      <w:divBdr>
        <w:top w:val="none" w:sz="0" w:space="0" w:color="auto"/>
        <w:left w:val="none" w:sz="0" w:space="0" w:color="auto"/>
        <w:bottom w:val="none" w:sz="0" w:space="0" w:color="auto"/>
        <w:right w:val="none" w:sz="0" w:space="0" w:color="auto"/>
      </w:divBdr>
    </w:div>
    <w:div w:id="161436022">
      <w:bodyDiv w:val="1"/>
      <w:marLeft w:val="0"/>
      <w:marRight w:val="0"/>
      <w:marTop w:val="0"/>
      <w:marBottom w:val="0"/>
      <w:divBdr>
        <w:top w:val="none" w:sz="0" w:space="0" w:color="auto"/>
        <w:left w:val="none" w:sz="0" w:space="0" w:color="auto"/>
        <w:bottom w:val="none" w:sz="0" w:space="0" w:color="auto"/>
        <w:right w:val="none" w:sz="0" w:space="0" w:color="auto"/>
      </w:divBdr>
    </w:div>
    <w:div w:id="163326466">
      <w:bodyDiv w:val="1"/>
      <w:marLeft w:val="0"/>
      <w:marRight w:val="0"/>
      <w:marTop w:val="0"/>
      <w:marBottom w:val="0"/>
      <w:divBdr>
        <w:top w:val="none" w:sz="0" w:space="0" w:color="auto"/>
        <w:left w:val="none" w:sz="0" w:space="0" w:color="auto"/>
        <w:bottom w:val="none" w:sz="0" w:space="0" w:color="auto"/>
        <w:right w:val="none" w:sz="0" w:space="0" w:color="auto"/>
      </w:divBdr>
    </w:div>
    <w:div w:id="167335474">
      <w:bodyDiv w:val="1"/>
      <w:marLeft w:val="0"/>
      <w:marRight w:val="0"/>
      <w:marTop w:val="0"/>
      <w:marBottom w:val="0"/>
      <w:divBdr>
        <w:top w:val="none" w:sz="0" w:space="0" w:color="auto"/>
        <w:left w:val="none" w:sz="0" w:space="0" w:color="auto"/>
        <w:bottom w:val="none" w:sz="0" w:space="0" w:color="auto"/>
        <w:right w:val="none" w:sz="0" w:space="0" w:color="auto"/>
      </w:divBdr>
    </w:div>
    <w:div w:id="168915154">
      <w:bodyDiv w:val="1"/>
      <w:marLeft w:val="0"/>
      <w:marRight w:val="0"/>
      <w:marTop w:val="0"/>
      <w:marBottom w:val="0"/>
      <w:divBdr>
        <w:top w:val="none" w:sz="0" w:space="0" w:color="auto"/>
        <w:left w:val="none" w:sz="0" w:space="0" w:color="auto"/>
        <w:bottom w:val="none" w:sz="0" w:space="0" w:color="auto"/>
        <w:right w:val="none" w:sz="0" w:space="0" w:color="auto"/>
      </w:divBdr>
    </w:div>
    <w:div w:id="169224276">
      <w:bodyDiv w:val="1"/>
      <w:marLeft w:val="0"/>
      <w:marRight w:val="0"/>
      <w:marTop w:val="0"/>
      <w:marBottom w:val="0"/>
      <w:divBdr>
        <w:top w:val="none" w:sz="0" w:space="0" w:color="auto"/>
        <w:left w:val="none" w:sz="0" w:space="0" w:color="auto"/>
        <w:bottom w:val="none" w:sz="0" w:space="0" w:color="auto"/>
        <w:right w:val="none" w:sz="0" w:space="0" w:color="auto"/>
      </w:divBdr>
    </w:div>
    <w:div w:id="191038507">
      <w:bodyDiv w:val="1"/>
      <w:marLeft w:val="0"/>
      <w:marRight w:val="0"/>
      <w:marTop w:val="0"/>
      <w:marBottom w:val="0"/>
      <w:divBdr>
        <w:top w:val="none" w:sz="0" w:space="0" w:color="auto"/>
        <w:left w:val="none" w:sz="0" w:space="0" w:color="auto"/>
        <w:bottom w:val="none" w:sz="0" w:space="0" w:color="auto"/>
        <w:right w:val="none" w:sz="0" w:space="0" w:color="auto"/>
      </w:divBdr>
    </w:div>
    <w:div w:id="230434586">
      <w:bodyDiv w:val="1"/>
      <w:marLeft w:val="0"/>
      <w:marRight w:val="0"/>
      <w:marTop w:val="0"/>
      <w:marBottom w:val="0"/>
      <w:divBdr>
        <w:top w:val="none" w:sz="0" w:space="0" w:color="auto"/>
        <w:left w:val="none" w:sz="0" w:space="0" w:color="auto"/>
        <w:bottom w:val="none" w:sz="0" w:space="0" w:color="auto"/>
        <w:right w:val="none" w:sz="0" w:space="0" w:color="auto"/>
      </w:divBdr>
    </w:div>
    <w:div w:id="231161854">
      <w:bodyDiv w:val="1"/>
      <w:marLeft w:val="0"/>
      <w:marRight w:val="0"/>
      <w:marTop w:val="0"/>
      <w:marBottom w:val="0"/>
      <w:divBdr>
        <w:top w:val="none" w:sz="0" w:space="0" w:color="auto"/>
        <w:left w:val="none" w:sz="0" w:space="0" w:color="auto"/>
        <w:bottom w:val="none" w:sz="0" w:space="0" w:color="auto"/>
        <w:right w:val="none" w:sz="0" w:space="0" w:color="auto"/>
      </w:divBdr>
    </w:div>
    <w:div w:id="275406105">
      <w:bodyDiv w:val="1"/>
      <w:marLeft w:val="0"/>
      <w:marRight w:val="0"/>
      <w:marTop w:val="0"/>
      <w:marBottom w:val="0"/>
      <w:divBdr>
        <w:top w:val="none" w:sz="0" w:space="0" w:color="auto"/>
        <w:left w:val="none" w:sz="0" w:space="0" w:color="auto"/>
        <w:bottom w:val="none" w:sz="0" w:space="0" w:color="auto"/>
        <w:right w:val="none" w:sz="0" w:space="0" w:color="auto"/>
      </w:divBdr>
    </w:div>
    <w:div w:id="283007381">
      <w:bodyDiv w:val="1"/>
      <w:marLeft w:val="0"/>
      <w:marRight w:val="0"/>
      <w:marTop w:val="0"/>
      <w:marBottom w:val="0"/>
      <w:divBdr>
        <w:top w:val="none" w:sz="0" w:space="0" w:color="auto"/>
        <w:left w:val="none" w:sz="0" w:space="0" w:color="auto"/>
        <w:bottom w:val="none" w:sz="0" w:space="0" w:color="auto"/>
        <w:right w:val="none" w:sz="0" w:space="0" w:color="auto"/>
      </w:divBdr>
    </w:div>
    <w:div w:id="285426489">
      <w:bodyDiv w:val="1"/>
      <w:marLeft w:val="0"/>
      <w:marRight w:val="0"/>
      <w:marTop w:val="0"/>
      <w:marBottom w:val="0"/>
      <w:divBdr>
        <w:top w:val="none" w:sz="0" w:space="0" w:color="auto"/>
        <w:left w:val="none" w:sz="0" w:space="0" w:color="auto"/>
        <w:bottom w:val="none" w:sz="0" w:space="0" w:color="auto"/>
        <w:right w:val="none" w:sz="0" w:space="0" w:color="auto"/>
      </w:divBdr>
      <w:divsChild>
        <w:div w:id="889460114">
          <w:marLeft w:val="0"/>
          <w:marRight w:val="0"/>
          <w:marTop w:val="0"/>
          <w:marBottom w:val="0"/>
          <w:divBdr>
            <w:top w:val="none" w:sz="0" w:space="0" w:color="auto"/>
            <w:left w:val="none" w:sz="0" w:space="0" w:color="auto"/>
            <w:bottom w:val="none" w:sz="0" w:space="0" w:color="auto"/>
            <w:right w:val="none" w:sz="0" w:space="0" w:color="auto"/>
          </w:divBdr>
          <w:divsChild>
            <w:div w:id="209075379">
              <w:marLeft w:val="0"/>
              <w:marRight w:val="0"/>
              <w:marTop w:val="0"/>
              <w:marBottom w:val="0"/>
              <w:divBdr>
                <w:top w:val="none" w:sz="0" w:space="0" w:color="auto"/>
                <w:left w:val="none" w:sz="0" w:space="0" w:color="auto"/>
                <w:bottom w:val="none" w:sz="0" w:space="0" w:color="auto"/>
                <w:right w:val="none" w:sz="0" w:space="0" w:color="auto"/>
              </w:divBdr>
              <w:divsChild>
                <w:div w:id="1597665328">
                  <w:marLeft w:val="0"/>
                  <w:marRight w:val="0"/>
                  <w:marTop w:val="0"/>
                  <w:marBottom w:val="0"/>
                  <w:divBdr>
                    <w:top w:val="none" w:sz="0" w:space="0" w:color="auto"/>
                    <w:left w:val="none" w:sz="0" w:space="0" w:color="auto"/>
                    <w:bottom w:val="none" w:sz="0" w:space="0" w:color="auto"/>
                    <w:right w:val="none" w:sz="0" w:space="0" w:color="auto"/>
                  </w:divBdr>
                  <w:divsChild>
                    <w:div w:id="145825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609844">
      <w:bodyDiv w:val="1"/>
      <w:marLeft w:val="0"/>
      <w:marRight w:val="0"/>
      <w:marTop w:val="0"/>
      <w:marBottom w:val="0"/>
      <w:divBdr>
        <w:top w:val="none" w:sz="0" w:space="0" w:color="auto"/>
        <w:left w:val="none" w:sz="0" w:space="0" w:color="auto"/>
        <w:bottom w:val="none" w:sz="0" w:space="0" w:color="auto"/>
        <w:right w:val="none" w:sz="0" w:space="0" w:color="auto"/>
      </w:divBdr>
    </w:div>
    <w:div w:id="336158883">
      <w:bodyDiv w:val="1"/>
      <w:marLeft w:val="0"/>
      <w:marRight w:val="0"/>
      <w:marTop w:val="0"/>
      <w:marBottom w:val="0"/>
      <w:divBdr>
        <w:top w:val="none" w:sz="0" w:space="0" w:color="auto"/>
        <w:left w:val="none" w:sz="0" w:space="0" w:color="auto"/>
        <w:bottom w:val="none" w:sz="0" w:space="0" w:color="auto"/>
        <w:right w:val="none" w:sz="0" w:space="0" w:color="auto"/>
      </w:divBdr>
    </w:div>
    <w:div w:id="354430209">
      <w:bodyDiv w:val="1"/>
      <w:marLeft w:val="0"/>
      <w:marRight w:val="0"/>
      <w:marTop w:val="0"/>
      <w:marBottom w:val="0"/>
      <w:divBdr>
        <w:top w:val="none" w:sz="0" w:space="0" w:color="auto"/>
        <w:left w:val="none" w:sz="0" w:space="0" w:color="auto"/>
        <w:bottom w:val="none" w:sz="0" w:space="0" w:color="auto"/>
        <w:right w:val="none" w:sz="0" w:space="0" w:color="auto"/>
      </w:divBdr>
    </w:div>
    <w:div w:id="361370066">
      <w:bodyDiv w:val="1"/>
      <w:marLeft w:val="0"/>
      <w:marRight w:val="0"/>
      <w:marTop w:val="0"/>
      <w:marBottom w:val="0"/>
      <w:divBdr>
        <w:top w:val="none" w:sz="0" w:space="0" w:color="auto"/>
        <w:left w:val="none" w:sz="0" w:space="0" w:color="auto"/>
        <w:bottom w:val="none" w:sz="0" w:space="0" w:color="auto"/>
        <w:right w:val="none" w:sz="0" w:space="0" w:color="auto"/>
      </w:divBdr>
    </w:div>
    <w:div w:id="381906800">
      <w:bodyDiv w:val="1"/>
      <w:marLeft w:val="0"/>
      <w:marRight w:val="0"/>
      <w:marTop w:val="0"/>
      <w:marBottom w:val="0"/>
      <w:divBdr>
        <w:top w:val="none" w:sz="0" w:space="0" w:color="auto"/>
        <w:left w:val="none" w:sz="0" w:space="0" w:color="auto"/>
        <w:bottom w:val="none" w:sz="0" w:space="0" w:color="auto"/>
        <w:right w:val="none" w:sz="0" w:space="0" w:color="auto"/>
      </w:divBdr>
    </w:div>
    <w:div w:id="405610809">
      <w:bodyDiv w:val="1"/>
      <w:marLeft w:val="0"/>
      <w:marRight w:val="0"/>
      <w:marTop w:val="0"/>
      <w:marBottom w:val="0"/>
      <w:divBdr>
        <w:top w:val="none" w:sz="0" w:space="0" w:color="auto"/>
        <w:left w:val="none" w:sz="0" w:space="0" w:color="auto"/>
        <w:bottom w:val="none" w:sz="0" w:space="0" w:color="auto"/>
        <w:right w:val="none" w:sz="0" w:space="0" w:color="auto"/>
      </w:divBdr>
    </w:div>
    <w:div w:id="411242072">
      <w:bodyDiv w:val="1"/>
      <w:marLeft w:val="0"/>
      <w:marRight w:val="0"/>
      <w:marTop w:val="0"/>
      <w:marBottom w:val="0"/>
      <w:divBdr>
        <w:top w:val="none" w:sz="0" w:space="0" w:color="auto"/>
        <w:left w:val="none" w:sz="0" w:space="0" w:color="auto"/>
        <w:bottom w:val="none" w:sz="0" w:space="0" w:color="auto"/>
        <w:right w:val="none" w:sz="0" w:space="0" w:color="auto"/>
      </w:divBdr>
      <w:divsChild>
        <w:div w:id="762258973">
          <w:marLeft w:val="0"/>
          <w:marRight w:val="0"/>
          <w:marTop w:val="0"/>
          <w:marBottom w:val="0"/>
          <w:divBdr>
            <w:top w:val="none" w:sz="0" w:space="0" w:color="auto"/>
            <w:left w:val="none" w:sz="0" w:space="0" w:color="auto"/>
            <w:bottom w:val="none" w:sz="0" w:space="0" w:color="auto"/>
            <w:right w:val="none" w:sz="0" w:space="0" w:color="auto"/>
          </w:divBdr>
          <w:divsChild>
            <w:div w:id="2092771779">
              <w:marLeft w:val="0"/>
              <w:marRight w:val="0"/>
              <w:marTop w:val="0"/>
              <w:marBottom w:val="300"/>
              <w:divBdr>
                <w:top w:val="none" w:sz="0" w:space="0" w:color="auto"/>
                <w:left w:val="none" w:sz="0" w:space="0" w:color="auto"/>
                <w:bottom w:val="none" w:sz="0" w:space="0" w:color="auto"/>
                <w:right w:val="none" w:sz="0" w:space="0" w:color="auto"/>
              </w:divBdr>
            </w:div>
          </w:divsChild>
        </w:div>
        <w:div w:id="858474088">
          <w:marLeft w:val="0"/>
          <w:marRight w:val="0"/>
          <w:marTop w:val="0"/>
          <w:marBottom w:val="0"/>
          <w:divBdr>
            <w:top w:val="none" w:sz="0" w:space="0" w:color="auto"/>
            <w:left w:val="none" w:sz="0" w:space="0" w:color="auto"/>
            <w:bottom w:val="none" w:sz="0" w:space="0" w:color="auto"/>
            <w:right w:val="none" w:sz="0" w:space="0" w:color="auto"/>
          </w:divBdr>
          <w:divsChild>
            <w:div w:id="440956334">
              <w:marLeft w:val="0"/>
              <w:marRight w:val="0"/>
              <w:marTop w:val="0"/>
              <w:marBottom w:val="0"/>
              <w:divBdr>
                <w:top w:val="none" w:sz="0" w:space="0" w:color="auto"/>
                <w:left w:val="none" w:sz="0" w:space="0" w:color="auto"/>
                <w:bottom w:val="none" w:sz="0" w:space="0" w:color="auto"/>
                <w:right w:val="none" w:sz="0" w:space="0" w:color="auto"/>
              </w:divBdr>
              <w:divsChild>
                <w:div w:id="777918908">
                  <w:marLeft w:val="0"/>
                  <w:marRight w:val="0"/>
                  <w:marTop w:val="0"/>
                  <w:marBottom w:val="0"/>
                  <w:divBdr>
                    <w:top w:val="none" w:sz="0" w:space="0" w:color="auto"/>
                    <w:left w:val="none" w:sz="0" w:space="0" w:color="auto"/>
                    <w:bottom w:val="none" w:sz="0" w:space="0" w:color="auto"/>
                    <w:right w:val="none" w:sz="0" w:space="0" w:color="auto"/>
                  </w:divBdr>
                </w:div>
                <w:div w:id="348413237">
                  <w:marLeft w:val="0"/>
                  <w:marRight w:val="0"/>
                  <w:marTop w:val="300"/>
                  <w:marBottom w:val="300"/>
                  <w:divBdr>
                    <w:top w:val="none" w:sz="0" w:space="0" w:color="auto"/>
                    <w:left w:val="none" w:sz="0" w:space="0" w:color="auto"/>
                    <w:bottom w:val="none" w:sz="0" w:space="0" w:color="auto"/>
                    <w:right w:val="none" w:sz="0" w:space="0" w:color="auto"/>
                  </w:divBdr>
                  <w:divsChild>
                    <w:div w:id="956713936">
                      <w:marLeft w:val="0"/>
                      <w:marRight w:val="0"/>
                      <w:marTop w:val="0"/>
                      <w:marBottom w:val="0"/>
                      <w:divBdr>
                        <w:top w:val="none" w:sz="0" w:space="0" w:color="auto"/>
                        <w:left w:val="none" w:sz="0" w:space="0" w:color="auto"/>
                        <w:bottom w:val="none" w:sz="0" w:space="0" w:color="auto"/>
                        <w:right w:val="none" w:sz="0" w:space="0" w:color="auto"/>
                      </w:divBdr>
                      <w:divsChild>
                        <w:div w:id="10577833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87641727">
                  <w:marLeft w:val="0"/>
                  <w:marRight w:val="0"/>
                  <w:marTop w:val="0"/>
                  <w:marBottom w:val="0"/>
                  <w:divBdr>
                    <w:top w:val="none" w:sz="0" w:space="0" w:color="auto"/>
                    <w:left w:val="none" w:sz="0" w:space="0" w:color="auto"/>
                    <w:bottom w:val="none" w:sz="0" w:space="0" w:color="auto"/>
                    <w:right w:val="none" w:sz="0" w:space="0" w:color="auto"/>
                  </w:divBdr>
                </w:div>
                <w:div w:id="118987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868089">
      <w:bodyDiv w:val="1"/>
      <w:marLeft w:val="0"/>
      <w:marRight w:val="0"/>
      <w:marTop w:val="0"/>
      <w:marBottom w:val="0"/>
      <w:divBdr>
        <w:top w:val="none" w:sz="0" w:space="0" w:color="auto"/>
        <w:left w:val="none" w:sz="0" w:space="0" w:color="auto"/>
        <w:bottom w:val="none" w:sz="0" w:space="0" w:color="auto"/>
        <w:right w:val="none" w:sz="0" w:space="0" w:color="auto"/>
      </w:divBdr>
    </w:div>
    <w:div w:id="423764611">
      <w:bodyDiv w:val="1"/>
      <w:marLeft w:val="0"/>
      <w:marRight w:val="0"/>
      <w:marTop w:val="0"/>
      <w:marBottom w:val="0"/>
      <w:divBdr>
        <w:top w:val="none" w:sz="0" w:space="0" w:color="auto"/>
        <w:left w:val="none" w:sz="0" w:space="0" w:color="auto"/>
        <w:bottom w:val="none" w:sz="0" w:space="0" w:color="auto"/>
        <w:right w:val="none" w:sz="0" w:space="0" w:color="auto"/>
      </w:divBdr>
      <w:divsChild>
        <w:div w:id="390231695">
          <w:marLeft w:val="0"/>
          <w:marRight w:val="0"/>
          <w:marTop w:val="0"/>
          <w:marBottom w:val="0"/>
          <w:divBdr>
            <w:top w:val="none" w:sz="0" w:space="0" w:color="auto"/>
            <w:left w:val="none" w:sz="0" w:space="0" w:color="auto"/>
            <w:bottom w:val="none" w:sz="0" w:space="0" w:color="auto"/>
            <w:right w:val="none" w:sz="0" w:space="0" w:color="auto"/>
          </w:divBdr>
          <w:divsChild>
            <w:div w:id="1219900697">
              <w:marLeft w:val="0"/>
              <w:marRight w:val="0"/>
              <w:marTop w:val="0"/>
              <w:marBottom w:val="0"/>
              <w:divBdr>
                <w:top w:val="none" w:sz="0" w:space="0" w:color="auto"/>
                <w:left w:val="none" w:sz="0" w:space="0" w:color="auto"/>
                <w:bottom w:val="none" w:sz="0" w:space="0" w:color="auto"/>
                <w:right w:val="none" w:sz="0" w:space="0" w:color="auto"/>
              </w:divBdr>
              <w:divsChild>
                <w:div w:id="4719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7066">
          <w:marLeft w:val="0"/>
          <w:marRight w:val="0"/>
          <w:marTop w:val="0"/>
          <w:marBottom w:val="0"/>
          <w:divBdr>
            <w:top w:val="none" w:sz="0" w:space="0" w:color="auto"/>
            <w:left w:val="none" w:sz="0" w:space="0" w:color="auto"/>
            <w:bottom w:val="none" w:sz="0" w:space="0" w:color="auto"/>
            <w:right w:val="none" w:sz="0" w:space="0" w:color="auto"/>
          </w:divBdr>
          <w:divsChild>
            <w:div w:id="104278246">
              <w:marLeft w:val="0"/>
              <w:marRight w:val="0"/>
              <w:marTop w:val="0"/>
              <w:marBottom w:val="300"/>
              <w:divBdr>
                <w:top w:val="none" w:sz="0" w:space="0" w:color="auto"/>
                <w:left w:val="none" w:sz="0" w:space="0" w:color="auto"/>
                <w:bottom w:val="none" w:sz="0" w:space="0" w:color="auto"/>
                <w:right w:val="none" w:sz="0" w:space="0" w:color="auto"/>
              </w:divBdr>
              <w:divsChild>
                <w:div w:id="576401081">
                  <w:marLeft w:val="0"/>
                  <w:marRight w:val="0"/>
                  <w:marTop w:val="0"/>
                  <w:marBottom w:val="0"/>
                  <w:divBdr>
                    <w:top w:val="none" w:sz="0" w:space="0" w:color="auto"/>
                    <w:left w:val="none" w:sz="0" w:space="0" w:color="auto"/>
                    <w:bottom w:val="none" w:sz="0" w:space="0" w:color="auto"/>
                    <w:right w:val="none" w:sz="0" w:space="0" w:color="auto"/>
                  </w:divBdr>
                  <w:divsChild>
                    <w:div w:id="2140873221">
                      <w:marLeft w:val="0"/>
                      <w:marRight w:val="0"/>
                      <w:marTop w:val="0"/>
                      <w:marBottom w:val="0"/>
                      <w:divBdr>
                        <w:top w:val="none" w:sz="0" w:space="0" w:color="auto"/>
                        <w:left w:val="none" w:sz="0" w:space="0" w:color="auto"/>
                        <w:bottom w:val="none" w:sz="0" w:space="0" w:color="auto"/>
                        <w:right w:val="none" w:sz="0" w:space="0" w:color="auto"/>
                      </w:divBdr>
                    </w:div>
                    <w:div w:id="60962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848064">
      <w:bodyDiv w:val="1"/>
      <w:marLeft w:val="0"/>
      <w:marRight w:val="0"/>
      <w:marTop w:val="0"/>
      <w:marBottom w:val="0"/>
      <w:divBdr>
        <w:top w:val="none" w:sz="0" w:space="0" w:color="auto"/>
        <w:left w:val="none" w:sz="0" w:space="0" w:color="auto"/>
        <w:bottom w:val="none" w:sz="0" w:space="0" w:color="auto"/>
        <w:right w:val="none" w:sz="0" w:space="0" w:color="auto"/>
      </w:divBdr>
    </w:div>
    <w:div w:id="429551522">
      <w:bodyDiv w:val="1"/>
      <w:marLeft w:val="0"/>
      <w:marRight w:val="0"/>
      <w:marTop w:val="0"/>
      <w:marBottom w:val="0"/>
      <w:divBdr>
        <w:top w:val="none" w:sz="0" w:space="0" w:color="auto"/>
        <w:left w:val="none" w:sz="0" w:space="0" w:color="auto"/>
        <w:bottom w:val="none" w:sz="0" w:space="0" w:color="auto"/>
        <w:right w:val="none" w:sz="0" w:space="0" w:color="auto"/>
      </w:divBdr>
    </w:div>
    <w:div w:id="450826491">
      <w:bodyDiv w:val="1"/>
      <w:marLeft w:val="0"/>
      <w:marRight w:val="0"/>
      <w:marTop w:val="0"/>
      <w:marBottom w:val="0"/>
      <w:divBdr>
        <w:top w:val="none" w:sz="0" w:space="0" w:color="auto"/>
        <w:left w:val="none" w:sz="0" w:space="0" w:color="auto"/>
        <w:bottom w:val="none" w:sz="0" w:space="0" w:color="auto"/>
        <w:right w:val="none" w:sz="0" w:space="0" w:color="auto"/>
      </w:divBdr>
    </w:div>
    <w:div w:id="473064615">
      <w:bodyDiv w:val="1"/>
      <w:marLeft w:val="0"/>
      <w:marRight w:val="0"/>
      <w:marTop w:val="0"/>
      <w:marBottom w:val="0"/>
      <w:divBdr>
        <w:top w:val="none" w:sz="0" w:space="0" w:color="auto"/>
        <w:left w:val="none" w:sz="0" w:space="0" w:color="auto"/>
        <w:bottom w:val="none" w:sz="0" w:space="0" w:color="auto"/>
        <w:right w:val="none" w:sz="0" w:space="0" w:color="auto"/>
      </w:divBdr>
      <w:divsChild>
        <w:div w:id="1180579571">
          <w:marLeft w:val="0"/>
          <w:marRight w:val="0"/>
          <w:marTop w:val="0"/>
          <w:marBottom w:val="0"/>
          <w:divBdr>
            <w:top w:val="none" w:sz="0" w:space="0" w:color="auto"/>
            <w:left w:val="none" w:sz="0" w:space="0" w:color="auto"/>
            <w:bottom w:val="none" w:sz="0" w:space="0" w:color="auto"/>
            <w:right w:val="none" w:sz="0" w:space="0" w:color="auto"/>
          </w:divBdr>
          <w:divsChild>
            <w:div w:id="13113087">
              <w:marLeft w:val="0"/>
              <w:marRight w:val="0"/>
              <w:marTop w:val="0"/>
              <w:marBottom w:val="0"/>
              <w:divBdr>
                <w:top w:val="none" w:sz="0" w:space="0" w:color="auto"/>
                <w:left w:val="none" w:sz="0" w:space="0" w:color="auto"/>
                <w:bottom w:val="none" w:sz="0" w:space="0" w:color="auto"/>
                <w:right w:val="none" w:sz="0" w:space="0" w:color="auto"/>
              </w:divBdr>
              <w:divsChild>
                <w:div w:id="1703095906">
                  <w:marLeft w:val="0"/>
                  <w:marRight w:val="0"/>
                  <w:marTop w:val="0"/>
                  <w:marBottom w:val="0"/>
                  <w:divBdr>
                    <w:top w:val="none" w:sz="0" w:space="0" w:color="auto"/>
                    <w:left w:val="none" w:sz="0" w:space="0" w:color="auto"/>
                    <w:bottom w:val="none" w:sz="0" w:space="0" w:color="auto"/>
                    <w:right w:val="none" w:sz="0" w:space="0" w:color="auto"/>
                  </w:divBdr>
                  <w:divsChild>
                    <w:div w:id="34467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838140">
      <w:bodyDiv w:val="1"/>
      <w:marLeft w:val="0"/>
      <w:marRight w:val="0"/>
      <w:marTop w:val="0"/>
      <w:marBottom w:val="0"/>
      <w:divBdr>
        <w:top w:val="none" w:sz="0" w:space="0" w:color="auto"/>
        <w:left w:val="none" w:sz="0" w:space="0" w:color="auto"/>
        <w:bottom w:val="none" w:sz="0" w:space="0" w:color="auto"/>
        <w:right w:val="none" w:sz="0" w:space="0" w:color="auto"/>
      </w:divBdr>
    </w:div>
    <w:div w:id="486021141">
      <w:bodyDiv w:val="1"/>
      <w:marLeft w:val="0"/>
      <w:marRight w:val="0"/>
      <w:marTop w:val="0"/>
      <w:marBottom w:val="0"/>
      <w:divBdr>
        <w:top w:val="none" w:sz="0" w:space="0" w:color="auto"/>
        <w:left w:val="none" w:sz="0" w:space="0" w:color="auto"/>
        <w:bottom w:val="none" w:sz="0" w:space="0" w:color="auto"/>
        <w:right w:val="none" w:sz="0" w:space="0" w:color="auto"/>
      </w:divBdr>
    </w:div>
    <w:div w:id="509411678">
      <w:bodyDiv w:val="1"/>
      <w:marLeft w:val="0"/>
      <w:marRight w:val="0"/>
      <w:marTop w:val="0"/>
      <w:marBottom w:val="0"/>
      <w:divBdr>
        <w:top w:val="none" w:sz="0" w:space="0" w:color="auto"/>
        <w:left w:val="none" w:sz="0" w:space="0" w:color="auto"/>
        <w:bottom w:val="none" w:sz="0" w:space="0" w:color="auto"/>
        <w:right w:val="none" w:sz="0" w:space="0" w:color="auto"/>
      </w:divBdr>
      <w:divsChild>
        <w:div w:id="1775243932">
          <w:marLeft w:val="0"/>
          <w:marRight w:val="0"/>
          <w:marTop w:val="0"/>
          <w:marBottom w:val="480"/>
          <w:divBdr>
            <w:top w:val="none" w:sz="0" w:space="0" w:color="auto"/>
            <w:left w:val="none" w:sz="0" w:space="0" w:color="auto"/>
            <w:bottom w:val="none" w:sz="0" w:space="0" w:color="auto"/>
            <w:right w:val="none" w:sz="0" w:space="0" w:color="auto"/>
          </w:divBdr>
        </w:div>
        <w:div w:id="1809663238">
          <w:marLeft w:val="0"/>
          <w:marRight w:val="0"/>
          <w:marTop w:val="0"/>
          <w:marBottom w:val="0"/>
          <w:divBdr>
            <w:top w:val="none" w:sz="0" w:space="0" w:color="auto"/>
            <w:left w:val="none" w:sz="0" w:space="0" w:color="auto"/>
            <w:bottom w:val="none" w:sz="0" w:space="0" w:color="auto"/>
            <w:right w:val="none" w:sz="0" w:space="0" w:color="auto"/>
          </w:divBdr>
        </w:div>
      </w:divsChild>
    </w:div>
    <w:div w:id="510489233">
      <w:bodyDiv w:val="1"/>
      <w:marLeft w:val="0"/>
      <w:marRight w:val="0"/>
      <w:marTop w:val="0"/>
      <w:marBottom w:val="0"/>
      <w:divBdr>
        <w:top w:val="none" w:sz="0" w:space="0" w:color="auto"/>
        <w:left w:val="none" w:sz="0" w:space="0" w:color="auto"/>
        <w:bottom w:val="none" w:sz="0" w:space="0" w:color="auto"/>
        <w:right w:val="none" w:sz="0" w:space="0" w:color="auto"/>
      </w:divBdr>
    </w:div>
    <w:div w:id="512451124">
      <w:bodyDiv w:val="1"/>
      <w:marLeft w:val="0"/>
      <w:marRight w:val="0"/>
      <w:marTop w:val="0"/>
      <w:marBottom w:val="0"/>
      <w:divBdr>
        <w:top w:val="none" w:sz="0" w:space="0" w:color="auto"/>
        <w:left w:val="none" w:sz="0" w:space="0" w:color="auto"/>
        <w:bottom w:val="none" w:sz="0" w:space="0" w:color="auto"/>
        <w:right w:val="none" w:sz="0" w:space="0" w:color="auto"/>
      </w:divBdr>
    </w:div>
    <w:div w:id="535586072">
      <w:bodyDiv w:val="1"/>
      <w:marLeft w:val="0"/>
      <w:marRight w:val="0"/>
      <w:marTop w:val="0"/>
      <w:marBottom w:val="0"/>
      <w:divBdr>
        <w:top w:val="none" w:sz="0" w:space="0" w:color="auto"/>
        <w:left w:val="none" w:sz="0" w:space="0" w:color="auto"/>
        <w:bottom w:val="none" w:sz="0" w:space="0" w:color="auto"/>
        <w:right w:val="none" w:sz="0" w:space="0" w:color="auto"/>
      </w:divBdr>
    </w:div>
    <w:div w:id="548154932">
      <w:bodyDiv w:val="1"/>
      <w:marLeft w:val="0"/>
      <w:marRight w:val="0"/>
      <w:marTop w:val="0"/>
      <w:marBottom w:val="0"/>
      <w:divBdr>
        <w:top w:val="none" w:sz="0" w:space="0" w:color="auto"/>
        <w:left w:val="none" w:sz="0" w:space="0" w:color="auto"/>
        <w:bottom w:val="none" w:sz="0" w:space="0" w:color="auto"/>
        <w:right w:val="none" w:sz="0" w:space="0" w:color="auto"/>
      </w:divBdr>
      <w:divsChild>
        <w:div w:id="627900780">
          <w:marLeft w:val="0"/>
          <w:marRight w:val="0"/>
          <w:marTop w:val="0"/>
          <w:marBottom w:val="0"/>
          <w:divBdr>
            <w:top w:val="none" w:sz="0" w:space="0" w:color="auto"/>
            <w:left w:val="none" w:sz="0" w:space="0" w:color="auto"/>
            <w:bottom w:val="none" w:sz="0" w:space="0" w:color="auto"/>
            <w:right w:val="none" w:sz="0" w:space="0" w:color="auto"/>
          </w:divBdr>
        </w:div>
      </w:divsChild>
    </w:div>
    <w:div w:id="629168134">
      <w:bodyDiv w:val="1"/>
      <w:marLeft w:val="0"/>
      <w:marRight w:val="0"/>
      <w:marTop w:val="0"/>
      <w:marBottom w:val="0"/>
      <w:divBdr>
        <w:top w:val="none" w:sz="0" w:space="0" w:color="auto"/>
        <w:left w:val="none" w:sz="0" w:space="0" w:color="auto"/>
        <w:bottom w:val="none" w:sz="0" w:space="0" w:color="auto"/>
        <w:right w:val="none" w:sz="0" w:space="0" w:color="auto"/>
      </w:divBdr>
    </w:div>
    <w:div w:id="641232881">
      <w:bodyDiv w:val="1"/>
      <w:marLeft w:val="0"/>
      <w:marRight w:val="0"/>
      <w:marTop w:val="0"/>
      <w:marBottom w:val="0"/>
      <w:divBdr>
        <w:top w:val="none" w:sz="0" w:space="0" w:color="auto"/>
        <w:left w:val="none" w:sz="0" w:space="0" w:color="auto"/>
        <w:bottom w:val="none" w:sz="0" w:space="0" w:color="auto"/>
        <w:right w:val="none" w:sz="0" w:space="0" w:color="auto"/>
      </w:divBdr>
    </w:div>
    <w:div w:id="643779471">
      <w:bodyDiv w:val="1"/>
      <w:marLeft w:val="0"/>
      <w:marRight w:val="0"/>
      <w:marTop w:val="0"/>
      <w:marBottom w:val="0"/>
      <w:divBdr>
        <w:top w:val="none" w:sz="0" w:space="0" w:color="auto"/>
        <w:left w:val="none" w:sz="0" w:space="0" w:color="auto"/>
        <w:bottom w:val="none" w:sz="0" w:space="0" w:color="auto"/>
        <w:right w:val="none" w:sz="0" w:space="0" w:color="auto"/>
      </w:divBdr>
    </w:div>
    <w:div w:id="645669773">
      <w:bodyDiv w:val="1"/>
      <w:marLeft w:val="0"/>
      <w:marRight w:val="0"/>
      <w:marTop w:val="0"/>
      <w:marBottom w:val="0"/>
      <w:divBdr>
        <w:top w:val="none" w:sz="0" w:space="0" w:color="auto"/>
        <w:left w:val="none" w:sz="0" w:space="0" w:color="auto"/>
        <w:bottom w:val="none" w:sz="0" w:space="0" w:color="auto"/>
        <w:right w:val="none" w:sz="0" w:space="0" w:color="auto"/>
      </w:divBdr>
    </w:div>
    <w:div w:id="648286596">
      <w:bodyDiv w:val="1"/>
      <w:marLeft w:val="0"/>
      <w:marRight w:val="0"/>
      <w:marTop w:val="0"/>
      <w:marBottom w:val="0"/>
      <w:divBdr>
        <w:top w:val="none" w:sz="0" w:space="0" w:color="auto"/>
        <w:left w:val="none" w:sz="0" w:space="0" w:color="auto"/>
        <w:bottom w:val="none" w:sz="0" w:space="0" w:color="auto"/>
        <w:right w:val="none" w:sz="0" w:space="0" w:color="auto"/>
      </w:divBdr>
    </w:div>
    <w:div w:id="648754733">
      <w:bodyDiv w:val="1"/>
      <w:marLeft w:val="0"/>
      <w:marRight w:val="0"/>
      <w:marTop w:val="0"/>
      <w:marBottom w:val="0"/>
      <w:divBdr>
        <w:top w:val="none" w:sz="0" w:space="0" w:color="auto"/>
        <w:left w:val="none" w:sz="0" w:space="0" w:color="auto"/>
        <w:bottom w:val="none" w:sz="0" w:space="0" w:color="auto"/>
        <w:right w:val="none" w:sz="0" w:space="0" w:color="auto"/>
      </w:divBdr>
    </w:div>
    <w:div w:id="679619954">
      <w:bodyDiv w:val="1"/>
      <w:marLeft w:val="0"/>
      <w:marRight w:val="0"/>
      <w:marTop w:val="0"/>
      <w:marBottom w:val="0"/>
      <w:divBdr>
        <w:top w:val="none" w:sz="0" w:space="0" w:color="auto"/>
        <w:left w:val="none" w:sz="0" w:space="0" w:color="auto"/>
        <w:bottom w:val="none" w:sz="0" w:space="0" w:color="auto"/>
        <w:right w:val="none" w:sz="0" w:space="0" w:color="auto"/>
      </w:divBdr>
    </w:div>
    <w:div w:id="689726290">
      <w:bodyDiv w:val="1"/>
      <w:marLeft w:val="0"/>
      <w:marRight w:val="0"/>
      <w:marTop w:val="0"/>
      <w:marBottom w:val="0"/>
      <w:divBdr>
        <w:top w:val="none" w:sz="0" w:space="0" w:color="auto"/>
        <w:left w:val="none" w:sz="0" w:space="0" w:color="auto"/>
        <w:bottom w:val="none" w:sz="0" w:space="0" w:color="auto"/>
        <w:right w:val="none" w:sz="0" w:space="0" w:color="auto"/>
      </w:divBdr>
      <w:divsChild>
        <w:div w:id="1746300875">
          <w:marLeft w:val="0"/>
          <w:marRight w:val="0"/>
          <w:marTop w:val="0"/>
          <w:marBottom w:val="0"/>
          <w:divBdr>
            <w:top w:val="none" w:sz="0" w:space="0" w:color="auto"/>
            <w:left w:val="none" w:sz="0" w:space="0" w:color="auto"/>
            <w:bottom w:val="none" w:sz="0" w:space="0" w:color="auto"/>
            <w:right w:val="none" w:sz="0" w:space="0" w:color="auto"/>
          </w:divBdr>
          <w:divsChild>
            <w:div w:id="1600134926">
              <w:marLeft w:val="0"/>
              <w:marRight w:val="0"/>
              <w:marTop w:val="0"/>
              <w:marBottom w:val="0"/>
              <w:divBdr>
                <w:top w:val="none" w:sz="0" w:space="0" w:color="auto"/>
                <w:left w:val="none" w:sz="0" w:space="0" w:color="auto"/>
                <w:bottom w:val="none" w:sz="0" w:space="0" w:color="auto"/>
                <w:right w:val="none" w:sz="0" w:space="0" w:color="auto"/>
              </w:divBdr>
              <w:divsChild>
                <w:div w:id="245116210">
                  <w:marLeft w:val="0"/>
                  <w:marRight w:val="0"/>
                  <w:marTop w:val="0"/>
                  <w:marBottom w:val="0"/>
                  <w:divBdr>
                    <w:top w:val="none" w:sz="0" w:space="0" w:color="auto"/>
                    <w:left w:val="none" w:sz="0" w:space="0" w:color="auto"/>
                    <w:bottom w:val="none" w:sz="0" w:space="0" w:color="auto"/>
                    <w:right w:val="none" w:sz="0" w:space="0" w:color="auto"/>
                  </w:divBdr>
                  <w:divsChild>
                    <w:div w:id="211313131">
                      <w:marLeft w:val="0"/>
                      <w:marRight w:val="0"/>
                      <w:marTop w:val="0"/>
                      <w:marBottom w:val="0"/>
                      <w:divBdr>
                        <w:top w:val="none" w:sz="0" w:space="0" w:color="auto"/>
                        <w:left w:val="none" w:sz="0" w:space="0" w:color="auto"/>
                        <w:bottom w:val="none" w:sz="0" w:space="0" w:color="auto"/>
                        <w:right w:val="none" w:sz="0" w:space="0" w:color="auto"/>
                      </w:divBdr>
                      <w:divsChild>
                        <w:div w:id="28423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742671">
          <w:marLeft w:val="0"/>
          <w:marRight w:val="0"/>
          <w:marTop w:val="0"/>
          <w:marBottom w:val="0"/>
          <w:divBdr>
            <w:top w:val="none" w:sz="0" w:space="0" w:color="auto"/>
            <w:left w:val="none" w:sz="0" w:space="0" w:color="auto"/>
            <w:bottom w:val="none" w:sz="0" w:space="0" w:color="auto"/>
            <w:right w:val="none" w:sz="0" w:space="0" w:color="auto"/>
          </w:divBdr>
        </w:div>
        <w:div w:id="1408067491">
          <w:marLeft w:val="0"/>
          <w:marRight w:val="0"/>
          <w:marTop w:val="0"/>
          <w:marBottom w:val="300"/>
          <w:divBdr>
            <w:top w:val="none" w:sz="0" w:space="0" w:color="auto"/>
            <w:left w:val="none" w:sz="0" w:space="0" w:color="auto"/>
            <w:bottom w:val="none" w:sz="0" w:space="0" w:color="auto"/>
            <w:right w:val="none" w:sz="0" w:space="0" w:color="auto"/>
          </w:divBdr>
          <w:divsChild>
            <w:div w:id="592471016">
              <w:marLeft w:val="75"/>
              <w:marRight w:val="75"/>
              <w:marTop w:val="0"/>
              <w:marBottom w:val="75"/>
              <w:divBdr>
                <w:top w:val="none" w:sz="0" w:space="0" w:color="auto"/>
                <w:left w:val="none" w:sz="0" w:space="0" w:color="auto"/>
                <w:bottom w:val="none" w:sz="0" w:space="0" w:color="auto"/>
                <w:right w:val="none" w:sz="0" w:space="0" w:color="auto"/>
              </w:divBdr>
            </w:div>
          </w:divsChild>
        </w:div>
        <w:div w:id="1847789406">
          <w:marLeft w:val="0"/>
          <w:marRight w:val="0"/>
          <w:marTop w:val="0"/>
          <w:marBottom w:val="0"/>
          <w:divBdr>
            <w:top w:val="none" w:sz="0" w:space="0" w:color="auto"/>
            <w:left w:val="none" w:sz="0" w:space="0" w:color="auto"/>
            <w:bottom w:val="none" w:sz="0" w:space="0" w:color="auto"/>
            <w:right w:val="none" w:sz="0" w:space="0" w:color="auto"/>
          </w:divBdr>
          <w:divsChild>
            <w:div w:id="133840229">
              <w:marLeft w:val="0"/>
              <w:marRight w:val="0"/>
              <w:marTop w:val="0"/>
              <w:marBottom w:val="300"/>
              <w:divBdr>
                <w:top w:val="none" w:sz="0" w:space="0" w:color="auto"/>
                <w:left w:val="none" w:sz="0" w:space="0" w:color="auto"/>
                <w:bottom w:val="none" w:sz="0" w:space="0" w:color="auto"/>
                <w:right w:val="none" w:sz="0" w:space="0" w:color="auto"/>
              </w:divBdr>
              <w:divsChild>
                <w:div w:id="1978342582">
                  <w:marLeft w:val="0"/>
                  <w:marRight w:val="0"/>
                  <w:marTop w:val="75"/>
                  <w:marBottom w:val="0"/>
                  <w:divBdr>
                    <w:top w:val="none" w:sz="0" w:space="0" w:color="auto"/>
                    <w:left w:val="none" w:sz="0" w:space="0" w:color="auto"/>
                    <w:bottom w:val="none" w:sz="0" w:space="0" w:color="auto"/>
                    <w:right w:val="none" w:sz="0" w:space="0" w:color="auto"/>
                  </w:divBdr>
                </w:div>
              </w:divsChild>
            </w:div>
            <w:div w:id="1957564433">
              <w:marLeft w:val="0"/>
              <w:marRight w:val="0"/>
              <w:marTop w:val="0"/>
              <w:marBottom w:val="300"/>
              <w:divBdr>
                <w:top w:val="none" w:sz="0" w:space="0" w:color="auto"/>
                <w:left w:val="none" w:sz="0" w:space="0" w:color="auto"/>
                <w:bottom w:val="none" w:sz="0" w:space="0" w:color="auto"/>
                <w:right w:val="none" w:sz="0" w:space="0" w:color="auto"/>
              </w:divBdr>
              <w:divsChild>
                <w:div w:id="172197986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03020243">
      <w:bodyDiv w:val="1"/>
      <w:marLeft w:val="0"/>
      <w:marRight w:val="0"/>
      <w:marTop w:val="0"/>
      <w:marBottom w:val="0"/>
      <w:divBdr>
        <w:top w:val="none" w:sz="0" w:space="0" w:color="auto"/>
        <w:left w:val="none" w:sz="0" w:space="0" w:color="auto"/>
        <w:bottom w:val="none" w:sz="0" w:space="0" w:color="auto"/>
        <w:right w:val="none" w:sz="0" w:space="0" w:color="auto"/>
      </w:divBdr>
      <w:divsChild>
        <w:div w:id="36320120">
          <w:marLeft w:val="0"/>
          <w:marRight w:val="0"/>
          <w:marTop w:val="0"/>
          <w:marBottom w:val="0"/>
          <w:divBdr>
            <w:top w:val="none" w:sz="0" w:space="0" w:color="auto"/>
            <w:left w:val="none" w:sz="0" w:space="0" w:color="auto"/>
            <w:bottom w:val="none" w:sz="0" w:space="0" w:color="auto"/>
            <w:right w:val="none" w:sz="0" w:space="0" w:color="auto"/>
          </w:divBdr>
        </w:div>
      </w:divsChild>
    </w:div>
    <w:div w:id="719716422">
      <w:bodyDiv w:val="1"/>
      <w:marLeft w:val="0"/>
      <w:marRight w:val="0"/>
      <w:marTop w:val="0"/>
      <w:marBottom w:val="0"/>
      <w:divBdr>
        <w:top w:val="none" w:sz="0" w:space="0" w:color="auto"/>
        <w:left w:val="none" w:sz="0" w:space="0" w:color="auto"/>
        <w:bottom w:val="none" w:sz="0" w:space="0" w:color="auto"/>
        <w:right w:val="none" w:sz="0" w:space="0" w:color="auto"/>
      </w:divBdr>
    </w:div>
    <w:div w:id="729157383">
      <w:bodyDiv w:val="1"/>
      <w:marLeft w:val="0"/>
      <w:marRight w:val="0"/>
      <w:marTop w:val="0"/>
      <w:marBottom w:val="0"/>
      <w:divBdr>
        <w:top w:val="none" w:sz="0" w:space="0" w:color="auto"/>
        <w:left w:val="none" w:sz="0" w:space="0" w:color="auto"/>
        <w:bottom w:val="none" w:sz="0" w:space="0" w:color="auto"/>
        <w:right w:val="none" w:sz="0" w:space="0" w:color="auto"/>
      </w:divBdr>
    </w:div>
    <w:div w:id="789663336">
      <w:bodyDiv w:val="1"/>
      <w:marLeft w:val="0"/>
      <w:marRight w:val="0"/>
      <w:marTop w:val="0"/>
      <w:marBottom w:val="0"/>
      <w:divBdr>
        <w:top w:val="none" w:sz="0" w:space="0" w:color="auto"/>
        <w:left w:val="none" w:sz="0" w:space="0" w:color="auto"/>
        <w:bottom w:val="none" w:sz="0" w:space="0" w:color="auto"/>
        <w:right w:val="none" w:sz="0" w:space="0" w:color="auto"/>
      </w:divBdr>
    </w:div>
    <w:div w:id="795832222">
      <w:bodyDiv w:val="1"/>
      <w:marLeft w:val="0"/>
      <w:marRight w:val="0"/>
      <w:marTop w:val="0"/>
      <w:marBottom w:val="0"/>
      <w:divBdr>
        <w:top w:val="none" w:sz="0" w:space="0" w:color="auto"/>
        <w:left w:val="none" w:sz="0" w:space="0" w:color="auto"/>
        <w:bottom w:val="none" w:sz="0" w:space="0" w:color="auto"/>
        <w:right w:val="none" w:sz="0" w:space="0" w:color="auto"/>
      </w:divBdr>
    </w:div>
    <w:div w:id="796410801">
      <w:bodyDiv w:val="1"/>
      <w:marLeft w:val="0"/>
      <w:marRight w:val="0"/>
      <w:marTop w:val="0"/>
      <w:marBottom w:val="0"/>
      <w:divBdr>
        <w:top w:val="none" w:sz="0" w:space="0" w:color="auto"/>
        <w:left w:val="none" w:sz="0" w:space="0" w:color="auto"/>
        <w:bottom w:val="none" w:sz="0" w:space="0" w:color="auto"/>
        <w:right w:val="none" w:sz="0" w:space="0" w:color="auto"/>
      </w:divBdr>
    </w:div>
    <w:div w:id="805660823">
      <w:bodyDiv w:val="1"/>
      <w:marLeft w:val="0"/>
      <w:marRight w:val="0"/>
      <w:marTop w:val="0"/>
      <w:marBottom w:val="0"/>
      <w:divBdr>
        <w:top w:val="none" w:sz="0" w:space="0" w:color="auto"/>
        <w:left w:val="none" w:sz="0" w:space="0" w:color="auto"/>
        <w:bottom w:val="none" w:sz="0" w:space="0" w:color="auto"/>
        <w:right w:val="none" w:sz="0" w:space="0" w:color="auto"/>
      </w:divBdr>
    </w:div>
    <w:div w:id="818807041">
      <w:bodyDiv w:val="1"/>
      <w:marLeft w:val="0"/>
      <w:marRight w:val="0"/>
      <w:marTop w:val="0"/>
      <w:marBottom w:val="0"/>
      <w:divBdr>
        <w:top w:val="none" w:sz="0" w:space="0" w:color="auto"/>
        <w:left w:val="none" w:sz="0" w:space="0" w:color="auto"/>
        <w:bottom w:val="none" w:sz="0" w:space="0" w:color="auto"/>
        <w:right w:val="none" w:sz="0" w:space="0" w:color="auto"/>
      </w:divBdr>
    </w:div>
    <w:div w:id="845941671">
      <w:bodyDiv w:val="1"/>
      <w:marLeft w:val="0"/>
      <w:marRight w:val="0"/>
      <w:marTop w:val="0"/>
      <w:marBottom w:val="0"/>
      <w:divBdr>
        <w:top w:val="none" w:sz="0" w:space="0" w:color="auto"/>
        <w:left w:val="none" w:sz="0" w:space="0" w:color="auto"/>
        <w:bottom w:val="none" w:sz="0" w:space="0" w:color="auto"/>
        <w:right w:val="none" w:sz="0" w:space="0" w:color="auto"/>
      </w:divBdr>
    </w:div>
    <w:div w:id="855844095">
      <w:bodyDiv w:val="1"/>
      <w:marLeft w:val="0"/>
      <w:marRight w:val="0"/>
      <w:marTop w:val="0"/>
      <w:marBottom w:val="0"/>
      <w:divBdr>
        <w:top w:val="none" w:sz="0" w:space="0" w:color="auto"/>
        <w:left w:val="none" w:sz="0" w:space="0" w:color="auto"/>
        <w:bottom w:val="none" w:sz="0" w:space="0" w:color="auto"/>
        <w:right w:val="none" w:sz="0" w:space="0" w:color="auto"/>
      </w:divBdr>
    </w:div>
    <w:div w:id="868760731">
      <w:bodyDiv w:val="1"/>
      <w:marLeft w:val="0"/>
      <w:marRight w:val="0"/>
      <w:marTop w:val="0"/>
      <w:marBottom w:val="0"/>
      <w:divBdr>
        <w:top w:val="none" w:sz="0" w:space="0" w:color="auto"/>
        <w:left w:val="none" w:sz="0" w:space="0" w:color="auto"/>
        <w:bottom w:val="none" w:sz="0" w:space="0" w:color="auto"/>
        <w:right w:val="none" w:sz="0" w:space="0" w:color="auto"/>
      </w:divBdr>
    </w:div>
    <w:div w:id="900991412">
      <w:bodyDiv w:val="1"/>
      <w:marLeft w:val="0"/>
      <w:marRight w:val="0"/>
      <w:marTop w:val="0"/>
      <w:marBottom w:val="0"/>
      <w:divBdr>
        <w:top w:val="none" w:sz="0" w:space="0" w:color="auto"/>
        <w:left w:val="none" w:sz="0" w:space="0" w:color="auto"/>
        <w:bottom w:val="none" w:sz="0" w:space="0" w:color="auto"/>
        <w:right w:val="none" w:sz="0" w:space="0" w:color="auto"/>
      </w:divBdr>
    </w:div>
    <w:div w:id="903639778">
      <w:bodyDiv w:val="1"/>
      <w:marLeft w:val="0"/>
      <w:marRight w:val="0"/>
      <w:marTop w:val="0"/>
      <w:marBottom w:val="0"/>
      <w:divBdr>
        <w:top w:val="none" w:sz="0" w:space="0" w:color="auto"/>
        <w:left w:val="none" w:sz="0" w:space="0" w:color="auto"/>
        <w:bottom w:val="none" w:sz="0" w:space="0" w:color="auto"/>
        <w:right w:val="none" w:sz="0" w:space="0" w:color="auto"/>
      </w:divBdr>
    </w:div>
    <w:div w:id="929309807">
      <w:bodyDiv w:val="1"/>
      <w:marLeft w:val="0"/>
      <w:marRight w:val="0"/>
      <w:marTop w:val="0"/>
      <w:marBottom w:val="0"/>
      <w:divBdr>
        <w:top w:val="none" w:sz="0" w:space="0" w:color="auto"/>
        <w:left w:val="none" w:sz="0" w:space="0" w:color="auto"/>
        <w:bottom w:val="none" w:sz="0" w:space="0" w:color="auto"/>
        <w:right w:val="none" w:sz="0" w:space="0" w:color="auto"/>
      </w:divBdr>
    </w:div>
    <w:div w:id="962922842">
      <w:bodyDiv w:val="1"/>
      <w:marLeft w:val="0"/>
      <w:marRight w:val="0"/>
      <w:marTop w:val="0"/>
      <w:marBottom w:val="0"/>
      <w:divBdr>
        <w:top w:val="none" w:sz="0" w:space="0" w:color="auto"/>
        <w:left w:val="none" w:sz="0" w:space="0" w:color="auto"/>
        <w:bottom w:val="none" w:sz="0" w:space="0" w:color="auto"/>
        <w:right w:val="none" w:sz="0" w:space="0" w:color="auto"/>
      </w:divBdr>
      <w:divsChild>
        <w:div w:id="864633553">
          <w:marLeft w:val="0"/>
          <w:marRight w:val="0"/>
          <w:marTop w:val="0"/>
          <w:marBottom w:val="360"/>
          <w:divBdr>
            <w:top w:val="none" w:sz="0" w:space="0" w:color="auto"/>
            <w:left w:val="none" w:sz="0" w:space="0" w:color="auto"/>
            <w:bottom w:val="none" w:sz="0" w:space="0" w:color="auto"/>
            <w:right w:val="none" w:sz="0" w:space="0" w:color="auto"/>
          </w:divBdr>
          <w:divsChild>
            <w:div w:id="379398562">
              <w:marLeft w:val="0"/>
              <w:marRight w:val="0"/>
              <w:marTop w:val="240"/>
              <w:marBottom w:val="0"/>
              <w:divBdr>
                <w:top w:val="single" w:sz="36" w:space="12" w:color="E4E8EA"/>
                <w:left w:val="single" w:sz="36" w:space="6" w:color="E4E8EA"/>
                <w:bottom w:val="single" w:sz="36" w:space="12" w:color="E4E8EA"/>
                <w:right w:val="single" w:sz="36" w:space="6" w:color="E4E8EA"/>
              </w:divBdr>
              <w:divsChild>
                <w:div w:id="157289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734749">
          <w:marLeft w:val="0"/>
          <w:marRight w:val="0"/>
          <w:marTop w:val="0"/>
          <w:marBottom w:val="0"/>
          <w:divBdr>
            <w:top w:val="none" w:sz="0" w:space="0" w:color="auto"/>
            <w:left w:val="none" w:sz="0" w:space="0" w:color="auto"/>
            <w:bottom w:val="none" w:sz="0" w:space="0" w:color="auto"/>
            <w:right w:val="none" w:sz="0" w:space="0" w:color="auto"/>
          </w:divBdr>
        </w:div>
      </w:divsChild>
    </w:div>
    <w:div w:id="985358715">
      <w:bodyDiv w:val="1"/>
      <w:marLeft w:val="0"/>
      <w:marRight w:val="0"/>
      <w:marTop w:val="0"/>
      <w:marBottom w:val="0"/>
      <w:divBdr>
        <w:top w:val="none" w:sz="0" w:space="0" w:color="auto"/>
        <w:left w:val="none" w:sz="0" w:space="0" w:color="auto"/>
        <w:bottom w:val="none" w:sz="0" w:space="0" w:color="auto"/>
        <w:right w:val="none" w:sz="0" w:space="0" w:color="auto"/>
      </w:divBdr>
    </w:div>
    <w:div w:id="1043595818">
      <w:bodyDiv w:val="1"/>
      <w:marLeft w:val="0"/>
      <w:marRight w:val="0"/>
      <w:marTop w:val="0"/>
      <w:marBottom w:val="0"/>
      <w:divBdr>
        <w:top w:val="none" w:sz="0" w:space="0" w:color="auto"/>
        <w:left w:val="none" w:sz="0" w:space="0" w:color="auto"/>
        <w:bottom w:val="none" w:sz="0" w:space="0" w:color="auto"/>
        <w:right w:val="none" w:sz="0" w:space="0" w:color="auto"/>
      </w:divBdr>
    </w:div>
    <w:div w:id="1045251045">
      <w:bodyDiv w:val="1"/>
      <w:marLeft w:val="0"/>
      <w:marRight w:val="0"/>
      <w:marTop w:val="0"/>
      <w:marBottom w:val="0"/>
      <w:divBdr>
        <w:top w:val="none" w:sz="0" w:space="0" w:color="auto"/>
        <w:left w:val="none" w:sz="0" w:space="0" w:color="auto"/>
        <w:bottom w:val="none" w:sz="0" w:space="0" w:color="auto"/>
        <w:right w:val="none" w:sz="0" w:space="0" w:color="auto"/>
      </w:divBdr>
    </w:div>
    <w:div w:id="1047142269">
      <w:bodyDiv w:val="1"/>
      <w:marLeft w:val="0"/>
      <w:marRight w:val="0"/>
      <w:marTop w:val="0"/>
      <w:marBottom w:val="0"/>
      <w:divBdr>
        <w:top w:val="none" w:sz="0" w:space="0" w:color="auto"/>
        <w:left w:val="none" w:sz="0" w:space="0" w:color="auto"/>
        <w:bottom w:val="none" w:sz="0" w:space="0" w:color="auto"/>
        <w:right w:val="none" w:sz="0" w:space="0" w:color="auto"/>
      </w:divBdr>
    </w:div>
    <w:div w:id="1052969118">
      <w:bodyDiv w:val="1"/>
      <w:marLeft w:val="0"/>
      <w:marRight w:val="0"/>
      <w:marTop w:val="0"/>
      <w:marBottom w:val="0"/>
      <w:divBdr>
        <w:top w:val="none" w:sz="0" w:space="0" w:color="auto"/>
        <w:left w:val="none" w:sz="0" w:space="0" w:color="auto"/>
        <w:bottom w:val="none" w:sz="0" w:space="0" w:color="auto"/>
        <w:right w:val="none" w:sz="0" w:space="0" w:color="auto"/>
      </w:divBdr>
    </w:div>
    <w:div w:id="1083455241">
      <w:bodyDiv w:val="1"/>
      <w:marLeft w:val="0"/>
      <w:marRight w:val="0"/>
      <w:marTop w:val="0"/>
      <w:marBottom w:val="0"/>
      <w:divBdr>
        <w:top w:val="none" w:sz="0" w:space="0" w:color="auto"/>
        <w:left w:val="none" w:sz="0" w:space="0" w:color="auto"/>
        <w:bottom w:val="none" w:sz="0" w:space="0" w:color="auto"/>
        <w:right w:val="none" w:sz="0" w:space="0" w:color="auto"/>
      </w:divBdr>
    </w:div>
    <w:div w:id="1098453869">
      <w:bodyDiv w:val="1"/>
      <w:marLeft w:val="0"/>
      <w:marRight w:val="0"/>
      <w:marTop w:val="0"/>
      <w:marBottom w:val="0"/>
      <w:divBdr>
        <w:top w:val="none" w:sz="0" w:space="0" w:color="auto"/>
        <w:left w:val="none" w:sz="0" w:space="0" w:color="auto"/>
        <w:bottom w:val="none" w:sz="0" w:space="0" w:color="auto"/>
        <w:right w:val="none" w:sz="0" w:space="0" w:color="auto"/>
      </w:divBdr>
    </w:div>
    <w:div w:id="1101871956">
      <w:bodyDiv w:val="1"/>
      <w:marLeft w:val="0"/>
      <w:marRight w:val="0"/>
      <w:marTop w:val="0"/>
      <w:marBottom w:val="0"/>
      <w:divBdr>
        <w:top w:val="none" w:sz="0" w:space="0" w:color="auto"/>
        <w:left w:val="none" w:sz="0" w:space="0" w:color="auto"/>
        <w:bottom w:val="none" w:sz="0" w:space="0" w:color="auto"/>
        <w:right w:val="none" w:sz="0" w:space="0" w:color="auto"/>
      </w:divBdr>
    </w:div>
    <w:div w:id="1104768742">
      <w:bodyDiv w:val="1"/>
      <w:marLeft w:val="0"/>
      <w:marRight w:val="0"/>
      <w:marTop w:val="0"/>
      <w:marBottom w:val="0"/>
      <w:divBdr>
        <w:top w:val="none" w:sz="0" w:space="0" w:color="auto"/>
        <w:left w:val="none" w:sz="0" w:space="0" w:color="auto"/>
        <w:bottom w:val="none" w:sz="0" w:space="0" w:color="auto"/>
        <w:right w:val="none" w:sz="0" w:space="0" w:color="auto"/>
      </w:divBdr>
      <w:divsChild>
        <w:div w:id="1006136132">
          <w:marLeft w:val="0"/>
          <w:marRight w:val="0"/>
          <w:marTop w:val="0"/>
          <w:marBottom w:val="0"/>
          <w:divBdr>
            <w:top w:val="none" w:sz="0" w:space="0" w:color="auto"/>
            <w:left w:val="none" w:sz="0" w:space="0" w:color="auto"/>
            <w:bottom w:val="none" w:sz="0" w:space="0" w:color="auto"/>
            <w:right w:val="none" w:sz="0" w:space="0" w:color="auto"/>
          </w:divBdr>
          <w:divsChild>
            <w:div w:id="1866945401">
              <w:marLeft w:val="0"/>
              <w:marRight w:val="0"/>
              <w:marTop w:val="0"/>
              <w:marBottom w:val="0"/>
              <w:divBdr>
                <w:top w:val="none" w:sz="0" w:space="0" w:color="auto"/>
                <w:left w:val="single" w:sz="12" w:space="0" w:color="5A7C7D"/>
                <w:bottom w:val="none" w:sz="0" w:space="0" w:color="auto"/>
                <w:right w:val="none" w:sz="0" w:space="0" w:color="auto"/>
              </w:divBdr>
            </w:div>
            <w:div w:id="232469814">
              <w:marLeft w:val="0"/>
              <w:marRight w:val="0"/>
              <w:marTop w:val="0"/>
              <w:marBottom w:val="0"/>
              <w:divBdr>
                <w:top w:val="none" w:sz="0" w:space="0" w:color="auto"/>
                <w:left w:val="single" w:sz="12" w:space="0" w:color="5A7C7D"/>
                <w:bottom w:val="none" w:sz="0" w:space="0" w:color="auto"/>
                <w:right w:val="none" w:sz="0" w:space="0" w:color="auto"/>
              </w:divBdr>
              <w:divsChild>
                <w:div w:id="54710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800136">
      <w:bodyDiv w:val="1"/>
      <w:marLeft w:val="0"/>
      <w:marRight w:val="0"/>
      <w:marTop w:val="0"/>
      <w:marBottom w:val="0"/>
      <w:divBdr>
        <w:top w:val="none" w:sz="0" w:space="0" w:color="auto"/>
        <w:left w:val="none" w:sz="0" w:space="0" w:color="auto"/>
        <w:bottom w:val="none" w:sz="0" w:space="0" w:color="auto"/>
        <w:right w:val="none" w:sz="0" w:space="0" w:color="auto"/>
      </w:divBdr>
      <w:divsChild>
        <w:div w:id="91438092">
          <w:marLeft w:val="0"/>
          <w:marRight w:val="0"/>
          <w:marTop w:val="0"/>
          <w:marBottom w:val="0"/>
          <w:divBdr>
            <w:top w:val="none" w:sz="0" w:space="0" w:color="auto"/>
            <w:left w:val="none" w:sz="0" w:space="0" w:color="auto"/>
            <w:bottom w:val="none" w:sz="0" w:space="0" w:color="auto"/>
            <w:right w:val="none" w:sz="0" w:space="0" w:color="auto"/>
          </w:divBdr>
          <w:divsChild>
            <w:div w:id="1284582770">
              <w:marLeft w:val="0"/>
              <w:marRight w:val="0"/>
              <w:marTop w:val="0"/>
              <w:marBottom w:val="0"/>
              <w:divBdr>
                <w:top w:val="none" w:sz="0" w:space="0" w:color="auto"/>
                <w:left w:val="none" w:sz="0" w:space="0" w:color="auto"/>
                <w:bottom w:val="none" w:sz="0" w:space="0" w:color="auto"/>
                <w:right w:val="none" w:sz="0" w:space="0" w:color="auto"/>
              </w:divBdr>
              <w:divsChild>
                <w:div w:id="934629197">
                  <w:marLeft w:val="0"/>
                  <w:marRight w:val="0"/>
                  <w:marTop w:val="0"/>
                  <w:marBottom w:val="0"/>
                  <w:divBdr>
                    <w:top w:val="none" w:sz="0" w:space="0" w:color="auto"/>
                    <w:left w:val="none" w:sz="0" w:space="0" w:color="auto"/>
                    <w:bottom w:val="none" w:sz="0" w:space="0" w:color="auto"/>
                    <w:right w:val="none" w:sz="0" w:space="0" w:color="auto"/>
                  </w:divBdr>
                  <w:divsChild>
                    <w:div w:id="30601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615889">
      <w:bodyDiv w:val="1"/>
      <w:marLeft w:val="0"/>
      <w:marRight w:val="0"/>
      <w:marTop w:val="0"/>
      <w:marBottom w:val="0"/>
      <w:divBdr>
        <w:top w:val="none" w:sz="0" w:space="0" w:color="auto"/>
        <w:left w:val="none" w:sz="0" w:space="0" w:color="auto"/>
        <w:bottom w:val="none" w:sz="0" w:space="0" w:color="auto"/>
        <w:right w:val="none" w:sz="0" w:space="0" w:color="auto"/>
      </w:divBdr>
    </w:div>
    <w:div w:id="1217283712">
      <w:bodyDiv w:val="1"/>
      <w:marLeft w:val="0"/>
      <w:marRight w:val="0"/>
      <w:marTop w:val="0"/>
      <w:marBottom w:val="0"/>
      <w:divBdr>
        <w:top w:val="none" w:sz="0" w:space="0" w:color="auto"/>
        <w:left w:val="none" w:sz="0" w:space="0" w:color="auto"/>
        <w:bottom w:val="none" w:sz="0" w:space="0" w:color="auto"/>
        <w:right w:val="none" w:sz="0" w:space="0" w:color="auto"/>
      </w:divBdr>
    </w:div>
    <w:div w:id="1227110782">
      <w:bodyDiv w:val="1"/>
      <w:marLeft w:val="0"/>
      <w:marRight w:val="0"/>
      <w:marTop w:val="0"/>
      <w:marBottom w:val="0"/>
      <w:divBdr>
        <w:top w:val="none" w:sz="0" w:space="0" w:color="auto"/>
        <w:left w:val="none" w:sz="0" w:space="0" w:color="auto"/>
        <w:bottom w:val="none" w:sz="0" w:space="0" w:color="auto"/>
        <w:right w:val="none" w:sz="0" w:space="0" w:color="auto"/>
      </w:divBdr>
      <w:divsChild>
        <w:div w:id="1497839925">
          <w:marLeft w:val="0"/>
          <w:marRight w:val="0"/>
          <w:marTop w:val="0"/>
          <w:marBottom w:val="0"/>
          <w:divBdr>
            <w:top w:val="none" w:sz="0" w:space="0" w:color="auto"/>
            <w:left w:val="none" w:sz="0" w:space="0" w:color="auto"/>
            <w:bottom w:val="none" w:sz="0" w:space="0" w:color="auto"/>
            <w:right w:val="none" w:sz="0" w:space="0" w:color="auto"/>
          </w:divBdr>
          <w:divsChild>
            <w:div w:id="1735855147">
              <w:marLeft w:val="0"/>
              <w:marRight w:val="0"/>
              <w:marTop w:val="0"/>
              <w:marBottom w:val="0"/>
              <w:divBdr>
                <w:top w:val="none" w:sz="0" w:space="0" w:color="auto"/>
                <w:left w:val="none" w:sz="0" w:space="0" w:color="auto"/>
                <w:bottom w:val="none" w:sz="0" w:space="0" w:color="auto"/>
                <w:right w:val="none" w:sz="0" w:space="0" w:color="auto"/>
              </w:divBdr>
              <w:divsChild>
                <w:div w:id="51659750">
                  <w:marLeft w:val="0"/>
                  <w:marRight w:val="0"/>
                  <w:marTop w:val="0"/>
                  <w:marBottom w:val="0"/>
                  <w:divBdr>
                    <w:top w:val="none" w:sz="0" w:space="0" w:color="auto"/>
                    <w:left w:val="none" w:sz="0" w:space="0" w:color="auto"/>
                    <w:bottom w:val="none" w:sz="0" w:space="0" w:color="auto"/>
                    <w:right w:val="none" w:sz="0" w:space="0" w:color="auto"/>
                  </w:divBdr>
                  <w:divsChild>
                    <w:div w:id="45004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580700">
      <w:bodyDiv w:val="1"/>
      <w:marLeft w:val="0"/>
      <w:marRight w:val="0"/>
      <w:marTop w:val="0"/>
      <w:marBottom w:val="0"/>
      <w:divBdr>
        <w:top w:val="none" w:sz="0" w:space="0" w:color="auto"/>
        <w:left w:val="none" w:sz="0" w:space="0" w:color="auto"/>
        <w:bottom w:val="none" w:sz="0" w:space="0" w:color="auto"/>
        <w:right w:val="none" w:sz="0" w:space="0" w:color="auto"/>
      </w:divBdr>
      <w:divsChild>
        <w:div w:id="1858078636">
          <w:marLeft w:val="0"/>
          <w:marRight w:val="0"/>
          <w:marTop w:val="0"/>
          <w:marBottom w:val="0"/>
          <w:divBdr>
            <w:top w:val="none" w:sz="0" w:space="0" w:color="auto"/>
            <w:left w:val="none" w:sz="0" w:space="0" w:color="auto"/>
            <w:bottom w:val="none" w:sz="0" w:space="0" w:color="auto"/>
            <w:right w:val="none" w:sz="0" w:space="0" w:color="auto"/>
          </w:divBdr>
          <w:divsChild>
            <w:div w:id="1959796297">
              <w:marLeft w:val="0"/>
              <w:marRight w:val="0"/>
              <w:marTop w:val="0"/>
              <w:marBottom w:val="0"/>
              <w:divBdr>
                <w:top w:val="none" w:sz="0" w:space="0" w:color="auto"/>
                <w:left w:val="none" w:sz="0" w:space="0" w:color="auto"/>
                <w:bottom w:val="none" w:sz="0" w:space="0" w:color="auto"/>
                <w:right w:val="none" w:sz="0" w:space="0" w:color="auto"/>
              </w:divBdr>
              <w:divsChild>
                <w:div w:id="673459196">
                  <w:marLeft w:val="0"/>
                  <w:marRight w:val="0"/>
                  <w:marTop w:val="0"/>
                  <w:marBottom w:val="0"/>
                  <w:divBdr>
                    <w:top w:val="none" w:sz="0" w:space="0" w:color="auto"/>
                    <w:left w:val="none" w:sz="0" w:space="0" w:color="auto"/>
                    <w:bottom w:val="none" w:sz="0" w:space="0" w:color="auto"/>
                    <w:right w:val="none" w:sz="0" w:space="0" w:color="auto"/>
                  </w:divBdr>
                  <w:divsChild>
                    <w:div w:id="133950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926024">
      <w:bodyDiv w:val="1"/>
      <w:marLeft w:val="0"/>
      <w:marRight w:val="0"/>
      <w:marTop w:val="0"/>
      <w:marBottom w:val="0"/>
      <w:divBdr>
        <w:top w:val="none" w:sz="0" w:space="0" w:color="auto"/>
        <w:left w:val="none" w:sz="0" w:space="0" w:color="auto"/>
        <w:bottom w:val="none" w:sz="0" w:space="0" w:color="auto"/>
        <w:right w:val="none" w:sz="0" w:space="0" w:color="auto"/>
      </w:divBdr>
    </w:div>
    <w:div w:id="1250843900">
      <w:bodyDiv w:val="1"/>
      <w:marLeft w:val="0"/>
      <w:marRight w:val="0"/>
      <w:marTop w:val="0"/>
      <w:marBottom w:val="0"/>
      <w:divBdr>
        <w:top w:val="none" w:sz="0" w:space="0" w:color="auto"/>
        <w:left w:val="none" w:sz="0" w:space="0" w:color="auto"/>
        <w:bottom w:val="none" w:sz="0" w:space="0" w:color="auto"/>
        <w:right w:val="none" w:sz="0" w:space="0" w:color="auto"/>
      </w:divBdr>
    </w:div>
    <w:div w:id="1311638900">
      <w:bodyDiv w:val="1"/>
      <w:marLeft w:val="0"/>
      <w:marRight w:val="0"/>
      <w:marTop w:val="0"/>
      <w:marBottom w:val="0"/>
      <w:divBdr>
        <w:top w:val="none" w:sz="0" w:space="0" w:color="auto"/>
        <w:left w:val="none" w:sz="0" w:space="0" w:color="auto"/>
        <w:bottom w:val="none" w:sz="0" w:space="0" w:color="auto"/>
        <w:right w:val="none" w:sz="0" w:space="0" w:color="auto"/>
      </w:divBdr>
    </w:div>
    <w:div w:id="1313171963">
      <w:bodyDiv w:val="1"/>
      <w:marLeft w:val="0"/>
      <w:marRight w:val="0"/>
      <w:marTop w:val="0"/>
      <w:marBottom w:val="0"/>
      <w:divBdr>
        <w:top w:val="none" w:sz="0" w:space="0" w:color="auto"/>
        <w:left w:val="none" w:sz="0" w:space="0" w:color="auto"/>
        <w:bottom w:val="none" w:sz="0" w:space="0" w:color="auto"/>
        <w:right w:val="none" w:sz="0" w:space="0" w:color="auto"/>
      </w:divBdr>
    </w:div>
    <w:div w:id="1313218653">
      <w:bodyDiv w:val="1"/>
      <w:marLeft w:val="0"/>
      <w:marRight w:val="0"/>
      <w:marTop w:val="0"/>
      <w:marBottom w:val="0"/>
      <w:divBdr>
        <w:top w:val="none" w:sz="0" w:space="0" w:color="auto"/>
        <w:left w:val="none" w:sz="0" w:space="0" w:color="auto"/>
        <w:bottom w:val="none" w:sz="0" w:space="0" w:color="auto"/>
        <w:right w:val="none" w:sz="0" w:space="0" w:color="auto"/>
      </w:divBdr>
    </w:div>
    <w:div w:id="1323463795">
      <w:bodyDiv w:val="1"/>
      <w:marLeft w:val="0"/>
      <w:marRight w:val="0"/>
      <w:marTop w:val="0"/>
      <w:marBottom w:val="0"/>
      <w:divBdr>
        <w:top w:val="none" w:sz="0" w:space="0" w:color="auto"/>
        <w:left w:val="none" w:sz="0" w:space="0" w:color="auto"/>
        <w:bottom w:val="none" w:sz="0" w:space="0" w:color="auto"/>
        <w:right w:val="none" w:sz="0" w:space="0" w:color="auto"/>
      </w:divBdr>
    </w:div>
    <w:div w:id="1323772576">
      <w:bodyDiv w:val="1"/>
      <w:marLeft w:val="0"/>
      <w:marRight w:val="0"/>
      <w:marTop w:val="0"/>
      <w:marBottom w:val="0"/>
      <w:divBdr>
        <w:top w:val="none" w:sz="0" w:space="0" w:color="auto"/>
        <w:left w:val="none" w:sz="0" w:space="0" w:color="auto"/>
        <w:bottom w:val="none" w:sz="0" w:space="0" w:color="auto"/>
        <w:right w:val="none" w:sz="0" w:space="0" w:color="auto"/>
      </w:divBdr>
    </w:div>
    <w:div w:id="1324048997">
      <w:bodyDiv w:val="1"/>
      <w:marLeft w:val="0"/>
      <w:marRight w:val="0"/>
      <w:marTop w:val="0"/>
      <w:marBottom w:val="0"/>
      <w:divBdr>
        <w:top w:val="none" w:sz="0" w:space="0" w:color="auto"/>
        <w:left w:val="none" w:sz="0" w:space="0" w:color="auto"/>
        <w:bottom w:val="none" w:sz="0" w:space="0" w:color="auto"/>
        <w:right w:val="none" w:sz="0" w:space="0" w:color="auto"/>
      </w:divBdr>
    </w:div>
    <w:div w:id="1375815951">
      <w:bodyDiv w:val="1"/>
      <w:marLeft w:val="0"/>
      <w:marRight w:val="0"/>
      <w:marTop w:val="0"/>
      <w:marBottom w:val="0"/>
      <w:divBdr>
        <w:top w:val="none" w:sz="0" w:space="0" w:color="auto"/>
        <w:left w:val="none" w:sz="0" w:space="0" w:color="auto"/>
        <w:bottom w:val="none" w:sz="0" w:space="0" w:color="auto"/>
        <w:right w:val="none" w:sz="0" w:space="0" w:color="auto"/>
      </w:divBdr>
    </w:div>
    <w:div w:id="1385713815">
      <w:bodyDiv w:val="1"/>
      <w:marLeft w:val="0"/>
      <w:marRight w:val="0"/>
      <w:marTop w:val="0"/>
      <w:marBottom w:val="0"/>
      <w:divBdr>
        <w:top w:val="none" w:sz="0" w:space="0" w:color="auto"/>
        <w:left w:val="none" w:sz="0" w:space="0" w:color="auto"/>
        <w:bottom w:val="none" w:sz="0" w:space="0" w:color="auto"/>
        <w:right w:val="none" w:sz="0" w:space="0" w:color="auto"/>
      </w:divBdr>
    </w:div>
    <w:div w:id="1392534126">
      <w:bodyDiv w:val="1"/>
      <w:marLeft w:val="0"/>
      <w:marRight w:val="0"/>
      <w:marTop w:val="0"/>
      <w:marBottom w:val="0"/>
      <w:divBdr>
        <w:top w:val="none" w:sz="0" w:space="0" w:color="auto"/>
        <w:left w:val="none" w:sz="0" w:space="0" w:color="auto"/>
        <w:bottom w:val="none" w:sz="0" w:space="0" w:color="auto"/>
        <w:right w:val="none" w:sz="0" w:space="0" w:color="auto"/>
      </w:divBdr>
    </w:div>
    <w:div w:id="1393426765">
      <w:bodyDiv w:val="1"/>
      <w:marLeft w:val="0"/>
      <w:marRight w:val="0"/>
      <w:marTop w:val="0"/>
      <w:marBottom w:val="0"/>
      <w:divBdr>
        <w:top w:val="none" w:sz="0" w:space="0" w:color="auto"/>
        <w:left w:val="none" w:sz="0" w:space="0" w:color="auto"/>
        <w:bottom w:val="none" w:sz="0" w:space="0" w:color="auto"/>
        <w:right w:val="none" w:sz="0" w:space="0" w:color="auto"/>
      </w:divBdr>
    </w:div>
    <w:div w:id="1399983662">
      <w:bodyDiv w:val="1"/>
      <w:marLeft w:val="0"/>
      <w:marRight w:val="0"/>
      <w:marTop w:val="0"/>
      <w:marBottom w:val="0"/>
      <w:divBdr>
        <w:top w:val="none" w:sz="0" w:space="0" w:color="auto"/>
        <w:left w:val="none" w:sz="0" w:space="0" w:color="auto"/>
        <w:bottom w:val="none" w:sz="0" w:space="0" w:color="auto"/>
        <w:right w:val="none" w:sz="0" w:space="0" w:color="auto"/>
      </w:divBdr>
    </w:div>
    <w:div w:id="1405644444">
      <w:bodyDiv w:val="1"/>
      <w:marLeft w:val="0"/>
      <w:marRight w:val="0"/>
      <w:marTop w:val="0"/>
      <w:marBottom w:val="0"/>
      <w:divBdr>
        <w:top w:val="none" w:sz="0" w:space="0" w:color="auto"/>
        <w:left w:val="none" w:sz="0" w:space="0" w:color="auto"/>
        <w:bottom w:val="none" w:sz="0" w:space="0" w:color="auto"/>
        <w:right w:val="none" w:sz="0" w:space="0" w:color="auto"/>
      </w:divBdr>
      <w:divsChild>
        <w:div w:id="923610634">
          <w:marLeft w:val="0"/>
          <w:marRight w:val="0"/>
          <w:marTop w:val="0"/>
          <w:marBottom w:val="0"/>
          <w:divBdr>
            <w:top w:val="none" w:sz="0" w:space="0" w:color="auto"/>
            <w:left w:val="none" w:sz="0" w:space="0" w:color="auto"/>
            <w:bottom w:val="none" w:sz="0" w:space="0" w:color="auto"/>
            <w:right w:val="none" w:sz="0" w:space="0" w:color="auto"/>
          </w:divBdr>
          <w:divsChild>
            <w:div w:id="637420226">
              <w:marLeft w:val="0"/>
              <w:marRight w:val="0"/>
              <w:marTop w:val="0"/>
              <w:marBottom w:val="0"/>
              <w:divBdr>
                <w:top w:val="none" w:sz="0" w:space="0" w:color="auto"/>
                <w:left w:val="none" w:sz="0" w:space="0" w:color="auto"/>
                <w:bottom w:val="none" w:sz="0" w:space="0" w:color="auto"/>
                <w:right w:val="none" w:sz="0" w:space="0" w:color="auto"/>
              </w:divBdr>
              <w:divsChild>
                <w:div w:id="1809785112">
                  <w:marLeft w:val="0"/>
                  <w:marRight w:val="0"/>
                  <w:marTop w:val="0"/>
                  <w:marBottom w:val="0"/>
                  <w:divBdr>
                    <w:top w:val="none" w:sz="0" w:space="0" w:color="auto"/>
                    <w:left w:val="none" w:sz="0" w:space="0" w:color="auto"/>
                    <w:bottom w:val="none" w:sz="0" w:space="0" w:color="auto"/>
                    <w:right w:val="none" w:sz="0" w:space="0" w:color="auto"/>
                  </w:divBdr>
                  <w:divsChild>
                    <w:div w:id="114959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142442">
      <w:bodyDiv w:val="1"/>
      <w:marLeft w:val="0"/>
      <w:marRight w:val="0"/>
      <w:marTop w:val="0"/>
      <w:marBottom w:val="0"/>
      <w:divBdr>
        <w:top w:val="none" w:sz="0" w:space="0" w:color="auto"/>
        <w:left w:val="none" w:sz="0" w:space="0" w:color="auto"/>
        <w:bottom w:val="none" w:sz="0" w:space="0" w:color="auto"/>
        <w:right w:val="none" w:sz="0" w:space="0" w:color="auto"/>
      </w:divBdr>
    </w:div>
    <w:div w:id="1418214571">
      <w:bodyDiv w:val="1"/>
      <w:marLeft w:val="0"/>
      <w:marRight w:val="0"/>
      <w:marTop w:val="0"/>
      <w:marBottom w:val="0"/>
      <w:divBdr>
        <w:top w:val="none" w:sz="0" w:space="0" w:color="auto"/>
        <w:left w:val="none" w:sz="0" w:space="0" w:color="auto"/>
        <w:bottom w:val="none" w:sz="0" w:space="0" w:color="auto"/>
        <w:right w:val="none" w:sz="0" w:space="0" w:color="auto"/>
      </w:divBdr>
    </w:div>
    <w:div w:id="1428693812">
      <w:bodyDiv w:val="1"/>
      <w:marLeft w:val="0"/>
      <w:marRight w:val="0"/>
      <w:marTop w:val="0"/>
      <w:marBottom w:val="0"/>
      <w:divBdr>
        <w:top w:val="none" w:sz="0" w:space="0" w:color="auto"/>
        <w:left w:val="none" w:sz="0" w:space="0" w:color="auto"/>
        <w:bottom w:val="none" w:sz="0" w:space="0" w:color="auto"/>
        <w:right w:val="none" w:sz="0" w:space="0" w:color="auto"/>
      </w:divBdr>
    </w:div>
    <w:div w:id="1440031310">
      <w:bodyDiv w:val="1"/>
      <w:marLeft w:val="0"/>
      <w:marRight w:val="0"/>
      <w:marTop w:val="0"/>
      <w:marBottom w:val="0"/>
      <w:divBdr>
        <w:top w:val="none" w:sz="0" w:space="0" w:color="auto"/>
        <w:left w:val="none" w:sz="0" w:space="0" w:color="auto"/>
        <w:bottom w:val="none" w:sz="0" w:space="0" w:color="auto"/>
        <w:right w:val="none" w:sz="0" w:space="0" w:color="auto"/>
      </w:divBdr>
      <w:divsChild>
        <w:div w:id="147669255">
          <w:marLeft w:val="0"/>
          <w:marRight w:val="0"/>
          <w:marTop w:val="0"/>
          <w:marBottom w:val="0"/>
          <w:divBdr>
            <w:top w:val="none" w:sz="0" w:space="0" w:color="auto"/>
            <w:left w:val="none" w:sz="0" w:space="0" w:color="auto"/>
            <w:bottom w:val="none" w:sz="0" w:space="0" w:color="auto"/>
            <w:right w:val="none" w:sz="0" w:space="0" w:color="auto"/>
          </w:divBdr>
          <w:divsChild>
            <w:div w:id="230039624">
              <w:marLeft w:val="0"/>
              <w:marRight w:val="0"/>
              <w:marTop w:val="0"/>
              <w:marBottom w:val="0"/>
              <w:divBdr>
                <w:top w:val="none" w:sz="0" w:space="0" w:color="auto"/>
                <w:left w:val="none" w:sz="0" w:space="0" w:color="auto"/>
                <w:bottom w:val="none" w:sz="0" w:space="0" w:color="auto"/>
                <w:right w:val="none" w:sz="0" w:space="0" w:color="auto"/>
              </w:divBdr>
              <w:divsChild>
                <w:div w:id="1185629232">
                  <w:marLeft w:val="0"/>
                  <w:marRight w:val="0"/>
                  <w:marTop w:val="0"/>
                  <w:marBottom w:val="0"/>
                  <w:divBdr>
                    <w:top w:val="none" w:sz="0" w:space="0" w:color="auto"/>
                    <w:left w:val="none" w:sz="0" w:space="0" w:color="auto"/>
                    <w:bottom w:val="none" w:sz="0" w:space="0" w:color="auto"/>
                    <w:right w:val="none" w:sz="0" w:space="0" w:color="auto"/>
                  </w:divBdr>
                  <w:divsChild>
                    <w:div w:id="139828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643738">
      <w:bodyDiv w:val="1"/>
      <w:marLeft w:val="0"/>
      <w:marRight w:val="0"/>
      <w:marTop w:val="0"/>
      <w:marBottom w:val="0"/>
      <w:divBdr>
        <w:top w:val="none" w:sz="0" w:space="0" w:color="auto"/>
        <w:left w:val="none" w:sz="0" w:space="0" w:color="auto"/>
        <w:bottom w:val="none" w:sz="0" w:space="0" w:color="auto"/>
        <w:right w:val="none" w:sz="0" w:space="0" w:color="auto"/>
      </w:divBdr>
    </w:div>
    <w:div w:id="1564289096">
      <w:bodyDiv w:val="1"/>
      <w:marLeft w:val="0"/>
      <w:marRight w:val="0"/>
      <w:marTop w:val="0"/>
      <w:marBottom w:val="0"/>
      <w:divBdr>
        <w:top w:val="none" w:sz="0" w:space="0" w:color="auto"/>
        <w:left w:val="none" w:sz="0" w:space="0" w:color="auto"/>
        <w:bottom w:val="none" w:sz="0" w:space="0" w:color="auto"/>
        <w:right w:val="none" w:sz="0" w:space="0" w:color="auto"/>
      </w:divBdr>
      <w:divsChild>
        <w:div w:id="1147475642">
          <w:marLeft w:val="0"/>
          <w:marRight w:val="0"/>
          <w:marTop w:val="0"/>
          <w:marBottom w:val="0"/>
          <w:divBdr>
            <w:top w:val="none" w:sz="0" w:space="0" w:color="auto"/>
            <w:left w:val="none" w:sz="0" w:space="0" w:color="auto"/>
            <w:bottom w:val="none" w:sz="0" w:space="0" w:color="auto"/>
            <w:right w:val="none" w:sz="0" w:space="0" w:color="auto"/>
          </w:divBdr>
          <w:divsChild>
            <w:div w:id="921371436">
              <w:marLeft w:val="0"/>
              <w:marRight w:val="0"/>
              <w:marTop w:val="0"/>
              <w:marBottom w:val="0"/>
              <w:divBdr>
                <w:top w:val="none" w:sz="0" w:space="0" w:color="auto"/>
                <w:left w:val="none" w:sz="0" w:space="0" w:color="auto"/>
                <w:bottom w:val="none" w:sz="0" w:space="0" w:color="auto"/>
                <w:right w:val="none" w:sz="0" w:space="0" w:color="auto"/>
              </w:divBdr>
              <w:divsChild>
                <w:div w:id="1037242160">
                  <w:marLeft w:val="0"/>
                  <w:marRight w:val="0"/>
                  <w:marTop w:val="0"/>
                  <w:marBottom w:val="0"/>
                  <w:divBdr>
                    <w:top w:val="none" w:sz="0" w:space="0" w:color="auto"/>
                    <w:left w:val="none" w:sz="0" w:space="0" w:color="auto"/>
                    <w:bottom w:val="none" w:sz="0" w:space="0" w:color="auto"/>
                    <w:right w:val="none" w:sz="0" w:space="0" w:color="auto"/>
                  </w:divBdr>
                  <w:divsChild>
                    <w:div w:id="202820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513125">
      <w:bodyDiv w:val="1"/>
      <w:marLeft w:val="0"/>
      <w:marRight w:val="0"/>
      <w:marTop w:val="0"/>
      <w:marBottom w:val="0"/>
      <w:divBdr>
        <w:top w:val="none" w:sz="0" w:space="0" w:color="auto"/>
        <w:left w:val="none" w:sz="0" w:space="0" w:color="auto"/>
        <w:bottom w:val="none" w:sz="0" w:space="0" w:color="auto"/>
        <w:right w:val="none" w:sz="0" w:space="0" w:color="auto"/>
      </w:divBdr>
    </w:div>
    <w:div w:id="1628198561">
      <w:bodyDiv w:val="1"/>
      <w:marLeft w:val="0"/>
      <w:marRight w:val="0"/>
      <w:marTop w:val="0"/>
      <w:marBottom w:val="0"/>
      <w:divBdr>
        <w:top w:val="none" w:sz="0" w:space="0" w:color="auto"/>
        <w:left w:val="none" w:sz="0" w:space="0" w:color="auto"/>
        <w:bottom w:val="none" w:sz="0" w:space="0" w:color="auto"/>
        <w:right w:val="none" w:sz="0" w:space="0" w:color="auto"/>
      </w:divBdr>
    </w:div>
    <w:div w:id="1642732355">
      <w:bodyDiv w:val="1"/>
      <w:marLeft w:val="0"/>
      <w:marRight w:val="0"/>
      <w:marTop w:val="0"/>
      <w:marBottom w:val="0"/>
      <w:divBdr>
        <w:top w:val="none" w:sz="0" w:space="0" w:color="auto"/>
        <w:left w:val="none" w:sz="0" w:space="0" w:color="auto"/>
        <w:bottom w:val="none" w:sz="0" w:space="0" w:color="auto"/>
        <w:right w:val="none" w:sz="0" w:space="0" w:color="auto"/>
      </w:divBdr>
    </w:div>
    <w:div w:id="1700810228">
      <w:bodyDiv w:val="1"/>
      <w:marLeft w:val="0"/>
      <w:marRight w:val="0"/>
      <w:marTop w:val="0"/>
      <w:marBottom w:val="0"/>
      <w:divBdr>
        <w:top w:val="none" w:sz="0" w:space="0" w:color="auto"/>
        <w:left w:val="none" w:sz="0" w:space="0" w:color="auto"/>
        <w:bottom w:val="none" w:sz="0" w:space="0" w:color="auto"/>
        <w:right w:val="none" w:sz="0" w:space="0" w:color="auto"/>
      </w:divBdr>
    </w:div>
    <w:div w:id="1703551729">
      <w:bodyDiv w:val="1"/>
      <w:marLeft w:val="0"/>
      <w:marRight w:val="0"/>
      <w:marTop w:val="0"/>
      <w:marBottom w:val="0"/>
      <w:divBdr>
        <w:top w:val="none" w:sz="0" w:space="0" w:color="auto"/>
        <w:left w:val="none" w:sz="0" w:space="0" w:color="auto"/>
        <w:bottom w:val="none" w:sz="0" w:space="0" w:color="auto"/>
        <w:right w:val="none" w:sz="0" w:space="0" w:color="auto"/>
      </w:divBdr>
      <w:divsChild>
        <w:div w:id="680936208">
          <w:marLeft w:val="0"/>
          <w:marRight w:val="0"/>
          <w:marTop w:val="0"/>
          <w:marBottom w:val="0"/>
          <w:divBdr>
            <w:top w:val="none" w:sz="0" w:space="0" w:color="auto"/>
            <w:left w:val="none" w:sz="0" w:space="0" w:color="auto"/>
            <w:bottom w:val="none" w:sz="0" w:space="0" w:color="auto"/>
            <w:right w:val="none" w:sz="0" w:space="0" w:color="auto"/>
          </w:divBdr>
          <w:divsChild>
            <w:div w:id="462164220">
              <w:marLeft w:val="0"/>
              <w:marRight w:val="0"/>
              <w:marTop w:val="0"/>
              <w:marBottom w:val="0"/>
              <w:divBdr>
                <w:top w:val="none" w:sz="0" w:space="0" w:color="auto"/>
                <w:left w:val="none" w:sz="0" w:space="0" w:color="auto"/>
                <w:bottom w:val="none" w:sz="0" w:space="0" w:color="auto"/>
                <w:right w:val="none" w:sz="0" w:space="0" w:color="auto"/>
              </w:divBdr>
              <w:divsChild>
                <w:div w:id="1043824182">
                  <w:marLeft w:val="0"/>
                  <w:marRight w:val="0"/>
                  <w:marTop w:val="0"/>
                  <w:marBottom w:val="0"/>
                  <w:divBdr>
                    <w:top w:val="none" w:sz="0" w:space="0" w:color="auto"/>
                    <w:left w:val="none" w:sz="0" w:space="0" w:color="auto"/>
                    <w:bottom w:val="none" w:sz="0" w:space="0" w:color="auto"/>
                    <w:right w:val="none" w:sz="0" w:space="0" w:color="auto"/>
                  </w:divBdr>
                  <w:divsChild>
                    <w:div w:id="85684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739460">
      <w:bodyDiv w:val="1"/>
      <w:marLeft w:val="0"/>
      <w:marRight w:val="0"/>
      <w:marTop w:val="0"/>
      <w:marBottom w:val="0"/>
      <w:divBdr>
        <w:top w:val="none" w:sz="0" w:space="0" w:color="auto"/>
        <w:left w:val="none" w:sz="0" w:space="0" w:color="auto"/>
        <w:bottom w:val="none" w:sz="0" w:space="0" w:color="auto"/>
        <w:right w:val="none" w:sz="0" w:space="0" w:color="auto"/>
      </w:divBdr>
    </w:div>
    <w:div w:id="1778938070">
      <w:bodyDiv w:val="1"/>
      <w:marLeft w:val="0"/>
      <w:marRight w:val="0"/>
      <w:marTop w:val="0"/>
      <w:marBottom w:val="0"/>
      <w:divBdr>
        <w:top w:val="none" w:sz="0" w:space="0" w:color="auto"/>
        <w:left w:val="none" w:sz="0" w:space="0" w:color="auto"/>
        <w:bottom w:val="none" w:sz="0" w:space="0" w:color="auto"/>
        <w:right w:val="none" w:sz="0" w:space="0" w:color="auto"/>
      </w:divBdr>
    </w:div>
    <w:div w:id="1844055058">
      <w:bodyDiv w:val="1"/>
      <w:marLeft w:val="0"/>
      <w:marRight w:val="0"/>
      <w:marTop w:val="0"/>
      <w:marBottom w:val="0"/>
      <w:divBdr>
        <w:top w:val="none" w:sz="0" w:space="0" w:color="auto"/>
        <w:left w:val="none" w:sz="0" w:space="0" w:color="auto"/>
        <w:bottom w:val="none" w:sz="0" w:space="0" w:color="auto"/>
        <w:right w:val="none" w:sz="0" w:space="0" w:color="auto"/>
      </w:divBdr>
    </w:div>
    <w:div w:id="1845438300">
      <w:bodyDiv w:val="1"/>
      <w:marLeft w:val="0"/>
      <w:marRight w:val="0"/>
      <w:marTop w:val="0"/>
      <w:marBottom w:val="0"/>
      <w:divBdr>
        <w:top w:val="none" w:sz="0" w:space="0" w:color="auto"/>
        <w:left w:val="none" w:sz="0" w:space="0" w:color="auto"/>
        <w:bottom w:val="none" w:sz="0" w:space="0" w:color="auto"/>
        <w:right w:val="none" w:sz="0" w:space="0" w:color="auto"/>
      </w:divBdr>
      <w:divsChild>
        <w:div w:id="1440687880">
          <w:marLeft w:val="0"/>
          <w:marRight w:val="0"/>
          <w:marTop w:val="0"/>
          <w:marBottom w:val="0"/>
          <w:divBdr>
            <w:top w:val="none" w:sz="0" w:space="0" w:color="auto"/>
            <w:left w:val="none" w:sz="0" w:space="0" w:color="auto"/>
            <w:bottom w:val="none" w:sz="0" w:space="0" w:color="auto"/>
            <w:right w:val="none" w:sz="0" w:space="0" w:color="auto"/>
          </w:divBdr>
          <w:divsChild>
            <w:div w:id="1886675263">
              <w:marLeft w:val="0"/>
              <w:marRight w:val="0"/>
              <w:marTop w:val="0"/>
              <w:marBottom w:val="0"/>
              <w:divBdr>
                <w:top w:val="none" w:sz="0" w:space="0" w:color="auto"/>
                <w:left w:val="none" w:sz="0" w:space="0" w:color="auto"/>
                <w:bottom w:val="none" w:sz="0" w:space="0" w:color="auto"/>
                <w:right w:val="none" w:sz="0" w:space="0" w:color="auto"/>
              </w:divBdr>
              <w:divsChild>
                <w:div w:id="417215328">
                  <w:marLeft w:val="0"/>
                  <w:marRight w:val="0"/>
                  <w:marTop w:val="0"/>
                  <w:marBottom w:val="0"/>
                  <w:divBdr>
                    <w:top w:val="none" w:sz="0" w:space="0" w:color="auto"/>
                    <w:left w:val="none" w:sz="0" w:space="0" w:color="auto"/>
                    <w:bottom w:val="none" w:sz="0" w:space="0" w:color="auto"/>
                    <w:right w:val="none" w:sz="0" w:space="0" w:color="auto"/>
                  </w:divBdr>
                  <w:divsChild>
                    <w:div w:id="91451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686103">
      <w:bodyDiv w:val="1"/>
      <w:marLeft w:val="0"/>
      <w:marRight w:val="0"/>
      <w:marTop w:val="0"/>
      <w:marBottom w:val="0"/>
      <w:divBdr>
        <w:top w:val="none" w:sz="0" w:space="0" w:color="auto"/>
        <w:left w:val="none" w:sz="0" w:space="0" w:color="auto"/>
        <w:bottom w:val="none" w:sz="0" w:space="0" w:color="auto"/>
        <w:right w:val="none" w:sz="0" w:space="0" w:color="auto"/>
      </w:divBdr>
    </w:div>
    <w:div w:id="1895240698">
      <w:bodyDiv w:val="1"/>
      <w:marLeft w:val="0"/>
      <w:marRight w:val="0"/>
      <w:marTop w:val="0"/>
      <w:marBottom w:val="0"/>
      <w:divBdr>
        <w:top w:val="none" w:sz="0" w:space="0" w:color="auto"/>
        <w:left w:val="none" w:sz="0" w:space="0" w:color="auto"/>
        <w:bottom w:val="none" w:sz="0" w:space="0" w:color="auto"/>
        <w:right w:val="none" w:sz="0" w:space="0" w:color="auto"/>
      </w:divBdr>
    </w:div>
    <w:div w:id="1916233864">
      <w:bodyDiv w:val="1"/>
      <w:marLeft w:val="0"/>
      <w:marRight w:val="0"/>
      <w:marTop w:val="0"/>
      <w:marBottom w:val="0"/>
      <w:divBdr>
        <w:top w:val="none" w:sz="0" w:space="0" w:color="auto"/>
        <w:left w:val="none" w:sz="0" w:space="0" w:color="auto"/>
        <w:bottom w:val="none" w:sz="0" w:space="0" w:color="auto"/>
        <w:right w:val="none" w:sz="0" w:space="0" w:color="auto"/>
      </w:divBdr>
    </w:div>
    <w:div w:id="1923251319">
      <w:bodyDiv w:val="1"/>
      <w:marLeft w:val="0"/>
      <w:marRight w:val="0"/>
      <w:marTop w:val="0"/>
      <w:marBottom w:val="0"/>
      <w:divBdr>
        <w:top w:val="none" w:sz="0" w:space="0" w:color="auto"/>
        <w:left w:val="none" w:sz="0" w:space="0" w:color="auto"/>
        <w:bottom w:val="none" w:sz="0" w:space="0" w:color="auto"/>
        <w:right w:val="none" w:sz="0" w:space="0" w:color="auto"/>
      </w:divBdr>
      <w:divsChild>
        <w:div w:id="1649625246">
          <w:marLeft w:val="0"/>
          <w:marRight w:val="0"/>
          <w:marTop w:val="0"/>
          <w:marBottom w:val="0"/>
          <w:divBdr>
            <w:top w:val="none" w:sz="0" w:space="0" w:color="auto"/>
            <w:left w:val="none" w:sz="0" w:space="0" w:color="auto"/>
            <w:bottom w:val="none" w:sz="0" w:space="0" w:color="auto"/>
            <w:right w:val="none" w:sz="0" w:space="0" w:color="auto"/>
          </w:divBdr>
          <w:divsChild>
            <w:div w:id="601835944">
              <w:marLeft w:val="0"/>
              <w:marRight w:val="0"/>
              <w:marTop w:val="0"/>
              <w:marBottom w:val="0"/>
              <w:divBdr>
                <w:top w:val="none" w:sz="0" w:space="0" w:color="auto"/>
                <w:left w:val="none" w:sz="0" w:space="0" w:color="auto"/>
                <w:bottom w:val="none" w:sz="0" w:space="0" w:color="auto"/>
                <w:right w:val="none" w:sz="0" w:space="0" w:color="auto"/>
              </w:divBdr>
              <w:divsChild>
                <w:div w:id="2132361755">
                  <w:marLeft w:val="0"/>
                  <w:marRight w:val="0"/>
                  <w:marTop w:val="0"/>
                  <w:marBottom w:val="0"/>
                  <w:divBdr>
                    <w:top w:val="none" w:sz="0" w:space="0" w:color="auto"/>
                    <w:left w:val="none" w:sz="0" w:space="0" w:color="auto"/>
                    <w:bottom w:val="none" w:sz="0" w:space="0" w:color="auto"/>
                    <w:right w:val="none" w:sz="0" w:space="0" w:color="auto"/>
                  </w:divBdr>
                  <w:divsChild>
                    <w:div w:id="116446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013117">
      <w:bodyDiv w:val="1"/>
      <w:marLeft w:val="0"/>
      <w:marRight w:val="0"/>
      <w:marTop w:val="0"/>
      <w:marBottom w:val="0"/>
      <w:divBdr>
        <w:top w:val="none" w:sz="0" w:space="0" w:color="auto"/>
        <w:left w:val="none" w:sz="0" w:space="0" w:color="auto"/>
        <w:bottom w:val="none" w:sz="0" w:space="0" w:color="auto"/>
        <w:right w:val="none" w:sz="0" w:space="0" w:color="auto"/>
      </w:divBdr>
    </w:div>
    <w:div w:id="1970816207">
      <w:bodyDiv w:val="1"/>
      <w:marLeft w:val="0"/>
      <w:marRight w:val="0"/>
      <w:marTop w:val="0"/>
      <w:marBottom w:val="0"/>
      <w:divBdr>
        <w:top w:val="none" w:sz="0" w:space="0" w:color="auto"/>
        <w:left w:val="none" w:sz="0" w:space="0" w:color="auto"/>
        <w:bottom w:val="none" w:sz="0" w:space="0" w:color="auto"/>
        <w:right w:val="none" w:sz="0" w:space="0" w:color="auto"/>
      </w:divBdr>
      <w:divsChild>
        <w:div w:id="73402064">
          <w:marLeft w:val="0"/>
          <w:marRight w:val="0"/>
          <w:marTop w:val="0"/>
          <w:marBottom w:val="0"/>
          <w:divBdr>
            <w:top w:val="none" w:sz="0" w:space="0" w:color="auto"/>
            <w:left w:val="none" w:sz="0" w:space="0" w:color="auto"/>
            <w:bottom w:val="none" w:sz="0" w:space="0" w:color="auto"/>
            <w:right w:val="none" w:sz="0" w:space="0" w:color="auto"/>
          </w:divBdr>
        </w:div>
      </w:divsChild>
    </w:div>
    <w:div w:id="1993295926">
      <w:bodyDiv w:val="1"/>
      <w:marLeft w:val="0"/>
      <w:marRight w:val="0"/>
      <w:marTop w:val="0"/>
      <w:marBottom w:val="0"/>
      <w:divBdr>
        <w:top w:val="none" w:sz="0" w:space="0" w:color="auto"/>
        <w:left w:val="none" w:sz="0" w:space="0" w:color="auto"/>
        <w:bottom w:val="none" w:sz="0" w:space="0" w:color="auto"/>
        <w:right w:val="none" w:sz="0" w:space="0" w:color="auto"/>
      </w:divBdr>
    </w:div>
    <w:div w:id="1994866254">
      <w:bodyDiv w:val="1"/>
      <w:marLeft w:val="0"/>
      <w:marRight w:val="0"/>
      <w:marTop w:val="0"/>
      <w:marBottom w:val="0"/>
      <w:divBdr>
        <w:top w:val="none" w:sz="0" w:space="0" w:color="auto"/>
        <w:left w:val="none" w:sz="0" w:space="0" w:color="auto"/>
        <w:bottom w:val="none" w:sz="0" w:space="0" w:color="auto"/>
        <w:right w:val="none" w:sz="0" w:space="0" w:color="auto"/>
      </w:divBdr>
    </w:div>
    <w:div w:id="1997148268">
      <w:bodyDiv w:val="1"/>
      <w:marLeft w:val="0"/>
      <w:marRight w:val="0"/>
      <w:marTop w:val="0"/>
      <w:marBottom w:val="0"/>
      <w:divBdr>
        <w:top w:val="none" w:sz="0" w:space="0" w:color="auto"/>
        <w:left w:val="none" w:sz="0" w:space="0" w:color="auto"/>
        <w:bottom w:val="none" w:sz="0" w:space="0" w:color="auto"/>
        <w:right w:val="none" w:sz="0" w:space="0" w:color="auto"/>
      </w:divBdr>
    </w:div>
    <w:div w:id="2002344257">
      <w:bodyDiv w:val="1"/>
      <w:marLeft w:val="0"/>
      <w:marRight w:val="0"/>
      <w:marTop w:val="0"/>
      <w:marBottom w:val="0"/>
      <w:divBdr>
        <w:top w:val="none" w:sz="0" w:space="0" w:color="auto"/>
        <w:left w:val="none" w:sz="0" w:space="0" w:color="auto"/>
        <w:bottom w:val="none" w:sz="0" w:space="0" w:color="auto"/>
        <w:right w:val="none" w:sz="0" w:space="0" w:color="auto"/>
      </w:divBdr>
    </w:div>
    <w:div w:id="2007778244">
      <w:bodyDiv w:val="1"/>
      <w:marLeft w:val="0"/>
      <w:marRight w:val="0"/>
      <w:marTop w:val="0"/>
      <w:marBottom w:val="0"/>
      <w:divBdr>
        <w:top w:val="none" w:sz="0" w:space="0" w:color="auto"/>
        <w:left w:val="none" w:sz="0" w:space="0" w:color="auto"/>
        <w:bottom w:val="none" w:sz="0" w:space="0" w:color="auto"/>
        <w:right w:val="none" w:sz="0" w:space="0" w:color="auto"/>
      </w:divBdr>
      <w:divsChild>
        <w:div w:id="178617766">
          <w:marLeft w:val="0"/>
          <w:marRight w:val="0"/>
          <w:marTop w:val="0"/>
          <w:marBottom w:val="0"/>
          <w:divBdr>
            <w:top w:val="none" w:sz="0" w:space="0" w:color="auto"/>
            <w:left w:val="none" w:sz="0" w:space="0" w:color="auto"/>
            <w:bottom w:val="none" w:sz="0" w:space="0" w:color="auto"/>
            <w:right w:val="none" w:sz="0" w:space="0" w:color="auto"/>
          </w:divBdr>
        </w:div>
      </w:divsChild>
    </w:div>
    <w:div w:id="2027167675">
      <w:bodyDiv w:val="1"/>
      <w:marLeft w:val="0"/>
      <w:marRight w:val="0"/>
      <w:marTop w:val="0"/>
      <w:marBottom w:val="0"/>
      <w:divBdr>
        <w:top w:val="none" w:sz="0" w:space="0" w:color="auto"/>
        <w:left w:val="none" w:sz="0" w:space="0" w:color="auto"/>
        <w:bottom w:val="none" w:sz="0" w:space="0" w:color="auto"/>
        <w:right w:val="none" w:sz="0" w:space="0" w:color="auto"/>
      </w:divBdr>
    </w:div>
    <w:div w:id="2086414091">
      <w:bodyDiv w:val="1"/>
      <w:marLeft w:val="0"/>
      <w:marRight w:val="0"/>
      <w:marTop w:val="0"/>
      <w:marBottom w:val="0"/>
      <w:divBdr>
        <w:top w:val="none" w:sz="0" w:space="0" w:color="auto"/>
        <w:left w:val="none" w:sz="0" w:space="0" w:color="auto"/>
        <w:bottom w:val="none" w:sz="0" w:space="0" w:color="auto"/>
        <w:right w:val="none" w:sz="0" w:space="0" w:color="auto"/>
      </w:divBdr>
    </w:div>
    <w:div w:id="2089377499">
      <w:bodyDiv w:val="1"/>
      <w:marLeft w:val="0"/>
      <w:marRight w:val="0"/>
      <w:marTop w:val="0"/>
      <w:marBottom w:val="0"/>
      <w:divBdr>
        <w:top w:val="none" w:sz="0" w:space="0" w:color="auto"/>
        <w:left w:val="none" w:sz="0" w:space="0" w:color="auto"/>
        <w:bottom w:val="none" w:sz="0" w:space="0" w:color="auto"/>
        <w:right w:val="none" w:sz="0" w:space="0" w:color="auto"/>
      </w:divBdr>
      <w:divsChild>
        <w:div w:id="1157262283">
          <w:marLeft w:val="0"/>
          <w:marRight w:val="0"/>
          <w:marTop w:val="0"/>
          <w:marBottom w:val="0"/>
          <w:divBdr>
            <w:top w:val="none" w:sz="0" w:space="0" w:color="auto"/>
            <w:left w:val="none" w:sz="0" w:space="0" w:color="auto"/>
            <w:bottom w:val="none" w:sz="0" w:space="0" w:color="auto"/>
            <w:right w:val="none" w:sz="0" w:space="0" w:color="auto"/>
          </w:divBdr>
          <w:divsChild>
            <w:div w:id="1948078651">
              <w:marLeft w:val="0"/>
              <w:marRight w:val="0"/>
              <w:marTop w:val="0"/>
              <w:marBottom w:val="0"/>
              <w:divBdr>
                <w:top w:val="none" w:sz="0" w:space="0" w:color="auto"/>
                <w:left w:val="none" w:sz="0" w:space="0" w:color="auto"/>
                <w:bottom w:val="none" w:sz="0" w:space="0" w:color="auto"/>
                <w:right w:val="none" w:sz="0" w:space="0" w:color="auto"/>
              </w:divBdr>
              <w:divsChild>
                <w:div w:id="2137986666">
                  <w:marLeft w:val="0"/>
                  <w:marRight w:val="0"/>
                  <w:marTop w:val="0"/>
                  <w:marBottom w:val="0"/>
                  <w:divBdr>
                    <w:top w:val="none" w:sz="0" w:space="0" w:color="auto"/>
                    <w:left w:val="none" w:sz="0" w:space="0" w:color="auto"/>
                    <w:bottom w:val="none" w:sz="0" w:space="0" w:color="auto"/>
                    <w:right w:val="none" w:sz="0" w:space="0" w:color="auto"/>
                  </w:divBdr>
                  <w:divsChild>
                    <w:div w:id="32155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173518">
      <w:bodyDiv w:val="1"/>
      <w:marLeft w:val="0"/>
      <w:marRight w:val="0"/>
      <w:marTop w:val="0"/>
      <w:marBottom w:val="0"/>
      <w:divBdr>
        <w:top w:val="none" w:sz="0" w:space="0" w:color="auto"/>
        <w:left w:val="none" w:sz="0" w:space="0" w:color="auto"/>
        <w:bottom w:val="none" w:sz="0" w:space="0" w:color="auto"/>
        <w:right w:val="none" w:sz="0" w:space="0" w:color="auto"/>
      </w:divBdr>
    </w:div>
    <w:div w:id="2120836698">
      <w:bodyDiv w:val="1"/>
      <w:marLeft w:val="0"/>
      <w:marRight w:val="0"/>
      <w:marTop w:val="0"/>
      <w:marBottom w:val="0"/>
      <w:divBdr>
        <w:top w:val="none" w:sz="0" w:space="0" w:color="auto"/>
        <w:left w:val="none" w:sz="0" w:space="0" w:color="auto"/>
        <w:bottom w:val="none" w:sz="0" w:space="0" w:color="auto"/>
        <w:right w:val="none" w:sz="0" w:space="0" w:color="auto"/>
      </w:divBdr>
    </w:div>
    <w:div w:id="2132168073">
      <w:bodyDiv w:val="1"/>
      <w:marLeft w:val="0"/>
      <w:marRight w:val="0"/>
      <w:marTop w:val="0"/>
      <w:marBottom w:val="0"/>
      <w:divBdr>
        <w:top w:val="none" w:sz="0" w:space="0" w:color="auto"/>
        <w:left w:val="none" w:sz="0" w:space="0" w:color="auto"/>
        <w:bottom w:val="none" w:sz="0" w:space="0" w:color="auto"/>
        <w:right w:val="none" w:sz="0" w:space="0" w:color="auto"/>
      </w:divBdr>
    </w:div>
    <w:div w:id="214252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oleObject" Target="embeddings/oleObject1.bin"/><Relationship Id="rId18" Type="http://schemas.openxmlformats.org/officeDocument/2006/relationships/image" Target="media/image4.w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chart" Target="charts/chart3.xml"/><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2.wmf"/><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2100" b="1" i="0" u="none" strike="noStrike" baseline="0">
                <a:solidFill>
                  <a:srgbClr val="000000"/>
                </a:solidFill>
                <a:latin typeface="Arial Cyr"/>
                <a:ea typeface="Arial Cyr"/>
                <a:cs typeface="Arial Cyr"/>
              </a:defRPr>
            </a:pPr>
            <a:r>
              <a:rPr lang="ru-RU"/>
              <a:t>
</a:t>
            </a:r>
          </a:p>
        </c:rich>
      </c:tx>
      <c:layout>
        <c:manualLayout>
          <c:xMode val="edge"/>
          <c:yMode val="edge"/>
          <c:x val="0.49079754601226994"/>
          <c:y val="2.1505376344086023E-2"/>
        </c:manualLayout>
      </c:layout>
      <c:overlay val="0"/>
      <c:spPr>
        <a:noFill/>
        <a:ln w="44449">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32208588957055212"/>
          <c:y val="0.532258064516129"/>
          <c:w val="0.35889570552147237"/>
          <c:h val="0.24731182795698925"/>
        </c:manualLayout>
      </c:layout>
      <c:pie3DChart>
        <c:varyColors val="1"/>
        <c:ser>
          <c:idx val="0"/>
          <c:order val="0"/>
          <c:spPr>
            <a:solidFill>
              <a:srgbClr val="9999FF"/>
            </a:solidFill>
            <a:ln w="22224">
              <a:solidFill>
                <a:srgbClr val="000000"/>
              </a:solidFill>
              <a:prstDash val="solid"/>
            </a:ln>
          </c:spPr>
          <c:dPt>
            <c:idx val="0"/>
            <c:bubble3D val="0"/>
            <c:extLst>
              <c:ext xmlns:c16="http://schemas.microsoft.com/office/drawing/2014/chart" uri="{C3380CC4-5D6E-409C-BE32-E72D297353CC}">
                <c16:uniqueId val="{00000000-307B-469A-815C-68049DB8D95F}"/>
              </c:ext>
            </c:extLst>
          </c:dPt>
          <c:dPt>
            <c:idx val="1"/>
            <c:bubble3D val="0"/>
            <c:spPr>
              <a:solidFill>
                <a:srgbClr val="993366"/>
              </a:solidFill>
              <a:ln w="22224">
                <a:solidFill>
                  <a:srgbClr val="000000"/>
                </a:solidFill>
                <a:prstDash val="solid"/>
              </a:ln>
            </c:spPr>
            <c:extLst>
              <c:ext xmlns:c16="http://schemas.microsoft.com/office/drawing/2014/chart" uri="{C3380CC4-5D6E-409C-BE32-E72D297353CC}">
                <c16:uniqueId val="{00000001-307B-469A-815C-68049DB8D95F}"/>
              </c:ext>
            </c:extLst>
          </c:dPt>
          <c:dPt>
            <c:idx val="2"/>
            <c:bubble3D val="0"/>
            <c:spPr>
              <a:solidFill>
                <a:srgbClr val="FFFFCC"/>
              </a:solidFill>
              <a:ln w="22224">
                <a:solidFill>
                  <a:srgbClr val="000000"/>
                </a:solidFill>
                <a:prstDash val="solid"/>
              </a:ln>
            </c:spPr>
            <c:extLst>
              <c:ext xmlns:c16="http://schemas.microsoft.com/office/drawing/2014/chart" uri="{C3380CC4-5D6E-409C-BE32-E72D297353CC}">
                <c16:uniqueId val="{00000002-307B-469A-815C-68049DB8D95F}"/>
              </c:ext>
            </c:extLst>
          </c:dPt>
          <c:dLbls>
            <c:numFmt formatCode="0%" sourceLinked="0"/>
            <c:spPr>
              <a:noFill/>
              <a:ln w="44449">
                <a:noFill/>
              </a:ln>
            </c:spPr>
            <c:txPr>
              <a:bodyPr wrap="square" lIns="38100" tIns="19050" rIns="38100" bIns="19050" anchor="ctr">
                <a:spAutoFit/>
              </a:bodyPr>
              <a:lstStyle/>
              <a:p>
                <a:pPr>
                  <a:defRPr sz="1750" b="0" i="0" u="none" strike="noStrike" baseline="0">
                    <a:solidFill>
                      <a:srgbClr val="000000"/>
                    </a:solidFill>
                    <a:latin typeface="Arial Cyr"/>
                    <a:ea typeface="Arial Cyr"/>
                    <a:cs typeface="Arial Cyr"/>
                  </a:defRPr>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val>
            <c:numRef>
              <c:f>Лист1!$A$1:$A$3</c:f>
              <c:numCache>
                <c:formatCode>General</c:formatCode>
                <c:ptCount val="3"/>
                <c:pt idx="0">
                  <c:v>50</c:v>
                </c:pt>
                <c:pt idx="1">
                  <c:v>30</c:v>
                </c:pt>
                <c:pt idx="2">
                  <c:v>20</c:v>
                </c:pt>
              </c:numCache>
            </c:numRef>
          </c:val>
          <c:extLst>
            <c:ext xmlns:c16="http://schemas.microsoft.com/office/drawing/2014/chart" uri="{C3380CC4-5D6E-409C-BE32-E72D297353CC}">
              <c16:uniqueId val="{00000003-307B-469A-815C-68049DB8D95F}"/>
            </c:ext>
          </c:extLst>
        </c:ser>
        <c:dLbls>
          <c:showLegendKey val="0"/>
          <c:showVal val="0"/>
          <c:showCatName val="0"/>
          <c:showSerName val="0"/>
          <c:showPercent val="1"/>
          <c:showBubbleSize val="0"/>
          <c:showLeaderLines val="1"/>
        </c:dLbls>
      </c:pie3DChart>
      <c:spPr>
        <a:noFill/>
        <a:ln w="44449">
          <a:noFill/>
        </a:ln>
      </c:spPr>
    </c:plotArea>
    <c:plotVisOnly val="1"/>
    <c:dispBlanksAs val="zero"/>
    <c:showDLblsOverMax val="0"/>
  </c:chart>
  <c:spPr>
    <a:solidFill>
      <a:srgbClr val="FFFFFF"/>
    </a:solidFill>
    <a:ln w="5556">
      <a:solidFill>
        <a:srgbClr val="000000"/>
      </a:solidFill>
      <a:prstDash val="solid"/>
    </a:ln>
  </c:spPr>
  <c:txPr>
    <a:bodyPr/>
    <a:lstStyle/>
    <a:p>
      <a:pPr>
        <a:defRPr sz="1750"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203125"/>
          <c:y val="0.27160493827160492"/>
          <c:w val="0.59687500000000004"/>
          <c:h val="0.46913580246913578"/>
        </c:manualLayout>
      </c:layout>
      <c:pie3DChart>
        <c:varyColors val="1"/>
        <c:ser>
          <c:idx val="0"/>
          <c:order val="0"/>
          <c:spPr>
            <a:solidFill>
              <a:srgbClr val="9999FF"/>
            </a:solidFill>
            <a:ln w="24480">
              <a:solidFill>
                <a:srgbClr val="000000"/>
              </a:solidFill>
              <a:prstDash val="solid"/>
            </a:ln>
          </c:spPr>
          <c:dPt>
            <c:idx val="0"/>
            <c:bubble3D val="0"/>
            <c:extLst>
              <c:ext xmlns:c16="http://schemas.microsoft.com/office/drawing/2014/chart" uri="{C3380CC4-5D6E-409C-BE32-E72D297353CC}">
                <c16:uniqueId val="{00000000-8A0A-4C64-B0E6-E212E9EC0858}"/>
              </c:ext>
            </c:extLst>
          </c:dPt>
          <c:dPt>
            <c:idx val="1"/>
            <c:bubble3D val="0"/>
            <c:spPr>
              <a:solidFill>
                <a:srgbClr val="993366"/>
              </a:solidFill>
              <a:ln w="24480">
                <a:solidFill>
                  <a:srgbClr val="000000"/>
                </a:solidFill>
                <a:prstDash val="solid"/>
              </a:ln>
            </c:spPr>
            <c:extLst>
              <c:ext xmlns:c16="http://schemas.microsoft.com/office/drawing/2014/chart" uri="{C3380CC4-5D6E-409C-BE32-E72D297353CC}">
                <c16:uniqueId val="{00000001-8A0A-4C64-B0E6-E212E9EC0858}"/>
              </c:ext>
            </c:extLst>
          </c:dPt>
          <c:dPt>
            <c:idx val="2"/>
            <c:bubble3D val="0"/>
            <c:spPr>
              <a:solidFill>
                <a:srgbClr val="FFFFCC"/>
              </a:solidFill>
              <a:ln w="24480">
                <a:solidFill>
                  <a:srgbClr val="000000"/>
                </a:solidFill>
                <a:prstDash val="solid"/>
              </a:ln>
            </c:spPr>
            <c:extLst>
              <c:ext xmlns:c16="http://schemas.microsoft.com/office/drawing/2014/chart" uri="{C3380CC4-5D6E-409C-BE32-E72D297353CC}">
                <c16:uniqueId val="{00000002-8A0A-4C64-B0E6-E212E9EC0858}"/>
              </c:ext>
            </c:extLst>
          </c:dPt>
          <c:dLbls>
            <c:numFmt formatCode="0%" sourceLinked="0"/>
            <c:spPr>
              <a:noFill/>
              <a:ln w="48959">
                <a:noFill/>
              </a:ln>
            </c:spPr>
            <c:txPr>
              <a:bodyPr wrap="square" lIns="38100" tIns="19050" rIns="38100" bIns="19050" anchor="ctr">
                <a:spAutoFit/>
              </a:bodyPr>
              <a:lstStyle/>
              <a:p>
                <a:pPr>
                  <a:defRPr sz="1687" b="0" i="0" u="none" strike="noStrike" baseline="0">
                    <a:solidFill>
                      <a:srgbClr val="000000"/>
                    </a:solidFill>
                    <a:latin typeface="Arial Cyr"/>
                    <a:ea typeface="Arial Cyr"/>
                    <a:cs typeface="Arial Cyr"/>
                  </a:defRPr>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val>
            <c:numRef>
              <c:f>Лист1!$A$1:$A$3</c:f>
              <c:numCache>
                <c:formatCode>General</c:formatCode>
                <c:ptCount val="3"/>
                <c:pt idx="0">
                  <c:v>33</c:v>
                </c:pt>
                <c:pt idx="1">
                  <c:v>50</c:v>
                </c:pt>
                <c:pt idx="2">
                  <c:v>17</c:v>
                </c:pt>
              </c:numCache>
            </c:numRef>
          </c:val>
          <c:extLst>
            <c:ext xmlns:c16="http://schemas.microsoft.com/office/drawing/2014/chart" uri="{C3380CC4-5D6E-409C-BE32-E72D297353CC}">
              <c16:uniqueId val="{00000003-8A0A-4C64-B0E6-E212E9EC0858}"/>
            </c:ext>
          </c:extLst>
        </c:ser>
        <c:dLbls>
          <c:showLegendKey val="0"/>
          <c:showVal val="0"/>
          <c:showCatName val="0"/>
          <c:showSerName val="0"/>
          <c:showPercent val="1"/>
          <c:showBubbleSize val="0"/>
          <c:showLeaderLines val="1"/>
        </c:dLbls>
      </c:pie3DChart>
      <c:spPr>
        <a:noFill/>
        <a:ln w="48959">
          <a:noFill/>
        </a:ln>
      </c:spPr>
    </c:plotArea>
    <c:plotVisOnly val="1"/>
    <c:dispBlanksAs val="zero"/>
    <c:showDLblsOverMax val="0"/>
  </c:chart>
  <c:spPr>
    <a:solidFill>
      <a:srgbClr val="FFFFFF"/>
    </a:solidFill>
    <a:ln w="6120">
      <a:solidFill>
        <a:srgbClr val="000000"/>
      </a:solidFill>
      <a:prstDash val="solid"/>
    </a:ln>
  </c:spPr>
  <c:txPr>
    <a:bodyPr/>
    <a:lstStyle/>
    <a:p>
      <a:pPr>
        <a:defRPr sz="1687"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203125"/>
          <c:y val="0.27160493827160492"/>
          <c:w val="0.59687500000000004"/>
          <c:h val="0.46913580246913578"/>
        </c:manualLayout>
      </c:layout>
      <c:pie3DChart>
        <c:varyColors val="1"/>
        <c:ser>
          <c:idx val="0"/>
          <c:order val="0"/>
          <c:spPr>
            <a:solidFill>
              <a:srgbClr val="9999FF"/>
            </a:solidFill>
            <a:ln w="22657">
              <a:solidFill>
                <a:srgbClr val="000000"/>
              </a:solidFill>
              <a:prstDash val="solid"/>
            </a:ln>
          </c:spPr>
          <c:dPt>
            <c:idx val="0"/>
            <c:bubble3D val="0"/>
            <c:extLst>
              <c:ext xmlns:c16="http://schemas.microsoft.com/office/drawing/2014/chart" uri="{C3380CC4-5D6E-409C-BE32-E72D297353CC}">
                <c16:uniqueId val="{00000000-7D4B-4CAD-8F39-1EAFFD173373}"/>
              </c:ext>
            </c:extLst>
          </c:dPt>
          <c:dPt>
            <c:idx val="1"/>
            <c:bubble3D val="0"/>
            <c:spPr>
              <a:solidFill>
                <a:srgbClr val="993366"/>
              </a:solidFill>
              <a:ln w="22657">
                <a:solidFill>
                  <a:srgbClr val="000000"/>
                </a:solidFill>
                <a:prstDash val="solid"/>
              </a:ln>
            </c:spPr>
            <c:extLst>
              <c:ext xmlns:c16="http://schemas.microsoft.com/office/drawing/2014/chart" uri="{C3380CC4-5D6E-409C-BE32-E72D297353CC}">
                <c16:uniqueId val="{00000001-7D4B-4CAD-8F39-1EAFFD173373}"/>
              </c:ext>
            </c:extLst>
          </c:dPt>
          <c:dPt>
            <c:idx val="2"/>
            <c:bubble3D val="0"/>
            <c:spPr>
              <a:solidFill>
                <a:srgbClr val="FFFFCC"/>
              </a:solidFill>
              <a:ln w="22657">
                <a:solidFill>
                  <a:srgbClr val="000000"/>
                </a:solidFill>
                <a:prstDash val="solid"/>
              </a:ln>
            </c:spPr>
            <c:extLst>
              <c:ext xmlns:c16="http://schemas.microsoft.com/office/drawing/2014/chart" uri="{C3380CC4-5D6E-409C-BE32-E72D297353CC}">
                <c16:uniqueId val="{00000002-7D4B-4CAD-8F39-1EAFFD173373}"/>
              </c:ext>
            </c:extLst>
          </c:dPt>
          <c:dLbls>
            <c:dLbl>
              <c:idx val="0"/>
              <c:tx>
                <c:rich>
                  <a:bodyPr/>
                  <a:lstStyle/>
                  <a:p>
                    <a:pPr>
                      <a:defRPr sz="1561" b="0" i="0" u="none" strike="noStrike" baseline="0">
                        <a:solidFill>
                          <a:srgbClr val="000000"/>
                        </a:solidFill>
                        <a:latin typeface="Arial Cyr"/>
                        <a:ea typeface="Arial Cyr"/>
                        <a:cs typeface="Arial Cyr"/>
                      </a:defRPr>
                    </a:pPr>
                    <a:r>
                      <a:rPr lang="en-US"/>
                      <a:t>30%</a:t>
                    </a:r>
                  </a:p>
                </c:rich>
              </c:tx>
              <c:spPr>
                <a:noFill/>
                <a:ln w="45315">
                  <a:noFill/>
                </a:ln>
              </c:spP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7D4B-4CAD-8F39-1EAFFD173373}"/>
                </c:ext>
              </c:extLst>
            </c:dLbl>
            <c:dLbl>
              <c:idx val="2"/>
              <c:tx>
                <c:rich>
                  <a:bodyPr/>
                  <a:lstStyle/>
                  <a:p>
                    <a:pPr>
                      <a:defRPr sz="1561" b="0" i="0" u="none" strike="noStrike" baseline="0">
                        <a:solidFill>
                          <a:srgbClr val="000000"/>
                        </a:solidFill>
                        <a:latin typeface="Arial Cyr"/>
                        <a:ea typeface="Arial Cyr"/>
                        <a:cs typeface="Arial Cyr"/>
                      </a:defRPr>
                    </a:pPr>
                    <a:r>
                      <a:rPr lang="en-US"/>
                      <a:t>65%</a:t>
                    </a:r>
                  </a:p>
                </c:rich>
              </c:tx>
              <c:spPr>
                <a:noFill/>
                <a:ln w="45315">
                  <a:noFill/>
                </a:ln>
              </c:spP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7D4B-4CAD-8F39-1EAFFD173373}"/>
                </c:ext>
              </c:extLst>
            </c:dLbl>
            <c:numFmt formatCode="0%" sourceLinked="0"/>
            <c:spPr>
              <a:noFill/>
              <a:ln w="45315">
                <a:noFill/>
              </a:ln>
            </c:spPr>
            <c:txPr>
              <a:bodyPr wrap="square" lIns="38100" tIns="19050" rIns="38100" bIns="19050" anchor="ctr">
                <a:spAutoFit/>
              </a:bodyPr>
              <a:lstStyle/>
              <a:p>
                <a:pPr>
                  <a:defRPr sz="1561" b="0" i="0" u="none" strike="noStrike" baseline="0">
                    <a:solidFill>
                      <a:srgbClr val="000000"/>
                    </a:solidFill>
                    <a:latin typeface="Arial Cyr"/>
                    <a:ea typeface="Arial Cyr"/>
                    <a:cs typeface="Arial Cyr"/>
                  </a:defRPr>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val>
            <c:numRef>
              <c:f>Лист1!$A$1:$A$3</c:f>
              <c:numCache>
                <c:formatCode>General</c:formatCode>
                <c:ptCount val="3"/>
                <c:pt idx="0">
                  <c:v>25</c:v>
                </c:pt>
                <c:pt idx="1">
                  <c:v>5</c:v>
                </c:pt>
                <c:pt idx="2">
                  <c:v>70</c:v>
                </c:pt>
              </c:numCache>
            </c:numRef>
          </c:val>
          <c:extLst>
            <c:ext xmlns:c16="http://schemas.microsoft.com/office/drawing/2014/chart" uri="{C3380CC4-5D6E-409C-BE32-E72D297353CC}">
              <c16:uniqueId val="{00000003-7D4B-4CAD-8F39-1EAFFD173373}"/>
            </c:ext>
          </c:extLst>
        </c:ser>
        <c:dLbls>
          <c:showLegendKey val="0"/>
          <c:showVal val="0"/>
          <c:showCatName val="0"/>
          <c:showSerName val="0"/>
          <c:showPercent val="1"/>
          <c:showBubbleSize val="0"/>
          <c:showLeaderLines val="1"/>
        </c:dLbls>
      </c:pie3DChart>
      <c:spPr>
        <a:noFill/>
        <a:ln w="45315">
          <a:noFill/>
        </a:ln>
      </c:spPr>
    </c:plotArea>
    <c:plotVisOnly val="1"/>
    <c:dispBlanksAs val="zero"/>
    <c:showDLblsOverMax val="0"/>
  </c:chart>
  <c:spPr>
    <a:solidFill>
      <a:srgbClr val="FFFFFF"/>
    </a:solidFill>
    <a:ln w="5664">
      <a:solidFill>
        <a:srgbClr val="000000"/>
      </a:solidFill>
      <a:prstDash val="solid"/>
    </a:ln>
  </c:spPr>
  <c:txPr>
    <a:bodyPr/>
    <a:lstStyle/>
    <a:p>
      <a:pPr>
        <a:defRPr sz="1561"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203125"/>
          <c:y val="0.27160493827160492"/>
          <c:w val="0.59687500000000004"/>
          <c:h val="0.46913580246913578"/>
        </c:manualLayout>
      </c:layout>
      <c:pie3DChart>
        <c:varyColors val="1"/>
        <c:ser>
          <c:idx val="0"/>
          <c:order val="0"/>
          <c:spPr>
            <a:solidFill>
              <a:srgbClr val="9999FF"/>
            </a:solidFill>
            <a:ln w="20031">
              <a:solidFill>
                <a:srgbClr val="000000"/>
              </a:solidFill>
              <a:prstDash val="solid"/>
            </a:ln>
          </c:spPr>
          <c:dPt>
            <c:idx val="0"/>
            <c:bubble3D val="0"/>
            <c:extLst>
              <c:ext xmlns:c16="http://schemas.microsoft.com/office/drawing/2014/chart" uri="{C3380CC4-5D6E-409C-BE32-E72D297353CC}">
                <c16:uniqueId val="{00000000-B3CA-497C-968C-B3B191F95DFD}"/>
              </c:ext>
            </c:extLst>
          </c:dPt>
          <c:dPt>
            <c:idx val="1"/>
            <c:bubble3D val="0"/>
            <c:spPr>
              <a:solidFill>
                <a:srgbClr val="993366"/>
              </a:solidFill>
              <a:ln w="20031">
                <a:solidFill>
                  <a:srgbClr val="000000"/>
                </a:solidFill>
                <a:prstDash val="solid"/>
              </a:ln>
            </c:spPr>
            <c:extLst>
              <c:ext xmlns:c16="http://schemas.microsoft.com/office/drawing/2014/chart" uri="{C3380CC4-5D6E-409C-BE32-E72D297353CC}">
                <c16:uniqueId val="{00000001-B3CA-497C-968C-B3B191F95DFD}"/>
              </c:ext>
            </c:extLst>
          </c:dPt>
          <c:dPt>
            <c:idx val="2"/>
            <c:bubble3D val="0"/>
            <c:spPr>
              <a:solidFill>
                <a:srgbClr val="FFFFCC"/>
              </a:solidFill>
              <a:ln w="20031">
                <a:solidFill>
                  <a:srgbClr val="000000"/>
                </a:solidFill>
                <a:prstDash val="solid"/>
              </a:ln>
            </c:spPr>
            <c:extLst>
              <c:ext xmlns:c16="http://schemas.microsoft.com/office/drawing/2014/chart" uri="{C3380CC4-5D6E-409C-BE32-E72D297353CC}">
                <c16:uniqueId val="{00000002-B3CA-497C-968C-B3B191F95DFD}"/>
              </c:ext>
            </c:extLst>
          </c:dPt>
          <c:dLbls>
            <c:dLbl>
              <c:idx val="0"/>
              <c:tx>
                <c:rich>
                  <a:bodyPr/>
                  <a:lstStyle/>
                  <a:p>
                    <a:pPr>
                      <a:defRPr sz="1380" b="0" i="0" u="none" strike="noStrike" baseline="0">
                        <a:solidFill>
                          <a:srgbClr val="000000"/>
                        </a:solidFill>
                        <a:latin typeface="Arial Cyr"/>
                        <a:ea typeface="Arial Cyr"/>
                        <a:cs typeface="Arial Cyr"/>
                      </a:defRPr>
                    </a:pPr>
                    <a:r>
                      <a:rPr lang="en-US"/>
                      <a:t>33%</a:t>
                    </a:r>
                  </a:p>
                </c:rich>
              </c:tx>
              <c:spPr>
                <a:noFill/>
                <a:ln w="40062">
                  <a:noFill/>
                </a:ln>
              </c:spP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B3CA-497C-968C-B3B191F95DFD}"/>
                </c:ext>
              </c:extLst>
            </c:dLbl>
            <c:dLbl>
              <c:idx val="1"/>
              <c:tx>
                <c:rich>
                  <a:bodyPr/>
                  <a:lstStyle/>
                  <a:p>
                    <a:pPr>
                      <a:defRPr sz="1380" b="0" i="0" u="none" strike="noStrike" baseline="0">
                        <a:solidFill>
                          <a:srgbClr val="000000"/>
                        </a:solidFill>
                        <a:latin typeface="Arial Cyr"/>
                        <a:ea typeface="Arial Cyr"/>
                        <a:cs typeface="Arial Cyr"/>
                      </a:defRPr>
                    </a:pPr>
                    <a:r>
                      <a:rPr lang="en-US"/>
                      <a:t>3%</a:t>
                    </a:r>
                  </a:p>
                </c:rich>
              </c:tx>
              <c:spPr>
                <a:noFill/>
                <a:ln w="40062">
                  <a:noFill/>
                </a:ln>
              </c:spP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B3CA-497C-968C-B3B191F95DFD}"/>
                </c:ext>
              </c:extLst>
            </c:dLbl>
            <c:dLbl>
              <c:idx val="2"/>
              <c:tx>
                <c:rich>
                  <a:bodyPr/>
                  <a:lstStyle/>
                  <a:p>
                    <a:pPr>
                      <a:defRPr sz="1380" b="0" i="0" u="none" strike="noStrike" baseline="0">
                        <a:solidFill>
                          <a:srgbClr val="000000"/>
                        </a:solidFill>
                        <a:latin typeface="Arial Cyr"/>
                        <a:ea typeface="Arial Cyr"/>
                        <a:cs typeface="Arial Cyr"/>
                      </a:defRPr>
                    </a:pPr>
                    <a:r>
                      <a:rPr lang="en-US"/>
                      <a:t>64%</a:t>
                    </a:r>
                  </a:p>
                </c:rich>
              </c:tx>
              <c:spPr>
                <a:noFill/>
                <a:ln w="40062">
                  <a:noFill/>
                </a:ln>
              </c:spP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B3CA-497C-968C-B3B191F95DFD}"/>
                </c:ext>
              </c:extLst>
            </c:dLbl>
            <c:numFmt formatCode="0%" sourceLinked="0"/>
            <c:spPr>
              <a:noFill/>
              <a:ln w="40062">
                <a:noFill/>
              </a:ln>
            </c:spPr>
            <c:txPr>
              <a:bodyPr wrap="square" lIns="38100" tIns="19050" rIns="38100" bIns="19050" anchor="ctr">
                <a:spAutoFit/>
              </a:bodyPr>
              <a:lstStyle/>
              <a:p>
                <a:pPr>
                  <a:defRPr sz="1380" b="0" i="0" u="none" strike="noStrike" baseline="0">
                    <a:solidFill>
                      <a:srgbClr val="000000"/>
                    </a:solidFill>
                    <a:latin typeface="Arial Cyr"/>
                    <a:ea typeface="Arial Cyr"/>
                    <a:cs typeface="Arial Cyr"/>
                  </a:defRPr>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val>
            <c:numRef>
              <c:f>Лист1!$A$1:$A$3</c:f>
              <c:numCache>
                <c:formatCode>General</c:formatCode>
                <c:ptCount val="3"/>
                <c:pt idx="0">
                  <c:v>25</c:v>
                </c:pt>
                <c:pt idx="1">
                  <c:v>5</c:v>
                </c:pt>
                <c:pt idx="2">
                  <c:v>70</c:v>
                </c:pt>
              </c:numCache>
            </c:numRef>
          </c:val>
          <c:extLst>
            <c:ext xmlns:c16="http://schemas.microsoft.com/office/drawing/2014/chart" uri="{C3380CC4-5D6E-409C-BE32-E72D297353CC}">
              <c16:uniqueId val="{00000003-B3CA-497C-968C-B3B191F95DFD}"/>
            </c:ext>
          </c:extLst>
        </c:ser>
        <c:dLbls>
          <c:showLegendKey val="0"/>
          <c:showVal val="0"/>
          <c:showCatName val="0"/>
          <c:showSerName val="0"/>
          <c:showPercent val="1"/>
          <c:showBubbleSize val="0"/>
          <c:showLeaderLines val="1"/>
        </c:dLbls>
      </c:pie3DChart>
      <c:spPr>
        <a:noFill/>
        <a:ln w="40062">
          <a:noFill/>
        </a:ln>
      </c:spPr>
    </c:plotArea>
    <c:plotVisOnly val="1"/>
    <c:dispBlanksAs val="zero"/>
    <c:showDLblsOverMax val="0"/>
  </c:chart>
  <c:spPr>
    <a:solidFill>
      <a:srgbClr val="FFFFFF"/>
    </a:solidFill>
    <a:ln w="5008">
      <a:solidFill>
        <a:srgbClr val="000000"/>
      </a:solidFill>
      <a:prstDash val="solid"/>
    </a:ln>
  </c:spPr>
  <c:txPr>
    <a:bodyPr/>
    <a:lstStyle/>
    <a:p>
      <a:pPr>
        <a:defRPr sz="1380" b="0"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FA460-E67F-4FBB-9916-6F78ADC78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11234</Words>
  <Characters>64036</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Баева Илона Александровна</dc:creator>
  <cp:lastModifiedBy>user</cp:lastModifiedBy>
  <cp:revision>3</cp:revision>
  <cp:lastPrinted>2021-05-13T13:10:00Z</cp:lastPrinted>
  <dcterms:created xsi:type="dcterms:W3CDTF">2024-06-17T16:58:00Z</dcterms:created>
  <dcterms:modified xsi:type="dcterms:W3CDTF">2024-06-17T16:58:00Z</dcterms:modified>
</cp:coreProperties>
</file>