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47" w:rsidRPr="00D24170" w:rsidRDefault="00004947" w:rsidP="000E0669">
      <w:pPr>
        <w:spacing w:line="312" w:lineRule="auto"/>
        <w:ind w:firstLine="720"/>
        <w:jc w:val="center"/>
        <w:rPr>
          <w:sz w:val="28"/>
          <w:szCs w:val="28"/>
          <w:lang w:val="uk-UA"/>
        </w:rPr>
      </w:pPr>
    </w:p>
    <w:p w:rsidR="00881E70" w:rsidRPr="00D24170" w:rsidRDefault="00881E70" w:rsidP="000E0669">
      <w:pPr>
        <w:ind w:firstLine="720"/>
        <w:rPr>
          <w:lang w:val="uk-UA"/>
        </w:rPr>
        <w:sectPr w:rsidR="00881E70" w:rsidRPr="00D24170" w:rsidSect="00B00EEE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4947" w:rsidRPr="00D24170" w:rsidRDefault="00B41873" w:rsidP="00D24170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Toc152194712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ВСТУП</w:t>
      </w:r>
      <w:bookmarkEnd w:id="0"/>
    </w:p>
    <w:p w:rsidR="0001213B" w:rsidRPr="00D24170" w:rsidRDefault="0001213B" w:rsidP="000E066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673CD9" w:rsidRPr="00D24170" w:rsidRDefault="00673CD9" w:rsidP="00673CD9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На сучасн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му етап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дним з найб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льш 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звинутих ринк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вих сект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 ек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ки є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вський, 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 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казує вис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льк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темпи зр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стання актив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в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кап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тал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 та набуває як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сних характеристик, властивих суб'єктам ринк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ї ек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чн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ї системи 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син.</w:t>
      </w:r>
    </w:p>
    <w:p w:rsidR="00673CD9" w:rsidRPr="00D24170" w:rsidRDefault="00673CD9" w:rsidP="00673CD9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яльн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сть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мерц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йних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 деяк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ддається анал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зу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нтр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лю з б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ку НБУ, 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датк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вих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рган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в та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рган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 статистики, аудит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рських ф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рм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нтрагент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в. У 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й же час безп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середнє управл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ння банк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 зд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йснюється систем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й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менеджменту. Задачею ф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нанс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менеджменту є забезпечення 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прибутк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функц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нування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мерц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банку,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як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виступає й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усп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шна 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дприємницька 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яльн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сть. Вир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шення 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єї задач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ускладнюється заг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стренням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нкуренц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ї на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вськ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му ринку, 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силенням регулюючих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бмежень з б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ку державних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рган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в, випадками банкрутств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дкликань 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ценз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мерц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йних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в.</w:t>
      </w:r>
    </w:p>
    <w:p w:rsidR="00673CD9" w:rsidRPr="00D24170" w:rsidRDefault="00673CD9" w:rsidP="00673CD9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 функц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нування 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тчизняних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мерц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йних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 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казав, щ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в нест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йких ум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вах не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бх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дне заст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сування наук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-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бґрунт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ван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ї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л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ї ф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нанс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менеджменту 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дприємницьк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ї 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яльн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в,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як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ї 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винн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бути ф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рмал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з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ван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дики анал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зу, планування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нтр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лю в таких напрямках, як рентабельн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сть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мплексу 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слуг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перац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й, щ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надаються,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купн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сть витрат, прибутк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сть зд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йснюваних пр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ект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в та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н.</w:t>
      </w:r>
    </w:p>
    <w:p w:rsidR="00673CD9" w:rsidRPr="00D24170" w:rsidRDefault="00673CD9" w:rsidP="00673CD9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дження в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бласт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ф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нанс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менеджменту в банках пр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дяться в ус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х країнах св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ту з 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звинут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ринк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ек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ю. Серед зак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нних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дник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 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жна назвати таких, як С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Д., 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уз П., Бакстер Н., Бредд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к У. та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нш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.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днак заст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вуван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в зак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нних банках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дики управл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ння не 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жуть бути вик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ристан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в 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яльн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українських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мерц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йних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в, 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му щ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ум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ви їх функц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нування значн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зняються.</w:t>
      </w:r>
    </w:p>
    <w:p w:rsidR="00673CD9" w:rsidRPr="00D24170" w:rsidRDefault="00673CD9" w:rsidP="00673CD9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Українська ф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нанс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ва наука базується на наук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вих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дженнях таких видатних учених як, Василик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.Д., Бланк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., Фед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 В.М., Паламарчук В.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., Галушк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.С., 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ддєрь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н А.М., Вишневський В.П. та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нш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 Значний внес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к у </w:t>
      </w:r>
      <w:r w:rsidRPr="00D24170">
        <w:rPr>
          <w:snapToGrid w:val="0"/>
          <w:sz w:val="28"/>
          <w:szCs w:val="28"/>
          <w:lang w:val="uk-UA"/>
        </w:rPr>
        <w:lastRenderedPageBreak/>
        <w:t>науку управл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ння зр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били вчен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Чумаченк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М.Г., Ам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ша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.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., Берсуцький Я.Г.,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ван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 М.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., Ам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тан В.Н., Аптекар С.С., Лисенк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Ю.Г., Єг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 П.В., Александр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в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.,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нш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 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зн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аспекти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вськ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ї справи, шляхи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ди вир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шення пр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блем функц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нування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мерц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йних банк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в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ф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нанс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ринку знайшли 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браження в наук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вих працях таких учених, як Савлук М.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., 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 А.М.,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на Н.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., Грушк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В.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.,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зьменк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С.М., Заг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рський В.С., Яр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шенк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С.П.,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стирк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Л.А., Науменк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ва С.В. та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нш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.</w:t>
      </w:r>
    </w:p>
    <w:p w:rsidR="00673CD9" w:rsidRPr="00D24170" w:rsidRDefault="00673CD9" w:rsidP="00C875E6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ю дипл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ї 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ти є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дження </w:t>
      </w:r>
      <w:r w:rsidR="00C875E6" w:rsidRPr="00D24170">
        <w:rPr>
          <w:snapToGrid w:val="0"/>
          <w:sz w:val="28"/>
          <w:szCs w:val="28"/>
          <w:lang w:val="uk-UA"/>
        </w:rPr>
        <w:t>те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C875E6" w:rsidRPr="00D24170">
        <w:rPr>
          <w:snapToGrid w:val="0"/>
          <w:sz w:val="28"/>
          <w:szCs w:val="28"/>
          <w:lang w:val="uk-UA"/>
        </w:rPr>
        <w:t>ретичних та практичних аспект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C875E6" w:rsidRPr="00D24170">
        <w:rPr>
          <w:snapToGrid w:val="0"/>
          <w:sz w:val="28"/>
          <w:szCs w:val="28"/>
          <w:lang w:val="uk-UA"/>
        </w:rPr>
        <w:t xml:space="preserve">в </w:t>
      </w:r>
      <w:r w:rsidR="00C875E6" w:rsidRPr="00D24170">
        <w:rPr>
          <w:sz w:val="28"/>
          <w:szCs w:val="28"/>
          <w:lang w:val="uk-UA"/>
        </w:rPr>
        <w:t>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875E6" w:rsidRPr="00D24170">
        <w:rPr>
          <w:sz w:val="28"/>
          <w:szCs w:val="28"/>
          <w:lang w:val="uk-UA"/>
        </w:rPr>
        <w:t>зму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875E6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875E6"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875E6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C875E6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C875E6"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875E6" w:rsidRPr="00D24170">
        <w:rPr>
          <w:sz w:val="28"/>
          <w:szCs w:val="28"/>
          <w:lang w:val="uk-UA"/>
        </w:rPr>
        <w:t xml:space="preserve"> банку</w:t>
      </w:r>
      <w:r w:rsidRPr="00D24170">
        <w:rPr>
          <w:snapToGrid w:val="0"/>
          <w:sz w:val="28"/>
          <w:szCs w:val="28"/>
          <w:lang w:val="uk-UA"/>
        </w:rPr>
        <w:t>, а так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ж 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бка пр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п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зиц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й уд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налення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рган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зац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ї ф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нанс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менеджменту в банку.</w:t>
      </w:r>
    </w:p>
    <w:p w:rsidR="00673CD9" w:rsidRPr="00D24170" w:rsidRDefault="00673CD9" w:rsidP="00673CD9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Виб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р мети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дження визначив 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шення таких задач:</w:t>
      </w:r>
    </w:p>
    <w:p w:rsidR="0001213B" w:rsidRPr="00D24170" w:rsidRDefault="00D232C9" w:rsidP="00D232C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сутн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банку;</w:t>
      </w:r>
    </w:p>
    <w:p w:rsidR="00D232C9" w:rsidRPr="00D24170" w:rsidRDefault="00D232C9" w:rsidP="00D232C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визначен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принципи та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банку;</w:t>
      </w:r>
    </w:p>
    <w:p w:rsidR="00D232C9" w:rsidRPr="00D24170" w:rsidRDefault="00D232C9" w:rsidP="00D232C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зглянут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зму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банку;</w:t>
      </w:r>
    </w:p>
    <w:p w:rsidR="00D232C9" w:rsidRPr="00D24170" w:rsidRDefault="003C178D" w:rsidP="003C17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</w:t>
      </w:r>
      <w:r w:rsidR="00D232C9" w:rsidRPr="00D24170">
        <w:rPr>
          <w:sz w:val="28"/>
          <w:szCs w:val="28"/>
          <w:lang w:val="uk-UA"/>
        </w:rPr>
        <w:t>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 xml:space="preserve">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-ек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чних перед</w:t>
      </w:r>
      <w:r w:rsidR="00640309">
        <w:rPr>
          <w:sz w:val="28"/>
          <w:szCs w:val="28"/>
          <w:lang w:val="uk-UA"/>
        </w:rPr>
        <w:t>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в 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40309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40309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D232C9" w:rsidRPr="00D24170">
        <w:rPr>
          <w:sz w:val="28"/>
          <w:szCs w:val="28"/>
          <w:lang w:val="uk-UA"/>
        </w:rPr>
        <w:t>;</w:t>
      </w:r>
    </w:p>
    <w:p w:rsidR="00D232C9" w:rsidRPr="00D24170" w:rsidRDefault="003C178D" w:rsidP="003C17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</w:t>
      </w:r>
      <w:r w:rsidR="00D232C9" w:rsidRPr="00D24170">
        <w:rPr>
          <w:sz w:val="28"/>
          <w:szCs w:val="28"/>
          <w:lang w:val="uk-UA"/>
        </w:rPr>
        <w:t>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вих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 xml:space="preserve"> банку;</w:t>
      </w:r>
    </w:p>
    <w:p w:rsidR="000134AD" w:rsidRPr="00D24170" w:rsidRDefault="003C178D" w:rsidP="003C17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нку</w:t>
      </w:r>
      <w:r w:rsidR="00D232C9" w:rsidRPr="00D24170">
        <w:rPr>
          <w:sz w:val="28"/>
          <w:szCs w:val="28"/>
          <w:lang w:val="uk-UA"/>
        </w:rPr>
        <w:t xml:space="preserve">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 xml:space="preserve">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 xml:space="preserve"> банку;</w:t>
      </w:r>
    </w:p>
    <w:p w:rsidR="00D232C9" w:rsidRPr="00D24170" w:rsidRDefault="00543E38" w:rsidP="00D232C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CD637A" w:rsidRPr="00D24170">
        <w:rPr>
          <w:sz w:val="28"/>
          <w:szCs w:val="28"/>
          <w:lang w:val="uk-UA"/>
        </w:rPr>
        <w:t>н</w:t>
      </w:r>
      <w:r w:rsidR="00D232C9" w:rsidRPr="00D24170">
        <w:rPr>
          <w:sz w:val="28"/>
          <w:szCs w:val="28"/>
          <w:lang w:val="uk-UA"/>
        </w:rPr>
        <w:t xml:space="preserve">апрямки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ї структури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зму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шень 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му банку;</w:t>
      </w:r>
    </w:p>
    <w:p w:rsidR="00D232C9" w:rsidRPr="00D24170" w:rsidRDefault="00DF4B61" w:rsidP="00DF4B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</w:t>
      </w:r>
      <w:r w:rsidR="00CD637A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D232C9" w:rsidRPr="00D24170">
        <w:rPr>
          <w:sz w:val="28"/>
          <w:szCs w:val="28"/>
          <w:lang w:val="uk-UA"/>
        </w:rPr>
        <w:t>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зм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шень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вах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ння 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вими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ками банку;</w:t>
      </w:r>
    </w:p>
    <w:p w:rsidR="00D232C9" w:rsidRPr="00D24170" w:rsidRDefault="002A1347" w:rsidP="00CD637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</w:t>
      </w:r>
      <w:r w:rsidR="00CD637A" w:rsidRPr="00D24170">
        <w:rPr>
          <w:sz w:val="28"/>
          <w:szCs w:val="28"/>
          <w:lang w:val="uk-UA"/>
        </w:rPr>
        <w:t>ен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D637A" w:rsidRPr="00D24170">
        <w:rPr>
          <w:sz w:val="28"/>
          <w:szCs w:val="28"/>
          <w:lang w:val="uk-UA"/>
        </w:rPr>
        <w:t xml:space="preserve">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ст</w:t>
      </w:r>
      <w:r w:rsidR="00CD637A" w:rsidRPr="00D24170">
        <w:rPr>
          <w:sz w:val="28"/>
          <w:szCs w:val="28"/>
          <w:lang w:val="uk-UA"/>
        </w:rPr>
        <w:t>ь</w:t>
      </w:r>
      <w:r w:rsidR="00D232C9" w:rsidRPr="00D24170">
        <w:rPr>
          <w:sz w:val="28"/>
          <w:szCs w:val="28"/>
          <w:lang w:val="uk-UA"/>
        </w:rPr>
        <w:t xml:space="preserve">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зму прийняття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шень у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мерц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232C9" w:rsidRPr="00D24170">
        <w:rPr>
          <w:sz w:val="28"/>
          <w:szCs w:val="28"/>
          <w:lang w:val="uk-UA"/>
        </w:rPr>
        <w:t>йн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232C9" w:rsidRPr="00D24170">
        <w:rPr>
          <w:sz w:val="28"/>
          <w:szCs w:val="28"/>
          <w:lang w:val="uk-UA"/>
        </w:rPr>
        <w:t>му банку.</w:t>
      </w:r>
    </w:p>
    <w:p w:rsidR="00584884" w:rsidRPr="00D24170" w:rsidRDefault="002A1347" w:rsidP="0058488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б'єкт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м д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сл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дження є ф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нанс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 xml:space="preserve">вий менеджмент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584884" w:rsidRPr="00D24170">
        <w:rPr>
          <w:snapToGrid w:val="0"/>
          <w:sz w:val="28"/>
          <w:szCs w:val="28"/>
          <w:lang w:val="uk-UA"/>
        </w:rPr>
        <w:t>.</w:t>
      </w:r>
    </w:p>
    <w:p w:rsidR="00584884" w:rsidRPr="00D24170" w:rsidRDefault="00584884" w:rsidP="0058488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t>Предмет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дження є </w:t>
      </w:r>
      <w:r w:rsidR="000D44BC" w:rsidRPr="00D24170">
        <w:rPr>
          <w:snapToGrid w:val="0"/>
          <w:sz w:val="28"/>
          <w:szCs w:val="28"/>
          <w:lang w:val="uk-UA"/>
        </w:rPr>
        <w:t>структура,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0D44BC" w:rsidRPr="00D24170">
        <w:rPr>
          <w:snapToGrid w:val="0"/>
          <w:sz w:val="28"/>
          <w:szCs w:val="28"/>
          <w:lang w:val="uk-UA"/>
        </w:rPr>
        <w:t>ди та 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0D44BC" w:rsidRPr="00D24170">
        <w:rPr>
          <w:snapToGrid w:val="0"/>
          <w:sz w:val="28"/>
          <w:szCs w:val="28"/>
          <w:lang w:val="uk-UA"/>
        </w:rPr>
        <w:t>дел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0D44BC" w:rsidRPr="00D24170">
        <w:rPr>
          <w:snapToGrid w:val="0"/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</w:t>
      </w:r>
      <w:r w:rsidR="000D44BC" w:rsidRPr="00D24170">
        <w:rPr>
          <w:sz w:val="28"/>
          <w:szCs w:val="28"/>
          <w:lang w:val="uk-UA"/>
        </w:rPr>
        <w:t>у</w:t>
      </w:r>
      <w:r w:rsidRPr="00D24170">
        <w:rPr>
          <w:sz w:val="28"/>
          <w:szCs w:val="28"/>
          <w:lang w:val="uk-UA"/>
        </w:rPr>
        <w:t xml:space="preserve">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</w:t>
      </w:r>
      <w:r w:rsidRPr="00D24170">
        <w:rPr>
          <w:snapToGrid w:val="0"/>
          <w:sz w:val="28"/>
          <w:szCs w:val="28"/>
          <w:lang w:val="uk-UA"/>
        </w:rPr>
        <w:t>.</w:t>
      </w:r>
    </w:p>
    <w:p w:rsidR="00584884" w:rsidRPr="00D24170" w:rsidRDefault="00584884" w:rsidP="00584884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D24170">
        <w:rPr>
          <w:snapToGrid w:val="0"/>
          <w:sz w:val="28"/>
          <w:szCs w:val="28"/>
          <w:lang w:val="uk-UA"/>
        </w:rPr>
        <w:lastRenderedPageBreak/>
        <w:t>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ди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дження. В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дження лежить матер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ал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стична те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р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я 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знання.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дження базується на принципах 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алектичн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ї л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ки, 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б'єктивн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дх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ду, єдн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ст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р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зх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дження ф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рми 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зм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сту, а так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ж на загальн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наук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вих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дах – анал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з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й синтез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,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 xml:space="preserve"> сх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дження в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 абстрактн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д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нкретн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,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дах ек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чн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г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 xml:space="preserve"> анал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зу, баланс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в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му мет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, системн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му п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дх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д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, ек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D24170">
        <w:rPr>
          <w:snapToGrid w:val="0"/>
          <w:sz w:val="28"/>
          <w:szCs w:val="28"/>
          <w:lang w:val="uk-UA"/>
        </w:rPr>
        <w:t>чн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Pr="00D24170">
        <w:rPr>
          <w:snapToGrid w:val="0"/>
          <w:sz w:val="28"/>
          <w:szCs w:val="28"/>
          <w:lang w:val="uk-UA"/>
        </w:rPr>
        <w:t>му</w:t>
      </w:r>
      <w:r w:rsidR="000D44BC" w:rsidRPr="00D24170">
        <w:rPr>
          <w:snapToGrid w:val="0"/>
          <w:sz w:val="28"/>
          <w:szCs w:val="28"/>
          <w:lang w:val="uk-UA"/>
        </w:rPr>
        <w:t xml:space="preserve"> м</w:t>
      </w:r>
      <w:r w:rsidR="002A1347" w:rsidRPr="002A1347">
        <w:rPr>
          <w:snapToGrid w:val="0"/>
          <w:sz w:val="28"/>
          <w:szCs w:val="28"/>
          <w:lang w:val="uk-UA"/>
        </w:rPr>
        <w:t>о</w:t>
      </w:r>
      <w:r w:rsidR="002A1347"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0D44BC" w:rsidRPr="00D24170">
        <w:rPr>
          <w:snapToGrid w:val="0"/>
          <w:sz w:val="28"/>
          <w:szCs w:val="28"/>
          <w:lang w:val="uk-UA"/>
        </w:rPr>
        <w:t>делюванн</w:t>
      </w:r>
      <w:r w:rsidR="002A1347" w:rsidRPr="002A1347">
        <w:rPr>
          <w:snapToGrid w:val="0"/>
          <w:sz w:val="28"/>
          <w:szCs w:val="28"/>
          <w:lang w:val="uk-UA"/>
        </w:rPr>
        <w:t>і</w:t>
      </w:r>
      <w:r w:rsidR="002A1347"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0D44BC" w:rsidRPr="00D24170">
        <w:rPr>
          <w:snapToGrid w:val="0"/>
          <w:sz w:val="28"/>
          <w:szCs w:val="28"/>
          <w:lang w:val="uk-UA"/>
        </w:rPr>
        <w:t>.</w:t>
      </w:r>
    </w:p>
    <w:p w:rsidR="0001213B" w:rsidRPr="00D24170" w:rsidRDefault="002A1347" w:rsidP="00E83D24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нф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рмац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йн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ю баз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ю пр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веден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г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 xml:space="preserve"> д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сл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дження п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служили прац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 в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тчизняних 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 зак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рд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 xml:space="preserve">нних вчених в 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бласт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 менеджменту, ф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нанс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в, банк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вськ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ї справи, а так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ж ф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нанс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в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г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 xml:space="preserve"> менеджменту в банках; 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нструктивн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, мет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дичн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 та д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в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дк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в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 матер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али, н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рмативн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 д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кументи; зак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н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давч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 xml:space="preserve"> акти України; матер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584884" w:rsidRPr="00D24170">
        <w:rPr>
          <w:snapToGrid w:val="0"/>
          <w:sz w:val="28"/>
          <w:szCs w:val="28"/>
          <w:lang w:val="uk-UA"/>
        </w:rPr>
        <w:t>али пер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дичн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584884" w:rsidRPr="00D24170">
        <w:rPr>
          <w:snapToGrid w:val="0"/>
          <w:sz w:val="28"/>
          <w:szCs w:val="28"/>
          <w:lang w:val="uk-UA"/>
        </w:rPr>
        <w:t>ї преси</w:t>
      </w:r>
      <w:r w:rsidR="00BE500D" w:rsidRPr="00D24170">
        <w:rPr>
          <w:snapToGrid w:val="0"/>
          <w:sz w:val="28"/>
          <w:szCs w:val="28"/>
          <w:lang w:val="uk-UA"/>
        </w:rPr>
        <w:t>,</w:t>
      </w:r>
      <w:r w:rsidR="00E83D24" w:rsidRPr="00D24170">
        <w:rPr>
          <w:snapToGrid w:val="0"/>
          <w:sz w:val="28"/>
          <w:szCs w:val="28"/>
          <w:lang w:val="uk-UA"/>
        </w:rPr>
        <w:t xml:space="preserve"> ф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E83D24" w:rsidRPr="00D24170">
        <w:rPr>
          <w:snapToGrid w:val="0"/>
          <w:sz w:val="28"/>
          <w:szCs w:val="28"/>
          <w:lang w:val="uk-UA"/>
        </w:rPr>
        <w:t>нанс</w:t>
      </w:r>
      <w:r w:rsidRPr="002A1347">
        <w:rPr>
          <w:snapToGrid w:val="0"/>
          <w:sz w:val="28"/>
          <w:szCs w:val="28"/>
          <w:lang w:val="uk-UA"/>
        </w:rPr>
        <w:t>о</w:t>
      </w:r>
      <w:r w:rsidRPr="002A1347">
        <w:rPr>
          <w:snapToGrid w:val="0"/>
          <w:sz w:val="2"/>
          <w:szCs w:val="28"/>
          <w:vertAlign w:val="subscript"/>
          <w:lang w:val="uk-UA"/>
        </w:rPr>
        <w:t>і</w:t>
      </w:r>
      <w:r w:rsidR="00E83D24" w:rsidRPr="00D24170">
        <w:rPr>
          <w:snapToGrid w:val="0"/>
          <w:sz w:val="28"/>
          <w:szCs w:val="28"/>
          <w:lang w:val="uk-UA"/>
        </w:rPr>
        <w:t>ва зв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E83D24" w:rsidRPr="00D24170">
        <w:rPr>
          <w:snapToGrid w:val="0"/>
          <w:sz w:val="28"/>
          <w:szCs w:val="28"/>
          <w:lang w:val="uk-UA"/>
        </w:rPr>
        <w:t>тн</w:t>
      </w:r>
      <w:r w:rsidRPr="002A1347">
        <w:rPr>
          <w:snapToGrid w:val="0"/>
          <w:sz w:val="28"/>
          <w:szCs w:val="28"/>
          <w:lang w:val="uk-UA"/>
        </w:rPr>
        <w:t>і</w:t>
      </w:r>
      <w:r w:rsidRPr="002A1347">
        <w:rPr>
          <w:snapToGrid w:val="0"/>
          <w:sz w:val="2"/>
          <w:szCs w:val="28"/>
          <w:vertAlign w:val="superscript"/>
          <w:lang w:val="uk-UA"/>
        </w:rPr>
        <w:t>ї</w:t>
      </w:r>
      <w:r w:rsidR="00E83D24" w:rsidRPr="00D24170">
        <w:rPr>
          <w:snapToGrid w:val="0"/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E83D24" w:rsidRPr="00D24170">
        <w:rPr>
          <w:sz w:val="28"/>
          <w:szCs w:val="28"/>
          <w:lang w:val="uk-UA"/>
        </w:rPr>
        <w:t>.</w:t>
      </w:r>
    </w:p>
    <w:p w:rsidR="00832EAE" w:rsidRPr="00D24170" w:rsidRDefault="00B41873" w:rsidP="0064030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  <w:bookmarkStart w:id="1" w:name="_Toc152194713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Л 1. ТЕ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РЕТИЧН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ПЕРЕДУМ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ВИ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РМУВАННЯ МЕХАН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ЗМУ ПРИЙНЯТТЯ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ШЕНЬ У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МУ МЕНЕДЖМЕНТ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БАНКУ</w:t>
      </w:r>
      <w:bookmarkEnd w:id="1"/>
    </w:p>
    <w:p w:rsidR="00832EAE" w:rsidRPr="00D24170" w:rsidRDefault="00832EAE" w:rsidP="00640309">
      <w:pPr>
        <w:spacing w:line="360" w:lineRule="auto"/>
        <w:ind w:firstLine="720"/>
        <w:rPr>
          <w:sz w:val="28"/>
          <w:szCs w:val="28"/>
          <w:lang w:val="uk-UA"/>
        </w:rPr>
      </w:pPr>
    </w:p>
    <w:p w:rsidR="00B41873" w:rsidRPr="00D24170" w:rsidRDefault="00B41873" w:rsidP="00640309">
      <w:pPr>
        <w:spacing w:line="360" w:lineRule="auto"/>
        <w:ind w:firstLine="720"/>
        <w:rPr>
          <w:sz w:val="28"/>
          <w:szCs w:val="28"/>
          <w:lang w:val="uk-UA"/>
        </w:rPr>
      </w:pPr>
    </w:p>
    <w:p w:rsidR="00B41873" w:rsidRPr="00D24170" w:rsidRDefault="00B41873" w:rsidP="00640309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Toc152194714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1.1. Сутн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сть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менеджменту 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мерц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банку</w:t>
      </w:r>
      <w:bookmarkEnd w:id="2"/>
    </w:p>
    <w:p w:rsidR="00832EAE" w:rsidRPr="00D24170" w:rsidRDefault="00832EAE" w:rsidP="00640309">
      <w:pPr>
        <w:spacing w:line="360" w:lineRule="auto"/>
        <w:ind w:firstLine="720"/>
        <w:rPr>
          <w:sz w:val="28"/>
          <w:szCs w:val="28"/>
          <w:lang w:val="uk-UA"/>
        </w:rPr>
      </w:pP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шення сучасних </w:t>
      </w:r>
      <w:r w:rsidR="000E0669"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блем в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требує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дальш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науки,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її на</w:t>
      </w:r>
      <w:r w:rsidRPr="00D24170">
        <w:rPr>
          <w:sz w:val="28"/>
          <w:szCs w:val="28"/>
          <w:lang w:val="uk-UA"/>
        </w:rPr>
        <w:softHyphen/>
        <w:t>ближення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завдань прикладн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характеру.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нанси банку як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льча катег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раз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ншими катег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ями (ц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ю, кредит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м, зар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т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плат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ю) сприяють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ренню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для</w:t>
      </w:r>
      <w:r w:rsidR="000E0669"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стання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алу,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бути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максимальн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сучасних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ння.</w:t>
      </w:r>
    </w:p>
    <w:p w:rsidR="00D16466" w:rsidRPr="00D24170" w:rsidRDefault="00D16466" w:rsidP="00B219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 та узагальнення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публ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</w:t>
      </w:r>
      <w:r w:rsidR="000E0669" w:rsidRPr="00D24170">
        <w:rPr>
          <w:sz w:val="28"/>
          <w:szCs w:val="28"/>
          <w:lang w:val="uk-UA"/>
        </w:rPr>
        <w:t>х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вих праць дали 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</w:t>
      </w:r>
      <w:r w:rsidRPr="00D24170">
        <w:rPr>
          <w:sz w:val="28"/>
          <w:szCs w:val="28"/>
          <w:lang w:val="uk-UA"/>
        </w:rPr>
        <w:t>ти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вку: питання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дичних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бленими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як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-практичн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му. Наприклад, Л. Прим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стка в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дзначає,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єдин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думки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визначення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 "менеджмент" в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тератур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</w:t>
      </w:r>
      <w:r w:rsidR="000E0669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снує.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 менеджмент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зум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ють як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т</w:t>
      </w:r>
      <w:r w:rsidR="000E0669" w:rsidRPr="00D24170">
        <w:rPr>
          <w:sz w:val="28"/>
          <w:szCs w:val="28"/>
          <w:lang w:val="uk-UA"/>
        </w:rPr>
        <w:t xml:space="preserve">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йними сферами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яль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нський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вний склад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[</w:t>
      </w:r>
      <w:r w:rsidR="00B2192C" w:rsidRPr="00D24170">
        <w:rPr>
          <w:sz w:val="28"/>
          <w:szCs w:val="28"/>
          <w:lang w:val="uk-UA"/>
        </w:rPr>
        <w:t>80</w:t>
      </w:r>
      <w:r w:rsidRPr="00D24170">
        <w:rPr>
          <w:sz w:val="28"/>
          <w:szCs w:val="28"/>
          <w:lang w:val="uk-UA"/>
        </w:rPr>
        <w:t>, с. 5].</w:t>
      </w:r>
    </w:p>
    <w:p w:rsidR="00D16466" w:rsidRPr="00D24170" w:rsidRDefault="00D16466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Дискус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йним </w:t>
      </w:r>
      <w:r w:rsidR="00061FC2" w:rsidRPr="00D24170">
        <w:rPr>
          <w:sz w:val="28"/>
          <w:szCs w:val="28"/>
          <w:lang w:val="uk-UA"/>
        </w:rPr>
        <w:t xml:space="preserve">питанням </w:t>
      </w:r>
      <w:r w:rsidRPr="00D24170">
        <w:rPr>
          <w:sz w:val="28"/>
          <w:szCs w:val="28"/>
          <w:lang w:val="uk-UA"/>
        </w:rPr>
        <w:t>залишається визнання в склад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з".</w:t>
      </w:r>
    </w:p>
    <w:p w:rsidR="00D16466" w:rsidRPr="00D24170" w:rsidRDefault="00061FC2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Як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катег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96292" w:rsidRPr="00D24170">
        <w:rPr>
          <w:sz w:val="28"/>
          <w:szCs w:val="28"/>
          <w:lang w:val="uk-UA"/>
        </w:rPr>
        <w:t>й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апарату,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снуюч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трактування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>няття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16466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 xml:space="preserve"> менеджменту" не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16466" w:rsidRPr="00D24170">
        <w:rPr>
          <w:sz w:val="28"/>
          <w:szCs w:val="28"/>
          <w:lang w:val="uk-UA"/>
        </w:rPr>
        <w:t>дзнач</w:t>
      </w:r>
      <w:r w:rsidR="000E0669" w:rsidRPr="00D24170">
        <w:rPr>
          <w:sz w:val="28"/>
          <w:szCs w:val="28"/>
          <w:lang w:val="uk-UA"/>
        </w:rPr>
        <w:t>аються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стю, не є зак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нчени</w:t>
      </w:r>
      <w:r w:rsidR="00D16466" w:rsidRPr="00D24170">
        <w:rPr>
          <w:sz w:val="28"/>
          <w:szCs w:val="28"/>
          <w:lang w:val="uk-UA"/>
        </w:rPr>
        <w:t>ми. Зазначене є причин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>ю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16466" w:rsidRPr="00D24170">
        <w:rPr>
          <w:sz w:val="28"/>
          <w:szCs w:val="28"/>
          <w:lang w:val="uk-UA"/>
        </w:rPr>
        <w:t>дсутн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16466" w:rsidRPr="00D24170">
        <w:rPr>
          <w:sz w:val="28"/>
          <w:szCs w:val="28"/>
          <w:lang w:val="uk-UA"/>
        </w:rPr>
        <w:t xml:space="preserve"> єдин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16466"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>ду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16466" w:rsidRPr="00D24170">
        <w:rPr>
          <w:sz w:val="28"/>
          <w:szCs w:val="28"/>
          <w:lang w:val="uk-UA"/>
        </w:rPr>
        <w:t xml:space="preserve"> тлумачення</w:t>
      </w:r>
      <w:r w:rsidRPr="00D24170">
        <w:rPr>
          <w:sz w:val="28"/>
          <w:szCs w:val="28"/>
          <w:lang w:val="uk-UA"/>
        </w:rPr>
        <w:t xml:space="preserve">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в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тератур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16466" w:rsidRPr="00D24170">
        <w:rPr>
          <w:sz w:val="28"/>
          <w:szCs w:val="28"/>
          <w:lang w:val="uk-UA"/>
        </w:rPr>
        <w:t>.</w:t>
      </w:r>
    </w:p>
    <w:p w:rsidR="000E0669" w:rsidRPr="00D24170" w:rsidRDefault="00D16466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У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енцикл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педичн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му сл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внику"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няття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менеджмент" - (англ. financial management)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визначення: </w:t>
      </w:r>
    </w:p>
    <w:p w:rsidR="000E0669" w:rsidRPr="00D24170" w:rsidRDefault="00D16466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1)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рмування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ристання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дприємств,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й; </w:t>
      </w:r>
    </w:p>
    <w:p w:rsidR="000E0669" w:rsidRPr="00D24170" w:rsidRDefault="00D16466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2) наука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</w:t>
      </w:r>
      <w:r w:rsidRPr="00D24170">
        <w:rPr>
          <w:sz w:val="28"/>
          <w:szCs w:val="28"/>
          <w:lang w:val="uk-UA"/>
        </w:rPr>
        <w:t>сами,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 для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сягнення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дприємствами,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ями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лей. </w:t>
      </w:r>
    </w:p>
    <w:p w:rsidR="00D16466" w:rsidRPr="00D24170" w:rsidRDefault="00D16466" w:rsidP="00B219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є частин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менеджменту; являє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синтетичну сферу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плює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B2192C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2192C" w:rsidRPr="00D24170">
        <w:rPr>
          <w:sz w:val="28"/>
          <w:szCs w:val="28"/>
          <w:lang w:val="uk-UA"/>
        </w:rPr>
        <w:t xml:space="preserve"> напрями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2192C" w:rsidRPr="00D24170">
        <w:rPr>
          <w:sz w:val="28"/>
          <w:szCs w:val="28"/>
          <w:lang w:val="uk-UA"/>
        </w:rPr>
        <w:t>ння працею" [89</w:t>
      </w:r>
      <w:r w:rsidRPr="00D24170">
        <w:rPr>
          <w:sz w:val="28"/>
          <w:szCs w:val="28"/>
          <w:lang w:val="uk-UA"/>
        </w:rPr>
        <w:t>, с</w:t>
      </w:r>
      <w:r w:rsidR="00047E75" w:rsidRPr="00D24170">
        <w:rPr>
          <w:sz w:val="28"/>
          <w:szCs w:val="28"/>
          <w:lang w:val="uk-UA"/>
        </w:rPr>
        <w:t xml:space="preserve">. </w:t>
      </w:r>
      <w:r w:rsidRPr="00D24170">
        <w:rPr>
          <w:sz w:val="28"/>
          <w:szCs w:val="28"/>
          <w:lang w:val="uk-UA"/>
        </w:rPr>
        <w:t>41]. У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ж сл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внику на</w:t>
      </w:r>
      <w:r w:rsidR="000E0669" w:rsidRPr="00D24170">
        <w:rPr>
          <w:sz w:val="28"/>
          <w:szCs w:val="28"/>
          <w:lang w:val="uk-UA"/>
        </w:rPr>
        <w:t>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тлумачення сут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</w:t>
      </w:r>
      <w:r w:rsidRPr="00D24170">
        <w:rPr>
          <w:sz w:val="28"/>
          <w:szCs w:val="28"/>
          <w:lang w:val="uk-UA"/>
        </w:rPr>
        <w:t>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визначається як "…усв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млений вплив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цеси,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</w:t>
      </w:r>
      <w:r w:rsidR="000E0669" w:rsidRPr="00D24170">
        <w:rPr>
          <w:sz w:val="28"/>
          <w:szCs w:val="28"/>
          <w:lang w:val="uk-UA"/>
        </w:rPr>
        <w:t xml:space="preserve"> яка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йснюється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сяг</w:t>
      </w:r>
      <w:r w:rsidRPr="00D24170">
        <w:rPr>
          <w:sz w:val="28"/>
          <w:szCs w:val="28"/>
          <w:lang w:val="uk-UA"/>
        </w:rPr>
        <w:t>нення та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дтримки збаланс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тримання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прибутку та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забезпечення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</w:t>
      </w:r>
      <w:r w:rsidR="00047E75" w:rsidRPr="00D24170">
        <w:rPr>
          <w:sz w:val="28"/>
          <w:szCs w:val="28"/>
          <w:lang w:val="uk-UA"/>
        </w:rPr>
        <w:t xml:space="preserve"> та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47E75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47E75" w:rsidRPr="00D24170">
        <w:rPr>
          <w:sz w:val="28"/>
          <w:szCs w:val="28"/>
          <w:lang w:val="uk-UA"/>
        </w:rPr>
        <w:t>альних завдань" [</w:t>
      </w:r>
      <w:r w:rsidR="00B2192C" w:rsidRPr="00D24170">
        <w:rPr>
          <w:sz w:val="28"/>
          <w:szCs w:val="28"/>
          <w:lang w:val="uk-UA"/>
        </w:rPr>
        <w:t>89</w:t>
      </w:r>
      <w:r w:rsidR="00047E75" w:rsidRPr="00D24170">
        <w:rPr>
          <w:sz w:val="28"/>
          <w:szCs w:val="28"/>
          <w:lang w:val="uk-UA"/>
        </w:rPr>
        <w:t>, с. 4</w:t>
      </w:r>
      <w:r w:rsidRPr="00D24170">
        <w:rPr>
          <w:sz w:val="28"/>
          <w:szCs w:val="28"/>
          <w:lang w:val="uk-UA"/>
        </w:rPr>
        <w:t xml:space="preserve">9]. На нашу думку,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0E066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стями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ваних тлума</w:t>
      </w:r>
      <w:r w:rsidRPr="00D24170">
        <w:rPr>
          <w:sz w:val="28"/>
          <w:szCs w:val="28"/>
          <w:lang w:val="uk-UA"/>
        </w:rPr>
        <w:t>чень деф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"управл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нансами" та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менеджмент" є,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-перше,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зкриття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</w:t>
      </w:r>
      <w:r w:rsidR="000E0669" w:rsidRPr="00D24170">
        <w:rPr>
          <w:sz w:val="28"/>
          <w:szCs w:val="28"/>
          <w:lang w:val="uk-UA"/>
        </w:rPr>
        <w:t>еджмент" як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синами на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, а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 "управл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нанса</w:t>
      </w:r>
      <w:r w:rsidRPr="00D24170">
        <w:rPr>
          <w:sz w:val="28"/>
          <w:szCs w:val="28"/>
          <w:lang w:val="uk-UA"/>
        </w:rPr>
        <w:t>ми"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зглядається як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на макр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а й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звитку.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держави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 є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нансування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звитку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сфери, а на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(банку) - сам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нансування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звитку;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-друге, "управл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0E0669" w:rsidRPr="00D24170">
        <w:rPr>
          <w:sz w:val="28"/>
          <w:szCs w:val="28"/>
          <w:lang w:val="uk-UA"/>
        </w:rPr>
        <w:t>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нансами" є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льш шир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ким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няттям,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має</w:t>
      </w:r>
      <w:r w:rsidR="000E0669" w:rsidRPr="00D24170">
        <w:rPr>
          <w:sz w:val="28"/>
          <w:szCs w:val="28"/>
          <w:lang w:val="uk-UA"/>
        </w:rPr>
        <w:t xml:space="preserve"> бути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-те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ретичне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бґрун</w:t>
      </w:r>
      <w:r w:rsidRPr="00D24170">
        <w:rPr>
          <w:sz w:val="28"/>
          <w:szCs w:val="28"/>
          <w:lang w:val="uk-UA"/>
        </w:rPr>
        <w:t xml:space="preserve">тування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стей сам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предмета упр</w:t>
      </w:r>
      <w:r w:rsidR="000E0669" w:rsidRPr="00D24170">
        <w:rPr>
          <w:sz w:val="28"/>
          <w:szCs w:val="28"/>
          <w:lang w:val="uk-UA"/>
        </w:rPr>
        <w:t>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(ф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нанси держави,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</w:t>
      </w:r>
      <w:r w:rsidRPr="00D24170">
        <w:rPr>
          <w:sz w:val="28"/>
          <w:szCs w:val="28"/>
          <w:lang w:val="uk-UA"/>
        </w:rPr>
        <w:t>си 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дарювання,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).</w:t>
      </w:r>
    </w:p>
    <w:p w:rsidR="00D16466" w:rsidRPr="00D24170" w:rsidRDefault="00D16466" w:rsidP="00B219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"Енцикл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справи України"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банку" визначають як "…систе</w:t>
      </w:r>
      <w:r w:rsidR="000E0669" w:rsidRPr="00D24170">
        <w:rPr>
          <w:sz w:val="28"/>
          <w:szCs w:val="28"/>
          <w:lang w:val="uk-UA"/>
        </w:rPr>
        <w:t>му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рм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за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ресурсами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забезпечення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0E0669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ї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яль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з врахуванням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ливань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н'юнктури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 ринках. </w:t>
      </w:r>
      <w:r w:rsidR="000E0669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</w:t>
      </w:r>
      <w:r w:rsidRPr="00D24170">
        <w:rPr>
          <w:sz w:val="28"/>
          <w:szCs w:val="28"/>
          <w:lang w:val="uk-UA"/>
        </w:rPr>
        <w:lastRenderedPageBreak/>
        <w:t>менеджмент є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зглядатися, 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ку, як напрям </w:t>
      </w:r>
      <w:r w:rsidR="000E0669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нська струк</w:t>
      </w:r>
      <w:r w:rsidRPr="00D24170">
        <w:rPr>
          <w:sz w:val="28"/>
          <w:szCs w:val="28"/>
          <w:lang w:val="uk-UA"/>
        </w:rPr>
        <w:t>тура (практична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на), а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- як</w:t>
      </w:r>
      <w:r w:rsidR="000E0669" w:rsidRPr="00D24170">
        <w:rPr>
          <w:sz w:val="28"/>
          <w:szCs w:val="28"/>
          <w:lang w:val="uk-UA"/>
        </w:rPr>
        <w:t xml:space="preserve"> напрям науки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(те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ре</w:t>
      </w:r>
      <w:r w:rsidRPr="00D24170">
        <w:rPr>
          <w:sz w:val="28"/>
          <w:szCs w:val="28"/>
          <w:lang w:val="uk-UA"/>
        </w:rPr>
        <w:t>тична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на)" [</w:t>
      </w:r>
      <w:r w:rsidR="00B2192C" w:rsidRPr="00D24170">
        <w:rPr>
          <w:sz w:val="28"/>
          <w:szCs w:val="28"/>
          <w:lang w:val="uk-UA"/>
        </w:rPr>
        <w:t>95, с. 2</w:t>
      </w:r>
      <w:r w:rsidRPr="00D24170">
        <w:rPr>
          <w:sz w:val="28"/>
          <w:szCs w:val="28"/>
          <w:lang w:val="uk-UA"/>
        </w:rPr>
        <w:t>].</w:t>
      </w:r>
    </w:p>
    <w:p w:rsidR="00D16466" w:rsidRPr="00D24170" w:rsidRDefault="00D16466" w:rsidP="00B1700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стях у смисл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нава</w:t>
      </w:r>
      <w:r w:rsidR="000E0669" w:rsidRPr="00D24170">
        <w:rPr>
          <w:sz w:val="28"/>
          <w:szCs w:val="28"/>
          <w:lang w:val="uk-UA"/>
        </w:rPr>
        <w:t>нтаженн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вий ме</w:t>
      </w:r>
      <w:r w:rsidRPr="00D24170">
        <w:rPr>
          <w:sz w:val="28"/>
          <w:szCs w:val="28"/>
          <w:lang w:val="uk-UA"/>
        </w:rPr>
        <w:t>неджмент у банку" акцентують авт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ри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дручника "Банк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вський мене</w:t>
      </w:r>
      <w:r w:rsidRPr="00D24170">
        <w:rPr>
          <w:sz w:val="28"/>
          <w:szCs w:val="28"/>
          <w:lang w:val="uk-UA"/>
        </w:rPr>
        <w:t>джмент":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банку" є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ширшим, 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на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дприємств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льки "…з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сут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нням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ями, а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-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нням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частин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цесу, в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154447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стю банку,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ризиками банку,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стю банку та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стю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ведення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вських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й" [</w:t>
      </w:r>
      <w:r w:rsidR="00B17000" w:rsidRPr="00D24170">
        <w:rPr>
          <w:sz w:val="28"/>
          <w:szCs w:val="28"/>
          <w:lang w:val="uk-UA"/>
        </w:rPr>
        <w:t>92</w:t>
      </w:r>
      <w:r w:rsidRPr="00D24170">
        <w:rPr>
          <w:sz w:val="28"/>
          <w:szCs w:val="28"/>
          <w:lang w:val="uk-UA"/>
        </w:rPr>
        <w:t xml:space="preserve">, с. </w:t>
      </w:r>
      <w:r w:rsidR="00B17000" w:rsidRPr="00D24170">
        <w:rPr>
          <w:sz w:val="28"/>
          <w:szCs w:val="28"/>
          <w:lang w:val="uk-UA"/>
        </w:rPr>
        <w:t>160</w:t>
      </w:r>
      <w:r w:rsidRPr="00D24170">
        <w:rPr>
          <w:sz w:val="28"/>
          <w:szCs w:val="28"/>
          <w:lang w:val="uk-UA"/>
        </w:rPr>
        <w:t>].</w:t>
      </w:r>
    </w:p>
    <w:p w:rsidR="00D16466" w:rsidRPr="00D24170" w:rsidRDefault="00D16466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бґрунтування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0E0669" w:rsidRPr="00D24170">
        <w:rPr>
          <w:sz w:val="28"/>
          <w:szCs w:val="28"/>
          <w:lang w:val="uk-UA"/>
        </w:rPr>
        <w:t>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стей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няття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вий ме</w:t>
      </w:r>
      <w:r w:rsidRPr="00D24170">
        <w:rPr>
          <w:sz w:val="28"/>
          <w:szCs w:val="28"/>
          <w:lang w:val="uk-UA"/>
        </w:rPr>
        <w:t>неджмент у банку", на наш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гляд,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дтверджує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 завантажен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нять "управл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банку" та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банку". Перша частина тлумачення визначає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</w:t>
      </w:r>
      <w:r w:rsidR="000E0669" w:rsidRPr="00D24170">
        <w:rPr>
          <w:sz w:val="28"/>
          <w:szCs w:val="28"/>
          <w:lang w:val="uk-UA"/>
        </w:rPr>
        <w:t>ебу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блення завдань менедже</w:t>
      </w:r>
      <w:r w:rsidRPr="00D24170">
        <w:rPr>
          <w:sz w:val="28"/>
          <w:szCs w:val="28"/>
          <w:lang w:val="uk-UA"/>
        </w:rPr>
        <w:t>рам,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вують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друга частина - наг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шує 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результатами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</w:t>
      </w:r>
      <w:r w:rsidRPr="00D24170">
        <w:rPr>
          <w:sz w:val="28"/>
          <w:szCs w:val="28"/>
          <w:lang w:val="uk-UA"/>
        </w:rPr>
        <w:softHyphen/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для 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на наш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зсуд,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за</w:t>
      </w:r>
      <w:r w:rsidRPr="00D24170">
        <w:rPr>
          <w:sz w:val="28"/>
          <w:szCs w:val="28"/>
          <w:lang w:val="uk-UA"/>
        </w:rPr>
        <w:softHyphen/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ринку та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ретик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банку.</w:t>
      </w:r>
    </w:p>
    <w:p w:rsidR="00B41873" w:rsidRPr="00D24170" w:rsidRDefault="00D16466" w:rsidP="00192E3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джувати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</w:t>
      </w:r>
      <w:r w:rsidR="000E0669" w:rsidRPr="00D24170">
        <w:rPr>
          <w:sz w:val="28"/>
          <w:szCs w:val="28"/>
          <w:lang w:val="uk-UA"/>
        </w:rPr>
        <w:t>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вими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синами через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ретичн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катег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нанси банку",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вуючи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син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ншими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та суб'єктами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ринку,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на на</w:t>
      </w:r>
      <w:r w:rsidR="000E0669" w:rsidRPr="00D24170">
        <w:rPr>
          <w:sz w:val="28"/>
          <w:szCs w:val="28"/>
          <w:lang w:val="uk-UA"/>
        </w:rPr>
        <w:t>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гляд,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ву</w:t>
      </w:r>
      <w:r w:rsidRPr="00D24170">
        <w:rPr>
          <w:sz w:val="28"/>
          <w:szCs w:val="28"/>
          <w:lang w:val="uk-UA"/>
        </w:rPr>
        <w:t>вати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"управл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банку". 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ж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джувати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банками та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цедуру прийня</w:t>
      </w:r>
      <w:r w:rsidR="000E0669" w:rsidRPr="00D24170">
        <w:rPr>
          <w:sz w:val="28"/>
          <w:szCs w:val="28"/>
          <w:lang w:val="uk-UA"/>
        </w:rPr>
        <w:t>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нських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за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єю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банку, а лише з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чки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ру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Pr="00D24170">
        <w:rPr>
          <w:sz w:val="28"/>
          <w:szCs w:val="28"/>
          <w:lang w:val="uk-UA"/>
        </w:rPr>
        <w:lastRenderedPageBreak/>
        <w:t>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вувати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няття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вий мене</w:t>
      </w:r>
      <w:r w:rsidRPr="00D24170">
        <w:rPr>
          <w:sz w:val="28"/>
          <w:szCs w:val="28"/>
          <w:lang w:val="uk-UA"/>
        </w:rPr>
        <w:t>джмент банку".</w:t>
      </w:r>
    </w:p>
    <w:p w:rsidR="00D973DA" w:rsidRPr="00D24170" w:rsidRDefault="00D973DA" w:rsidP="00D973D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менеджмент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плює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перебувають 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мпетенц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банку. 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тератур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вкладається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ст, а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й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критер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визначення їх сутн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Нас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кавитимуть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як виду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ни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- це види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леспря</w:t>
      </w:r>
      <w:r w:rsidRPr="00D24170">
        <w:rPr>
          <w:sz w:val="28"/>
          <w:szCs w:val="28"/>
          <w:lang w:val="uk-UA"/>
        </w:rPr>
        <w:softHyphen/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кер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б'єкта, зум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єю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серед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</w:t>
      </w:r>
      <w:r w:rsidR="00154447"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налу. У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54447" w:rsidRPr="00D24170">
        <w:rPr>
          <w:sz w:val="28"/>
          <w:szCs w:val="28"/>
          <w:lang w:val="uk-UA"/>
        </w:rPr>
        <w:t>ння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з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зняють загальн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лити дв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групи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банку: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</w:t>
      </w:r>
      <w:r w:rsidR="00154447" w:rsidRPr="00D24170">
        <w:rPr>
          <w:sz w:val="28"/>
          <w:szCs w:val="28"/>
          <w:lang w:val="uk-UA"/>
        </w:rPr>
        <w:t>енту в банку як управляюч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54447" w:rsidRPr="00D24170">
        <w:rPr>
          <w:sz w:val="28"/>
          <w:szCs w:val="28"/>
          <w:lang w:val="uk-UA"/>
        </w:rPr>
        <w:t>ї сис</w:t>
      </w:r>
      <w:r w:rsidRPr="00D24170">
        <w:rPr>
          <w:sz w:val="28"/>
          <w:szCs w:val="28"/>
          <w:lang w:val="uk-UA"/>
        </w:rPr>
        <w:t>теми (склад цих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характерний для будь-як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виду менеджменту, 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ча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ку);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як спец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галуз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уст</w:t>
      </w:r>
      <w:r w:rsidR="002A1AD3" w:rsidRPr="00D24170">
        <w:rPr>
          <w:sz w:val="28"/>
          <w:szCs w:val="28"/>
          <w:lang w:val="uk-UA"/>
        </w:rPr>
        <w:t>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AD3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AD3" w:rsidRPr="00D24170">
        <w:rPr>
          <w:sz w:val="28"/>
          <w:szCs w:val="28"/>
          <w:lang w:val="uk-UA"/>
        </w:rPr>
        <w:t>ю (склад цих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AD3" w:rsidRPr="00D24170">
        <w:rPr>
          <w:sz w:val="28"/>
          <w:szCs w:val="28"/>
          <w:lang w:val="uk-UA"/>
        </w:rPr>
        <w:t>й визна</w:t>
      </w:r>
      <w:r w:rsidRPr="00D24170">
        <w:rPr>
          <w:sz w:val="28"/>
          <w:szCs w:val="28"/>
          <w:lang w:val="uk-UA"/>
        </w:rPr>
        <w:t>чається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нкретним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менеджменту).</w:t>
      </w:r>
    </w:p>
    <w:p w:rsidR="00461597" w:rsidRPr="00D24170" w:rsidRDefault="00461597" w:rsidP="002F7A6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найзагальн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вигляд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склад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цих груп представлений на рис. </w:t>
      </w:r>
      <w:r w:rsidR="00047E75" w:rsidRPr="00D24170">
        <w:rPr>
          <w:sz w:val="28"/>
          <w:szCs w:val="28"/>
          <w:lang w:val="uk-UA"/>
        </w:rPr>
        <w:t>1.</w:t>
      </w:r>
      <w:r w:rsidRPr="00D24170">
        <w:rPr>
          <w:sz w:val="28"/>
          <w:szCs w:val="28"/>
          <w:lang w:val="uk-UA"/>
        </w:rPr>
        <w:t>1</w:t>
      </w:r>
      <w:r w:rsidR="002F7A6E" w:rsidRPr="00D24170">
        <w:rPr>
          <w:sz w:val="28"/>
          <w:szCs w:val="28"/>
          <w:lang w:val="uk-UA"/>
        </w:rPr>
        <w:t xml:space="preserve"> [67, с. 93]</w:t>
      </w:r>
      <w:r w:rsidRPr="00D24170">
        <w:rPr>
          <w:sz w:val="28"/>
          <w:szCs w:val="28"/>
          <w:lang w:val="uk-UA"/>
        </w:rPr>
        <w:t>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зглянем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детальн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AD3" w:rsidRPr="00D24170">
        <w:rPr>
          <w:sz w:val="28"/>
          <w:szCs w:val="28"/>
          <w:lang w:val="uk-UA"/>
        </w:rPr>
        <w:t>вних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AD3"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AD3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AD3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AD3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AD3" w:rsidRPr="00D24170">
        <w:rPr>
          <w:sz w:val="28"/>
          <w:szCs w:val="28"/>
          <w:lang w:val="uk-UA"/>
        </w:rPr>
        <w:t xml:space="preserve"> менедж</w:t>
      </w:r>
      <w:r w:rsidRPr="00D24170">
        <w:rPr>
          <w:sz w:val="28"/>
          <w:szCs w:val="28"/>
          <w:lang w:val="uk-UA"/>
        </w:rPr>
        <w:t>менту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вказаних груп.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груп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як управляюч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системи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з них є</w:t>
      </w:r>
      <w:r w:rsidR="002F7A6E" w:rsidRPr="00D24170">
        <w:rPr>
          <w:sz w:val="28"/>
          <w:szCs w:val="28"/>
          <w:lang w:val="uk-UA"/>
        </w:rPr>
        <w:t xml:space="preserve"> [67, с. 95]</w:t>
      </w:r>
      <w:r w:rsidRPr="00D24170">
        <w:rPr>
          <w:sz w:val="28"/>
          <w:szCs w:val="28"/>
          <w:lang w:val="uk-UA"/>
        </w:rPr>
        <w:t>:</w:t>
      </w:r>
    </w:p>
    <w:p w:rsidR="000134AD" w:rsidRPr="00D24170" w:rsidRDefault="00154447" w:rsidP="000134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1. </w:t>
      </w:r>
      <w:r w:rsidR="000134AD"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я планування </w:t>
      </w:r>
      <w:r w:rsidRPr="00D24170">
        <w:rPr>
          <w:sz w:val="28"/>
          <w:szCs w:val="28"/>
          <w:lang w:val="uk-UA"/>
        </w:rPr>
        <w:noBreakHyphen/>
      </w:r>
      <w:r w:rsidR="000134AD" w:rsidRPr="00D24170">
        <w:rPr>
          <w:sz w:val="28"/>
          <w:szCs w:val="28"/>
          <w:lang w:val="uk-UA"/>
        </w:rPr>
        <w:t xml:space="preserve"> вкл</w:t>
      </w:r>
      <w:r w:rsidRPr="00D24170">
        <w:rPr>
          <w:sz w:val="28"/>
          <w:szCs w:val="28"/>
          <w:lang w:val="uk-UA"/>
        </w:rPr>
        <w:t>ючає систему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бґрунту</w:t>
      </w:r>
      <w:r w:rsidR="000134AD" w:rsidRPr="00D24170">
        <w:rPr>
          <w:sz w:val="28"/>
          <w:szCs w:val="28"/>
          <w:lang w:val="uk-UA"/>
        </w:rPr>
        <w:t>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шень на перспективу,</w:t>
      </w:r>
      <w:r w:rsidRPr="00D24170">
        <w:rPr>
          <w:sz w:val="28"/>
          <w:szCs w:val="28"/>
          <w:lang w:val="uk-UA"/>
        </w:rPr>
        <w:t xml:space="preserve"> 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їх альтернативних вар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ан</w:t>
      </w:r>
      <w:r w:rsidR="000134AD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в.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ст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єї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ме</w:t>
      </w:r>
      <w:r w:rsidRPr="00D24170">
        <w:rPr>
          <w:sz w:val="28"/>
          <w:szCs w:val="28"/>
          <w:lang w:val="uk-UA"/>
        </w:rPr>
        <w:t>неджменту в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лягає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</w:t>
      </w:r>
      <w:r w:rsidR="000134AD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бц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ї системи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чних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вих план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перативних бюджет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в за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вними </w:t>
      </w:r>
      <w:r w:rsidR="000134AD" w:rsidRPr="00D24170">
        <w:rPr>
          <w:sz w:val="28"/>
          <w:szCs w:val="28"/>
          <w:lang w:val="uk-UA"/>
        </w:rPr>
        <w:lastRenderedPageBreak/>
        <w:t>напрямками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,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ман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тними структурними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лами та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м в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му. Залежн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д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сту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 статусу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зняють директивне,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ндикативне та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чне планування.</w:t>
      </w:r>
    </w:p>
    <w:p w:rsidR="00167E09" w:rsidRPr="00D24170" w:rsidRDefault="00167E09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9A45D4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CD6512C" wp14:editId="74F4F5E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5828665"/>
                <wp:effectExtent l="13335" t="13335" r="72390" b="73025"/>
                <wp:wrapNone/>
                <wp:docPr id="3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828665"/>
                          <a:chOff x="2422" y="1780"/>
                          <a:chExt cx="7342" cy="7107"/>
                        </a:xfrm>
                      </wpg:grpSpPr>
                      <wps:wsp>
                        <wps:cNvPr id="3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52" y="1780"/>
                            <a:ext cx="508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7E2AB3" w:rsidRDefault="002A24F4" w:rsidP="002A1A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2AB3">
                                <w:rPr>
                                  <w:b/>
                                  <w:lang w:val="uk-UA"/>
                                </w:rPr>
                                <w:t>Функц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7E2AB3">
                                <w:rPr>
                                  <w:b/>
                                  <w:lang w:val="uk-UA"/>
                                </w:rPr>
                                <w:t>ї ф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7E2AB3">
                                <w:rPr>
                                  <w:b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7E2AB3">
                                <w:rPr>
                                  <w:b/>
                                  <w:lang w:val="uk-UA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7E2AB3">
                                <w:rPr>
                                  <w:b/>
                                  <w:lang w:val="uk-UA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7E2AB3">
                                <w:rPr>
                                  <w:b/>
                                  <w:lang w:val="uk-UA"/>
                                </w:rPr>
                                <w:t xml:space="preserve"> менеджменту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22" y="2477"/>
                            <a:ext cx="3247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Default="002A24F4" w:rsidP="002A1AD3">
                              <w:r w:rsidRPr="00167E09">
                                <w:rPr>
                                  <w:lang w:val="uk-UA"/>
                                </w:rPr>
                                <w:t>як управляюч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lang w:val="uk-UA"/>
                                </w:rPr>
                                <w:t>ї системи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75" y="2477"/>
                            <a:ext cx="3389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80189B" w:rsidRDefault="002A24F4" w:rsidP="002A1AD3">
                              <w:r w:rsidRPr="0080189B">
                                <w:t>як спец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80189B">
                                <w:t>альн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80189B">
                                <w:t>ї галуз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80189B">
                                <w:t xml:space="preserve"> управл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80189B"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28" y="3174"/>
                            <a:ext cx="254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167E09" w:rsidRDefault="002A24F4" w:rsidP="002A1A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1. Планування 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пр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гн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зування 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вих р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шень на перспективу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28" y="4010"/>
                            <a:ext cx="254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167E09" w:rsidRDefault="002A24F4" w:rsidP="002A1A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2. 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рган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зац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я 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ї служби, встан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влення зв'язк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 та 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рдинац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ї д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28" y="4846"/>
                            <a:ext cx="254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167E09" w:rsidRDefault="002A24F4" w:rsidP="002A1A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3. Регулювання 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ї системи у випадку виникнення в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дхилення в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 заданих параметр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8" y="5682"/>
                            <a:ext cx="254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167E09" w:rsidRDefault="002A24F4" w:rsidP="002A1A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4. 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рдинац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я д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 ус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х лан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к системи 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управл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28" y="6519"/>
                            <a:ext cx="2541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167E09" w:rsidRDefault="002A24F4" w:rsidP="002A1A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5. 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к та анал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 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вих 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перац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128" y="7355"/>
                            <a:ext cx="2541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167E09" w:rsidRDefault="002A24F4" w:rsidP="002A1A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6. Стимулювання вик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нання встан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влених ц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ль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вих 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вих п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казник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в, 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рматив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в 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план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вих завдань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28" y="8191"/>
                            <a:ext cx="2541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167E09" w:rsidRDefault="002A24F4" w:rsidP="002A1AD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7. 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нтр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ль х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ду вик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нання 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вих план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в, завдань як спец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альн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ї галуз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управл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167E0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375" y="3174"/>
                            <a:ext cx="2683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Default="002A24F4" w:rsidP="002A1AD3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1. Управл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ння активами 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пасивами</w:t>
                              </w:r>
                            </w:p>
                            <w:p w:rsidR="002A24F4" w:rsidRDefault="002A24F4" w:rsidP="002A1A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5" y="4010"/>
                            <a:ext cx="2683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Pr="0080189B" w:rsidRDefault="002A24F4" w:rsidP="002A1AD3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2. Управл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кап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тал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75" y="4846"/>
                            <a:ext cx="2683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Default="002A24F4" w:rsidP="002A1AD3">
                              <w:r>
                                <w:rPr>
                                  <w:lang w:val="uk-UA"/>
                                </w:rPr>
                                <w:t>3. Управл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 xml:space="preserve">ння 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нвестиц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йним п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ртфелем банку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375" y="5682"/>
                            <a:ext cx="2683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Default="002A24F4" w:rsidP="002A1AD3">
                              <w:r>
                                <w:rPr>
                                  <w:lang w:val="uk-UA"/>
                                </w:rPr>
                                <w:t>4. Управл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гр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ш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вими п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7355"/>
                            <a:ext cx="2683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Default="002A24F4" w:rsidP="002A1AD3">
                              <w:r>
                                <w:rPr>
                                  <w:lang w:val="uk-UA"/>
                                </w:rPr>
                                <w:t>б. Гарантування безпеки банку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75" y="6519"/>
                            <a:ext cx="2683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24F4" w:rsidRDefault="002A24F4" w:rsidP="002A1AD3">
                              <w:r>
                                <w:rPr>
                                  <w:lang w:val="uk-UA"/>
                                </w:rPr>
                                <w:t>5. Управл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ння банк</w:t>
                              </w:r>
                              <w:r w:rsidR="002A1347" w:rsidRPr="002A1347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lang w:val="uk-UA"/>
                                </w:rPr>
                                <w:t>вськими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399" y="219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87" y="2198"/>
                            <a:ext cx="1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05" y="3035"/>
                            <a:ext cx="0" cy="5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705" y="8470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05" y="7773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05" y="6937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705" y="5961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705" y="5125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705" y="4289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705" y="3453"/>
                            <a:ext cx="4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481" y="3035"/>
                            <a:ext cx="0" cy="4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7633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97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5961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5125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4289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3453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512C" id="Group 38" o:spid="_x0000_s1026" style="position:absolute;left:0;text-align:left;margin-left:0;margin-top:-9pt;width:468pt;height:458.95pt;z-index:251651584" coordorigin="2422,1780" coordsize="7342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">
                <v:rect id="Rectangle 39" o:spid="_x0000_s1027" style="position:absolute;left:3552;top:1780;width:508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YusIA&#10;AADcAAAADwAAAGRycy9kb3ducmV2LnhtbESPzarCMBSE94LvEI7gRjRVQaQaRQTh6s7/7bE5tsXm&#10;pLeJtb79zQXB5TAz3zDzZWMKUVPlcssKhoMIBHFidc6pgtNx05+CcB5ZY2GZFLzJwXLRbs0x1vbF&#10;e6oPPhUBwi5GBZn3ZSylSzIy6Aa2JA7e3VYGfZBVKnWFrwA3hRxF0UQazDksZFjSOqPkcXgaBdv6&#10;WiS/p955qO17Y9PpZdfcjFLdTrOagfDU+G/40/7RCsaTMfyf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Ni6wgAAANwAAAAPAAAAAAAAAAAAAAAAAJgCAABkcnMvZG93&#10;bnJldi54bWxQSwUGAAAAAAQABAD1AAAAhwMAAAAA&#10;">
                  <v:shadow on="t" opacity=".5" offset="6pt,6pt"/>
                  <v:textbox>
                    <w:txbxContent>
                      <w:p w:rsidR="002A24F4" w:rsidRPr="007E2AB3" w:rsidRDefault="002A24F4" w:rsidP="002A1AD3">
                        <w:pPr>
                          <w:jc w:val="center"/>
                          <w:rPr>
                            <w:b/>
                          </w:rPr>
                        </w:pPr>
                        <w:r w:rsidRPr="007E2AB3">
                          <w:rPr>
                            <w:b/>
                            <w:lang w:val="uk-UA"/>
                          </w:rPr>
                          <w:t>Функц</w:t>
                        </w:r>
                        <w:r w:rsidR="002A1347" w:rsidRPr="002A1347">
                          <w:rPr>
                            <w:b/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b/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7E2AB3">
                          <w:rPr>
                            <w:b/>
                            <w:lang w:val="uk-UA"/>
                          </w:rPr>
                          <w:t>ї ф</w:t>
                        </w:r>
                        <w:r w:rsidR="002A1347" w:rsidRPr="002A1347">
                          <w:rPr>
                            <w:b/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b/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7E2AB3">
                          <w:rPr>
                            <w:b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b/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b/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7E2AB3">
                          <w:rPr>
                            <w:b/>
                            <w:lang w:val="uk-UA"/>
                          </w:rPr>
                          <w:t>в</w:t>
                        </w:r>
                        <w:r w:rsidR="002A1347" w:rsidRPr="002A1347">
                          <w:rPr>
                            <w:b/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b/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7E2AB3">
                          <w:rPr>
                            <w:b/>
                            <w:lang w:val="uk-UA"/>
                          </w:rPr>
                          <w:t>г</w:t>
                        </w:r>
                        <w:r w:rsidR="002A1347" w:rsidRPr="002A1347">
                          <w:rPr>
                            <w:b/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b/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7E2AB3">
                          <w:rPr>
                            <w:b/>
                            <w:lang w:val="uk-UA"/>
                          </w:rPr>
                          <w:t xml:space="preserve"> менеджменту</w:t>
                        </w:r>
                      </w:p>
                    </w:txbxContent>
                  </v:textbox>
                </v:rect>
                <v:rect id="Rectangle 40" o:spid="_x0000_s1028" style="position:absolute;left:2422;top:2477;width:3247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AzsUA&#10;AADcAAAADwAAAGRycy9kb3ducmV2LnhtbESPT2vCQBTE7wW/w/IKvZRmYy0hpK4iglC9+a9en9nX&#10;JDT7Nma3Mfn2rlDwOMzMb5jpvDe16Kh1lWUF4ygGQZxbXXGh4LBfvaUgnEfWWFsmBQM5mM9GT1PM&#10;tL3ylrqdL0SAsMtQQel9k0np8pIMusg2xMH7sa1BH2RbSN3iNcBNLd/jOJEGKw4LJTa0LCn/3f0Z&#10;BevuVOeXw+txrO2wskX6venPRqmX537xCcJT7x/h//aXVjBJPu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UDOxQAAANwAAAAPAAAAAAAAAAAAAAAAAJgCAABkcnMv&#10;ZG93bnJldi54bWxQSwUGAAAAAAQABAD1AAAAigMAAAAA&#10;">
                  <v:shadow on="t" opacity=".5" offset="6pt,6pt"/>
                  <v:textbox>
                    <w:txbxContent>
                      <w:p w:rsidR="002A24F4" w:rsidRDefault="002A24F4" w:rsidP="002A1AD3">
                        <w:r w:rsidRPr="00167E09">
                          <w:rPr>
                            <w:lang w:val="uk-UA"/>
                          </w:rPr>
                          <w:t>як управляюч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lang w:val="uk-UA"/>
                          </w:rPr>
                          <w:t>ї системи</w:t>
                        </w:r>
                      </w:p>
                    </w:txbxContent>
                  </v:textbox>
                </v:rect>
                <v:rect id="Rectangle 41" o:spid="_x0000_s1029" style="position:absolute;left:6375;top:2477;width:3389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lVcUA&#10;AADcAAAADwAAAGRycy9kb3ducmV2LnhtbESPT2vCQBTE7wW/w/IKvZRmY6UhpK4iglC9+a9en9nX&#10;JDT7Nma3Mfn2rlDwOMzMb5jpvDe16Kh1lWUF4ygGQZxbXXGh4LBfvaUgnEfWWFsmBQM5mM9GT1PM&#10;tL3ylrqdL0SAsMtQQel9k0np8pIMusg2xMH7sa1BH2RbSN3iNcBNLd/jOJEGKw4LJTa0LCn/3f0Z&#10;BevuVOeXw+txrO2wskX6venPRqmX537xCcJT7x/h//aXVjBJPu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eVVxQAAANwAAAAPAAAAAAAAAAAAAAAAAJgCAABkcnMv&#10;ZG93bnJldi54bWxQSwUGAAAAAAQABAD1AAAAigMAAAAA&#10;">
                  <v:shadow on="t" opacity=".5" offset="6pt,6pt"/>
                  <v:textbox>
                    <w:txbxContent>
                      <w:p w:rsidR="002A24F4" w:rsidRPr="0080189B" w:rsidRDefault="002A24F4" w:rsidP="002A1AD3">
                        <w:r w:rsidRPr="0080189B">
                          <w:t>як спец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80189B">
                          <w:t>альн</w:t>
                        </w:r>
                        <w:r w:rsidR="002A1347" w:rsidRPr="002A1347">
                          <w:rPr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Pr="0080189B">
                          <w:t>ї галуз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80189B">
                          <w:t xml:space="preserve"> управл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80189B">
                          <w:t>ння</w:t>
                        </w:r>
                      </w:p>
                    </w:txbxContent>
                  </v:textbox>
                </v:rect>
                <v:rect id="Rectangle 42" o:spid="_x0000_s1030" style="position:absolute;left:3128;top:3174;width:254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7IsUA&#10;AADcAAAADwAAAGRycy9kb3ducmV2LnhtbESPT2vCQBTE74V+h+UVvBSz0UKQNKsUQVBvtdpen9nX&#10;JDT7NmbX/Pn2rlDwOMzMb5hsNZhadNS6yrKCWRSDIM6trrhQcPzaTBcgnEfWWFsmBSM5WC2fnzJM&#10;te35k7qDL0SAsEtRQel9k0rp8pIMusg2xMH7ta1BH2RbSN1iH+CmlvM4TqTBisNCiQ2tS8r/Dlej&#10;YNf91Pnl+HqaaTtubLH43g9no9TkZfh4B+Fp8I/wf3urFbwl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3sixQAAANwAAAAPAAAAAAAAAAAAAAAAAJgCAABkcnMv&#10;ZG93bnJldi54bWxQSwUGAAAAAAQABAD1AAAAigMAAAAA&#10;">
                  <v:shadow on="t" opacity=".5" offset="6pt,6pt"/>
                  <v:textbox>
                    <w:txbxContent>
                      <w:p w:rsidR="002A24F4" w:rsidRPr="00167E09" w:rsidRDefault="002A24F4" w:rsidP="002A1AD3">
                        <w:pPr>
                          <w:rPr>
                            <w:sz w:val="22"/>
                            <w:szCs w:val="22"/>
                          </w:rPr>
                        </w:pP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1. Планування 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 пр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гн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зування ф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вих р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шень на перспективу</w:t>
                        </w:r>
                      </w:p>
                    </w:txbxContent>
                  </v:textbox>
                </v:rect>
                <v:rect id="Rectangle 43" o:spid="_x0000_s1031" style="position:absolute;left:3128;top:4010;width:254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eucUA&#10;AADcAAAADwAAAGRycy9kb3ducmV2LnhtbESPT2vCQBTE7wW/w/IKvUjdWEEldRUpBKo3/9XrM/ua&#10;hO6+TbPbJH57VxB6HGbmN8xi1VsjWmp85VjBeJSAIM6drrhQcDxkr3MQPiBrNI5JwZU8rJaDpwWm&#10;2nW8o3YfChEh7FNUUIZQp1L6vCSLfuRq4uh9u8ZiiLIppG6wi3Br5FuSTKXFiuNCiTV9lJT/7P+s&#10;gk17NvnvcXgaa3fNXDH/2vYXq9TLc79+BxGoD//hR/tTK5hMZ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965xQAAANwAAAAPAAAAAAAAAAAAAAAAAJgCAABkcnMv&#10;ZG93bnJldi54bWxQSwUGAAAAAAQABAD1AAAAigMAAAAA&#10;">
                  <v:shadow on="t" opacity=".5" offset="6pt,6pt"/>
                  <v:textbox>
                    <w:txbxContent>
                      <w:p w:rsidR="002A24F4" w:rsidRPr="00167E09" w:rsidRDefault="002A24F4" w:rsidP="002A1AD3">
                        <w:pPr>
                          <w:rPr>
                            <w:sz w:val="22"/>
                            <w:szCs w:val="22"/>
                          </w:rPr>
                        </w:pP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2. 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рган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зац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я ф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ї служби, встан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влення зв'язк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 та к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рдинац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ї д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й</w:t>
                        </w:r>
                      </w:p>
                    </w:txbxContent>
                  </v:textbox>
                </v:rect>
                <v:rect id="Rectangle 44" o:spid="_x0000_s1032" style="position:absolute;left:3128;top:4846;width:254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Ky8AA&#10;AADcAAAADwAAAGRycy9kb3ducmV2LnhtbERPy4rCMBTdD/gP4QqzGTTVAZHaVEQQdHbjc3ttrm2x&#10;ualNrPXvzUJweTjvZN6ZSrTUuNKygtEwAkGcWV1yrmC/Ww2mIJxH1lhZJgVPcjBPe18Jxto++J/a&#10;rc9FCGEXo4LC+zqW0mUFGXRDWxMH7mIbgz7AJpe6wUcIN5UcR9FEGiw5NBRY07Kg7Lq9GwWb9lRl&#10;t/3PYaTtc2Xz6fGvOxulvvvdYgbCU+c/4rd7rRX8TsL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BKy8AAAADcAAAADwAAAAAAAAAAAAAAAACYAgAAZHJzL2Rvd25y&#10;ZXYueG1sUEsFBgAAAAAEAAQA9QAAAIUDAAAAAA==&#10;">
                  <v:shadow on="t" opacity=".5" offset="6pt,6pt"/>
                  <v:textbox>
                    <w:txbxContent>
                      <w:p w:rsidR="002A24F4" w:rsidRPr="00167E09" w:rsidRDefault="002A24F4" w:rsidP="002A1AD3">
                        <w:pPr>
                          <w:rPr>
                            <w:sz w:val="22"/>
                            <w:szCs w:val="22"/>
                          </w:rPr>
                        </w:pP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3. Регулювання ф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ї системи у випадку виникнення в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дхилення в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д заданих параметр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</w:p>
                    </w:txbxContent>
                  </v:textbox>
                </v:rect>
                <v:rect id="Rectangle 45" o:spid="_x0000_s1033" style="position:absolute;left:3128;top:5682;width:254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vUMQA&#10;AADcAAAADwAAAGRycy9kb3ducmV2LnhtbESPQYvCMBSE7wv+h/AEL4umKohWoywLgnrT7er12bxt&#10;yzYvtYm1/nsjCB6HmfmGWaxaU4qGaldYVjAcRCCIU6sLzhQkP+v+FITzyBpLy6TgTg5Wy87HAmNt&#10;b7yn5uAzESDsYlSQe1/FUro0J4NuYCvi4P3Z2qAPss6krvEW4KaUoyiaSIMFh4UcK/rOKf0/XI2C&#10;bXMq00vy+TvU9r622fS4a89GqV63/ZqD8NT6d/jV3mgF48k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71DEAAAA3AAAAA8AAAAAAAAAAAAAAAAAmAIAAGRycy9k&#10;b3ducmV2LnhtbFBLBQYAAAAABAAEAPUAAACJAwAAAAA=&#10;">
                  <v:shadow on="t" opacity=".5" offset="6pt,6pt"/>
                  <v:textbox>
                    <w:txbxContent>
                      <w:p w:rsidR="002A24F4" w:rsidRPr="00167E09" w:rsidRDefault="002A24F4" w:rsidP="002A1AD3">
                        <w:pPr>
                          <w:rPr>
                            <w:sz w:val="22"/>
                            <w:szCs w:val="22"/>
                          </w:rPr>
                        </w:pP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4. К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рдинац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я д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й ус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х лан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к системи ф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 управл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rect>
                <v:rect id="Rectangle 46" o:spid="_x0000_s1034" style="position:absolute;left:3128;top:6519;width:2541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QEMEA&#10;AADcAAAADwAAAGRycy9kb3ducmV2LnhtbERPy4rCMBTdC/MP4Q64kTFVQaWalkEQ1N34GLfX5tqW&#10;aW5qE2v9e7MYcHk472XamUq01LjSsoLRMAJBnFldcq7geFh/zUE4j6yxskwKnuQgTT56S4y1ffAP&#10;tXufixDCLkYFhfd1LKXLCjLohrYmDtzVNgZ9gE0udYOPEG4qOY6iqTRYcmgosKZVQdnf/m4UbNtz&#10;ld2Og9NI2+fa5vPfXXcxSvU/u+8FCE+df4v/3RutYDIL88OZcAR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v0BDBAAAA3AAAAA8AAAAAAAAAAAAAAAAAmAIAAGRycy9kb3du&#10;cmV2LnhtbFBLBQYAAAAABAAEAPUAAACGAwAAAAA=&#10;">
                  <v:shadow on="t" opacity=".5" offset="6pt,6pt"/>
                  <v:textbox>
                    <w:txbxContent>
                      <w:p w:rsidR="002A24F4" w:rsidRPr="00167E09" w:rsidRDefault="002A24F4" w:rsidP="002A1AD3">
                        <w:pPr>
                          <w:rPr>
                            <w:sz w:val="22"/>
                            <w:szCs w:val="22"/>
                          </w:rPr>
                        </w:pP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5. 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к та анал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з ф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вих 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перац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й</w:t>
                        </w:r>
                      </w:p>
                    </w:txbxContent>
                  </v:textbox>
                </v:rect>
                <v:rect id="Rectangle 47" o:spid="_x0000_s1035" style="position:absolute;left:3128;top:7355;width:2541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1i8MA&#10;AADcAAAADwAAAGRycy9kb3ducmV2LnhtbESPT4vCMBTE7wt+h/AEL6JpFVapRhFBcL2tf6/P5tkW&#10;m5faZGv99psFYY/DzPyGmS9bU4qGaldYVhAPIxDEqdUFZwqOh81gCsJ5ZI2lZVLwIgfLRedjjom2&#10;T/6mZu8zESDsElSQe18lUro0J4NuaCvi4N1sbdAHWWdS1/gMcFPKURR9SoMFh4UcK1rnlN73P0bB&#10;V3Mp08exf4q1fW1sNj3v2qtRqtdtVzMQnlr/H363t1rBeBLD35lw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N1i8MAAADcAAAADwAAAAAAAAAAAAAAAACYAgAAZHJzL2Rv&#10;d25yZXYueG1sUEsFBgAAAAAEAAQA9QAAAIgDAAAAAA==&#10;">
                  <v:shadow on="t" opacity=".5" offset="6pt,6pt"/>
                  <v:textbox>
                    <w:txbxContent>
                      <w:p w:rsidR="002A24F4" w:rsidRPr="00167E09" w:rsidRDefault="002A24F4" w:rsidP="002A1AD3">
                        <w:pPr>
                          <w:rPr>
                            <w:sz w:val="22"/>
                            <w:szCs w:val="22"/>
                          </w:rPr>
                        </w:pP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6. Стимулювання вик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нання встан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влених ц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ль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вих ф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вих п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казник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в, 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рматив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в 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 план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вих завдань</w:t>
                        </w:r>
                      </w:p>
                    </w:txbxContent>
                  </v:textbox>
                </v:rect>
                <v:rect id="Rectangle 48" o:spid="_x0000_s1036" style="position:absolute;left:3128;top:8191;width:2541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r/MUA&#10;AADcAAAADwAAAGRycy9kb3ducmV2LnhtbESPT2vCQBTE74LfYXmFXkrdGKFK6ipSCFRv/qvXZ/Y1&#10;Cd19m2bXGL+9Wyh4HGbmN8x82VsjOmp97VjBeJSAIC6crrlUcNjnrzMQPiBrNI5JwY08LBfDwRwz&#10;7a68pW4XShEh7DNUUIXQZFL6oiKLfuQa4uh9u9ZiiLItpW7xGuHWyDRJ3qTFmuNChQ19VFT87C5W&#10;wbo7meL38HIca3fLXTn72vRnq9TzU796BxGoD4/wf/tTK5hMU/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ev8xQAAANwAAAAPAAAAAAAAAAAAAAAAAJgCAABkcnMv&#10;ZG93bnJldi54bWxQSwUGAAAAAAQABAD1AAAAigMAAAAA&#10;">
                  <v:shadow on="t" opacity=".5" offset="6pt,6pt"/>
                  <v:textbox>
                    <w:txbxContent>
                      <w:p w:rsidR="002A24F4" w:rsidRPr="00167E09" w:rsidRDefault="002A24F4" w:rsidP="002A1AD3">
                        <w:pPr>
                          <w:rPr>
                            <w:sz w:val="22"/>
                            <w:szCs w:val="22"/>
                          </w:rPr>
                        </w:pP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7. К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нтр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ль х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ду вик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нання ф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вих план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в, завдань як спец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альн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ї галуз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 xml:space="preserve"> управл</w:t>
                        </w:r>
                        <w:r w:rsidR="002A1347" w:rsidRPr="002A1347">
                          <w:rPr>
                            <w:sz w:val="28"/>
                            <w:szCs w:val="22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  <w:lang w:val="uk-UA"/>
                          </w:rPr>
                          <w:t>ї</w:t>
                        </w:r>
                        <w:r w:rsidRPr="00167E09">
                          <w:rPr>
                            <w:sz w:val="22"/>
                            <w:szCs w:val="22"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rect>
                <v:rect id="Rectangle 49" o:spid="_x0000_s1037" style="position:absolute;left:6375;top:3174;width:268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OZ8MA&#10;AADcAAAADwAAAGRycy9kb3ducmV2LnhtbESPT4vCMBTE74LfIbwFL4umKqhUo8iCoN78f302z7Zs&#10;89JtYq3f3ggLHoeZ+Q0zWzSmEDVVLresoN+LQBAnVuecKjgeVt0JCOeRNRaWScGTHCzm7dYMY20f&#10;vKN671MRIOxiVJB5X8ZSuiQjg65nS+Lg3Wxl0AdZpVJX+AhwU8hBFI2kwZzDQoYl/WSU/O7vRsGm&#10;vhTJ3/H71Nf2ubLp5LxtrkapzleznILw1PhP+L+91gqG4y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1OZ8MAAADcAAAADwAAAAAAAAAAAAAAAACYAgAAZHJzL2Rv&#10;d25yZXYueG1sUEsFBgAAAAAEAAQA9QAAAIgDAAAAAA==&#10;">
                  <v:shadow on="t" opacity=".5" offset="6pt,6pt"/>
                  <v:textbox>
                    <w:txbxContent>
                      <w:p w:rsidR="002A24F4" w:rsidRDefault="002A24F4" w:rsidP="002A1AD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1. Управл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ння активами 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 пасивами</w:t>
                        </w:r>
                      </w:p>
                      <w:p w:rsidR="002A24F4" w:rsidRDefault="002A24F4" w:rsidP="002A1AD3"/>
                    </w:txbxContent>
                  </v:textbox>
                </v:rect>
                <v:rect id="Rectangle 50" o:spid="_x0000_s1038" style="position:absolute;left:6375;top:4010;width:268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WE8QA&#10;AADcAAAADwAAAGRycy9kb3ducmV2LnhtbESPS4vCQBCE7wv+h6EFL6ITH6hER5EFYd2b72ubaZNg&#10;piebmY3x3+8Iwh6LqvqKWqwaU4iaKpdbVjDoRyCIE6tzThUcD5veDITzyBoLy6TgSQ5Wy9bHAmNt&#10;H7yjeu9TESDsYlSQeV/GUrokI4Oub0vi4N1sZdAHWaVSV/gIcFPIYRRNpMGcw0KGJX1mlNz3v0bB&#10;tr4Uyc+xexpo+9zYdHb+bq5GqU67Wc9BeGr8f/jd/tIKRtMx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1hPEAAAA3AAAAA8AAAAAAAAAAAAAAAAAmAIAAGRycy9k&#10;b3ducmV2LnhtbFBLBQYAAAAABAAEAPUAAACJAwAAAAA=&#10;">
                  <v:shadow on="t" opacity=".5" offset="6pt,6pt"/>
                  <v:textbox>
                    <w:txbxContent>
                      <w:p w:rsidR="002A24F4" w:rsidRPr="0080189B" w:rsidRDefault="002A24F4" w:rsidP="002A1AD3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2. Управл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кап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тал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м</w:t>
                        </w:r>
                      </w:p>
                    </w:txbxContent>
                  </v:textbox>
                </v:rect>
                <v:rect id="Rectangle 51" o:spid="_x0000_s1039" style="position:absolute;left:6375;top:4846;width:268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ziMQA&#10;AADcAAAADwAAAGRycy9kb3ducmV2LnhtbESPS4vCQBCE7wv+h6EFL6ITFR9ER5EFYd2b72ubaZNg&#10;piebmY3x3+8Iwh6LqvqKWqwaU4iaKpdbVjDoRyCIE6tzThUcD5veDITzyBoLy6TgSQ5Wy9bHAmNt&#10;H7yjeu9TESDsYlSQeV/GUrokI4Oub0vi4N1sZdAHWaVSV/gIcFPIYRRNpMGcw0KGJX1mlNz3v0bB&#10;tr4Uyc+xexpo+9zYdHb+bq5GqU67Wc9BeGr8f/jd/tIKRtMx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c4jEAAAA3AAAAA8AAAAAAAAAAAAAAAAAmAIAAGRycy9k&#10;b3ducmV2LnhtbFBLBQYAAAAABAAEAPUAAACJAwAAAAA=&#10;">
                  <v:shadow on="t" opacity=".5" offset="6pt,6pt"/>
                  <v:textbox>
                    <w:txbxContent>
                      <w:p w:rsidR="002A24F4" w:rsidRDefault="002A24F4" w:rsidP="002A1AD3">
                        <w:r>
                          <w:rPr>
                            <w:lang w:val="uk-UA"/>
                          </w:rPr>
                          <w:t>3. Управл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 xml:space="preserve">ння 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нвестиц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йним п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ртфелем банку</w:t>
                        </w:r>
                      </w:p>
                    </w:txbxContent>
                  </v:textbox>
                </v:rect>
                <v:rect id="Rectangle 52" o:spid="_x0000_s1040" style="position:absolute;left:6375;top:5682;width:268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t/8UA&#10;AADcAAAADwAAAGRycy9kb3ducmV2LnhtbESPT2vCQBTE7wW/w/IKvUjdWEEldRUpBKo3/9XrM/ua&#10;hO6+TbPbJH57VxB6HGbmN8xi1VsjWmp85VjBeJSAIM6drrhQcDxkr3MQPiBrNI5JwZU8rJaDpwWm&#10;2nW8o3YfChEh7FNUUIZQp1L6vCSLfuRq4uh9u8ZiiLIppG6wi3Br5FuSTKXFiuNCiTV9lJT/7P+s&#10;gk17NvnvcXgaa3fNXDH/2vYXq9TLc79+BxGoD//hR/tTK5jM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u3/xQAAANwAAAAPAAAAAAAAAAAAAAAAAJgCAABkcnMv&#10;ZG93bnJldi54bWxQSwUGAAAAAAQABAD1AAAAigMAAAAA&#10;">
                  <v:shadow on="t" opacity=".5" offset="6pt,6pt"/>
                  <v:textbox>
                    <w:txbxContent>
                      <w:p w:rsidR="002A24F4" w:rsidRDefault="002A24F4" w:rsidP="002A1AD3">
                        <w:r>
                          <w:rPr>
                            <w:lang w:val="uk-UA"/>
                          </w:rPr>
                          <w:t>4. Управл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гр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ш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вими п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ками</w:t>
                        </w:r>
                      </w:p>
                    </w:txbxContent>
                  </v:textbox>
                </v:rect>
                <v:rect id="Rectangle 53" o:spid="_x0000_s1041" style="position:absolute;left:6375;top:7355;width:268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IZMUA&#10;AADcAAAADwAAAGRycy9kb3ducmV2LnhtbESPT2vCQBTE7wW/w/IKvZRmY4UmpK4iglC9+a9en9nX&#10;JDT7Nma3Mfn2rlDwOMzMb5jpvDe16Kh1lWUF4ygGQZxbXXGh4LBfvaUgnEfWWFsmBQM5mM9GT1PM&#10;tL3ylrqdL0SAsMtQQel9k0np8pIMusg2xMH7sa1BH2RbSN3iNcBNLd/j+EMarDgslNjQsqT8d/dn&#10;FKy7U51fDq/HsbbDyhbp96Y/G6VenvvFJwhPvX+E/9tfWsEkSe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khkxQAAANwAAAAPAAAAAAAAAAAAAAAAAJgCAABkcnMv&#10;ZG93bnJldi54bWxQSwUGAAAAAAQABAD1AAAAigMAAAAA&#10;">
                  <v:shadow on="t" opacity=".5" offset="6pt,6pt"/>
                  <v:textbox>
                    <w:txbxContent>
                      <w:p w:rsidR="002A24F4" w:rsidRDefault="002A24F4" w:rsidP="002A1AD3">
                        <w:r>
                          <w:rPr>
                            <w:lang w:val="uk-UA"/>
                          </w:rPr>
                          <w:t>б. Гарантування безпеки банку</w:t>
                        </w:r>
                      </w:p>
                    </w:txbxContent>
                  </v:textbox>
                </v:rect>
                <v:rect id="Rectangle 54" o:spid="_x0000_s1042" style="position:absolute;left:6375;top:6519;width:268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cFsEA&#10;AADcAAAADwAAAGRycy9kb3ducmV2LnhtbERPy4rCMBTdC/MP4Q64kTFVQaWalkEQ1N34GLfX5tqW&#10;aW5qE2v9e7MYcHk472XamUq01LjSsoLRMAJBnFldcq7geFh/zUE4j6yxskwKnuQgTT56S4y1ffAP&#10;tXufixDCLkYFhfd1LKXLCjLohrYmDtzVNgZ9gE0udYOPEG4qOY6iqTRYcmgosKZVQdnf/m4UbNtz&#10;ld2Og9NI2+fa5vPfXXcxSvU/u+8FCE+df4v/3RutYDILa8OZcAR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3BbBAAAA3AAAAA8AAAAAAAAAAAAAAAAAmAIAAGRycy9kb3du&#10;cmV2LnhtbFBLBQYAAAAABAAEAPUAAACGAwAAAAA=&#10;">
                  <v:shadow on="t" opacity=".5" offset="6pt,6pt"/>
                  <v:textbox>
                    <w:txbxContent>
                      <w:p w:rsidR="002A24F4" w:rsidRDefault="002A24F4" w:rsidP="002A1AD3">
                        <w:r>
                          <w:rPr>
                            <w:lang w:val="uk-UA"/>
                          </w:rPr>
                          <w:t>5. Управл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ння банк</w:t>
                        </w:r>
                        <w:r w:rsidR="002A1347" w:rsidRPr="002A1347">
                          <w:rPr>
                            <w:sz w:val="2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lang w:val="uk-UA"/>
                          </w:rPr>
                          <w:t>вськими ризиками</w:t>
                        </w:r>
                      </w:p>
                    </w:txbxContent>
                  </v:textbox>
                </v:rect>
                <v:line id="Line 55" o:spid="_x0000_s1043" style="position:absolute;visibility:visible;mso-wrap-style:square" from="4399,2198" to="4399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WMMgAAADcAAAADwAAAGRycy9kb3ducmV2LnhtbESP3WoCMRSE7wt9h3CE3hTNWmnV1SjS&#10;ohSp4h9eHzbH3a2bkyVJddunbwpCL4eZ+YYZTxtTiQs5X1pW0O0kIIgzq0vOFRz28/YAhA/IGivL&#10;pOCbPEwn93djTLW98pYuu5CLCGGfooIihDqV0mcFGfQdWxNH72SdwRCly6V2eI1wU8mnJHmRBkuO&#10;CwXW9FpQdt59GQXH3tIN6oV83Dwv5qvz53r18fM2VOqh1cxGIAI14T98a79rBb3+EP7OxCMgJ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n5WMMgAAADcAAAADwAAAAAA&#10;AAAAAAAAAAChAgAAZHJzL2Rvd25yZXYueG1sUEsFBgAAAAAEAAQA+QAAAJYDAAAAAA==&#10;">
                  <v:stroke endarrow="block" endarrowwidth="wide" endarrowlength="long"/>
                  <v:shadow on="t" opacity=".5" offset="6pt,6pt"/>
                </v:line>
                <v:line id="Line 56" o:spid="_x0000_s1044" style="position:absolute;visibility:visible;mso-wrap-style:square" from="7787,2198" to="7788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GPisQAAADcAAAADwAAAGRycy9kb3ducmV2LnhtbERPW2vCMBR+F/YfwhnsRTTdxFGrUYai&#10;jKHDGz4fmrO2szkpSabdfv3yIPj48d0ns9bU4kLOV5YVPPcTEMS51RUXCo6HZS8F4QOyxtoyKfgl&#10;D7PpQ2eCmbZX3tFlHwoRQ9hnqKAMocmk9HlJBn3fNsSR+7LOYIjQFVI7vMZwU8uXJHmVBiuODSU2&#10;NC8pP+9/jILT4MOlzUp2t8PVcnP+/tys/xYjpZ4e27cxiEBtuItv7netYJDG+fFMPAJ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Y+KxAAAANwAAAAPAAAAAAAAAAAA&#10;AAAAAKECAABkcnMvZG93bnJldi54bWxQSwUGAAAAAAQABAD5AAAAkgMAAAAA&#10;">
                  <v:stroke endarrow="block" endarrowwidth="wide" endarrowlength="long"/>
                  <v:shadow on="t" opacity=".5" offset="6pt,6pt"/>
                </v:line>
                <v:line id="Line 57" o:spid="_x0000_s1045" style="position:absolute;visibility:visible;mso-wrap-style:square" from="2705,3035" to="2705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NBDMIAAADcAAAADwAAAGRycy9kb3ducmV2LnhtbERPy2rDMBC8F/IPYgu51bJbCMGxEtpA&#10;aSGHvMl1kba2W2vlWnLi/H1VCOQ2w7yYYjHYRpyp87VjBVmSgiDWztRcKjjs35+mIHxANtg4JgVX&#10;8rCYjx4KzI278JbOu1CKWMI+RwVVCG0updcVWfSJa4mj9uU6iyHSrpSmw0sst418TtOJtFhzXKiw&#10;pWVF+mfXWwXHNz1Q/736pdPER/yxWet0o9T4cXidgQg0hLv5lv40Cl6mGfyfi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1NBDMIAAADcAAAADwAAAAAAAAAAAAAA&#10;AAChAgAAZHJzL2Rvd25yZXYueG1sUEsFBgAAAAAEAAQA+QAAAJADAAAAAA==&#10;">
                  <v:shadow on="t" opacity=".5" offset="6pt,6pt"/>
                </v:line>
                <v:line id="Line 58" o:spid="_x0000_s1046" style="position:absolute;visibility:visible;mso-wrap-style:square" from="2705,8470" to="3128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+0ZsgAAADcAAAADwAAAGRycy9kb3ducmV2LnhtbESP3WoCMRSE7wu+QzgFb4pmq1TWrVGK&#10;opRSxT96fdic7q5uTpYk1a1P3xQKvRxm5htmMmtNLS7kfGVZwWM/AUGcW11xoeB4WPZSED4ga6wt&#10;k4Jv8jCbdu4mmGl75R1d9qEQEcI+QwVlCE0mpc9LMuj7tiGO3qd1BkOUrpDa4TXCTS0HSTKSBiuO&#10;CyU2NC8pP++/jIKP4ZtLm5V82D6tluvzabN+vy3GSnXv25dnEIHa8B/+a79qBcN0AL9n4hGQ0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Q+0ZsgAAADcAAAADwAAAAAA&#10;AAAAAAAAAAChAgAAZHJzL2Rvd25yZXYueG1sUEsFBgAAAAAEAAQA+QAAAJYDAAAAAA==&#10;">
                  <v:stroke endarrow="block" endarrowwidth="wide" endarrowlength="long"/>
                  <v:shadow on="t" opacity=".5" offset="6pt,6pt"/>
                </v:line>
                <v:line id="Line 59" o:spid="_x0000_s1047" style="position:absolute;visibility:visible;mso-wrap-style:square" from="2705,7773" to="3127,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R/cgAAADcAAAADwAAAGRycy9kb3ducmV2LnhtbESPQWvCQBSE7wX/w/IEL6Vu2qCkqatI&#10;i1JES2vF8yP7mkSzb8PuVlN/fVco9DjMzDfMZNaZRpzI+dqygvthAoK4sLrmUsHuc3GXgfABWWNj&#10;mRT8kIfZtHczwVzbM3/QaRtKESHsc1RQhdDmUvqiIoN+aFvi6H1ZZzBE6UqpHZ4j3DTyIUnG0mDN&#10;caHClp4rKo7bb6Ngn65c1i7l7ftoudgcD2+b9eXlUalBv5s/gQjUhf/wX/tVK0izFK5n4hG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kMR/cgAAADcAAAADwAAAAAA&#10;AAAAAAAAAAChAgAAZHJzL2Rvd25yZXYueG1sUEsFBgAAAAAEAAQA+QAAAJYDAAAAAA==&#10;">
                  <v:stroke endarrow="block" endarrowwidth="wide" endarrowlength="long"/>
                  <v:shadow on="t" opacity=".5" offset="6pt,6pt"/>
                </v:line>
                <v:line id="Line 60" o:spid="_x0000_s1048" style="position:absolute;visibility:visible;mso-wrap-style:square" from="2705,6937" to="3127,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JicgAAADcAAAADwAAAGRycy9kb3ducmV2LnhtbESPQUvDQBSE70L/w/IEL9JubK3EmE0R&#10;S4uIlVrF8yP7TNJm34bdbRv7612h4HGYmW+YfNabVhzI+caygptRAoK4tLrhSsHnx2KYgvABWWNr&#10;mRT8kIdZMbjIMdP2yO902IRKRAj7DBXUIXSZlL6syaAf2Y44et/WGQxRukpqh8cIN60cJ8mdNNhw&#10;XKixo6eayt1mbxR8TV5c2i3l9Xq6XKx227fV62l+r9TVZf/4ACJQH/7D5/azVjBJb+HvTDwCsv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aqJicgAAADcAAAADwAAAAAA&#10;AAAAAAAAAAChAgAAZHJzL2Rvd25yZXYueG1sUEsFBgAAAAAEAAQA+QAAAJYDAAAAAA==&#10;">
                  <v:stroke endarrow="block" endarrowwidth="wide" endarrowlength="long"/>
                  <v:shadow on="t" opacity=".5" offset="6pt,6pt"/>
                </v:line>
                <v:line id="Line 61" o:spid="_x0000_s1049" style="position:absolute;visibility:visible;mso-wrap-style:square" from="2705,5961" to="3127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sEsgAAADcAAAADwAAAGRycy9kb3ducmV2LnhtbESP3WoCMRSE7wXfIRyhN0WzrVjWrVFK&#10;i1KkFv/o9WFz3F3dnCxJqmufvikUvBxm5htmMmtNLc7kfGVZwcMgAUGcW11xoWC/m/dTED4ga6wt&#10;k4IreZhNu50JZtpeeEPnbShEhLDPUEEZQpNJ6fOSDPqBbYijd7DOYIjSFVI7vES4qeVjkjxJgxXH&#10;hRIbei0pP22/jYKv4dKlzULer0eL+ep0/Fx9/LyNlbrrtS/PIAK14Rb+b79rBcN0BH9n4hG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YsEsgAAADcAAAADwAAAAAA&#10;AAAAAAAAAAChAgAAZHJzL2Rvd25yZXYueG1sUEsFBgAAAAAEAAQA+QAAAJYDAAAAAA==&#10;">
                  <v:stroke endarrow="block" endarrowwidth="wide" endarrowlength="long"/>
                  <v:shadow on="t" opacity=".5" offset="6pt,6pt"/>
                </v:line>
                <v:line id="Line 62" o:spid="_x0000_s1050" style="position:absolute;visibility:visible;mso-wrap-style:square" from="2705,5125" to="3127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yZcgAAADcAAAADwAAAGRycy9kb3ducmV2LnhtbESP3WoCMRSE7wt9h3AK3hTNtlJZV6OU&#10;FkVKFf/w+rA57m7dnCxJqqtP3xQKvRxm5htmPG1NLc7kfGVZwVMvAUGcW11xoWC/m3VTED4ga6wt&#10;k4IreZhO7u/GmGl74Q2dt6EQEcI+QwVlCE0mpc9LMuh7tiGO3tE6gyFKV0jt8BLhppbPSTKQBiuO&#10;CyU29FZSftp+GwWH/odLm7l8XL/MZ8vT12r5eXsfKtV5aF9HIAK14T/8115oBf10AL9n4hGQk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jSyZcgAAADcAAAADwAAAAAA&#10;AAAAAAAAAAChAgAAZHJzL2Rvd25yZXYueG1sUEsFBgAAAAAEAAQA+QAAAJYDAAAAAA==&#10;">
                  <v:stroke endarrow="block" endarrowwidth="wide" endarrowlength="long"/>
                  <v:shadow on="t" opacity=".5" offset="6pt,6pt"/>
                </v:line>
                <v:line id="Line 63" o:spid="_x0000_s1051" style="position:absolute;visibility:visible;mso-wrap-style:square" from="2705,4289" to="3127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X/sgAAADcAAAADwAAAGRycy9kb3ducmV2LnhtbESPQUvDQBSE70L/w/IEL9JubLHGmE0R&#10;S4uIlVrF8yP7TNJm34bdbRv7612h4HGYmW+YfNabVhzI+caygptRAoK4tLrhSsHnx2KYgvABWWNr&#10;mRT8kIdZMbjIMdP2yO902IRKRAj7DBXUIXSZlL6syaAf2Y44et/WGQxRukpqh8cIN60cJ8lUGmw4&#10;LtTY0VNN5W6zNwq+Ji8u7Zbyen27XKx227fV62l+r9TVZf/4ACJQH/7D5/azVjBJ7+DvTDwCsv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XgX/sgAAADcAAAADwAAAAAA&#10;AAAAAAAAAAChAgAAZHJzL2Rvd25yZXYueG1sUEsFBgAAAAAEAAQA+QAAAJYDAAAAAA==&#10;">
                  <v:stroke endarrow="block" endarrowwidth="wide" endarrowlength="long"/>
                  <v:shadow on="t" opacity=".5" offset="6pt,6pt"/>
                </v:line>
                <v:line id="Line 64" o:spid="_x0000_s1052" style="position:absolute;visibility:visible;mso-wrap-style:square" from="2705,3453" to="3127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DjMQAAADcAAAADwAAAGRycy9kb3ducmV2LnhtbERPW2vCMBR+F/YfwhnsRTTdxFGrUYai&#10;jKHDGz4fmrO2szkpSabdfv3yIPj48d0ns9bU4kLOV5YVPPcTEMS51RUXCo6HZS8F4QOyxtoyKfgl&#10;D7PpQ2eCmbZX3tFlHwoRQ9hnqKAMocmk9HlJBn3fNsSR+7LOYIjQFVI7vMZwU8uXJHmVBiuODSU2&#10;NC8pP+9/jILT4MOlzUp2t8PVcnP+/tys/xYjpZ4e27cxiEBtuItv7netYJDGtfFMPAJ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54OMxAAAANwAAAAPAAAAAAAAAAAA&#10;AAAAAKECAABkcnMvZG93bnJldi54bWxQSwUGAAAAAAQABAD5AAAAkgMAAAAA&#10;">
                  <v:stroke endarrow="block" endarrowwidth="wide" endarrowlength="long"/>
                  <v:shadow on="t" opacity=".5" offset="6pt,6pt"/>
                </v:line>
                <v:line id="Line 65" o:spid="_x0000_s1053" style="position:absolute;visibility:visible;mso-wrap-style:square" from="9481,3035" to="9481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NCsIAAADcAAAADwAAAGRycy9kb3ducmV2LnhtbERPXWvCMBR9F/YfwhX2ZlMVRKtRnDAc&#10;+ODXhq+X5K7tbG66Jmr994sw8O0czhdntmhtJa7U+NKxgn6SgiDWzpScK/g8vvfGIHxANlg5JgV3&#10;8rCYv3RmmBl34z1dDyEXsYR9hgqKEOpMSq8LsugTVxNH7ds1FkOkTS5Ng7dYbis5SNORtFhyXCiw&#10;plVB+ny4WAVfb7qly8/ml04jH/F6t9XpTqnXbrucggjUhqf5P/1hFAzHE3ici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VNCsIAAADcAAAADwAAAAAAAAAAAAAA&#10;AAChAgAAZHJzL2Rvd25yZXYueG1sUEsFBgAAAAAEAAQA+QAAAJADAAAAAA==&#10;">
                  <v:shadow on="t" opacity=".5" offset="6pt,6pt"/>
                </v:line>
                <v:line id="Line 66" o:spid="_x0000_s1054" style="position:absolute;flip:x;visibility:visible;mso-wrap-style:square" from="9058,7633" to="9481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KIsEAAADcAAAADwAAAGRycy9kb3ducmV2LnhtbERPz2vCMBS+D/wfwhN2m6luk60aRUTH&#10;ToN1010fzbMpbV5Kkmr9781h4PHj+71cD7YVZ/KhdqxgOslAEJdO11wp+P3ZP72BCBFZY+uYFFwp&#10;wHo1elhirt2Fv+lcxEqkEA45KjAxdrmUoTRkMUxcR5y4k/MWY4K+ktrjJYXbVs6ybC4t1pwaDHa0&#10;NVQ2RW8VfHz9ve5k38xf0Juj5HCYDbhX6nE8bBYgIg3xLv53f2oFz+9pfjqTjoB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5QoiwQAAANwAAAAPAAAAAAAAAAAAAAAA&#10;AKECAABkcnMvZG93bnJldi54bWxQSwUGAAAAAAQABAD5AAAAjwMAAAAA&#10;">
                  <v:stroke endarrow="block" endarrowwidth="wide" endarrowlength="long"/>
                  <v:shadow on="t" opacity=".5" offset="6pt,6pt"/>
                </v:line>
                <v:line id="Line 67" o:spid="_x0000_s1055" style="position:absolute;flip:x;visibility:visible;mso-wrap-style:square" from="9058,6797" to="9481,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vucQAAADcAAAADwAAAGRycy9kb3ducmV2LnhtbESPQWsCMRSE74X+h/AK3mpWbaVuzUop&#10;Kp4KatXrY/O6WXbzsiRRt//eFAoeh5n5hpkvetuKC/lQO1YwGmYgiEuna64UfO9Xz28gQkTW2Dom&#10;Bb8UYFE8Pswx1+7KW7rsYiUShEOOCkyMXS5lKA1ZDEPXESfvx3mLMUlfSe3xmuC2leMsm0qLNacF&#10;gx19Giqb3dkqWH+dXpfy3Exf0Juj5HAY97hSavDUf7yDiNTHe/i/vdEKJrMR/J1JR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a+5xAAAANwAAAAPAAAAAAAAAAAA&#10;AAAAAKECAABkcnMvZG93bnJldi54bWxQSwUGAAAAAAQABAD5AAAAkgMAAAAA&#10;">
                  <v:stroke endarrow="block" endarrowwidth="wide" endarrowlength="long"/>
                  <v:shadow on="t" opacity=".5" offset="6pt,6pt"/>
                </v:line>
                <v:line id="Line 68" o:spid="_x0000_s1056" style="position:absolute;flip:x;visibility:visible;mso-wrap-style:square" from="9058,5961" to="9481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xzsQAAADcAAAADwAAAGRycy9kb3ducmV2LnhtbESPQWsCMRSE7wX/Q3hCbzXbtRW7GkVE&#10;S09CV63Xx+Z1s7h5WZKo23/fCIUeh5n5hpkve9uKK/nQOFbwPMpAEFdON1wrOOy3T1MQISJrbB2T&#10;gh8KsFwMHuZYaHfjT7qWsRYJwqFABSbGrpAyVIYshpHriJP37bzFmKSvpfZ4S3DbyjzLJtJiw2nB&#10;YEdrQ9W5vFgF77vT60ZezpMX9OZLcjjmPW6Vehz2qxmISH38D/+1P7SC8VsO9zPp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zHOxAAAANwAAAAPAAAAAAAAAAAA&#10;AAAAAKECAABkcnMvZG93bnJldi54bWxQSwUGAAAAAAQABAD5AAAAkgMAAAAA&#10;">
                  <v:stroke endarrow="block" endarrowwidth="wide" endarrowlength="long"/>
                  <v:shadow on="t" opacity=".5" offset="6pt,6pt"/>
                </v:line>
                <v:line id="Line 69" o:spid="_x0000_s1057" style="position:absolute;flip:x;visibility:visible;mso-wrap-style:square" from="9058,5125" to="9481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UVcQAAADcAAAADwAAAGRycy9kb3ducmV2LnhtbESPQWsCMRSE7wX/Q3gFbzVbtVK3ZkVE&#10;padCbdXrY/O6WXbzsiRR13/fFAoeh5n5hlkse9uKC/lQO1bwPMpAEJdO11wp+P7aPr2CCBFZY+uY&#10;FNwowLIYPCww1+7Kn3TZx0okCIccFZgYu1zKUBqyGEauI07ej/MWY5K+ktrjNcFtK8dZNpMWa04L&#10;BjtaGyqb/dkq2H2cXjby3Mym6M1RcjiMe9wqNXzsV28gIvXxHv5vv2sFk/kE/s6kI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5RVxAAAANwAAAAPAAAAAAAAAAAA&#10;AAAAAKECAABkcnMvZG93bnJldi54bWxQSwUGAAAAAAQABAD5AAAAkgMAAAAA&#10;">
                  <v:stroke endarrow="block" endarrowwidth="wide" endarrowlength="long"/>
                  <v:shadow on="t" opacity=".5" offset="6pt,6pt"/>
                </v:line>
                <v:line id="Line 70" o:spid="_x0000_s1058" style="position:absolute;flip:x;visibility:visible;mso-wrap-style:square" from="9058,4289" to="9481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MIcMAAADcAAAADwAAAGRycy9kb3ducmV2LnhtbESPS4sCMRCE78L+h9AL3jSzvtidNcoi&#10;Kp4EdR/XZtI7GZx0hiTq+O+NIHgsquorajpvbS3O5EPlWMFbPwNBXDhdcang+7DqvYMIEVlj7ZgU&#10;XCnAfPbSmWKu3YV3dN7HUiQIhxwVmBibXMpQGLIY+q4hTt6/8xZjkr6U2uMlwW0tB1k2kRYrTgsG&#10;G1oYKo77k1Ww3v6Nl/J0nIzQm1/J4WfQ4kqp7mv79QkiUhuf4Ud7oxUMP0ZwP5OO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eDCHDAAAA3AAAAA8AAAAAAAAAAAAA&#10;AAAAoQIAAGRycy9kb3ducmV2LnhtbFBLBQYAAAAABAAEAPkAAACRAwAAAAA=&#10;">
                  <v:stroke endarrow="block" endarrowwidth="wide" endarrowlength="long"/>
                  <v:shadow on="t" opacity=".5" offset="6pt,6pt"/>
                </v:line>
                <v:line id="Line 71" o:spid="_x0000_s1059" style="position:absolute;flip:x;visibility:visible;mso-wrap-style:square" from="9058,3453" to="9481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pusQAAADcAAAADwAAAGRycy9kb3ducmV2LnhtbESPQWsCMRSE70L/Q3gFb5qtVqlbo5RS&#10;i6eCWvX62Lxult28LElct/++EQoeh5n5hlmue9uIjnyoHCt4GmcgiAunKy4VfB82oxcQISJrbByT&#10;gl8KsF49DJaYa3flHXX7WIoE4ZCjAhNjm0sZCkMWw9i1xMn7cd5iTNKXUnu8Jrht5CTL5tJixWnB&#10;YEvvhop6f7EKPr/Osw95qefP6M1JcjhOetwoNXzs315BROrjPfzf3moF08UMbm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qm6xAAAANwAAAAPAAAAAAAAAAAA&#10;AAAAAKECAABkcnMvZG93bnJldi54bWxQSwUGAAAAAAQABAD5AAAAkgMAAAAA&#10;">
                  <v:stroke endarrow="block" endarrowwidth="wide" endarrowlength="long"/>
                  <v:shadow on="t" opacity=".5" offset="6pt,6pt"/>
                </v:line>
              </v:group>
            </w:pict>
          </mc:Fallback>
        </mc:AlternateContent>
      </w: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Рис. </w:t>
      </w:r>
      <w:r w:rsidR="00047E75" w:rsidRPr="00D24170">
        <w:rPr>
          <w:sz w:val="28"/>
          <w:szCs w:val="28"/>
          <w:lang w:val="uk-UA"/>
        </w:rPr>
        <w:t>1.</w:t>
      </w:r>
      <w:r w:rsidRPr="00D24170">
        <w:rPr>
          <w:sz w:val="28"/>
          <w:szCs w:val="28"/>
          <w:lang w:val="uk-UA"/>
        </w:rPr>
        <w:t>1.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</w:t>
      </w:r>
    </w:p>
    <w:p w:rsidR="002A1AD3" w:rsidRPr="00D24170" w:rsidRDefault="002A1AD3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61597" w:rsidRPr="00D24170" w:rsidRDefault="00726BAD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2. </w:t>
      </w:r>
      <w:r w:rsidR="00461597"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зування є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вид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планування, яка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лягає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бґрунтуванн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тези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йм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рний стан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</w:t>
      </w:r>
      <w:r w:rsidR="00461597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в банку 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казники,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характеризують цей стан.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3.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лягає у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служби, визначенн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їх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важень,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вленн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 вертикальних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ри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нтальних зв'язк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ними,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рдинац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їх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й.</w:t>
      </w:r>
    </w:p>
    <w:p w:rsidR="00461597" w:rsidRPr="00D24170" w:rsidRDefault="00640309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61597"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я регулювання передбачає вплив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б'єкт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ння,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ю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сягається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сть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ї системи у випадку виникнення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дхилення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 заданих параметр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в. Регулювання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плює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ди з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дхилень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 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в, план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вих завдань,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влених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рм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рматив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в.</w:t>
      </w:r>
    </w:p>
    <w:p w:rsidR="00461597" w:rsidRPr="00D24170" w:rsidRDefault="00640309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61597"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рдинац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передбачає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джен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сть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х 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к системи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 банку (вик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навц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в,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в),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ведення нарад, зустр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чей,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ти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рдинац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тет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6. 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вана </w:t>
      </w:r>
      <w:r w:rsidR="00726BAD" w:rsidRPr="00D24170">
        <w:rPr>
          <w:sz w:val="28"/>
          <w:szCs w:val="28"/>
          <w:lang w:val="uk-UA"/>
        </w:rPr>
        <w:t>на ведення та систематизац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ю ви</w:t>
      </w:r>
      <w:r w:rsidRPr="00D24170">
        <w:rPr>
          <w:sz w:val="28"/>
          <w:szCs w:val="28"/>
          <w:lang w:val="uk-UA"/>
        </w:rPr>
        <w:t>черпн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ї,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та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зум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як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 для прийняття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7.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передбачає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ведення експрес </w:t>
      </w:r>
      <w:r w:rsidR="00726BA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глиблен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банк</w:t>
      </w:r>
      <w:r w:rsidR="00726BAD" w:rsidRPr="00D24170">
        <w:rPr>
          <w:sz w:val="28"/>
          <w:szCs w:val="28"/>
          <w:lang w:val="uk-UA"/>
        </w:rPr>
        <w:t>у;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яль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лень,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узагальнених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в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та 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її напрямк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8.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стимулювання пере</w:t>
      </w:r>
      <w:r w:rsidR="00726BAD" w:rsidRPr="00D24170">
        <w:rPr>
          <w:sz w:val="28"/>
          <w:szCs w:val="28"/>
          <w:lang w:val="uk-UA"/>
        </w:rPr>
        <w:t>дбачає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рмування системи стиму</w:t>
      </w:r>
      <w:r w:rsidRPr="00D24170">
        <w:rPr>
          <w:sz w:val="28"/>
          <w:szCs w:val="28"/>
          <w:lang w:val="uk-UA"/>
        </w:rPr>
        <w:t xml:space="preserve">лювання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карань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структурних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 за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чи невик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726BAD" w:rsidRPr="00D24170">
        <w:rPr>
          <w:sz w:val="28"/>
          <w:szCs w:val="28"/>
          <w:lang w:val="uk-UA"/>
        </w:rPr>
        <w:t>лених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ль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каз</w:t>
      </w:r>
      <w:r w:rsidRPr="00D24170">
        <w:rPr>
          <w:sz w:val="28"/>
          <w:szCs w:val="28"/>
          <w:lang w:val="uk-UA"/>
        </w:rPr>
        <w:t>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 завдань.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ндив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дуал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стимулювання забезпечується шлях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у банку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нтрактн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плати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менеджер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9.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в'язана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ренням системи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 в банку,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льних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кремих служб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менеджер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визначенн</w:t>
      </w:r>
      <w:r w:rsidR="00726BAD" w:rsidRPr="00D24170">
        <w:rPr>
          <w:sz w:val="28"/>
          <w:szCs w:val="28"/>
          <w:lang w:val="uk-UA"/>
        </w:rPr>
        <w:t>ям системи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люючих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казни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льних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перативни</w:t>
      </w:r>
      <w:r w:rsidR="00726BAD" w:rsidRPr="00D24170">
        <w:rPr>
          <w:sz w:val="28"/>
          <w:szCs w:val="28"/>
          <w:lang w:val="uk-UA"/>
        </w:rPr>
        <w:t>м реагуванням на результати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лю.</w:t>
      </w:r>
    </w:p>
    <w:p w:rsidR="00461597" w:rsidRPr="00D24170" w:rsidRDefault="00461597" w:rsidP="009F23B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У груп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як спе</w:t>
      </w:r>
      <w:r w:rsidR="00726BAD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аль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лянки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ним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є</w:t>
      </w:r>
      <w:r w:rsidR="0015535D" w:rsidRPr="00D24170">
        <w:rPr>
          <w:sz w:val="28"/>
          <w:szCs w:val="28"/>
          <w:lang w:val="uk-UA"/>
        </w:rPr>
        <w:t xml:space="preserve"> </w:t>
      </w:r>
      <w:r w:rsidR="009F23B1" w:rsidRPr="00D24170">
        <w:rPr>
          <w:sz w:val="28"/>
          <w:szCs w:val="28"/>
          <w:lang w:val="uk-UA"/>
        </w:rPr>
        <w:t>[67, с. 100</w:t>
      </w:r>
      <w:r w:rsidR="0015535D" w:rsidRPr="00D24170">
        <w:rPr>
          <w:sz w:val="28"/>
          <w:szCs w:val="28"/>
          <w:lang w:val="uk-UA"/>
        </w:rPr>
        <w:t>]</w:t>
      </w:r>
      <w:r w:rsidRPr="00D24170">
        <w:rPr>
          <w:sz w:val="28"/>
          <w:szCs w:val="28"/>
          <w:lang w:val="uk-UA"/>
        </w:rPr>
        <w:t>:</w:t>
      </w:r>
    </w:p>
    <w:p w:rsidR="00461597" w:rsidRPr="00D24170" w:rsidRDefault="00461597" w:rsidP="00047E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1.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активами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пасивами.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плануванням,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лем за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ристанням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 для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дтримки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зад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ресурсах.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 за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варт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має на мет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нку їх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ринк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казникам т</w:t>
      </w:r>
      <w:r w:rsidR="00726BAD" w:rsidRPr="00D24170">
        <w:rPr>
          <w:sz w:val="28"/>
          <w:szCs w:val="28"/>
          <w:lang w:val="uk-UA"/>
        </w:rPr>
        <w:t>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казникам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 акти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навпаки -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 за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ю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стю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в передба</w:t>
      </w:r>
      <w:r w:rsidRPr="00D24170">
        <w:rPr>
          <w:sz w:val="28"/>
          <w:szCs w:val="28"/>
          <w:lang w:val="uk-UA"/>
        </w:rPr>
        <w:t xml:space="preserve">чає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нку їх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ринк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047E75" w:rsidRPr="00D24170">
        <w:rPr>
          <w:sz w:val="28"/>
          <w:szCs w:val="28"/>
          <w:lang w:val="uk-UA"/>
        </w:rPr>
        <w:t>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47E75" w:rsidRPr="00D24170">
        <w:rPr>
          <w:sz w:val="28"/>
          <w:szCs w:val="28"/>
          <w:lang w:val="uk-UA"/>
        </w:rPr>
        <w:t>казникам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47E75" w:rsidRPr="00D24170">
        <w:rPr>
          <w:sz w:val="28"/>
          <w:szCs w:val="28"/>
          <w:lang w:val="uk-UA"/>
        </w:rPr>
        <w:t>казникам вар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ж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активами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пасивами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винне забезпечити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їх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в'язань перед вкладниками, 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числ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шлях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дажу частки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 нем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в'язань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 xml:space="preserve"> вилу</w:t>
      </w:r>
      <w:r w:rsidRPr="00D24170">
        <w:rPr>
          <w:sz w:val="28"/>
          <w:szCs w:val="28"/>
          <w:lang w:val="uk-UA"/>
        </w:rPr>
        <w:t>чення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461597" w:rsidRPr="00D24170" w:rsidRDefault="00640309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61597"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в'язан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з залученням,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єю, реф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нансу</w:t>
      </w:r>
      <w:r w:rsidR="00726BAD" w:rsidRPr="00D24170">
        <w:rPr>
          <w:sz w:val="28"/>
          <w:szCs w:val="28"/>
          <w:lang w:val="uk-UA"/>
        </w:rPr>
        <w:t>ванням та ефективним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ристан</w:t>
      </w:r>
      <w:r w:rsidR="00461597" w:rsidRPr="00D24170">
        <w:rPr>
          <w:sz w:val="28"/>
          <w:szCs w:val="28"/>
          <w:lang w:val="uk-UA"/>
        </w:rPr>
        <w:t>ням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талу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дприємства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передбачає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 власним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м, залученим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м, зап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зиченими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штами,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ю структури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талу.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вна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талу </w:t>
      </w:r>
      <w:r w:rsidR="00726BAD" w:rsidRPr="00D24170">
        <w:rPr>
          <w:sz w:val="28"/>
          <w:szCs w:val="28"/>
          <w:lang w:val="uk-UA"/>
        </w:rPr>
        <w:noBreakHyphen/>
      </w:r>
      <w:r w:rsidR="00461597" w:rsidRPr="00D24170">
        <w:rPr>
          <w:sz w:val="28"/>
          <w:szCs w:val="28"/>
          <w:lang w:val="uk-UA"/>
        </w:rPr>
        <w:t xml:space="preserve"> захисна,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передбачає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рення певн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запасу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цн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зниження ризику при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веденн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вських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й. Залучен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шти 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вним джерел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рмування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ба</w:t>
      </w:r>
      <w:r w:rsidR="00726BAD" w:rsidRPr="00D24170">
        <w:rPr>
          <w:sz w:val="28"/>
          <w:szCs w:val="28"/>
          <w:lang w:val="uk-UA"/>
        </w:rPr>
        <w:t>нку,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вуються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ве</w:t>
      </w:r>
      <w:r w:rsidR="00461597" w:rsidRPr="00D24170">
        <w:rPr>
          <w:sz w:val="28"/>
          <w:szCs w:val="28"/>
          <w:lang w:val="uk-UA"/>
        </w:rPr>
        <w:t xml:space="preserve">дення активних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й.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стю зап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зичених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 є те,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їх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рмування банк сам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визначає, 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льки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на який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д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в.</w:t>
      </w:r>
    </w:p>
    <w:p w:rsidR="00461597" w:rsidRPr="00D24170" w:rsidRDefault="00640309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61597"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йним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ртфелем банку.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в'язан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з забезпечення ста</w:t>
      </w:r>
      <w:r w:rsidR="00726BAD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в банку,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мпен</w:t>
      </w:r>
      <w:r w:rsidR="00461597" w:rsidRPr="00D24170">
        <w:rPr>
          <w:sz w:val="28"/>
          <w:szCs w:val="28"/>
          <w:lang w:val="uk-UA"/>
        </w:rPr>
        <w:t>сац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ризику за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ртфелем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вських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зик, забезпечення ге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ї диверсиф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кац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ї,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дтримк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ю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,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ристанням як застави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.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рмування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ртфеля банку спричинене перевагами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ртфельн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нвестування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з придбанням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нних папер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в.</w:t>
      </w:r>
    </w:p>
    <w:p w:rsidR="00461597" w:rsidRPr="00D24170" w:rsidRDefault="00640309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461597"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ками.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в'язан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з акумуляц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єю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в, їх витрачанням та перер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softHyphen/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ю збалансування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-кредитн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банку. Ця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я визначає керування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вим</w:t>
      </w:r>
      <w:r w:rsidR="00726BAD" w:rsidRPr="00D24170">
        <w:rPr>
          <w:sz w:val="28"/>
          <w:szCs w:val="28"/>
          <w:lang w:val="uk-UA"/>
        </w:rPr>
        <w:t>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 xml:space="preserve">ками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й,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нвес</w:t>
      </w:r>
      <w:r w:rsidR="00461597" w:rsidRPr="00D24170">
        <w:rPr>
          <w:sz w:val="28"/>
          <w:szCs w:val="28"/>
          <w:lang w:val="uk-UA"/>
        </w:rPr>
        <w:t>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 та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й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5</w:t>
      </w:r>
      <w:r w:rsidR="00640309">
        <w:rPr>
          <w:sz w:val="28"/>
          <w:szCs w:val="28"/>
          <w:lang w:val="uk-UA"/>
        </w:rPr>
        <w:t xml:space="preserve">. </w:t>
      </w:r>
      <w:r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вськими ризиками. 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єї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йснюється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валютн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ризику.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</w:t>
      </w:r>
      <w:r w:rsidR="00726BAD" w:rsidRPr="00D24170">
        <w:rPr>
          <w:sz w:val="28"/>
          <w:szCs w:val="28"/>
          <w:lang w:val="uk-UA"/>
        </w:rPr>
        <w:t xml:space="preserve">значається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бсяг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жливих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нан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 втрат,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зуються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внями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ризик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за певним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ями,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бґрунт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вуються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ризик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461597" w:rsidRPr="00D24170" w:rsidRDefault="00640309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61597" w:rsidRPr="00D24170">
        <w:rPr>
          <w:sz w:val="28"/>
          <w:szCs w:val="28"/>
          <w:lang w:val="uk-UA"/>
        </w:rPr>
        <w:t>Гарантування безпеки банку. Ця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я передбачає 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softHyphen/>
        <w:t>нальну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ву систем безпеки банку,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рмування засад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мплексн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ї системи захисту.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ж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єчасну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агн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стику банкрутства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дприєм</w:t>
      </w:r>
      <w:r w:rsidR="00461597" w:rsidRPr="00D24170">
        <w:rPr>
          <w:sz w:val="28"/>
          <w:szCs w:val="28"/>
          <w:lang w:val="uk-UA"/>
        </w:rPr>
        <w:t xml:space="preserve">ства, виявлення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знак неплат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рмування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мплексу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лактичних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в,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ваних 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передження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ї кризи,</w:t>
      </w:r>
      <w:r w:rsidR="0075768D" w:rsidRPr="00D24170">
        <w:rPr>
          <w:sz w:val="28"/>
          <w:szCs w:val="28"/>
          <w:lang w:val="uk-UA"/>
        </w:rPr>
        <w:t xml:space="preserve"> </w:t>
      </w:r>
      <w:r w:rsidR="00461597" w:rsidRPr="00D24170">
        <w:rPr>
          <w:sz w:val="28"/>
          <w:szCs w:val="28"/>
          <w:lang w:val="uk-UA"/>
        </w:rPr>
        <w:t>при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- виведення банку з кризи, 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му числ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61597" w:rsidRPr="00D24170">
        <w:rPr>
          <w:sz w:val="28"/>
          <w:szCs w:val="28"/>
          <w:lang w:val="uk-UA"/>
        </w:rPr>
        <w:t>веденням санац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 чи реструктуризац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61597" w:rsidRPr="00D24170">
        <w:rPr>
          <w:sz w:val="28"/>
          <w:szCs w:val="28"/>
          <w:lang w:val="uk-UA"/>
        </w:rPr>
        <w:t>ї.</w:t>
      </w:r>
    </w:p>
    <w:p w:rsidR="00461597" w:rsidRPr="00D24170" w:rsidRDefault="00461597" w:rsidP="0046159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жуть бути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, 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 xml:space="preserve"> ме</w:t>
      </w:r>
      <w:r w:rsidRPr="00D24170">
        <w:rPr>
          <w:sz w:val="28"/>
          <w:szCs w:val="28"/>
          <w:lang w:val="uk-UA"/>
        </w:rPr>
        <w:t>неджери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знатимуть,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цедури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ни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ну</w:t>
      </w:r>
      <w:r w:rsidRPr="00D24170">
        <w:rPr>
          <w:sz w:val="28"/>
          <w:szCs w:val="28"/>
          <w:lang w:val="uk-UA"/>
        </w:rPr>
        <w:t>вати в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C20" w:rsidRPr="00D24170">
        <w:rPr>
          <w:sz w:val="28"/>
          <w:szCs w:val="28"/>
          <w:lang w:val="uk-UA"/>
        </w:rPr>
        <w:t xml:space="preserve"> [67, с. 102]</w:t>
      </w:r>
      <w:r w:rsidR="00726BAD" w:rsidRPr="00D24170">
        <w:rPr>
          <w:sz w:val="28"/>
          <w:szCs w:val="28"/>
          <w:lang w:val="uk-UA"/>
        </w:rPr>
        <w:t>.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в'язане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 є</w:t>
      </w:r>
      <w:r w:rsidR="00726BAD" w:rsidRPr="00D24170">
        <w:rPr>
          <w:sz w:val="28"/>
          <w:szCs w:val="28"/>
          <w:lang w:val="uk-UA"/>
        </w:rPr>
        <w:t>дин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му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ння забез</w:t>
      </w:r>
      <w:r w:rsidRPr="00D24170">
        <w:rPr>
          <w:sz w:val="28"/>
          <w:szCs w:val="28"/>
          <w:lang w:val="uk-UA"/>
        </w:rPr>
        <w:t>печують загальн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банку.</w:t>
      </w:r>
    </w:p>
    <w:p w:rsidR="0075768D" w:rsidRPr="00D24170" w:rsidRDefault="002A1347" w:rsidP="0075768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тже,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ристання навед</w:t>
      </w:r>
      <w:r w:rsidR="00726BAD" w:rsidRPr="00D24170">
        <w:rPr>
          <w:sz w:val="28"/>
          <w:szCs w:val="28"/>
          <w:lang w:val="uk-UA"/>
        </w:rPr>
        <w:t>ених функц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й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 xml:space="preserve"> менедж</w:t>
      </w:r>
      <w:r w:rsidR="0075768D" w:rsidRPr="00D24170">
        <w:rPr>
          <w:sz w:val="28"/>
          <w:szCs w:val="28"/>
          <w:lang w:val="uk-UA"/>
        </w:rPr>
        <w:t>менту в банку сприятиме 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ї ри</w:t>
      </w:r>
      <w:r w:rsidR="00726BAD" w:rsidRPr="00D24170">
        <w:rPr>
          <w:sz w:val="28"/>
          <w:szCs w:val="28"/>
          <w:lang w:val="uk-UA"/>
        </w:rPr>
        <w:t>зик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 xml:space="preserve">в й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тримання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статн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х при</w:t>
      </w:r>
      <w:r w:rsidR="0075768D" w:rsidRPr="00D24170">
        <w:rPr>
          <w:sz w:val="28"/>
          <w:szCs w:val="28"/>
          <w:lang w:val="uk-UA"/>
        </w:rPr>
        <w:t>бутк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в для збереження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шт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в вклад</w:t>
      </w:r>
      <w:r w:rsidR="00726BAD" w:rsidRPr="00D24170">
        <w:rPr>
          <w:sz w:val="28"/>
          <w:szCs w:val="28"/>
          <w:lang w:val="uk-UA"/>
        </w:rPr>
        <w:t>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в та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дтримання життєд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яль</w:t>
      </w:r>
      <w:r w:rsidR="0075768D" w:rsidRPr="00D24170">
        <w:rPr>
          <w:sz w:val="28"/>
          <w:szCs w:val="28"/>
          <w:lang w:val="uk-UA"/>
        </w:rPr>
        <w:t>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 xml:space="preserve"> банку. Базуючись на з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ставленн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 xml:space="preserve"> певних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в</w:t>
      </w:r>
      <w:r w:rsidR="00726BAD" w:rsidRPr="00D24170">
        <w:rPr>
          <w:sz w:val="28"/>
          <w:szCs w:val="28"/>
          <w:lang w:val="uk-UA"/>
        </w:rPr>
        <w:t>их результат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26BAD" w:rsidRPr="00D24170">
        <w:rPr>
          <w:sz w:val="28"/>
          <w:szCs w:val="28"/>
          <w:lang w:val="uk-UA"/>
        </w:rPr>
        <w:t>в,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26BAD" w:rsidRPr="00D24170">
        <w:rPr>
          <w:sz w:val="28"/>
          <w:szCs w:val="28"/>
          <w:lang w:val="uk-UA"/>
        </w:rPr>
        <w:t>з</w:t>
      </w:r>
      <w:r w:rsidR="0075768D" w:rsidRPr="00D24170">
        <w:rPr>
          <w:sz w:val="28"/>
          <w:szCs w:val="28"/>
          <w:lang w:val="uk-UA"/>
        </w:rPr>
        <w:t>рах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вуючи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дп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 xml:space="preserve">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казники,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вська устан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 xml:space="preserve">ва здатна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нити ефективн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сть св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 xml:space="preserve"> 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сп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дарювання, визначити св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є 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 xml:space="preserve">сце серед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нших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-кредитних устан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5768D" w:rsidRPr="00D24170">
        <w:rPr>
          <w:sz w:val="28"/>
          <w:szCs w:val="28"/>
          <w:lang w:val="uk-UA"/>
        </w:rPr>
        <w:t>в, планувати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5768D" w:rsidRPr="00D24170">
        <w:rPr>
          <w:sz w:val="28"/>
          <w:szCs w:val="28"/>
          <w:lang w:val="uk-UA"/>
        </w:rPr>
        <w:t>сть на майбутнє.</w:t>
      </w:r>
    </w:p>
    <w:p w:rsidR="0075768D" w:rsidRPr="00D24170" w:rsidRDefault="0075768D" w:rsidP="007576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41873" w:rsidRPr="00D24170" w:rsidRDefault="000134AD" w:rsidP="00640309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  <w:bookmarkStart w:id="3" w:name="_Toc152194715"/>
      <w:r w:rsidR="00B41873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1.2. Принципи та мет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ди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менеджменту банку</w:t>
      </w:r>
      <w:bookmarkEnd w:id="3"/>
    </w:p>
    <w:p w:rsidR="00B41873" w:rsidRPr="00D24170" w:rsidRDefault="00B41873" w:rsidP="00640309">
      <w:pPr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</w:p>
    <w:p w:rsidR="00B41873" w:rsidRPr="00D24170" w:rsidRDefault="00B41873" w:rsidP="00640309">
      <w:pPr>
        <w:shd w:val="clear" w:color="auto" w:fill="FFFFFF"/>
        <w:spacing w:line="360" w:lineRule="auto"/>
        <w:ind w:firstLine="720"/>
        <w:rPr>
          <w:lang w:val="uk-UA"/>
        </w:rPr>
      </w:pPr>
    </w:p>
    <w:p w:rsidR="00192E3D" w:rsidRPr="00D24170" w:rsidRDefault="00192E3D" w:rsidP="00FD06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у шир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наука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зум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предмета.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є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мплексне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в’язане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з </w:t>
      </w:r>
      <w:r w:rsidR="00FD0614" w:rsidRPr="00D24170">
        <w:rPr>
          <w:sz w:val="28"/>
          <w:szCs w:val="28"/>
          <w:lang w:val="uk-UA"/>
        </w:rPr>
        <w:t>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D0614" w:rsidRPr="00D24170">
        <w:rPr>
          <w:sz w:val="28"/>
          <w:szCs w:val="28"/>
          <w:lang w:val="uk-UA"/>
        </w:rPr>
        <w:t>ристанням статистичних,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-математичних,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бки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стями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є: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системи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характеризують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банку; вивчення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причин їх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ни; виявлення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рювання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зв’язку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ними.</w:t>
      </w:r>
    </w:p>
    <w:p w:rsidR="00832EAE" w:rsidRPr="00D24170" w:rsidRDefault="00832EAE" w:rsidP="00B55CB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нансами банку, </w:t>
      </w:r>
      <w:r w:rsidR="000E0669" w:rsidRPr="00D24170">
        <w:rPr>
          <w:sz w:val="28"/>
          <w:szCs w:val="28"/>
          <w:lang w:val="uk-UA"/>
        </w:rPr>
        <w:t>їхн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рми, з вра</w:t>
      </w:r>
      <w:r w:rsidRPr="00D24170">
        <w:rPr>
          <w:sz w:val="28"/>
          <w:szCs w:val="28"/>
          <w:lang w:val="uk-UA"/>
        </w:rPr>
        <w:t>хуванням впливу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джень в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ню</w:t>
      </w:r>
      <w:r w:rsidRPr="00D24170">
        <w:rPr>
          <w:sz w:val="28"/>
          <w:szCs w:val="28"/>
          <w:lang w:val="uk-UA"/>
        </w:rPr>
        <w:t>ють, 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налюють</w:t>
      </w:r>
      <w:r w:rsidR="001F3C3F" w:rsidRPr="00D24170">
        <w:rPr>
          <w:sz w:val="28"/>
          <w:szCs w:val="28"/>
          <w:lang w:val="uk-UA"/>
        </w:rPr>
        <w:t xml:space="preserve"> [</w:t>
      </w:r>
      <w:r w:rsidR="00B55CBF" w:rsidRPr="00D24170">
        <w:rPr>
          <w:sz w:val="28"/>
          <w:szCs w:val="28"/>
          <w:lang w:val="uk-UA"/>
        </w:rPr>
        <w:t>59, с. 124</w:t>
      </w:r>
      <w:r w:rsidR="001F3C3F" w:rsidRPr="00D24170">
        <w:rPr>
          <w:sz w:val="28"/>
          <w:szCs w:val="28"/>
          <w:lang w:val="uk-UA"/>
        </w:rPr>
        <w:t>]</w:t>
      </w:r>
      <w:r w:rsidRPr="00D24170">
        <w:rPr>
          <w:sz w:val="28"/>
          <w:szCs w:val="28"/>
          <w:lang w:val="uk-UA"/>
        </w:rPr>
        <w:t>. Завдання сучасних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джень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лягають в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кращити традиц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ди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</w:t>
      </w:r>
      <w:r w:rsidRPr="00D24170">
        <w:rPr>
          <w:sz w:val="28"/>
          <w:szCs w:val="28"/>
          <w:lang w:val="uk-UA"/>
        </w:rPr>
        <w:t>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банку,</w:t>
      </w:r>
      <w:r w:rsidR="000E0669" w:rsidRPr="00D24170">
        <w:rPr>
          <w:sz w:val="28"/>
          <w:szCs w:val="28"/>
          <w:lang w:val="uk-UA"/>
        </w:rPr>
        <w:t xml:space="preserve"> але й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дити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забез</w:t>
      </w:r>
      <w:r w:rsidRPr="00D24170">
        <w:rPr>
          <w:sz w:val="28"/>
          <w:szCs w:val="28"/>
          <w:lang w:val="uk-UA"/>
        </w:rPr>
        <w:t>печуватимуть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йкий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стан,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плат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Питання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та зап</w:t>
      </w:r>
      <w:r w:rsidR="000E0669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вадження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зних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 управ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зглядають на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й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внях 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тах таких учених-ек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як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. К</w:t>
      </w:r>
      <w:r w:rsidR="000E0669" w:rsidRPr="00D24170">
        <w:rPr>
          <w:sz w:val="28"/>
          <w:szCs w:val="28"/>
          <w:lang w:val="uk-UA"/>
        </w:rPr>
        <w:t>ириченк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. Крикл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й, Ю. Маслен</w:t>
      </w:r>
      <w:r w:rsidRPr="00D24170">
        <w:rPr>
          <w:sz w:val="28"/>
          <w:szCs w:val="28"/>
          <w:lang w:val="uk-UA"/>
        </w:rPr>
        <w:t>чик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в, В.</w:t>
      </w:r>
      <w:r w:rsidR="00640309">
        <w:rPr>
          <w:sz w:val="28"/>
          <w:szCs w:val="28"/>
          <w:lang w:val="uk-UA"/>
        </w:rPr>
        <w:t> 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Л. Прим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стка, П.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уз,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Сал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Дж. 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640309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.</w:t>
      </w:r>
    </w:p>
    <w:p w:rsidR="00832EAE" w:rsidRPr="00D24170" w:rsidRDefault="00832EAE" w:rsidP="00A84C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 та узагальнення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публ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</w:t>
      </w:r>
      <w:r w:rsidR="000E0669" w:rsidRPr="00D24170">
        <w:rPr>
          <w:sz w:val="28"/>
          <w:szCs w:val="28"/>
          <w:lang w:val="uk-UA"/>
        </w:rPr>
        <w:t>х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вих праць дали 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</w:t>
      </w:r>
      <w:r w:rsidRPr="00D24170">
        <w:rPr>
          <w:sz w:val="28"/>
          <w:szCs w:val="28"/>
          <w:lang w:val="uk-UA"/>
        </w:rPr>
        <w:t>ти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вку: питання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дичних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бленими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як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-практичн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дсутн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єдин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сту та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банку: Ю.</w:t>
      </w:r>
      <w:r w:rsidR="001E03BD" w:rsidRPr="00D24170">
        <w:rPr>
          <w:sz w:val="28"/>
          <w:szCs w:val="28"/>
          <w:lang w:val="uk-UA"/>
        </w:rPr>
        <w:t> </w:t>
      </w:r>
      <w:r w:rsidRPr="00D24170">
        <w:rPr>
          <w:sz w:val="28"/>
          <w:szCs w:val="28"/>
          <w:lang w:val="uk-UA"/>
        </w:rPr>
        <w:t>Масленчик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 десять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[</w:t>
      </w:r>
      <w:r w:rsidR="00397D96" w:rsidRPr="00D24170">
        <w:rPr>
          <w:sz w:val="28"/>
          <w:szCs w:val="28"/>
          <w:lang w:val="uk-UA"/>
        </w:rPr>
        <w:t>6</w:t>
      </w:r>
      <w:r w:rsidRPr="00D24170">
        <w:rPr>
          <w:sz w:val="28"/>
          <w:szCs w:val="28"/>
          <w:lang w:val="uk-UA"/>
        </w:rPr>
        <w:t xml:space="preserve">2, с. 104],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Сал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397D96" w:rsidRPr="00D24170">
        <w:rPr>
          <w:sz w:val="28"/>
          <w:szCs w:val="28"/>
          <w:lang w:val="uk-UA"/>
        </w:rPr>
        <w:t>- 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97D96" w:rsidRPr="00D24170">
        <w:rPr>
          <w:sz w:val="28"/>
          <w:szCs w:val="28"/>
          <w:lang w:val="uk-UA"/>
        </w:rPr>
        <w:t>сть [86</w:t>
      </w:r>
      <w:r w:rsidRPr="00D24170">
        <w:rPr>
          <w:sz w:val="28"/>
          <w:szCs w:val="28"/>
          <w:lang w:val="uk-UA"/>
        </w:rPr>
        <w:t xml:space="preserve">, с. </w:t>
      </w:r>
      <w:r w:rsidR="00397D96" w:rsidRPr="00D24170">
        <w:rPr>
          <w:sz w:val="28"/>
          <w:szCs w:val="28"/>
          <w:lang w:val="uk-UA"/>
        </w:rPr>
        <w:t>89</w:t>
      </w:r>
      <w:r w:rsidRPr="00D24170">
        <w:rPr>
          <w:sz w:val="28"/>
          <w:szCs w:val="28"/>
          <w:lang w:val="uk-UA"/>
        </w:rPr>
        <w:t>]. Питання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склад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</w:t>
      </w:r>
      <w:r w:rsidR="000E0669" w:rsidRPr="00D24170">
        <w:rPr>
          <w:sz w:val="28"/>
          <w:szCs w:val="28"/>
          <w:lang w:val="uk-UA"/>
        </w:rPr>
        <w:t>ку теж залишається предмет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 на</w:t>
      </w:r>
      <w:r w:rsidRPr="00D24170">
        <w:rPr>
          <w:sz w:val="28"/>
          <w:szCs w:val="28"/>
          <w:lang w:val="uk-UA"/>
        </w:rPr>
        <w:t>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дискус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й: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вчених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зняє низку </w:t>
      </w:r>
      <w:r w:rsidRPr="00D24170">
        <w:rPr>
          <w:sz w:val="28"/>
          <w:szCs w:val="28"/>
          <w:lang w:val="uk-UA"/>
        </w:rPr>
        <w:lastRenderedPageBreak/>
        <w:t>таких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банку, як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планування,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з, регу</w:t>
      </w:r>
      <w:r w:rsidR="00A84CE4" w:rsidRPr="00D24170">
        <w:rPr>
          <w:sz w:val="28"/>
          <w:szCs w:val="28"/>
          <w:lang w:val="uk-UA"/>
        </w:rPr>
        <w:t>лювання,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84CE4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84CE4" w:rsidRPr="00D24170">
        <w:rPr>
          <w:sz w:val="28"/>
          <w:szCs w:val="28"/>
          <w:lang w:val="uk-UA"/>
        </w:rPr>
        <w:t>вий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84CE4"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84CE4" w:rsidRPr="00D24170">
        <w:rPr>
          <w:sz w:val="28"/>
          <w:szCs w:val="28"/>
          <w:lang w:val="uk-UA"/>
        </w:rPr>
        <w:t>ль</w:t>
      </w:r>
      <w:r w:rsidRPr="00D24170">
        <w:rPr>
          <w:sz w:val="28"/>
          <w:szCs w:val="28"/>
          <w:lang w:val="uk-UA"/>
        </w:rPr>
        <w:t xml:space="preserve">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внюють 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A84CE4" w:rsidRPr="00D24170">
        <w:rPr>
          <w:sz w:val="28"/>
          <w:szCs w:val="28"/>
          <w:lang w:val="uk-UA"/>
        </w:rPr>
        <w:t>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84CE4" w:rsidRPr="00D24170">
        <w:rPr>
          <w:sz w:val="28"/>
          <w:szCs w:val="28"/>
          <w:lang w:val="uk-UA"/>
        </w:rPr>
        <w:t>ї ще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84CE4" w:rsidRPr="00D24170">
        <w:rPr>
          <w:sz w:val="28"/>
          <w:szCs w:val="28"/>
          <w:lang w:val="uk-UA"/>
        </w:rPr>
        <w:t>єю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84CE4" w:rsidRPr="00D24170">
        <w:rPr>
          <w:sz w:val="28"/>
          <w:szCs w:val="28"/>
          <w:lang w:val="uk-UA"/>
        </w:rPr>
        <w:t>тивац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84CE4" w:rsidRPr="00D24170">
        <w:rPr>
          <w:sz w:val="28"/>
          <w:szCs w:val="28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. </w:t>
      </w:r>
    </w:p>
    <w:p w:rsidR="00832EAE" w:rsidRPr="00D24170" w:rsidRDefault="002A1347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б'єктами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ння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нансами банку є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сини,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виникають у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цедур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ї б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знес-пр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цес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в та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п</w:t>
      </w:r>
      <w:r w:rsidR="000E0669" w:rsidRPr="00D24170">
        <w:rPr>
          <w:sz w:val="28"/>
          <w:szCs w:val="28"/>
          <w:lang w:val="uk-UA"/>
        </w:rPr>
        <w:t>ерац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рмують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зп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ля</w:t>
      </w:r>
      <w:r w:rsidR="00832EAE" w:rsidRPr="00D24170">
        <w:rPr>
          <w:sz w:val="28"/>
          <w:szCs w:val="28"/>
          <w:lang w:val="uk-UA"/>
        </w:rPr>
        <w:t>ють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ресурси, регулюють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вськ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ризики, визначають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результати, 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бт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 xml:space="preserve">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ння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нансами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плює всю сукупн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сть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рм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ме</w:t>
      </w:r>
      <w:r w:rsidR="00832EAE" w:rsidRPr="00D24170">
        <w:rPr>
          <w:sz w:val="28"/>
          <w:szCs w:val="28"/>
          <w:lang w:val="uk-UA"/>
        </w:rPr>
        <w:t>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в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ї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вих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син у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вськ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й устан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Суб'єкти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</w:t>
      </w:r>
      <w:r w:rsidR="000E0669" w:rsidRPr="00D24170">
        <w:rPr>
          <w:sz w:val="28"/>
          <w:szCs w:val="28"/>
          <w:lang w:val="uk-UA"/>
        </w:rPr>
        <w:t>у - це власники та менеджери ба</w:t>
      </w:r>
      <w:r w:rsidRPr="00D24170">
        <w:rPr>
          <w:sz w:val="28"/>
          <w:szCs w:val="28"/>
          <w:lang w:val="uk-UA"/>
        </w:rPr>
        <w:t>нку. Перш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рмують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тику (у </w:t>
      </w:r>
      <w:r w:rsidR="000E0669" w:rsidRPr="00D24170">
        <w:rPr>
          <w:sz w:val="28"/>
          <w:szCs w:val="28"/>
          <w:lang w:val="uk-UA"/>
        </w:rPr>
        <w:t>її числ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-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ву) та затвер</w:t>
      </w:r>
      <w:r w:rsidRPr="00D24170">
        <w:rPr>
          <w:sz w:val="28"/>
          <w:szCs w:val="28"/>
          <w:lang w:val="uk-UA"/>
        </w:rPr>
        <w:t>джують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банку. Друг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1E03BD" w:rsidRPr="00D24170">
        <w:rPr>
          <w:sz w:val="28"/>
          <w:szCs w:val="28"/>
          <w:lang w:val="uk-UA"/>
        </w:rPr>
        <w:noBreakHyphen/>
      </w:r>
      <w:r w:rsidR="000E0669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бляють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ю та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ваджують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схвален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власниками.</w:t>
      </w:r>
    </w:p>
    <w:p w:rsidR="00832EAE" w:rsidRPr="00D24170" w:rsidRDefault="00832EAE" w:rsidP="00976EB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Будь-яке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зкривається у 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</w:t>
      </w:r>
      <w:r w:rsidR="000E0669" w:rsidRPr="00D24170">
        <w:rPr>
          <w:sz w:val="28"/>
          <w:szCs w:val="28"/>
          <w:lang w:val="uk-UA"/>
        </w:rPr>
        <w:t xml:space="preserve"> фун</w:t>
      </w:r>
      <w:r w:rsidRPr="00D24170">
        <w:rPr>
          <w:sz w:val="28"/>
          <w:szCs w:val="28"/>
          <w:lang w:val="uk-UA"/>
        </w:rPr>
        <w:t>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днак, питання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склад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я</w:t>
      </w:r>
      <w:r w:rsidR="000E0669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рмують будь-яку систему уп</w:t>
      </w:r>
      <w:r w:rsidRPr="00D24170">
        <w:rPr>
          <w:sz w:val="28"/>
          <w:szCs w:val="28"/>
          <w:lang w:val="uk-UA"/>
        </w:rPr>
        <w:t>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крема 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</w:t>
      </w:r>
      <w:r w:rsidR="000E0669" w:rsidRPr="00D24170">
        <w:rPr>
          <w:sz w:val="28"/>
          <w:szCs w:val="28"/>
          <w:lang w:val="uk-UA"/>
        </w:rPr>
        <w:t>ми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синами, залишається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</w:t>
      </w:r>
      <w:r w:rsidRPr="00D24170">
        <w:rPr>
          <w:sz w:val="28"/>
          <w:szCs w:val="28"/>
          <w:lang w:val="uk-UA"/>
        </w:rPr>
        <w:t xml:space="preserve">критим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є предмет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дискус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й.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му,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дсилення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визначення складу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та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вищем.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ж, важлив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тих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визначається як сукупн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завдань,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длягають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шенню,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єю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ситуац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єю, в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шуються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ставлен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завдання.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Систематизац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безл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снуючих тлу</w:t>
      </w:r>
      <w:r w:rsidR="000E0669" w:rsidRPr="00D24170">
        <w:rPr>
          <w:sz w:val="28"/>
          <w:szCs w:val="28"/>
          <w:lang w:val="uk-UA"/>
        </w:rPr>
        <w:t>мачень деф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ї "функц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ї управ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ння"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вку: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нансами банку </w:t>
      </w:r>
      <w:r w:rsidR="001E03BD" w:rsidRPr="00D24170">
        <w:rPr>
          <w:sz w:val="28"/>
          <w:szCs w:val="28"/>
          <w:lang w:val="uk-UA"/>
        </w:rPr>
        <w:noBreakHyphen/>
      </w:r>
      <w:r w:rsidR="000E0669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це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види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впливають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цеси прийняття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вськими менеджерами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0E0669" w:rsidRPr="00D24170">
        <w:rPr>
          <w:sz w:val="28"/>
          <w:szCs w:val="28"/>
          <w:lang w:val="uk-UA"/>
        </w:rPr>
        <w:t>ують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зують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 час взає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ння. Зазна</w:t>
      </w:r>
      <w:r w:rsidR="000E0669" w:rsidRPr="00D24170">
        <w:rPr>
          <w:sz w:val="28"/>
          <w:szCs w:val="28"/>
          <w:lang w:val="uk-UA"/>
        </w:rPr>
        <w:t>чим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залежн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 завдань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сучасн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-ек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сти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зняють зага</w:t>
      </w:r>
      <w:r w:rsidR="000E0669"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нкретн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фун</w:t>
      </w:r>
      <w:r w:rsidRPr="00D24170">
        <w:rPr>
          <w:sz w:val="28"/>
          <w:szCs w:val="28"/>
          <w:lang w:val="uk-UA"/>
        </w:rPr>
        <w:t>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в'язуючи загальн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1E03B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з </w:t>
      </w:r>
      <w:r w:rsidRPr="00D24170">
        <w:rPr>
          <w:sz w:val="28"/>
          <w:szCs w:val="28"/>
          <w:lang w:val="uk-UA"/>
        </w:rPr>
        <w:lastRenderedPageBreak/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нуванням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б'єкта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кремих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дсис</w:t>
      </w:r>
      <w:r w:rsidRPr="00D24170">
        <w:rPr>
          <w:sz w:val="28"/>
          <w:szCs w:val="28"/>
          <w:lang w:val="uk-UA"/>
        </w:rPr>
        <w:t>тем та елемент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832EAE" w:rsidRPr="00D24170" w:rsidRDefault="00832EAE" w:rsidP="00A84C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Сутн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 (специф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чних)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б'єктами </w:t>
      </w:r>
      <w:r w:rsidR="000E0669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 банку визначають </w:t>
      </w:r>
      <w:r w:rsidR="00A84CE4" w:rsidRPr="00D24170">
        <w:rPr>
          <w:sz w:val="28"/>
          <w:szCs w:val="28"/>
          <w:lang w:val="uk-UA"/>
        </w:rPr>
        <w:t>Ю.С.</w:t>
      </w:r>
      <w:r w:rsidRPr="00D24170">
        <w:rPr>
          <w:sz w:val="28"/>
          <w:szCs w:val="28"/>
          <w:lang w:val="uk-UA"/>
        </w:rPr>
        <w:t xml:space="preserve"> </w:t>
      </w:r>
      <w:r w:rsidR="00A84CE4" w:rsidRPr="00D24170">
        <w:rPr>
          <w:sz w:val="28"/>
          <w:szCs w:val="28"/>
          <w:lang w:val="uk-UA"/>
        </w:rPr>
        <w:t>Масленченк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84CE4" w:rsidRPr="00D24170">
        <w:rPr>
          <w:sz w:val="28"/>
          <w:szCs w:val="28"/>
          <w:lang w:val="uk-UA"/>
        </w:rPr>
        <w:t>в</w:t>
      </w:r>
      <w:r w:rsidRPr="00D24170">
        <w:rPr>
          <w:sz w:val="28"/>
          <w:szCs w:val="28"/>
          <w:lang w:val="uk-UA"/>
        </w:rPr>
        <w:t>:  "…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йна</w:t>
      </w:r>
      <w:r w:rsidR="005F0775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структура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має вра</w:t>
      </w:r>
      <w:r w:rsidR="00976EBB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76EBB" w:rsidRPr="00D24170">
        <w:rPr>
          <w:sz w:val="28"/>
          <w:szCs w:val="28"/>
          <w:lang w:val="uk-UA"/>
        </w:rPr>
        <w:t xml:space="preserve">вувати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76EBB"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76EBB"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76EBB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976EBB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76EBB" w:rsidRPr="00D24170">
        <w:rPr>
          <w:sz w:val="28"/>
          <w:szCs w:val="28"/>
          <w:lang w:val="uk-UA"/>
        </w:rPr>
        <w:t>б'єкта уп</w:t>
      </w:r>
      <w:r w:rsidRPr="00D24170">
        <w:rPr>
          <w:sz w:val="28"/>
          <w:szCs w:val="28"/>
          <w:lang w:val="uk-UA"/>
        </w:rPr>
        <w:t>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ння: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стю, ризиками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стю" [</w:t>
      </w:r>
      <w:r w:rsidR="00A84CE4" w:rsidRPr="00D24170">
        <w:rPr>
          <w:sz w:val="28"/>
          <w:szCs w:val="28"/>
          <w:lang w:val="uk-UA"/>
        </w:rPr>
        <w:t>62</w:t>
      </w:r>
      <w:r w:rsidRPr="00D24170">
        <w:rPr>
          <w:sz w:val="28"/>
          <w:szCs w:val="28"/>
          <w:lang w:val="uk-UA"/>
        </w:rPr>
        <w:t>, с. 59]. Л.</w:t>
      </w:r>
      <w:r w:rsidR="001E03BD" w:rsidRPr="00D24170">
        <w:rPr>
          <w:sz w:val="28"/>
          <w:szCs w:val="28"/>
          <w:lang w:val="uk-UA"/>
        </w:rPr>
        <w:t> </w:t>
      </w:r>
      <w:r w:rsidRPr="00D24170">
        <w:rPr>
          <w:sz w:val="28"/>
          <w:szCs w:val="28"/>
          <w:lang w:val="uk-UA"/>
        </w:rPr>
        <w:t>Прим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стка визначає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 так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активами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пасивами,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власним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вськи</w:t>
      </w:r>
      <w:r w:rsidRPr="00D24170">
        <w:rPr>
          <w:sz w:val="28"/>
          <w:szCs w:val="28"/>
          <w:lang w:val="uk-UA"/>
        </w:rPr>
        <w:t>ми ризиками,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резервами,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ртфелями </w:t>
      </w:r>
      <w:r w:rsidR="001E03B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кредитним,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нних папер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реальних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планування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бюджет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[</w:t>
      </w:r>
      <w:r w:rsidR="00A84CE4" w:rsidRPr="00D24170">
        <w:rPr>
          <w:sz w:val="28"/>
          <w:szCs w:val="28"/>
          <w:lang w:val="uk-UA"/>
        </w:rPr>
        <w:t>80</w:t>
      </w:r>
      <w:r w:rsidRPr="00D24170">
        <w:rPr>
          <w:sz w:val="28"/>
          <w:szCs w:val="28"/>
          <w:lang w:val="uk-UA"/>
        </w:rPr>
        <w:t>, с. 5].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 нашу думку,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ляти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суб'єкта неправ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за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єю суттю, не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же мати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крем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й,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являє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систему,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управл</w:t>
      </w:r>
      <w:r w:rsidR="000E0669" w:rsidRPr="00D24170">
        <w:rPr>
          <w:sz w:val="28"/>
          <w:szCs w:val="28"/>
          <w:lang w:val="uk-UA"/>
        </w:rPr>
        <w:t>яють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ги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ї фун</w:t>
      </w:r>
      <w:r w:rsidRPr="00D24170">
        <w:rPr>
          <w:sz w:val="28"/>
          <w:szCs w:val="28"/>
          <w:lang w:val="uk-UA"/>
        </w:rPr>
        <w:t>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</w:t>
      </w:r>
      <w:r w:rsidR="000E0669" w:rsidRPr="00D24170">
        <w:rPr>
          <w:sz w:val="28"/>
          <w:szCs w:val="28"/>
          <w:lang w:val="uk-UA"/>
        </w:rPr>
        <w:t>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б'єктами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 бан</w:t>
      </w:r>
      <w:r w:rsidRPr="00D24170">
        <w:rPr>
          <w:sz w:val="28"/>
          <w:szCs w:val="28"/>
          <w:lang w:val="uk-UA"/>
        </w:rPr>
        <w:t>ку,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зняти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напрямки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</w:t>
      </w:r>
      <w:r w:rsidR="000E0669"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 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в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б'єкт уп</w:t>
      </w:r>
      <w:r w:rsidRPr="00D24170">
        <w:rPr>
          <w:sz w:val="28"/>
          <w:szCs w:val="28"/>
          <w:lang w:val="uk-UA"/>
        </w:rPr>
        <w:t>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зглядати як результат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з них є: забезпечення банку</w:t>
      </w:r>
      <w:r w:rsidR="000E0669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птимальн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 структур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цесами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</w:t>
      </w:r>
      <w:r w:rsidR="000E0669" w:rsidRPr="00D24170">
        <w:rPr>
          <w:sz w:val="28"/>
          <w:szCs w:val="28"/>
          <w:lang w:val="uk-UA"/>
        </w:rPr>
        <w:t>ння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талу,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ю управ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ку та бюджетування,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загал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вуючи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для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кращення</w:t>
      </w:r>
      <w:r w:rsidR="000E0669" w:rsidRPr="00D24170">
        <w:rPr>
          <w:sz w:val="28"/>
          <w:szCs w:val="28"/>
          <w:lang w:val="uk-UA"/>
        </w:rPr>
        <w:t xml:space="preserve">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в,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ї ри</w:t>
      </w:r>
      <w:r w:rsidRPr="00D24170">
        <w:rPr>
          <w:sz w:val="28"/>
          <w:szCs w:val="28"/>
          <w:lang w:val="uk-UA"/>
        </w:rPr>
        <w:t>зику, збереження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плат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банку.</w:t>
      </w:r>
    </w:p>
    <w:p w:rsidR="00231406" w:rsidRPr="00D24170" w:rsidRDefault="002A1347" w:rsidP="0023140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нструментар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й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 xml:space="preserve"> менеджменту включає банку сукупн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сть мет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в, прий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в, зас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в та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рм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сягнення 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 xml:space="preserve">лей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 xml:space="preserve">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нання завдань,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ставлених перед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231406" w:rsidRPr="00D24170">
        <w:rPr>
          <w:sz w:val="28"/>
          <w:szCs w:val="28"/>
          <w:lang w:val="uk-UA"/>
        </w:rPr>
        <w:t>вськ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ю устан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31406" w:rsidRPr="00D24170">
        <w:rPr>
          <w:sz w:val="28"/>
          <w:szCs w:val="28"/>
          <w:lang w:val="uk-UA"/>
        </w:rPr>
        <w:t>ю.</w:t>
      </w:r>
    </w:p>
    <w:p w:rsidR="00231406" w:rsidRPr="00D24170" w:rsidRDefault="00231406" w:rsidP="006B2CF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— це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би впливу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б’єкт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для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певних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лей.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ляють на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2CFC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B2CFC"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2CFC" w:rsidRPr="00D24170">
        <w:rPr>
          <w:sz w:val="28"/>
          <w:szCs w:val="28"/>
          <w:lang w:val="uk-UA"/>
        </w:rPr>
        <w:t>-псих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2CFC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2CFC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B2CFC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B2CFC" w:rsidRPr="00D24170">
        <w:rPr>
          <w:sz w:val="28"/>
          <w:szCs w:val="28"/>
          <w:lang w:val="uk-UA"/>
        </w:rPr>
        <w:t>, прав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2CFC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231406" w:rsidRPr="00D24170" w:rsidRDefault="00231406" w:rsidP="0023140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вдаються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зних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впливу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б’єкт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яких залежить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єї 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сфери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дним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ставки (як за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зитами,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кредитами),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ж: валютн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курси;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нних папер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 видач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гашення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вень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бслуг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вування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реклама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.</w:t>
      </w:r>
    </w:p>
    <w:p w:rsidR="00231406" w:rsidRPr="00D24170" w:rsidRDefault="00231406" w:rsidP="0023140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нкретних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насамперед визначається тими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лями,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рмулюються 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ння.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завдання,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трих прагне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сягти банк, зум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влюють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тактики та визначають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менеджменту.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чна мета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не виключає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снування мн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жини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 та завдань 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зних сферах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тже, перел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 завдань,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стають перед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вським менеджмент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требують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шир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кий. </w:t>
      </w:r>
    </w:p>
    <w:p w:rsidR="00231406" w:rsidRPr="00D24170" w:rsidRDefault="00231406" w:rsidP="00AB1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зглянем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за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напрямами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банку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рис</w:t>
      </w:r>
      <w:r w:rsidR="00A5744C" w:rsidRPr="00D24170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1.</w:t>
      </w:r>
      <w:r w:rsidR="000134AD" w:rsidRPr="00D24170">
        <w:rPr>
          <w:sz w:val="28"/>
          <w:szCs w:val="28"/>
          <w:lang w:val="uk-UA"/>
        </w:rPr>
        <w:t>2</w:t>
      </w:r>
      <w:r w:rsidR="00AB1502" w:rsidRPr="00D24170">
        <w:rPr>
          <w:sz w:val="28"/>
          <w:szCs w:val="28"/>
          <w:lang w:val="uk-UA"/>
        </w:rPr>
        <w:t xml:space="preserve"> [101, с. 353]</w:t>
      </w:r>
      <w:r w:rsidRPr="00D24170">
        <w:rPr>
          <w:sz w:val="28"/>
          <w:szCs w:val="28"/>
          <w:lang w:val="uk-UA"/>
        </w:rPr>
        <w:t>.</w:t>
      </w:r>
    </w:p>
    <w:p w:rsidR="00231406" w:rsidRPr="00D24170" w:rsidRDefault="009A45D4" w:rsidP="0023140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drawing>
          <wp:inline distT="0" distB="0" distL="0" distR="0" wp14:anchorId="748A6E90" wp14:editId="7DC08DCF">
            <wp:extent cx="4924425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BD" w:rsidRPr="00D24170" w:rsidRDefault="001E03BD" w:rsidP="0023140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1406" w:rsidRPr="00D24170" w:rsidRDefault="00231406" w:rsidP="00231406">
      <w:pPr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</w:t>
      </w:r>
      <w:r w:rsidR="00A5744C" w:rsidRPr="00D24170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1.</w:t>
      </w:r>
      <w:r w:rsidR="000134AD" w:rsidRPr="00D24170">
        <w:rPr>
          <w:sz w:val="28"/>
          <w:szCs w:val="28"/>
          <w:lang w:val="uk-UA"/>
        </w:rPr>
        <w:t>2</w:t>
      </w:r>
      <w:r w:rsidR="00640309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напрями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банку </w:t>
      </w:r>
    </w:p>
    <w:p w:rsidR="000134AD" w:rsidRPr="00D24170" w:rsidRDefault="00AB1502" w:rsidP="00AB1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br w:type="page"/>
      </w:r>
      <w:r w:rsidR="000134AD" w:rsidRPr="00D24170">
        <w:rPr>
          <w:sz w:val="28"/>
          <w:szCs w:val="28"/>
          <w:lang w:val="uk-UA"/>
        </w:rPr>
        <w:lastRenderedPageBreak/>
        <w:t>Величина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талу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впливає на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вень над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 та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ри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банку з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ку сусп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льства. Саме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му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б</w:t>
      </w:r>
      <w:r w:rsidR="000134AD" w:rsidRPr="00D24170">
        <w:rPr>
          <w:sz w:val="28"/>
          <w:szCs w:val="28"/>
          <w:lang w:val="uk-UA"/>
        </w:rPr>
        <w:t xml:space="preserve">леми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б’єктивн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нювання величини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талу та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ди визначення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статн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 залишаються актуальними як у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жнар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134AD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й,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 xml:space="preserve"> 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тчизнян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й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й практиц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134AD" w:rsidRPr="00D24170">
        <w:rPr>
          <w:sz w:val="28"/>
          <w:szCs w:val="28"/>
          <w:lang w:val="uk-UA"/>
        </w:rPr>
        <w:t>.</w:t>
      </w:r>
    </w:p>
    <w:p w:rsidR="00832EAE" w:rsidRPr="00D24170" w:rsidRDefault="002A1347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тже, функц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ї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ння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нансами банку треба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зглядати як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м</w:t>
      </w:r>
      <w:r w:rsidR="00832EAE" w:rsidRPr="00D24170">
        <w:rPr>
          <w:sz w:val="28"/>
          <w:szCs w:val="28"/>
          <w:lang w:val="uk-UA"/>
        </w:rPr>
        <w:softHyphen/>
        <w:t>плекс взаєм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 xml:space="preserve">в'язаних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йних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й суб'єкта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ння,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скер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ван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на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нкретний напрям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к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ї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б'єкта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ння та в св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їй сукупн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забезпечують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сягнення 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лей визначених банк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м у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нкретн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му час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 xml:space="preserve"> св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 xml:space="preserve"> функц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32EAE" w:rsidRPr="00D24170">
        <w:rPr>
          <w:sz w:val="28"/>
          <w:szCs w:val="28"/>
          <w:lang w:val="uk-UA"/>
        </w:rPr>
        <w:t>нування. Ефективне уп</w:t>
      </w:r>
      <w:r w:rsidR="000E0669" w:rsidRPr="00D24170">
        <w:rPr>
          <w:sz w:val="28"/>
          <w:szCs w:val="28"/>
          <w:lang w:val="uk-UA"/>
        </w:rPr>
        <w:t>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нансами банку має за</w:t>
      </w:r>
      <w:r w:rsidR="00832EAE" w:rsidRPr="00D24170">
        <w:rPr>
          <w:sz w:val="28"/>
          <w:szCs w:val="28"/>
          <w:lang w:val="uk-UA"/>
        </w:rPr>
        <w:t>безпечуватись реал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єю ряду принцип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32EAE" w:rsidRPr="00D24170">
        <w:rPr>
          <w:sz w:val="28"/>
          <w:szCs w:val="28"/>
          <w:lang w:val="uk-UA"/>
        </w:rPr>
        <w:t>в.</w:t>
      </w:r>
    </w:p>
    <w:p w:rsidR="00832EAE" w:rsidRPr="00D24170" w:rsidRDefault="00832EAE" w:rsidP="009156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</w:t>
      </w:r>
      <w:r w:rsidR="000E0669" w:rsidRPr="00D24170">
        <w:rPr>
          <w:sz w:val="28"/>
          <w:szCs w:val="28"/>
          <w:lang w:val="uk-UA"/>
        </w:rPr>
        <w:t>ах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принципи управ</w:t>
      </w:r>
      <w:r w:rsidR="0091562D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91562D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91562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1562D" w:rsidRPr="00D24170">
        <w:rPr>
          <w:sz w:val="28"/>
          <w:szCs w:val="28"/>
          <w:lang w:val="uk-UA"/>
        </w:rPr>
        <w:t>вим менеджмент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1562D" w:rsidRPr="00D24170">
        <w:rPr>
          <w:sz w:val="28"/>
          <w:szCs w:val="28"/>
          <w:lang w:val="uk-UA"/>
        </w:rPr>
        <w:t>м,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91562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1562D" w:rsidRPr="00D24170">
        <w:rPr>
          <w:sz w:val="28"/>
          <w:szCs w:val="28"/>
          <w:lang w:val="uk-UA"/>
        </w:rPr>
        <w:t>вими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1562D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91562D" w:rsidRPr="00D24170">
        <w:rPr>
          <w:sz w:val="28"/>
          <w:szCs w:val="28"/>
          <w:lang w:val="uk-UA"/>
        </w:rPr>
        <w:t xml:space="preserve">ками, </w:t>
      </w:r>
      <w:r w:rsidRPr="00D24170">
        <w:rPr>
          <w:sz w:val="28"/>
          <w:szCs w:val="28"/>
          <w:lang w:val="uk-UA"/>
        </w:rPr>
        <w:t>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</w:t>
      </w:r>
      <w:r w:rsidR="0091562D" w:rsidRPr="00D24170">
        <w:rPr>
          <w:sz w:val="28"/>
          <w:szCs w:val="28"/>
          <w:lang w:val="uk-UA"/>
        </w:rPr>
        <w:t>у</w:t>
      </w:r>
      <w:r w:rsidR="000E0669" w:rsidRPr="00D24170">
        <w:rPr>
          <w:sz w:val="28"/>
          <w:szCs w:val="28"/>
          <w:lang w:val="uk-UA"/>
        </w:rPr>
        <w:t>. Критичний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з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вченими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дає </w:t>
      </w:r>
      <w:r w:rsidR="000E0669"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йти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вку,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сну</w:t>
      </w:r>
      <w:r w:rsidRPr="00D24170">
        <w:rPr>
          <w:sz w:val="28"/>
          <w:szCs w:val="28"/>
          <w:lang w:val="uk-UA"/>
        </w:rPr>
        <w:t>ючих напрямках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джень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блень теж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дсутня єдн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сть. Так, велика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Ю. Масленчик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п</w:t>
      </w:r>
      <w:r w:rsidR="001E03BD" w:rsidRPr="00D24170">
        <w:rPr>
          <w:sz w:val="28"/>
          <w:szCs w:val="28"/>
          <w:lang w:val="uk-UA"/>
        </w:rPr>
        <w:t>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в управ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 прави</w:t>
      </w:r>
      <w:r w:rsidR="001E03BD" w:rsidRPr="00D24170">
        <w:rPr>
          <w:sz w:val="28"/>
          <w:szCs w:val="28"/>
          <w:lang w:val="uk-UA"/>
        </w:rPr>
        <w:t>лами, 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мендац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ями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й бан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менеджер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приймаються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сл</w:t>
      </w:r>
      <w:r w:rsidR="001E03BD" w:rsidRPr="00D24170">
        <w:rPr>
          <w:sz w:val="28"/>
          <w:szCs w:val="28"/>
          <w:lang w:val="uk-UA"/>
        </w:rPr>
        <w:t>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блення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ти</w:t>
      </w:r>
      <w:r w:rsidRPr="00D24170">
        <w:rPr>
          <w:sz w:val="28"/>
          <w:szCs w:val="28"/>
          <w:lang w:val="uk-UA"/>
        </w:rPr>
        <w:t>ки та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</w:t>
      </w:r>
      <w:r w:rsidR="0091562D" w:rsidRPr="00D24170">
        <w:rPr>
          <w:sz w:val="28"/>
          <w:szCs w:val="28"/>
          <w:lang w:val="uk-UA"/>
        </w:rPr>
        <w:t xml:space="preserve"> [62, с. 93]</w:t>
      </w:r>
      <w:r w:rsidRPr="00D24170">
        <w:rPr>
          <w:sz w:val="28"/>
          <w:szCs w:val="28"/>
          <w:lang w:val="uk-UA"/>
        </w:rPr>
        <w:t>.</w:t>
      </w:r>
    </w:p>
    <w:p w:rsidR="00832EAE" w:rsidRPr="00D24170" w:rsidRDefault="00832EAE" w:rsidP="00AE103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дячи з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принцип - це "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вне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ретичне знання,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не 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веденим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 вимагає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ведення" [</w:t>
      </w:r>
      <w:r w:rsidR="0091562D" w:rsidRPr="00D24170">
        <w:rPr>
          <w:sz w:val="28"/>
          <w:szCs w:val="28"/>
          <w:lang w:val="uk-UA"/>
        </w:rPr>
        <w:t>71</w:t>
      </w:r>
      <w:r w:rsidRPr="00D24170">
        <w:rPr>
          <w:sz w:val="28"/>
          <w:szCs w:val="28"/>
          <w:lang w:val="uk-UA"/>
        </w:rPr>
        <w:t xml:space="preserve">, с. </w:t>
      </w:r>
      <w:r w:rsidR="0091562D" w:rsidRPr="00D24170">
        <w:rPr>
          <w:sz w:val="28"/>
          <w:szCs w:val="28"/>
          <w:lang w:val="uk-UA"/>
        </w:rPr>
        <w:t>18</w:t>
      </w:r>
      <w:r w:rsidRPr="00D24170">
        <w:rPr>
          <w:sz w:val="28"/>
          <w:szCs w:val="28"/>
          <w:lang w:val="uk-UA"/>
        </w:rPr>
        <w:t>],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н, на наш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гляд, є елемент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нансами. Зв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дси, сутн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сть та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ст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за</w:t>
      </w: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нували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Сал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AE1037" w:rsidRPr="00D24170">
        <w:rPr>
          <w:sz w:val="28"/>
          <w:szCs w:val="28"/>
          <w:lang w:val="uk-UA"/>
        </w:rPr>
        <w:t>[86, с. 116</w:t>
      </w:r>
      <w:r w:rsidR="00C30A55" w:rsidRPr="00D24170">
        <w:rPr>
          <w:sz w:val="28"/>
          <w:szCs w:val="28"/>
          <w:lang w:val="uk-UA"/>
        </w:rPr>
        <w:t>]</w:t>
      </w:r>
      <w:r w:rsidR="000E0669" w:rsidRPr="00D24170">
        <w:rPr>
          <w:sz w:val="28"/>
          <w:szCs w:val="28"/>
          <w:lang w:val="uk-UA"/>
        </w:rPr>
        <w:t>,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льше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дають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тлумаченню деф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"принц</w:t>
      </w:r>
      <w:r w:rsidR="000E0669" w:rsidRPr="00D24170">
        <w:rPr>
          <w:sz w:val="28"/>
          <w:szCs w:val="28"/>
          <w:lang w:val="uk-UA"/>
        </w:rPr>
        <w:t xml:space="preserve">ип".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вними принципами управ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наз</w:t>
      </w:r>
      <w:r w:rsidR="000E0669" w:rsidRPr="00D24170">
        <w:rPr>
          <w:sz w:val="28"/>
          <w:szCs w:val="28"/>
          <w:lang w:val="uk-UA"/>
        </w:rPr>
        <w:t>ивають: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мплексний характер уп</w:t>
      </w:r>
      <w:r w:rsidRPr="00D24170">
        <w:rPr>
          <w:sz w:val="28"/>
          <w:szCs w:val="28"/>
          <w:lang w:val="uk-UA"/>
        </w:rPr>
        <w:t>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урахування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стану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системи, 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нальне р</w:t>
      </w:r>
      <w:r w:rsidR="001E03BD" w:rsidRPr="00D24170">
        <w:rPr>
          <w:sz w:val="28"/>
          <w:szCs w:val="28"/>
          <w:lang w:val="uk-UA"/>
        </w:rPr>
        <w:t>анжування прикладних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нсь</w:t>
      </w:r>
      <w:r w:rsidRPr="00D24170">
        <w:rPr>
          <w:sz w:val="28"/>
          <w:szCs w:val="28"/>
          <w:lang w:val="uk-UA"/>
        </w:rPr>
        <w:t>ких завдань з урахуванням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лей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чних завдань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тке визначення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ване зак</w:t>
      </w:r>
      <w:r w:rsidR="000E0669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плення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нальних </w:t>
      </w:r>
      <w:r w:rsidR="002A1347" w:rsidRPr="002A1347">
        <w:rPr>
          <w:sz w:val="28"/>
          <w:szCs w:val="28"/>
          <w:lang w:val="uk-UA"/>
        </w:rPr>
        <w:lastRenderedPageBreak/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в'яз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прав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учасник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</w:t>
      </w:r>
      <w:r w:rsidR="000E0669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цесу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ння,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нання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рмативних вим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ку держави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пущення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сування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стративни</w:t>
      </w:r>
      <w:r w:rsidR="000E0669" w:rsidRPr="00D24170">
        <w:rPr>
          <w:sz w:val="28"/>
          <w:szCs w:val="28"/>
          <w:lang w:val="uk-UA"/>
        </w:rPr>
        <w:t>х штраф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в, забезпечення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зв'язку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ншими напрямками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 урахуванням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гл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суперечливих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впливають на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в,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льшується, на наш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гляд,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внити.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-перше, </w:t>
      </w:r>
      <w:r w:rsidR="00101139" w:rsidRPr="00D24170">
        <w:rPr>
          <w:sz w:val="28"/>
          <w:szCs w:val="28"/>
          <w:lang w:val="uk-UA"/>
        </w:rPr>
        <w:t>в сучасних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вах набуває важли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значення принцип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ї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ї 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</w:t>
      </w:r>
      <w:r w:rsidRPr="00D24170">
        <w:rPr>
          <w:sz w:val="28"/>
          <w:szCs w:val="28"/>
          <w:lang w:val="uk-UA"/>
        </w:rPr>
        <w:t xml:space="preserve">ня 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б'єктами. Це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 тим,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101139" w:rsidRPr="00D24170">
        <w:rPr>
          <w:sz w:val="28"/>
          <w:szCs w:val="28"/>
          <w:lang w:val="uk-UA"/>
        </w:rPr>
        <w:t>ран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ше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 xml:space="preserve">ву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ї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закладен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на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сини всередин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лективу банку (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101139" w:rsidRPr="00D24170">
        <w:rPr>
          <w:sz w:val="28"/>
          <w:szCs w:val="28"/>
          <w:lang w:val="uk-UA"/>
        </w:rPr>
        <w:t>я),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 xml:space="preserve"> сь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треба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вува</w:t>
      </w:r>
      <w:r w:rsidRPr="00D24170">
        <w:rPr>
          <w:sz w:val="28"/>
          <w:szCs w:val="28"/>
          <w:lang w:val="uk-UA"/>
        </w:rPr>
        <w:t>ти вплив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сфери (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нтереси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банку,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влас</w:t>
      </w:r>
      <w:r w:rsidR="00101139" w:rsidRPr="00D24170">
        <w:rPr>
          <w:sz w:val="28"/>
          <w:szCs w:val="28"/>
          <w:lang w:val="uk-UA"/>
        </w:rPr>
        <w:t>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в,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зем</w:t>
      </w:r>
      <w:r w:rsidRPr="00D24170">
        <w:rPr>
          <w:sz w:val="28"/>
          <w:szCs w:val="28"/>
          <w:lang w:val="uk-UA"/>
        </w:rPr>
        <w:t xml:space="preserve">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держави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) на суб'єкти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-друге,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впливу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нтеграц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цеси уп</w:t>
      </w:r>
      <w:r w:rsidR="00101139" w:rsidRPr="00D24170">
        <w:rPr>
          <w:sz w:val="28"/>
          <w:szCs w:val="28"/>
          <w:lang w:val="uk-UA"/>
        </w:rPr>
        <w:t>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нансами банку призв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треби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принципу адаптац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на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жнар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му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му ринку та у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жна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загал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м.</w:t>
      </w:r>
    </w:p>
    <w:p w:rsidR="00832EAE" w:rsidRPr="00D24170" w:rsidRDefault="00832EAE" w:rsidP="00570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та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реа</w:t>
      </w:r>
      <w:r w:rsidR="00101139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зуються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єднання ме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впливу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нанси </w:t>
      </w:r>
      <w:r w:rsidR="00101139" w:rsidRPr="00D24170">
        <w:rPr>
          <w:sz w:val="28"/>
          <w:szCs w:val="28"/>
          <w:lang w:val="uk-UA"/>
        </w:rPr>
        <w:t xml:space="preserve">банку.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вними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дами управ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</w:t>
      </w:r>
      <w:r w:rsidR="00AE1037" w:rsidRPr="00D24170">
        <w:rPr>
          <w:sz w:val="28"/>
          <w:szCs w:val="28"/>
          <w:lang w:val="uk-UA"/>
        </w:rPr>
        <w:t xml:space="preserve"> [</w:t>
      </w:r>
      <w:r w:rsidR="005707F2" w:rsidRPr="00D24170">
        <w:rPr>
          <w:sz w:val="28"/>
          <w:szCs w:val="28"/>
          <w:lang w:val="uk-UA"/>
        </w:rPr>
        <w:t>8, с. 116</w:t>
      </w:r>
      <w:r w:rsidR="00AE1037" w:rsidRPr="00D24170">
        <w:rPr>
          <w:sz w:val="28"/>
          <w:szCs w:val="28"/>
          <w:lang w:val="uk-UA"/>
        </w:rPr>
        <w:t>]</w:t>
      </w:r>
      <w:r w:rsidRPr="00D24170">
        <w:rPr>
          <w:sz w:val="28"/>
          <w:szCs w:val="28"/>
          <w:lang w:val="uk-UA"/>
        </w:rPr>
        <w:t>:</w:t>
      </w:r>
    </w:p>
    <w:p w:rsidR="00832EAE" w:rsidRPr="00D24170" w:rsidRDefault="00832EAE" w:rsidP="00101139">
      <w:pPr>
        <w:numPr>
          <w:ilvl w:val="0"/>
          <w:numId w:val="6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0E0669" w:rsidRPr="00D24170">
        <w:rPr>
          <w:sz w:val="28"/>
          <w:szCs w:val="28"/>
          <w:lang w:val="uk-UA"/>
        </w:rPr>
        <w:t>азники, план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завдання, бюдже</w:t>
      </w:r>
      <w:r w:rsidRPr="00D24170">
        <w:rPr>
          <w:sz w:val="28"/>
          <w:szCs w:val="28"/>
          <w:lang w:val="uk-UA"/>
        </w:rPr>
        <w:t>тування,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 санкц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альне стимулювання, трансферн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ни, тарифи,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нг;</w:t>
      </w:r>
    </w:p>
    <w:p w:rsidR="00832EAE" w:rsidRPr="00D24170" w:rsidRDefault="00832EAE" w:rsidP="00101139">
      <w:pPr>
        <w:numPr>
          <w:ilvl w:val="0"/>
          <w:numId w:val="6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статут, накази,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рядження,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нструкц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ї, регламенти,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рмати</w:t>
      </w:r>
      <w:r w:rsidRPr="00D24170">
        <w:rPr>
          <w:sz w:val="28"/>
          <w:szCs w:val="28"/>
          <w:lang w:val="uk-UA"/>
        </w:rPr>
        <w:t>ви, стандар</w:t>
      </w:r>
      <w:r w:rsidR="00AE1037" w:rsidRPr="00D24170">
        <w:rPr>
          <w:sz w:val="28"/>
          <w:szCs w:val="28"/>
          <w:lang w:val="uk-UA"/>
        </w:rPr>
        <w:t>ти, в їх числ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E1037" w:rsidRPr="00D24170">
        <w:rPr>
          <w:sz w:val="28"/>
          <w:szCs w:val="28"/>
          <w:lang w:val="uk-UA"/>
        </w:rPr>
        <w:t xml:space="preserve">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E1037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E1037"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</w:t>
      </w:r>
    </w:p>
    <w:p w:rsidR="00832EAE" w:rsidRPr="00D24170" w:rsidRDefault="00832EAE" w:rsidP="00101139">
      <w:pPr>
        <w:numPr>
          <w:ilvl w:val="0"/>
          <w:numId w:val="6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</w:t>
      </w:r>
    </w:p>
    <w:p w:rsidR="00832EAE" w:rsidRPr="00D24170" w:rsidRDefault="00832EAE" w:rsidP="00101139">
      <w:pPr>
        <w:numPr>
          <w:ilvl w:val="0"/>
          <w:numId w:val="6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-псих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перек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нання, впл</w:t>
      </w:r>
      <w:r w:rsidR="001E03BD" w:rsidRPr="00D24170">
        <w:rPr>
          <w:sz w:val="28"/>
          <w:szCs w:val="28"/>
          <w:lang w:val="uk-UA"/>
        </w:rPr>
        <w:t>ив, примус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ве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сування авт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ритету, звернення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певних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чутт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нукання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значущ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</w:t>
      </w:r>
      <w:r w:rsidR="004F08A7" w:rsidRPr="00D24170">
        <w:rPr>
          <w:sz w:val="28"/>
          <w:szCs w:val="28"/>
          <w:lang w:val="uk-UA"/>
        </w:rPr>
        <w:t xml:space="preserve"> [8, с. 70]</w:t>
      </w:r>
      <w:r w:rsidRPr="00D24170">
        <w:rPr>
          <w:sz w:val="28"/>
          <w:szCs w:val="28"/>
          <w:lang w:val="uk-UA"/>
        </w:rPr>
        <w:t>.</w:t>
      </w:r>
    </w:p>
    <w:p w:rsidR="00832EAE" w:rsidRPr="00D24170" w:rsidRDefault="00832EAE" w:rsidP="004F08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Важлив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перебувають у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утв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рюючи єдину систему, та для</w:t>
      </w:r>
      <w:r w:rsidR="000E0669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сягнення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ї мети управ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</w:t>
      </w:r>
      <w:r w:rsidR="000E0669" w:rsidRPr="00D24170">
        <w:rPr>
          <w:sz w:val="28"/>
          <w:szCs w:val="28"/>
          <w:lang w:val="uk-UA"/>
        </w:rPr>
        <w:t>ися в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мплекс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, як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</w:t>
      </w:r>
      <w:r w:rsidRPr="00D24170">
        <w:rPr>
          <w:sz w:val="28"/>
          <w:szCs w:val="28"/>
          <w:lang w:val="uk-UA"/>
        </w:rPr>
        <w:t>нювальн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не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тиста</w:t>
      </w:r>
      <w:r w:rsidR="004F08A7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 xml:space="preserve">дин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му прий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ми</w:t>
      </w:r>
      <w:r w:rsidRPr="00D24170">
        <w:rPr>
          <w:sz w:val="28"/>
          <w:szCs w:val="28"/>
          <w:lang w:val="uk-UA"/>
        </w:rPr>
        <w:t>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Принципи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системи управ</w:t>
      </w:r>
      <w:r w:rsidR="000E0669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нансами банку є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дґрун</w:t>
      </w:r>
      <w:r w:rsidRPr="00D24170">
        <w:rPr>
          <w:sz w:val="28"/>
          <w:szCs w:val="28"/>
          <w:lang w:val="uk-UA"/>
        </w:rPr>
        <w:t>тям для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б</w:t>
      </w:r>
      <w:r w:rsidR="000E0669" w:rsidRPr="00D24170">
        <w:rPr>
          <w:sz w:val="28"/>
          <w:szCs w:val="28"/>
          <w:lang w:val="uk-UA"/>
        </w:rPr>
        <w:t>анку. 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тика банку визначає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шню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</w:t>
      </w:r>
      <w:r w:rsidR="000E0669" w:rsidRPr="00D24170">
        <w:rPr>
          <w:sz w:val="28"/>
          <w:szCs w:val="28"/>
          <w:lang w:val="uk-UA"/>
        </w:rPr>
        <w:t>ну базу банку для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стю.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</w:t>
      </w:r>
      <w:r w:rsidR="000E0669" w:rsidRPr="00D24170">
        <w:rPr>
          <w:sz w:val="28"/>
          <w:szCs w:val="28"/>
          <w:lang w:val="uk-UA"/>
        </w:rPr>
        <w:t>нципи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вують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 час де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нансами банку,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льки дають 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гу ув'я</w:t>
      </w:r>
      <w:r w:rsidRPr="00D24170">
        <w:rPr>
          <w:sz w:val="28"/>
          <w:szCs w:val="28"/>
          <w:lang w:val="uk-UA"/>
        </w:rPr>
        <w:t>зати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з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чними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лями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банку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тже,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банку, як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зглядати як систему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рмують та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ваджують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,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та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банку.</w:t>
      </w:r>
    </w:p>
    <w:p w:rsidR="00832EAE" w:rsidRPr="00D24170" w:rsidRDefault="00832EAE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стю, направл</w:t>
      </w:r>
      <w:r w:rsidR="000E0669" w:rsidRPr="00D24170">
        <w:rPr>
          <w:sz w:val="28"/>
          <w:szCs w:val="28"/>
          <w:lang w:val="uk-UA"/>
        </w:rPr>
        <w:t>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ї на забезпечення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нку</w:t>
      </w:r>
      <w:r w:rsidRPr="00D24170">
        <w:rPr>
          <w:sz w:val="28"/>
          <w:szCs w:val="28"/>
          <w:lang w:val="uk-UA"/>
        </w:rPr>
        <w:t>рент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плат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та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ринку. Дл</w:t>
      </w:r>
      <w:r w:rsidR="000E0669" w:rsidRPr="00D24170">
        <w:rPr>
          <w:sz w:val="28"/>
          <w:szCs w:val="28"/>
          <w:lang w:val="uk-UA"/>
        </w:rPr>
        <w:t>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сягнення зазначен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ї мети ба</w:t>
      </w:r>
      <w:r w:rsidRPr="00D24170">
        <w:rPr>
          <w:sz w:val="28"/>
          <w:szCs w:val="28"/>
          <w:lang w:val="uk-UA"/>
        </w:rPr>
        <w:t>нки мають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нувати три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завдання</w:t>
      </w:r>
      <w:r w:rsidR="000E0669" w:rsidRPr="00D24170">
        <w:rPr>
          <w:sz w:val="28"/>
          <w:szCs w:val="28"/>
          <w:lang w:val="uk-UA"/>
        </w:rPr>
        <w:t>: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рмувати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бсяги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яких буде сприяти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зширенню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з</w:t>
      </w:r>
      <w:r w:rsidRPr="00D24170">
        <w:rPr>
          <w:sz w:val="28"/>
          <w:szCs w:val="28"/>
          <w:lang w:val="uk-UA"/>
        </w:rPr>
        <w:t>витку;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ресурси </w:t>
      </w:r>
      <w:r w:rsidR="000E0669" w:rsidRPr="00D24170">
        <w:rPr>
          <w:sz w:val="28"/>
          <w:szCs w:val="28"/>
          <w:lang w:val="uk-UA"/>
        </w:rPr>
        <w:t>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ю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знес-пр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у банку та </w:t>
      </w:r>
      <w:r w:rsidR="000E0669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сягнення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ї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E066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E0669" w:rsidRPr="00D24170">
        <w:rPr>
          <w:sz w:val="28"/>
          <w:szCs w:val="28"/>
          <w:lang w:val="uk-UA"/>
        </w:rPr>
        <w:t xml:space="preserve"> ак</w:t>
      </w:r>
      <w:r w:rsidRPr="00D24170">
        <w:rPr>
          <w:sz w:val="28"/>
          <w:szCs w:val="28"/>
          <w:lang w:val="uk-UA"/>
        </w:rPr>
        <w:t>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в; забезпечення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плат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5F0775" w:rsidRPr="00D24170" w:rsidRDefault="005F0775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Ефективне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йснюють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певних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 </w:t>
      </w:r>
      <w:r w:rsidR="001E03B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це сукупн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Pr="00D24170">
        <w:rPr>
          <w:sz w:val="28"/>
          <w:szCs w:val="28"/>
          <w:lang w:val="uk-UA"/>
        </w:rPr>
        <w:lastRenderedPageBreak/>
        <w:t>правил,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жень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рм,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на с</w:t>
      </w:r>
      <w:r w:rsidR="00101139" w:rsidRPr="00D24170">
        <w:rPr>
          <w:sz w:val="28"/>
          <w:szCs w:val="28"/>
          <w:lang w:val="uk-UA"/>
        </w:rPr>
        <w:t>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рення сприятливих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 та ак</w:t>
      </w:r>
      <w:r w:rsidRPr="00D24170">
        <w:rPr>
          <w:sz w:val="28"/>
          <w:szCs w:val="28"/>
          <w:lang w:val="uk-UA"/>
        </w:rPr>
        <w:t>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системи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двищення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яль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крема. У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план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кремити принципи державн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регулювання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</w:t>
      </w:r>
      <w:r w:rsidR="00101139" w:rsidRPr="00D24170">
        <w:rPr>
          <w:sz w:val="28"/>
          <w:szCs w:val="28"/>
          <w:lang w:val="uk-UA"/>
        </w:rPr>
        <w:t>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стю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банку.</w:t>
      </w:r>
    </w:p>
    <w:p w:rsidR="0005419C" w:rsidRPr="00D24170" w:rsidRDefault="0005419C" w:rsidP="0050454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Державне регулювання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на макр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</w:t>
      </w:r>
      <w:r w:rsidR="00504541" w:rsidRPr="00D24170">
        <w:rPr>
          <w:sz w:val="28"/>
          <w:szCs w:val="28"/>
          <w:lang w:val="uk-UA"/>
        </w:rPr>
        <w:t xml:space="preserve">ють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04541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04541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504541" w:rsidRPr="00D24170">
        <w:rPr>
          <w:sz w:val="28"/>
          <w:szCs w:val="28"/>
          <w:lang w:val="uk-UA"/>
        </w:rPr>
        <w:t xml:space="preserve"> таких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504541" w:rsidRPr="00D24170">
        <w:rPr>
          <w:sz w:val="28"/>
          <w:szCs w:val="28"/>
          <w:lang w:val="uk-UA"/>
        </w:rPr>
        <w:t>в [22</w:t>
      </w:r>
      <w:r w:rsidRPr="00D24170">
        <w:rPr>
          <w:sz w:val="28"/>
          <w:szCs w:val="28"/>
          <w:lang w:val="uk-UA"/>
        </w:rPr>
        <w:t xml:space="preserve">, c. </w:t>
      </w:r>
      <w:r w:rsidR="00504541" w:rsidRPr="00D24170">
        <w:rPr>
          <w:sz w:val="28"/>
          <w:szCs w:val="28"/>
          <w:lang w:val="uk-UA"/>
        </w:rPr>
        <w:t>6</w:t>
      </w:r>
      <w:r w:rsidRPr="00D24170">
        <w:rPr>
          <w:sz w:val="28"/>
          <w:szCs w:val="28"/>
          <w:lang w:val="uk-UA"/>
        </w:rPr>
        <w:t>1]:</w:t>
      </w:r>
    </w:p>
    <w:p w:rsidR="0005419C" w:rsidRPr="00D24170" w:rsidRDefault="0005419C" w:rsidP="00101139">
      <w:pPr>
        <w:numPr>
          <w:ilvl w:val="0"/>
          <w:numId w:val="8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1E03B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забезпечення перевищення результату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державн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регу</w:t>
      </w:r>
      <w:r w:rsidRPr="00D24170">
        <w:rPr>
          <w:sz w:val="28"/>
          <w:szCs w:val="28"/>
          <w:lang w:val="uk-UA"/>
        </w:rPr>
        <w:softHyphen/>
        <w:t>лювання над витратами на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регулювання;</w:t>
      </w:r>
    </w:p>
    <w:p w:rsidR="0005419C" w:rsidRPr="00D24170" w:rsidRDefault="0005419C" w:rsidP="00101139">
      <w:pPr>
        <w:numPr>
          <w:ilvl w:val="0"/>
          <w:numId w:val="8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справедлив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— забезпечення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для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йснення банками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Pr="00D24170">
        <w:rPr>
          <w:sz w:val="28"/>
          <w:szCs w:val="28"/>
          <w:lang w:val="uk-UA"/>
        </w:rPr>
        <w:softHyphen/>
        <w:t>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вим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 для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суб'єкт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сфер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</w:t>
      </w:r>
    </w:p>
    <w:p w:rsidR="0005419C" w:rsidRPr="00D24170" w:rsidRDefault="0005419C" w:rsidP="00101139">
      <w:pPr>
        <w:numPr>
          <w:ilvl w:val="0"/>
          <w:numId w:val="8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— забезпечення банкам незм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зб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величини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рядку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резерв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став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тяг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бюджетн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ку;</w:t>
      </w:r>
    </w:p>
    <w:p w:rsidR="0005419C" w:rsidRPr="00D24170" w:rsidRDefault="0005419C" w:rsidP="00976EBB">
      <w:pPr>
        <w:numPr>
          <w:ilvl w:val="0"/>
          <w:numId w:val="8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системн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976EBB" w:rsidRPr="00D24170">
        <w:rPr>
          <w:sz w:val="28"/>
          <w:szCs w:val="28"/>
          <w:lang w:val="uk-UA"/>
        </w:rPr>
        <w:t>–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</w:t>
      </w:r>
      <w:r w:rsidR="00976EBB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зв'язання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блем;</w:t>
      </w:r>
    </w:p>
    <w:p w:rsidR="0005419C" w:rsidRPr="00D24170" w:rsidRDefault="0005419C" w:rsidP="00101139">
      <w:pPr>
        <w:numPr>
          <w:ilvl w:val="0"/>
          <w:numId w:val="8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адекватн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зумн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втручання державних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цеси, держава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нувати банки.</w:t>
      </w:r>
    </w:p>
    <w:p w:rsidR="0005419C" w:rsidRPr="00D24170" w:rsidRDefault="0005419C" w:rsidP="0005419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Важливим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банку є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м.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с</w:t>
      </w:r>
      <w:r w:rsidRPr="00D24170">
        <w:rPr>
          <w:sz w:val="28"/>
          <w:szCs w:val="28"/>
          <w:lang w:val="uk-UA"/>
        </w:rPr>
        <w:t>тю банку мають забезпечити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в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шень.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банку належать:</w:t>
      </w:r>
    </w:p>
    <w:p w:rsidR="0005419C" w:rsidRPr="00D24170" w:rsidRDefault="0005419C" w:rsidP="00101139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лягає у визначенн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1E03BD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лей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E03BD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E03BD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менеджменту, залежн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нвестування;</w:t>
      </w:r>
    </w:p>
    <w:p w:rsidR="0005419C" w:rsidRPr="00D24170" w:rsidRDefault="0005419C" w:rsidP="00101139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альна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</w:t>
      </w:r>
      <w:r w:rsidR="001E03B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ритетними напрямками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</w:t>
      </w:r>
      <w:r w:rsidRPr="00D24170">
        <w:rPr>
          <w:sz w:val="28"/>
          <w:szCs w:val="28"/>
          <w:lang w:val="uk-UA"/>
        </w:rPr>
        <w:softHyphen/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бути: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альна сфера, житл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буд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вництв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</w:t>
      </w:r>
      <w:r w:rsidRPr="00D24170">
        <w:rPr>
          <w:sz w:val="28"/>
          <w:szCs w:val="28"/>
          <w:lang w:val="uk-UA"/>
        </w:rPr>
        <w:softHyphen/>
        <w:t>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;</w:t>
      </w:r>
    </w:p>
    <w:p w:rsidR="0005419C" w:rsidRPr="00D24170" w:rsidRDefault="0005419C" w:rsidP="00976EBB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976EBB" w:rsidRPr="00D24170">
        <w:rPr>
          <w:sz w:val="28"/>
          <w:szCs w:val="28"/>
          <w:lang w:val="uk-UA"/>
        </w:rPr>
        <w:t>–</w:t>
      </w:r>
      <w:r w:rsidRPr="00D24170">
        <w:rPr>
          <w:sz w:val="28"/>
          <w:szCs w:val="28"/>
          <w:lang w:val="uk-UA"/>
        </w:rPr>
        <w:t xml:space="preserve"> передбачає</w:t>
      </w:r>
      <w:r w:rsidR="00976EBB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певну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а саме: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р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систематизац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планування, ан</w:t>
      </w:r>
      <w:r w:rsidR="00101139" w:rsidRPr="00D24170">
        <w:rPr>
          <w:sz w:val="28"/>
          <w:szCs w:val="28"/>
          <w:lang w:val="uk-UA"/>
        </w:rPr>
        <w:t>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з,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 xml:space="preserve">ль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регулювання </w:t>
      </w:r>
      <w:r w:rsidR="00101139" w:rsidRPr="00D24170">
        <w:rPr>
          <w:sz w:val="28"/>
          <w:szCs w:val="28"/>
          <w:lang w:val="uk-UA"/>
        </w:rPr>
        <w:lastRenderedPageBreak/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стимулювання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льшення прибутку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за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ризик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</w:t>
      </w:r>
    </w:p>
    <w:p w:rsidR="0005419C" w:rsidRPr="00D24170" w:rsidRDefault="0005419C" w:rsidP="00976EBB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системн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976EBB" w:rsidRPr="00D24170">
        <w:rPr>
          <w:sz w:val="28"/>
          <w:szCs w:val="28"/>
          <w:lang w:val="uk-UA"/>
        </w:rPr>
        <w:t>–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лягає</w:t>
      </w:r>
      <w:r w:rsidR="00976EBB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зглядають як систему, яка має вх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д, вих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певних е</w:t>
      </w:r>
      <w:r w:rsidR="00101139" w:rsidRPr="00D24170">
        <w:rPr>
          <w:sz w:val="28"/>
          <w:szCs w:val="28"/>
          <w:lang w:val="uk-UA"/>
        </w:rPr>
        <w:t>лемент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перебувають у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с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зв'язку;</w:t>
      </w:r>
    </w:p>
    <w:p w:rsidR="0005419C" w:rsidRPr="00D24170" w:rsidRDefault="0005419C" w:rsidP="00504541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лей,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їх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сягнення </w:t>
      </w:r>
      <w:r w:rsidR="001E03B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забезпечує принцип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бути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залежн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 с</w:t>
      </w:r>
      <w:r w:rsidR="00504541" w:rsidRPr="00D24170">
        <w:rPr>
          <w:sz w:val="28"/>
          <w:szCs w:val="28"/>
          <w:lang w:val="uk-UA"/>
        </w:rPr>
        <w:t xml:space="preserve">уперечити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04541" w:rsidRPr="00D24170">
        <w:rPr>
          <w:sz w:val="28"/>
          <w:szCs w:val="28"/>
          <w:lang w:val="uk-UA"/>
        </w:rPr>
        <w:t xml:space="preserve">дне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04541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04541" w:rsidRPr="00D24170">
        <w:rPr>
          <w:sz w:val="28"/>
          <w:szCs w:val="28"/>
          <w:lang w:val="uk-UA"/>
        </w:rPr>
        <w:t>му</w:t>
      </w:r>
      <w:r w:rsidRPr="00D24170">
        <w:rPr>
          <w:sz w:val="28"/>
          <w:szCs w:val="28"/>
          <w:lang w:val="uk-UA"/>
        </w:rPr>
        <w:t>;</w:t>
      </w:r>
    </w:p>
    <w:p w:rsidR="0005419C" w:rsidRPr="00D24170" w:rsidRDefault="0005419C" w:rsidP="00101139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єдн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банку загал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(вс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бути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 банку);</w:t>
      </w:r>
    </w:p>
    <w:p w:rsidR="0005419C" w:rsidRPr="00D24170" w:rsidRDefault="0005419C" w:rsidP="00976EBB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976EBB" w:rsidRPr="00D24170">
        <w:rPr>
          <w:sz w:val="28"/>
          <w:szCs w:val="28"/>
          <w:lang w:val="uk-UA"/>
        </w:rPr>
        <w:t>–</w:t>
      </w:r>
      <w:r w:rsidRPr="00D24170">
        <w:rPr>
          <w:sz w:val="28"/>
          <w:szCs w:val="28"/>
          <w:lang w:val="uk-UA"/>
        </w:rPr>
        <w:t xml:space="preserve"> передбачає</w:t>
      </w:r>
      <w:r w:rsidR="00976EBB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 xml:space="preserve">вчасну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тку р</w:t>
      </w:r>
      <w:r w:rsidR="00101139" w:rsidRPr="00D24170">
        <w:rPr>
          <w:sz w:val="28"/>
          <w:szCs w:val="28"/>
          <w:lang w:val="uk-UA"/>
        </w:rPr>
        <w:t>еакц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ю менеджер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в на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ну пара</w:t>
      </w:r>
      <w:r w:rsidRPr="00D24170">
        <w:rPr>
          <w:sz w:val="28"/>
          <w:szCs w:val="28"/>
          <w:lang w:val="uk-UA"/>
        </w:rPr>
        <w:t>метр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й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вищах банку;</w:t>
      </w:r>
    </w:p>
    <w:p w:rsidR="0005419C" w:rsidRPr="00D24170" w:rsidRDefault="0005419C" w:rsidP="00101139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збереження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нкурентних переваг — дає 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гу виявити слабк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й сильн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аспекти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рити </w:t>
      </w:r>
      <w:r w:rsidR="00101139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дукти,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жуть усп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>ш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нкурувати у певн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сегмент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, адже </w:t>
      </w:r>
      <w:r w:rsidR="00101139" w:rsidRPr="00D24170">
        <w:rPr>
          <w:sz w:val="28"/>
          <w:szCs w:val="28"/>
          <w:lang w:val="uk-UA"/>
        </w:rPr>
        <w:t>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нкурентн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му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01139" w:rsidRPr="00D24170">
        <w:rPr>
          <w:sz w:val="28"/>
          <w:szCs w:val="28"/>
          <w:lang w:val="uk-UA"/>
        </w:rPr>
        <w:t>вищ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01139" w:rsidRPr="00D24170">
        <w:rPr>
          <w:sz w:val="28"/>
          <w:szCs w:val="28"/>
          <w:lang w:val="uk-UA"/>
        </w:rPr>
        <w:t xml:space="preserve"> неп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сприяють виживанню;</w:t>
      </w:r>
    </w:p>
    <w:p w:rsidR="0005419C" w:rsidRPr="00D24170" w:rsidRDefault="0005419C" w:rsidP="00101139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єдн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практики 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лягає 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рми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мають бути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бґрунт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ваними,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шення </w:t>
      </w:r>
      <w:r w:rsidR="001E03BD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чними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ваними на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зв'язання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 практичних завдань;</w:t>
      </w:r>
    </w:p>
    <w:p w:rsidR="0005419C" w:rsidRPr="00D24170" w:rsidRDefault="0005419C" w:rsidP="00976EBB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="00976EBB" w:rsidRPr="00D24170">
        <w:rPr>
          <w:sz w:val="28"/>
          <w:szCs w:val="28"/>
          <w:lang w:val="uk-UA"/>
        </w:rPr>
        <w:t>–</w:t>
      </w:r>
      <w:r w:rsidRPr="00D24170">
        <w:rPr>
          <w:sz w:val="28"/>
          <w:szCs w:val="28"/>
          <w:lang w:val="uk-UA"/>
        </w:rPr>
        <w:t xml:space="preserve"> передбачає закр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плення за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жним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банку певних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за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яких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жен не</w:t>
      </w:r>
      <w:r w:rsidRPr="00D24170">
        <w:rPr>
          <w:sz w:val="28"/>
          <w:szCs w:val="28"/>
          <w:lang w:val="uk-UA"/>
        </w:rPr>
        <w:softHyphen/>
        <w:t>се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сть;</w:t>
      </w:r>
    </w:p>
    <w:p w:rsidR="0005419C" w:rsidRPr="00D24170" w:rsidRDefault="0005419C" w:rsidP="00976EBB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єднання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альних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ральних стимул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976EBB" w:rsidRPr="00D24170">
        <w:rPr>
          <w:sz w:val="28"/>
          <w:szCs w:val="28"/>
          <w:lang w:val="uk-UA"/>
        </w:rPr>
        <w:t>–</w:t>
      </w:r>
      <w:r w:rsidRPr="00D24170">
        <w:rPr>
          <w:sz w:val="28"/>
          <w:szCs w:val="28"/>
          <w:lang w:val="uk-UA"/>
        </w:rPr>
        <w:t xml:space="preserve"> передбачає</w:t>
      </w:r>
      <w:r w:rsidR="00976EBB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системи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чення, зг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жен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знати, за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тримує зарплату,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тримувати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альне чи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ральне за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чення;</w:t>
      </w:r>
    </w:p>
    <w:p w:rsidR="0005419C" w:rsidRPr="00D24170" w:rsidRDefault="0005419C" w:rsidP="00101139">
      <w:pPr>
        <w:numPr>
          <w:ilvl w:val="0"/>
          <w:numId w:val="1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значає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рення таких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</w:t>
      </w:r>
      <w:r w:rsidRPr="00D24170">
        <w:rPr>
          <w:sz w:val="28"/>
          <w:szCs w:val="28"/>
          <w:lang w:val="uk-UA"/>
        </w:rPr>
        <w:softHyphen/>
        <w:t>валась безперервн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з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мальними ризиками, гарантувала безпечне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softHyphen/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банку в тепер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майбутнь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час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05419C" w:rsidRPr="00D24170" w:rsidRDefault="0005419C" w:rsidP="0005419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Наявн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 банку найсучасн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ших техн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ки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квал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налу,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ю, але не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забезпечення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на ринку. Без належн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бан</w:t>
      </w:r>
      <w:r w:rsidR="002D2940" w:rsidRPr="00D24170">
        <w:rPr>
          <w:sz w:val="28"/>
          <w:szCs w:val="28"/>
          <w:lang w:val="uk-UA"/>
        </w:rPr>
        <w:t>ку виникатимуть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блеми неефек</w:t>
      </w:r>
      <w:r w:rsidRPr="00D24170">
        <w:rPr>
          <w:sz w:val="28"/>
          <w:szCs w:val="28"/>
          <w:lang w:val="uk-UA"/>
        </w:rPr>
        <w:t>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алу та наявних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стей.</w:t>
      </w:r>
    </w:p>
    <w:p w:rsidR="009A511E" w:rsidRPr="00D24170" w:rsidRDefault="009A511E" w:rsidP="0024435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важливим принцип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є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та в межах реальн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наявних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[2</w:t>
      </w:r>
      <w:r w:rsidR="0024435C" w:rsidRPr="00D24170">
        <w:rPr>
          <w:sz w:val="28"/>
          <w:szCs w:val="28"/>
          <w:lang w:val="uk-UA"/>
        </w:rPr>
        <w:t>4</w:t>
      </w:r>
      <w:r w:rsidRPr="00D24170">
        <w:rPr>
          <w:sz w:val="28"/>
          <w:szCs w:val="28"/>
          <w:lang w:val="uk-UA"/>
        </w:rPr>
        <w:t xml:space="preserve">, c. </w:t>
      </w:r>
      <w:r w:rsidR="0024435C" w:rsidRPr="00D24170">
        <w:rPr>
          <w:sz w:val="28"/>
          <w:szCs w:val="28"/>
          <w:lang w:val="uk-UA"/>
        </w:rPr>
        <w:t>19</w:t>
      </w:r>
      <w:r w:rsidRPr="00D24170">
        <w:rPr>
          <w:sz w:val="28"/>
          <w:szCs w:val="28"/>
          <w:lang w:val="uk-UA"/>
        </w:rPr>
        <w:t>6].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йний банк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забезпечувати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їми ресурсами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кредитними вкладеннями, але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магатися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ним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Так, 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 залучає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ни, а вкладає їх переважн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зички,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виявляється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загр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ю. Наявн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 активах банку велик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з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двищеним ризик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вимагає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пит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ваги власних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9A511E" w:rsidRPr="00D24170" w:rsidRDefault="009A511E" w:rsidP="009A511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Ще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дним принцип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на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базується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є їх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чна сам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передбачає й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за результати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Принцип цей передбачає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рядження власними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бами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льний 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вкладник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дами банку.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банку,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залишається в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рядженн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сля сплати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ляється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загальних зб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976EBB" w:rsidRDefault="00976EBB" w:rsidP="004F08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м, </w:t>
      </w:r>
      <w:r w:rsidR="004F08A7" w:rsidRPr="00D24170">
        <w:rPr>
          <w:sz w:val="28"/>
          <w:szCs w:val="28"/>
          <w:lang w:val="uk-UA"/>
        </w:rPr>
        <w:t>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ди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ляють на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, 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стративн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,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-псих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, прав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.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вим менеджмент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м: принцип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ї; принцип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ння;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ль за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нанням прийнятих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шень; врахування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переднь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ду та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 xml:space="preserve"> екстрап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ляц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 xml:space="preserve">я на майбутнє;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єнтац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я на екстрений характер прийнятих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шень; визначення непередбачених насл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дк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в впливу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х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в.</w:t>
      </w:r>
    </w:p>
    <w:p w:rsidR="00640309" w:rsidRDefault="00640309" w:rsidP="004F08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0309" w:rsidRDefault="00640309" w:rsidP="0064030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0309" w:rsidRDefault="00640309" w:rsidP="0064030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0309" w:rsidRPr="00D24170" w:rsidRDefault="00640309" w:rsidP="0064030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32EAE" w:rsidRPr="00D24170" w:rsidRDefault="00B41873" w:rsidP="00640309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_Toc152194716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1.3. Склад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механ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зму прийняття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шень у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му менеджмент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банку</w:t>
      </w:r>
      <w:bookmarkEnd w:id="4"/>
    </w:p>
    <w:p w:rsidR="00A5744C" w:rsidRPr="00D24170" w:rsidRDefault="00A5744C" w:rsidP="0064030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E86113" w:rsidRPr="00D24170" w:rsidRDefault="00E86113" w:rsidP="004F08A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«механ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зм» </w:t>
      </w:r>
      <w:r w:rsidR="00545997" w:rsidRPr="00D24170">
        <w:rPr>
          <w:sz w:val="28"/>
          <w:szCs w:val="28"/>
          <w:lang w:val="uk-UA"/>
        </w:rPr>
        <w:t>зап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45997" w:rsidRPr="00D24170">
        <w:rPr>
          <w:sz w:val="28"/>
          <w:szCs w:val="28"/>
          <w:lang w:val="uk-UA"/>
        </w:rPr>
        <w:t>зичене</w:t>
      </w:r>
      <w:r w:rsidRPr="00D24170">
        <w:rPr>
          <w:sz w:val="28"/>
          <w:szCs w:val="28"/>
          <w:lang w:val="uk-UA"/>
        </w:rPr>
        <w:t xml:space="preserve"> з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ки, де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зум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ють як «пристр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(сукупн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деталей),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передає чи перетв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рює рух» [</w:t>
      </w:r>
      <w:r w:rsidR="004F08A7" w:rsidRPr="00D24170">
        <w:rPr>
          <w:sz w:val="28"/>
          <w:szCs w:val="28"/>
          <w:lang w:val="uk-UA"/>
        </w:rPr>
        <w:t>22,</w:t>
      </w:r>
      <w:r w:rsidR="002D2940" w:rsidRPr="00D24170">
        <w:rPr>
          <w:sz w:val="28"/>
          <w:szCs w:val="28"/>
          <w:lang w:val="uk-UA"/>
        </w:rPr>
        <w:t> </w:t>
      </w:r>
      <w:r w:rsidR="004F08A7" w:rsidRPr="00D24170">
        <w:rPr>
          <w:sz w:val="28"/>
          <w:szCs w:val="28"/>
          <w:lang w:val="uk-UA"/>
        </w:rPr>
        <w:t>6</w:t>
      </w:r>
      <w:r w:rsidRPr="00D24170">
        <w:rPr>
          <w:sz w:val="28"/>
          <w:szCs w:val="28"/>
          <w:lang w:val="uk-UA"/>
        </w:rPr>
        <w:t>1]. Сл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вник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тлумачить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 як систему,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визначає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-небудь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цесу,</w:t>
      </w:r>
      <w:r w:rsidR="004F08A7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08A7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08A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A0C28" w:rsidRPr="00D24170">
        <w:rPr>
          <w:sz w:val="28"/>
          <w:szCs w:val="28"/>
          <w:lang w:val="uk-UA"/>
        </w:rPr>
        <w:t xml:space="preserve">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A0C28" w:rsidRPr="00D24170">
        <w:rPr>
          <w:sz w:val="28"/>
          <w:szCs w:val="28"/>
          <w:lang w:val="uk-UA"/>
        </w:rPr>
        <w:t>тже, мех</w:t>
      </w:r>
      <w:r w:rsidRPr="00D24170">
        <w:rPr>
          <w:sz w:val="28"/>
          <w:szCs w:val="28"/>
          <w:lang w:val="uk-UA"/>
        </w:rPr>
        <w:t>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 – це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певн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системи.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Прийняття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нськ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шення на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даних 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нанс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анал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зу визначен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згляду центра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винн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врах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вувати ступ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нь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менеджер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в за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триман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результати </w:t>
      </w:r>
      <w:r w:rsidRPr="00D24170">
        <w:rPr>
          <w:sz w:val="28"/>
          <w:szCs w:val="28"/>
          <w:lang w:val="uk-UA"/>
        </w:rPr>
        <w:t>[26, с. 30]</w:t>
      </w:r>
      <w:r w:rsidRPr="00D24170">
        <w:rPr>
          <w:rFonts w:eastAsia="TimesNewRoman"/>
          <w:sz w:val="28"/>
          <w:szCs w:val="28"/>
          <w:lang w:val="uk-UA"/>
        </w:rPr>
        <w:t>.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Таким чин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м, центри прибутку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тримують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слуги аб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дукти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 центр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витрат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встан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влених в банку критер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ях.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Вик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нуючи функц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ю частини системи 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дтримки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нських 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шень, 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критер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ї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винн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забезпечувати вир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шення наступних задач: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– встан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влюючи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ї маржинальн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прибутку 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ж центр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– "п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купцем"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центр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– "пр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давцем", забезпечити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птимальне 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шення менеджер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вказаних центр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в з питання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б'єму перер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</w:t>
      </w:r>
      <w:r w:rsidR="00640309">
        <w:rPr>
          <w:rFonts w:eastAsia="TimesNewRoman"/>
          <w:sz w:val="28"/>
          <w:szCs w:val="28"/>
          <w:lang w:val="uk-UA"/>
        </w:rPr>
        <w:t>е</w:t>
      </w:r>
      <w:r w:rsidRPr="00D24170">
        <w:rPr>
          <w:rFonts w:eastAsia="TimesNewRoman"/>
          <w:sz w:val="28"/>
          <w:szCs w:val="28"/>
          <w:lang w:val="uk-UA"/>
        </w:rPr>
        <w:t>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дукту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,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тже,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бсягу вир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бництва 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нцевих 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вських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в;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– 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йснювати "справедливий" 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 реальн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бухгалтерськ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прибутку 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ж центрами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їх внеску в цей прибут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к;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– забезпечувати не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бх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дну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ву для складання б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знес-план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вих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ект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в, 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вих 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банку, прийняття 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шень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вих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 на 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ринки;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– будучи внутр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м 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вим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єнтир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м, встан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влювати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бмеження для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мерц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(з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шнь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) 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утв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рення на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нкретн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вськ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дукти;</w:t>
      </w:r>
    </w:p>
    <w:p w:rsidR="004F08A7" w:rsidRPr="00D24170" w:rsidRDefault="004F08A7" w:rsidP="004F08A7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lastRenderedPageBreak/>
        <w:t>– 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йснювати диференц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ю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мерц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йних 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 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ж ринками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дуктами.</w:t>
      </w:r>
    </w:p>
    <w:p w:rsidR="00BB0670" w:rsidRDefault="00BB0670" w:rsidP="004F08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Сукупн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в'язаних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залежних елемент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беруть участь 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утв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рюють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 банку.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елементами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системи є: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суб'єкти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управ</w:t>
      </w:r>
      <w:r w:rsidRPr="00D24170">
        <w:rPr>
          <w:sz w:val="28"/>
          <w:szCs w:val="28"/>
          <w:lang w:val="uk-UA"/>
        </w:rPr>
        <w:softHyphen/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(рис. 1.</w:t>
      </w:r>
      <w:r w:rsidR="000134AD" w:rsidRPr="00D24170">
        <w:rPr>
          <w:sz w:val="28"/>
          <w:szCs w:val="28"/>
          <w:lang w:val="uk-UA"/>
        </w:rPr>
        <w:t>3</w:t>
      </w:r>
      <w:r w:rsidRPr="00D24170">
        <w:rPr>
          <w:sz w:val="28"/>
          <w:szCs w:val="28"/>
          <w:lang w:val="uk-UA"/>
        </w:rPr>
        <w:t>) [</w:t>
      </w:r>
      <w:r w:rsidR="004F08A7" w:rsidRPr="00D24170">
        <w:rPr>
          <w:sz w:val="28"/>
          <w:szCs w:val="28"/>
          <w:lang w:val="uk-UA"/>
        </w:rPr>
        <w:t>44</w:t>
      </w:r>
      <w:r w:rsidRPr="00D24170">
        <w:rPr>
          <w:sz w:val="28"/>
          <w:szCs w:val="28"/>
          <w:lang w:val="uk-UA"/>
        </w:rPr>
        <w:t>, c. 42].</w:t>
      </w:r>
    </w:p>
    <w:p w:rsidR="00640309" w:rsidRPr="00D24170" w:rsidRDefault="00640309" w:rsidP="004F08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B0670" w:rsidRPr="00D24170" w:rsidRDefault="009A45D4" w:rsidP="003E5C32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drawing>
          <wp:inline distT="0" distB="0" distL="0" distR="0" wp14:anchorId="5F0D3602" wp14:editId="18DDD5A7">
            <wp:extent cx="5600700" cy="582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66" w:rsidRPr="00D24170" w:rsidRDefault="00BB0670" w:rsidP="00BB067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 1</w:t>
      </w:r>
      <w:r w:rsidR="000134AD" w:rsidRPr="00D24170">
        <w:rPr>
          <w:sz w:val="28"/>
          <w:szCs w:val="28"/>
          <w:lang w:val="uk-UA"/>
        </w:rPr>
        <w:t>.3</w:t>
      </w:r>
      <w:r w:rsidRPr="00D24170">
        <w:rPr>
          <w:sz w:val="28"/>
          <w:szCs w:val="28"/>
          <w:lang w:val="uk-UA"/>
        </w:rPr>
        <w:t xml:space="preserve"> Система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стю: </w:t>
      </w:r>
    </w:p>
    <w:p w:rsidR="00BB0670" w:rsidRPr="00D24170" w:rsidRDefault="00BB0670" w:rsidP="00C34566">
      <w:pPr>
        <w:ind w:firstLine="720"/>
        <w:jc w:val="both"/>
        <w:rPr>
          <w:lang w:val="uk-UA"/>
        </w:rPr>
      </w:pPr>
      <w:r w:rsidRPr="00D24170">
        <w:rPr>
          <w:lang w:val="uk-UA"/>
        </w:rPr>
        <w:t>1. Суб'єкти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ння —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с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би, як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 реал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зують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нськ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 в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дн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сини; 2. Мета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ння — бажаний стан 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б'єкта в майбутнь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му; 3. Принципи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ння -</w:t>
      </w:r>
      <w:r w:rsidR="003E5C32" w:rsidRPr="00D24170">
        <w:rPr>
          <w:lang w:val="uk-UA"/>
        </w:rPr>
        <w:t xml:space="preserve"> </w:t>
      </w:r>
      <w:r w:rsidR="002A1347" w:rsidRPr="002A1347">
        <w:rPr>
          <w:sz w:val="28"/>
          <w:lang w:val="uk-UA"/>
        </w:rPr>
        <w:lastRenderedPageBreak/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сн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в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п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л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жн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="003E5C32" w:rsidRPr="00D24170">
        <w:rPr>
          <w:lang w:val="uk-UA"/>
        </w:rPr>
        <w:t xml:space="preserve"> засади, притаман</w:t>
      </w:r>
      <w:r w:rsidRPr="00D24170">
        <w:rPr>
          <w:lang w:val="uk-UA"/>
        </w:rPr>
        <w:t>н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 вс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м к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мп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нентам системи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ння в пр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цес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 ї</w:t>
      </w:r>
      <w:r w:rsidR="003E5C32" w:rsidRPr="00D24170">
        <w:rPr>
          <w:lang w:val="uk-UA"/>
        </w:rPr>
        <w:t>х функц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 xml:space="preserve">нування; 4. 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б'єкти уп</w:t>
      </w:r>
      <w:r w:rsidRPr="00D24170">
        <w:rPr>
          <w:lang w:val="uk-UA"/>
        </w:rPr>
        <w:t>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ння - сукупн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сть труд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вих, ек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н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м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чних та техн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чних ресурс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в; 5. Функц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ї</w:t>
      </w:r>
      <w:r w:rsidR="003E5C32" w:rsidRPr="00D24170">
        <w:rPr>
          <w:lang w:val="uk-UA"/>
        </w:rPr>
        <w:t xml:space="preserve"> уп</w:t>
      </w:r>
      <w:r w:rsidRPr="00D24170">
        <w:rPr>
          <w:lang w:val="uk-UA"/>
        </w:rPr>
        <w:t>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ння - сам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ст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йн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, спец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ал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з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ван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 види д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яльн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с</w:t>
      </w:r>
      <w:r w:rsidR="003E5C32" w:rsidRPr="00D24170">
        <w:rPr>
          <w:lang w:val="uk-UA"/>
        </w:rPr>
        <w:t>т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="003E5C32" w:rsidRPr="00D24170">
        <w:rPr>
          <w:lang w:val="uk-UA"/>
        </w:rPr>
        <w:t>, як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="003E5C32" w:rsidRPr="00D24170">
        <w:rPr>
          <w:lang w:val="uk-UA"/>
        </w:rPr>
        <w:t xml:space="preserve"> в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="003E5C32" w:rsidRPr="00D24170">
        <w:rPr>
          <w:lang w:val="uk-UA"/>
        </w:rPr>
        <w:t>д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кремлюються в пр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це</w:t>
      </w:r>
      <w:r w:rsidRPr="00D24170">
        <w:rPr>
          <w:lang w:val="uk-UA"/>
        </w:rPr>
        <w:t>с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 р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зп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д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лу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нськ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ї прац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; 6. Мет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ди управ</w:t>
      </w:r>
      <w:r w:rsidR="003E5C32" w:rsidRPr="00D24170">
        <w:rPr>
          <w:lang w:val="uk-UA"/>
        </w:rPr>
        <w:t>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="003E5C32" w:rsidRPr="00D24170">
        <w:rPr>
          <w:lang w:val="uk-UA"/>
        </w:rPr>
        <w:t>ння — к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нкретн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="003E5C32" w:rsidRPr="00D24170">
        <w:rPr>
          <w:lang w:val="uk-UA"/>
        </w:rPr>
        <w:t xml:space="preserve"> сп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с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би д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="003E5C32" w:rsidRPr="00D24170">
        <w:rPr>
          <w:lang w:val="uk-UA"/>
        </w:rPr>
        <w:t>сяг</w:t>
      </w:r>
      <w:r w:rsidRPr="00D24170">
        <w:rPr>
          <w:lang w:val="uk-UA"/>
        </w:rPr>
        <w:t>нення мети; 7.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нськ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 xml:space="preserve"> р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шення — ф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 xml:space="preserve">рми впливу на 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б'єкт управл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ння з мет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ю вир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шення завдання та д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 w:rsidRPr="00D24170">
        <w:rPr>
          <w:lang w:val="uk-UA"/>
        </w:rPr>
        <w:t>сягнення ц</w:t>
      </w:r>
      <w:r w:rsidR="002A1347" w:rsidRPr="002A1347">
        <w:rPr>
          <w:sz w:val="28"/>
          <w:lang w:val="uk-UA"/>
        </w:rPr>
        <w:t>і</w:t>
      </w:r>
      <w:r w:rsidR="002A1347" w:rsidRPr="002A1347">
        <w:rPr>
          <w:sz w:val="2"/>
          <w:vertAlign w:val="superscript"/>
          <w:lang w:val="uk-UA"/>
        </w:rPr>
        <w:t>ї</w:t>
      </w:r>
      <w:r w:rsidRPr="00D24170">
        <w:rPr>
          <w:lang w:val="uk-UA"/>
        </w:rPr>
        <w:t>лей банку</w:t>
      </w:r>
    </w:p>
    <w:p w:rsidR="00640309" w:rsidRDefault="00640309" w:rsidP="007416BB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</w:p>
    <w:p w:rsidR="00640309" w:rsidRDefault="00640309" w:rsidP="007416BB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</w:p>
    <w:p w:rsidR="007416BB" w:rsidRPr="00D24170" w:rsidRDefault="00C60C45" w:rsidP="007416BB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Визначення критер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їв прибутк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ресурс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має найб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льш важливе значення,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льки гр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ш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–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вний "пр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дукт" 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вськ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ї 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яльн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. При ць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му специф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ка так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дукту прив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дить 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, щ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часн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з перер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ресурс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ж центрами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дбувається перер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 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нанс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вих ризик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7416BB" w:rsidRPr="00D24170">
        <w:rPr>
          <w:rFonts w:eastAsia="TimesNewRoman"/>
          <w:sz w:val="28"/>
          <w:szCs w:val="28"/>
          <w:lang w:val="uk-UA"/>
        </w:rPr>
        <w:t xml:space="preserve"> </w:t>
      </w:r>
      <w:r w:rsidR="007416BB" w:rsidRPr="00D24170">
        <w:rPr>
          <w:sz w:val="28"/>
          <w:szCs w:val="28"/>
          <w:lang w:val="uk-UA"/>
        </w:rPr>
        <w:t>[38, с. 20]</w:t>
      </w:r>
      <w:r w:rsidRPr="00D24170">
        <w:rPr>
          <w:rFonts w:eastAsia="TimesNewRoman"/>
          <w:sz w:val="28"/>
          <w:szCs w:val="28"/>
          <w:lang w:val="uk-UA"/>
        </w:rPr>
        <w:t xml:space="preserve">. </w:t>
      </w:r>
    </w:p>
    <w:p w:rsidR="00C60C45" w:rsidRPr="00D24170" w:rsidRDefault="00C60C45" w:rsidP="00C60C45">
      <w:pPr>
        <w:spacing w:line="360" w:lineRule="auto"/>
        <w:ind w:firstLine="90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Таким чин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м, визначення прибутк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для ресурс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стає не 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льки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нструмент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для анал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зу прибутку, витрат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н, але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частин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ю системи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ння 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вськими ризиками.</w:t>
      </w:r>
    </w:p>
    <w:p w:rsidR="00C60C45" w:rsidRPr="00D24170" w:rsidRDefault="002A1347" w:rsidP="007416BB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C60C45" w:rsidRPr="00D24170">
        <w:rPr>
          <w:rFonts w:eastAsia="TimesNewRoman"/>
          <w:sz w:val="28"/>
          <w:szCs w:val="28"/>
          <w:lang w:val="uk-UA"/>
        </w:rPr>
        <w:t>тже, визначення критер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>їв прибутк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C60C45" w:rsidRPr="00D24170">
        <w:rPr>
          <w:rFonts w:eastAsia="TimesNewRoman"/>
          <w:sz w:val="28"/>
          <w:szCs w:val="28"/>
          <w:lang w:val="uk-UA"/>
        </w:rPr>
        <w:t>в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C60C45" w:rsidRPr="00D24170">
        <w:rPr>
          <w:rFonts w:eastAsia="TimesNewRoman"/>
          <w:sz w:val="28"/>
          <w:szCs w:val="28"/>
          <w:lang w:val="uk-UA"/>
        </w:rPr>
        <w:t>ст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 xml:space="preserve"> для ресурс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>в, кр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>м загальних ц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>лей, п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C60C45" w:rsidRPr="00D24170">
        <w:rPr>
          <w:rFonts w:eastAsia="TimesNewRoman"/>
          <w:sz w:val="28"/>
          <w:szCs w:val="28"/>
          <w:lang w:val="uk-UA"/>
        </w:rPr>
        <w:t>винн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C60C45" w:rsidRPr="00D24170">
        <w:rPr>
          <w:rFonts w:eastAsia="TimesNewRoman"/>
          <w:sz w:val="28"/>
          <w:szCs w:val="28"/>
          <w:lang w:val="uk-UA"/>
        </w:rPr>
        <w:t xml:space="preserve"> вир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>шувати наступн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 xml:space="preserve"> специф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>чн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 xml:space="preserve"> задач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C60C45" w:rsidRPr="00D24170">
        <w:rPr>
          <w:rFonts w:eastAsia="TimesNewRoman"/>
          <w:sz w:val="28"/>
          <w:szCs w:val="28"/>
          <w:lang w:val="uk-UA"/>
        </w:rPr>
        <w:t>:</w:t>
      </w:r>
    </w:p>
    <w:p w:rsidR="00C60C45" w:rsidRPr="00D24170" w:rsidRDefault="00C60C45" w:rsidP="007416BB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 xml:space="preserve">служити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нструмент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для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ння 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кв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стю у велик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му банку шлях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м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птимальн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внутр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шнь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перер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лу деф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циту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надлишк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гр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ш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вих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шт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ж 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лами аб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напрямами б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знесу;</w:t>
      </w:r>
    </w:p>
    <w:p w:rsidR="007416BB" w:rsidRPr="00D24170" w:rsidRDefault="00C60C45" w:rsidP="007416BB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забезпечувати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ння найважлив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ю характеристик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ю 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вськ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ї 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яльн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– середнь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зваженими витратами на кап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тал, будучи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сут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не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бх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ю 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ю прибутк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для </w:t>
      </w:r>
      <w:r w:rsidR="003E5C32" w:rsidRPr="00D24170">
        <w:rPr>
          <w:rFonts w:eastAsia="TimesNewRoman"/>
          <w:sz w:val="28"/>
          <w:szCs w:val="28"/>
          <w:lang w:val="uk-UA"/>
        </w:rPr>
        <w:t>дан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3E5C32"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банку;</w:t>
      </w:r>
    </w:p>
    <w:p w:rsidR="007416BB" w:rsidRPr="00D24170" w:rsidRDefault="00C60C45" w:rsidP="007416BB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ляти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мерц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ризики, щ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генеруються 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йними 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лами аб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б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знесами (насамперед кредитний ризик),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фундаментальн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нанс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ризики банку (ризик 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кв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центний ризик) за 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ю 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лення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мерц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ї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нанс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ї марж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.</w:t>
      </w:r>
      <w:r w:rsidR="008B72BA" w:rsidRPr="00D24170">
        <w:rPr>
          <w:rFonts w:eastAsia="TimesNewRoman"/>
          <w:sz w:val="28"/>
          <w:szCs w:val="28"/>
          <w:lang w:val="uk-UA"/>
        </w:rPr>
        <w:t xml:space="preserve"> </w:t>
      </w:r>
    </w:p>
    <w:p w:rsidR="005F0775" w:rsidRPr="00D24170" w:rsidRDefault="005F0775" w:rsidP="007416BB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Результати 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дження те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ретик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-мет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л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чних 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дх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щ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визначення специф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ки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цес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ння 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нансами банку наведен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на схем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системи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ння (рис.</w:t>
      </w:r>
      <w:r w:rsidR="000134AD" w:rsidRPr="00D24170">
        <w:rPr>
          <w:rFonts w:eastAsia="TimesNewRoman"/>
          <w:sz w:val="28"/>
          <w:szCs w:val="28"/>
          <w:lang w:val="uk-UA"/>
        </w:rPr>
        <w:t xml:space="preserve"> 1.4</w:t>
      </w:r>
      <w:r w:rsidRPr="00D24170">
        <w:rPr>
          <w:rFonts w:eastAsia="TimesNewRoman"/>
          <w:sz w:val="28"/>
          <w:szCs w:val="28"/>
          <w:lang w:val="uk-UA"/>
        </w:rPr>
        <w:t>)</w:t>
      </w:r>
      <w:r w:rsidR="007416BB" w:rsidRPr="00D24170">
        <w:rPr>
          <w:rFonts w:eastAsia="TimesNewRoman"/>
          <w:sz w:val="28"/>
          <w:szCs w:val="28"/>
          <w:lang w:val="uk-UA"/>
        </w:rPr>
        <w:t xml:space="preserve"> </w:t>
      </w:r>
      <w:r w:rsidR="007416BB" w:rsidRPr="00D24170">
        <w:rPr>
          <w:sz w:val="28"/>
          <w:szCs w:val="28"/>
          <w:lang w:val="uk-UA"/>
        </w:rPr>
        <w:t>[51, с. 365]</w:t>
      </w:r>
      <w:r w:rsidRPr="00D24170">
        <w:rPr>
          <w:rFonts w:eastAsia="TimesNewRoman"/>
          <w:sz w:val="28"/>
          <w:szCs w:val="28"/>
          <w:lang w:val="uk-UA"/>
        </w:rPr>
        <w:t xml:space="preserve">. </w:t>
      </w:r>
    </w:p>
    <w:p w:rsidR="00DD3764" w:rsidRPr="00D24170" w:rsidRDefault="00DD3764" w:rsidP="00DD376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Наведений рисун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дем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нструє наявн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визначають стан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структуру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[51, с. 365].</w:t>
      </w:r>
    </w:p>
    <w:p w:rsidR="00DD3764" w:rsidRPr="00D24170" w:rsidRDefault="00DD3764" w:rsidP="00DD376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-перше, на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впливають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зум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ринку,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нтеграц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гл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ї;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нтеграц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визначають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ресурсами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звитку як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банку,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загал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так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ки.</w:t>
      </w:r>
    </w:p>
    <w:p w:rsidR="00DD3764" w:rsidRPr="00D24170" w:rsidRDefault="00DD3764" w:rsidP="00DD376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-друге,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ж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рстк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ж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земними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нальними банками,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виникають суперечн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час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вир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бництв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ресурси переважн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скер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вуються населенню та галузям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ки,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ваним на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рт, а таким галузям банки не надають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Зазначене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требує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блення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бґрунт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ками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5F0775" w:rsidRPr="00D24170" w:rsidRDefault="009A45D4" w:rsidP="00DD3764">
      <w:pPr>
        <w:shd w:val="clear" w:color="auto" w:fill="FFFFFF"/>
        <w:ind w:firstLine="360"/>
        <w:jc w:val="center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noProof/>
          <w:sz w:val="28"/>
          <w:szCs w:val="28"/>
        </w:rPr>
        <w:lastRenderedPageBreak/>
        <w:drawing>
          <wp:inline distT="0" distB="0" distL="0" distR="0" wp14:anchorId="115A22DD" wp14:editId="49F83ECB">
            <wp:extent cx="5638800" cy="584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75" w:rsidRPr="00D24170" w:rsidRDefault="008B72BA" w:rsidP="0064030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iCs/>
          <w:sz w:val="28"/>
          <w:szCs w:val="28"/>
          <w:lang w:val="uk-UA"/>
        </w:rPr>
        <w:t>Рис</w:t>
      </w:r>
      <w:r w:rsidR="00A5744C" w:rsidRPr="00D24170">
        <w:rPr>
          <w:iCs/>
          <w:sz w:val="28"/>
          <w:szCs w:val="28"/>
          <w:lang w:val="uk-UA"/>
        </w:rPr>
        <w:t>.</w:t>
      </w:r>
      <w:r w:rsidRPr="00D24170">
        <w:rPr>
          <w:iCs/>
          <w:sz w:val="28"/>
          <w:szCs w:val="28"/>
          <w:lang w:val="uk-UA"/>
        </w:rPr>
        <w:t xml:space="preserve"> 1.</w:t>
      </w:r>
      <w:r w:rsidR="000134AD" w:rsidRPr="00D24170">
        <w:rPr>
          <w:iCs/>
          <w:sz w:val="28"/>
          <w:szCs w:val="28"/>
          <w:lang w:val="uk-UA"/>
        </w:rPr>
        <w:t>4</w:t>
      </w:r>
      <w:r w:rsidR="00640309">
        <w:rPr>
          <w:iCs/>
          <w:sz w:val="28"/>
          <w:szCs w:val="28"/>
          <w:lang w:val="uk-UA"/>
        </w:rPr>
        <w:t xml:space="preserve">. </w:t>
      </w:r>
      <w:r w:rsidRPr="00D24170">
        <w:rPr>
          <w:sz w:val="28"/>
          <w:szCs w:val="28"/>
          <w:lang w:val="uk-UA"/>
        </w:rPr>
        <w:t>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зму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</w:t>
      </w:r>
    </w:p>
    <w:p w:rsidR="005F0775" w:rsidRPr="00D24170" w:rsidRDefault="005F0775" w:rsidP="00DD376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-третє, важливим напрямк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є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кредитування (взаєм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дарствами).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стану населення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залежать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саме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ни визначають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бсяги приватних вклад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єю черг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ю, визначають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Нагальн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сучасн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блеми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ри населення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требує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рення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системи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ри,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буде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мплексне врахування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ефект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синергетичн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Pr="00D24170">
        <w:rPr>
          <w:sz w:val="28"/>
          <w:szCs w:val="28"/>
          <w:lang w:val="uk-UA"/>
        </w:rPr>
        <w:lastRenderedPageBreak/>
        <w:t>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 Зазначене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требує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альних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атив,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будуть сприяти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шенню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кредитування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населення</w:t>
      </w:r>
      <w:r w:rsidR="00DD3764" w:rsidRPr="00D24170">
        <w:rPr>
          <w:sz w:val="28"/>
          <w:szCs w:val="28"/>
          <w:lang w:val="uk-UA"/>
        </w:rPr>
        <w:t xml:space="preserve"> [50, с. 200]</w:t>
      </w:r>
      <w:r w:rsidRPr="00D24170">
        <w:rPr>
          <w:sz w:val="28"/>
          <w:szCs w:val="28"/>
          <w:lang w:val="uk-UA"/>
        </w:rPr>
        <w:t>.</w:t>
      </w:r>
    </w:p>
    <w:p w:rsidR="005F0775" w:rsidRPr="00D24170" w:rsidRDefault="005F0775" w:rsidP="005F07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-четверте, на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впливають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держав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ю. 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ку, банк, незалежн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спец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та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рми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завжди є елемент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як сусп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державн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вувати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нтереси сусп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льства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кремих груп,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велика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напрямк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регулюється державними прав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рмами та зак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нами.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ку, </w:t>
      </w:r>
      <w:r w:rsidR="002D2940" w:rsidRPr="00D24170">
        <w:rPr>
          <w:sz w:val="28"/>
          <w:szCs w:val="28"/>
          <w:lang w:val="uk-UA"/>
        </w:rPr>
        <w:noBreakHyphen/>
      </w:r>
      <w:r w:rsidRPr="00D24170">
        <w:rPr>
          <w:sz w:val="28"/>
          <w:szCs w:val="28"/>
          <w:lang w:val="uk-UA"/>
        </w:rPr>
        <w:t xml:space="preserve"> банк є сам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систем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єю структур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ступенем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єднання цих дв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призв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треби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вництв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шуку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су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ж державними та власними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нтересами банку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льки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але й у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Цей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йснюється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му, залежн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багать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наприклад, таких як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державн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тики, її пр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ритети, гл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та рег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ситуац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сягнень перед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мп'ютерних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фес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вки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банку,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традиц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таке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нше.</w:t>
      </w:r>
    </w:p>
    <w:p w:rsidR="005F0775" w:rsidRPr="00D24170" w:rsidRDefault="005F0775" w:rsidP="005F07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Зауважим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характериз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рмують суперечливу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ю на стан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банку.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йснене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дає 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гу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бити низку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узагальнень.</w:t>
      </w:r>
    </w:p>
    <w:p w:rsidR="005F0775" w:rsidRPr="00D24170" w:rsidRDefault="005F0775" w:rsidP="005F07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-перше,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вних, характеристик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впливають на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днести:</w:t>
      </w:r>
    </w:p>
    <w:p w:rsidR="005F0775" w:rsidRPr="00D24170" w:rsidRDefault="005F0775" w:rsidP="003E5C32">
      <w:pPr>
        <w:numPr>
          <w:ilvl w:val="0"/>
          <w:numId w:val="12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складн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— визначити числ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на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суб'єкти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реагувати,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ригувати в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 зменшення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йм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негативн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яву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D2940" w:rsidRPr="00D24170">
        <w:rPr>
          <w:sz w:val="28"/>
          <w:szCs w:val="28"/>
          <w:lang w:val="uk-UA"/>
        </w:rPr>
        <w:t>чинника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д час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рмування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складн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;</w:t>
      </w:r>
    </w:p>
    <w:p w:rsidR="005F0775" w:rsidRPr="00D24170" w:rsidRDefault="005F0775" w:rsidP="00FF689A">
      <w:pPr>
        <w:numPr>
          <w:ilvl w:val="0"/>
          <w:numId w:val="12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рухлив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— швидк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 з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дбуваються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требують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в банку велик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</w:t>
      </w:r>
      <w:r w:rsidR="002D2940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р</w:t>
      </w:r>
      <w:r w:rsidRPr="00D24170">
        <w:rPr>
          <w:sz w:val="28"/>
          <w:szCs w:val="28"/>
          <w:lang w:val="uk-UA"/>
        </w:rPr>
        <w:t>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 Рухлив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</w:t>
      </w:r>
      <w:r w:rsidR="002D2940" w:rsidRPr="00D24170">
        <w:rPr>
          <w:sz w:val="28"/>
          <w:szCs w:val="28"/>
          <w:lang w:val="uk-UA"/>
        </w:rPr>
        <w:t xml:space="preserve"> має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жнар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дну (св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ву), рег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нальну,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альну, галузеву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 У вир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бнич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систем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(сфер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й)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</w:t>
      </w:r>
      <w:r w:rsidR="002D2940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ю рухлив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стю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є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лиш</w:t>
      </w:r>
      <w:r w:rsidRPr="00D24170">
        <w:rPr>
          <w:sz w:val="28"/>
          <w:szCs w:val="28"/>
          <w:lang w:val="uk-UA"/>
        </w:rPr>
        <w:t>нє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вище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мп'ютерних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нженер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електр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ки, легк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мисл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 менш рухливими є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нсервативн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 xml:space="preserve"> сфери харч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ї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мисл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меблев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бництва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таке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нше. [</w:t>
      </w:r>
      <w:r w:rsidR="00FF689A" w:rsidRPr="00D24170">
        <w:rPr>
          <w:sz w:val="28"/>
          <w:szCs w:val="28"/>
          <w:lang w:val="uk-UA"/>
        </w:rPr>
        <w:t>49, с. 33</w:t>
      </w:r>
      <w:r w:rsidRPr="00D24170">
        <w:rPr>
          <w:sz w:val="28"/>
          <w:szCs w:val="28"/>
          <w:lang w:val="uk-UA"/>
        </w:rPr>
        <w:t>]. В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сфер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швидк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 з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дбуваються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цеси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ри населення-вкладника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населення-п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зичальника,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рмує суперечливий вплив на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завдань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нансами;</w:t>
      </w:r>
    </w:p>
    <w:p w:rsidR="005F0775" w:rsidRPr="00D24170" w:rsidRDefault="005F0775" w:rsidP="003E5C32">
      <w:pPr>
        <w:numPr>
          <w:ilvl w:val="0"/>
          <w:numId w:val="12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невизначен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— наявн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бмежених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640309">
        <w:rPr>
          <w:sz w:val="28"/>
          <w:szCs w:val="28"/>
          <w:lang w:val="uk-UA"/>
        </w:rPr>
        <w:t xml:space="preserve"> для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ти та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єчасн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40309">
        <w:rPr>
          <w:sz w:val="28"/>
          <w:szCs w:val="28"/>
          <w:lang w:val="uk-UA"/>
        </w:rPr>
        <w:t xml:space="preserve"> виз</w:t>
      </w:r>
      <w:r w:rsidRPr="00D24170">
        <w:rPr>
          <w:sz w:val="28"/>
          <w:szCs w:val="28"/>
          <w:lang w:val="uk-UA"/>
        </w:rPr>
        <w:t>начення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значущих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зменшення їх негативн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впливу, нейтрал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їх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б'єкт, яким управляють;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виникає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рмування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ї бази,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 xml:space="preserve"> характеризує чин</w:t>
      </w:r>
      <w:r w:rsidRPr="00D24170">
        <w:rPr>
          <w:sz w:val="28"/>
          <w:szCs w:val="28"/>
          <w:lang w:val="uk-UA"/>
        </w:rPr>
        <w:t>ники впливу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сфер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вища, в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й час як велика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ль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знижує над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 xml:space="preserve"> сприяє невизначен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 xml:space="preserve"> навк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вища.</w:t>
      </w:r>
    </w:p>
    <w:p w:rsidR="005F0775" w:rsidRPr="00D24170" w:rsidRDefault="005F0775" w:rsidP="005F07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-друге, сучасн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 Україн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бути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традиц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вбирають набутий заруб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жний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тчизняний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</w:t>
      </w:r>
      <w:r w:rsidR="002D2940" w:rsidRPr="00D24170">
        <w:rPr>
          <w:sz w:val="28"/>
          <w:szCs w:val="28"/>
          <w:lang w:val="uk-UA"/>
        </w:rPr>
        <w:t>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ї справи</w:t>
      </w:r>
      <w:r w:rsidRPr="00D24170">
        <w:rPr>
          <w:sz w:val="28"/>
          <w:szCs w:val="28"/>
          <w:lang w:val="uk-UA"/>
        </w:rPr>
        <w:t xml:space="preserve"> та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рмувати адекватн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антикриз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ди.</w:t>
      </w:r>
    </w:p>
    <w:p w:rsidR="005F0775" w:rsidRPr="00D24170" w:rsidRDefault="005F0775" w:rsidP="005F07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-третє,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</w:t>
      </w:r>
      <w:r w:rsidR="002D2940" w:rsidRPr="00D24170">
        <w:rPr>
          <w:sz w:val="28"/>
          <w:szCs w:val="28"/>
          <w:lang w:val="uk-UA"/>
        </w:rPr>
        <w:t xml:space="preserve"> характеристики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вих систе</w:t>
      </w:r>
      <w:r w:rsidRPr="00D24170">
        <w:rPr>
          <w:sz w:val="28"/>
          <w:szCs w:val="28"/>
          <w:lang w:val="uk-UA"/>
        </w:rPr>
        <w:t>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банку, на наш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гляд, впливають на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ння, систему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;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йну структуру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банку.</w:t>
      </w:r>
    </w:p>
    <w:p w:rsidR="006C78A4" w:rsidRPr="00D24170" w:rsidRDefault="006C78A4" w:rsidP="006C78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заруб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ду в частин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сування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– бюджетування, системи збаланс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нгу,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–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лив ви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кремити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бути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систем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Pr="00D24170">
        <w:rPr>
          <w:sz w:val="28"/>
          <w:szCs w:val="28"/>
          <w:lang w:val="uk-UA"/>
        </w:rPr>
        <w:lastRenderedPageBreak/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 з урахуванням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стей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та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ринку.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ведене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рейтингу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бити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сучасн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етап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всюдженим 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є бюджетування, 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 система збаланс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має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лий ряд суттєвих переваг (табл. 1.1) [66, c. 117].</w:t>
      </w:r>
    </w:p>
    <w:p w:rsidR="006C78A4" w:rsidRPr="00D24170" w:rsidRDefault="006C78A4" w:rsidP="000134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1.1</w:t>
      </w:r>
    </w:p>
    <w:p w:rsidR="006C78A4" w:rsidRPr="00D24170" w:rsidRDefault="006C78A4" w:rsidP="006C78A4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Визначення шлях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та застережень для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ширених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банку 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350"/>
        <w:gridCol w:w="3830"/>
      </w:tblGrid>
      <w:tr w:rsidR="00D24170" w:rsidRPr="00D24170">
        <w:trPr>
          <w:jc w:val="center"/>
        </w:trPr>
        <w:tc>
          <w:tcPr>
            <w:tcW w:w="1486" w:type="dxa"/>
            <w:vAlign w:val="center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Техн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ння</w:t>
            </w:r>
          </w:p>
        </w:tc>
        <w:tc>
          <w:tcPr>
            <w:tcW w:w="4350" w:type="dxa"/>
            <w:vAlign w:val="center"/>
          </w:tcPr>
          <w:p w:rsidR="006C78A4" w:rsidRPr="00D24170" w:rsidRDefault="006C78A4" w:rsidP="00FF689A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Шляхи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ристання</w:t>
            </w:r>
          </w:p>
        </w:tc>
        <w:tc>
          <w:tcPr>
            <w:tcW w:w="3830" w:type="dxa"/>
            <w:vAlign w:val="center"/>
          </w:tcPr>
          <w:p w:rsidR="006C78A4" w:rsidRPr="00D24170" w:rsidRDefault="002A1347" w:rsidP="00FF689A">
            <w:pPr>
              <w:jc w:val="center"/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6C78A4" w:rsidRPr="00D24170">
              <w:rPr>
                <w:lang w:val="uk-UA"/>
              </w:rPr>
              <w:t>сн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6C78A4" w:rsidRPr="00D24170">
              <w:rPr>
                <w:lang w:val="uk-UA"/>
              </w:rPr>
              <w:t>вн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6C78A4" w:rsidRPr="00D24170">
              <w:rPr>
                <w:lang w:val="uk-UA"/>
              </w:rPr>
              <w:t xml:space="preserve"> застереження  щ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6C78A4" w:rsidRPr="00D24170">
              <w:rPr>
                <w:lang w:val="uk-UA"/>
              </w:rPr>
              <w:t>д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6C78A4" w:rsidRPr="00D24170">
              <w:rPr>
                <w:lang w:val="uk-UA"/>
              </w:rPr>
              <w:t xml:space="preserve"> вик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6C78A4" w:rsidRPr="00D24170">
              <w:rPr>
                <w:lang w:val="uk-UA"/>
              </w:rPr>
              <w:t>ристання техн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6C78A4" w:rsidRPr="00D24170">
              <w:rPr>
                <w:lang w:val="uk-UA"/>
              </w:rPr>
              <w:t>л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6C78A4" w:rsidRPr="00D24170">
              <w:rPr>
                <w:lang w:val="uk-UA"/>
              </w:rPr>
              <w:t>г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6C78A4" w:rsidRPr="00D24170">
              <w:rPr>
                <w:lang w:val="uk-UA"/>
              </w:rPr>
              <w:t>ї</w:t>
            </w:r>
          </w:p>
        </w:tc>
      </w:tr>
      <w:tr w:rsidR="00D24170" w:rsidRPr="00D24170">
        <w:trPr>
          <w:jc w:val="center"/>
        </w:trPr>
        <w:tc>
          <w:tcPr>
            <w:tcW w:w="1486" w:type="dxa"/>
            <w:vAlign w:val="center"/>
          </w:tcPr>
          <w:p w:rsidR="00FF689A" w:rsidRPr="00D24170" w:rsidRDefault="00FF689A" w:rsidP="00FF689A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4350" w:type="dxa"/>
            <w:vAlign w:val="center"/>
          </w:tcPr>
          <w:p w:rsidR="00FF689A" w:rsidRPr="00D24170" w:rsidRDefault="00FF689A" w:rsidP="00FF689A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3830" w:type="dxa"/>
            <w:vAlign w:val="center"/>
          </w:tcPr>
          <w:p w:rsidR="00FF689A" w:rsidRPr="00D24170" w:rsidRDefault="00FF689A" w:rsidP="00FF689A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3</w:t>
            </w:r>
          </w:p>
        </w:tc>
      </w:tr>
      <w:tr w:rsidR="00D24170" w:rsidRPr="00D24170">
        <w:trPr>
          <w:jc w:val="center"/>
        </w:trPr>
        <w:tc>
          <w:tcPr>
            <w:tcW w:w="1486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нтр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нг </w:t>
            </w:r>
          </w:p>
        </w:tc>
        <w:tc>
          <w:tcPr>
            <w:tcW w:w="435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1. 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ляє зд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йснювати бухгалтерський,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нський,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вий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к та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перативне планування 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банку.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2. Дає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жлив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регулярн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внювати план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казники з фактичними,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впливати на ситуац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ю та св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єчасн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реагувати у раз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наявн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значних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дхилень</w:t>
            </w:r>
          </w:p>
        </w:tc>
        <w:tc>
          <w:tcPr>
            <w:tcW w:w="383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1. Не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же заст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вуватися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 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ншими техн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ями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ння 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нансами.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2. 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требує тривал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адаптац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для банку.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3. 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дсутня єдина система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вняння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зв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вс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х 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4. Вимагає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бки внутр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шнь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зв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</w:p>
        </w:tc>
      </w:tr>
      <w:tr w:rsidR="00D24170" w:rsidRPr="00D24170">
        <w:trPr>
          <w:jc w:val="center"/>
        </w:trPr>
        <w:tc>
          <w:tcPr>
            <w:tcW w:w="1486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чна 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дана варт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сть </w:t>
            </w:r>
          </w:p>
        </w:tc>
        <w:tc>
          <w:tcPr>
            <w:tcW w:w="435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Найб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льш 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дем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нструє здатн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банку ств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рювати варт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за рахун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 чинник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в,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 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жуть бути визначен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ф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ваних мет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383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Не врах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вує чинник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в,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жуть бути визначен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неф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ваних мет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нки впливу як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ння на 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двищення варт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банку</w:t>
            </w:r>
          </w:p>
        </w:tc>
      </w:tr>
    </w:tbl>
    <w:p w:rsidR="00FF689A" w:rsidRPr="00D24170" w:rsidRDefault="00FF689A" w:rsidP="00FF689A">
      <w:pPr>
        <w:jc w:val="right"/>
        <w:rPr>
          <w:sz w:val="28"/>
          <w:szCs w:val="28"/>
          <w:lang w:val="uk-UA"/>
        </w:rPr>
      </w:pPr>
      <w:r w:rsidRPr="00D24170">
        <w:rPr>
          <w:lang w:val="uk-UA"/>
        </w:rPr>
        <w:br w:type="page"/>
      </w:r>
      <w:r w:rsidRPr="00D24170">
        <w:rPr>
          <w:sz w:val="28"/>
          <w:szCs w:val="28"/>
          <w:lang w:val="uk-UA"/>
        </w:rPr>
        <w:lastRenderedPageBreak/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вження табл. 1.1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350"/>
        <w:gridCol w:w="3830"/>
      </w:tblGrid>
      <w:tr w:rsidR="00D24170" w:rsidRPr="00D24170">
        <w:trPr>
          <w:jc w:val="center"/>
        </w:trPr>
        <w:tc>
          <w:tcPr>
            <w:tcW w:w="1486" w:type="dxa"/>
          </w:tcPr>
          <w:p w:rsidR="00FF689A" w:rsidRPr="00D24170" w:rsidRDefault="00FF689A" w:rsidP="00FF689A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4350" w:type="dxa"/>
          </w:tcPr>
          <w:p w:rsidR="00FF689A" w:rsidRPr="00D24170" w:rsidRDefault="00FF689A" w:rsidP="00FF689A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3830" w:type="dxa"/>
          </w:tcPr>
          <w:p w:rsidR="00FF689A" w:rsidRPr="00D24170" w:rsidRDefault="00FF689A" w:rsidP="00FF689A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3</w:t>
            </w:r>
          </w:p>
        </w:tc>
      </w:tr>
      <w:tr w:rsidR="00D24170" w:rsidRPr="00D24170">
        <w:trPr>
          <w:jc w:val="center"/>
        </w:trPr>
        <w:tc>
          <w:tcPr>
            <w:tcW w:w="1486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Бюджетування</w:t>
            </w:r>
          </w:p>
        </w:tc>
        <w:tc>
          <w:tcPr>
            <w:tcW w:w="435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1. 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ляє визначити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 напрямк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звитку.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2. 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єднує маркетинг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вий та 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вий плани.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3. Дає зм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гу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вести анал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 за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дхиленнями.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4. Ств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рює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жлив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ригування план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383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1. 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рван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 бюджет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2. 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дсутн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чний перел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 ключ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вих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3. 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казники 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не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внянн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4. Планування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диться на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даних бухгалтерськ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ку</w:t>
            </w:r>
          </w:p>
        </w:tc>
      </w:tr>
      <w:tr w:rsidR="00D24170" w:rsidRPr="00D24170">
        <w:trPr>
          <w:jc w:val="center"/>
        </w:trPr>
        <w:tc>
          <w:tcPr>
            <w:tcW w:w="1486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br w:type="page"/>
              <w:t>Збаланс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вана система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</w:p>
        </w:tc>
        <w:tc>
          <w:tcPr>
            <w:tcW w:w="435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1. 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бка та реал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в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нкретних тактичних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ях.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2. 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ведення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банку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нкретних 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лей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тника.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3. Гнучка система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тивац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банку</w:t>
            </w:r>
          </w:p>
        </w:tc>
        <w:tc>
          <w:tcPr>
            <w:tcW w:w="3830" w:type="dxa"/>
          </w:tcPr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1. 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дсутн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швидких результат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2. Складн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сть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нки важлив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ключ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вих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в.</w:t>
            </w:r>
          </w:p>
          <w:p w:rsidR="006C78A4" w:rsidRPr="00D24170" w:rsidRDefault="006C78A4" w:rsidP="002F4CF2">
            <w:pPr>
              <w:rPr>
                <w:lang w:val="uk-UA"/>
              </w:rPr>
            </w:pPr>
            <w:r w:rsidRPr="00D24170">
              <w:rPr>
                <w:lang w:val="uk-UA"/>
              </w:rPr>
              <w:t>3. Складн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виб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ру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</w:t>
            </w:r>
          </w:p>
        </w:tc>
      </w:tr>
    </w:tbl>
    <w:p w:rsidR="006C78A4" w:rsidRPr="00D24170" w:rsidRDefault="006C78A4" w:rsidP="006C78A4">
      <w:pPr>
        <w:spacing w:line="360" w:lineRule="auto"/>
        <w:jc w:val="both"/>
        <w:rPr>
          <w:sz w:val="28"/>
          <w:szCs w:val="28"/>
          <w:lang w:val="uk-UA"/>
        </w:rPr>
      </w:pPr>
    </w:p>
    <w:p w:rsidR="00FF689A" w:rsidRPr="00D24170" w:rsidRDefault="002A1347" w:rsidP="00E906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тже,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бити та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рист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вувати систему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ння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нансами банку, на наш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гляд,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 xml:space="preserve">жна лише на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 xml:space="preserve"> те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ї загальних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в, те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ї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в банку з урахуванням впливу чинник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в з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шнь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 xml:space="preserve"> та внутр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шнь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 xml:space="preserve"> серед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вищ,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 xml:space="preserve"> дадуть зм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гу ч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 xml:space="preserve"> визначити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 xml:space="preserve"> склад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 xml:space="preserve"> системи та їх взаєм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залежн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F689A" w:rsidRPr="00D24170">
        <w:rPr>
          <w:sz w:val="28"/>
          <w:szCs w:val="28"/>
          <w:lang w:val="uk-UA"/>
        </w:rPr>
        <w:t>сть та взаєм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зв'яз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F689A" w:rsidRPr="00D24170">
        <w:rPr>
          <w:sz w:val="28"/>
          <w:szCs w:val="28"/>
          <w:lang w:val="uk-UA"/>
        </w:rPr>
        <w:t>к.</w:t>
      </w:r>
    </w:p>
    <w:p w:rsidR="006C78A4" w:rsidRPr="00D24170" w:rsidRDefault="006C78A4" w:rsidP="00E906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має бути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ваний на питаннях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 [53, с. 16]</w:t>
      </w:r>
      <w:r w:rsidRPr="00D24170">
        <w:rPr>
          <w:sz w:val="28"/>
          <w:szCs w:val="28"/>
          <w:lang w:val="uk-UA"/>
        </w:rPr>
        <w:t>.</w:t>
      </w:r>
    </w:p>
    <w:p w:rsidR="006C78A4" w:rsidRPr="00D24170" w:rsidRDefault="006C78A4" w:rsidP="006C78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випадку банк мусить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систему збаланс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вану на забезпечення безп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при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тактичн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в систем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в.</w:t>
      </w:r>
    </w:p>
    <w:p w:rsidR="006C78A4" w:rsidRPr="00D24170" w:rsidRDefault="006C78A4" w:rsidP="006C78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зазначених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забезпечити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планування та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план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рингу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забезпечення 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зв’язку, врахування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критер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вих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дячи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 характерних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стей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. </w:t>
      </w:r>
    </w:p>
    <w:p w:rsidR="006C78A4" w:rsidRPr="00D24170" w:rsidRDefault="006C78A4" w:rsidP="006C78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У 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виявлен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чинники,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впливають на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у банках,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ринку, та вплив цих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на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6C78A4" w:rsidRPr="00D24170" w:rsidRDefault="006C78A4" w:rsidP="00E906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вська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 сучасн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дна з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нкурентних,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усп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життєд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визначається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м.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вський менеджмент має певну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ку, зум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влену характер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стями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вських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[66, c. </w:t>
      </w:r>
      <w:r w:rsidR="00E90603" w:rsidRPr="00D24170">
        <w:rPr>
          <w:sz w:val="28"/>
          <w:szCs w:val="28"/>
          <w:lang w:val="uk-UA"/>
        </w:rPr>
        <w:t>5</w:t>
      </w:r>
      <w:r w:rsidRPr="00D24170">
        <w:rPr>
          <w:sz w:val="28"/>
          <w:szCs w:val="28"/>
          <w:lang w:val="uk-UA"/>
        </w:rPr>
        <w:t>3].</w:t>
      </w:r>
    </w:p>
    <w:p w:rsidR="006C78A4" w:rsidRPr="00D24170" w:rsidRDefault="006C78A4" w:rsidP="006C78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залежить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здатн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передбачати майбутнє, мислити на перспективу й пильн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лювати ризики. Визначальними є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вки й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фес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зму,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мпетентн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всь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налу банку. Кр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усп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єї справи нем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жливий без пр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ритету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людських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стей у систем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стей банку. Як бачим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D2940" w:rsidRPr="00D24170">
        <w:rPr>
          <w:sz w:val="28"/>
          <w:szCs w:val="28"/>
          <w:lang w:val="uk-UA"/>
        </w:rPr>
        <w:t>,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D2940" w:rsidRPr="00D24170">
        <w:rPr>
          <w:sz w:val="28"/>
          <w:szCs w:val="28"/>
          <w:lang w:val="uk-UA"/>
        </w:rPr>
        <w:t>ль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перел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чених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знак не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длягають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рюванню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належать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групи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сних характеристик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менеджменту. </w:t>
      </w:r>
    </w:p>
    <w:p w:rsidR="006C78A4" w:rsidRPr="00D24170" w:rsidRDefault="006C78A4" w:rsidP="006C78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та ризик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снує пряма залежн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нка 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двищується за дв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бставин: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прибутк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ризику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зниження ризику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незначний — їх лише дв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Першу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максим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прибутк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не виключаючи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зазнати збитк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тже,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 є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єю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ризику. Друга — має на мет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ризик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прибутк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У такий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 банки вимушен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балансувати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ризик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м, вибираючи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дну з цих альтернативних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й. </w:t>
      </w:r>
    </w:p>
    <w:p w:rsidR="006C78A4" w:rsidRPr="00D24170" w:rsidRDefault="006C78A4" w:rsidP="006C78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будь-як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вуються дв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групи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—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структур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балансу та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забаланс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(страхування, хеджування, спекулятивн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деривативами, арб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траж з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ваним ризик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н.). </w:t>
      </w:r>
    </w:p>
    <w:p w:rsidR="006C78A4" w:rsidRPr="00D24170" w:rsidRDefault="006C78A4" w:rsidP="006C78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дження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планування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бул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тлення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цедури та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в банках не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дає сучасн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стану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сфери.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снує значна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питань,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в’язаних з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дсутн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планування. Це не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ляє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тримувати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ефекту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в банку та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рює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лише для ринк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виживання. </w:t>
      </w:r>
    </w:p>
    <w:p w:rsidR="00B41873" w:rsidRPr="00D24170" w:rsidRDefault="00B41873" w:rsidP="00E90603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Для ефективн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вир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шення безп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середнь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управл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нських задач, 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сягнення 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прибутк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функц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нування банку не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бх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дний глиб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кий анал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 вс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х ст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 й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яльн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на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внутр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шнь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ї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нф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рмац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ї: рентабельн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мплексу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слуг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й,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купн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витрат, прибутк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функц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</w:t>
      </w:r>
      <w:r w:rsidR="00A5744C" w:rsidRPr="00D24170">
        <w:rPr>
          <w:rFonts w:eastAsia="TimesNewRoman"/>
          <w:sz w:val="28"/>
          <w:szCs w:val="28"/>
          <w:lang w:val="uk-UA"/>
        </w:rPr>
        <w:t xml:space="preserve">ування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A5744C" w:rsidRPr="00D24170">
        <w:rPr>
          <w:rFonts w:eastAsia="TimesNewRoman"/>
          <w:sz w:val="28"/>
          <w:szCs w:val="28"/>
          <w:lang w:val="uk-UA"/>
        </w:rPr>
        <w:t>кремих 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A5744C" w:rsidRPr="00D24170">
        <w:rPr>
          <w:rFonts w:eastAsia="TimesNewRoman"/>
          <w:sz w:val="28"/>
          <w:szCs w:val="28"/>
          <w:lang w:val="uk-UA"/>
        </w:rPr>
        <w:t>др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A5744C" w:rsidRPr="00D24170">
        <w:rPr>
          <w:rFonts w:eastAsia="TimesNewRoman"/>
          <w:sz w:val="28"/>
          <w:szCs w:val="28"/>
          <w:lang w:val="uk-UA"/>
        </w:rPr>
        <w:t>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A5744C" w:rsidRPr="00D24170">
        <w:rPr>
          <w:rFonts w:eastAsia="TimesNewRoman"/>
          <w:sz w:val="28"/>
          <w:szCs w:val="28"/>
          <w:lang w:val="uk-UA"/>
        </w:rPr>
        <w:t>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A5744C" w:rsidRPr="00D24170">
        <w:rPr>
          <w:rFonts w:eastAsia="TimesNewRoman"/>
          <w:sz w:val="28"/>
          <w:szCs w:val="28"/>
          <w:lang w:val="uk-UA"/>
        </w:rPr>
        <w:t xml:space="preserve">в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A5744C"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A5744C" w:rsidRPr="00D24170">
        <w:rPr>
          <w:rFonts w:eastAsia="TimesNewRoman"/>
          <w:sz w:val="28"/>
          <w:szCs w:val="28"/>
          <w:lang w:val="uk-UA"/>
        </w:rPr>
        <w:t>н</w:t>
      </w:r>
      <w:r w:rsidRPr="00D24170">
        <w:rPr>
          <w:rFonts w:eastAsia="TimesNewRoman"/>
          <w:sz w:val="28"/>
          <w:szCs w:val="28"/>
          <w:lang w:val="uk-UA"/>
        </w:rPr>
        <w:t>. Вживан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в заруб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жних банках мет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дики анал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зу не 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жуть в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 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вик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рист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вуватися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тчизняними банками,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льки ум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 їх функц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нування 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знюються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нним чин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м. Актуальн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ю для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жн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банку стала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блема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шуку 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жлив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стей п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двищення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х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шлях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вд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нале</w:t>
      </w:r>
      <w:r w:rsidR="00E90603" w:rsidRPr="00D24170">
        <w:rPr>
          <w:rFonts w:eastAsia="TimesNewRoman"/>
          <w:sz w:val="28"/>
          <w:szCs w:val="28"/>
          <w:lang w:val="uk-UA"/>
        </w:rPr>
        <w:t xml:space="preserve">ння структури активних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E90603"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E90603" w:rsidRPr="00D24170">
        <w:rPr>
          <w:rFonts w:eastAsia="TimesNewRoman"/>
          <w:sz w:val="28"/>
          <w:szCs w:val="28"/>
          <w:lang w:val="uk-UA"/>
        </w:rPr>
        <w:t>й</w:t>
      </w:r>
      <w:r w:rsidRPr="00D24170">
        <w:rPr>
          <w:rFonts w:eastAsia="TimesNewRoman"/>
          <w:sz w:val="28"/>
          <w:szCs w:val="28"/>
          <w:lang w:val="uk-UA"/>
        </w:rPr>
        <w:t>.</w:t>
      </w:r>
    </w:p>
    <w:p w:rsidR="00B41873" w:rsidRPr="00D24170" w:rsidRDefault="00B41873" w:rsidP="00E90603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Для 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в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вний вид витрат складає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бслуг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вування пасивних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й, за рахун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к яких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переважн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держують ся ресурси для ф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рмування кредитн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ртфеля</w:t>
      </w:r>
      <w:r w:rsidR="00E90603" w:rsidRPr="00D24170">
        <w:rPr>
          <w:rFonts w:eastAsia="TimesNewRoman"/>
          <w:sz w:val="28"/>
          <w:szCs w:val="28"/>
          <w:lang w:val="uk-UA"/>
        </w:rPr>
        <w:t xml:space="preserve"> </w:t>
      </w:r>
      <w:r w:rsidR="00E90603" w:rsidRPr="00D24170">
        <w:rPr>
          <w:sz w:val="28"/>
          <w:szCs w:val="28"/>
          <w:lang w:val="uk-UA"/>
        </w:rPr>
        <w:t>[68, с. 65]</w:t>
      </w:r>
      <w:r w:rsidRPr="00D24170">
        <w:rPr>
          <w:rFonts w:eastAsia="TimesNewRoman"/>
          <w:sz w:val="28"/>
          <w:szCs w:val="28"/>
          <w:lang w:val="uk-UA"/>
        </w:rPr>
        <w:t>.</w:t>
      </w:r>
    </w:p>
    <w:p w:rsidR="00B41873" w:rsidRPr="00D24170" w:rsidRDefault="00B41873" w:rsidP="00E32744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Банки як ф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нанс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середники, вир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бляючи (надаючи) 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нцевий активний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 (п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слугу),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вик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рист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вують не певний 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нкретний ресурс, джерел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як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є пасивн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ї, а будь-який наявний.</w:t>
      </w:r>
    </w:p>
    <w:p w:rsidR="00B41873" w:rsidRPr="00D24170" w:rsidRDefault="00B41873" w:rsidP="00E32744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t>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яснення ць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лягає в зм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функц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ях гр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шей як загальн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варн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екв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валента, їхн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, ун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версальн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, 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жлив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ст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вик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ристання для безг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т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ту. 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му для них не має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значення, як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 залучених чи зап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зичених ресурс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в, незалежн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 власник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 їх, вик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ристан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саме для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йснення дан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ї кредитн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ї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ї аб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виг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влення певн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дукту. Значення має "ц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на" цих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ресурс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в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ум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 їх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вернення.</w:t>
      </w:r>
    </w:p>
    <w:p w:rsidR="00B41873" w:rsidRPr="00D24170" w:rsidRDefault="00B41873" w:rsidP="00E90603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D24170">
        <w:rPr>
          <w:rFonts w:eastAsia="TimesNewRoman"/>
          <w:sz w:val="28"/>
          <w:szCs w:val="28"/>
          <w:lang w:val="uk-UA"/>
        </w:rPr>
        <w:lastRenderedPageBreak/>
        <w:t>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вськ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пасивн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ї, таким чин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м, утв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рюють єдиний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бсяг гр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ш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ї маси, щ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переважн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ф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рмує кредитний 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ртфель. Незважаючи на те, щ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вс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джерела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результати зд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йснення пасивних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 банку 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бражаються на й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рахунках, в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ни зливаються в загальн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му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бсяз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банк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вських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ресурс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в, як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вик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рист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вуються в р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зн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ман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тних активних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ях, насамперед, у кредитуванн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. М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жна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сказати, щ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 джерел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м ус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х актив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в банку є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дин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т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й же вид сукупних гр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ш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вих ресурс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в, внасл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д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к ч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г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 xml:space="preserve"> 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на залучення й зап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зичення їх, яка врах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вується в затратах на пр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 xml:space="preserve">ведення кредитних </w:t>
      </w:r>
      <w:r w:rsidR="002A1347" w:rsidRPr="002A1347">
        <w:rPr>
          <w:rFonts w:eastAsia="TimesNewRoman"/>
          <w:sz w:val="28"/>
          <w:szCs w:val="28"/>
          <w:lang w:val="uk-UA"/>
        </w:rPr>
        <w:t>о</w:t>
      </w:r>
      <w:r w:rsidR="002A1347"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D24170">
        <w:rPr>
          <w:rFonts w:eastAsia="TimesNewRoman"/>
          <w:sz w:val="28"/>
          <w:szCs w:val="28"/>
          <w:lang w:val="uk-UA"/>
        </w:rPr>
        <w:t>перац</w:t>
      </w:r>
      <w:r w:rsidR="002A1347" w:rsidRPr="002A1347">
        <w:rPr>
          <w:rFonts w:eastAsia="TimesNewRoman"/>
          <w:sz w:val="28"/>
          <w:szCs w:val="28"/>
          <w:lang w:val="uk-UA"/>
        </w:rPr>
        <w:t>і</w:t>
      </w:r>
      <w:r w:rsidR="002A1347"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Pr="00D24170">
        <w:rPr>
          <w:rFonts w:eastAsia="TimesNewRoman"/>
          <w:sz w:val="28"/>
          <w:szCs w:val="28"/>
          <w:lang w:val="uk-UA"/>
        </w:rPr>
        <w:t>й,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D24170">
        <w:rPr>
          <w:rFonts w:eastAsia="TimesNewRoman"/>
          <w:sz w:val="28"/>
          <w:szCs w:val="28"/>
          <w:lang w:val="uk-UA"/>
        </w:rPr>
        <w:t>усереднюється</w:t>
      </w:r>
      <w:r w:rsidR="00E90603" w:rsidRPr="00D24170">
        <w:rPr>
          <w:rFonts w:eastAsia="TimesNewRoman"/>
          <w:sz w:val="28"/>
          <w:szCs w:val="28"/>
          <w:lang w:val="uk-UA"/>
        </w:rPr>
        <w:t xml:space="preserve"> </w:t>
      </w:r>
      <w:r w:rsidR="00E90603" w:rsidRPr="00D24170">
        <w:rPr>
          <w:sz w:val="28"/>
          <w:szCs w:val="28"/>
          <w:lang w:val="uk-UA"/>
        </w:rPr>
        <w:t>[67, с. 70]</w:t>
      </w:r>
      <w:r w:rsidRPr="00D24170">
        <w:rPr>
          <w:rFonts w:eastAsia="TimesNewRoman"/>
          <w:sz w:val="28"/>
          <w:szCs w:val="28"/>
          <w:lang w:val="uk-UA"/>
        </w:rPr>
        <w:t>.</w:t>
      </w:r>
    </w:p>
    <w:p w:rsidR="00832EAE" w:rsidRPr="00D24170" w:rsidRDefault="002A1347" w:rsidP="00E3274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чевидн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, щ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 банк як п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дприємницька структура не м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же 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 не п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винен, ф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рмуючи ц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ну на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кремий вид св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г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 пр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дукту чи п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слуги, 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р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єнтуватися лише на 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купн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сть св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їх затрат, 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гн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руючи</w:t>
      </w:r>
      <w:r w:rsidR="00E32744" w:rsidRPr="00D24170">
        <w:rPr>
          <w:rFonts w:eastAsia="TimesNewRoman"/>
          <w:sz w:val="28"/>
          <w:szCs w:val="28"/>
          <w:lang w:val="uk-UA"/>
        </w:rPr>
        <w:t xml:space="preserve"> </w:t>
      </w:r>
      <w:r w:rsidR="00B41873" w:rsidRPr="00D24170">
        <w:rPr>
          <w:rFonts w:eastAsia="TimesNewRoman"/>
          <w:sz w:val="28"/>
          <w:szCs w:val="28"/>
          <w:lang w:val="uk-UA"/>
        </w:rPr>
        <w:t>прибут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к. Тут для банку важлив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 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ц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нити с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б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варт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сть банк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вських 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перац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й на 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сн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в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 xml:space="preserve"> 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перац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йн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B41873" w:rsidRPr="00D24170">
        <w:rPr>
          <w:rFonts w:eastAsia="TimesNewRoman"/>
          <w:sz w:val="28"/>
          <w:szCs w:val="28"/>
          <w:lang w:val="uk-UA"/>
        </w:rPr>
        <w:t>-варт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B41873" w:rsidRPr="00D24170">
        <w:rPr>
          <w:rFonts w:eastAsia="TimesNewRoman"/>
          <w:sz w:val="28"/>
          <w:szCs w:val="28"/>
          <w:lang w:val="uk-UA"/>
        </w:rPr>
        <w:t>с</w:t>
      </w:r>
      <w:r w:rsidR="00E90603" w:rsidRPr="00D24170">
        <w:rPr>
          <w:rFonts w:eastAsia="TimesNewRoman"/>
          <w:sz w:val="28"/>
          <w:szCs w:val="28"/>
          <w:lang w:val="uk-UA"/>
        </w:rPr>
        <w:t>н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E90603" w:rsidRPr="00D24170">
        <w:rPr>
          <w:rFonts w:eastAsia="TimesNewRoman"/>
          <w:sz w:val="28"/>
          <w:szCs w:val="28"/>
          <w:lang w:val="uk-UA"/>
        </w:rPr>
        <w:t>г</w:t>
      </w:r>
      <w:r w:rsidRPr="002A1347">
        <w:rPr>
          <w:rFonts w:eastAsia="TimesNewRoman"/>
          <w:sz w:val="28"/>
          <w:szCs w:val="28"/>
          <w:lang w:val="uk-UA"/>
        </w:rPr>
        <w:t>о</w:t>
      </w:r>
      <w:r w:rsidRPr="002A1347">
        <w:rPr>
          <w:rFonts w:eastAsia="TimesNewRoman"/>
          <w:sz w:val="2"/>
          <w:szCs w:val="28"/>
          <w:vertAlign w:val="subscript"/>
          <w:lang w:val="uk-UA"/>
        </w:rPr>
        <w:t>і</w:t>
      </w:r>
      <w:r w:rsidR="00E90603" w:rsidRPr="00D24170">
        <w:rPr>
          <w:rFonts w:eastAsia="TimesNewRoman"/>
          <w:sz w:val="28"/>
          <w:szCs w:val="28"/>
          <w:lang w:val="uk-UA"/>
        </w:rPr>
        <w:t xml:space="preserve"> анал</w:t>
      </w:r>
      <w:r w:rsidRPr="002A1347">
        <w:rPr>
          <w:rFonts w:eastAsia="TimesNewRoman"/>
          <w:sz w:val="28"/>
          <w:szCs w:val="28"/>
          <w:lang w:val="uk-UA"/>
        </w:rPr>
        <w:t>і</w:t>
      </w:r>
      <w:r w:rsidRPr="002A1347">
        <w:rPr>
          <w:rFonts w:eastAsia="TimesNewRoman"/>
          <w:sz w:val="2"/>
          <w:szCs w:val="28"/>
          <w:vertAlign w:val="superscript"/>
          <w:lang w:val="uk-UA"/>
        </w:rPr>
        <w:t>ї</w:t>
      </w:r>
      <w:r w:rsidR="00E90603" w:rsidRPr="00D24170">
        <w:rPr>
          <w:rFonts w:eastAsia="TimesNewRoman"/>
          <w:sz w:val="28"/>
          <w:szCs w:val="28"/>
          <w:lang w:val="uk-UA"/>
        </w:rPr>
        <w:t>зу</w:t>
      </w:r>
      <w:r w:rsidR="00B41873" w:rsidRPr="00D24170">
        <w:rPr>
          <w:rFonts w:eastAsia="TimesNewRoman"/>
          <w:sz w:val="28"/>
          <w:szCs w:val="28"/>
          <w:lang w:val="uk-UA"/>
        </w:rPr>
        <w:t>.</w:t>
      </w:r>
    </w:p>
    <w:p w:rsidR="000134AD" w:rsidRPr="00D24170" w:rsidRDefault="000134AD" w:rsidP="000E0669">
      <w:pPr>
        <w:spacing w:line="360" w:lineRule="auto"/>
        <w:ind w:firstLine="720"/>
        <w:rPr>
          <w:sz w:val="28"/>
          <w:szCs w:val="28"/>
          <w:lang w:val="uk-UA"/>
        </w:rPr>
      </w:pPr>
    </w:p>
    <w:p w:rsidR="000134AD" w:rsidRPr="00D24170" w:rsidRDefault="000134AD" w:rsidP="00640309">
      <w:pPr>
        <w:spacing w:line="360" w:lineRule="auto"/>
        <w:ind w:firstLine="720"/>
        <w:rPr>
          <w:sz w:val="28"/>
          <w:szCs w:val="28"/>
          <w:lang w:val="uk-UA"/>
        </w:rPr>
      </w:pPr>
    </w:p>
    <w:p w:rsidR="00832EAE" w:rsidRPr="00D24170" w:rsidRDefault="00B75B56" w:rsidP="00640309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_Toc152194717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вки 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лу 1</w:t>
      </w:r>
      <w:bookmarkEnd w:id="5"/>
    </w:p>
    <w:p w:rsidR="00832EAE" w:rsidRPr="00D24170" w:rsidRDefault="00832EAE" w:rsidP="0064030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057D3" w:rsidRPr="00D24170" w:rsidRDefault="00F43F21" w:rsidP="00E906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менеджмент банку </w:t>
      </w:r>
      <w:r w:rsidR="00437FA1" w:rsidRPr="00D24170">
        <w:rPr>
          <w:sz w:val="28"/>
          <w:szCs w:val="28"/>
          <w:lang w:val="uk-UA"/>
        </w:rPr>
        <w:noBreakHyphen/>
        <w:t xml:space="preserve"> </w:t>
      </w:r>
      <w:r w:rsidRPr="00D24170">
        <w:rPr>
          <w:sz w:val="28"/>
          <w:szCs w:val="28"/>
          <w:lang w:val="uk-UA"/>
        </w:rPr>
        <w:t>це система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ресурсами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забезпечення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з врахуванням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ливань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н'юнктури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ринках.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є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менеджменту.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менеджмент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плює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перебувають 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мпетенц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банку. </w:t>
      </w:r>
    </w:p>
    <w:p w:rsidR="00E90603" w:rsidRPr="00D24170" w:rsidRDefault="00E90603" w:rsidP="00D057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</w:t>
      </w:r>
      <w:r w:rsidR="00437FA1" w:rsidRPr="00D24170">
        <w:rPr>
          <w:sz w:val="28"/>
          <w:szCs w:val="28"/>
          <w:lang w:val="uk-UA"/>
        </w:rPr>
        <w:noBreakHyphen/>
        <w:t xml:space="preserve"> це види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леспря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кер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б'єкта, зум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єю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серед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налу.</w:t>
      </w:r>
      <w:r w:rsidR="00D057D3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437FA1" w:rsidRPr="00D24170">
        <w:rPr>
          <w:sz w:val="28"/>
          <w:szCs w:val="28"/>
          <w:lang w:val="uk-UA"/>
        </w:rPr>
        <w:t>ання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 xml:space="preserve"> менедж</w:t>
      </w:r>
      <w:r w:rsidRPr="00D24170">
        <w:rPr>
          <w:sz w:val="28"/>
          <w:szCs w:val="28"/>
          <w:lang w:val="uk-UA"/>
        </w:rPr>
        <w:t>менту в банку сприятиме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ри</w:t>
      </w:r>
      <w:r w:rsidR="00437FA1" w:rsidRPr="00D24170">
        <w:rPr>
          <w:sz w:val="28"/>
          <w:szCs w:val="28"/>
          <w:lang w:val="uk-UA"/>
        </w:rPr>
        <w:t>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 xml:space="preserve">в 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>тримання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>статн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х при</w:t>
      </w:r>
      <w:r w:rsidRPr="00D24170">
        <w:rPr>
          <w:sz w:val="28"/>
          <w:szCs w:val="28"/>
          <w:lang w:val="uk-UA"/>
        </w:rPr>
        <w:t>бутк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для збереження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вклад</w:t>
      </w:r>
      <w:r w:rsidR="00437FA1" w:rsidRPr="00D24170">
        <w:rPr>
          <w:sz w:val="28"/>
          <w:szCs w:val="28"/>
          <w:lang w:val="uk-UA"/>
        </w:rPr>
        <w:t>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в та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дтримання життєд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яль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банку. Базуючись на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ставленн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певних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в,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>з</w:t>
      </w:r>
      <w:r w:rsidRPr="00D24170">
        <w:rPr>
          <w:sz w:val="28"/>
          <w:szCs w:val="28"/>
          <w:lang w:val="uk-UA"/>
        </w:rPr>
        <w:t>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вуючи </w:t>
      </w:r>
      <w:r w:rsidRPr="00D24170">
        <w:rPr>
          <w:sz w:val="28"/>
          <w:szCs w:val="28"/>
          <w:lang w:val="uk-UA"/>
        </w:rPr>
        <w:lastRenderedPageBreak/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вська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 здатна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нити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дарювання, визначити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сце серед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-кредитних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в, планувати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на майбутнє.</w:t>
      </w:r>
    </w:p>
    <w:p w:rsidR="00E90603" w:rsidRPr="00D24170" w:rsidRDefault="00D057D3" w:rsidP="00E9060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Принципи </w:t>
      </w:r>
      <w:r w:rsidR="00E90603"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ння </w:t>
      </w:r>
      <w:r w:rsidRPr="00D24170">
        <w:rPr>
          <w:sz w:val="28"/>
          <w:szCs w:val="28"/>
          <w:lang w:val="uk-UA"/>
        </w:rPr>
        <w:t>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E90603" w:rsidRPr="00D24170">
        <w:rPr>
          <w:sz w:val="28"/>
          <w:szCs w:val="28"/>
          <w:lang w:val="uk-UA"/>
        </w:rPr>
        <w:t>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зуються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ви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єднання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в впливу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нанси банку.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вними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дами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нансами банку є: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: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 xml:space="preserve">вий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к,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казники, план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 завдання, бюджетування,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альна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сть, санкц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ї,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альне стимулювання, трансферн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ни, тарифи,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лл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нг;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: статут, накази,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 xml:space="preserve">рядження,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нструкц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37FA1" w:rsidRPr="00D24170">
        <w:rPr>
          <w:sz w:val="28"/>
          <w:szCs w:val="28"/>
          <w:lang w:val="uk-UA"/>
        </w:rPr>
        <w:t>ї, регламенти,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37FA1" w:rsidRPr="00D24170">
        <w:rPr>
          <w:sz w:val="28"/>
          <w:szCs w:val="28"/>
          <w:lang w:val="uk-UA"/>
        </w:rPr>
        <w:t>рмати</w:t>
      </w:r>
      <w:r w:rsidR="00E90603" w:rsidRPr="00D24170">
        <w:rPr>
          <w:sz w:val="28"/>
          <w:szCs w:val="28"/>
          <w:lang w:val="uk-UA"/>
        </w:rPr>
        <w:t>ви, стандарти, в їх числ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; 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стративн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рядч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;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-псих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: перек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нання, впл</w:t>
      </w:r>
      <w:r w:rsidRPr="00D24170">
        <w:rPr>
          <w:sz w:val="28"/>
          <w:szCs w:val="28"/>
          <w:lang w:val="uk-UA"/>
        </w:rPr>
        <w:t>ив, примус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сування авт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ритету, звернення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 xml:space="preserve"> певних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чутт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в,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нукання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>двищення значущ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90603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90603" w:rsidRPr="00D24170">
        <w:rPr>
          <w:sz w:val="28"/>
          <w:szCs w:val="28"/>
          <w:lang w:val="uk-UA"/>
        </w:rPr>
        <w:t>ти.</w:t>
      </w:r>
    </w:p>
    <w:p w:rsidR="00E90603" w:rsidRPr="00D24170" w:rsidRDefault="00E90603" w:rsidP="00E9060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бити та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банку, на наш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жна лише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загальних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 з урахуванням впливу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дадуть 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гу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визначити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системи та їх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залежн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та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зв'яз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к.</w:t>
      </w:r>
    </w:p>
    <w:p w:rsidR="00832EAE" w:rsidRPr="00D24170" w:rsidRDefault="00B41873" w:rsidP="0064030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  <w:bookmarkStart w:id="6" w:name="_Toc152194718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Л 2. АНАЛ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A5744C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СИСТЕМИ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МЕНЕДЖМЕНТУ</w:t>
      </w:r>
      <w:r w:rsidR="00640309">
        <w:rPr>
          <w:lang w:val="uk-UA"/>
        </w:rPr>
        <w:br/>
      </w:r>
      <w:r w:rsidR="00B75B56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АТ «СЕНС БАНК»</w:t>
      </w:r>
      <w:bookmarkEnd w:id="6"/>
    </w:p>
    <w:p w:rsidR="00832EAE" w:rsidRPr="00D24170" w:rsidRDefault="00832EAE" w:rsidP="0064030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832EAE" w:rsidRPr="00D24170" w:rsidRDefault="00B41873" w:rsidP="006A53B2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Toc152194719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2.1. Анал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-ек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чних передум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18398D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ння </w:t>
      </w:r>
      <w:r w:rsidR="00B75B56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АТ «Сенс Банк»</w:t>
      </w:r>
      <w:bookmarkEnd w:id="7"/>
    </w:p>
    <w:p w:rsidR="00832EAE" w:rsidRPr="00D24170" w:rsidRDefault="00832EAE" w:rsidP="006A53B2">
      <w:pPr>
        <w:spacing w:line="360" w:lineRule="auto"/>
        <w:ind w:firstLine="720"/>
        <w:rPr>
          <w:sz w:val="28"/>
          <w:szCs w:val="28"/>
          <w:lang w:val="uk-UA"/>
        </w:rPr>
      </w:pPr>
    </w:p>
    <w:p w:rsidR="001C7CB8" w:rsidRPr="00D24170" w:rsidRDefault="006A53B2" w:rsidP="001C7CB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 «Сенс </w:t>
      </w:r>
      <w:r w:rsidR="001C7CB8" w:rsidRPr="00D24170">
        <w:rPr>
          <w:sz w:val="28"/>
          <w:szCs w:val="28"/>
          <w:lang w:val="uk-UA"/>
        </w:rPr>
        <w:t>Банк</w:t>
      </w:r>
      <w:r>
        <w:rPr>
          <w:sz w:val="28"/>
          <w:szCs w:val="28"/>
          <w:lang w:val="uk-UA"/>
        </w:rPr>
        <w:t>»</w:t>
      </w:r>
      <w:r w:rsidR="001C7CB8" w:rsidRPr="00D24170">
        <w:rPr>
          <w:sz w:val="28"/>
          <w:szCs w:val="28"/>
          <w:lang w:val="uk-UA"/>
        </w:rPr>
        <w:t xml:space="preserve">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рений 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 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нерн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вариства,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нує як ун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версальний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нституц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ї України, Цив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дексу України,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дарськ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дексу України, Зак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в України „Пр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дарськ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вариства”, „Пр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банки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вську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сть”, „Пр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державну реєстрац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ю юридичних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б та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зичних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б –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дприємц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в”, „Пр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 xml:space="preserve"> папери та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нд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вий рин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к”,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-прав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вих акт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в 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банку України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1C7CB8" w:rsidRPr="00D24170">
        <w:rPr>
          <w:sz w:val="28"/>
          <w:szCs w:val="28"/>
          <w:lang w:val="uk-UA"/>
        </w:rPr>
        <w:t>юч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 xml:space="preserve"> зак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C7CB8" w:rsidRPr="00D24170">
        <w:rPr>
          <w:sz w:val="28"/>
          <w:szCs w:val="28"/>
          <w:lang w:val="uk-UA"/>
        </w:rPr>
        <w:t>давства України а Статуту.</w:t>
      </w:r>
    </w:p>
    <w:p w:rsidR="001C7CB8" w:rsidRDefault="001C7CB8" w:rsidP="001C7CB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та напрямами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є сприяння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України, надання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дтримки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син, структурн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перебуд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зних галузей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ки, надання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дтримки населенню,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ринку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слуг рег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 як серед суб`єкт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дарювання,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серед населення,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держання прибутку 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нтересах Банку та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640309" w:rsidRPr="00D24170" w:rsidRDefault="00640309" w:rsidP="001C7CB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стережн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ради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вництв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ради, забезпечує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 за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нанням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стережн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рад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та 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нням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загальних зб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Загальна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йна структура АТ «Сенс Банк» 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наведена на рис. 2.1.</w:t>
      </w:r>
    </w:p>
    <w:p w:rsidR="00FC4183" w:rsidRPr="00D24170" w:rsidRDefault="002A1347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ргани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ння АТ «Сенс Банк»  — загальн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 xml:space="preserve"> зб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ри акц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нер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в, сп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стережна рада та 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ння. Сп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 xml:space="preserve">стережна рада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 xml:space="preserve"> 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ння керують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стю банку в межах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важень, наданих їм загальними зб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рами акц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нер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 xml:space="preserve">в. Вищим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м банку є загальн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 xml:space="preserve"> зб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ри акц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нер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в,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 xml:space="preserve"> скликаються не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 xml:space="preserve">дше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 w:rsidRPr="00D24170">
        <w:rPr>
          <w:sz w:val="28"/>
          <w:szCs w:val="28"/>
          <w:lang w:val="uk-UA"/>
        </w:rPr>
        <w:t xml:space="preserve"> разу на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к.</w:t>
      </w: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C9311A" w:rsidRPr="00D24170" w:rsidSect="00AD4FD4">
          <w:pgSz w:w="11906" w:h="16838"/>
          <w:pgMar w:top="1134" w:right="567" w:bottom="1134" w:left="1701" w:header="709" w:footer="709" w:gutter="0"/>
          <w:pgNumType w:start="5"/>
          <w:cols w:space="708"/>
          <w:titlePg/>
          <w:docGrid w:linePitch="360"/>
        </w:sectPr>
      </w:pPr>
    </w:p>
    <w:p w:rsidR="00C9311A" w:rsidRPr="00D24170" w:rsidRDefault="009A45D4" w:rsidP="00C9311A">
      <w:pPr>
        <w:spacing w:line="360" w:lineRule="auto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38DC8A9" wp14:editId="0157F036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9258300" cy="5829300"/>
                <wp:effectExtent l="24765" t="5715" r="13335" b="22860"/>
                <wp:wrapNone/>
                <wp:docPr id="30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5829300"/>
                          <a:chOff x="1494" y="954"/>
                          <a:chExt cx="14580" cy="9180"/>
                        </a:xfrm>
                      </wpg:grpSpPr>
                      <wps:wsp>
                        <wps:cNvPr id="30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74" y="954"/>
                            <a:ext cx="3960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E7B34" w:rsidRDefault="002A24F4" w:rsidP="00C931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E7B34">
                                <w:rPr>
                                  <w:b/>
                                </w:rPr>
                                <w:t>Сп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8E7B34">
                                <w:rPr>
                                  <w:b/>
                                </w:rPr>
                                <w:t>стережна рада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774" y="954"/>
                            <a:ext cx="1980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Default="002A24F4" w:rsidP="00C9311A">
                              <w:pPr>
                                <w:jc w:val="center"/>
                              </w:pPr>
                              <w:r w:rsidRPr="00977BD6">
                                <w:t>Аудит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977BD6">
                                <w:t>рський к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977BD6">
                                <w:t>м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977BD6">
                                <w:t>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774" y="1955"/>
                            <a:ext cx="1980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6162C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Служба внутр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шнь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 xml:space="preserve"> аудиту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14" y="2289"/>
                            <a:ext cx="2881" cy="100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6162C" w:rsidRDefault="002A24F4" w:rsidP="00C9311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162C">
                                <w:rPr>
                                  <w:sz w:val="22"/>
                                  <w:szCs w:val="22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2"/>
                                  <w:szCs w:val="22"/>
                                </w:rPr>
                                <w:t>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2"/>
                                  <w:szCs w:val="22"/>
                                </w:rPr>
                                <w:t>ва Правл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2"/>
                                  <w:szCs w:val="22"/>
                                </w:rPr>
                                <w:t>ння - Генеральний вик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2"/>
                                  <w:szCs w:val="22"/>
                                </w:rPr>
                                <w:t>навчий директ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434" y="128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5" y="1788"/>
                            <a:ext cx="1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895" y="2957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5" y="2790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34" y="3291"/>
                            <a:ext cx="1" cy="3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34" y="3624"/>
                            <a:ext cx="32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73" y="3291"/>
                            <a:ext cx="2522" cy="11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6162C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1-й заступник 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ви 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ння - Генеральний менеджер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54" y="3958"/>
                            <a:ext cx="1800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Default="002A24F4" w:rsidP="00C9311A">
                              <w:pPr>
                                <w:jc w:val="center"/>
                              </w:pPr>
                              <w:r w:rsidRPr="00453F24">
                                <w:rPr>
                                  <w:sz w:val="22"/>
                                  <w:szCs w:val="22"/>
                                </w:rPr>
                                <w:t>Апарат Правл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</w:rPr>
                                <w:t>ї</w:t>
                              </w:r>
                              <w:r w:rsidRPr="00453F24">
                                <w:rPr>
                                  <w:sz w:val="22"/>
                                  <w:szCs w:val="22"/>
                                </w:rPr>
                                <w:t>ння (Управл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</w:rPr>
                                <w:t>ї</w:t>
                              </w:r>
                              <w:r w:rsidRPr="00453F24">
                                <w:rPr>
                                  <w:sz w:val="22"/>
                                  <w:szCs w:val="22"/>
                                </w:rPr>
                                <w:t>ння</w:t>
                              </w:r>
                              <w:r w:rsidRPr="00977BD6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14" y="3958"/>
                            <a:ext cx="2881" cy="100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6162C" w:rsidRDefault="002A24F4" w:rsidP="00C931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Департамент нагляду за 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рмативн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-прав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ю 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дп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дн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стю та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 xml:space="preserve"> м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рингу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454" y="42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54" y="5127"/>
                            <a:ext cx="1800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E7B34" w:rsidRDefault="002A24F4" w:rsidP="00C9311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Юридичний департамент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814" y="5127"/>
                            <a:ext cx="2881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6162C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ння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рп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ративн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 xml:space="preserve">ї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дентичн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 xml:space="preserve"> та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мун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кац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454" y="5460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54" y="6295"/>
                            <a:ext cx="1800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E7B34" w:rsidRDefault="002A24F4" w:rsidP="00C9311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Департамент банк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вськ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ї безпеки</w:t>
                              </w:r>
                            </w:p>
                            <w:p w:rsidR="002A24F4" w:rsidRDefault="002A24F4" w:rsidP="00C931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14" y="6295"/>
                            <a:ext cx="2520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A7B7B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ння макр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ек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чних 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сл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A7B7B">
                                <w:rPr>
                                  <w:sz w:val="20"/>
                                  <w:szCs w:val="20"/>
                                </w:rPr>
                                <w:t>джень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54" y="662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3" y="3791"/>
                            <a:ext cx="30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4" y="4125"/>
                            <a:ext cx="1620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6162C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Режимн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-секретний 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3" y="379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774" y="4459"/>
                            <a:ext cx="1" cy="3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34" y="7463"/>
                            <a:ext cx="133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94" y="7630"/>
                            <a:ext cx="1800" cy="83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5C2DFE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2DFE">
                                <w:rPr>
                                  <w:sz w:val="20"/>
                                  <w:szCs w:val="20"/>
                                </w:rPr>
                                <w:t>Центр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5C2DFE">
                                <w:rPr>
                                  <w:sz w:val="20"/>
                                  <w:szCs w:val="20"/>
                                </w:rPr>
                                <w:t>рп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5C2DFE">
                                <w:rPr>
                                  <w:sz w:val="20"/>
                                  <w:szCs w:val="20"/>
                                </w:rPr>
                                <w:t>ративн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5C2DFE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5C2DFE">
                                <w:rPr>
                                  <w:sz w:val="20"/>
                                  <w:szCs w:val="20"/>
                                </w:rPr>
                                <w:t xml:space="preserve"> б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5C2DFE">
                                <w:rPr>
                                  <w:sz w:val="20"/>
                                  <w:szCs w:val="20"/>
                                </w:rPr>
                                <w:t>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474" y="7630"/>
                            <a:ext cx="1441" cy="83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EB7413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413">
                                <w:rPr>
                                  <w:sz w:val="20"/>
                                  <w:szCs w:val="20"/>
                                </w:rPr>
                                <w:t>Центр 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EB7413">
                                <w:rPr>
                                  <w:sz w:val="20"/>
                                  <w:szCs w:val="20"/>
                                </w:rPr>
                                <w:t>здр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EB7413">
                                <w:rPr>
                                  <w:sz w:val="20"/>
                                  <w:szCs w:val="20"/>
                                </w:rPr>
                                <w:t>бн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EB7413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EB7413">
                                <w:rPr>
                                  <w:sz w:val="20"/>
                                  <w:szCs w:val="20"/>
                                </w:rPr>
                                <w:t xml:space="preserve"> б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EB7413">
                                <w:rPr>
                                  <w:sz w:val="20"/>
                                  <w:szCs w:val="20"/>
                                </w:rPr>
                                <w:t>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454" y="7630"/>
                            <a:ext cx="1620" cy="83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0B0FF4" w:rsidRDefault="002A24F4" w:rsidP="00C9311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0FF4">
                                <w:rPr>
                                  <w:sz w:val="22"/>
                                  <w:szCs w:val="22"/>
                                </w:rPr>
                                <w:t>Ф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2"/>
                                  <w:szCs w:val="22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</w:rPr>
                                <w:t>і</w:t>
                              </w:r>
                              <w:r w:rsidRPr="000B0FF4">
                                <w:rPr>
                                  <w:sz w:val="22"/>
                                  <w:szCs w:val="22"/>
                                </w:rPr>
                                <w:t>вий бл</w:t>
                              </w:r>
                              <w:r w:rsidR="002A1347" w:rsidRPr="002A1347">
                                <w:rPr>
                                  <w:sz w:val="28"/>
                                  <w:szCs w:val="22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2"/>
                                  <w:vertAlign w:val="subscript"/>
                                </w:rPr>
                                <w:t>і</w:t>
                              </w:r>
                              <w:r w:rsidRPr="000B0FF4">
                                <w:rPr>
                                  <w:sz w:val="22"/>
                                  <w:szCs w:val="22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54" y="7630"/>
                            <a:ext cx="1441" cy="83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0B0FF4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к 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ння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873" y="7630"/>
                            <a:ext cx="1621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E7B34" w:rsidRDefault="002A24F4" w:rsidP="00C9311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Департамент перс</w:t>
                              </w:r>
                              <w:r w:rsidR="002A1347" w:rsidRPr="002A1347">
                                <w:rPr>
                                  <w:b/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/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налу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855" y="7630"/>
                            <a:ext cx="1259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0B0FF4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Центр 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стики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294" y="7631"/>
                            <a:ext cx="2162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90099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0099">
                                <w:rPr>
                                  <w:sz w:val="20"/>
                                  <w:szCs w:val="20"/>
                                </w:rPr>
                                <w:t xml:space="preserve">Центр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A90099">
                                <w:rPr>
                                  <w:sz w:val="20"/>
                                  <w:szCs w:val="20"/>
                                </w:rPr>
                                <w:t xml:space="preserve">Т та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A90099">
                                <w:rPr>
                                  <w:sz w:val="20"/>
                                  <w:szCs w:val="20"/>
                                </w:rPr>
                                <w:t>рган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A90099">
                                <w:rPr>
                                  <w:sz w:val="20"/>
                                  <w:szCs w:val="20"/>
                                </w:rPr>
                                <w:t>зац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A90099">
                                <w:rPr>
                                  <w:sz w:val="20"/>
                                  <w:szCs w:val="20"/>
                                </w:rPr>
                                <w:t>ї пр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A90099">
                                <w:rPr>
                                  <w:sz w:val="20"/>
                                  <w:szCs w:val="20"/>
                                </w:rPr>
                                <w:t>цес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A90099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36" y="7630"/>
                            <a:ext cx="1258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0B0FF4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Центр бек-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ф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094" y="7463"/>
                            <a:ext cx="1" cy="1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375" y="8798"/>
                            <a:ext cx="216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6162C" w:rsidRDefault="002A24F4" w:rsidP="00C931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 xml:space="preserve">Центр Казначейства та 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нституц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нальн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 xml:space="preserve"> б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46162C">
                                <w:rPr>
                                  <w:sz w:val="18"/>
                                  <w:szCs w:val="18"/>
                                </w:rPr>
                                <w:t>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34" y="7463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733" y="7463"/>
                            <a:ext cx="2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53" y="7463"/>
                            <a:ext cx="1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974" y="7463"/>
                            <a:ext cx="2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594" y="7463"/>
                            <a:ext cx="3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574" y="7463"/>
                            <a:ext cx="1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3374" y="7463"/>
                            <a:ext cx="1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034" y="8468"/>
                            <a:ext cx="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193" y="8468"/>
                            <a:ext cx="1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034" y="8798"/>
                            <a:ext cx="541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4" y="8798"/>
                            <a:ext cx="71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395" y="9132"/>
                            <a:ext cx="1619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Default="002A24F4" w:rsidP="00C9311A">
                              <w:pPr>
                                <w:jc w:val="center"/>
                              </w:pPr>
                              <w:r w:rsidRPr="00977BD6">
                                <w:t>Рег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977BD6">
                                <w:t>нальн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977BD6">
                                <w:t xml:space="preserve"> ф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977BD6">
                                <w:t>л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977BD6"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575" y="8798"/>
                            <a:ext cx="1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474" y="8798"/>
                            <a:ext cx="3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294" y="8632"/>
                            <a:ext cx="2160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0B0FF4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 xml:space="preserve">л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нф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рмац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йн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0B0FF4">
                                <w:rPr>
                                  <w:sz w:val="20"/>
                                  <w:szCs w:val="20"/>
                                </w:rPr>
                                <w:t>ї безпеки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374" y="8465"/>
                            <a:ext cx="1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815" y="9633"/>
                            <a:ext cx="1078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Default="002A24F4" w:rsidP="00C9311A">
                              <w:r w:rsidRPr="00977BD6"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977BD6"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977BD6"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015" y="9633"/>
                            <a:ext cx="1619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Default="002A24F4" w:rsidP="00C9311A">
                              <w:r w:rsidRPr="00977BD6"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977BD6"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035" y="9633"/>
                            <a:ext cx="1797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E7B34" w:rsidRDefault="002A24F4" w:rsidP="00C9311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Департамент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74" y="9633"/>
                            <a:ext cx="1081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Default="002A24F4" w:rsidP="00C9311A">
                              <w:r w:rsidRPr="00977BD6">
                                <w:t>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074" y="9466"/>
                            <a:ext cx="2520" cy="66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440F4F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0F4F">
                                <w:rPr>
                                  <w:sz w:val="20"/>
                                  <w:szCs w:val="20"/>
                                </w:rPr>
                                <w:t>Центр п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40F4F">
                                <w:rPr>
                                  <w:sz w:val="20"/>
                                  <w:szCs w:val="20"/>
                                </w:rPr>
                                <w:t>д курат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40F4F">
                                <w:rPr>
                                  <w:sz w:val="20"/>
                                  <w:szCs w:val="20"/>
                                </w:rPr>
                                <w:t>рств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440F4F">
                                <w:rPr>
                                  <w:sz w:val="20"/>
                                  <w:szCs w:val="20"/>
                                </w:rPr>
                                <w:t>м члена 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440F4F">
                                <w:rPr>
                                  <w:sz w:val="20"/>
                                  <w:szCs w:val="20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5355" y="7463"/>
                            <a:ext cx="1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774" y="49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134" y="4793"/>
                            <a:ext cx="594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A5C92" w:rsidRDefault="002A1347" w:rsidP="00C9311A">
                              <w:pPr>
                                <w:rPr>
                                  <w:lang w:val="uk-UA"/>
                                </w:rPr>
                              </w:pPr>
                              <w:r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="002A24F4" w:rsidRPr="00977BD6">
                                <w:t>ф</w:t>
                              </w:r>
                              <w:r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="002A24F4" w:rsidRPr="00977BD6">
                                <w:t>с з управл</w:t>
                              </w:r>
                              <w:r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="002A24F4" w:rsidRPr="00977BD6">
                                <w:t>нн</w:t>
                              </w:r>
                              <w:r w:rsidR="002A24F4">
                                <w:t>я пр</w:t>
                              </w:r>
                              <w:r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="002A24F4">
                                <w:t>ектами /Управл</w:t>
                              </w:r>
                              <w:r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="002A24F4">
                                <w:t>ння зм</w:t>
                              </w:r>
                              <w:r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="002A24F4">
                                <w:t>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DC8A9" id="Group 72" o:spid="_x0000_s1060" style="position:absolute;left:0;text-align:left;margin-left:18pt;margin-top:-9pt;width:729pt;height:459pt;z-index:251652608" coordorigin="1494,954" coordsize="145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">
                <v:rect id="Rectangle 73" o:spid="_x0000_s1061" style="position:absolute;left:3474;top:954;width:396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>
                  <v:textbox>
                    <w:txbxContent>
                      <w:p w:rsidR="002A24F4" w:rsidRPr="008E7B34" w:rsidRDefault="002A24F4" w:rsidP="00C9311A">
                        <w:pPr>
                          <w:jc w:val="center"/>
                          <w:rPr>
                            <w:b/>
                          </w:rPr>
                        </w:pPr>
                        <w:r w:rsidRPr="008E7B34">
                          <w:rPr>
                            <w:b/>
                          </w:rPr>
                          <w:t>Сп</w:t>
                        </w:r>
                        <w:r w:rsidR="002A1347" w:rsidRPr="002A1347">
                          <w:rPr>
                            <w:b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/>
                            <w:sz w:val="2"/>
                            <w:vertAlign w:val="subscript"/>
                          </w:rPr>
                          <w:t>і</w:t>
                        </w:r>
                        <w:r w:rsidRPr="008E7B34">
                          <w:rPr>
                            <w:b/>
                          </w:rPr>
                          <w:t>стережна рада</w:t>
                        </w:r>
                      </w:p>
                    </w:txbxContent>
                  </v:textbox>
                </v:rect>
                <v:rect id="Rectangle 74" o:spid="_x0000_s1062" style="position:absolute;left:9774;top:954;width:198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OMsYA&#10;AADcAAAADwAAAGRycy9kb3ducmV2LnhtbESPQWsCMRSE7wX/Q3iCl6LZ1iKyNYq2iiIiaOuht8fm&#10;uVncvCybuK7/3hQKPQ4z8w0zmbW2FA3VvnCs4GWQgCDOnC44V/D9teqPQfiArLF0TAru5GE27TxN&#10;MNXuxgdqjiEXEcI+RQUmhCqV0meGLPqBq4ijd3a1xRBlnUtd4y3CbSlfk2QkLRYcFwxW9GEouxyv&#10;VsHlebFszrTjbVjvP0/NT1utTkapXredv4MI1Ib/8F97oxUMkzf4PR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OOMsYAAADcAAAADwAAAAAAAAAAAAAAAACYAgAAZHJz&#10;L2Rvd25yZXYueG1sUEsFBgAAAAAEAAQA9QAAAIsDAAAAAA==&#10;">
                  <v:stroke dashstyle="longDash"/>
                  <v:textbox>
                    <w:txbxContent>
                      <w:p w:rsidR="002A24F4" w:rsidRDefault="002A24F4" w:rsidP="00C9311A">
                        <w:pPr>
                          <w:jc w:val="center"/>
                        </w:pPr>
                        <w:r w:rsidRPr="00977BD6">
                          <w:t>Аудит</w:t>
                        </w:r>
                        <w:r w:rsidR="002A1347" w:rsidRPr="002A1347">
                          <w:rPr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Pr="00977BD6">
                          <w:t>рський к</w:t>
                        </w:r>
                        <w:r w:rsidR="002A1347" w:rsidRPr="002A1347">
                          <w:rPr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Pr="00977BD6">
                          <w:t>м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977BD6">
                          <w:t>тет</w:t>
                        </w:r>
                      </w:p>
                    </w:txbxContent>
                  </v:textbox>
                </v:rect>
                <v:rect id="Rectangle 75" o:spid="_x0000_s1063" style="position:absolute;left:9774;top:1955;width:198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>
                  <v:textbox>
                    <w:txbxContent>
                      <w:p w:rsidR="002A24F4" w:rsidRPr="0046162C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162C">
                          <w:rPr>
                            <w:sz w:val="20"/>
                            <w:szCs w:val="20"/>
                          </w:rPr>
                          <w:t>Служба внутр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шнь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 xml:space="preserve"> аудиту</w:t>
                        </w:r>
                      </w:p>
                    </w:txbxContent>
                  </v:textbox>
                </v:rect>
                <v:rect id="Rectangle 76" o:spid="_x0000_s1064" style="position:absolute;left:4014;top:2289;width:2881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4WMQA&#10;AADcAAAADwAAAGRycy9kb3ducmV2LnhtbESPQWvCQBSE74L/YXlCb7pJW0Wiq0hB2ksp2oLXR/aZ&#10;jWbfptlXjf++Wyh4HGbmG2a57n2jLtTFOrCBfJKBIi6Drbky8PW5Hc9BRUG22AQmAzeKsF4NB0ss&#10;bLjyji57qVSCcCzQgBNpC61j6chjnISWOHnH0HmUJLtK2w6vCe4b/ZhlM+2x5rTgsKUXR+V5/+MN&#10;NNPneDrM310vuW3z1+/6Yys3Yx5G/WYBSqiXe/i//WYNPGUz+DuTj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+FjEAAAA3AAAAA8AAAAAAAAAAAAAAAAAmAIAAGRycy9k&#10;b3ducmV2LnhtbFBLBQYAAAAABAAEAPUAAACJAwAAAAA=&#10;" fillcolor="#9cf" strokeweight="3pt">
                  <v:stroke linestyle="thinThin"/>
                  <v:textbox>
                    <w:txbxContent>
                      <w:p w:rsidR="002A24F4" w:rsidRPr="0046162C" w:rsidRDefault="002A24F4" w:rsidP="00C9311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162C">
                          <w:rPr>
                            <w:sz w:val="22"/>
                            <w:szCs w:val="22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2"/>
                            <w:szCs w:val="22"/>
                          </w:rPr>
                          <w:t>л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2"/>
                            <w:szCs w:val="22"/>
                          </w:rPr>
                          <w:t>ва Правл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2"/>
                            <w:szCs w:val="22"/>
                          </w:rPr>
                          <w:t>ння - Генеральний вик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2"/>
                            <w:szCs w:val="22"/>
                          </w:rPr>
                          <w:t>навчий директ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2"/>
                            <w:szCs w:val="22"/>
                          </w:rPr>
                          <w:t>р</w:t>
                        </w:r>
                      </w:p>
                    </w:txbxContent>
                  </v:textbox>
                </v:rect>
                <v:line id="Line 77" o:spid="_x0000_s1065" style="position:absolute;visibility:visible;mso-wrap-style:square" from="7434,1288" to="9774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ChMYAAADcAAAADwAAAGRycy9kb3ducmV2LnhtbESPQWvCQBSE70L/w/IK3nTTKLWkrlIV&#10;QaTQ1lbs8ZF9zYZm38bsGuO/d4VCj8PMfMNM552tREuNLx0reBgmIIhzp0suFHx9rgdPIHxA1lg5&#10;JgUX8jCf3fWmmGl35g9qd6EQEcI+QwUmhDqT0ueGLPqhq4mj9+MaiyHKppC6wXOE20qmSfIoLZYc&#10;FwzWtDSU/+5OVsH7tqW9ff2mt+16PFkdFymZQ6pU/757eQYRqAv/4b/2RisYJRO4nY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UAoTGAAAA3AAAAA8AAAAAAAAA&#10;AAAAAAAAoQIAAGRycy9kb3ducmV2LnhtbFBLBQYAAAAABAAEAPkAAACUAwAAAAA=&#10;">
                  <v:stroke dashstyle="longDash"/>
                </v:line>
                <v:line id="Line 78" o:spid="_x0000_s1066" style="position:absolute;flip:x;visibility:visible;mso-wrap-style:square" from="10855,1788" to="10856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d4PMAAAADcAAAADwAAAGRycy9kb3ducmV2LnhtbERPy4rCMBTdD/gP4QruxrQqKtUozogo&#10;Yze+9pfm2habm9JErX9vFsIsD+c9X7amEg9qXGlZQdyPQBBnVpecKzifNt9TEM4ja6wsk4IXOVgu&#10;Ol9zTLR98oEeR5+LEMIuQQWF93UipcsKMuj6tiYO3NU2Bn2ATS51g88Qbio5iKKxNFhyaCiwpt+C&#10;stvxbhSk6U92s+1+vN2lk3Iw+ovXHF+U6nXb1QyEp9b/iz/unVYwjML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XeDzAAAAA3AAAAA8AAAAAAAAAAAAAAAAA&#10;oQIAAGRycy9kb3ducmV2LnhtbFBLBQYAAAAABAAEAPkAAACOAwAAAAA=&#10;">
                  <v:stroke dashstyle="longDash"/>
                </v:line>
                <v:line id="Line 79" o:spid="_x0000_s1067" style="position:absolute;visibility:visible;mso-wrap-style:square" from="6895,2957" to="10855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80" o:spid="_x0000_s1068" style="position:absolute;flip:y;visibility:visible;mso-wrap-style:square" from="10855,2790" to="10855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<v:line id="Line 81" o:spid="_x0000_s1069" style="position:absolute;visibility:visible;mso-wrap-style:square" from="5634,3291" to="5635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82" o:spid="_x0000_s1070" style="position:absolute;visibility:visible;mso-wrap-style:square" from="5634,3624" to="8873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rect id="Rectangle 83" o:spid="_x0000_s1071" style="position:absolute;left:8873;top:3291;width:2522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NHcQA&#10;AADcAAAADwAAAGRycy9kb3ducmV2LnhtbESPQWvCQBSE74X+h+UVequbVFskuooUpL2I1ApeH9ln&#10;Nm32bcy+avz3riB4HGbmG2Y6732jjtTFOrCBfJCBIi6DrbkysP1ZvoxBRUG22AQmA2eKMJ89Pkyx&#10;sOHE33TcSKUShGOBBpxIW2gdS0ce4yC0xMnbh86jJNlV2nZ4SnDf6Ncse9cea04LDlv6cFT+bf69&#10;geZtFH9345XrJbdt/nmo10s5G/P81C8moIR6uYdv7S9rYJgP4XomHQ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zR3EAAAA3AAAAA8AAAAAAAAAAAAAAAAAmAIAAGRycy9k&#10;b3ducmV2LnhtbFBLBQYAAAAABAAEAPUAAACJAwAAAAA=&#10;" fillcolor="#9cf" strokeweight="3pt">
                  <v:stroke linestyle="thinThin"/>
                  <v:textbox>
                    <w:txbxContent>
                      <w:p w:rsidR="002A24F4" w:rsidRPr="0046162C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162C">
                          <w:rPr>
                            <w:sz w:val="20"/>
                            <w:szCs w:val="20"/>
                          </w:rPr>
                          <w:t>1-й заступник 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ви 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ння - Генеральний менеджер</w:t>
                        </w:r>
                      </w:p>
                    </w:txbxContent>
                  </v:textbox>
                </v:rect>
                <v:rect id="Rectangle 84" o:spid="_x0000_s1072" style="position:absolute;left:3654;top:3958;width:1800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>
                  <v:textbox>
                    <w:txbxContent>
                      <w:p w:rsidR="002A24F4" w:rsidRDefault="002A24F4" w:rsidP="00C9311A">
                        <w:pPr>
                          <w:jc w:val="center"/>
                        </w:pPr>
                        <w:r w:rsidRPr="00453F24">
                          <w:rPr>
                            <w:sz w:val="22"/>
                            <w:szCs w:val="22"/>
                          </w:rPr>
                          <w:t>Апарат Правл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</w:rPr>
                          <w:t>ї</w:t>
                        </w:r>
                        <w:r w:rsidRPr="00453F24">
                          <w:rPr>
                            <w:sz w:val="22"/>
                            <w:szCs w:val="22"/>
                          </w:rPr>
                          <w:t>ння (Управл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</w:rPr>
                          <w:t>ї</w:t>
                        </w:r>
                        <w:r w:rsidRPr="00453F24">
                          <w:rPr>
                            <w:sz w:val="22"/>
                            <w:szCs w:val="22"/>
                          </w:rPr>
                          <w:t>ння</w:t>
                        </w:r>
                        <w:r w:rsidRPr="00977BD6">
                          <w:t>)</w:t>
                        </w:r>
                      </w:p>
                    </w:txbxContent>
                  </v:textbox>
                </v:rect>
                <v:rect id="Rectangle 85" o:spid="_x0000_s1073" style="position:absolute;left:5814;top:3958;width:2881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w8sQA&#10;AADcAAAADwAAAGRycy9kb3ducmV2LnhtbESPQWvCQBSE70L/w/IKvekmrRaJriIFaS+laAWvj+wz&#10;mzb7NmZfNf57tyB4HGbmG2a+7H2jTtTFOrCBfJSBIi6DrbkysPteD6egoiBbbAKTgQtFWC4eBnMs&#10;bDjzhk5bqVSCcCzQgBNpC61j6chjHIWWOHmH0HmUJLtK2w7PCe4b/Zxlr9pjzWnBYUtvjsrf7Z83&#10;0EzG8Wc//XS95LbN34/111ouxjw99qsZKKFe7uFb+8MaeMkn8H8mHQG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8PLEAAAA3AAAAA8AAAAAAAAAAAAAAAAAmAIAAGRycy9k&#10;b3ducmV2LnhtbFBLBQYAAAAABAAEAPUAAACJAwAAAAA=&#10;" fillcolor="#9cf" strokeweight="3pt">
                  <v:stroke linestyle="thinThin"/>
                  <v:textbox>
                    <w:txbxContent>
                      <w:p w:rsidR="002A24F4" w:rsidRPr="0046162C" w:rsidRDefault="002A24F4" w:rsidP="00C931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162C">
                          <w:rPr>
                            <w:sz w:val="18"/>
                            <w:szCs w:val="18"/>
                          </w:rPr>
                          <w:t>Департамент нагляду за 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рмативн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-прав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ю 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дп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дн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стю та 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 xml:space="preserve"> м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рингу</w:t>
                        </w:r>
                      </w:p>
                    </w:txbxContent>
                  </v:textbox>
                </v:rect>
                <v:line id="Line 86" o:spid="_x0000_s1074" style="position:absolute;visibility:visible;mso-wrap-style:square" from="5454,4292" to="5814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rect id="Rectangle 87" o:spid="_x0000_s1075" style="position:absolute;left:3654;top:5127;width:180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>
                  <v:textbox>
                    <w:txbxContent>
                      <w:p w:rsidR="002A24F4" w:rsidRPr="008E7B34" w:rsidRDefault="002A24F4" w:rsidP="00C931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Юридичний департамент</w:t>
                        </w:r>
                      </w:p>
                    </w:txbxContent>
                  </v:textbox>
                </v:rect>
                <v:rect id="Rectangle 88" o:spid="_x0000_s1076" style="position:absolute;left:5814;top:5127;width:2881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>
                  <v:textbox>
                    <w:txbxContent>
                      <w:p w:rsidR="002A24F4" w:rsidRPr="0046162C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162C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ння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рп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ративн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 xml:space="preserve">ї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дентичн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 xml:space="preserve"> та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мун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кац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й</w:t>
                        </w:r>
                      </w:p>
                    </w:txbxContent>
                  </v:textbox>
                </v:rect>
                <v:line id="Line 89" o:spid="_x0000_s1077" style="position:absolute;visibility:visible;mso-wrap-style:square" from="5454,5460" to="5814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rect id="Rectangle 90" o:spid="_x0000_s1078" style="position:absolute;left:3654;top:6295;width:180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>
                  <v:textbox>
                    <w:txbxContent>
                      <w:p w:rsidR="002A24F4" w:rsidRPr="008E7B34" w:rsidRDefault="002A24F4" w:rsidP="00C931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Департамент банк</w:t>
                        </w:r>
                        <w:r w:rsidR="002A1347" w:rsidRPr="002A1347">
                          <w:rPr>
                            <w:b/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b/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вськ</w:t>
                        </w:r>
                        <w:r w:rsidR="002A1347" w:rsidRPr="002A1347">
                          <w:rPr>
                            <w:b/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b/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ї безпеки</w:t>
                        </w:r>
                      </w:p>
                      <w:p w:rsidR="002A24F4" w:rsidRDefault="002A24F4" w:rsidP="00C9311A"/>
                    </w:txbxContent>
                  </v:textbox>
                </v:rect>
                <v:rect id="Rectangle 91" o:spid="_x0000_s1079" style="position:absolute;left:5814;top:6295;width:252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2A24F4" w:rsidRPr="004A7B7B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7B7B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A7B7B">
                          <w:rPr>
                            <w:sz w:val="20"/>
                            <w:szCs w:val="20"/>
                          </w:rPr>
                          <w:t>ння макр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A7B7B">
                          <w:rPr>
                            <w:sz w:val="20"/>
                            <w:szCs w:val="20"/>
                          </w:rPr>
                          <w:t>ек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A7B7B">
                          <w:rPr>
                            <w:sz w:val="20"/>
                            <w:szCs w:val="20"/>
                          </w:rPr>
                          <w:t>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A7B7B">
                          <w:rPr>
                            <w:sz w:val="20"/>
                            <w:szCs w:val="20"/>
                          </w:rPr>
                          <w:t>м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A7B7B">
                          <w:rPr>
                            <w:sz w:val="20"/>
                            <w:szCs w:val="20"/>
                          </w:rPr>
                          <w:t>чних 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A7B7B">
                          <w:rPr>
                            <w:sz w:val="20"/>
                            <w:szCs w:val="20"/>
                          </w:rPr>
                          <w:t>сл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A7B7B">
                          <w:rPr>
                            <w:sz w:val="20"/>
                            <w:szCs w:val="20"/>
                          </w:rPr>
                          <w:t>джень</w:t>
                        </w:r>
                      </w:p>
                    </w:txbxContent>
                  </v:textbox>
                </v:rect>
                <v:line id="Line 92" o:spid="_x0000_s1080" style="position:absolute;visibility:visible;mso-wrap-style:square" from="5454,6628" to="581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line id="Line 93" o:spid="_x0000_s1081" style="position:absolute;flip:x;visibility:visible;mso-wrap-style:square" from="2573,3791" to="5634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<v:rect id="Rectangle 94" o:spid="_x0000_s1082" style="position:absolute;left:1854;top:4125;width:162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SUsYA&#10;AADcAAAADwAAAGRycy9kb3ducmV2LnhtbESPS2vDMBCE74X+B7GFXEoi50EJTpTQvEgppZDXobfF&#10;2lgm1spYiuP8+ypQ6HGYmW+Y6by1pWio9oVjBf1eAoI4c7rgXMHxsOmOQfiArLF0TAru5GE+e36a&#10;YqrdjXfU7EMuIoR9igpMCFUqpc8MWfQ9VxFH7+xqiyHKOpe6xluE21IOkuRNWiw4LhisaGkou+yv&#10;VsHldbFuzvTFn2H7vTo1P221ORmlOi/t+wREoDb8h//aH1rBcDCC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bSUsYAAADcAAAADwAAAAAAAAAAAAAAAACYAgAAZHJz&#10;L2Rvd25yZXYueG1sUEsFBgAAAAAEAAQA9QAAAIsDAAAAAA==&#10;">
                  <v:stroke dashstyle="longDash"/>
                  <v:textbox>
                    <w:txbxContent>
                      <w:p w:rsidR="002A24F4" w:rsidRPr="0046162C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162C">
                          <w:rPr>
                            <w:sz w:val="20"/>
                            <w:szCs w:val="20"/>
                          </w:rPr>
                          <w:t>Режимн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-секретний 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rect>
                <v:line id="Line 95" o:spid="_x0000_s1083" style="position:absolute;flip:y;visibility:visible;mso-wrap-style:square" from="2573,3791" to="2573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  <v:line id="Line 96" o:spid="_x0000_s1084" style="position:absolute;visibility:visible;mso-wrap-style:square" from="9774,4459" to="9775,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line id="Line 97" o:spid="_x0000_s1085" style="position:absolute;visibility:visible;mso-wrap-style:square" from="2034,7463" to="15355,7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rect id="Rectangle 98" o:spid="_x0000_s1086" style="position:absolute;left:1494;top:7630;width:180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V0cEA&#10;AADcAAAADwAAAGRycy9kb3ducmV2LnhtbERPTWvCQBC9F/wPywi91U20LRJdRQpiL6XUCl6H7JiN&#10;Zmdjdqrx33cPgsfH+54ve9+oC3WxDmwgH2WgiMtga64M7H7XL1NQUZAtNoHJwI0iLBeDpzkWNlz5&#10;hy5bqVQK4VigASfSFlrH0pHHOAotceIOofMoCXaVth1eU7hv9DjL3rXHmlODw5Y+HJWn7Z830Ly9&#10;xuN++uV6yW2bb87191puxjwP+9UMlFAvD/Hd/WkNTMZpbTqT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EldHBAAAA3AAAAA8AAAAAAAAAAAAAAAAAmAIAAGRycy9kb3du&#10;cmV2LnhtbFBLBQYAAAAABAAEAPUAAACGAwAAAAA=&#10;" fillcolor="#9cf" strokeweight="3pt">
                  <v:stroke linestyle="thinThin"/>
                  <v:textbox>
                    <w:txbxContent>
                      <w:p w:rsidR="002A24F4" w:rsidRPr="005C2DFE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2DFE">
                          <w:rPr>
                            <w:sz w:val="20"/>
                            <w:szCs w:val="20"/>
                          </w:rPr>
                          <w:t>Центр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5C2DFE">
                          <w:rPr>
                            <w:sz w:val="20"/>
                            <w:szCs w:val="20"/>
                          </w:rPr>
                          <w:t>рп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5C2DFE">
                          <w:rPr>
                            <w:sz w:val="20"/>
                            <w:szCs w:val="20"/>
                          </w:rPr>
                          <w:t>ративн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5C2DFE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5C2DFE">
                          <w:rPr>
                            <w:sz w:val="20"/>
                            <w:szCs w:val="20"/>
                          </w:rPr>
                          <w:t xml:space="preserve"> б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5C2DFE">
                          <w:rPr>
                            <w:sz w:val="20"/>
                            <w:szCs w:val="20"/>
                          </w:rPr>
                          <w:t>знесу</w:t>
                        </w:r>
                      </w:p>
                    </w:txbxContent>
                  </v:textbox>
                </v:rect>
                <v:rect id="Rectangle 99" o:spid="_x0000_s1087" style="position:absolute;left:3474;top:7630;width:1441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SsUA&#10;AADcAAAADwAAAGRycy9kb3ducmV2LnhtbESPQWvCQBSE74X+h+UVetNNrC0aXUUK0l6k1Ba8PrLP&#10;bNrs25h91fjvXUHocZiZb5j5sveNOlIX68AG8mEGirgMtubKwPfXejABFQXZYhOYDJwpwnJxfzfH&#10;woYTf9JxK5VKEI4FGnAibaF1LB15jMPQEidvHzqPkmRXadvhKcF9o0dZ9qI91pwWHLb06qj83f55&#10;A83zOP7sJhvXS27b/O1Qf6zlbMzjQ7+agRLq5T98a79bA0+jKVzPp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DBKxQAAANwAAAAPAAAAAAAAAAAAAAAAAJgCAABkcnMv&#10;ZG93bnJldi54bWxQSwUGAAAAAAQABAD1AAAAigMAAAAA&#10;" fillcolor="#9cf" strokeweight="3pt">
                  <v:stroke linestyle="thinThin"/>
                  <v:textbox>
                    <w:txbxContent>
                      <w:p w:rsidR="002A24F4" w:rsidRPr="00EB7413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7413">
                          <w:rPr>
                            <w:sz w:val="20"/>
                            <w:szCs w:val="20"/>
                          </w:rPr>
                          <w:t>Центр 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EB7413">
                          <w:rPr>
                            <w:sz w:val="20"/>
                            <w:szCs w:val="20"/>
                          </w:rPr>
                          <w:t>здр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EB7413">
                          <w:rPr>
                            <w:sz w:val="20"/>
                            <w:szCs w:val="20"/>
                          </w:rPr>
                          <w:t>бн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EB7413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EB7413">
                          <w:rPr>
                            <w:sz w:val="20"/>
                            <w:szCs w:val="20"/>
                          </w:rPr>
                          <w:t xml:space="preserve"> б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EB7413">
                          <w:rPr>
                            <w:sz w:val="20"/>
                            <w:szCs w:val="20"/>
                          </w:rPr>
                          <w:t>знесу</w:t>
                        </w:r>
                      </w:p>
                    </w:txbxContent>
                  </v:textbox>
                </v:rect>
                <v:rect id="Rectangle 100" o:spid="_x0000_s1088" style="position:absolute;left:5454;top:7630;width:162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PCsEA&#10;AADcAAAADwAAAGRycy9kb3ducmV2LnhtbERPTWvCQBC9F/wPywje6ia1LRJdRQqil1JqBa9DdsxG&#10;s7MxO2r8991DocfH+54ve9+oG3WxDmwgH2egiMtga64M7H/Wz1NQUZAtNoHJwIMiLBeDpzkWNtz5&#10;m247qVQK4VigASfSFlrH0pHHOA4tceKOofMoCXaVth3eU7hv9EuWvWuPNacGhy19OCrPu6s30Ly9&#10;xtNh+ul6yW2bby7111oexoyG/WoGSqiXf/Gfe2sNTCZpfjqTjo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DwrBAAAA3AAAAA8AAAAAAAAAAAAAAAAAmAIAAGRycy9kb3du&#10;cmV2LnhtbFBLBQYAAAAABAAEAPUAAACGAwAAAAA=&#10;" fillcolor="#9cf" strokeweight="3pt">
                  <v:stroke linestyle="thinThin"/>
                  <v:textbox>
                    <w:txbxContent>
                      <w:p w:rsidR="002A24F4" w:rsidRPr="000B0FF4" w:rsidRDefault="002A24F4" w:rsidP="00C9311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B0FF4">
                          <w:rPr>
                            <w:sz w:val="22"/>
                            <w:szCs w:val="22"/>
                          </w:rPr>
                          <w:t>Ф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2"/>
                            <w:szCs w:val="22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</w:rPr>
                          <w:t>і</w:t>
                        </w:r>
                        <w:r w:rsidRPr="000B0FF4">
                          <w:rPr>
                            <w:sz w:val="22"/>
                            <w:szCs w:val="22"/>
                          </w:rPr>
                          <w:t>вий бл</w:t>
                        </w:r>
                        <w:r w:rsidR="002A1347" w:rsidRPr="002A1347">
                          <w:rPr>
                            <w:sz w:val="28"/>
                            <w:szCs w:val="22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2"/>
                            <w:vertAlign w:val="subscript"/>
                          </w:rPr>
                          <w:t>і</w:t>
                        </w:r>
                        <w:r w:rsidRPr="000B0FF4">
                          <w:rPr>
                            <w:sz w:val="22"/>
                            <w:szCs w:val="22"/>
                          </w:rPr>
                          <w:t>к</w:t>
                        </w:r>
                      </w:p>
                    </w:txbxContent>
                  </v:textbox>
                </v:rect>
                <v:rect id="Rectangle 101" o:spid="_x0000_s1089" style="position:absolute;left:7254;top:7630;width:1441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eqkcQA&#10;AADcAAAADwAAAGRycy9kb3ducmV2LnhtbESPQWvCQBSE74X+h+UVequbVFskuooUpL2I1ApeH9ln&#10;Nm32bcy+avz3riB4HGbmG2Y6732jjtTFOrCBfJCBIi6DrbkysP1ZvoxBRUG22AQmA2eKMJ89Pkyx&#10;sOHE33TcSKUShGOBBpxIW2gdS0ce4yC0xMnbh86jJNlV2nZ4SnDf6Ncse9cea04LDlv6cFT+bf69&#10;geZtFH9345XrJbdt/nmo10s5G/P81C8moIR6uYdv7S9rYDjM4XomHQ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qpHEAAAA3AAAAA8AAAAAAAAAAAAAAAAAmAIAAGRycy9k&#10;b3ducmV2LnhtbFBLBQYAAAAABAAEAPUAAACJAwAAAAA=&#10;" fillcolor="#9cf" strokeweight="3pt">
                  <v:stroke linestyle="thinThin"/>
                  <v:textbox>
                    <w:txbxContent>
                      <w:p w:rsidR="002A24F4" w:rsidRPr="000B0FF4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0FF4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к 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ння ризиками</w:t>
                        </w:r>
                      </w:p>
                    </w:txbxContent>
                  </v:textbox>
                </v:rect>
                <v:rect id="Rectangle 102" o:spid="_x0000_s1090" style="position:absolute;left:8873;top:7630;width:1621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<v:textbox>
                    <w:txbxContent>
                      <w:p w:rsidR="002A24F4" w:rsidRPr="008E7B34" w:rsidRDefault="002A24F4" w:rsidP="00C931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Департамент перс</w:t>
                        </w:r>
                        <w:r w:rsidR="002A1347" w:rsidRPr="002A1347">
                          <w:rPr>
                            <w:b/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b/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налу</w:t>
                        </w:r>
                      </w:p>
                    </w:txbxContent>
                  </v:textbox>
                </v:rect>
                <v:rect id="Rectangle 103" o:spid="_x0000_s1091" style="position:absolute;left:10855;top:7630;width:1259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hLr4A&#10;AADcAAAADwAAAGRycy9kb3ducmV2LnhtbESPzQrCMBCE74LvEFbwpqlWRKtRRBC8Wn2Apdn+YLMp&#10;TbTVpzeC4HGYmW+Y7b43tXhS6yrLCmbTCARxZnXFhYLb9TRZgXAeWWNtmRS8yMF+NxxsMdG24ws9&#10;U1+IAGGXoILS+yaR0mUlGXRT2xAHL7etQR9kW0jdYhfgppbzKFpKgxWHhRIbOpaU3dOHUaA5716L&#10;dP22t4WMjutzXlxPUqnxqD9sQHjq/T/8a5+1gjiO4XsmHAG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koS6+AAAA3AAAAA8AAAAAAAAAAAAAAAAAmAIAAGRycy9kb3ducmV2&#10;LnhtbFBLBQYAAAAABAAEAPUAAACDAwAAAAA=&#10;" strokeweight="3pt">
                  <v:stroke linestyle="thinThin"/>
                  <v:textbox>
                    <w:txbxContent>
                      <w:p w:rsidR="002A24F4" w:rsidRPr="000B0FF4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0FF4">
                          <w:rPr>
                            <w:sz w:val="20"/>
                            <w:szCs w:val="20"/>
                          </w:rPr>
                          <w:t>Центр 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стики</w:t>
                        </w:r>
                      </w:p>
                    </w:txbxContent>
                  </v:textbox>
                </v:rect>
                <v:rect id="Rectangle 104" o:spid="_x0000_s1092" style="position:absolute;left:12294;top:7631;width:2162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5Wr4A&#10;AADcAAAADwAAAGRycy9kb3ducmV2LnhtbESPzQrCMBCE74LvEFbwpqlaRKtRRBC8Wn2Apdn+YLMp&#10;TbTVpzeC4HGYmW+Y7b43tXhS6yrLCmbTCARxZnXFhYLb9TRZgXAeWWNtmRS8yMF+NxxsMdG24ws9&#10;U1+IAGGXoILS+yaR0mUlGXRT2xAHL7etQR9kW0jdYhfgppbzKFpKgxWHhRIbOpaU3dOHUaA5715x&#10;un7bWyyj4/qcF9eTVGo86g8bEJ56/w//2metYLGI4XsmHAG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NOVq+AAAA3AAAAA8AAAAAAAAAAAAAAAAAmAIAAGRycy9kb3ducmV2&#10;LnhtbFBLBQYAAAAABAAEAPUAAACDAwAAAAA=&#10;" strokeweight="3pt">
                  <v:stroke linestyle="thinThin"/>
                  <v:textbox>
                    <w:txbxContent>
                      <w:p w:rsidR="002A24F4" w:rsidRPr="00A90099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90099">
                          <w:rPr>
                            <w:sz w:val="20"/>
                            <w:szCs w:val="20"/>
                          </w:rPr>
                          <w:t xml:space="preserve">Центр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A90099">
                          <w:rPr>
                            <w:sz w:val="20"/>
                            <w:szCs w:val="20"/>
                          </w:rPr>
                          <w:t xml:space="preserve">Т та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A90099">
                          <w:rPr>
                            <w:sz w:val="20"/>
                            <w:szCs w:val="20"/>
                          </w:rPr>
                          <w:t>рган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A90099">
                          <w:rPr>
                            <w:sz w:val="20"/>
                            <w:szCs w:val="20"/>
                          </w:rPr>
                          <w:t>зац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A90099">
                          <w:rPr>
                            <w:sz w:val="20"/>
                            <w:szCs w:val="20"/>
                          </w:rPr>
                          <w:t>ї пр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A90099">
                          <w:rPr>
                            <w:sz w:val="20"/>
                            <w:szCs w:val="20"/>
                          </w:rPr>
                          <w:t>цес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A90099">
                          <w:rPr>
                            <w:sz w:val="20"/>
                            <w:szCs w:val="20"/>
                          </w:rPr>
                          <w:t>в</w:t>
                        </w:r>
                      </w:p>
                    </w:txbxContent>
                  </v:textbox>
                </v:rect>
                <v:rect id="Rectangle 105" o:spid="_x0000_s1093" style="position:absolute;left:14636;top:7630;width:1258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cwb4A&#10;AADcAAAADwAAAGRycy9kb3ducmV2LnhtbESPzQrCMBCE74LvEFbwpqm/aDWKCIJXqw+wNNsfbDal&#10;ibb69EYQPA4z8w2z3XemEk9qXGlZwWQcgSBOrS45V3C7nkYrEM4ja6wsk4IXOdjv+r0txtq2fKFn&#10;4nMRIOxiVFB4X8dSurQgg25sa+LgZbYx6INscqkbbAPcVHIaRUtpsOSwUGBNx4LSe/IwCjRn7Wue&#10;rN/2NpfRcX3O8utJKjUcdIcNCE+d/4d/7bNWMJst4HsmHAG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BnMG+AAAA3AAAAA8AAAAAAAAAAAAAAAAAmAIAAGRycy9kb3ducmV2&#10;LnhtbFBLBQYAAAAABAAEAPUAAACDAwAAAAA=&#10;" strokeweight="3pt">
                  <v:stroke linestyle="thinThin"/>
                  <v:textbox>
                    <w:txbxContent>
                      <w:p w:rsidR="002A24F4" w:rsidRPr="000B0FF4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0FF4">
                          <w:rPr>
                            <w:sz w:val="20"/>
                            <w:szCs w:val="20"/>
                          </w:rPr>
                          <w:t>Центр бек-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ф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су</w:t>
                        </w:r>
                      </w:p>
                    </w:txbxContent>
                  </v:textbox>
                </v:rect>
                <v:line id="Line 106" o:spid="_x0000_s1094" style="position:absolute;visibility:visible;mso-wrap-style:square" from="5094,7463" to="5095,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rect id="Rectangle 107" o:spid="_x0000_s1095" style="position:absolute;left:4375;top:8798;width:216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nLb8A&#10;AADcAAAADwAAAGRycy9kb3ducmV2LnhtbESP2wrCMBBE3wX/Iazgm6Ze8FKNIoLgq9UPWJrtBZtN&#10;aaKtfr0RBB+HmTnDbPedqcSTGldaVjAZRyCIU6tLzhXcrqfRCoTzyBory6TgRQ72u35vi7G2LV/o&#10;mfhcBAi7GBUU3texlC4tyKAb25o4eJltDPogm1zqBtsAN5WcRtFCGiw5LBRY07Gg9J48jALNWfua&#10;J+u3vc1ldFyfs/x6kkoNB91hA8JT5//hX/usFcxmS/ieCUd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n6ctvwAAANwAAAAPAAAAAAAAAAAAAAAAAJgCAABkcnMvZG93bnJl&#10;di54bWxQSwUGAAAAAAQABAD1AAAAhAMAAAAA&#10;" strokeweight="3pt">
                  <v:stroke linestyle="thinThin"/>
                  <v:textbox>
                    <w:txbxContent>
                      <w:p w:rsidR="002A24F4" w:rsidRPr="0046162C" w:rsidRDefault="002A24F4" w:rsidP="00C931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162C">
                          <w:rPr>
                            <w:sz w:val="18"/>
                            <w:szCs w:val="18"/>
                          </w:rPr>
                          <w:t xml:space="preserve">Центр Казначейства та 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нституц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нальн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 xml:space="preserve"> б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46162C">
                          <w:rPr>
                            <w:sz w:val="18"/>
                            <w:szCs w:val="18"/>
                          </w:rPr>
                          <w:t>знесу</w:t>
                        </w:r>
                      </w:p>
                    </w:txbxContent>
                  </v:textbox>
                </v:rect>
                <v:line id="Line 108" o:spid="_x0000_s1096" style="position:absolute;visibility:visible;mso-wrap-style:square" from="2034,7463" to="2034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109" o:spid="_x0000_s1097" style="position:absolute;visibility:visible;mso-wrap-style:square" from="4733,7463" to="4735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110" o:spid="_x0000_s1098" style="position:absolute;visibility:visible;mso-wrap-style:square" from="6353,7463" to="6354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111" o:spid="_x0000_s1099" style="position:absolute;visibility:visible;mso-wrap-style:square" from="7974,7463" to="7976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112" o:spid="_x0000_s1100" style="position:absolute;visibility:visible;mso-wrap-style:square" from="9594,7463" to="9597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113" o:spid="_x0000_s1101" style="position:absolute;visibility:visible;mso-wrap-style:square" from="11574,7463" to="11575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114" o:spid="_x0000_s1102" style="position:absolute;visibility:visible;mso-wrap-style:square" from="13374,7463" to="13375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115" o:spid="_x0000_s1103" style="position:absolute;visibility:visible;mso-wrap-style:square" from="2034,8468" to="2036,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116" o:spid="_x0000_s1104" style="position:absolute;visibility:visible;mso-wrap-style:square" from="4193,8468" to="4194,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117" o:spid="_x0000_s1105" style="position:absolute;visibility:visible;mso-wrap-style:square" from="2034,8798" to="2575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line id="Line 118" o:spid="_x0000_s1106" style="position:absolute;flip:x;visibility:visible;mso-wrap-style:square" from="3474,8798" to="4193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<v:rect id="Rectangle 119" o:spid="_x0000_s1107" style="position:absolute;left:2395;top:9132;width:1619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>
                  <v:textbox>
                    <w:txbxContent>
                      <w:p w:rsidR="002A24F4" w:rsidRDefault="002A24F4" w:rsidP="00C9311A">
                        <w:pPr>
                          <w:jc w:val="center"/>
                        </w:pPr>
                        <w:r w:rsidRPr="00977BD6">
                          <w:t>Рег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="002A1347" w:rsidRPr="002A1347">
                          <w:rPr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Pr="00977BD6">
                          <w:t>нальн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977BD6">
                          <w:t xml:space="preserve"> ф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977BD6">
                          <w:t>л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977BD6">
                          <w:t>ї</w:t>
                        </w:r>
                      </w:p>
                    </w:txbxContent>
                  </v:textbox>
                </v:rect>
                <v:line id="Line 120" o:spid="_x0000_s1108" style="position:absolute;visibility:visible;mso-wrap-style:square" from="2575,8798" to="2576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line id="Line 121" o:spid="_x0000_s1109" style="position:absolute;visibility:visible;mso-wrap-style:square" from="3474,8798" to="3477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<v:rect id="Rectangle 122" o:spid="_x0000_s1110" style="position:absolute;left:12294;top:8632;width:216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cwMYA&#10;AADcAAAADwAAAGRycy9kb3ducmV2LnhtbESPW2sCMRSE3wv9D+EUfCmaVbHIapR6w1JKwdtD3w6b&#10;42Zxc7Js4rr++0Yo9HGYmW+Y6by1pWio9oVjBf1eAoI4c7rgXMHxsOmOQfiArLF0TAru5GE+e36a&#10;YqrdjXfU7EMuIoR9igpMCFUqpc8MWfQ9VxFH7+xqiyHKOpe6xluE21IOkuRNWiw4LhisaGkou+yv&#10;VsHldbFuzvTFn2H7vTo1P221ORmlOi/t+wREoDb8h//aH1rBcDSA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WcwMYAAADcAAAADwAAAAAAAAAAAAAAAACYAgAAZHJz&#10;L2Rvd25yZXYueG1sUEsFBgAAAAAEAAQA9QAAAIsDAAAAAA==&#10;">
                  <v:stroke dashstyle="longDash"/>
                  <v:textbox>
                    <w:txbxContent>
                      <w:p w:rsidR="002A24F4" w:rsidRPr="000B0FF4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0FF4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 xml:space="preserve">л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нф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рмац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йн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0B0FF4">
                          <w:rPr>
                            <w:sz w:val="20"/>
                            <w:szCs w:val="20"/>
                          </w:rPr>
                          <w:t>ї безпеки</w:t>
                        </w:r>
                      </w:p>
                    </w:txbxContent>
                  </v:textbox>
                </v:rect>
                <v:line id="Line 123" o:spid="_x0000_s1111" style="position:absolute;visibility:visible;mso-wrap-style:square" from="13374,8465" to="13375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<v:rect id="Rectangle 124" o:spid="_x0000_s1112" style="position:absolute;left:14815;top:9633;width:107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hL8cA&#10;AADcAAAADwAAAGRycy9kb3ducmV2LnhtbESPQWsCMRSE70L/Q3gFL6JZqy1la5RaK4qUgrYeents&#10;npvFzcuySdf13xtB8DjMzDfMZNbaUjRU+8KxguEgAUGcOV1wruD3Z9l/BeEDssbSMSk4k4fZ9KEz&#10;wVS7E2+p2YVcRAj7FBWYEKpUSp8ZsugHriKO3sHVFkOUdS51jacIt6V8SpIXabHguGCwog9D2XH3&#10;bxUce/PP5kBfvAmr78W++Wur5d4o1X1s399ABGrDPXxrr7WC0fMY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QoS/HAAAA3AAAAA8AAAAAAAAAAAAAAAAAmAIAAGRy&#10;cy9kb3ducmV2LnhtbFBLBQYAAAAABAAEAPUAAACMAwAAAAA=&#10;">
                  <v:stroke dashstyle="longDash"/>
                  <v:textbox>
                    <w:txbxContent>
                      <w:p w:rsidR="002A24F4" w:rsidRDefault="002A24F4" w:rsidP="00C9311A">
                        <w:r w:rsidRPr="00977BD6">
                          <w:t>В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977BD6">
                          <w:t>дд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977BD6">
                          <w:t>л</w:t>
                        </w:r>
                      </w:p>
                    </w:txbxContent>
                  </v:textbox>
                </v:rect>
                <v:rect id="Rectangle 125" o:spid="_x0000_s1113" style="position:absolute;left:13015;top:9633;width:161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<v:textbox>
                    <w:txbxContent>
                      <w:p w:rsidR="002A24F4" w:rsidRDefault="002A24F4" w:rsidP="00C9311A">
                        <w:r w:rsidRPr="00977BD6">
                          <w:t>Управл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977BD6">
                          <w:t>ння</w:t>
                        </w:r>
                      </w:p>
                    </w:txbxContent>
                  </v:textbox>
                </v:rect>
                <v:rect id="Rectangle 126" o:spid="_x0000_s1114" style="position:absolute;left:11035;top:9633;width:1797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    <v:textbox>
                    <w:txbxContent>
                      <w:p w:rsidR="002A24F4" w:rsidRPr="008E7B34" w:rsidRDefault="002A24F4" w:rsidP="00C931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Департамент</w:t>
                        </w:r>
                      </w:p>
                    </w:txbxContent>
                  </v:textbox>
                </v:rect>
                <v:rect id="Rectangle 127" o:spid="_x0000_s1115" style="position:absolute;left:9774;top:9633;width:108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CjcMA&#10;AADcAAAADwAAAGRycy9kb3ducmV2LnhtbESPzWrDMBCE74G+g9hCbonc1P2JG9kUg8HX2nmAxVr/&#10;UGtlLCV28vRVodDjMDPfMKdsNaO40uwGywqe9hEI4sbqgTsF57rYvYNwHlnjaJkU3MhBlj5sTpho&#10;u/AXXSvfiQBhl6CC3vspkdI1PRl0ezsRB6+1s0Ef5NxJPeMS4GaUhyh6lQYHDgs9TpT31HxXF6NA&#10;c7vc4up4t+dYRvmxbLu6kEptH9fPDxCeVv8f/muXWsHzyxv8nglH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CjcMAAADcAAAADwAAAAAAAAAAAAAAAACYAgAAZHJzL2Rv&#10;d25yZXYueG1sUEsFBgAAAAAEAAQA9QAAAIgDAAAAAA==&#10;" strokeweight="3pt">
                  <v:stroke linestyle="thinThin"/>
                  <v:textbox>
                    <w:txbxContent>
                      <w:p w:rsidR="002A24F4" w:rsidRDefault="002A24F4" w:rsidP="00C9311A">
                        <w:r w:rsidRPr="00977BD6">
                          <w:t>Центр</w:t>
                        </w:r>
                      </w:p>
                    </w:txbxContent>
                  </v:textbox>
                </v:rect>
                <v:rect id="Rectangle 128" o:spid="_x0000_s1116" style="position:absolute;left:7074;top:9466;width:252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mrMEA&#10;AADcAAAADwAAAGRycy9kb3ducmV2LnhtbERPTWvCQBC9C/0PyxR6001sFYmuIoLYSylqodchO2bT&#10;ZmdjdtT477uHgsfH+16set+oK3WxDmwgH2WgiMtga64MfB23wxmoKMgWm8Bk4E4RVsunwQILG268&#10;p+tBKpVCOBZowIm0hdaxdOQxjkJLnLhT6DxKgl2lbYe3FO4bPc6yqfZYc2pw2NLGUfl7uHgDzeQt&#10;/nzPPlwvuW3z3bn+3MrdmJfnfj0HJdTLQ/zvfrcGXidpbTqT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C5qzBAAAA3AAAAA8AAAAAAAAAAAAAAAAAmAIAAGRycy9kb3du&#10;cmV2LnhtbFBLBQYAAAAABAAEAPUAAACGAwAAAAA=&#10;" fillcolor="#9cf" strokeweight="3pt">
                  <v:stroke linestyle="thinThin"/>
                  <v:textbox>
                    <w:txbxContent>
                      <w:p w:rsidR="002A24F4" w:rsidRPr="00440F4F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40F4F">
                          <w:rPr>
                            <w:sz w:val="20"/>
                            <w:szCs w:val="20"/>
                          </w:rPr>
                          <w:t>Центр п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40F4F">
                          <w:rPr>
                            <w:sz w:val="20"/>
                            <w:szCs w:val="20"/>
                          </w:rPr>
                          <w:t>д курат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40F4F">
                          <w:rPr>
                            <w:sz w:val="20"/>
                            <w:szCs w:val="20"/>
                          </w:rPr>
                          <w:t>рств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440F4F">
                          <w:rPr>
                            <w:sz w:val="20"/>
                            <w:szCs w:val="20"/>
                          </w:rPr>
                          <w:t>м члена 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440F4F">
                          <w:rPr>
                            <w:sz w:val="20"/>
                            <w:szCs w:val="20"/>
                          </w:rPr>
                          <w:t>ння</w:t>
                        </w:r>
                      </w:p>
                    </w:txbxContent>
                  </v:textbox>
                </v:rect>
                <v:line id="Line 129" o:spid="_x0000_s1117" style="position:absolute;visibility:visible;mso-wrap-style:square" from="15355,7463" to="15356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<v:line id="Line 130" o:spid="_x0000_s1118" style="position:absolute;visibility:visible;mso-wrap-style:square" from="9774,4960" to="10134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<v:rect id="Rectangle 131" o:spid="_x0000_s1119" style="position:absolute;left:10134;top:4793;width:59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2IsAA&#10;AADcAAAADwAAAGRycy9kb3ducmV2LnhtbESPzQrCMBCE74LvEFbwpqkKItUoRRD0JP4cPC7N2lab&#10;TW2irW9vBMHjMDPfMItVa0rxotoVlhWMhhEI4tTqgjMF59NmMAPhPLLG0jIpeJOD1bLbWWCsbcMH&#10;eh19JgKEXYwKcu+rWEqX5mTQDW1FHLyrrQ36IOtM6hqbADelHEfRVBosOCzkWNE6p/R+fBoFCe8e&#10;l6RozC3dry9vbKvy5HdK9XttMgfhqfX/8K+91Qom0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2IsAAAADcAAAADwAAAAAAAAAAAAAAAACYAgAAZHJzL2Rvd25y&#10;ZXYueG1sUEsFBgAAAAAEAAQA9QAAAIUDAAAAAA==&#10;" strokecolor="silver">
                  <v:textbox>
                    <w:txbxContent>
                      <w:p w:rsidR="002A24F4" w:rsidRPr="008A5C92" w:rsidRDefault="002A1347" w:rsidP="00C9311A">
                        <w:pPr>
                          <w:rPr>
                            <w:lang w:val="uk-UA"/>
                          </w:rPr>
                        </w:pPr>
                        <w:r w:rsidRPr="002A1347">
                          <w:rPr>
                            <w:sz w:val="28"/>
                          </w:rPr>
                          <w:t>О</w:t>
                        </w:r>
                        <w:r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="002A24F4" w:rsidRPr="00977BD6">
                          <w:t>ф</w:t>
                        </w:r>
                        <w:r w:rsidRPr="002A1347">
                          <w:rPr>
                            <w:sz w:val="28"/>
                          </w:rPr>
                          <w:t>і</w:t>
                        </w:r>
                        <w:r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="002A24F4" w:rsidRPr="00977BD6">
                          <w:t>с з управл</w:t>
                        </w:r>
                        <w:r w:rsidRPr="002A1347">
                          <w:rPr>
                            <w:sz w:val="28"/>
                          </w:rPr>
                          <w:t>і</w:t>
                        </w:r>
                        <w:r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="002A24F4" w:rsidRPr="00977BD6">
                          <w:t>нн</w:t>
                        </w:r>
                        <w:r w:rsidR="002A24F4">
                          <w:t>я пр</w:t>
                        </w:r>
                        <w:r w:rsidRPr="002A1347">
                          <w:rPr>
                            <w:sz w:val="28"/>
                          </w:rPr>
                          <w:t>о</w:t>
                        </w:r>
                        <w:r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="002A24F4">
                          <w:t>ектами /Управл</w:t>
                        </w:r>
                        <w:r w:rsidRPr="002A1347">
                          <w:rPr>
                            <w:sz w:val="28"/>
                          </w:rPr>
                          <w:t>і</w:t>
                        </w:r>
                        <w:r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="002A24F4">
                          <w:t>ння зм</w:t>
                        </w:r>
                        <w:r w:rsidRPr="002A1347">
                          <w:rPr>
                            <w:sz w:val="28"/>
                          </w:rPr>
                          <w:t>і</w:t>
                        </w:r>
                        <w:r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="002A24F4">
                          <w:t>нами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</w:pPr>
    </w:p>
    <w:p w:rsidR="00C9311A" w:rsidRPr="00D24170" w:rsidRDefault="009A45D4" w:rsidP="008A5C9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701EA" wp14:editId="13012DA0">
                <wp:simplePos x="0" y="0"/>
                <wp:positionH relativeFrom="column">
                  <wp:posOffset>9372600</wp:posOffset>
                </wp:positionH>
                <wp:positionV relativeFrom="paragraph">
                  <wp:posOffset>345440</wp:posOffset>
                </wp:positionV>
                <wp:extent cx="342900" cy="457200"/>
                <wp:effectExtent l="0" t="0" r="3810" b="3810"/>
                <wp:wrapNone/>
                <wp:docPr id="30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4F4" w:rsidRPr="00D56281" w:rsidRDefault="002A24F4" w:rsidP="00C9311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01EA" id="Rectangle 195" o:spid="_x0000_s1120" style="position:absolute;left:0;text-align:left;margin-left:738pt;margin-top:27.2pt;width:2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" stroked="f">
                <v:textbox style="layout-flow:vertical">
                  <w:txbxContent>
                    <w:p w:rsidR="002A24F4" w:rsidRPr="00D56281" w:rsidRDefault="002A24F4" w:rsidP="00C9311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FC4183">
        <w:rPr>
          <w:sz w:val="28"/>
          <w:szCs w:val="28"/>
          <w:lang w:val="uk-UA"/>
        </w:rPr>
        <w:t>Рис 2.1.</w:t>
      </w:r>
      <w:r w:rsidR="00C9311A" w:rsidRPr="00D24170">
        <w:rPr>
          <w:sz w:val="28"/>
          <w:szCs w:val="28"/>
          <w:lang w:val="uk-UA"/>
        </w:rPr>
        <w:t xml:space="preserve"> Загальна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9311A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9311A" w:rsidRPr="00D24170">
        <w:rPr>
          <w:sz w:val="28"/>
          <w:szCs w:val="28"/>
          <w:lang w:val="uk-UA"/>
        </w:rPr>
        <w:t xml:space="preserve">йна структура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C9311A" w:rsidRPr="00D24170" w:rsidRDefault="00C9311A" w:rsidP="00C9311A">
      <w:pPr>
        <w:spacing w:line="360" w:lineRule="auto"/>
        <w:jc w:val="both"/>
        <w:rPr>
          <w:sz w:val="28"/>
          <w:szCs w:val="28"/>
          <w:lang w:val="uk-UA"/>
        </w:rPr>
        <w:sectPr w:rsidR="00C9311A" w:rsidRPr="00D24170" w:rsidSect="00ED413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C4183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 xml:space="preserve">Структурними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диницями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дять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системи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абезпечують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сть, є:</w:t>
      </w:r>
    </w:p>
    <w:p w:rsidR="00FC4183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та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заступники;</w:t>
      </w:r>
      <w:r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радник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зв`язк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мадськ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стю;</w:t>
      </w:r>
    </w:p>
    <w:p w:rsidR="00FC4183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ргани: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тет з питань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активами та пасивами, кредитний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тет, кредитна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я, тарифний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тет;</w:t>
      </w:r>
    </w:p>
    <w:p w:rsidR="00FC4183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бслуг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ративних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кредитування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ративних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бн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знесу,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з плат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жними картками,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бухгалтерськ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та зв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нних папер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маркетингу, юридичне, ризик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вських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аудиту,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й, захисту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та безпеки,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дарське;</w:t>
      </w:r>
    </w:p>
    <w:p w:rsidR="00FC4183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казначейств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;</w:t>
      </w:r>
    </w:p>
    <w:p w:rsidR="00FC4183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 кадр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</w:t>
      </w:r>
    </w:p>
    <w:p w:rsidR="00FC4183" w:rsidRPr="00640309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служба 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ни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640309">
        <w:rPr>
          <w:sz w:val="28"/>
          <w:szCs w:val="28"/>
          <w:lang w:val="uk-UA"/>
        </w:rPr>
        <w:t xml:space="preserve">. </w:t>
      </w:r>
    </w:p>
    <w:p w:rsidR="00C9311A" w:rsidRDefault="002A1347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>крем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>зглянем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 xml:space="preserve">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>кладн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 xml:space="preserve"> структуру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9311A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 xml:space="preserve"> бл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9311A" w:rsidRPr="00D24170">
        <w:rPr>
          <w:sz w:val="28"/>
          <w:szCs w:val="28"/>
          <w:lang w:val="uk-UA"/>
        </w:rPr>
        <w:t xml:space="preserve">ку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8A5C92" w:rsidRPr="00D24170">
        <w:rPr>
          <w:sz w:val="28"/>
          <w:szCs w:val="28"/>
          <w:lang w:val="uk-UA"/>
        </w:rPr>
        <w:t xml:space="preserve">, яка наведена на рис </w:t>
      </w:r>
      <w:r w:rsidR="00C9311A" w:rsidRPr="00D24170">
        <w:rPr>
          <w:sz w:val="28"/>
          <w:szCs w:val="28"/>
          <w:lang w:val="uk-UA"/>
        </w:rPr>
        <w:t>2.</w:t>
      </w:r>
      <w:r w:rsidR="008A5C92" w:rsidRPr="00D24170">
        <w:rPr>
          <w:sz w:val="28"/>
          <w:szCs w:val="28"/>
          <w:lang w:val="uk-UA"/>
        </w:rPr>
        <w:t>2</w:t>
      </w:r>
      <w:r w:rsidR="00FC4183">
        <w:rPr>
          <w:sz w:val="28"/>
          <w:szCs w:val="28"/>
          <w:lang w:val="uk-UA"/>
        </w:rPr>
        <w:t>.</w:t>
      </w:r>
    </w:p>
    <w:p w:rsidR="00FC4183" w:rsidRPr="00D24170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навчим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банку є 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для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та несе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банку.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без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представляє банк в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дприємствах, укладає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 та 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в межах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важень.</w:t>
      </w:r>
    </w:p>
    <w:p w:rsidR="00FC4183" w:rsidRPr="00D24170" w:rsidRDefault="00FC4183" w:rsidP="00FC4183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вуючи вищенаведене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бити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те,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служба АТ «Сенс Банк» несе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 правильний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н'юнктури, стан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ринк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прийнятних вар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вкладення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FC4183" w:rsidRPr="00D24170" w:rsidRDefault="00FC4183" w:rsidP="00FC4183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служби банку э не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 директ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зширеними знаннями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бласт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маркетингу,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дприємництва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дарськ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давства.</w:t>
      </w:r>
    </w:p>
    <w:p w:rsidR="00FC4183" w:rsidRPr="00D24170" w:rsidRDefault="00FC4183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9A45D4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F401A45" wp14:editId="493CA1A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72835" cy="7315200"/>
                <wp:effectExtent l="22860" t="24765" r="5080" b="22860"/>
                <wp:wrapNone/>
                <wp:docPr id="10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315200"/>
                          <a:chOff x="2438" y="10448"/>
                          <a:chExt cx="7070" cy="9921"/>
                        </a:xfrm>
                      </wpg:grpSpPr>
                      <wps:wsp>
                        <wps:cNvPr id="10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34" y="10448"/>
                            <a:ext cx="2617" cy="52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Default="002A24F4" w:rsidP="00C9311A">
                              <w:pPr>
                                <w:jc w:val="center"/>
                              </w:pPr>
                              <w:r w:rsidRPr="002243D1">
                                <w:t>Ф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2243D1"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2243D1">
                                <w:t>вий бл</w:t>
                              </w:r>
                              <w:r w:rsidR="002A1347" w:rsidRPr="002A1347">
                                <w:rPr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2243D1"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43" y="10972"/>
                            <a:ext cx="1" cy="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843" y="1110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283" y="10841"/>
                            <a:ext cx="1702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Default="002A24F4" w:rsidP="00C9311A"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нтр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лю та регулювання кап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талу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355" y="11495"/>
                            <a:ext cx="45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355" y="11495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937" y="11495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570" y="11626"/>
                            <a:ext cx="2749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C8160F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 xml:space="preserve">Департамент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ку та зв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366" y="11626"/>
                            <a:ext cx="2880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C8160F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Департамент стратег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ї, планування та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нтр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C8160F">
                                <w:rPr>
                                  <w:sz w:val="20"/>
                                  <w:szCs w:val="20"/>
                                </w:rPr>
                                <w:t>лю</w:t>
                              </w:r>
                            </w:p>
                            <w:p w:rsidR="002A24F4" w:rsidRDefault="002A24F4" w:rsidP="00C931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32" y="12281"/>
                            <a:ext cx="2487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9F35BD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ння загальн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 бухгалтерськ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093" y="12935"/>
                            <a:ext cx="2226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9F35BD" w:rsidRDefault="002A24F4" w:rsidP="00C931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л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рган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зац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та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нтр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лю</w:t>
                              </w:r>
                            </w:p>
                            <w:p w:rsidR="002A24F4" w:rsidRDefault="002A24F4" w:rsidP="00C931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093" y="13459"/>
                            <a:ext cx="2226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мет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832" y="13982"/>
                            <a:ext cx="2487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ння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ку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перац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093" y="14638"/>
                            <a:ext cx="2227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л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ку зар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б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093" y="15161"/>
                            <a:ext cx="2227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pPr>
                                <w:jc w:val="center"/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л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ку внутр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шн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х банк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вських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перац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093" y="15815"/>
                            <a:ext cx="2227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pPr>
                                <w:jc w:val="center"/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л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ку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перац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й з 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нними паперами та валют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832" y="16470"/>
                            <a:ext cx="2487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ння ф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зв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093" y="17124"/>
                            <a:ext cx="2227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pPr>
                                <w:jc w:val="center"/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зв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 за нац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нальними стандартами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093" y="17779"/>
                            <a:ext cx="2227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382171">
                              <w:pPr>
                                <w:jc w:val="center"/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зв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 за м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жнар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дними стандартами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93" y="18564"/>
                            <a:ext cx="2227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A12CCE" w:rsidRDefault="002A24F4" w:rsidP="00C931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регулятивн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зв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32" y="19088"/>
                            <a:ext cx="2487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8E1F34" w:rsidRDefault="002A24F4" w:rsidP="00C931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ння п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датк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759" y="12281"/>
                            <a:ext cx="2488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DB5626" w:rsidRDefault="002A24F4" w:rsidP="00C9311A">
                              <w:pPr>
                                <w:jc w:val="center"/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ння 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нськ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ї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нф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рмац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та зв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759" y="12935"/>
                            <a:ext cx="2488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DB5626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ння 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021" y="13590"/>
                            <a:ext cx="2226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DB5626" w:rsidRDefault="002A24F4" w:rsidP="00C9311A"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нтр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лю за витратами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021" y="14113"/>
                            <a:ext cx="2226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DB5626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мет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планування та 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нтр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759" y="14768"/>
                            <a:ext cx="2488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DB5626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ння стратег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та зв’язк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в з 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нвест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021" y="15423"/>
                            <a:ext cx="2226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DB5626" w:rsidRDefault="002A24F4" w:rsidP="00C9311A">
                              <w:pPr>
                                <w:jc w:val="center"/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стратег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ї та п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вняльн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 анал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021" y="16077"/>
                            <a:ext cx="2226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DB5626" w:rsidRDefault="002A24F4" w:rsidP="00C9311A"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зв’язк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 з акц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нерами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021" y="16601"/>
                            <a:ext cx="2226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4F4" w:rsidRPr="000D2DD5" w:rsidRDefault="002A24F4" w:rsidP="00C93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л пр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ект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в стратег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чн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 xml:space="preserve"> р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9F35BD">
                                <w:rPr>
                                  <w:sz w:val="20"/>
                                  <w:szCs w:val="20"/>
                                </w:rPr>
                                <w:t>звитку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9" y="11888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439" y="11888"/>
                            <a:ext cx="0" cy="7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39" y="19350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439" y="16732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439" y="14244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439" y="12542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832" y="12804"/>
                            <a:ext cx="0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832" y="13590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832" y="13066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832" y="14506"/>
                            <a:ext cx="0" cy="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832" y="1607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832" y="1542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832" y="1489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832" y="16993"/>
                            <a:ext cx="0" cy="1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832" y="1869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832" y="18041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832" y="17386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235" y="11888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235" y="11888"/>
                            <a:ext cx="1" cy="3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759" y="16863"/>
                            <a:ext cx="26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235" y="15030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235" y="12542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235" y="13197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235" y="13852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235" y="14375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759" y="15292"/>
                            <a:ext cx="0" cy="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759" y="15684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759" y="1620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068" y="20004"/>
                            <a:ext cx="1440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A5C92" w:rsidRDefault="002A24F4" w:rsidP="00C931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5C92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8A5C92">
                                <w:rPr>
                                  <w:sz w:val="20"/>
                                  <w:szCs w:val="20"/>
                                </w:rPr>
                                <w:t>дд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8A5C92">
                                <w:rPr>
                                  <w:sz w:val="20"/>
                                  <w:szCs w:val="20"/>
                                </w:rPr>
                                <w:t>л (сект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bscript"/>
                                </w:rPr>
                                <w:t>і</w:t>
                              </w:r>
                              <w:r w:rsidRPr="008A5C92">
                                <w:rPr>
                                  <w:sz w:val="20"/>
                                  <w:szCs w:val="20"/>
                                </w:rPr>
                                <w:t>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760" y="20004"/>
                            <a:ext cx="1176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A5C92" w:rsidRDefault="002A24F4" w:rsidP="00C931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5C92">
                                <w:rPr>
                                  <w:sz w:val="20"/>
                                  <w:szCs w:val="20"/>
                                </w:rPr>
                                <w:t>Управл</w:t>
                              </w:r>
                              <w:r w:rsidR="002A1347" w:rsidRPr="002A1347">
                                <w:rPr>
                                  <w:sz w:val="28"/>
                                  <w:szCs w:val="20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20"/>
                                  <w:vertAlign w:val="superscript"/>
                                </w:rPr>
                                <w:t>ї</w:t>
                              </w:r>
                              <w:r w:rsidRPr="008A5C92">
                                <w:rPr>
                                  <w:sz w:val="20"/>
                                  <w:szCs w:val="20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320" y="20004"/>
                            <a:ext cx="1305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E7B34" w:rsidRDefault="002A24F4" w:rsidP="00C9311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7B34">
                                <w:rPr>
                                  <w:b/>
                                  <w:sz w:val="20"/>
                                  <w:szCs w:val="20"/>
                                </w:rPr>
                                <w:t>Департамент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401" y="20004"/>
                            <a:ext cx="78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A5C92" w:rsidRDefault="002A24F4" w:rsidP="00C931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5C92">
                                <w:rPr>
                                  <w:sz w:val="20"/>
                                  <w:szCs w:val="20"/>
                                </w:rPr>
                                <w:t>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38" y="19883"/>
                            <a:ext cx="1832" cy="48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8A5C92" w:rsidRDefault="002A24F4" w:rsidP="00C93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5C92">
                                <w:rPr>
                                  <w:sz w:val="16"/>
                                  <w:szCs w:val="16"/>
                                </w:rPr>
                                <w:t>Центр п</w:t>
                              </w:r>
                              <w:r w:rsidR="002A1347" w:rsidRPr="002A1347">
                                <w:rPr>
                                  <w:sz w:val="28"/>
                                  <w:szCs w:val="16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6"/>
                                  <w:vertAlign w:val="superscript"/>
                                </w:rPr>
                                <w:t>ї</w:t>
                              </w:r>
                              <w:r w:rsidRPr="008A5C92">
                                <w:rPr>
                                  <w:sz w:val="16"/>
                                  <w:szCs w:val="16"/>
                                </w:rPr>
                                <w:t>д курат</w:t>
                              </w:r>
                              <w:r w:rsidR="002A1347" w:rsidRPr="002A1347">
                                <w:rPr>
                                  <w:sz w:val="28"/>
                                  <w:szCs w:val="16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6"/>
                                  <w:vertAlign w:val="subscript"/>
                                </w:rPr>
                                <w:t>і</w:t>
                              </w:r>
                              <w:r w:rsidRPr="008A5C92">
                                <w:rPr>
                                  <w:sz w:val="16"/>
                                  <w:szCs w:val="16"/>
                                </w:rPr>
                                <w:t>рств</w:t>
                              </w:r>
                              <w:r w:rsidR="002A1347" w:rsidRPr="002A1347">
                                <w:rPr>
                                  <w:sz w:val="28"/>
                                  <w:szCs w:val="16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6"/>
                                  <w:vertAlign w:val="subscript"/>
                                </w:rPr>
                                <w:t>і</w:t>
                              </w:r>
                              <w:r w:rsidRPr="008A5C92">
                                <w:rPr>
                                  <w:sz w:val="16"/>
                                  <w:szCs w:val="16"/>
                                </w:rPr>
                                <w:t>м члена правл</w:t>
                              </w:r>
                              <w:r w:rsidR="002A1347" w:rsidRPr="002A1347">
                                <w:rPr>
                                  <w:sz w:val="28"/>
                                  <w:szCs w:val="16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6"/>
                                  <w:vertAlign w:val="superscript"/>
                                </w:rPr>
                                <w:t>ї</w:t>
                              </w:r>
                              <w:r w:rsidRPr="008A5C92">
                                <w:rPr>
                                  <w:sz w:val="16"/>
                                  <w:szCs w:val="16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01A45" id="Group 132" o:spid="_x0000_s1121" style="position:absolute;left:0;text-align:left;margin-left:0;margin-top:5.7pt;width:486.05pt;height:8in;z-index:251653632" coordorigin="2438,10448" coordsize="7070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">
                <v:rect id="Rectangle 133" o:spid="_x0000_s1122" style="position:absolute;left:4534;top:10448;width:261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WucEA&#10;AADcAAAADwAAAGRycy9kb3ducmV2LnhtbERPTWvCQBC9F/wPywi91U1KKxJdRQSpl1K0Ba9DdsxG&#10;s7MxO2r8912h0Ns83ufMFr1v1JW6WAc2kI8yUMRlsDVXBn6+1y8TUFGQLTaBycCdIizmg6cZFjbc&#10;eEvXnVQqhXAs0IATaQutY+nIYxyFljhxh9B5lAS7StsObyncN/o1y8baY82pwWFLK0flaXfxBpr3&#10;t3jcTz5dL7lt849z/bWWuzHPw345BSXUy7/4z72xaX42hscz6QI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mlrnBAAAA3AAAAA8AAAAAAAAAAAAAAAAAmAIAAGRycy9kb3du&#10;cmV2LnhtbFBLBQYAAAAABAAEAPUAAACGAwAAAAA=&#10;" fillcolor="#9cf" strokeweight="3pt">
                  <v:stroke linestyle="thinThin"/>
                  <v:textbox>
                    <w:txbxContent>
                      <w:p w:rsidR="002A24F4" w:rsidRDefault="002A24F4" w:rsidP="00C9311A">
                        <w:pPr>
                          <w:jc w:val="center"/>
                        </w:pPr>
                        <w:r w:rsidRPr="002243D1">
                          <w:t>Ф</w:t>
                        </w:r>
                        <w:r w:rsidR="002A1347" w:rsidRPr="002A1347">
                          <w:rPr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vertAlign w:val="superscript"/>
                          </w:rPr>
                          <w:t>ї</w:t>
                        </w:r>
                        <w:r w:rsidRPr="002243D1">
                          <w:t>нанс</w:t>
                        </w:r>
                        <w:r w:rsidR="002A1347" w:rsidRPr="002A1347">
                          <w:rPr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Pr="002243D1">
                          <w:t>вий бл</w:t>
                        </w:r>
                        <w:r w:rsidR="002A1347" w:rsidRPr="002A1347">
                          <w:rPr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vertAlign w:val="subscript"/>
                          </w:rPr>
                          <w:t>і</w:t>
                        </w:r>
                        <w:r w:rsidRPr="002243D1">
                          <w:t>к</w:t>
                        </w:r>
                      </w:p>
                    </w:txbxContent>
                  </v:textbox>
                </v:rect>
                <v:line id="Line 134" o:spid="_x0000_s1123" style="position:absolute;flip:x;visibility:visible;mso-wrap-style:square" from="5843,10972" to="5844,1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135" o:spid="_x0000_s1124" style="position:absolute;visibility:visible;mso-wrap-style:square" from="5843,11102" to="7283,1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rect id="Rectangle 136" o:spid="_x0000_s1125" style="position:absolute;left:7283;top:10841;width:1702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PTcMA&#10;AADcAAAADwAAAGRycy9kb3ducmV2LnhtbERPS2sCMRC+F/wPYQQvotl6KHU1ilqlRUrB18HbsBk3&#10;i5vJsonr9t+bgtDbfHzPmc5bW4qGal84VvA6TEAQZ04XnCs4HjaDdxA+IGssHZOCX/Iwn3Vepphq&#10;d+cdNfuQixjCPkUFJoQqldJnhiz6oauII3dxtcUQYZ1LXeM9httSjpLkTVosODYYrGhlKLvub1bB&#10;tb9cNxf65m34/Pk4Nee22pyMUr1uu5iACNSGf/HT/aXj/G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PTcMAAADcAAAADwAAAAAAAAAAAAAAAACYAgAAZHJzL2Rv&#10;d25yZXYueG1sUEsFBgAAAAAEAAQA9QAAAIgDAAAAAA==&#10;">
                  <v:stroke dashstyle="longDash"/>
                  <v:textbox>
                    <w:txbxContent>
                      <w:p w:rsidR="002A24F4" w:rsidRDefault="002A24F4" w:rsidP="00C9311A"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нтр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лю та регулювання кап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талу</w:t>
                        </w:r>
                      </w:p>
                    </w:txbxContent>
                  </v:textbox>
                </v:rect>
                <v:line id="Line 137" o:spid="_x0000_s1126" style="position:absolute;visibility:visible;mso-wrap-style:square" from="3355,11495" to="7937,1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38" o:spid="_x0000_s1127" style="position:absolute;visibility:visible;mso-wrap-style:square" from="3355,11495" to="3355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39" o:spid="_x0000_s1128" style="position:absolute;visibility:visible;mso-wrap-style:square" from="7937,11495" to="7937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rect id="Rectangle 140" o:spid="_x0000_s1129" style="position:absolute;left:2570;top:11626;width:274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2A24F4" w:rsidRPr="00C8160F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160F">
                          <w:rPr>
                            <w:sz w:val="20"/>
                            <w:szCs w:val="20"/>
                          </w:rPr>
                          <w:t xml:space="preserve">Департамент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C8160F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C8160F">
                          <w:rPr>
                            <w:sz w:val="20"/>
                            <w:szCs w:val="20"/>
                          </w:rPr>
                          <w:t>ку та зв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C8160F">
                          <w:rPr>
                            <w:sz w:val="20"/>
                            <w:szCs w:val="20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C8160F">
                          <w:rPr>
                            <w:sz w:val="20"/>
                            <w:szCs w:val="20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rect>
                <v:rect id="Rectangle 141" o:spid="_x0000_s1130" style="position:absolute;left:6366;top:11626;width:288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2A24F4" w:rsidRPr="00C8160F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160F">
                          <w:rPr>
                            <w:sz w:val="20"/>
                            <w:szCs w:val="20"/>
                          </w:rPr>
                          <w:t>Департамент стратег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C8160F">
                          <w:rPr>
                            <w:sz w:val="20"/>
                            <w:szCs w:val="20"/>
                          </w:rPr>
                          <w:t>ї, планування та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C8160F">
                          <w:rPr>
                            <w:sz w:val="20"/>
                            <w:szCs w:val="20"/>
                          </w:rPr>
                          <w:t>нтр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C8160F">
                          <w:rPr>
                            <w:sz w:val="20"/>
                            <w:szCs w:val="20"/>
                          </w:rPr>
                          <w:t>лю</w:t>
                        </w:r>
                      </w:p>
                      <w:p w:rsidR="002A24F4" w:rsidRDefault="002A24F4" w:rsidP="00C9311A"/>
                    </w:txbxContent>
                  </v:textbox>
                </v:rect>
                <v:rect id="Rectangle 142" o:spid="_x0000_s1131" style="position:absolute;left:2832;top:12281;width:2487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<v:textbox>
                    <w:txbxContent>
                      <w:p w:rsidR="002A24F4" w:rsidRPr="009F35BD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ння загальн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 бухгалтерськ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ку</w:t>
                        </w:r>
                      </w:p>
                    </w:txbxContent>
                  </v:textbox>
                </v:rect>
                <v:rect id="Rectangle 143" o:spid="_x0000_s1132" style="position:absolute;left:3093;top:12935;width:222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N4sQA&#10;AADcAAAADwAAAGRycy9kb3ducmV2LnhtbERPS2vCQBC+C/0PyxR6kWajB5HUjfShtBQRmurB25Ad&#10;s8HsbMhuY/z3bkHwNh/fcxbLwTaip87XjhVMkhQEcel0zZWC3e/6eQ7CB2SNjWNScCEPy/xhtMBM&#10;uzP/UF+ESsQQ9hkqMCG0mZS+NGTRJ64ljtzRdRZDhF0ldYfnGG4bOU3TmbRYc2ww2NK7ofJU/FkF&#10;p/Hbqj/Shr/D5/Zj3x+Gdr03Sj09Dq8vIAIN4S6+ub90nD+Zwf8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TeLEAAAA3AAAAA8AAAAAAAAAAAAAAAAAmAIAAGRycy9k&#10;b3ducmV2LnhtbFBLBQYAAAAABAAEAPUAAACJAwAAAAA=&#10;">
                  <v:stroke dashstyle="longDash"/>
                  <v:textbox>
                    <w:txbxContent>
                      <w:p w:rsidR="002A24F4" w:rsidRPr="009F35BD" w:rsidRDefault="002A24F4" w:rsidP="00C9311A">
                        <w:pPr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л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рган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зац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та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нтр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лю</w:t>
                        </w:r>
                      </w:p>
                      <w:p w:rsidR="002A24F4" w:rsidRDefault="002A24F4" w:rsidP="00C9311A"/>
                    </w:txbxContent>
                  </v:textbox>
                </v:rect>
                <v:rect id="Rectangle 144" o:spid="_x0000_s1133" style="position:absolute;left:3093;top:13459;width:222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oecQA&#10;AADcAAAADwAAAGRycy9kb3ducmV2LnhtbERPS2sCMRC+F/ofwhS8iGb1YMtqlNYHSpGCr4O3YTNu&#10;FjeTZRPX9d83BaG3+fieM5m1thQN1b5wrGDQT0AQZ04XnCs4Hla9DxA+IGssHZOCB3mYTV9fJphq&#10;d+cdNfuQixjCPkUFJoQqldJnhiz6vquII3dxtcUQYZ1LXeM9httSDpNkJC0WHBsMVjQ3lF33N6vg&#10;2v1aNhfa8ndY/yxOzbmtViejVOet/RyDCNSGf/HTvdFx/uAd/p6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6HnEAAAA3AAAAA8AAAAAAAAAAAAAAAAAmAIAAGRycy9k&#10;b3ducmV2LnhtbFBLBQYAAAAABAAEAPUAAACJAwAAAAA=&#10;">
                  <v:stroke dashstyle="longDash"/>
                  <v:textbox>
                    <w:txbxContent>
                      <w:p w:rsidR="002A24F4" w:rsidRPr="008E1F34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мет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</w:t>
                        </w:r>
                      </w:p>
                    </w:txbxContent>
                  </v:textbox>
                </v:rect>
                <v:rect id="Rectangle 145" o:spid="_x0000_s1134" style="position:absolute;left:2832;top:13982;width:248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<v:textbox>
                    <w:txbxContent>
                      <w:p w:rsidR="002A24F4" w:rsidRPr="008E1F34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ння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ку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перац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й</w:t>
                        </w:r>
                      </w:p>
                    </w:txbxContent>
                  </v:textbox>
                </v:rect>
                <v:rect id="Rectangle 146" o:spid="_x0000_s1135" style="position:absolute;left:3093;top:14638;width:222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ZkMQA&#10;AADcAAAADwAAAGRycy9kb3ducmV2LnhtbERPS2sCMRC+F/ofwhS8iGb1IO1qlNYHSpGCr4O3YTNu&#10;FjeTZRPX9d83BaG3+fieM5m1thQN1b5wrGDQT0AQZ04XnCs4Hla9dxA+IGssHZOCB3mYTV9fJphq&#10;d+cdNfuQixjCPkUFJoQqldJnhiz6vquII3dxtcUQYZ1LXeM9httSDpNkJC0WHBsMVjQ3lF33N6vg&#10;2v1aNhfa8ndY/yxOzbmtViejVOet/RyDCNSGf/HTvdFx/uAD/p6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2ZDEAAAA3AAAAA8AAAAAAAAAAAAAAAAAmAIAAGRycy9k&#10;b3ducmV2LnhtbFBLBQYAAAAABAAEAPUAAACJAwAAAAA=&#10;">
                  <v:stroke dashstyle="longDash"/>
                  <v:textbox>
                    <w:txbxContent>
                      <w:p w:rsidR="002A24F4" w:rsidRPr="008E1F34" w:rsidRDefault="002A24F4" w:rsidP="00C9311A"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л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ку зар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б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плати</w:t>
                        </w:r>
                      </w:p>
                    </w:txbxContent>
                  </v:textbox>
                </v:rect>
                <v:rect id="Rectangle 147" o:spid="_x0000_s1136" style="position:absolute;left:3093;top:15161;width:2227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6sMYA&#10;AADcAAAADwAAAGRycy9kb3ducmV2LnhtbESPQWvCQBCF74L/YRmhl6KbeiglukqrlZYigloPvQ3Z&#10;MRvMzobsNqb/vnMQvM3w3rz3zXzZ+1p11MYqsIGnSQaKuAi24tLA93EzfgEVE7LFOjAZ+KMIy8Vw&#10;MMfchivvqTukUkkIxxwNuJSaXOtYOPIYJ6EhFu0cWo9J1rbUtsWrhPtaT7PsWXusWBocNrRyVFwO&#10;v97A5fHtvTvTlr/Sx2596n76ZnNyxjyM+tcZqER9uptv159W8Ke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m6sMYAAADcAAAADwAAAAAAAAAAAAAAAACYAgAAZHJz&#10;L2Rvd25yZXYueG1sUEsFBgAAAAAEAAQA9QAAAIsDAAAAAA==&#10;">
                  <v:stroke dashstyle="longDash"/>
                  <v:textbox>
                    <w:txbxContent>
                      <w:p w:rsidR="002A24F4" w:rsidRPr="008E1F34" w:rsidRDefault="002A24F4" w:rsidP="00C9311A">
                        <w:pPr>
                          <w:jc w:val="center"/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л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ку внутр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шн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х банк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вських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перац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й</w:t>
                        </w:r>
                      </w:p>
                    </w:txbxContent>
                  </v:textbox>
                </v:rect>
                <v:rect id="Rectangle 148" o:spid="_x0000_s1137" style="position:absolute;left:3093;top:15815;width:2227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fK8MA&#10;AADcAAAADwAAAGRycy9kb3ducmV2LnhtbERPTWvCQBC9C/0PyxS8FN3ooZToKtoqFilCUz14G7Jj&#10;NpidDdk1xn/vCgVv83ifM513thItNb50rGA0TEAQ506XXCjY/60HHyB8QNZYOSYFN/Iwn730pphq&#10;d+VfarNQiBjCPkUFJoQ6ldLnhiz6oauJI3dyjcUQYVNI3eA1httKjpPkXVosOTYYrOnTUH7OLlbB&#10;+W25ak/0w9uw2X0d2mNXrw9Gqf5rt5iACNSFp/jf/a3j/PEI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fK8MAAADcAAAADwAAAAAAAAAAAAAAAACYAgAAZHJzL2Rv&#10;d25yZXYueG1sUEsFBgAAAAAEAAQA9QAAAIgDAAAAAA==&#10;">
                  <v:stroke dashstyle="longDash"/>
                  <v:textbox>
                    <w:txbxContent>
                      <w:p w:rsidR="002A24F4" w:rsidRPr="008E1F34" w:rsidRDefault="002A24F4" w:rsidP="00C9311A">
                        <w:pPr>
                          <w:jc w:val="center"/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л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ку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перац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й з 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нними паперами та валют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ю</w:t>
                        </w:r>
                      </w:p>
                    </w:txbxContent>
                  </v:textbox>
                </v:rect>
                <v:rect id="Rectangle 149" o:spid="_x0000_s1138" style="position:absolute;left:2832;top:16470;width:248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<v:textbox>
                    <w:txbxContent>
                      <w:p w:rsidR="002A24F4" w:rsidRPr="008E1F34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ння ф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зв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rect>
                <v:rect id="Rectangle 150" o:spid="_x0000_s1139" style="position:absolute;left:3093;top:17124;width:222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kx8QA&#10;AADcAAAADwAAAGRycy9kb3ducmV2LnhtbERPS2vCQBC+C/6HZYReSrOpBZE0q2hbaRER6uPQ25Ad&#10;s8HsbMhuY/rvXaHgbT6+5+Tz3taio9ZXjhU8JykI4sLpiksFh/3qaQrCB2SNtWNS8Ece5rPhIMdM&#10;uwt/U7cLpYgh7DNUYEJoMil9YciiT1xDHLmTay2GCNtS6hYvMdzWcpymE2mx4thgsKE3Q8V592sV&#10;nB+XH92JNrwOn9v3Y/fTN6ujUeph1C9eQQTqw1387/7Scf74BW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JMfEAAAA3AAAAA8AAAAAAAAAAAAAAAAAmAIAAGRycy9k&#10;b3ducmV2LnhtbFBLBQYAAAAABAAEAPUAAACJAwAAAAA=&#10;">
                  <v:stroke dashstyle="longDash"/>
                  <v:textbox>
                    <w:txbxContent>
                      <w:p w:rsidR="002A24F4" w:rsidRPr="008E1F34" w:rsidRDefault="002A24F4" w:rsidP="00C9311A">
                        <w:pPr>
                          <w:jc w:val="center"/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зв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 за нац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нальними стандартами</w:t>
                        </w:r>
                      </w:p>
                    </w:txbxContent>
                  </v:textbox>
                </v:rect>
                <v:rect id="Rectangle 151" o:spid="_x0000_s1140" style="position:absolute;left:3093;top:17779;width:2227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8s8QA&#10;AADcAAAADwAAAGRycy9kb3ducmV2LnhtbERPS2vCQBC+C/6HZYReSrOpFJE0q2hbaRER6uPQ25Ad&#10;s8HsbMhuY/rvXaHgbT6+5+Tz3taio9ZXjhU8JykI4sLpiksFh/3qaQrCB2SNtWNS8Ece5rPhIMdM&#10;uwt/U7cLpYgh7DNUYEJoMil9YciiT1xDHLmTay2GCNtS6hYvMdzWcpymE2mx4thgsKE3Q8V592sV&#10;nB+XH92JNrwOn9v3Y/fTN6ujUeph1C9eQQTqw1387/7Scf74BW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vLPEAAAA3AAAAA8AAAAAAAAAAAAAAAAAmAIAAGRycy9k&#10;b3ducmV2LnhtbFBLBQYAAAAABAAEAPUAAACJAwAAAAA=&#10;">
                  <v:stroke dashstyle="longDash"/>
                  <v:textbox>
                    <w:txbxContent>
                      <w:p w:rsidR="002A24F4" w:rsidRPr="008E1F34" w:rsidRDefault="002A24F4" w:rsidP="00382171">
                        <w:pPr>
                          <w:jc w:val="center"/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зв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 за м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жнар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дними стандартами </w:t>
                        </w:r>
                      </w:p>
                    </w:txbxContent>
                  </v:textbox>
                </v:rect>
                <v:rect id="Rectangle 152" o:spid="_x0000_s1141" style="position:absolute;left:3093;top:18564;width:222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ZKMQA&#10;AADcAAAADwAAAGRycy9kb3ducmV2LnhtbERPS2vCQBC+C/6HZYReSrOpUJE0q2hbaRER6uPQ25Ad&#10;s8HsbMhuY/rvXaHgbT6+5+Tz3taio9ZXjhU8JykI4sLpiksFh/3qaQrCB2SNtWNS8Ece5rPhIMdM&#10;uwt/U7cLpYgh7DNUYEJoMil9YciiT1xDHLmTay2GCNtS6hYvMdzWcpymE2mx4thgsKE3Q8V592sV&#10;nB+XH92JNrwOn9v3Y/fTN6ujUeph1C9eQQTqw1387/7Scf74BW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GSjEAAAA3AAAAA8AAAAAAAAAAAAAAAAAmAIAAGRycy9k&#10;b3ducmV2LnhtbFBLBQYAAAAABAAEAPUAAACJAwAAAAA=&#10;">
                  <v:stroke dashstyle="longDash"/>
                  <v:textbox>
                    <w:txbxContent>
                      <w:p w:rsidR="002A24F4" w:rsidRPr="00A12CCE" w:rsidRDefault="002A24F4" w:rsidP="00C9311A">
                        <w:pPr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регулятивн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зв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rect>
                <v:rect id="Rectangle 153" o:spid="_x0000_s1142" style="position:absolute;left:2832;top:19088;width:248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    <v:textbox>
                    <w:txbxContent>
                      <w:p w:rsidR="002A24F4" w:rsidRPr="008E1F34" w:rsidRDefault="002A24F4" w:rsidP="00C9311A">
                        <w:pPr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ння п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датк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бл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ку</w:t>
                        </w:r>
                      </w:p>
                    </w:txbxContent>
                  </v:textbox>
                </v:rect>
                <v:rect id="Rectangle 154" o:spid="_x0000_s1143" style="position:absolute;left:6759;top:12281;width:248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    <v:textbox>
                    <w:txbxContent>
                      <w:p w:rsidR="002A24F4" w:rsidRPr="00DB5626" w:rsidRDefault="002A24F4" w:rsidP="00C9311A">
                        <w:pPr>
                          <w:jc w:val="center"/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ння 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нськ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ї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нф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рмац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та зв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rect>
                <v:rect id="Rectangle 155" o:spid="_x0000_s1144" style="position:absolute;left:6759;top:12935;width:248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<v:textbox>
                    <w:txbxContent>
                      <w:p w:rsidR="002A24F4" w:rsidRPr="00DB5626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ння планування</w:t>
                        </w:r>
                      </w:p>
                    </w:txbxContent>
                  </v:textbox>
                </v:rect>
                <v:rect id="Rectangle 156" o:spid="_x0000_s1145" style="position:absolute;left:7021;top:13590;width:222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wxcYA&#10;AADcAAAADwAAAGRycy9kb3ducmV2LnhtbESPW2sCMRSE3wv9D+EUfCmaVdDKapR6w1JKwdtD3w6b&#10;42Zxc7Js4rr++0Yo9HGYmW+Y6by1pWio9oVjBf1eAoI4c7rgXMHxsOmOQfiArLF0TAru5GE+e36a&#10;YqrdjXfU7EMuIoR9igpMCFUqpc8MWfQ9VxFH7+xqiyHKOpe6xluE21IOkmQkLRYcFwxWtDSUXfZX&#10;q+Dyulg3Z/riz7D9Xp2an7banIxSnZf2fQIiUBv+w3/tD61gMHyD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MwxcYAAADcAAAADwAAAAAAAAAAAAAAAACYAgAAZHJz&#10;L2Rvd25yZXYueG1sUEsFBgAAAAAEAAQA9QAAAIsDAAAAAA==&#10;">
                  <v:stroke dashstyle="longDash"/>
                  <v:textbox>
                    <w:txbxContent>
                      <w:p w:rsidR="002A24F4" w:rsidRPr="00DB5626" w:rsidRDefault="002A24F4" w:rsidP="00C9311A"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нтр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лю за витратами</w:t>
                        </w:r>
                      </w:p>
                    </w:txbxContent>
                  </v:textbox>
                </v:rect>
                <v:rect id="Rectangle 157" o:spid="_x0000_s1146" style="position:absolute;left:7021;top:14113;width:2226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kt8IA&#10;AADcAAAADwAAAGRycy9kb3ducmV2LnhtbERPy4rCMBTdD/gP4QpuZEwVHKRjFJ8owzCgMy7cXZpr&#10;U2xuShNr/XuzEGZ5OO/pvLWlaKj2hWMFw0ECgjhzuuBcwd/v9n0CwgdkjaVjUvAgD/NZ522KqXZ3&#10;PlBzDLmIIexTVGBCqFIpfWbIoh+4ijhyF1dbDBHWudQ13mO4LeUoST6kxYJjg8GKVoay6/FmFVz7&#10;y01zoW/+Cruf9ak5t9X2ZJTqddvFJ4hAbfgXv9x7rWA0jmv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KS3wgAAANwAAAAPAAAAAAAAAAAAAAAAAJgCAABkcnMvZG93&#10;bnJldi54bWxQSwUGAAAAAAQABAD1AAAAhwMAAAAA&#10;">
                  <v:stroke dashstyle="longDash"/>
                  <v:textbox>
                    <w:txbxContent>
                      <w:p w:rsidR="002A24F4" w:rsidRPr="00DB5626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мет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планування та 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нтр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лю</w:t>
                        </w:r>
                      </w:p>
                    </w:txbxContent>
                  </v:textbox>
                </v:rect>
                <v:rect id="Rectangle 158" o:spid="_x0000_s1147" style="position:absolute;left:6759;top:14768;width:248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<v:textbox>
                    <w:txbxContent>
                      <w:p w:rsidR="002A24F4" w:rsidRPr="00DB5626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ння стратег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та зв’язк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в з 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нвест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рами</w:t>
                        </w:r>
                      </w:p>
                    </w:txbxContent>
                  </v:textbox>
                </v:rect>
                <v:rect id="Rectangle 159" o:spid="_x0000_s1148" style="position:absolute;left:7021;top:15423;width:222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iDMIA&#10;AADcAAAADwAAAGRycy9kb3ducmV2LnhtbERPTYvCMBC9C/6HMMJeZE31IFKNsuqKsoigroe9Dc3Y&#10;FJtJaWKt/35zEDw+3vds0dpSNFT7wrGC4SABQZw5XXCu4Pe8+ZyA8AFZY+mYFDzJw2Le7cww1e7B&#10;R2pOIRcxhH2KCkwIVSqlzwxZ9ANXEUfu6mqLIcI6l7rGRwy3pRwlyVhaLDg2GKxoZSi7ne5Wwa2/&#10;/G6utOefsD2sL81fW20uRqmPXvs1BRGoDW/xy73TCkbjOD+ei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mIMwgAAANwAAAAPAAAAAAAAAAAAAAAAAJgCAABkcnMvZG93&#10;bnJldi54bWxQSwUGAAAAAAQABAD1AAAAhwMAAAAA&#10;">
                  <v:stroke dashstyle="longDash"/>
                  <v:textbox>
                    <w:txbxContent>
                      <w:p w:rsidR="002A24F4" w:rsidRPr="00DB5626" w:rsidRDefault="002A24F4" w:rsidP="00C9311A">
                        <w:pPr>
                          <w:jc w:val="center"/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стратег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ї та п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вняльн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 анал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зу</w:t>
                        </w:r>
                      </w:p>
                    </w:txbxContent>
                  </v:textbox>
                </v:rect>
                <v:rect id="Rectangle 160" o:spid="_x0000_s1149" style="position:absolute;left:7021;top:16077;width:222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Hl8YA&#10;AADcAAAADwAAAGRycy9kb3ducmV2LnhtbESPQWvCQBSE7wX/w/IEL8Vs9CAldSPVVlqkCKZ66O2R&#10;fWaD2bchu8b033eFQo/DzHzDLFeDbURPna8dK5glKQji0umaKwXHr+30CYQPyBobx6Tghzys8tHD&#10;EjPtbnygvgiViBD2GSowIbSZlL40ZNEnriWO3tl1FkOUXSV1h7cIt42cp+lCWqw5LhhsaWOovBRX&#10;q+DyuH7rz/TJu/C+fz3130O7PRmlJuPh5RlEoCH8h//aH1rBfDGD+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rHl8YAAADcAAAADwAAAAAAAAAAAAAAAACYAgAAZHJz&#10;L2Rvd25yZXYueG1sUEsFBgAAAAAEAAQA9QAAAIsDAAAAAA==&#10;">
                  <v:stroke dashstyle="longDash"/>
                  <v:textbox>
                    <w:txbxContent>
                      <w:p w:rsidR="002A24F4" w:rsidRPr="00DB5626" w:rsidRDefault="002A24F4" w:rsidP="00C9311A"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зв’язк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в з акц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нерами</w:t>
                        </w:r>
                      </w:p>
                    </w:txbxContent>
                  </v:textbox>
                </v:rect>
                <v:rect id="Rectangle 161" o:spid="_x0000_s1150" style="position:absolute;left:7021;top:16601;width:222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Z4MYA&#10;AADcAAAADwAAAGRycy9kb3ducmV2LnhtbESPQWvCQBSE70L/w/IKvUjdNAeR1DW0WmkREWrrobdH&#10;9pkNyb4N2W2M/94VBI/DzHzDzPPBNqKnzleOFbxMEhDEhdMVlwp+f9bPMxA+IGtsHJOCM3nIFw+j&#10;OWbanfib+n0oRYSwz1CBCaHNpPSFIYt+4lri6B1dZzFE2ZVSd3iKcNvINEmm0mLFccFgS0tDRb3/&#10;twrq8ftHf6Qtb8LnbnXo/4Z2fTBKPT0Ob68gAg3hHr61v7SCdJrC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hZ4MYAAADcAAAADwAAAAAAAAAAAAAAAACYAgAAZHJz&#10;L2Rvd25yZXYueG1sUEsFBgAAAAAEAAQA9QAAAIsDAAAAAA==&#10;">
                  <v:stroke dashstyle="longDash"/>
                  <v:textbox>
                    <w:txbxContent>
                      <w:p w:rsidR="002A24F4" w:rsidRPr="000D2DD5" w:rsidRDefault="002A24F4" w:rsidP="00C931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5BD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л пр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ект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в стратег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чн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 xml:space="preserve"> р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9F35BD">
                          <w:rPr>
                            <w:sz w:val="20"/>
                            <w:szCs w:val="20"/>
                          </w:rPr>
                          <w:t>звитку</w:t>
                        </w:r>
                      </w:p>
                    </w:txbxContent>
                  </v:textbox>
                </v:rect>
                <v:line id="Line 162" o:spid="_x0000_s1151" style="position:absolute;flip:x;visibility:visible;mso-wrap-style:square" from="2439,11888" to="2570,1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v:line id="Line 163" o:spid="_x0000_s1152" style="position:absolute;visibility:visible;mso-wrap-style:square" from="2439,11888" to="2439,1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Line 164" o:spid="_x0000_s1153" style="position:absolute;visibility:visible;mso-wrap-style:square" from="2439,19350" to="2832,1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165" o:spid="_x0000_s1154" style="position:absolute;visibility:visible;mso-wrap-style:square" from="2439,16732" to="2832,1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166" o:spid="_x0000_s1155" style="position:absolute;visibility:visible;mso-wrap-style:square" from="2439,14244" to="2832,1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167" o:spid="_x0000_s1156" style="position:absolute;visibility:visible;mso-wrap-style:square" from="2439,12542" to="2832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v:line id="Line 168" o:spid="_x0000_s1157" style="position:absolute;visibility:visible;mso-wrap-style:square" from="2832,12804" to="2832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169" o:spid="_x0000_s1158" style="position:absolute;visibility:visible;mso-wrap-style:square" from="2832,13590" to="3093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170" o:spid="_x0000_s1159" style="position:absolute;visibility:visible;mso-wrap-style:square" from="2832,13066" to="3093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171" o:spid="_x0000_s1160" style="position:absolute;visibility:visible;mso-wrap-style:square" from="2832,14506" to="2832,1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172" o:spid="_x0000_s1161" style="position:absolute;visibility:visible;mso-wrap-style:square" from="2832,16077" to="3093,1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173" o:spid="_x0000_s1162" style="position:absolute;visibility:visible;mso-wrap-style:square" from="2832,15423" to="3093,1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174" o:spid="_x0000_s1163" style="position:absolute;visibility:visible;mso-wrap-style:square" from="2832,14899" to="3093,1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175" o:spid="_x0000_s1164" style="position:absolute;visibility:visible;mso-wrap-style:square" from="2832,16993" to="2832,18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line id="Line 176" o:spid="_x0000_s1165" style="position:absolute;visibility:visible;mso-wrap-style:square" from="2832,18695" to="3093,18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177" o:spid="_x0000_s1166" style="position:absolute;visibility:visible;mso-wrap-style:square" from="2832,18041" to="3093,1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178" o:spid="_x0000_s1167" style="position:absolute;visibility:visible;mso-wrap-style:square" from="2832,17386" to="3093,1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179" o:spid="_x0000_s1168" style="position:absolute;visibility:visible;mso-wrap-style:square" from="6235,11888" to="6366,1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180" o:spid="_x0000_s1169" style="position:absolute;visibility:visible;mso-wrap-style:square" from="6235,11888" to="6236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181" o:spid="_x0000_s1170" style="position:absolute;visibility:visible;mso-wrap-style:square" from="6759,16863" to="7021,1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182" o:spid="_x0000_s1171" style="position:absolute;visibility:visible;mso-wrap-style:square" from="6235,15030" to="6759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183" o:spid="_x0000_s1172" style="position:absolute;visibility:visible;mso-wrap-style:square" from="6235,12542" to="6759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184" o:spid="_x0000_s1173" style="position:absolute;visibility:visible;mso-wrap-style:square" from="6235,13197" to="6759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185" o:spid="_x0000_s1174" style="position:absolute;visibility:visible;mso-wrap-style:square" from="6235,13852" to="7021,13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Line 186" o:spid="_x0000_s1175" style="position:absolute;visibility:visible;mso-wrap-style:square" from="6235,14375" to="7021,1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187" o:spid="_x0000_s1176" style="position:absolute;visibility:visible;mso-wrap-style:square" from="6759,15292" to="6759,1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188" o:spid="_x0000_s1177" style="position:absolute;visibility:visible;mso-wrap-style:square" from="6759,15684" to="7021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189" o:spid="_x0000_s1178" style="position:absolute;visibility:visible;mso-wrap-style:square" from="6759,16208" to="7021,1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rect id="Rectangle 190" o:spid="_x0000_s1179" style="position:absolute;left:8068;top:20004;width:144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vxMcA&#10;AADcAAAADwAAAGRycy9kb3ducmV2LnhtbESPT2vCQBTE7wW/w/IEL0U39SA1uga1SkspBf8dvD2y&#10;z2xI9m3IbmP67buFQo/DzPyGWWa9rUVHrS8dK3iaJCCIc6dLLhScT/vxMwgfkDXWjknBN3nIVoOH&#10;Jaba3flA3TEUIkLYp6jAhNCkUvrckEU/cQ1x9G6utRiibAupW7xHuK3lNElm0mLJccFgQ1tDeXX8&#10;sgqqx82uu9EHv4fXz5dLd+2b/cUoNRr26wWIQH34D/+137SC6XwG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WL8THAAAA3AAAAA8AAAAAAAAAAAAAAAAAmAIAAGRy&#10;cy9kb3ducmV2LnhtbFBLBQYAAAAABAAEAPUAAACMAwAAAAA=&#10;">
                  <v:stroke dashstyle="longDash"/>
                  <v:textbox>
                    <w:txbxContent>
                      <w:p w:rsidR="002A24F4" w:rsidRPr="008A5C92" w:rsidRDefault="002A24F4" w:rsidP="00C9311A">
                        <w:pPr>
                          <w:rPr>
                            <w:sz w:val="20"/>
                            <w:szCs w:val="20"/>
                          </w:rPr>
                        </w:pPr>
                        <w:r w:rsidRPr="008A5C92">
                          <w:rPr>
                            <w:sz w:val="20"/>
                            <w:szCs w:val="20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8A5C92">
                          <w:rPr>
                            <w:sz w:val="20"/>
                            <w:szCs w:val="20"/>
                          </w:rPr>
                          <w:t>дд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8A5C92">
                          <w:rPr>
                            <w:sz w:val="20"/>
                            <w:szCs w:val="20"/>
                          </w:rPr>
                          <w:t>л (сект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bscript"/>
                          </w:rPr>
                          <w:t>і</w:t>
                        </w:r>
                        <w:r w:rsidRPr="008A5C92">
                          <w:rPr>
                            <w:sz w:val="20"/>
                            <w:szCs w:val="20"/>
                          </w:rPr>
                          <w:t>р)</w:t>
                        </w:r>
                      </w:p>
                    </w:txbxContent>
                  </v:textbox>
                </v:rect>
                <v:rect id="Rectangle 191" o:spid="_x0000_s1180" style="position:absolute;left:6760;top:20004;width:1176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>
                  <v:textbox>
                    <w:txbxContent>
                      <w:p w:rsidR="002A24F4" w:rsidRPr="008A5C92" w:rsidRDefault="002A24F4" w:rsidP="00C9311A">
                        <w:pPr>
                          <w:rPr>
                            <w:sz w:val="20"/>
                            <w:szCs w:val="20"/>
                          </w:rPr>
                        </w:pPr>
                        <w:r w:rsidRPr="008A5C92">
                          <w:rPr>
                            <w:sz w:val="20"/>
                            <w:szCs w:val="20"/>
                          </w:rPr>
                          <w:t>Управл</w:t>
                        </w:r>
                        <w:r w:rsidR="002A1347" w:rsidRPr="002A1347">
                          <w:rPr>
                            <w:sz w:val="28"/>
                            <w:szCs w:val="20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20"/>
                            <w:vertAlign w:val="superscript"/>
                          </w:rPr>
                          <w:t>ї</w:t>
                        </w:r>
                        <w:r w:rsidRPr="008A5C92">
                          <w:rPr>
                            <w:sz w:val="20"/>
                            <w:szCs w:val="20"/>
                          </w:rPr>
                          <w:t>ння</w:t>
                        </w:r>
                      </w:p>
                    </w:txbxContent>
                  </v:textbox>
                </v:rect>
                <v:rect id="Rectangle 192" o:spid="_x0000_s1181" style="position:absolute;left:5320;top:20004;width:130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>
                  <v:textbox>
                    <w:txbxContent>
                      <w:p w:rsidR="002A24F4" w:rsidRPr="008E7B34" w:rsidRDefault="002A24F4" w:rsidP="00C931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E7B34">
                          <w:rPr>
                            <w:b/>
                            <w:sz w:val="20"/>
                            <w:szCs w:val="20"/>
                          </w:rPr>
                          <w:t>Департамент</w:t>
                        </w:r>
                      </w:p>
                    </w:txbxContent>
                  </v:textbox>
                </v:rect>
                <v:rect id="Rectangle 193" o:spid="_x0000_s1182" style="position:absolute;left:4401;top:20004;width:78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GY74A&#10;AADcAAAADwAAAGRycy9kb3ducmV2LnhtbESPzQrCMBCE74LvEFbwZlNFxFajiCB4tfoAS7P9wWZT&#10;mmirT28EweMwM98w2/1gGvGkztWWFcyjGARxbnXNpYLb9TRbg3AeWWNjmRS8yMF+Nx5tMdW25ws9&#10;M1+KAGGXooLK+zaV0uUVGXSRbYmDV9jOoA+yK6XusA9w08hFHK+kwZrDQoUtHSvK79nDKNBc9K9l&#10;lrztbSnjY3IuyutJKjWdDIcNCE+D/4d/7bNWsEgS+J4JR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LxmO+AAAA3AAAAA8AAAAAAAAAAAAAAAAAmAIAAGRycy9kb3ducmV2&#10;LnhtbFBLBQYAAAAABAAEAPUAAACDAwAAAAA=&#10;" strokeweight="3pt">
                  <v:stroke linestyle="thinThin"/>
                  <v:textbox>
                    <w:txbxContent>
                      <w:p w:rsidR="002A24F4" w:rsidRPr="008A5C92" w:rsidRDefault="002A24F4" w:rsidP="00C9311A">
                        <w:pPr>
                          <w:rPr>
                            <w:sz w:val="20"/>
                            <w:szCs w:val="20"/>
                          </w:rPr>
                        </w:pPr>
                        <w:r w:rsidRPr="008A5C92">
                          <w:rPr>
                            <w:sz w:val="20"/>
                            <w:szCs w:val="20"/>
                          </w:rPr>
                          <w:t>Центр</w:t>
                        </w:r>
                      </w:p>
                    </w:txbxContent>
                  </v:textbox>
                </v:rect>
                <v:rect id="Rectangle 194" o:spid="_x0000_s1183" style="position:absolute;left:2438;top:19883;width:1832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Ft8EA&#10;AADcAAAADwAAAGRycy9kb3ducmV2LnhtbERPTWvCQBC9F/wPywi91U1qKxJdRQpiL6VUBa9DdsxG&#10;s7Npdqrx33cPgsfH+54ve9+oC3WxDmwgH2WgiMtga64M7HfrlymoKMgWm8Bk4EYRlovB0xwLG678&#10;Q5etVCqFcCzQgBNpC61j6chjHIWWOHHH0HmUBLtK2w6vKdw3+jXLJtpjzanBYUsfjsrz9s8baN7f&#10;4ukw/XK95LbNN7/191puxjwP+9UMlFAvD/Hd/WkNjLM0P51JR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xbfBAAAA3AAAAA8AAAAAAAAAAAAAAAAAmAIAAGRycy9kb3du&#10;cmV2LnhtbFBLBQYAAAAABAAEAPUAAACGAwAAAAA=&#10;" fillcolor="#9cf" strokeweight="3pt">
                  <v:stroke linestyle="thinThin"/>
                  <v:textbox>
                    <w:txbxContent>
                      <w:p w:rsidR="002A24F4" w:rsidRPr="008A5C92" w:rsidRDefault="002A24F4" w:rsidP="00C93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A5C92">
                          <w:rPr>
                            <w:sz w:val="16"/>
                            <w:szCs w:val="16"/>
                          </w:rPr>
                          <w:t>Центр п</w:t>
                        </w:r>
                        <w:r w:rsidR="002A1347" w:rsidRPr="002A1347">
                          <w:rPr>
                            <w:sz w:val="28"/>
                            <w:szCs w:val="16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6"/>
                            <w:vertAlign w:val="superscript"/>
                          </w:rPr>
                          <w:t>ї</w:t>
                        </w:r>
                        <w:r w:rsidRPr="008A5C92">
                          <w:rPr>
                            <w:sz w:val="16"/>
                            <w:szCs w:val="16"/>
                          </w:rPr>
                          <w:t>д курат</w:t>
                        </w:r>
                        <w:r w:rsidR="002A1347" w:rsidRPr="002A1347">
                          <w:rPr>
                            <w:sz w:val="28"/>
                            <w:szCs w:val="16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6"/>
                            <w:vertAlign w:val="subscript"/>
                          </w:rPr>
                          <w:t>і</w:t>
                        </w:r>
                        <w:r w:rsidRPr="008A5C92">
                          <w:rPr>
                            <w:sz w:val="16"/>
                            <w:szCs w:val="16"/>
                          </w:rPr>
                          <w:t>рств</w:t>
                        </w:r>
                        <w:r w:rsidR="002A1347" w:rsidRPr="002A1347">
                          <w:rPr>
                            <w:sz w:val="28"/>
                            <w:szCs w:val="16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6"/>
                            <w:vertAlign w:val="subscript"/>
                          </w:rPr>
                          <w:t>і</w:t>
                        </w:r>
                        <w:r w:rsidRPr="008A5C92">
                          <w:rPr>
                            <w:sz w:val="16"/>
                            <w:szCs w:val="16"/>
                          </w:rPr>
                          <w:t>м члена правл</w:t>
                        </w:r>
                        <w:r w:rsidR="002A1347" w:rsidRPr="002A1347">
                          <w:rPr>
                            <w:sz w:val="28"/>
                            <w:szCs w:val="16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6"/>
                            <w:vertAlign w:val="superscript"/>
                          </w:rPr>
                          <w:t>ї</w:t>
                        </w:r>
                        <w:r w:rsidRPr="008A5C92">
                          <w:rPr>
                            <w:sz w:val="16"/>
                            <w:szCs w:val="16"/>
                          </w:rPr>
                          <w:t>ння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9311A" w:rsidRPr="00D24170" w:rsidRDefault="00C9311A" w:rsidP="00C9311A">
      <w:pPr>
        <w:rPr>
          <w:lang w:val="uk-UA"/>
        </w:rPr>
      </w:pPr>
    </w:p>
    <w:p w:rsidR="00C9311A" w:rsidRPr="00D24170" w:rsidRDefault="00C9311A" w:rsidP="00C9311A">
      <w:pPr>
        <w:rPr>
          <w:lang w:val="uk-UA"/>
        </w:rPr>
      </w:pPr>
    </w:p>
    <w:p w:rsidR="00C9311A" w:rsidRPr="00D24170" w:rsidRDefault="00C9311A" w:rsidP="00C9311A">
      <w:pPr>
        <w:rPr>
          <w:sz w:val="20"/>
          <w:szCs w:val="20"/>
          <w:lang w:val="uk-UA"/>
        </w:rPr>
      </w:pPr>
    </w:p>
    <w:p w:rsidR="007C05A3" w:rsidRDefault="007C05A3" w:rsidP="001E360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FC4183" w:rsidRPr="00D24170" w:rsidRDefault="00FC4183" w:rsidP="001E360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C9311A" w:rsidRPr="00D24170" w:rsidRDefault="00C9311A" w:rsidP="001E360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</w:t>
      </w:r>
      <w:r w:rsidR="001F5C9F" w:rsidRPr="00D24170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2.</w:t>
      </w:r>
      <w:r w:rsidR="001E360E" w:rsidRPr="00D24170">
        <w:rPr>
          <w:sz w:val="28"/>
          <w:szCs w:val="28"/>
          <w:lang w:val="uk-UA"/>
        </w:rPr>
        <w:t>2</w:t>
      </w:r>
      <w:r w:rsidR="00FC4183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Структура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ку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FC4183" w:rsidRDefault="00FC4183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C4183" w:rsidRDefault="00FC4183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C4183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В прийнят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схеми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служб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включен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директ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ра, з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ренням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бухгалтера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скарбника (кер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ртфелем).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директ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 вх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складу 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несе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 вир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блення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виплати див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денд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урахуванням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треб 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</w:t>
      </w:r>
      <w:r w:rsidR="00FC4183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ї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дних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в.</w:t>
      </w:r>
    </w:p>
    <w:p w:rsidR="00C9311A" w:rsidRPr="00D24170" w:rsidRDefault="00C9311A" w:rsidP="00C931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вний бухгалтер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дає за правильн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єчасн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ль.</w:t>
      </w:r>
    </w:p>
    <w:p w:rsidR="00C9311A" w:rsidRPr="00D24170" w:rsidRDefault="00C9311A" w:rsidP="00C9311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Планування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 служба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 в наступн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тує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дну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ю;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нює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;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держує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платеж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дження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зує витрати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результати за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йними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ектами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ступ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їх на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банку; затверджує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план з визначенням джерел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й.</w:t>
      </w:r>
    </w:p>
    <w:p w:rsidR="00601FA9" w:rsidRPr="00D24170" w:rsidRDefault="00C9311A" w:rsidP="00601F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питаннях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щення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а так сам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ями важливий факт «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єї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манди»,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забезпечує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 служба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601FA9" w:rsidRDefault="00601FA9" w:rsidP="00601F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8B08E7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звитку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B08E7"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ї системи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B08E7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бум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 xml:space="preserve">влюють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B08E7" w:rsidRPr="00D24170">
        <w:rPr>
          <w:sz w:val="28"/>
          <w:szCs w:val="28"/>
          <w:lang w:val="uk-UA"/>
        </w:rPr>
        <w:t xml:space="preserve"> </w:t>
      </w:r>
      <w:r w:rsidR="00FC4183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 </w:t>
      </w:r>
      <w:r w:rsidR="008B08E7" w:rsidRPr="00D24170">
        <w:rPr>
          <w:sz w:val="28"/>
          <w:szCs w:val="28"/>
          <w:lang w:val="uk-UA"/>
        </w:rPr>
        <w:t>табл.</w:t>
      </w:r>
      <w:r w:rsidRPr="00D24170">
        <w:rPr>
          <w:sz w:val="28"/>
          <w:szCs w:val="28"/>
          <w:lang w:val="uk-UA"/>
        </w:rPr>
        <w:t xml:space="preserve"> 2.1</w:t>
      </w:r>
      <w:r w:rsidR="008B08E7" w:rsidRPr="00D24170">
        <w:rPr>
          <w:sz w:val="28"/>
          <w:szCs w:val="28"/>
          <w:lang w:val="uk-UA"/>
        </w:rPr>
        <w:t>.</w:t>
      </w:r>
    </w:p>
    <w:p w:rsidR="00FC4183" w:rsidRDefault="00FC4183" w:rsidP="00FC4183">
      <w:pPr>
        <w:shd w:val="clear" w:color="auto" w:fill="FFFFFF"/>
        <w:spacing w:before="5" w:line="360" w:lineRule="auto"/>
        <w:ind w:right="10"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2.1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впливають на 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нукає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вський менеджмент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регулят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шукати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шляхи для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 та для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</w:t>
      </w:r>
      <w:r>
        <w:rPr>
          <w:sz w:val="28"/>
          <w:szCs w:val="28"/>
          <w:lang w:val="uk-UA"/>
        </w:rPr>
        <w:t>й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сект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ру взагал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.</w:t>
      </w:r>
    </w:p>
    <w:p w:rsidR="00FC4183" w:rsidRPr="00D24170" w:rsidRDefault="00FC4183" w:rsidP="00FC4183">
      <w:pPr>
        <w:shd w:val="clear" w:color="auto" w:fill="FFFFFF"/>
        <w:spacing w:before="5" w:line="360" w:lineRule="auto"/>
        <w:ind w:right="10"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чинять вплив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елементи 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крема на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активами.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класичн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</w:t>
      </w:r>
      <w:r w:rsidRPr="00D24170">
        <w:rPr>
          <w:sz w:val="28"/>
          <w:szCs w:val="28"/>
          <w:lang w:val="uk-UA"/>
        </w:rPr>
        <w:softHyphen/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цей елемент належить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"ф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менеджмент".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днак баз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активами визначаються 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ншими бл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ками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менеджменту.</w:t>
      </w:r>
    </w:p>
    <w:p w:rsidR="00FC4183" w:rsidRPr="00D24170" w:rsidRDefault="00FC4183" w:rsidP="00601F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01FA9" w:rsidRPr="00D24170" w:rsidRDefault="00601FA9" w:rsidP="001F5C9F">
      <w:pPr>
        <w:shd w:val="clear" w:color="auto" w:fill="FFFFFF"/>
        <w:spacing w:before="5" w:line="360" w:lineRule="auto"/>
        <w:ind w:right="10" w:firstLine="720"/>
        <w:jc w:val="right"/>
        <w:rPr>
          <w:sz w:val="28"/>
          <w:szCs w:val="28"/>
          <w:lang w:val="uk-UA"/>
        </w:rPr>
      </w:pPr>
    </w:p>
    <w:p w:rsidR="00496CF0" w:rsidRPr="00D24170" w:rsidRDefault="001F5C9F" w:rsidP="001F5C9F">
      <w:pPr>
        <w:shd w:val="clear" w:color="auto" w:fill="FFFFFF"/>
        <w:spacing w:before="5" w:line="360" w:lineRule="auto"/>
        <w:ind w:right="10"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Таблиця 2.1</w:t>
      </w:r>
    </w:p>
    <w:p w:rsidR="00496CF0" w:rsidRPr="00D24170" w:rsidRDefault="00CA234A" w:rsidP="003027F8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8B08E7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звитку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B08E7"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ї системи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3"/>
        <w:gridCol w:w="5755"/>
      </w:tblGrid>
      <w:tr w:rsidR="00D24170" w:rsidRPr="00D24170">
        <w:trPr>
          <w:trHeight w:val="788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bCs/>
                <w:sz w:val="28"/>
                <w:szCs w:val="28"/>
                <w:lang w:val="uk-UA"/>
              </w:rPr>
              <w:t>Тенденц</w:t>
            </w:r>
            <w:r w:rsidR="002A1347" w:rsidRPr="002A1347">
              <w:rPr>
                <w:bCs/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bCs/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bCs/>
                <w:sz w:val="28"/>
                <w:szCs w:val="28"/>
                <w:lang w:val="uk-UA"/>
              </w:rPr>
              <w:t>ї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bCs/>
                <w:sz w:val="28"/>
                <w:szCs w:val="28"/>
                <w:lang w:val="uk-UA"/>
              </w:rPr>
              <w:t>Насл</w:t>
            </w:r>
            <w:r w:rsidR="002A1347" w:rsidRPr="002A1347">
              <w:rPr>
                <w:bCs/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bCs/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bCs/>
                <w:sz w:val="28"/>
                <w:szCs w:val="28"/>
                <w:lang w:val="uk-UA"/>
              </w:rPr>
              <w:t>дки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зширення спектра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вських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слуг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Перетв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рює банк на 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нанс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вий супермаркет. Диверсиф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кує джерела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силення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нкуренц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Сп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нукає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спец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ал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зац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ї аб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ун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ї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Дерегулювання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Впливає на ефективн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нкурентн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б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тьби, 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двищуючи її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двищення варт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нансування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Актуал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зує пр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блему забезпечення належн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вня 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системи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звит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техн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л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двищує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вень авт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матизац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ї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вських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перац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й, зменшуючи таким чин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м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перац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витрати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нс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 та ге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граф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чна експанс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Впливає на 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льк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кл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 банку. Зр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стає й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р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Гл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бал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зац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Сприяє утв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ренню транск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нних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вських устан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в. Банки мають м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жлив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сть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тримувати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датк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переваги завдяки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стям у 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звитку нац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softHyphen/>
              <w:t>нальних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вських систем</w:t>
            </w:r>
          </w:p>
        </w:tc>
      </w:tr>
      <w:tr w:rsidR="00D24170" w:rsidRPr="00D24170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Зб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льшення ризику банкрутства та нед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нал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системи гарантування деп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F0" w:rsidRPr="00D24170" w:rsidRDefault="00496CF0" w:rsidP="004B66FA">
            <w:pPr>
              <w:shd w:val="clear" w:color="auto" w:fill="FFFFFF"/>
              <w:spacing w:line="420" w:lineRule="exact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двищується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вень ризик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ван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</w:tr>
    </w:tbl>
    <w:p w:rsidR="00496CF0" w:rsidRPr="00D24170" w:rsidRDefault="00496CF0" w:rsidP="00CA234A">
      <w:pPr>
        <w:shd w:val="clear" w:color="auto" w:fill="FFFFFF"/>
        <w:spacing w:line="360" w:lineRule="auto"/>
        <w:ind w:right="14" w:firstLine="425"/>
        <w:jc w:val="both"/>
        <w:rPr>
          <w:spacing w:val="-1"/>
          <w:lang w:val="uk-UA"/>
        </w:rPr>
      </w:pP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забезпечення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дальш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стабiльн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функцi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звитку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ма</w:t>
      </w:r>
      <w:r w:rsidR="008B08E7" w:rsidRPr="00D24170">
        <w:rPr>
          <w:sz w:val="28"/>
          <w:szCs w:val="28"/>
          <w:lang w:val="uk-UA"/>
        </w:rPr>
        <w:t>є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середитися на вирiшеннi таких питань: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нар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щування капiталу Банку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внескiв засн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вникiв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прибутку; забезпечення збаланс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 якiсн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стану структури активiв та пасивiв,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сучасних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дiв управлiння ними;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збiльшення кiльк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стi картк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дуктiв;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- збiльшення клiїнтськ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ї</w:t>
      </w:r>
      <w:r w:rsidRPr="00D24170">
        <w:rPr>
          <w:sz w:val="28"/>
          <w:szCs w:val="28"/>
          <w:lang w:val="uk-UA"/>
        </w:rPr>
        <w:t>∙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ї</w:t>
      </w:r>
      <w:r w:rsidRPr="00D24170">
        <w:rPr>
          <w:sz w:val="28"/>
          <w:szCs w:val="28"/>
          <w:lang w:val="uk-UA"/>
        </w:rPr>
        <w:t>∙ бази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спектру банкi</w:t>
      </w:r>
      <w:r w:rsidR="008B08E7" w:rsidRPr="00D24170">
        <w:rPr>
          <w:sz w:val="28"/>
          <w:szCs w:val="28"/>
          <w:lang w:val="uk-UA"/>
        </w:rPr>
        <w:t>вських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слуг,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 xml:space="preserve"> надаються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B08E7" w:rsidRPr="00D24170">
        <w:rPr>
          <w:sz w:val="28"/>
          <w:szCs w:val="28"/>
          <w:lang w:val="uk-UA"/>
        </w:rPr>
        <w:t>єнтам</w:t>
      </w:r>
      <w:r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вiддiленнях;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слуг iнкасацi</w:t>
      </w:r>
      <w:r w:rsidR="008B08E7" w:rsidRPr="00D24170">
        <w:rPr>
          <w:sz w:val="28"/>
          <w:szCs w:val="28"/>
          <w:lang w:val="uk-UA"/>
        </w:rPr>
        <w:t>ї</w:t>
      </w:r>
      <w:r w:rsidRPr="00D24170">
        <w:rPr>
          <w:sz w:val="28"/>
          <w:szCs w:val="28"/>
          <w:lang w:val="uk-UA"/>
        </w:rPr>
        <w:t>∙ та перевезення валютних цiнн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стей;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ла банкiв-к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ндентiв;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налення системи управлiння ризиками;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- пiдтримання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рiвня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стi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перацiй;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пiдвищення результативн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стi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всiх структурних пiдр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здiлiв банку, 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числi вiддiлень;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 за дебiт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та кредит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ванiстю, загальними адмiнiстративними та iншими витратами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пущення ∙</w:t>
      </w:r>
      <w:r w:rsidR="008B08E7" w:rsidRPr="00D24170">
        <w:rPr>
          <w:sz w:val="28"/>
          <w:szCs w:val="28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х </w:t>
      </w:r>
      <w:r w:rsidR="008B08E7" w:rsidRPr="00D24170">
        <w:rPr>
          <w:sz w:val="28"/>
          <w:szCs w:val="28"/>
          <w:lang w:val="uk-UA"/>
        </w:rPr>
        <w:t>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бґрунт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B08E7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сту;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-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птимiзацiя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iз зап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бiгання та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тидi</w:t>
      </w:r>
      <w:r w:rsidR="008B08E7" w:rsidRPr="00D24170">
        <w:rPr>
          <w:sz w:val="28"/>
          <w:szCs w:val="28"/>
          <w:lang w:val="uk-UA"/>
        </w:rPr>
        <w:t>ї</w:t>
      </w:r>
      <w:r w:rsidRPr="00D24170">
        <w:rPr>
          <w:sz w:val="28"/>
          <w:szCs w:val="28"/>
          <w:lang w:val="uk-UA"/>
        </w:rPr>
        <w:t>∙ легалiзацi∙ (вiдмиванню)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дiв,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держаних зл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чинним шлях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м; </w:t>
      </w:r>
    </w:p>
    <w:p w:rsidR="00CA234A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бка та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iнф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рмацiйних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дуктiв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налення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снуючих</w:t>
      </w:r>
      <w:r w:rsidRPr="00D24170">
        <w:rPr>
          <w:sz w:val="28"/>
          <w:szCs w:val="28"/>
          <w:lang w:val="uk-UA"/>
        </w:rPr>
        <w:t xml:space="preserve"> бiзнес-пр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цесiв Банку; </w:t>
      </w:r>
    </w:p>
    <w:p w:rsidR="00496CF0" w:rsidRPr="00D24170" w:rsidRDefault="00CA234A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- </w:t>
      </w:r>
      <w:r w:rsidR="00FC4183"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 w:rsidRPr="00D24170">
        <w:rPr>
          <w:sz w:val="28"/>
          <w:szCs w:val="28"/>
          <w:lang w:val="uk-UA"/>
        </w:rPr>
        <w:t>йснення</w:t>
      </w:r>
      <w:r w:rsidRPr="00D24170">
        <w:rPr>
          <w:sz w:val="28"/>
          <w:szCs w:val="28"/>
          <w:lang w:val="uk-UA"/>
        </w:rPr>
        <w:t xml:space="preserve"> iнших дiй,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на бiльш ефективну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ту Банку.</w:t>
      </w:r>
    </w:p>
    <w:p w:rsidR="00521E49" w:rsidRDefault="002A1347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027F8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казники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027F8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027F8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FC4183">
        <w:rPr>
          <w:sz w:val="28"/>
          <w:szCs w:val="28"/>
          <w:lang w:val="uk-UA"/>
        </w:rPr>
        <w:t xml:space="preserve"> наведен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 xml:space="preserve"> </w:t>
      </w:r>
      <w:r w:rsidR="00E27277" w:rsidRPr="00D24170">
        <w:rPr>
          <w:sz w:val="28"/>
          <w:szCs w:val="28"/>
          <w:lang w:val="uk-UA"/>
        </w:rPr>
        <w:t>табл. 2.2</w:t>
      </w:r>
      <w:r w:rsidR="00FC4183">
        <w:rPr>
          <w:sz w:val="28"/>
          <w:szCs w:val="28"/>
          <w:lang w:val="uk-UA"/>
        </w:rPr>
        <w:t>.</w:t>
      </w:r>
    </w:p>
    <w:p w:rsidR="00FC4183" w:rsidRPr="00D24170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АТ «Сенс Банк»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та 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даними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характеризується: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станням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 на 7249 тис.грн. (5,18%); 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станням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в`язань на 5075 тис.грн. (5,07%);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 на 2 114 тис.грн. (5,45%). </w:t>
      </w:r>
    </w:p>
    <w:p w:rsidR="00FC4183" w:rsidRPr="00D24170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ку активи Банку складають 147265 тис.грн.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льшились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– на 7249 тис.грн. (5,18%).</w:t>
      </w:r>
      <w:r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в`язання Банку складають 105206 тис.грн.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льшились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– на 5075 тис.грн. (5,07%). </w:t>
      </w:r>
    </w:p>
    <w:p w:rsidR="00FC4183" w:rsidRPr="00D24170" w:rsidRDefault="00FC4183" w:rsidP="00FC41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власний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 складає 41 999 тис.грн.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 на 2174 тис.грн. (5,45%)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 прибутку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- на 2148 тис.грн., та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справедлив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Pr="00D24170">
        <w:rPr>
          <w:sz w:val="28"/>
          <w:szCs w:val="28"/>
          <w:lang w:val="uk-UA"/>
        </w:rPr>
        <w:lastRenderedPageBreak/>
        <w:t>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нних папер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вуються 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даж – на 26 тис.грн. </w:t>
      </w:r>
    </w:p>
    <w:p w:rsidR="00FC4183" w:rsidRPr="00D24170" w:rsidRDefault="00FC4183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01FA9" w:rsidRPr="00D24170" w:rsidRDefault="00601FA9" w:rsidP="00601FA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2.2</w:t>
      </w:r>
    </w:p>
    <w:p w:rsidR="003027F8" w:rsidRPr="00D24170" w:rsidRDefault="002A1347" w:rsidP="00AD4FD4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027F8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казники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027F8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027F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027F8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4451AD"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="004451AD"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="004451AD" w:rsidRPr="00D24170">
        <w:rPr>
          <w:sz w:val="28"/>
          <w:szCs w:val="28"/>
          <w:lang w:val="uk-UA"/>
        </w:rPr>
        <w:t xml:space="preserve"> рр.</w:t>
      </w:r>
    </w:p>
    <w:tbl>
      <w:tblPr>
        <w:tblW w:w="9630" w:type="dxa"/>
        <w:jc w:val="center"/>
        <w:tblLook w:val="0000" w:firstRow="0" w:lastRow="0" w:firstColumn="0" w:lastColumn="0" w:noHBand="0" w:noVBand="0"/>
      </w:tblPr>
      <w:tblGrid>
        <w:gridCol w:w="3201"/>
        <w:gridCol w:w="1260"/>
        <w:gridCol w:w="1389"/>
        <w:gridCol w:w="1260"/>
        <w:gridCol w:w="1260"/>
        <w:gridCol w:w="1260"/>
      </w:tblGrid>
      <w:tr w:rsidR="00D24170" w:rsidRPr="00D24170">
        <w:trPr>
          <w:trHeight w:val="262"/>
          <w:jc w:val="center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казники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на, +/-</w:t>
            </w:r>
          </w:p>
        </w:tc>
      </w:tr>
      <w:tr w:rsidR="00D24170" w:rsidRPr="00D24170">
        <w:trPr>
          <w:trHeight w:val="838"/>
          <w:jc w:val="center"/>
        </w:trPr>
        <w:tc>
          <w:tcPr>
            <w:tcW w:w="3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6A53B2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837006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37006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6A53B2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837006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37006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6A53B2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837006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37006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6A53B2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837006" w:rsidRPr="00D241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6A53B2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837006" w:rsidRPr="00D241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Сумарн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активи, тис. грн.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140 016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147 265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126 933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7 249,0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-20332,0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Кап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тал банку, тис. грн.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39 885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41 999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43 380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2 114,0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1 381,0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сля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даткування, тис. грн.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-1 052,0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-828,0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Всь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кредит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 кл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єнтам за винятк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м резерв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в, тис. грн.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116 568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107 883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82 794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-8 685,0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-25089,0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Всь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деп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зити кл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в, тис. грн.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86 940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98 297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72 936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11 357,0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-25361,0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Чистий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дс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вий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 /Загальний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-15,30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-3,40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зав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дс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вий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 / Загальний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35,28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50,59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53,97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3,38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актив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в, ROA,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-0,42</w:t>
            </w:r>
          </w:p>
        </w:tc>
      </w:tr>
      <w:tr w:rsidR="00D24170" w:rsidRPr="00D24170">
        <w:trPr>
          <w:trHeight w:val="60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006" w:rsidRPr="00D24170" w:rsidRDefault="00837006" w:rsidP="005F0C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власн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талу, ROE,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8,02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7006" w:rsidRPr="00D24170" w:rsidRDefault="00837006" w:rsidP="005F0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-2,07</w:t>
            </w:r>
          </w:p>
        </w:tc>
      </w:tr>
    </w:tbl>
    <w:p w:rsidR="00521E49" w:rsidRPr="00D24170" w:rsidRDefault="00521E49" w:rsidP="00CA234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60238" w:rsidRPr="00D24170" w:rsidRDefault="00460238" w:rsidP="004602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та 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даними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 w:rsidR="006A53B2"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характеризується: зменшенням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 на 13,81%;  зменшенням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в`язань на 20,58%;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станням </w:t>
      </w:r>
      <w:r w:rsidRPr="00D24170">
        <w:rPr>
          <w:sz w:val="28"/>
          <w:szCs w:val="28"/>
          <w:lang w:val="uk-UA"/>
        </w:rPr>
        <w:lastRenderedPageBreak/>
        <w:t>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 на 3,14%.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ку активи Банку складають 126933 тис.грн.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зменшились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– на 13,81%</w:t>
      </w:r>
    </w:p>
    <w:p w:rsidR="00460238" w:rsidRPr="00D24170" w:rsidRDefault="00460238" w:rsidP="004602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в`язання Банку складають 83553 тис.грн.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зменшились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– на 21653 тис.грн. (20,58%),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к: зменшення: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– на 25,8%;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нних папер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м;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вернення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суб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рдин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ргу – на 8300 тис.грн.</w:t>
      </w:r>
    </w:p>
    <w:p w:rsidR="00460238" w:rsidRPr="00D24170" w:rsidRDefault="00460238" w:rsidP="004602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нець дня 31 грудня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власний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 складає 43380 тис.грн.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 на 1321 тис.грн. (3,14%)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 прибутку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 - на 1320 тис.грн., та – на 1 тис.грн., у зв`язку з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дажем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нних папер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ртфелю банку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даж,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нювались, впливаючи на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тал.</w:t>
      </w:r>
    </w:p>
    <w:p w:rsidR="00DC7135" w:rsidRPr="00D24170" w:rsidRDefault="002A1347" w:rsidP="004602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тже, за результатами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 xml:space="preserve">зу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DC7135"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="00DC7135"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="00DC7135" w:rsidRPr="00D24170">
        <w:rPr>
          <w:sz w:val="28"/>
          <w:szCs w:val="28"/>
          <w:lang w:val="uk-UA"/>
        </w:rPr>
        <w:t xml:space="preserve"> рр</w:t>
      </w:r>
      <w:r w:rsidR="003E4BA5" w:rsidRPr="00D24170">
        <w:rPr>
          <w:sz w:val="28"/>
          <w:szCs w:val="28"/>
          <w:lang w:val="uk-UA"/>
        </w:rPr>
        <w:t>.</w:t>
      </w:r>
      <w:r w:rsidR="00DC7135" w:rsidRPr="00D24170">
        <w:rPr>
          <w:sz w:val="28"/>
          <w:szCs w:val="28"/>
          <w:lang w:val="uk-UA"/>
        </w:rPr>
        <w:t xml:space="preserve"> сп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стер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>гається ск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 xml:space="preserve">чення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бсяг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>в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 xml:space="preserve"> та зменшення ресурсн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ї бази банку, зниження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 xml:space="preserve"> актив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>в та зниження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 xml:space="preserve"> власн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 xml:space="preserve">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>талу,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 xml:space="preserve"> є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вними передум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вами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C7135" w:rsidRPr="00D24170">
        <w:rPr>
          <w:sz w:val="28"/>
          <w:szCs w:val="28"/>
          <w:lang w:val="uk-UA"/>
        </w:rPr>
        <w:t xml:space="preserve"> уд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C7135" w:rsidRPr="00D24170">
        <w:rPr>
          <w:sz w:val="28"/>
          <w:szCs w:val="28"/>
          <w:lang w:val="uk-UA"/>
        </w:rPr>
        <w:t>ск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налення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 xml:space="preserve">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DC7135" w:rsidRPr="00D24170">
        <w:rPr>
          <w:sz w:val="28"/>
          <w:szCs w:val="28"/>
          <w:lang w:val="uk-UA"/>
        </w:rPr>
        <w:t>.</w:t>
      </w:r>
    </w:p>
    <w:p w:rsidR="005F0C0B" w:rsidRPr="00D24170" w:rsidRDefault="005F0C0B" w:rsidP="00601FA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5F0C0B" w:rsidRPr="00D24170" w:rsidRDefault="005F0C0B" w:rsidP="00601FA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832EAE" w:rsidRPr="00D24170" w:rsidRDefault="00B41873" w:rsidP="000B228F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8" w:name="_Toc152194720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2.2. Анал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вих п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казник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 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яльн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мерц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банку</w:t>
      </w:r>
      <w:bookmarkEnd w:id="8"/>
    </w:p>
    <w:p w:rsidR="00832EAE" w:rsidRPr="00D24170" w:rsidRDefault="00832EAE" w:rsidP="000B228F">
      <w:pPr>
        <w:spacing w:line="360" w:lineRule="auto"/>
        <w:ind w:firstLine="720"/>
        <w:rPr>
          <w:sz w:val="28"/>
          <w:szCs w:val="28"/>
          <w:lang w:val="uk-UA"/>
        </w:rPr>
      </w:pPr>
    </w:p>
    <w:p w:rsidR="001C7C38" w:rsidRPr="00D24170" w:rsidRDefault="002A1347" w:rsidP="001C7C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гляд мет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дичн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ї 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тератури з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зу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вськ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ї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та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знай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млення з практик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ю безп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середнь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в банках св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дчить,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на сь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єдина система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казник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в,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в узагальнююч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му вигляд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характеризують їх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вий стан,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стат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чн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ще не склалася.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жний банк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рист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вує св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ї сам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йн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блен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мет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дики,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включають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зн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казники,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част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суттєв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зняться.</w:t>
      </w:r>
      <w:r w:rsidR="00FC4183">
        <w:rPr>
          <w:sz w:val="28"/>
          <w:szCs w:val="28"/>
          <w:lang w:val="uk-UA"/>
        </w:rPr>
        <w:t xml:space="preserve"> </w:t>
      </w:r>
      <w:r w:rsidR="001C7C38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льш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сть мет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дик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єднує ч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тири групи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казник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в,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дають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жлив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сть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нити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вий стан банку вих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дячи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з:</w:t>
      </w:r>
      <w:r w:rsidR="00FC4183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нки </w:t>
      </w:r>
      <w:r w:rsidR="001C7C38" w:rsidRPr="00D24170">
        <w:rPr>
          <w:sz w:val="28"/>
          <w:szCs w:val="28"/>
          <w:lang w:val="uk-UA"/>
        </w:rPr>
        <w:lastRenderedPageBreak/>
        <w:t>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ї 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йк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;</w:t>
      </w:r>
      <w:r w:rsidR="00FC4183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нки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ї активн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;</w:t>
      </w:r>
      <w:r w:rsidR="00FC4183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нки 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кв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;</w:t>
      </w:r>
      <w:r w:rsidR="00FC4183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нки ефективн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ння.</w:t>
      </w:r>
      <w:r w:rsidR="00FC4183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чн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казники являють 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ю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еф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єнти,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зрах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вуються на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даних балансу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мерц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йн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банку та зв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ту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результати,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наведен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1C7C38" w:rsidRPr="00D24170">
        <w:rPr>
          <w:sz w:val="28"/>
          <w:szCs w:val="28"/>
          <w:lang w:val="uk-UA"/>
        </w:rPr>
        <w:t xml:space="preserve"> у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1C7C38" w:rsidRPr="00D24170">
        <w:rPr>
          <w:sz w:val="28"/>
          <w:szCs w:val="28"/>
          <w:lang w:val="uk-UA"/>
        </w:rPr>
        <w:t xml:space="preserve">датках. </w:t>
      </w:r>
    </w:p>
    <w:p w:rsidR="001C7C38" w:rsidRDefault="001C7C38" w:rsidP="003E4B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зглянем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першу групу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 Для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чатку визначим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найважлив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них, приведем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їх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їх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 (табл. </w:t>
      </w:r>
      <w:r w:rsidR="003E4BA5" w:rsidRPr="00D24170">
        <w:rPr>
          <w:sz w:val="28"/>
          <w:szCs w:val="28"/>
          <w:lang w:val="uk-UA"/>
        </w:rPr>
        <w:t>2.3</w:t>
      </w:r>
      <w:r w:rsidRPr="00D24170">
        <w:rPr>
          <w:sz w:val="28"/>
          <w:szCs w:val="28"/>
          <w:lang w:val="uk-UA"/>
        </w:rPr>
        <w:t>)</w:t>
      </w:r>
      <w:r w:rsidR="00FC4183">
        <w:rPr>
          <w:sz w:val="28"/>
          <w:szCs w:val="28"/>
          <w:lang w:val="uk-UA"/>
        </w:rPr>
        <w:t>.</w:t>
      </w:r>
    </w:p>
    <w:p w:rsidR="00FC4183" w:rsidRDefault="00FC4183" w:rsidP="003E4B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C7C38" w:rsidRPr="00D24170" w:rsidRDefault="003E4BA5" w:rsidP="003E4BA5">
      <w:pPr>
        <w:spacing w:line="360" w:lineRule="auto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Таблиця </w:t>
      </w:r>
      <w:r w:rsidR="001C7C38" w:rsidRPr="00D24170">
        <w:rPr>
          <w:sz w:val="28"/>
          <w:szCs w:val="28"/>
          <w:lang w:val="uk-UA"/>
        </w:rPr>
        <w:t>2</w:t>
      </w:r>
      <w:r w:rsidRPr="00D24170">
        <w:rPr>
          <w:sz w:val="28"/>
          <w:szCs w:val="28"/>
          <w:lang w:val="uk-UA"/>
        </w:rPr>
        <w:t>.3</w:t>
      </w:r>
    </w:p>
    <w:p w:rsidR="001C7C38" w:rsidRPr="00D24170" w:rsidRDefault="001C7C38" w:rsidP="001C7C38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й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2337"/>
        <w:gridCol w:w="1985"/>
        <w:gridCol w:w="5018"/>
      </w:tblGrid>
      <w:tr w:rsidR="00D24170" w:rsidRPr="00D24170" w:rsidTr="00FC4183">
        <w:trPr>
          <w:cantSplit/>
          <w:jc w:val="center"/>
        </w:trPr>
        <w:tc>
          <w:tcPr>
            <w:tcW w:w="340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№</w:t>
            </w:r>
          </w:p>
        </w:tc>
        <w:tc>
          <w:tcPr>
            <w:tcW w:w="2337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Найменування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</w:t>
            </w:r>
          </w:p>
        </w:tc>
        <w:tc>
          <w:tcPr>
            <w:tcW w:w="1985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Алг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ритм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зрахунку за баланс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</w:p>
        </w:tc>
        <w:tc>
          <w:tcPr>
            <w:tcW w:w="5018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чний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 визначає</w:t>
            </w:r>
          </w:p>
        </w:tc>
      </w:tr>
      <w:tr w:rsidR="00D24170" w:rsidRPr="00D24170" w:rsidTr="00FC4183">
        <w:trPr>
          <w:cantSplit/>
          <w:trHeight w:val="978"/>
          <w:jc w:val="center"/>
        </w:trPr>
        <w:tc>
          <w:tcPr>
            <w:tcW w:w="340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2337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над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C7C38" w:rsidRPr="00D24170" w:rsidRDefault="0064041B" w:rsidP="005F0C0B">
            <w:pPr>
              <w:rPr>
                <w:lang w:val="uk-UA"/>
              </w:rPr>
            </w:pPr>
            <w:r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26.8pt" fillcolor="window">
                  <v:imagedata r:id="rId13" o:title=""/>
                </v:shape>
              </w:pict>
            </w:r>
          </w:p>
        </w:tc>
        <w:tc>
          <w:tcPr>
            <w:tcW w:w="5018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шення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(К)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(Зк).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залежн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банку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</w:tr>
      <w:tr w:rsidR="00D24170" w:rsidRPr="00D24170" w:rsidTr="00FC4183">
        <w:trPr>
          <w:cantSplit/>
          <w:trHeight w:val="1064"/>
          <w:jc w:val="center"/>
        </w:trPr>
        <w:tc>
          <w:tcPr>
            <w:tcW w:w="340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2337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важеля</w:t>
            </w:r>
          </w:p>
        </w:tc>
        <w:tc>
          <w:tcPr>
            <w:tcW w:w="1985" w:type="dxa"/>
            <w:vAlign w:val="center"/>
          </w:tcPr>
          <w:p w:rsidR="001C7C38" w:rsidRPr="00D24170" w:rsidRDefault="0064041B" w:rsidP="005F0C0B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26" type="#_x0000_t75" style="width:45.2pt;height:24pt" fillcolor="window">
                  <v:imagedata r:id="rId14" o:title=""/>
                </v:shape>
              </w:pict>
            </w:r>
          </w:p>
        </w:tc>
        <w:tc>
          <w:tcPr>
            <w:tcW w:w="5018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шення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в’я</w:t>
            </w:r>
            <w:r w:rsidRPr="00D24170">
              <w:rPr>
                <w:lang w:val="uk-UA"/>
              </w:rPr>
              <w:softHyphen/>
              <w:t xml:space="preserve">зань банку (З)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(К),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зкриває здатн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банку залучати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шти на 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му ринку</w:t>
            </w:r>
          </w:p>
        </w:tc>
      </w:tr>
      <w:tr w:rsidR="00D24170" w:rsidRPr="00D24170" w:rsidTr="00FC4183">
        <w:trPr>
          <w:cantSplit/>
          <w:jc w:val="center"/>
        </w:trPr>
        <w:tc>
          <w:tcPr>
            <w:tcW w:w="340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br w:type="page"/>
              <w:t>3</w:t>
            </w:r>
          </w:p>
        </w:tc>
        <w:tc>
          <w:tcPr>
            <w:tcW w:w="2337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участ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у ф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рмуванн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 —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статн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</w:t>
            </w:r>
          </w:p>
        </w:tc>
        <w:tc>
          <w:tcPr>
            <w:tcW w:w="1985" w:type="dxa"/>
            <w:vAlign w:val="center"/>
          </w:tcPr>
          <w:p w:rsidR="001C7C38" w:rsidRPr="00D24170" w:rsidRDefault="0064041B" w:rsidP="005F0C0B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27" type="#_x0000_t75" style="width:53.65pt;height:26.8pt" fillcolor="window">
                  <v:imagedata r:id="rId15" o:title=""/>
                </v:shape>
              </w:pict>
            </w:r>
          </w:p>
        </w:tc>
        <w:tc>
          <w:tcPr>
            <w:tcW w:w="5018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зкриває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статн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сф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Pr="00D24170">
              <w:rPr>
                <w:lang w:val="uk-UA"/>
              </w:rPr>
              <w:softHyphen/>
              <w:t>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(К) в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та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критт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зних ризик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</w:tr>
      <w:tr w:rsidR="00D24170" w:rsidRPr="00D24170" w:rsidTr="00FC4183">
        <w:trPr>
          <w:cantSplit/>
          <w:trHeight w:val="1120"/>
          <w:jc w:val="center"/>
        </w:trPr>
        <w:tc>
          <w:tcPr>
            <w:tcW w:w="340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4</w:t>
            </w:r>
          </w:p>
        </w:tc>
        <w:tc>
          <w:tcPr>
            <w:tcW w:w="2337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захищен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</w:t>
            </w:r>
          </w:p>
        </w:tc>
        <w:tc>
          <w:tcPr>
            <w:tcW w:w="1985" w:type="dxa"/>
            <w:vAlign w:val="center"/>
          </w:tcPr>
          <w:p w:rsidR="001C7C38" w:rsidRPr="00D24170" w:rsidRDefault="0064041B" w:rsidP="005F0C0B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28" type="#_x0000_t75" style="width:47.05pt;height:24pt" fillcolor="window">
                  <v:imagedata r:id="rId16" o:title=""/>
                </v:shape>
              </w:pict>
            </w:r>
          </w:p>
        </w:tc>
        <w:tc>
          <w:tcPr>
            <w:tcW w:w="5018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шення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(Ак)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(К).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казує, яку частину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щен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в нерух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(майн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)</w:t>
            </w:r>
          </w:p>
        </w:tc>
      </w:tr>
      <w:tr w:rsidR="00D24170" w:rsidRPr="00D24170" w:rsidTr="00FC4183">
        <w:trPr>
          <w:cantSplit/>
          <w:jc w:val="center"/>
        </w:trPr>
        <w:tc>
          <w:tcPr>
            <w:tcW w:w="340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5</w:t>
            </w:r>
          </w:p>
        </w:tc>
        <w:tc>
          <w:tcPr>
            <w:tcW w:w="2337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захищен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1985" w:type="dxa"/>
            <w:vAlign w:val="center"/>
          </w:tcPr>
          <w:p w:rsidR="001C7C38" w:rsidRPr="00D24170" w:rsidRDefault="0064041B" w:rsidP="005F0C0B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29" type="#_x0000_t75" style="width:80pt;height:26.8pt" fillcolor="window">
                  <v:imagedata r:id="rId17" o:title=""/>
                </v:shape>
              </w:pict>
            </w:r>
            <w:r w:rsidR="001C7C38" w:rsidRPr="00D24170">
              <w:rPr>
                <w:lang w:val="uk-UA"/>
              </w:rPr>
              <w:t>,</w:t>
            </w:r>
          </w:p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де НАД — нед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активи; Ад —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активи; ЗБ — збитки</w:t>
            </w:r>
          </w:p>
        </w:tc>
        <w:tc>
          <w:tcPr>
            <w:tcW w:w="5018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Сигнал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зує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захист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чутлив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ни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центних став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к)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льним власним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</w:p>
        </w:tc>
      </w:tr>
      <w:tr w:rsidR="00D24170" w:rsidRPr="00D24170" w:rsidTr="00FC4183">
        <w:trPr>
          <w:cantSplit/>
          <w:trHeight w:val="1059"/>
          <w:jc w:val="center"/>
        </w:trPr>
        <w:tc>
          <w:tcPr>
            <w:tcW w:w="340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lastRenderedPageBreak/>
              <w:t>6</w:t>
            </w:r>
          </w:p>
        </w:tc>
        <w:tc>
          <w:tcPr>
            <w:tcW w:w="2337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мультипл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кат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ра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</w:t>
            </w:r>
          </w:p>
        </w:tc>
        <w:tc>
          <w:tcPr>
            <w:tcW w:w="1985" w:type="dxa"/>
            <w:vAlign w:val="center"/>
          </w:tcPr>
          <w:p w:rsidR="001C7C38" w:rsidRPr="00D24170" w:rsidRDefault="0064041B" w:rsidP="005F0C0B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0" type="#_x0000_t75" style="width:47.05pt;height:26.8pt" fillcolor="window">
                  <v:imagedata r:id="rId18" o:title=""/>
                </v:shape>
              </w:pict>
            </w:r>
          </w:p>
        </w:tc>
        <w:tc>
          <w:tcPr>
            <w:tcW w:w="5018" w:type="dxa"/>
            <w:vAlign w:val="center"/>
          </w:tcPr>
          <w:p w:rsidR="001C7C38" w:rsidRPr="00D24170" w:rsidRDefault="001C7C38" w:rsidP="005F0C0B">
            <w:pPr>
              <w:rPr>
                <w:lang w:val="uk-UA"/>
              </w:rPr>
            </w:pPr>
            <w:r w:rsidRPr="00D24170">
              <w:rPr>
                <w:lang w:val="uk-UA"/>
              </w:rPr>
              <w:t>Ступ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нь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криття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(А) (акц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нерним)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(Ка)</w:t>
            </w:r>
          </w:p>
        </w:tc>
      </w:tr>
    </w:tbl>
    <w:p w:rsidR="00B72FCD" w:rsidRPr="00D24170" w:rsidRDefault="00B72FCD" w:rsidP="000E0669">
      <w:pPr>
        <w:spacing w:line="360" w:lineRule="auto"/>
        <w:ind w:firstLine="720"/>
        <w:rPr>
          <w:sz w:val="28"/>
          <w:szCs w:val="28"/>
          <w:lang w:val="uk-UA"/>
        </w:rPr>
      </w:pPr>
    </w:p>
    <w:p w:rsidR="00B72FCD" w:rsidRPr="00D24170" w:rsidRDefault="00B72FCD" w:rsidP="003E4B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який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табл. 2.</w:t>
      </w:r>
      <w:r w:rsidR="003E4BA5" w:rsidRPr="00D24170">
        <w:rPr>
          <w:sz w:val="28"/>
          <w:szCs w:val="28"/>
          <w:lang w:val="uk-UA"/>
        </w:rPr>
        <w:t>4</w:t>
      </w:r>
      <w:r w:rsidRPr="00D24170">
        <w:rPr>
          <w:sz w:val="28"/>
          <w:szCs w:val="28"/>
          <w:lang w:val="uk-UA"/>
        </w:rPr>
        <w:t>.</w:t>
      </w:r>
    </w:p>
    <w:p w:rsidR="003E4BA5" w:rsidRPr="00D24170" w:rsidRDefault="003E4BA5" w:rsidP="00B72FC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B72FCD" w:rsidRPr="00D24170" w:rsidRDefault="003E4BA5" w:rsidP="00B72FC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2.4</w:t>
      </w:r>
    </w:p>
    <w:p w:rsidR="00B72FCD" w:rsidRPr="00D24170" w:rsidRDefault="00B72FCD" w:rsidP="00B72FC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</w:p>
    <w:tbl>
      <w:tblPr>
        <w:tblW w:w="9500" w:type="dxa"/>
        <w:jc w:val="center"/>
        <w:tblLook w:val="0000" w:firstRow="0" w:lastRow="0" w:firstColumn="0" w:lastColumn="0" w:noHBand="0" w:noVBand="0"/>
      </w:tblPr>
      <w:tblGrid>
        <w:gridCol w:w="586"/>
        <w:gridCol w:w="3081"/>
        <w:gridCol w:w="1483"/>
        <w:gridCol w:w="838"/>
        <w:gridCol w:w="838"/>
        <w:gridCol w:w="875"/>
        <w:gridCol w:w="930"/>
        <w:gridCol w:w="869"/>
      </w:tblGrid>
      <w:tr w:rsidR="00D24170" w:rsidRPr="00D24170">
        <w:trPr>
          <w:trHeight w:val="3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№</w:t>
            </w:r>
          </w:p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рмативн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значення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на, +/-</w:t>
            </w:r>
          </w:p>
        </w:tc>
      </w:tr>
      <w:tr w:rsidR="00D24170" w:rsidRPr="00D24170">
        <w:trPr>
          <w:trHeight w:val="1044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1C7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1C7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1C7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1C7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1C7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1C7C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над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sym w:font="Symbol" w:char="F03E"/>
            </w:r>
            <w:r w:rsidRPr="00D24170">
              <w:rPr>
                <w:sz w:val="28"/>
                <w:szCs w:val="28"/>
                <w:lang w:val="uk-UA"/>
              </w:rPr>
              <w:t>5 %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39,83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39,92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51,92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12,00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нанс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важеля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≤1:20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-0,58</w:t>
            </w:r>
          </w:p>
        </w:tc>
      </w:tr>
      <w:tr w:rsidR="00D24170" w:rsidRPr="00D24170">
        <w:trPr>
          <w:trHeight w:val="7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участ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власн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талу у ф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рмуванн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актив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 –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статн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кап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талу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sym w:font="Symbol" w:char="F03E"/>
            </w:r>
            <w:r w:rsidRPr="00D24170">
              <w:rPr>
                <w:sz w:val="28"/>
                <w:szCs w:val="28"/>
                <w:lang w:val="uk-UA"/>
              </w:rPr>
              <w:t>10 %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28,49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28,52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34,18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5,66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1C7C38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lang w:val="uk-UA"/>
              </w:rPr>
              <w:br w:type="page"/>
            </w:r>
            <w:r w:rsidR="00F61D14" w:rsidRPr="00D241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захищен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власн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талу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-0,01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захищен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дних актив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0,246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0,303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0,056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1D14" w:rsidRPr="00D24170" w:rsidRDefault="00F61D14" w:rsidP="00F61D1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мультипл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кат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ра кап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талу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12,0-15,0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3,82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3,28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D14" w:rsidRPr="00D24170" w:rsidRDefault="00F61D14" w:rsidP="00F61D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-0,53</w:t>
            </w:r>
          </w:p>
        </w:tc>
      </w:tr>
    </w:tbl>
    <w:p w:rsidR="00B72FCD" w:rsidRPr="00D24170" w:rsidRDefault="00B72FC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72FCD" w:rsidRPr="00D24170" w:rsidRDefault="00B72FCD" w:rsidP="001E3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 даними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2.</w:t>
      </w:r>
      <w:r w:rsidR="001E360E" w:rsidRPr="00D24170">
        <w:rPr>
          <w:sz w:val="28"/>
          <w:szCs w:val="28"/>
          <w:lang w:val="uk-UA"/>
        </w:rPr>
        <w:t>4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6B6E4F" w:rsidRPr="00D24170">
        <w:rPr>
          <w:sz w:val="28"/>
          <w:szCs w:val="28"/>
          <w:lang w:val="uk-UA"/>
        </w:rPr>
        <w:t>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B6E4F" w:rsidRPr="00D24170">
        <w:rPr>
          <w:sz w:val="28"/>
          <w:szCs w:val="28"/>
          <w:lang w:val="uk-UA"/>
        </w:rPr>
        <w:t>льшення</w:t>
      </w:r>
      <w:r w:rsidRPr="00D24170">
        <w:rPr>
          <w:sz w:val="28"/>
          <w:szCs w:val="28"/>
          <w:lang w:val="uk-UA"/>
        </w:rPr>
        <w:t xml:space="preserve">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має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над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який визначає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</w:t>
      </w:r>
      <w:r w:rsidR="006B6E4F" w:rsidRPr="00D24170">
        <w:rPr>
          <w:sz w:val="28"/>
          <w:szCs w:val="28"/>
          <w:lang w:val="uk-UA"/>
        </w:rPr>
        <w:t>,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6E4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6E4F" w:rsidRPr="00D24170">
        <w:rPr>
          <w:sz w:val="28"/>
          <w:szCs w:val="28"/>
          <w:lang w:val="uk-UA"/>
        </w:rPr>
        <w:t xml:space="preserve"> значення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6E4F"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B6E4F" w:rsidRPr="00D24170">
        <w:rPr>
          <w:sz w:val="28"/>
          <w:szCs w:val="28"/>
          <w:lang w:val="uk-UA"/>
        </w:rPr>
        <w:t>льше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6E4F"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6E4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6E4F" w:rsidRPr="00D24170">
        <w:rPr>
          <w:sz w:val="28"/>
          <w:szCs w:val="28"/>
          <w:lang w:val="uk-UA"/>
        </w:rPr>
        <w:t xml:space="preserve"> та складає 51,92 %</w:t>
      </w:r>
      <w:r w:rsidRPr="00D24170">
        <w:rPr>
          <w:sz w:val="28"/>
          <w:szCs w:val="28"/>
          <w:lang w:val="uk-UA"/>
        </w:rPr>
        <w:t xml:space="preserve">. Таким </w:t>
      </w:r>
      <w:r w:rsidRPr="00D24170">
        <w:rPr>
          <w:sz w:val="28"/>
          <w:szCs w:val="28"/>
          <w:lang w:val="uk-UA"/>
        </w:rPr>
        <w:lastRenderedPageBreak/>
        <w:t>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залежн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6B6E4F" w:rsidRPr="00D24170">
        <w:rPr>
          <w:sz w:val="28"/>
          <w:szCs w:val="28"/>
          <w:lang w:val="uk-UA"/>
        </w:rPr>
        <w:t>зменшився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характеризує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над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банку.</w:t>
      </w:r>
    </w:p>
    <w:p w:rsidR="00B72FCD" w:rsidRPr="00D24170" w:rsidRDefault="00B72FC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важеля, який визначає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шенням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в’язань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зкриває здатн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залучати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шти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ринку </w:t>
      </w:r>
      <w:r w:rsidR="006B6E4F" w:rsidRPr="00D24170">
        <w:rPr>
          <w:sz w:val="28"/>
          <w:szCs w:val="28"/>
          <w:lang w:val="uk-UA"/>
        </w:rPr>
        <w:t>зменшився</w:t>
      </w:r>
      <w:r w:rsidRPr="00D24170">
        <w:rPr>
          <w:sz w:val="28"/>
          <w:szCs w:val="28"/>
          <w:lang w:val="uk-UA"/>
        </w:rPr>
        <w:t xml:space="preserve">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</w:t>
      </w:r>
      <w:r w:rsidR="006B6E4F" w:rsidRPr="00D24170">
        <w:rPr>
          <w:sz w:val="28"/>
          <w:szCs w:val="28"/>
          <w:lang w:val="uk-UA"/>
        </w:rPr>
        <w:t>0,58</w:t>
      </w:r>
      <w:r w:rsidRPr="00D24170">
        <w:rPr>
          <w:sz w:val="28"/>
          <w:szCs w:val="28"/>
          <w:lang w:val="uk-UA"/>
        </w:rPr>
        <w:t xml:space="preserve"> та склав </w:t>
      </w:r>
      <w:r w:rsidR="006B6E4F" w:rsidRPr="00D24170">
        <w:rPr>
          <w:sz w:val="28"/>
          <w:szCs w:val="28"/>
          <w:lang w:val="uk-UA"/>
        </w:rPr>
        <w:t>1,93</w:t>
      </w:r>
      <w:r w:rsidRPr="00D24170">
        <w:rPr>
          <w:sz w:val="28"/>
          <w:szCs w:val="28"/>
          <w:lang w:val="uk-UA"/>
        </w:rPr>
        <w:t xml:space="preserve"> п</w:t>
      </w:r>
      <w:r w:rsidR="00FC4183">
        <w:rPr>
          <w:sz w:val="28"/>
          <w:szCs w:val="28"/>
          <w:lang w:val="uk-UA"/>
        </w:rPr>
        <w:t>ри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му не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льше 1:20.</w:t>
      </w:r>
    </w:p>
    <w:p w:rsidR="00B72FCD" w:rsidRPr="00D24170" w:rsidRDefault="00B72FC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участ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який характеризує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6B6E4F" w:rsidRPr="00D24170">
        <w:rPr>
          <w:sz w:val="28"/>
          <w:szCs w:val="28"/>
          <w:lang w:val="uk-UA"/>
        </w:rPr>
        <w:t>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B6E4F" w:rsidRPr="00D24170">
        <w:rPr>
          <w:sz w:val="28"/>
          <w:szCs w:val="28"/>
          <w:lang w:val="uk-UA"/>
        </w:rPr>
        <w:t xml:space="preserve">льшився </w:t>
      </w:r>
      <w:r w:rsidRPr="00D24170">
        <w:rPr>
          <w:sz w:val="28"/>
          <w:szCs w:val="28"/>
          <w:lang w:val="uk-UA"/>
        </w:rPr>
        <w:t xml:space="preserve">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</w:t>
      </w:r>
      <w:r w:rsidR="006B6E4F" w:rsidRPr="00D24170">
        <w:rPr>
          <w:sz w:val="28"/>
          <w:szCs w:val="28"/>
          <w:lang w:val="uk-UA"/>
        </w:rPr>
        <w:t>5,66</w:t>
      </w:r>
      <w:r w:rsidRPr="00D24170">
        <w:rPr>
          <w:sz w:val="28"/>
          <w:szCs w:val="28"/>
          <w:lang w:val="uk-UA"/>
        </w:rPr>
        <w:t xml:space="preserve"> % та склав </w:t>
      </w:r>
      <w:r w:rsidR="006B6E4F" w:rsidRPr="00D24170">
        <w:rPr>
          <w:sz w:val="28"/>
          <w:szCs w:val="28"/>
          <w:lang w:val="uk-UA"/>
        </w:rPr>
        <w:t>34,18</w:t>
      </w:r>
      <w:r w:rsidRPr="00D24170">
        <w:rPr>
          <w:sz w:val="28"/>
          <w:szCs w:val="28"/>
          <w:lang w:val="uk-UA"/>
        </w:rPr>
        <w:t xml:space="preserve"> % при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 10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диться </w:t>
      </w:r>
      <w:r w:rsidR="006B6E4F" w:rsidRPr="00D24170">
        <w:rPr>
          <w:sz w:val="28"/>
          <w:szCs w:val="28"/>
          <w:lang w:val="uk-UA"/>
        </w:rPr>
        <w:t>вище</w:t>
      </w:r>
      <w:r w:rsidRPr="00D24170">
        <w:rPr>
          <w:sz w:val="28"/>
          <w:szCs w:val="28"/>
          <w:lang w:val="uk-UA"/>
        </w:rPr>
        <w:t xml:space="preserve">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6B6E4F" w:rsidRPr="00D24170">
        <w:rPr>
          <w:sz w:val="28"/>
          <w:szCs w:val="28"/>
          <w:lang w:val="uk-UA"/>
        </w:rPr>
        <w:t xml:space="preserve">и та </w:t>
      </w:r>
      <w:r w:rsidRPr="00D24170">
        <w:rPr>
          <w:sz w:val="28"/>
          <w:szCs w:val="28"/>
          <w:lang w:val="uk-UA"/>
        </w:rPr>
        <w:t>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ка </w:t>
      </w:r>
      <w:r w:rsidR="006B6E4F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B6E4F" w:rsidRPr="00D24170">
        <w:rPr>
          <w:sz w:val="28"/>
          <w:szCs w:val="28"/>
          <w:lang w:val="uk-UA"/>
        </w:rPr>
        <w:t>зитивна</w:t>
      </w:r>
      <w:r w:rsidR="00FC4183">
        <w:rPr>
          <w:sz w:val="28"/>
          <w:szCs w:val="28"/>
          <w:lang w:val="uk-UA"/>
        </w:rPr>
        <w:t>.</w:t>
      </w:r>
    </w:p>
    <w:p w:rsidR="00B72FCD" w:rsidRPr="00D24170" w:rsidRDefault="00B72FC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захищен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який визначає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зменшився на </w:t>
      </w:r>
      <w:r w:rsidR="000413AA" w:rsidRPr="00D24170">
        <w:rPr>
          <w:sz w:val="28"/>
          <w:szCs w:val="28"/>
          <w:lang w:val="uk-UA"/>
        </w:rPr>
        <w:t>0,01</w:t>
      </w:r>
      <w:r w:rsidRPr="00D24170">
        <w:rPr>
          <w:sz w:val="28"/>
          <w:szCs w:val="28"/>
          <w:lang w:val="uk-UA"/>
        </w:rPr>
        <w:t xml:space="preserve"> та склав </w:t>
      </w:r>
      <w:r w:rsidR="000413AA" w:rsidRPr="00D24170">
        <w:rPr>
          <w:sz w:val="28"/>
          <w:szCs w:val="28"/>
          <w:lang w:val="uk-UA"/>
        </w:rPr>
        <w:t>0,16</w:t>
      </w:r>
      <w:r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0413AA" w:rsidRPr="00D24170">
        <w:rPr>
          <w:sz w:val="28"/>
          <w:szCs w:val="28"/>
          <w:lang w:val="uk-UA"/>
        </w:rPr>
        <w:t>16</w:t>
      </w:r>
      <w:r w:rsidRPr="00D24170">
        <w:rPr>
          <w:sz w:val="28"/>
          <w:szCs w:val="28"/>
          <w:lang w:val="uk-UA"/>
        </w:rPr>
        <w:t xml:space="preserve"> %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FC4183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щен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 xml:space="preserve"> в нерух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сть (майн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)</w:t>
      </w:r>
      <w:r w:rsidRPr="00D24170">
        <w:rPr>
          <w:sz w:val="28"/>
          <w:szCs w:val="28"/>
          <w:lang w:val="uk-UA"/>
        </w:rPr>
        <w:t>.</w:t>
      </w:r>
    </w:p>
    <w:p w:rsidR="00B72FCD" w:rsidRPr="00D24170" w:rsidRDefault="00B72FC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захищен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FC4183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FC4183">
        <w:rPr>
          <w:sz w:val="28"/>
          <w:szCs w:val="28"/>
          <w:lang w:val="uk-UA"/>
        </w:rPr>
        <w:t xml:space="preserve">в </w:t>
      </w:r>
      <w:r w:rsidRPr="00D24170">
        <w:rPr>
          <w:sz w:val="28"/>
          <w:szCs w:val="28"/>
          <w:lang w:val="uk-UA"/>
        </w:rPr>
        <w:t xml:space="preserve">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льшився на </w:t>
      </w:r>
      <w:r w:rsidR="00D80A4F" w:rsidRPr="00D24170">
        <w:rPr>
          <w:sz w:val="28"/>
          <w:szCs w:val="28"/>
          <w:lang w:val="uk-UA"/>
        </w:rPr>
        <w:t>0,53</w:t>
      </w:r>
      <w:r w:rsidRPr="00D24170">
        <w:rPr>
          <w:sz w:val="28"/>
          <w:szCs w:val="28"/>
          <w:lang w:val="uk-UA"/>
        </w:rPr>
        <w:t xml:space="preserve"> та склав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307A1" w:rsidRPr="00D24170">
        <w:rPr>
          <w:sz w:val="28"/>
          <w:szCs w:val="28"/>
          <w:lang w:val="uk-UA"/>
        </w:rPr>
        <w:t>0,056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сигнал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зує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захисту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(щ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чутлив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центних став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к)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льним власним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казника </w:t>
      </w:r>
      <w:r w:rsidR="00B307A1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307A1" w:rsidRPr="00D24170">
        <w:rPr>
          <w:sz w:val="28"/>
          <w:szCs w:val="28"/>
          <w:lang w:val="uk-UA"/>
        </w:rPr>
        <w:t>зитивна</w:t>
      </w:r>
      <w:r w:rsidRPr="00D24170">
        <w:rPr>
          <w:sz w:val="28"/>
          <w:szCs w:val="28"/>
          <w:lang w:val="uk-UA"/>
        </w:rPr>
        <w:t xml:space="preserve">, </w:t>
      </w:r>
      <w:r w:rsidR="00B307A1" w:rsidRPr="00D24170">
        <w:rPr>
          <w:sz w:val="28"/>
          <w:szCs w:val="28"/>
          <w:lang w:val="uk-UA"/>
        </w:rPr>
        <w:t>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307A1" w:rsidRPr="00D24170">
        <w:rPr>
          <w:sz w:val="28"/>
          <w:szCs w:val="28"/>
          <w:lang w:val="uk-UA"/>
        </w:rPr>
        <w:t>зитивн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307A1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впливає на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сть.</w:t>
      </w:r>
    </w:p>
    <w:p w:rsidR="00B72FCD" w:rsidRPr="00D24170" w:rsidRDefault="00B72FCD" w:rsidP="001E3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рис. 2.</w:t>
      </w:r>
      <w:r w:rsidR="001E360E" w:rsidRPr="00D24170">
        <w:rPr>
          <w:sz w:val="28"/>
          <w:szCs w:val="28"/>
          <w:lang w:val="uk-UA"/>
        </w:rPr>
        <w:t>3</w:t>
      </w:r>
      <w:r w:rsidRPr="00D24170">
        <w:rPr>
          <w:sz w:val="28"/>
          <w:szCs w:val="28"/>
          <w:lang w:val="uk-UA"/>
        </w:rPr>
        <w:t>.</w:t>
      </w:r>
    </w:p>
    <w:p w:rsidR="00BB0022" w:rsidRPr="00D24170" w:rsidRDefault="009A45D4" w:rsidP="003B32E8">
      <w:pPr>
        <w:spacing w:line="360" w:lineRule="auto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lastRenderedPageBreak/>
        <w:drawing>
          <wp:inline distT="0" distB="0" distL="0" distR="0" wp14:anchorId="36130217" wp14:editId="1243E9CD">
            <wp:extent cx="6057900" cy="34671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770FA" w:rsidRPr="00D24170" w:rsidRDefault="00A770FA" w:rsidP="001E360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B72FCD" w:rsidRPr="00D24170" w:rsidRDefault="00B72FCD" w:rsidP="001E360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 2.</w:t>
      </w:r>
      <w:r w:rsidR="001E360E" w:rsidRPr="00D24170">
        <w:rPr>
          <w:sz w:val="28"/>
          <w:szCs w:val="28"/>
          <w:lang w:val="uk-UA"/>
        </w:rPr>
        <w:t>3</w:t>
      </w:r>
      <w:r w:rsidR="00FC4183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3B32E8" w:rsidRPr="00D24170" w:rsidRDefault="002A1347" w:rsidP="003B32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B32E8" w:rsidRPr="00D24170">
        <w:rPr>
          <w:sz w:val="28"/>
          <w:szCs w:val="28"/>
          <w:lang w:val="uk-UA"/>
        </w:rPr>
        <w:t xml:space="preserve">тже,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3B32E8" w:rsidRPr="00D24170">
        <w:rPr>
          <w:sz w:val="28"/>
          <w:szCs w:val="28"/>
          <w:lang w:val="uk-UA"/>
        </w:rPr>
        <w:t xml:space="preserve"> за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>к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B32E8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>пшив менеджмент пасив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 xml:space="preserve">в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 xml:space="preserve"> актив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>в,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>двищивши забезпечен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>сть власними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B32E8" w:rsidRPr="00D24170">
        <w:rPr>
          <w:sz w:val="28"/>
          <w:szCs w:val="28"/>
          <w:lang w:val="uk-UA"/>
        </w:rPr>
        <w:t xml:space="preserve">штами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 xml:space="preserve"> ск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B32E8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B32E8" w:rsidRPr="00D24170">
        <w:rPr>
          <w:sz w:val="28"/>
          <w:szCs w:val="28"/>
          <w:lang w:val="uk-UA"/>
        </w:rPr>
        <w:t xml:space="preserve">тивши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B32E8" w:rsidRPr="00D24170">
        <w:rPr>
          <w:sz w:val="28"/>
          <w:szCs w:val="28"/>
          <w:lang w:val="uk-UA"/>
        </w:rPr>
        <w:t>бсяг нед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B32E8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>дних актив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B32E8" w:rsidRPr="00D24170">
        <w:rPr>
          <w:sz w:val="28"/>
          <w:szCs w:val="28"/>
          <w:lang w:val="uk-UA"/>
        </w:rPr>
        <w:t>в.</w:t>
      </w:r>
    </w:p>
    <w:p w:rsidR="003B32E8" w:rsidRPr="00D24170" w:rsidRDefault="003B32E8" w:rsidP="003B32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мультипл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який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казує ступ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нь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криття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 (акц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нерним)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має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зниження 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тяз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зменшився на 0,53 та склав 3,28 при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 межах 12,0-15,0,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негативн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характеризує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та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нерн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та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</w:t>
      </w:r>
    </w:p>
    <w:p w:rsidR="000C7E9D" w:rsidRPr="00D24170" w:rsidRDefault="000C7E9D" w:rsidP="007930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балансу як ступ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нь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криття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в’язань активами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самих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забезпечується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триманням насамперед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України. Взят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нами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ряд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нших,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суттєвих, прийнятих в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тератур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(алг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та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793079" w:rsidRPr="00D24170">
        <w:rPr>
          <w:sz w:val="28"/>
          <w:szCs w:val="28"/>
          <w:lang w:val="uk-UA"/>
        </w:rPr>
        <w:t>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93079" w:rsidRPr="00D24170">
        <w:rPr>
          <w:sz w:val="28"/>
          <w:szCs w:val="28"/>
          <w:lang w:val="uk-UA"/>
        </w:rPr>
        <w:t>ст яких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93079" w:rsidRPr="00D24170">
        <w:rPr>
          <w:sz w:val="28"/>
          <w:szCs w:val="28"/>
          <w:lang w:val="uk-UA"/>
        </w:rPr>
        <w:t xml:space="preserve"> в табл. 2</w:t>
      </w:r>
      <w:r w:rsidRPr="00D24170">
        <w:rPr>
          <w:sz w:val="28"/>
          <w:szCs w:val="28"/>
          <w:lang w:val="uk-UA"/>
        </w:rPr>
        <w:t>.</w:t>
      </w:r>
      <w:r w:rsidR="00793079" w:rsidRPr="00D24170">
        <w:rPr>
          <w:sz w:val="28"/>
          <w:szCs w:val="28"/>
          <w:lang w:val="uk-UA"/>
        </w:rPr>
        <w:t>5</w:t>
      </w:r>
      <w:r w:rsidRPr="00D24170">
        <w:rPr>
          <w:sz w:val="28"/>
          <w:szCs w:val="28"/>
          <w:lang w:val="uk-UA"/>
        </w:rPr>
        <w:t>), дають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зкрити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балансу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793079" w:rsidRPr="00D24170">
        <w:rPr>
          <w:sz w:val="28"/>
          <w:szCs w:val="28"/>
          <w:lang w:val="uk-UA"/>
        </w:rPr>
        <w:t>.</w:t>
      </w:r>
    </w:p>
    <w:p w:rsidR="00793079" w:rsidRPr="00D24170" w:rsidRDefault="00793079" w:rsidP="007930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C7E9D" w:rsidRPr="00D24170" w:rsidRDefault="00793079" w:rsidP="00793079">
      <w:pPr>
        <w:spacing w:line="360" w:lineRule="auto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</w:t>
      </w:r>
      <w:r w:rsidR="000C7E9D" w:rsidRPr="00D24170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>5</w:t>
      </w:r>
    </w:p>
    <w:p w:rsidR="000C7E9D" w:rsidRPr="00D24170" w:rsidRDefault="000C7E9D" w:rsidP="000C7E9D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й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балансу банку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01"/>
        <w:gridCol w:w="4793"/>
      </w:tblGrid>
      <w:tr w:rsidR="00D24170" w:rsidRPr="00D24170">
        <w:trPr>
          <w:cantSplit/>
          <w:jc w:val="center"/>
        </w:trPr>
        <w:tc>
          <w:tcPr>
            <w:tcW w:w="3060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Найменування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</w:t>
            </w:r>
          </w:p>
        </w:tc>
        <w:tc>
          <w:tcPr>
            <w:tcW w:w="1701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Алг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ритм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зрахунку</w:t>
            </w:r>
          </w:p>
        </w:tc>
        <w:tc>
          <w:tcPr>
            <w:tcW w:w="4793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чний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 визначає</w:t>
            </w:r>
          </w:p>
        </w:tc>
      </w:tr>
      <w:tr w:rsidR="00D24170" w:rsidRPr="00D24170">
        <w:trPr>
          <w:cantSplit/>
          <w:jc w:val="center"/>
        </w:trPr>
        <w:tc>
          <w:tcPr>
            <w:tcW w:w="3060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1. 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миттєв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1701" w:type="dxa"/>
            <w:vAlign w:val="center"/>
          </w:tcPr>
          <w:p w:rsidR="000C7E9D" w:rsidRPr="00D24170" w:rsidRDefault="0064041B" w:rsidP="000C7E9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1" type="#_x0000_t75" style="width:70.1pt;height:30.1pt" fillcolor="window">
                  <v:imagedata r:id="rId20" o:title=""/>
                </v:shape>
              </w:pict>
            </w:r>
          </w:p>
        </w:tc>
        <w:tc>
          <w:tcPr>
            <w:tcW w:w="4793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казує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жлив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банку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гашати «живими» гр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шми з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ррахунк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каси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в’я</w:t>
            </w:r>
            <w:r w:rsidRPr="00D24170">
              <w:rPr>
                <w:lang w:val="uk-UA"/>
              </w:rPr>
              <w:softHyphen/>
              <w:t>зання за вс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ма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зитами (Д)</w:t>
            </w:r>
          </w:p>
        </w:tc>
      </w:tr>
      <w:tr w:rsidR="00D24170" w:rsidRPr="00D24170">
        <w:trPr>
          <w:cantSplit/>
          <w:jc w:val="center"/>
        </w:trPr>
        <w:tc>
          <w:tcPr>
            <w:tcW w:w="3060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2. 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загальн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в’язань банку</w:t>
            </w:r>
          </w:p>
        </w:tc>
        <w:tc>
          <w:tcPr>
            <w:tcW w:w="1701" w:type="dxa"/>
            <w:vAlign w:val="center"/>
          </w:tcPr>
          <w:p w:rsidR="000C7E9D" w:rsidRPr="00D24170" w:rsidRDefault="0064041B" w:rsidP="000C7E9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2" type="#_x0000_t75" style="width:53.2pt;height:28.7pt" fillcolor="window">
                  <v:imagedata r:id="rId21" o:title=""/>
                </v:shape>
              </w:pict>
            </w:r>
          </w:p>
        </w:tc>
        <w:tc>
          <w:tcPr>
            <w:tcW w:w="4793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Характеризує максимальну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жлив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банку в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гашенн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в’язань (Ззаг) вс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ма активами (Азаг)</w:t>
            </w:r>
          </w:p>
        </w:tc>
      </w:tr>
      <w:tr w:rsidR="00D24170" w:rsidRPr="00D24170">
        <w:trPr>
          <w:cantSplit/>
          <w:jc w:val="center"/>
        </w:trPr>
        <w:tc>
          <w:tcPr>
            <w:tcW w:w="3060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3. 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шення вис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1701" w:type="dxa"/>
            <w:vAlign w:val="center"/>
          </w:tcPr>
          <w:p w:rsidR="000C7E9D" w:rsidRPr="00D24170" w:rsidRDefault="0064041B" w:rsidP="000C7E9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3" type="#_x0000_t75" style="width:55.55pt;height:28.7pt" fillcolor="window">
                  <v:imagedata r:id="rId22" o:title=""/>
                </v:shape>
              </w:pict>
            </w:r>
          </w:p>
        </w:tc>
        <w:tc>
          <w:tcPr>
            <w:tcW w:w="4793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Характеризує 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му вагу вис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(Авл) у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чих активах(Ар)</w:t>
            </w:r>
          </w:p>
        </w:tc>
      </w:tr>
      <w:tr w:rsidR="00D24170" w:rsidRPr="00D24170">
        <w:trPr>
          <w:cantSplit/>
          <w:trHeight w:val="1222"/>
          <w:jc w:val="center"/>
        </w:trPr>
        <w:tc>
          <w:tcPr>
            <w:tcW w:w="3060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4. 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ресурсн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в’язань</w:t>
            </w:r>
          </w:p>
        </w:tc>
        <w:tc>
          <w:tcPr>
            <w:tcW w:w="1701" w:type="dxa"/>
            <w:vAlign w:val="center"/>
          </w:tcPr>
          <w:p w:rsidR="000C7E9D" w:rsidRPr="00D24170" w:rsidRDefault="0064041B" w:rsidP="000C7E9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4" type="#_x0000_t75" style="width:51.3pt;height:30.1pt" fillcolor="window">
                  <v:imagedata r:id="rId23" o:title=""/>
                </v:shape>
              </w:pict>
            </w:r>
          </w:p>
        </w:tc>
        <w:tc>
          <w:tcPr>
            <w:tcW w:w="4793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Характеризує забезпечення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дними активами банку (Ад) й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загальних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softHyphen/>
              <w:t xml:space="preserve">в’язань (Ззаг)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сп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щає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частк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ве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гашення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softHyphen/>
              <w:t>в’язань банку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верненнями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</w:tr>
    </w:tbl>
    <w:p w:rsidR="00C52F96" w:rsidRPr="00D24170" w:rsidRDefault="00C52F96" w:rsidP="00C52F96">
      <w:pPr>
        <w:spacing w:line="360" w:lineRule="auto"/>
        <w:jc w:val="right"/>
        <w:rPr>
          <w:sz w:val="28"/>
          <w:szCs w:val="28"/>
          <w:lang w:val="uk-UA"/>
        </w:rPr>
      </w:pPr>
      <w:r w:rsidRPr="00D24170">
        <w:br w:type="page"/>
      </w:r>
      <w:r w:rsidRPr="00D24170">
        <w:rPr>
          <w:sz w:val="28"/>
          <w:szCs w:val="28"/>
          <w:lang w:val="uk-UA"/>
        </w:rPr>
        <w:lastRenderedPageBreak/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вження табл. 2.5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01"/>
        <w:gridCol w:w="4932"/>
      </w:tblGrid>
      <w:tr w:rsidR="00D24170" w:rsidRPr="00D24170">
        <w:trPr>
          <w:cantSplit/>
          <w:trHeight w:val="249"/>
          <w:jc w:val="center"/>
        </w:trPr>
        <w:tc>
          <w:tcPr>
            <w:tcW w:w="3060" w:type="dxa"/>
            <w:vAlign w:val="center"/>
          </w:tcPr>
          <w:p w:rsidR="00C52F96" w:rsidRPr="00D24170" w:rsidRDefault="00C52F96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52F96" w:rsidRPr="00D24170" w:rsidRDefault="00C52F96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4932" w:type="dxa"/>
            <w:vAlign w:val="center"/>
          </w:tcPr>
          <w:p w:rsidR="00C52F96" w:rsidRPr="00D24170" w:rsidRDefault="00C52F96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3</w:t>
            </w:r>
          </w:p>
        </w:tc>
      </w:tr>
      <w:tr w:rsidR="00D24170" w:rsidRPr="00D24170">
        <w:trPr>
          <w:cantSplit/>
          <w:jc w:val="center"/>
        </w:trPr>
        <w:tc>
          <w:tcPr>
            <w:tcW w:w="3060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5. 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шення виданих кредит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залучених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(для визначення незбаланс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0C7E9D" w:rsidRPr="00D24170" w:rsidRDefault="0064041B" w:rsidP="000C7E9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5" type="#_x0000_t75" style="width:52.25pt;height:28.25pt" fillcolor="window">
                  <v:imagedata r:id="rId24" o:title=""/>
                </v:shape>
              </w:pict>
            </w:r>
          </w:p>
        </w:tc>
        <w:tc>
          <w:tcPr>
            <w:tcW w:w="4932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зкриває, наск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льки видан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кредити (КР) забезпечен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вс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ма залученими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зитами (Д) (чи є незбаланс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вана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сть)</w:t>
            </w:r>
          </w:p>
        </w:tc>
      </w:tr>
      <w:tr w:rsidR="00D24170" w:rsidRPr="00D24170">
        <w:trPr>
          <w:cantSplit/>
          <w:jc w:val="center"/>
        </w:trPr>
        <w:tc>
          <w:tcPr>
            <w:tcW w:w="3060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6. 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генеральн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в’язань</w:t>
            </w:r>
          </w:p>
        </w:tc>
        <w:tc>
          <w:tcPr>
            <w:tcW w:w="1701" w:type="dxa"/>
            <w:vAlign w:val="center"/>
          </w:tcPr>
          <w:p w:rsidR="000C7E9D" w:rsidRPr="00D24170" w:rsidRDefault="0064041B" w:rsidP="000C7E9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6" type="#_x0000_t75" style="width:77.2pt;height:30.1pt" fillcolor="window">
                  <v:imagedata r:id="rId25" o:title=""/>
                </v:shape>
              </w:pict>
            </w:r>
          </w:p>
        </w:tc>
        <w:tc>
          <w:tcPr>
            <w:tcW w:w="4932" w:type="dxa"/>
            <w:vAlign w:val="center"/>
          </w:tcPr>
          <w:p w:rsidR="000C7E9D" w:rsidRPr="00D24170" w:rsidRDefault="000C7E9D" w:rsidP="000C7E9D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зкриває здатн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банку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гашати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в’язання (Ззаг) вис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дними активами (Авл) та через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даж майна (Ам)</w:t>
            </w:r>
          </w:p>
        </w:tc>
      </w:tr>
    </w:tbl>
    <w:p w:rsidR="000C7E9D" w:rsidRPr="00D24170" w:rsidRDefault="000C7E9D" w:rsidP="000C7E9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C7E9D" w:rsidRPr="00D24170" w:rsidRDefault="000C7E9D" w:rsidP="007930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Наведений у табл. </w:t>
      </w:r>
      <w:r w:rsidR="00793079" w:rsidRPr="00D24170">
        <w:rPr>
          <w:sz w:val="28"/>
          <w:szCs w:val="28"/>
          <w:lang w:val="uk-UA"/>
        </w:rPr>
        <w:t>2</w:t>
      </w:r>
      <w:r w:rsidRPr="00D24170">
        <w:rPr>
          <w:sz w:val="28"/>
          <w:szCs w:val="28"/>
          <w:lang w:val="uk-UA"/>
        </w:rPr>
        <w:t>.</w:t>
      </w:r>
      <w:r w:rsidR="00793079" w:rsidRPr="00D24170">
        <w:rPr>
          <w:sz w:val="28"/>
          <w:szCs w:val="28"/>
          <w:lang w:val="uk-UA"/>
        </w:rPr>
        <w:t>5</w:t>
      </w:r>
      <w:r w:rsidRPr="00D24170">
        <w:rPr>
          <w:sz w:val="28"/>
          <w:szCs w:val="28"/>
          <w:lang w:val="uk-UA"/>
        </w:rPr>
        <w:t xml:space="preserve"> бл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призначен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для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здатн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перетв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рювати активи в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вку для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гашення зараз (на дату складання балансу) та в найближчий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в’язань перед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єнтами за їх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чними,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зитними,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щадними рахунками,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перед кредит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рами,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рами, 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нерами.</w:t>
      </w:r>
    </w:p>
    <w:p w:rsidR="00B72FCD" w:rsidRDefault="00B72FCD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табл. 2.</w:t>
      </w:r>
      <w:r w:rsidR="00793079" w:rsidRPr="00D24170">
        <w:rPr>
          <w:sz w:val="28"/>
          <w:szCs w:val="28"/>
          <w:lang w:val="uk-UA"/>
        </w:rPr>
        <w:t>6</w:t>
      </w:r>
      <w:r w:rsidRPr="00D24170">
        <w:rPr>
          <w:sz w:val="28"/>
          <w:szCs w:val="28"/>
          <w:lang w:val="uk-UA"/>
        </w:rPr>
        <w:t>.</w:t>
      </w:r>
    </w:p>
    <w:p w:rsidR="00FC4183" w:rsidRPr="00D24170" w:rsidRDefault="00FC4183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C7E9D" w:rsidRPr="00D24170" w:rsidRDefault="00793079" w:rsidP="000C7E9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2.6</w:t>
      </w:r>
    </w:p>
    <w:p w:rsidR="00B72FCD" w:rsidRPr="00D24170" w:rsidRDefault="00B72FCD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A770FA" w:rsidRPr="00D24170">
        <w:rPr>
          <w:sz w:val="28"/>
          <w:szCs w:val="28"/>
          <w:lang w:val="uk-UA"/>
        </w:rPr>
        <w:t xml:space="preserve"> за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770FA" w:rsidRPr="00D24170">
        <w:rPr>
          <w:sz w:val="28"/>
          <w:szCs w:val="28"/>
          <w:lang w:val="uk-UA"/>
        </w:rPr>
        <w:t xml:space="preserve">д </w:t>
      </w:r>
      <w:r w:rsidR="006A53B2">
        <w:rPr>
          <w:sz w:val="28"/>
          <w:szCs w:val="28"/>
          <w:lang w:val="uk-UA"/>
        </w:rPr>
        <w:t>2020</w:t>
      </w:r>
      <w:r w:rsidR="00A770FA"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2021</w:t>
      </w:r>
      <w:r w:rsidR="00A770FA" w:rsidRPr="00D24170">
        <w:rPr>
          <w:sz w:val="28"/>
          <w:szCs w:val="28"/>
          <w:lang w:val="uk-UA"/>
        </w:rPr>
        <w:t xml:space="preserve"> рр</w:t>
      </w:r>
    </w:p>
    <w:tbl>
      <w:tblPr>
        <w:tblW w:w="9492" w:type="dxa"/>
        <w:jc w:val="center"/>
        <w:tblLook w:val="0000" w:firstRow="0" w:lastRow="0" w:firstColumn="0" w:lastColumn="0" w:noHBand="0" w:noVBand="0"/>
      </w:tblPr>
      <w:tblGrid>
        <w:gridCol w:w="3155"/>
        <w:gridCol w:w="1538"/>
        <w:gridCol w:w="986"/>
        <w:gridCol w:w="986"/>
        <w:gridCol w:w="986"/>
        <w:gridCol w:w="981"/>
        <w:gridCol w:w="860"/>
      </w:tblGrid>
      <w:tr w:rsidR="00D24170" w:rsidRPr="00D24170">
        <w:trPr>
          <w:trHeight w:val="412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рмативн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значення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B72FCD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на, +/-</w:t>
            </w:r>
          </w:p>
        </w:tc>
      </w:tr>
      <w:tr w:rsidR="00D24170" w:rsidRPr="00D24170">
        <w:trPr>
          <w:trHeight w:val="412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2FCD" w:rsidRPr="00D24170" w:rsidRDefault="00B72FCD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72FCD" w:rsidRPr="00D24170" w:rsidRDefault="00B72FCD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2FCD" w:rsidRPr="00D24170" w:rsidRDefault="006A53B2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B72FCD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>
        <w:trPr>
          <w:trHeight w:val="412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EC4" w:rsidRPr="00D24170" w:rsidRDefault="00147EC4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1.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миттєв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&gt;20 %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14,32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29,59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50,25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15,27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20,66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EC4" w:rsidRPr="00D24170" w:rsidRDefault="00147EC4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2.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загальн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в'язань банку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&gt;100 %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139,83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139,98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151,92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11,94</w:t>
            </w:r>
          </w:p>
        </w:tc>
      </w:tr>
      <w:tr w:rsidR="00D24170" w:rsidRPr="00D24170">
        <w:trPr>
          <w:trHeight w:val="563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EC4" w:rsidRPr="00D24170" w:rsidRDefault="00147EC4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3.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шення </w:t>
            </w:r>
            <w:r w:rsidRPr="00D24170">
              <w:rPr>
                <w:sz w:val="28"/>
                <w:szCs w:val="28"/>
                <w:lang w:val="uk-UA"/>
              </w:rPr>
              <w:lastRenderedPageBreak/>
              <w:t>вис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дних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чих актив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lastRenderedPageBreak/>
              <w:t>&gt;20 %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21,17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9,34</w:t>
            </w:r>
          </w:p>
        </w:tc>
      </w:tr>
    </w:tbl>
    <w:p w:rsidR="00C52F96" w:rsidRPr="00D24170" w:rsidRDefault="00C52F96" w:rsidP="00C52F96">
      <w:pPr>
        <w:jc w:val="right"/>
      </w:pPr>
      <w:r w:rsidRPr="00D24170">
        <w:lastRenderedPageBreak/>
        <w:br w:type="page"/>
      </w:r>
      <w:r w:rsidRPr="00D24170">
        <w:rPr>
          <w:sz w:val="28"/>
          <w:szCs w:val="28"/>
          <w:lang w:val="uk-UA"/>
        </w:rPr>
        <w:lastRenderedPageBreak/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вження табл. 2.6</w:t>
      </w:r>
    </w:p>
    <w:tbl>
      <w:tblPr>
        <w:tblW w:w="9395" w:type="dxa"/>
        <w:jc w:val="center"/>
        <w:tblLook w:val="0000" w:firstRow="0" w:lastRow="0" w:firstColumn="0" w:lastColumn="0" w:noHBand="0" w:noVBand="0"/>
      </w:tblPr>
      <w:tblGrid>
        <w:gridCol w:w="3299"/>
        <w:gridCol w:w="1297"/>
        <w:gridCol w:w="986"/>
        <w:gridCol w:w="986"/>
        <w:gridCol w:w="986"/>
        <w:gridCol w:w="981"/>
        <w:gridCol w:w="860"/>
      </w:tblGrid>
      <w:tr w:rsidR="00D24170" w:rsidRPr="00D24170">
        <w:trPr>
          <w:trHeight w:val="80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EC4" w:rsidRPr="00D24170" w:rsidRDefault="00147EC4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4.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ресурсн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в'язань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≈70-80%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132,55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132,95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143,57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10,62</w:t>
            </w:r>
          </w:p>
        </w:tc>
      </w:tr>
      <w:tr w:rsidR="00D24170" w:rsidRPr="00D24170">
        <w:trPr>
          <w:trHeight w:val="96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EC4" w:rsidRPr="00D24170" w:rsidRDefault="00147EC4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5.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сп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шення виданих кредит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в 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залучених деп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107,56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-22,62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5,95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EC4" w:rsidRPr="00D24170" w:rsidRDefault="00147EC4" w:rsidP="000C7E9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6.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генеральн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кв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в'язань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0C7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19,60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34,92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51,98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15,33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EC4" w:rsidRPr="00D24170" w:rsidRDefault="00147EC4" w:rsidP="00147EC4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17,06</w:t>
            </w:r>
          </w:p>
        </w:tc>
      </w:tr>
    </w:tbl>
    <w:p w:rsidR="000C7E9D" w:rsidRPr="00D24170" w:rsidRDefault="000C7E9D" w:rsidP="00B72F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72FCD" w:rsidRPr="00D24170" w:rsidRDefault="00B72FCD" w:rsidP="007930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зуючи 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2.</w:t>
      </w:r>
      <w:r w:rsidR="00793079" w:rsidRPr="00D24170">
        <w:rPr>
          <w:sz w:val="28"/>
          <w:szCs w:val="28"/>
          <w:lang w:val="uk-UA"/>
        </w:rPr>
        <w:t>6</w:t>
      </w:r>
      <w:r w:rsidRPr="00D24170">
        <w:rPr>
          <w:sz w:val="28"/>
          <w:szCs w:val="28"/>
          <w:lang w:val="uk-UA"/>
        </w:rPr>
        <w:t xml:space="preserve"> </w:t>
      </w:r>
      <w:r w:rsidR="00441749"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41749" w:rsidRPr="00D24170">
        <w:rPr>
          <w:sz w:val="28"/>
          <w:szCs w:val="28"/>
          <w:lang w:val="uk-UA"/>
        </w:rPr>
        <w:t>стер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41749" w:rsidRPr="00D24170">
        <w:rPr>
          <w:sz w:val="28"/>
          <w:szCs w:val="28"/>
          <w:lang w:val="uk-UA"/>
        </w:rPr>
        <w:t>гається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миттєв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який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казує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гашати «живими» гр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шми з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ррахунк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каси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в’язання за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зитами зменшився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</w:t>
      </w:r>
      <w:r w:rsidR="00182D09" w:rsidRPr="00D24170">
        <w:rPr>
          <w:sz w:val="28"/>
          <w:szCs w:val="28"/>
          <w:lang w:val="uk-UA"/>
        </w:rPr>
        <w:t>20,66</w:t>
      </w:r>
      <w:r w:rsidRPr="00D24170">
        <w:rPr>
          <w:sz w:val="28"/>
          <w:szCs w:val="28"/>
          <w:lang w:val="uk-UA"/>
        </w:rPr>
        <w:t xml:space="preserve"> та склав </w:t>
      </w:r>
      <w:r w:rsidR="00182D09" w:rsidRPr="00D24170">
        <w:rPr>
          <w:sz w:val="28"/>
          <w:szCs w:val="28"/>
          <w:lang w:val="uk-UA"/>
        </w:rPr>
        <w:t>50,25</w:t>
      </w:r>
      <w:r w:rsidRPr="00D24170">
        <w:rPr>
          <w:sz w:val="28"/>
          <w:szCs w:val="28"/>
          <w:lang w:val="uk-UA"/>
        </w:rPr>
        <w:t xml:space="preserve"> % при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&gt;20 %.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диться на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 </w:t>
      </w:r>
      <w:r w:rsidR="00182D09" w:rsidRPr="00D24170">
        <w:rPr>
          <w:sz w:val="28"/>
          <w:szCs w:val="28"/>
          <w:lang w:val="uk-UA"/>
        </w:rPr>
        <w:t>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82D09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82D09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82D09" w:rsidRPr="00D24170">
        <w:rPr>
          <w:sz w:val="28"/>
          <w:szCs w:val="28"/>
          <w:lang w:val="uk-UA"/>
        </w:rPr>
        <w:t>зитивна</w:t>
      </w:r>
      <w:r w:rsidR="00FC4183">
        <w:rPr>
          <w:sz w:val="28"/>
          <w:szCs w:val="28"/>
          <w:lang w:val="uk-UA"/>
        </w:rPr>
        <w:t>.</w:t>
      </w:r>
    </w:p>
    <w:p w:rsidR="00B72FCD" w:rsidRPr="00D24170" w:rsidRDefault="00B72FCD" w:rsidP="00B72F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в'язань банку, який характеризує максимальну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гашенн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в’язань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ма активами </w:t>
      </w:r>
      <w:r w:rsidR="00441749" w:rsidRPr="00D24170">
        <w:rPr>
          <w:sz w:val="28"/>
          <w:szCs w:val="28"/>
          <w:lang w:val="uk-UA"/>
        </w:rPr>
        <w:t>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41749" w:rsidRPr="00D24170">
        <w:rPr>
          <w:sz w:val="28"/>
          <w:szCs w:val="28"/>
          <w:lang w:val="uk-UA"/>
        </w:rPr>
        <w:t xml:space="preserve">льшився </w:t>
      </w:r>
      <w:r w:rsidRPr="00D24170">
        <w:rPr>
          <w:sz w:val="28"/>
          <w:szCs w:val="28"/>
          <w:lang w:val="uk-UA"/>
        </w:rPr>
        <w:t xml:space="preserve">на </w:t>
      </w:r>
      <w:r w:rsidR="00441749" w:rsidRPr="00D24170">
        <w:rPr>
          <w:sz w:val="28"/>
          <w:szCs w:val="28"/>
          <w:lang w:val="uk-UA"/>
        </w:rPr>
        <w:t>11,94</w:t>
      </w:r>
      <w:r w:rsidRPr="00D24170">
        <w:rPr>
          <w:sz w:val="28"/>
          <w:szCs w:val="28"/>
          <w:lang w:val="uk-UA"/>
        </w:rPr>
        <w:t xml:space="preserve"> % та склав </w:t>
      </w:r>
      <w:r w:rsidR="00441749" w:rsidRPr="00D24170">
        <w:rPr>
          <w:sz w:val="28"/>
          <w:szCs w:val="28"/>
          <w:lang w:val="uk-UA"/>
        </w:rPr>
        <w:t xml:space="preserve">151,92 </w:t>
      </w:r>
      <w:r w:rsidRPr="00D24170">
        <w:rPr>
          <w:sz w:val="28"/>
          <w:szCs w:val="28"/>
          <w:lang w:val="uk-UA"/>
        </w:rPr>
        <w:t>% при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&gt;100 %,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диться у межах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рмативу, </w:t>
      </w:r>
      <w:r w:rsidR="00441749" w:rsidRPr="00D24170">
        <w:rPr>
          <w:sz w:val="28"/>
          <w:szCs w:val="28"/>
          <w:lang w:val="uk-UA"/>
        </w:rPr>
        <w:t>та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441749" w:rsidRPr="00D24170">
        <w:rPr>
          <w:sz w:val="28"/>
          <w:szCs w:val="28"/>
          <w:lang w:val="uk-UA"/>
        </w:rPr>
        <w:t>а</w:t>
      </w:r>
      <w:r w:rsidRPr="00D24170">
        <w:rPr>
          <w:sz w:val="28"/>
          <w:szCs w:val="28"/>
          <w:lang w:val="uk-UA"/>
        </w:rPr>
        <w:t xml:space="preserve"> </w:t>
      </w:r>
      <w:r w:rsidR="00441749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41749" w:rsidRPr="00D24170">
        <w:rPr>
          <w:sz w:val="28"/>
          <w:szCs w:val="28"/>
          <w:lang w:val="uk-UA"/>
        </w:rPr>
        <w:t>зитивна</w:t>
      </w:r>
      <w:r w:rsidR="00FC4183">
        <w:rPr>
          <w:sz w:val="28"/>
          <w:szCs w:val="28"/>
          <w:lang w:val="uk-UA"/>
        </w:rPr>
        <w:t>.</w:t>
      </w:r>
    </w:p>
    <w:p w:rsidR="00B72FCD" w:rsidRPr="00D24170" w:rsidRDefault="00B72FCD" w:rsidP="00B72F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тяз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має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70722A" w:rsidRPr="00D24170">
        <w:rPr>
          <w:sz w:val="28"/>
          <w:szCs w:val="28"/>
          <w:lang w:val="uk-UA"/>
        </w:rPr>
        <w:t>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0722A" w:rsidRPr="00D24170">
        <w:rPr>
          <w:sz w:val="28"/>
          <w:szCs w:val="28"/>
          <w:lang w:val="uk-UA"/>
        </w:rPr>
        <w:t>льшення</w:t>
      </w:r>
      <w:r w:rsidRPr="00D24170">
        <w:rPr>
          <w:sz w:val="28"/>
          <w:szCs w:val="28"/>
          <w:lang w:val="uk-UA"/>
        </w:rPr>
        <w:t xml:space="preserve">,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 </w:t>
      </w:r>
      <w:r w:rsidR="0070722A" w:rsidRPr="00D24170">
        <w:rPr>
          <w:sz w:val="28"/>
          <w:szCs w:val="28"/>
          <w:lang w:val="uk-UA"/>
        </w:rPr>
        <w:t>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0722A" w:rsidRPr="00D24170">
        <w:rPr>
          <w:sz w:val="28"/>
          <w:szCs w:val="28"/>
          <w:lang w:val="uk-UA"/>
        </w:rPr>
        <w:t>льшився</w:t>
      </w:r>
      <w:r w:rsidRPr="00D24170">
        <w:rPr>
          <w:sz w:val="28"/>
          <w:szCs w:val="28"/>
          <w:lang w:val="uk-UA"/>
        </w:rPr>
        <w:t xml:space="preserve"> на </w:t>
      </w:r>
      <w:r w:rsidR="0070722A" w:rsidRPr="00D24170">
        <w:rPr>
          <w:sz w:val="28"/>
          <w:szCs w:val="28"/>
          <w:lang w:val="uk-UA"/>
        </w:rPr>
        <w:t>9,34</w:t>
      </w:r>
      <w:r w:rsidRPr="00D24170">
        <w:rPr>
          <w:sz w:val="28"/>
          <w:szCs w:val="28"/>
          <w:lang w:val="uk-UA"/>
        </w:rPr>
        <w:t xml:space="preserve"> та склав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70722A" w:rsidRPr="00D24170">
        <w:rPr>
          <w:sz w:val="28"/>
          <w:szCs w:val="28"/>
          <w:lang w:val="uk-UA"/>
        </w:rPr>
        <w:t xml:space="preserve">30,50 </w:t>
      </w:r>
      <w:r w:rsidRPr="00D24170">
        <w:rPr>
          <w:sz w:val="28"/>
          <w:szCs w:val="28"/>
          <w:lang w:val="uk-UA"/>
        </w:rPr>
        <w:t>% при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&gt;20 %.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70722A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0722A" w:rsidRPr="00D24170">
        <w:rPr>
          <w:sz w:val="28"/>
          <w:szCs w:val="28"/>
          <w:lang w:val="uk-UA"/>
        </w:rPr>
        <w:t xml:space="preserve">двищилась </w:t>
      </w:r>
      <w:r w:rsidRPr="00D24170">
        <w:rPr>
          <w:sz w:val="28"/>
          <w:szCs w:val="28"/>
          <w:lang w:val="uk-UA"/>
        </w:rPr>
        <w:t xml:space="preserve"> забезпечен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дними. Це виникл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через </w:t>
      </w:r>
      <w:r w:rsidR="0070722A" w:rsidRPr="00D24170">
        <w:rPr>
          <w:sz w:val="28"/>
          <w:szCs w:val="28"/>
          <w:lang w:val="uk-UA"/>
        </w:rPr>
        <w:t xml:space="preserve">зменшення 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70722A" w:rsidRPr="00D24170">
        <w:rPr>
          <w:sz w:val="28"/>
          <w:szCs w:val="28"/>
          <w:lang w:val="uk-UA"/>
        </w:rPr>
        <w:t xml:space="preserve">на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0722A"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0722A" w:rsidRPr="00D24170">
        <w:rPr>
          <w:sz w:val="28"/>
          <w:szCs w:val="28"/>
          <w:lang w:val="uk-UA"/>
        </w:rPr>
        <w:t>стання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0722A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0722A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0722A"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0722A" w:rsidRPr="00D24170">
        <w:rPr>
          <w:sz w:val="28"/>
          <w:szCs w:val="28"/>
          <w:lang w:val="uk-UA"/>
        </w:rPr>
        <w:t>дних</w:t>
      </w:r>
      <w:r w:rsidR="00FC4183">
        <w:rPr>
          <w:sz w:val="28"/>
          <w:szCs w:val="28"/>
          <w:lang w:val="uk-UA"/>
        </w:rPr>
        <w:t>.</w:t>
      </w:r>
    </w:p>
    <w:p w:rsidR="00B72FCD" w:rsidRPr="00D24170" w:rsidRDefault="00B72FCD" w:rsidP="00B72F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в'язань, який характеризує забезпечення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дними активами банку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загальних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в’язань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щає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частк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гашення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в’язань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верненнями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диться на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70-80%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 складає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5D4584" w:rsidRPr="00D24170">
        <w:rPr>
          <w:sz w:val="28"/>
          <w:szCs w:val="28"/>
          <w:lang w:val="uk-UA"/>
        </w:rPr>
        <w:t>143,57</w:t>
      </w:r>
      <w:r w:rsidRPr="00D24170">
        <w:rPr>
          <w:sz w:val="28"/>
          <w:szCs w:val="28"/>
          <w:lang w:val="uk-UA"/>
        </w:rPr>
        <w:t xml:space="preserve"> %</w:t>
      </w:r>
      <w:r w:rsidR="005D4584" w:rsidRPr="00D24170">
        <w:rPr>
          <w:sz w:val="28"/>
          <w:szCs w:val="28"/>
          <w:lang w:val="uk-UA"/>
        </w:rPr>
        <w:t>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D4584"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D4584"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5D4584" w:rsidRPr="00D24170">
        <w:rPr>
          <w:sz w:val="28"/>
          <w:szCs w:val="28"/>
          <w:lang w:val="uk-UA"/>
        </w:rPr>
        <w:t>ка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5D4584" w:rsidRPr="00D24170">
        <w:rPr>
          <w:sz w:val="28"/>
          <w:szCs w:val="28"/>
          <w:lang w:val="uk-UA"/>
        </w:rPr>
        <w:t xml:space="preserve">дчить </w:t>
      </w:r>
      <w:r w:rsidR="005D4584" w:rsidRPr="00D24170">
        <w:rPr>
          <w:spacing w:val="-2"/>
          <w:sz w:val="28"/>
          <w:szCs w:val="28"/>
          <w:lang w:val="uk-UA"/>
        </w:rPr>
        <w:t>пр</w:t>
      </w:r>
      <w:r w:rsidR="002A1347" w:rsidRPr="002A1347">
        <w:rPr>
          <w:spacing w:val="-2"/>
          <w:sz w:val="28"/>
          <w:szCs w:val="28"/>
          <w:lang w:val="uk-UA"/>
        </w:rPr>
        <w:t>о</w:t>
      </w:r>
      <w:r w:rsidR="002A1347" w:rsidRPr="002A1347">
        <w:rPr>
          <w:spacing w:val="-2"/>
          <w:sz w:val="2"/>
          <w:szCs w:val="28"/>
          <w:vertAlign w:val="subscript"/>
          <w:lang w:val="uk-UA"/>
        </w:rPr>
        <w:t>і</w:t>
      </w:r>
      <w:r w:rsidR="005D4584" w:rsidRPr="00D24170">
        <w:rPr>
          <w:spacing w:val="-2"/>
          <w:sz w:val="28"/>
          <w:szCs w:val="28"/>
          <w:lang w:val="uk-UA"/>
        </w:rPr>
        <w:t xml:space="preserve"> п</w:t>
      </w:r>
      <w:r w:rsidR="002A1347" w:rsidRPr="002A1347">
        <w:rPr>
          <w:spacing w:val="-2"/>
          <w:sz w:val="28"/>
          <w:szCs w:val="28"/>
          <w:lang w:val="uk-UA"/>
        </w:rPr>
        <w:t>і</w:t>
      </w:r>
      <w:r w:rsidR="002A1347" w:rsidRPr="002A1347">
        <w:rPr>
          <w:spacing w:val="-2"/>
          <w:sz w:val="2"/>
          <w:szCs w:val="28"/>
          <w:vertAlign w:val="superscript"/>
          <w:lang w:val="uk-UA"/>
        </w:rPr>
        <w:t>ї</w:t>
      </w:r>
      <w:r w:rsidR="005D4584" w:rsidRPr="00D24170">
        <w:rPr>
          <w:spacing w:val="-2"/>
          <w:sz w:val="28"/>
          <w:szCs w:val="28"/>
          <w:lang w:val="uk-UA"/>
        </w:rPr>
        <w:t>двищення забезпечен</w:t>
      </w:r>
      <w:r w:rsidR="002A1347" w:rsidRPr="002A1347">
        <w:rPr>
          <w:spacing w:val="-2"/>
          <w:sz w:val="28"/>
          <w:szCs w:val="28"/>
          <w:lang w:val="uk-UA"/>
        </w:rPr>
        <w:t>о</w:t>
      </w:r>
      <w:r w:rsidR="002A1347" w:rsidRPr="002A1347">
        <w:rPr>
          <w:spacing w:val="-2"/>
          <w:sz w:val="2"/>
          <w:szCs w:val="28"/>
          <w:vertAlign w:val="subscript"/>
          <w:lang w:val="uk-UA"/>
        </w:rPr>
        <w:t>і</w:t>
      </w:r>
      <w:r w:rsidR="005D4584" w:rsidRPr="00D24170">
        <w:rPr>
          <w:spacing w:val="-2"/>
          <w:sz w:val="28"/>
          <w:szCs w:val="28"/>
          <w:lang w:val="uk-UA"/>
        </w:rPr>
        <w:t>ст</w:t>
      </w:r>
      <w:r w:rsidR="002A1347" w:rsidRPr="002A1347">
        <w:rPr>
          <w:spacing w:val="-2"/>
          <w:sz w:val="28"/>
          <w:szCs w:val="28"/>
          <w:lang w:val="uk-UA"/>
        </w:rPr>
        <w:t>і</w:t>
      </w:r>
      <w:r w:rsidR="002A1347" w:rsidRPr="002A1347">
        <w:rPr>
          <w:spacing w:val="-2"/>
          <w:sz w:val="2"/>
          <w:szCs w:val="28"/>
          <w:vertAlign w:val="superscript"/>
          <w:lang w:val="uk-UA"/>
        </w:rPr>
        <w:t>ї</w:t>
      </w:r>
      <w:r w:rsidR="005D4584" w:rsidRPr="00D24170">
        <w:rPr>
          <w:spacing w:val="-2"/>
          <w:sz w:val="28"/>
          <w:szCs w:val="28"/>
          <w:lang w:val="uk-UA"/>
        </w:rPr>
        <w:t xml:space="preserve"> д</w:t>
      </w:r>
      <w:r w:rsidR="002A1347" w:rsidRPr="002A1347">
        <w:rPr>
          <w:spacing w:val="-2"/>
          <w:sz w:val="28"/>
          <w:szCs w:val="28"/>
          <w:lang w:val="uk-UA"/>
        </w:rPr>
        <w:t>о</w:t>
      </w:r>
      <w:r w:rsidR="002A1347" w:rsidRPr="002A1347">
        <w:rPr>
          <w:spacing w:val="-2"/>
          <w:sz w:val="2"/>
          <w:szCs w:val="28"/>
          <w:vertAlign w:val="subscript"/>
          <w:lang w:val="uk-UA"/>
        </w:rPr>
        <w:t>і</w:t>
      </w:r>
      <w:r w:rsidR="005D4584" w:rsidRPr="00D24170">
        <w:rPr>
          <w:spacing w:val="-2"/>
          <w:sz w:val="28"/>
          <w:szCs w:val="28"/>
          <w:lang w:val="uk-UA"/>
        </w:rPr>
        <w:t>х</w:t>
      </w:r>
      <w:r w:rsidR="002A1347" w:rsidRPr="002A1347">
        <w:rPr>
          <w:spacing w:val="-2"/>
          <w:sz w:val="28"/>
          <w:szCs w:val="28"/>
          <w:lang w:val="uk-UA"/>
        </w:rPr>
        <w:t>і</w:t>
      </w:r>
      <w:r w:rsidR="002A1347" w:rsidRPr="002A1347">
        <w:rPr>
          <w:spacing w:val="-2"/>
          <w:sz w:val="2"/>
          <w:szCs w:val="28"/>
          <w:vertAlign w:val="superscript"/>
          <w:lang w:val="uk-UA"/>
        </w:rPr>
        <w:t>ї</w:t>
      </w:r>
      <w:r w:rsidR="005D4584" w:rsidRPr="00D24170">
        <w:rPr>
          <w:spacing w:val="-2"/>
          <w:sz w:val="28"/>
          <w:szCs w:val="28"/>
          <w:lang w:val="uk-UA"/>
        </w:rPr>
        <w:t>дними активами вс</w:t>
      </w:r>
      <w:r w:rsidR="002A1347" w:rsidRPr="002A1347">
        <w:rPr>
          <w:spacing w:val="-2"/>
          <w:sz w:val="28"/>
          <w:szCs w:val="28"/>
          <w:lang w:val="uk-UA"/>
        </w:rPr>
        <w:t>і</w:t>
      </w:r>
      <w:r w:rsidR="002A1347" w:rsidRPr="002A1347">
        <w:rPr>
          <w:spacing w:val="-2"/>
          <w:sz w:val="2"/>
          <w:szCs w:val="28"/>
          <w:vertAlign w:val="superscript"/>
          <w:lang w:val="uk-UA"/>
        </w:rPr>
        <w:t>ї</w:t>
      </w:r>
      <w:r w:rsidR="005D4584" w:rsidRPr="00D24170">
        <w:rPr>
          <w:spacing w:val="-2"/>
          <w:sz w:val="28"/>
          <w:szCs w:val="28"/>
          <w:lang w:val="uk-UA"/>
        </w:rPr>
        <w:t>х з</w:t>
      </w:r>
      <w:r w:rsidR="002A1347" w:rsidRPr="002A1347">
        <w:rPr>
          <w:spacing w:val="-2"/>
          <w:sz w:val="28"/>
          <w:szCs w:val="28"/>
          <w:lang w:val="uk-UA"/>
        </w:rPr>
        <w:t>о</w:t>
      </w:r>
      <w:r w:rsidR="002A1347" w:rsidRPr="002A1347">
        <w:rPr>
          <w:spacing w:val="-2"/>
          <w:sz w:val="2"/>
          <w:szCs w:val="28"/>
          <w:vertAlign w:val="subscript"/>
          <w:lang w:val="uk-UA"/>
        </w:rPr>
        <w:t>і</w:t>
      </w:r>
      <w:r w:rsidR="00524C2E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D4584" w:rsidRPr="00D24170">
        <w:rPr>
          <w:sz w:val="28"/>
          <w:szCs w:val="28"/>
          <w:lang w:val="uk-UA"/>
        </w:rPr>
        <w:t>в’язань банку.</w:t>
      </w:r>
    </w:p>
    <w:p w:rsidR="00B72FCD" w:rsidRPr="00D24170" w:rsidRDefault="00B72FCD" w:rsidP="00B72F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виданих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залучених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має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тяз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та складає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ED74EE" w:rsidRPr="00D24170">
        <w:rPr>
          <w:sz w:val="28"/>
          <w:szCs w:val="28"/>
          <w:lang w:val="uk-UA"/>
        </w:rPr>
        <w:t>113,52</w:t>
      </w:r>
      <w:r w:rsidRPr="00D24170">
        <w:rPr>
          <w:sz w:val="28"/>
          <w:szCs w:val="28"/>
          <w:lang w:val="uk-UA"/>
        </w:rPr>
        <w:t xml:space="preserve">. Це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значає,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ризик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гашення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в’язань перед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єнтами банку має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стаючу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ю.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тже, видан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кредити </w:t>
      </w:r>
      <w:r w:rsidR="00ED74EE" w:rsidRPr="00D24170">
        <w:rPr>
          <w:sz w:val="28"/>
          <w:szCs w:val="28"/>
          <w:lang w:val="uk-UA"/>
        </w:rPr>
        <w:t>не</w:t>
      </w:r>
      <w:r w:rsidRPr="00D24170">
        <w:rPr>
          <w:sz w:val="28"/>
          <w:szCs w:val="28"/>
          <w:lang w:val="uk-UA"/>
        </w:rPr>
        <w:t>забезпечен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переважаючим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залучених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ED74EE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D74EE" w:rsidRPr="00D24170">
        <w:rPr>
          <w:sz w:val="28"/>
          <w:szCs w:val="28"/>
          <w:lang w:val="uk-UA"/>
        </w:rPr>
        <w:t>же</w:t>
      </w:r>
      <w:r w:rsidRPr="00D24170">
        <w:rPr>
          <w:sz w:val="28"/>
          <w:szCs w:val="28"/>
          <w:lang w:val="uk-UA"/>
        </w:rPr>
        <w:t xml:space="preserve"> загр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</w:t>
      </w:r>
      <w:r w:rsidR="00ED74EE" w:rsidRPr="00D24170">
        <w:rPr>
          <w:sz w:val="28"/>
          <w:szCs w:val="28"/>
          <w:lang w:val="uk-UA"/>
        </w:rPr>
        <w:t>вати</w:t>
      </w:r>
      <w:r w:rsidRPr="00D24170">
        <w:rPr>
          <w:sz w:val="28"/>
          <w:szCs w:val="28"/>
          <w:lang w:val="uk-UA"/>
        </w:rPr>
        <w:t xml:space="preserve"> незбаланс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вана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сть.</w:t>
      </w:r>
    </w:p>
    <w:p w:rsidR="00B72FCD" w:rsidRPr="00D24170" w:rsidRDefault="00B72FCD" w:rsidP="00B72F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генеральн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в'язань </w:t>
      </w:r>
      <w:r w:rsidR="00610C8F" w:rsidRPr="00D24170">
        <w:rPr>
          <w:sz w:val="28"/>
          <w:szCs w:val="28"/>
          <w:lang w:val="uk-UA"/>
        </w:rPr>
        <w:t>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10C8F" w:rsidRPr="00D24170">
        <w:rPr>
          <w:sz w:val="28"/>
          <w:szCs w:val="28"/>
          <w:lang w:val="uk-UA"/>
        </w:rPr>
        <w:t xml:space="preserve">льшився </w:t>
      </w:r>
      <w:r w:rsidRPr="00D24170">
        <w:rPr>
          <w:sz w:val="28"/>
          <w:szCs w:val="28"/>
          <w:lang w:val="uk-UA"/>
        </w:rPr>
        <w:t xml:space="preserve">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</w:t>
      </w:r>
      <w:r w:rsidR="00610C8F" w:rsidRPr="00D24170">
        <w:rPr>
          <w:sz w:val="28"/>
          <w:szCs w:val="28"/>
          <w:lang w:val="uk-UA"/>
        </w:rPr>
        <w:t>17,06</w:t>
      </w:r>
      <w:r w:rsidRPr="00D24170">
        <w:rPr>
          <w:sz w:val="28"/>
          <w:szCs w:val="28"/>
          <w:lang w:val="uk-UA"/>
        </w:rPr>
        <w:t xml:space="preserve"> та склав на </w:t>
      </w:r>
      <w:r w:rsidR="00FC4183">
        <w:rPr>
          <w:sz w:val="28"/>
          <w:szCs w:val="28"/>
          <w:lang w:val="uk-UA"/>
        </w:rPr>
        <w:t>0</w:t>
      </w:r>
      <w:r w:rsidRPr="00D24170">
        <w:rPr>
          <w:sz w:val="28"/>
          <w:szCs w:val="28"/>
          <w:lang w:val="uk-UA"/>
        </w:rPr>
        <w:t>1.01.</w:t>
      </w:r>
      <w:r w:rsidR="00FC4183">
        <w:rPr>
          <w:sz w:val="28"/>
          <w:szCs w:val="28"/>
          <w:lang w:val="uk-UA"/>
        </w:rPr>
        <w:t>2023</w:t>
      </w:r>
      <w:r w:rsidRPr="00D24170">
        <w:rPr>
          <w:sz w:val="28"/>
          <w:szCs w:val="28"/>
          <w:lang w:val="uk-UA"/>
        </w:rPr>
        <w:t xml:space="preserve"> р. - </w:t>
      </w:r>
      <w:r w:rsidR="00610C8F" w:rsidRPr="00D24170">
        <w:rPr>
          <w:sz w:val="28"/>
          <w:szCs w:val="28"/>
          <w:lang w:val="uk-UA"/>
        </w:rPr>
        <w:t>51,98</w:t>
      </w:r>
      <w:r w:rsidRPr="00D24170">
        <w:rPr>
          <w:sz w:val="28"/>
          <w:szCs w:val="28"/>
          <w:lang w:val="uk-UA"/>
        </w:rPr>
        <w:t>.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610C8F"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10C8F" w:rsidRPr="00D24170">
        <w:rPr>
          <w:sz w:val="28"/>
          <w:szCs w:val="28"/>
          <w:lang w:val="uk-UA"/>
        </w:rPr>
        <w:t xml:space="preserve">сла </w:t>
      </w:r>
      <w:r w:rsidRPr="00D24170">
        <w:rPr>
          <w:sz w:val="28"/>
          <w:szCs w:val="28"/>
          <w:lang w:val="uk-UA"/>
        </w:rPr>
        <w:t xml:space="preserve"> 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гашати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в’язання за залученими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зиченими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штами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дними активами та через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даж нерух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(майн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незавершен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вкладення).</w:t>
      </w:r>
    </w:p>
    <w:p w:rsidR="00B72FCD" w:rsidRPr="00D24170" w:rsidRDefault="00B72FCD" w:rsidP="00B72F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793079"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93079" w:rsidRPr="00D24170">
        <w:rPr>
          <w:sz w:val="28"/>
          <w:szCs w:val="28"/>
          <w:lang w:val="uk-UA"/>
        </w:rPr>
        <w:t xml:space="preserve"> на рисунку 2.4</w:t>
      </w:r>
      <w:r w:rsidRPr="00D24170">
        <w:rPr>
          <w:sz w:val="28"/>
          <w:szCs w:val="28"/>
          <w:lang w:val="uk-UA"/>
        </w:rPr>
        <w:t>.</w:t>
      </w:r>
    </w:p>
    <w:p w:rsidR="00C52F96" w:rsidRPr="00D24170" w:rsidRDefault="00C52F96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72FCD" w:rsidRPr="00D24170" w:rsidRDefault="009A45D4" w:rsidP="00C52F96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drawing>
          <wp:inline distT="0" distB="0" distL="0" distR="0" wp14:anchorId="526D0ED9" wp14:editId="3CDF8F92">
            <wp:extent cx="5819775" cy="29813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E2A8D" w:rsidRPr="00D24170" w:rsidRDefault="004E2A8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72FCD" w:rsidRPr="00D24170" w:rsidRDefault="00793079" w:rsidP="00793079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Рис. 2.4</w:t>
      </w:r>
      <w:r w:rsidR="00FC4183">
        <w:rPr>
          <w:sz w:val="28"/>
          <w:szCs w:val="28"/>
          <w:lang w:val="uk-UA"/>
        </w:rPr>
        <w:t>.</w:t>
      </w:r>
      <w:r w:rsidR="00B72FCD"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в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4E2A8D" w:rsidRPr="00D24170" w:rsidRDefault="004E2A8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2A8D" w:rsidRPr="00D24170" w:rsidRDefault="00B75B56" w:rsidP="00B72FCD">
      <w:pPr>
        <w:spacing w:line="360" w:lineRule="auto"/>
        <w:ind w:firstLine="709"/>
        <w:jc w:val="both"/>
        <w:rPr>
          <w:spacing w:val="6"/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B72FCD" w:rsidRPr="00D24170">
        <w:rPr>
          <w:sz w:val="28"/>
          <w:szCs w:val="28"/>
          <w:lang w:val="uk-UA"/>
        </w:rPr>
        <w:t xml:space="preserve">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му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 xml:space="preserve">тримується </w:t>
      </w:r>
      <w:r w:rsidR="00B72FCD" w:rsidRPr="00D24170">
        <w:rPr>
          <w:spacing w:val="6"/>
          <w:sz w:val="28"/>
          <w:szCs w:val="28"/>
          <w:lang w:val="uk-UA"/>
        </w:rPr>
        <w:t>н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рмативних вим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г НБУ щ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д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 xml:space="preserve"> л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>кв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>дн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ст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 xml:space="preserve"> 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 xml:space="preserve"> забезпечує активами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ю здатн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>сть 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гашати будь-як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 xml:space="preserve"> </w:t>
      </w:r>
      <w:r w:rsidR="00B72FCD" w:rsidRPr="00D24170">
        <w:rPr>
          <w:spacing w:val="6"/>
          <w:sz w:val="28"/>
          <w:szCs w:val="28"/>
          <w:lang w:val="uk-UA"/>
        </w:rPr>
        <w:lastRenderedPageBreak/>
        <w:t>вим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ги за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їми з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б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в’язаннями перед кл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>єнтами, щ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 xml:space="preserve"> р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зм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>стили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ї гр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ш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B72FCD" w:rsidRPr="00D24170">
        <w:rPr>
          <w:spacing w:val="6"/>
          <w:sz w:val="28"/>
          <w:szCs w:val="28"/>
          <w:lang w:val="uk-UA"/>
        </w:rPr>
        <w:t xml:space="preserve"> в ць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му банку на 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т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>чних, вкладних, деп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B72FCD" w:rsidRPr="00D24170">
        <w:rPr>
          <w:spacing w:val="6"/>
          <w:sz w:val="28"/>
          <w:szCs w:val="28"/>
          <w:lang w:val="uk-UA"/>
        </w:rPr>
        <w:t xml:space="preserve">зитних рахунках. </w:t>
      </w:r>
    </w:p>
    <w:p w:rsidR="00B72FCD" w:rsidRPr="00D24170" w:rsidRDefault="004E2A8D" w:rsidP="00B72F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На </w:t>
      </w:r>
      <w:r w:rsidR="00B72FCD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дстав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зрах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ваних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в ми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жем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бити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к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пшення </w:t>
      </w:r>
      <w:r w:rsidR="00B72FCD" w:rsidRPr="00D24170">
        <w:rPr>
          <w:sz w:val="28"/>
          <w:szCs w:val="28"/>
          <w:lang w:val="uk-UA"/>
        </w:rPr>
        <w:t>стану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B72FCD" w:rsidRPr="00D24170">
        <w:rPr>
          <w:sz w:val="28"/>
          <w:szCs w:val="28"/>
          <w:lang w:val="uk-UA"/>
        </w:rPr>
        <w:t xml:space="preserve"> у </w:t>
      </w:r>
      <w:r w:rsidR="006A53B2">
        <w:rPr>
          <w:sz w:val="28"/>
          <w:szCs w:val="28"/>
          <w:lang w:val="uk-UA"/>
        </w:rPr>
        <w:t>2022</w:t>
      </w:r>
      <w:r w:rsidR="00B72FCD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 xml:space="preserve">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внян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72FCD"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72FCD" w:rsidRPr="00D24170">
        <w:rPr>
          <w:sz w:val="28"/>
          <w:szCs w:val="28"/>
          <w:lang w:val="uk-UA"/>
        </w:rPr>
        <w:t xml:space="preserve">м. </w:t>
      </w:r>
    </w:p>
    <w:p w:rsidR="00F035CD" w:rsidRPr="00D24170" w:rsidRDefault="00F035CD" w:rsidP="00F035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прибутк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ринк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дає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вництву банку правильн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рмувати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та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нцентрувати ресурси на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напрямах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C311EC" w:rsidRPr="00D24170" w:rsidRDefault="00C311EC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793079" w:rsidRPr="00D24170">
        <w:rPr>
          <w:sz w:val="28"/>
          <w:szCs w:val="28"/>
          <w:lang w:val="uk-UA"/>
        </w:rPr>
        <w:t xml:space="preserve"> наведений у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93079" w:rsidRPr="00D24170">
        <w:rPr>
          <w:sz w:val="28"/>
          <w:szCs w:val="28"/>
          <w:lang w:val="uk-UA"/>
        </w:rPr>
        <w:t xml:space="preserve"> 2.7</w:t>
      </w:r>
      <w:r w:rsidR="004F7212">
        <w:rPr>
          <w:sz w:val="28"/>
          <w:szCs w:val="28"/>
          <w:lang w:val="uk-UA"/>
        </w:rPr>
        <w:t>.</w:t>
      </w:r>
    </w:p>
    <w:p w:rsidR="00C52F96" w:rsidRPr="00D24170" w:rsidRDefault="00C52F96" w:rsidP="00F035C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D342F4" w:rsidRPr="00D24170" w:rsidRDefault="00793079" w:rsidP="00F035C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2.7</w:t>
      </w:r>
    </w:p>
    <w:p w:rsidR="00B342A8" w:rsidRPr="00D24170" w:rsidRDefault="00C311EC" w:rsidP="004F7212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A770FA" w:rsidRPr="00D24170">
        <w:rPr>
          <w:sz w:val="28"/>
          <w:szCs w:val="28"/>
          <w:lang w:val="uk-UA"/>
        </w:rPr>
        <w:t xml:space="preserve">в </w:t>
      </w:r>
      <w:r w:rsidR="006A53B2">
        <w:rPr>
          <w:sz w:val="28"/>
          <w:szCs w:val="28"/>
          <w:lang w:val="uk-UA"/>
        </w:rPr>
        <w:t>2020</w:t>
      </w:r>
      <w:r w:rsidR="00A770FA"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</w:t>
      </w:r>
      <w:r w:rsidR="00FC4183">
        <w:rPr>
          <w:sz w:val="28"/>
          <w:szCs w:val="28"/>
          <w:lang w:val="uk-UA"/>
        </w:rPr>
        <w:t>2</w:t>
      </w:r>
      <w:r w:rsidR="00A770FA" w:rsidRPr="00D24170">
        <w:rPr>
          <w:sz w:val="28"/>
          <w:szCs w:val="28"/>
          <w:lang w:val="uk-UA"/>
        </w:rPr>
        <w:t xml:space="preserve"> рр</w:t>
      </w:r>
    </w:p>
    <w:p w:rsidR="00C311EC" w:rsidRPr="00D24170" w:rsidRDefault="00B75B56" w:rsidP="004F7212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C311EC" w:rsidRPr="00D24170">
        <w:rPr>
          <w:sz w:val="28"/>
          <w:szCs w:val="28"/>
          <w:lang w:val="uk-UA"/>
        </w:rPr>
        <w:t>, тис. грн.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1080"/>
        <w:gridCol w:w="1120"/>
        <w:gridCol w:w="1080"/>
        <w:gridCol w:w="1380"/>
        <w:gridCol w:w="1300"/>
      </w:tblGrid>
      <w:tr w:rsidR="00D24170" w:rsidRPr="00D24170">
        <w:trPr>
          <w:trHeight w:val="315"/>
          <w:jc w:val="center"/>
        </w:trPr>
        <w:tc>
          <w:tcPr>
            <w:tcW w:w="3785" w:type="dxa"/>
            <w:vMerge w:val="restart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Найменування статт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Темп 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сту, %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785" w:type="dxa"/>
            <w:vMerge/>
            <w:vAlign w:val="center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035CD" w:rsidRPr="00D24170" w:rsidRDefault="006A53B2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035CD" w:rsidRPr="00D24170" w:rsidRDefault="006A53B2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к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35CD" w:rsidRPr="00D24170" w:rsidRDefault="006A53B2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035CD" w:rsidRPr="00D24170" w:rsidRDefault="006A53B2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035CD" w:rsidRPr="00D24170" w:rsidRDefault="006A53B2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Чистий пр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центний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8 480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10 022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9 566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118,2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95,5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Чистий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йний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4568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5230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5701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114,5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109,0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4F7212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вельний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035CD"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4948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5387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108,9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2A1347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A1347">
              <w:rPr>
                <w:sz w:val="28"/>
                <w:szCs w:val="28"/>
                <w:lang w:val="uk-UA"/>
              </w:rPr>
              <w:t>І</w:t>
            </w:r>
            <w:r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>нший д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035CD" w:rsidRPr="00D24170">
              <w:rPr>
                <w:sz w:val="28"/>
                <w:szCs w:val="28"/>
                <w:lang w:val="uk-UA"/>
              </w:rPr>
              <w:t>х</w:t>
            </w:r>
            <w:r w:rsidRPr="002A1347">
              <w:rPr>
                <w:sz w:val="28"/>
                <w:szCs w:val="28"/>
                <w:lang w:val="uk-UA"/>
              </w:rPr>
              <w:t>і</w:t>
            </w:r>
            <w:r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151,9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154,9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Усь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13 102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20 282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20 781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154,8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102,5 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Загальн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адм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стративн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8905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11674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12 030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131,1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103,0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2A1347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A1347">
              <w:rPr>
                <w:sz w:val="28"/>
                <w:szCs w:val="28"/>
                <w:lang w:val="uk-UA"/>
              </w:rPr>
              <w:t>І</w:t>
            </w:r>
            <w:r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>нш</w:t>
            </w:r>
            <w:r w:rsidRPr="002A1347">
              <w:rPr>
                <w:sz w:val="28"/>
                <w:szCs w:val="28"/>
                <w:lang w:val="uk-UA"/>
              </w:rPr>
              <w:t>і</w:t>
            </w:r>
            <w:r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F035CD" w:rsidRPr="00D24170">
              <w:rPr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1 453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571,4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279,4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даткування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4 339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2 995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1 783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69,0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59,5 </w:t>
            </w:r>
          </w:p>
        </w:tc>
      </w:tr>
    </w:tbl>
    <w:p w:rsidR="00C52F96" w:rsidRPr="00D24170" w:rsidRDefault="00C52F96" w:rsidP="00C52F96">
      <w:pPr>
        <w:spacing w:line="360" w:lineRule="auto"/>
        <w:jc w:val="right"/>
        <w:rPr>
          <w:sz w:val="28"/>
          <w:szCs w:val="28"/>
          <w:lang w:val="uk-UA"/>
        </w:rPr>
      </w:pPr>
      <w:r w:rsidRPr="00D24170">
        <w:br w:type="page"/>
      </w:r>
      <w:r w:rsidRPr="00D24170">
        <w:rPr>
          <w:sz w:val="28"/>
          <w:szCs w:val="28"/>
          <w:lang w:val="uk-UA"/>
        </w:rPr>
        <w:lastRenderedPageBreak/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вження табл. 2.7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1080"/>
        <w:gridCol w:w="1120"/>
        <w:gridCol w:w="1080"/>
        <w:gridCol w:w="1380"/>
        <w:gridCol w:w="1300"/>
      </w:tblGrid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52F96" w:rsidRPr="00D24170" w:rsidRDefault="00C52F96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</w:t>
            </w:r>
          </w:p>
        </w:tc>
      </w:tr>
      <w:tr w:rsidR="00D24170" w:rsidRPr="00D24170">
        <w:trPr>
          <w:trHeight w:val="630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Витрати на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дат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на 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1139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463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74,4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54,7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сля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даткування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2 148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67,1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61,5 </w:t>
            </w:r>
          </w:p>
        </w:tc>
      </w:tr>
      <w:tr w:rsidR="00D24170" w:rsidRPr="00D24170">
        <w:trPr>
          <w:trHeight w:val="315"/>
          <w:jc w:val="center"/>
        </w:trPr>
        <w:tc>
          <w:tcPr>
            <w:tcW w:w="3785" w:type="dxa"/>
            <w:shd w:val="clear" w:color="auto" w:fill="auto"/>
            <w:vAlign w:val="bottom"/>
          </w:tcPr>
          <w:p w:rsidR="00F035CD" w:rsidRPr="00D24170" w:rsidRDefault="00F035CD" w:rsidP="00F035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Чистий 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к/збит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банку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2 148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67,1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035CD" w:rsidRPr="00D24170" w:rsidRDefault="00F035CD" w:rsidP="00F035C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61,5 </w:t>
            </w:r>
          </w:p>
        </w:tc>
      </w:tr>
    </w:tbl>
    <w:p w:rsidR="00F10333" w:rsidRPr="00D24170" w:rsidRDefault="00F10333" w:rsidP="000E0669">
      <w:pPr>
        <w:spacing w:line="360" w:lineRule="auto"/>
        <w:ind w:firstLine="720"/>
        <w:rPr>
          <w:sz w:val="28"/>
          <w:szCs w:val="28"/>
          <w:lang w:val="uk-UA"/>
        </w:rPr>
      </w:pPr>
    </w:p>
    <w:p w:rsidR="00B16CDE" w:rsidRPr="00D24170" w:rsidRDefault="00C311EC" w:rsidP="007930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 даними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2.</w:t>
      </w:r>
      <w:r w:rsidR="00793079" w:rsidRPr="00D24170">
        <w:rPr>
          <w:sz w:val="28"/>
          <w:szCs w:val="28"/>
          <w:lang w:val="uk-UA"/>
        </w:rPr>
        <w:t>7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сказати наступне: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льшився чистий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центний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д,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сту склав у </w:t>
      </w:r>
      <w:r w:rsidR="006A53B2"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3E5B2D" w:rsidRPr="00D24170">
        <w:rPr>
          <w:sz w:val="28"/>
          <w:szCs w:val="28"/>
          <w:lang w:val="uk-UA"/>
        </w:rPr>
        <w:t xml:space="preserve">118,2 </w:t>
      </w:r>
      <w:r w:rsidRPr="00D24170">
        <w:rPr>
          <w:sz w:val="28"/>
          <w:szCs w:val="28"/>
          <w:lang w:val="uk-UA"/>
        </w:rPr>
        <w:t xml:space="preserve">%,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3E5B2D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>н зменшився, темп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 xml:space="preserve">н складає </w:t>
      </w:r>
      <w:r w:rsidR="003E5B2D" w:rsidRPr="00D24170">
        <w:rPr>
          <w:sz w:val="28"/>
          <w:szCs w:val="28"/>
          <w:lang w:val="uk-UA"/>
        </w:rPr>
        <w:t xml:space="preserve">95,5 </w:t>
      </w:r>
      <w:r w:rsidRPr="00D24170">
        <w:rPr>
          <w:sz w:val="28"/>
          <w:szCs w:val="28"/>
          <w:lang w:val="uk-UA"/>
        </w:rPr>
        <w:t xml:space="preserve">%. </w:t>
      </w:r>
      <w:r w:rsidR="00B16CDE"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центн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ди є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вним джерел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м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з 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м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ни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льшились,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му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к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льшення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в за кредитами та заб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рг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стю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в, за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нними папера</w:t>
      </w:r>
      <w:r w:rsidR="004F7212">
        <w:rPr>
          <w:sz w:val="28"/>
          <w:szCs w:val="28"/>
          <w:lang w:val="uk-UA"/>
        </w:rPr>
        <w:t>ми 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ртфел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 xml:space="preserve"> банку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даж.</w:t>
      </w:r>
    </w:p>
    <w:p w:rsidR="00C311EC" w:rsidRDefault="00C311EC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793079"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93079" w:rsidRPr="00D24170">
        <w:rPr>
          <w:sz w:val="28"/>
          <w:szCs w:val="28"/>
          <w:lang w:val="uk-UA"/>
        </w:rPr>
        <w:t xml:space="preserve"> на рис. 2.5</w:t>
      </w:r>
      <w:r w:rsidRPr="00D24170">
        <w:rPr>
          <w:sz w:val="28"/>
          <w:szCs w:val="28"/>
          <w:lang w:val="uk-UA"/>
        </w:rPr>
        <w:t>.</w:t>
      </w:r>
    </w:p>
    <w:p w:rsidR="004F7212" w:rsidRPr="00D24170" w:rsidRDefault="004F7212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5B2D" w:rsidRPr="00D24170" w:rsidRDefault="009A45D4" w:rsidP="00C311EC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drawing>
          <wp:inline distT="0" distB="0" distL="0" distR="0" wp14:anchorId="6793ADBA" wp14:editId="277CA2AC">
            <wp:extent cx="6057900" cy="3086100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F7212" w:rsidRDefault="004F7212" w:rsidP="00C311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11EC" w:rsidRDefault="00793079" w:rsidP="00C311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 2.5</w:t>
      </w:r>
      <w:r w:rsidR="004F7212">
        <w:rPr>
          <w:sz w:val="28"/>
          <w:szCs w:val="28"/>
          <w:lang w:val="uk-UA"/>
        </w:rPr>
        <w:t>.</w:t>
      </w:r>
      <w:r w:rsidR="00C311EC"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>ка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C311EC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C311EC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4F7212" w:rsidRPr="00D24170" w:rsidRDefault="004F7212" w:rsidP="00C311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52F96" w:rsidRPr="00D24170" w:rsidRDefault="00C52F96" w:rsidP="00C52F9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 xml:space="preserve">У </w:t>
      </w:r>
      <w:r w:rsidR="006A53B2"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льшився чистий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йний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д,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сту склав 114,5%, а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внює 109,0 %.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льшились,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-кас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бслуг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вування  та зменшення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на валютн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ринку для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>в.</w:t>
      </w:r>
    </w:p>
    <w:p w:rsidR="00C52F96" w:rsidRPr="00D24170" w:rsidRDefault="00C52F96" w:rsidP="00C52F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вельний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банку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льшився у </w:t>
      </w:r>
      <w:r w:rsidR="006A53B2">
        <w:rPr>
          <w:sz w:val="28"/>
          <w:szCs w:val="28"/>
          <w:lang w:val="uk-UA"/>
        </w:rPr>
        <w:t>2022</w:t>
      </w:r>
      <w:r w:rsidR="00A770FA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770FA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770FA" w:rsidRPr="00D24170">
        <w:rPr>
          <w:sz w:val="28"/>
          <w:szCs w:val="28"/>
          <w:lang w:val="uk-UA"/>
        </w:rPr>
        <w:t xml:space="preserve">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770FA" w:rsidRPr="00D24170">
        <w:rPr>
          <w:sz w:val="28"/>
          <w:szCs w:val="28"/>
          <w:lang w:val="uk-UA"/>
        </w:rPr>
        <w:t>сту склав 108,9</w:t>
      </w:r>
      <w:r w:rsidRPr="00D24170">
        <w:rPr>
          <w:sz w:val="28"/>
          <w:szCs w:val="28"/>
          <w:lang w:val="uk-UA"/>
        </w:rPr>
        <w:t>%. Загальна сума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 має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льшення,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сту у </w:t>
      </w:r>
      <w:r w:rsidR="006A53B2">
        <w:rPr>
          <w:sz w:val="28"/>
          <w:szCs w:val="28"/>
          <w:lang w:val="uk-UA"/>
        </w:rPr>
        <w:t>2021</w:t>
      </w:r>
      <w:r w:rsidR="004F7212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 xml:space="preserve"> склав 154,8 </w:t>
      </w:r>
      <w:r w:rsidRPr="00D24170">
        <w:rPr>
          <w:sz w:val="28"/>
          <w:szCs w:val="28"/>
          <w:lang w:val="uk-UA"/>
        </w:rPr>
        <w:t xml:space="preserve">% а у </w:t>
      </w:r>
      <w:r w:rsidR="006A53B2">
        <w:rPr>
          <w:sz w:val="28"/>
          <w:szCs w:val="28"/>
          <w:lang w:val="uk-UA"/>
        </w:rPr>
        <w:t>2022</w:t>
      </w:r>
      <w:r w:rsidR="004F7212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 xml:space="preserve"> 102,5 %.</w:t>
      </w:r>
    </w:p>
    <w:p w:rsidR="00B16CDE" w:rsidRPr="00D24170" w:rsidRDefault="00C311EC" w:rsidP="00B16CD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льшились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витрати: загальн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витрати,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сту у </w:t>
      </w:r>
      <w:r w:rsidR="006A53B2"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склав </w:t>
      </w:r>
      <w:r w:rsidR="00A770FA" w:rsidRPr="00D24170">
        <w:rPr>
          <w:sz w:val="28"/>
          <w:szCs w:val="28"/>
          <w:lang w:val="uk-UA"/>
        </w:rPr>
        <w:t>131,1</w:t>
      </w:r>
      <w:r w:rsidRPr="00D24170">
        <w:rPr>
          <w:sz w:val="28"/>
          <w:szCs w:val="28"/>
          <w:lang w:val="uk-UA"/>
        </w:rPr>
        <w:t xml:space="preserve"> %, а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16CDE" w:rsidRPr="00D24170">
        <w:rPr>
          <w:sz w:val="28"/>
          <w:szCs w:val="28"/>
          <w:lang w:val="uk-UA"/>
        </w:rPr>
        <w:t>103,0</w:t>
      </w:r>
      <w:r w:rsidRPr="00D24170">
        <w:rPr>
          <w:sz w:val="28"/>
          <w:szCs w:val="28"/>
          <w:lang w:val="uk-UA"/>
        </w:rPr>
        <w:t xml:space="preserve">%. </w:t>
      </w:r>
      <w:r w:rsidR="00B16CDE" w:rsidRPr="00D24170">
        <w:rPr>
          <w:sz w:val="28"/>
          <w:szCs w:val="28"/>
          <w:lang w:val="uk-UA"/>
        </w:rPr>
        <w:t>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стративн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витрати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льшились,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му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к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льшення витрат на утримання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налу (за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к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льшення чисельн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вник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в Банку,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 xml:space="preserve">нду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плати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та нарахувань на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 xml:space="preserve">нд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плати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в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ни максимальн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ї величини (граничн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ї суми) зар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ї плати (д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ду), з яких сплачуються страх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 xml:space="preserve"> внески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нду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в`язк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 xml:space="preserve"> державн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 xml:space="preserve">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 xml:space="preserve"> страхування, Пенс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 xml:space="preserve"> та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альних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16CDE" w:rsidRPr="00D24170">
        <w:rPr>
          <w:sz w:val="28"/>
          <w:szCs w:val="28"/>
          <w:lang w:val="uk-UA"/>
        </w:rPr>
        <w:t>нд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16CDE" w:rsidRPr="00D24170">
        <w:rPr>
          <w:sz w:val="28"/>
          <w:szCs w:val="28"/>
          <w:lang w:val="uk-UA"/>
        </w:rPr>
        <w:t>в).</w:t>
      </w:r>
    </w:p>
    <w:p w:rsidR="00C311EC" w:rsidRPr="00D24170" w:rsidRDefault="002A1347" w:rsidP="00C311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>нш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 xml:space="preserve"> витрати банку на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311EC" w:rsidRPr="00D24170">
        <w:rPr>
          <w:sz w:val="28"/>
          <w:szCs w:val="28"/>
          <w:lang w:val="uk-UA"/>
        </w:rPr>
        <w:t>тяз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 xml:space="preserve"> </w:t>
      </w:r>
      <w:r w:rsidR="006A53B2">
        <w:rPr>
          <w:sz w:val="28"/>
          <w:szCs w:val="28"/>
          <w:lang w:val="uk-UA"/>
        </w:rPr>
        <w:t>2020</w:t>
      </w:r>
      <w:r w:rsidR="00C311EC"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="00C311EC" w:rsidRPr="00D24170">
        <w:rPr>
          <w:sz w:val="28"/>
          <w:szCs w:val="28"/>
          <w:lang w:val="uk-UA"/>
        </w:rPr>
        <w:t xml:space="preserve"> рр. мають </w:t>
      </w:r>
      <w:r w:rsidR="00B16CDE" w:rsidRPr="00D24170">
        <w:rPr>
          <w:sz w:val="28"/>
          <w:szCs w:val="28"/>
          <w:lang w:val="uk-UA"/>
        </w:rPr>
        <w:t xml:space="preserve">значну </w:t>
      </w:r>
      <w:r w:rsidR="00C311EC" w:rsidRPr="00D24170">
        <w:rPr>
          <w:sz w:val="28"/>
          <w:szCs w:val="28"/>
          <w:lang w:val="uk-UA"/>
        </w:rPr>
        <w:t>динам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>ку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311EC" w:rsidRPr="00D24170">
        <w:rPr>
          <w:sz w:val="28"/>
          <w:szCs w:val="28"/>
          <w:lang w:val="uk-UA"/>
        </w:rPr>
        <w:t xml:space="preserve"> зб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 xml:space="preserve">льшення, у </w:t>
      </w:r>
      <w:r w:rsidR="006A53B2">
        <w:rPr>
          <w:sz w:val="28"/>
          <w:szCs w:val="28"/>
          <w:lang w:val="uk-UA"/>
        </w:rPr>
        <w:t>2021</w:t>
      </w:r>
      <w:r w:rsidR="00C311EC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311EC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>, темп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311EC" w:rsidRPr="00D24170">
        <w:rPr>
          <w:sz w:val="28"/>
          <w:szCs w:val="28"/>
          <w:lang w:val="uk-UA"/>
        </w:rPr>
        <w:t xml:space="preserve">сту склав </w:t>
      </w:r>
      <w:r w:rsidR="00B16CDE" w:rsidRPr="00D24170">
        <w:rPr>
          <w:sz w:val="28"/>
          <w:szCs w:val="28"/>
          <w:lang w:val="uk-UA"/>
        </w:rPr>
        <w:t xml:space="preserve">571,4 </w:t>
      </w:r>
      <w:r w:rsidR="00C311EC" w:rsidRPr="00D24170">
        <w:rPr>
          <w:sz w:val="28"/>
          <w:szCs w:val="28"/>
          <w:lang w:val="uk-UA"/>
        </w:rPr>
        <w:t xml:space="preserve">%, та у </w:t>
      </w:r>
      <w:r w:rsidR="006A53B2">
        <w:rPr>
          <w:sz w:val="28"/>
          <w:szCs w:val="28"/>
          <w:lang w:val="uk-UA"/>
        </w:rPr>
        <w:t>2022</w:t>
      </w:r>
      <w:r w:rsidR="00C311EC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311EC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311EC" w:rsidRPr="00D24170">
        <w:rPr>
          <w:sz w:val="28"/>
          <w:szCs w:val="28"/>
          <w:lang w:val="uk-UA"/>
        </w:rPr>
        <w:t xml:space="preserve"> </w:t>
      </w:r>
      <w:r w:rsidR="00B16CDE" w:rsidRPr="00D24170">
        <w:rPr>
          <w:sz w:val="28"/>
          <w:szCs w:val="28"/>
          <w:lang w:val="uk-UA"/>
        </w:rPr>
        <w:t xml:space="preserve">279,4 </w:t>
      </w:r>
      <w:r w:rsidR="004F7212">
        <w:rPr>
          <w:sz w:val="28"/>
          <w:szCs w:val="28"/>
          <w:lang w:val="uk-UA"/>
        </w:rPr>
        <w:t>%.</w:t>
      </w:r>
    </w:p>
    <w:p w:rsidR="00E50B59" w:rsidRPr="00D24170" w:rsidRDefault="00E50B59" w:rsidP="00C311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bCs/>
          <w:sz w:val="28"/>
          <w:szCs w:val="28"/>
          <w:lang w:val="uk-UA"/>
        </w:rPr>
        <w:t>Банк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 xml:space="preserve">м у </w:t>
      </w:r>
      <w:r w:rsidR="006A53B2">
        <w:rPr>
          <w:bCs/>
          <w:sz w:val="28"/>
          <w:szCs w:val="28"/>
          <w:lang w:val="uk-UA"/>
        </w:rPr>
        <w:t>2020</w:t>
      </w:r>
      <w:r w:rsidRPr="00D24170">
        <w:rPr>
          <w:bCs/>
          <w:sz w:val="28"/>
          <w:szCs w:val="28"/>
          <w:lang w:val="uk-UA"/>
        </w:rPr>
        <w:t xml:space="preserve"> р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ц</w:t>
      </w:r>
      <w:r w:rsidR="002A1347" w:rsidRPr="002A1347">
        <w:rPr>
          <w:bCs/>
          <w:sz w:val="28"/>
          <w:szCs w:val="28"/>
          <w:lang w:val="uk-UA"/>
        </w:rPr>
        <w:t>і</w:t>
      </w:r>
      <w:r w:rsidR="002A1347" w:rsidRPr="002A1347">
        <w:rPr>
          <w:bCs/>
          <w:sz w:val="2"/>
          <w:szCs w:val="28"/>
          <w:vertAlign w:val="superscript"/>
          <w:lang w:val="uk-UA"/>
        </w:rPr>
        <w:t>ї</w:t>
      </w:r>
      <w:r w:rsidRPr="00D24170">
        <w:rPr>
          <w:bCs/>
          <w:sz w:val="28"/>
          <w:szCs w:val="28"/>
          <w:lang w:val="uk-UA"/>
        </w:rPr>
        <w:t xml:space="preserve"> 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триман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 xml:space="preserve"> 3200 тис.</w:t>
      </w:r>
      <w:r w:rsidR="004F7212">
        <w:rPr>
          <w:bCs/>
          <w:sz w:val="28"/>
          <w:szCs w:val="28"/>
          <w:lang w:val="uk-UA"/>
        </w:rPr>
        <w:t xml:space="preserve"> </w:t>
      </w:r>
      <w:r w:rsidRPr="00D24170">
        <w:rPr>
          <w:bCs/>
          <w:sz w:val="28"/>
          <w:szCs w:val="28"/>
          <w:lang w:val="uk-UA"/>
        </w:rPr>
        <w:t>грн. чист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г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 xml:space="preserve"> прибутку. У п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р</w:t>
      </w:r>
      <w:r w:rsidR="002A1347" w:rsidRPr="002A1347">
        <w:rPr>
          <w:bCs/>
          <w:sz w:val="28"/>
          <w:szCs w:val="28"/>
          <w:lang w:val="uk-UA"/>
        </w:rPr>
        <w:t>і</w:t>
      </w:r>
      <w:r w:rsidR="002A1347" w:rsidRPr="002A1347">
        <w:rPr>
          <w:bCs/>
          <w:sz w:val="2"/>
          <w:szCs w:val="28"/>
          <w:vertAlign w:val="superscript"/>
          <w:lang w:val="uk-UA"/>
        </w:rPr>
        <w:t>ї</w:t>
      </w:r>
      <w:r w:rsidRPr="00D24170">
        <w:rPr>
          <w:bCs/>
          <w:sz w:val="28"/>
          <w:szCs w:val="28"/>
          <w:lang w:val="uk-UA"/>
        </w:rPr>
        <w:t>внянн</w:t>
      </w:r>
      <w:r w:rsidR="002A1347" w:rsidRPr="002A1347">
        <w:rPr>
          <w:bCs/>
          <w:sz w:val="28"/>
          <w:szCs w:val="28"/>
          <w:lang w:val="uk-UA"/>
        </w:rPr>
        <w:t>і</w:t>
      </w:r>
      <w:r w:rsidR="002A1347" w:rsidRPr="002A1347">
        <w:rPr>
          <w:bCs/>
          <w:sz w:val="2"/>
          <w:szCs w:val="28"/>
          <w:vertAlign w:val="superscript"/>
          <w:lang w:val="uk-UA"/>
        </w:rPr>
        <w:t>ї</w:t>
      </w:r>
      <w:r w:rsidRPr="00D24170">
        <w:rPr>
          <w:bCs/>
          <w:sz w:val="28"/>
          <w:szCs w:val="28"/>
          <w:lang w:val="uk-UA"/>
        </w:rPr>
        <w:t xml:space="preserve"> з 2006 р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к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 xml:space="preserve">м у </w:t>
      </w:r>
      <w:r w:rsidR="006A53B2">
        <w:rPr>
          <w:bCs/>
          <w:sz w:val="28"/>
          <w:szCs w:val="28"/>
          <w:lang w:val="uk-UA"/>
        </w:rPr>
        <w:t>2020</w:t>
      </w:r>
      <w:r w:rsidRPr="00D24170">
        <w:rPr>
          <w:bCs/>
          <w:sz w:val="28"/>
          <w:szCs w:val="28"/>
          <w:lang w:val="uk-UA"/>
        </w:rPr>
        <w:t xml:space="preserve"> р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ц</w:t>
      </w:r>
      <w:r w:rsidR="002A1347" w:rsidRPr="002A1347">
        <w:rPr>
          <w:bCs/>
          <w:sz w:val="28"/>
          <w:szCs w:val="28"/>
          <w:lang w:val="uk-UA"/>
        </w:rPr>
        <w:t>і</w:t>
      </w:r>
      <w:r w:rsidR="002A1347" w:rsidRPr="002A1347">
        <w:rPr>
          <w:bCs/>
          <w:sz w:val="2"/>
          <w:szCs w:val="28"/>
          <w:vertAlign w:val="superscript"/>
          <w:lang w:val="uk-UA"/>
        </w:rPr>
        <w:t>ї</w:t>
      </w:r>
      <w:r w:rsidRPr="00D24170">
        <w:rPr>
          <w:bCs/>
          <w:sz w:val="28"/>
          <w:szCs w:val="28"/>
          <w:lang w:val="uk-UA"/>
        </w:rPr>
        <w:t xml:space="preserve"> прибут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к д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 xml:space="preserve"> 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п</w:t>
      </w:r>
      <w:r w:rsidR="002A1347" w:rsidRPr="002A1347">
        <w:rPr>
          <w:bCs/>
          <w:sz w:val="28"/>
          <w:szCs w:val="28"/>
          <w:lang w:val="uk-UA"/>
        </w:rPr>
        <w:t>о</w:t>
      </w:r>
      <w:r w:rsidR="002A1347" w:rsidRPr="002A1347">
        <w:rPr>
          <w:bCs/>
          <w:sz w:val="2"/>
          <w:szCs w:val="28"/>
          <w:vertAlign w:val="subscript"/>
          <w:lang w:val="uk-UA"/>
        </w:rPr>
        <w:t>і</w:t>
      </w:r>
      <w:r w:rsidRPr="00D24170">
        <w:rPr>
          <w:bCs/>
          <w:sz w:val="28"/>
          <w:szCs w:val="28"/>
          <w:lang w:val="uk-UA"/>
        </w:rPr>
        <w:t>даткування зб</w:t>
      </w:r>
      <w:r w:rsidR="002A1347" w:rsidRPr="002A1347">
        <w:rPr>
          <w:bCs/>
          <w:sz w:val="28"/>
          <w:szCs w:val="28"/>
          <w:lang w:val="uk-UA"/>
        </w:rPr>
        <w:t>і</w:t>
      </w:r>
      <w:r w:rsidR="002A1347" w:rsidRPr="002A1347">
        <w:rPr>
          <w:bCs/>
          <w:sz w:val="2"/>
          <w:szCs w:val="28"/>
          <w:vertAlign w:val="superscript"/>
          <w:lang w:val="uk-UA"/>
        </w:rPr>
        <w:t>ї</w:t>
      </w:r>
      <w:r w:rsidRPr="00D24170">
        <w:rPr>
          <w:bCs/>
          <w:sz w:val="28"/>
          <w:szCs w:val="28"/>
          <w:lang w:val="uk-UA"/>
        </w:rPr>
        <w:t>льшився на 790 тис.</w:t>
      </w:r>
      <w:r w:rsidR="004F7212">
        <w:rPr>
          <w:bCs/>
          <w:sz w:val="28"/>
          <w:szCs w:val="28"/>
          <w:lang w:val="uk-UA"/>
        </w:rPr>
        <w:t xml:space="preserve"> </w:t>
      </w:r>
      <w:r w:rsidRPr="00D24170">
        <w:rPr>
          <w:bCs/>
          <w:sz w:val="28"/>
          <w:szCs w:val="28"/>
          <w:lang w:val="uk-UA"/>
        </w:rPr>
        <w:t>грн.</w:t>
      </w:r>
    </w:p>
    <w:p w:rsidR="00E47461" w:rsidRPr="00D24170" w:rsidRDefault="00E47461" w:rsidP="00B16CD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Результат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за </w:t>
      </w:r>
      <w:r w:rsidR="006A53B2"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 є чистий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2148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грн.,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даткування складає 2995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 Витрати 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на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(847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грн.)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770FA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770FA" w:rsidRPr="00D24170">
        <w:rPr>
          <w:sz w:val="28"/>
          <w:szCs w:val="28"/>
          <w:lang w:val="uk-UA"/>
        </w:rPr>
        <w:t>м зменшились на 292 тис.</w:t>
      </w:r>
      <w:r w:rsidR="004F7212">
        <w:rPr>
          <w:sz w:val="28"/>
          <w:szCs w:val="28"/>
          <w:lang w:val="uk-UA"/>
        </w:rPr>
        <w:t xml:space="preserve"> </w:t>
      </w:r>
      <w:r w:rsidR="00A770FA" w:rsidRPr="00D24170">
        <w:rPr>
          <w:sz w:val="28"/>
          <w:szCs w:val="28"/>
          <w:lang w:val="uk-UA"/>
        </w:rPr>
        <w:t>грн.</w:t>
      </w:r>
    </w:p>
    <w:p w:rsidR="001F7F43" w:rsidRPr="00D24170" w:rsidRDefault="00F10D40" w:rsidP="00B16CD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Результат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за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 є чистий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1320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грн.,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даткування складає 1783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грн., який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зменшився на 1212 т</w:t>
      </w:r>
      <w:r w:rsidR="001F7F43" w:rsidRPr="00D24170">
        <w:rPr>
          <w:sz w:val="28"/>
          <w:szCs w:val="28"/>
          <w:lang w:val="uk-UA"/>
        </w:rPr>
        <w:t>ис.</w:t>
      </w:r>
      <w:r w:rsidR="004F7212">
        <w:rPr>
          <w:sz w:val="28"/>
          <w:szCs w:val="28"/>
          <w:lang w:val="uk-UA"/>
        </w:rPr>
        <w:t xml:space="preserve"> </w:t>
      </w:r>
      <w:r w:rsidR="001F7F43" w:rsidRPr="00D24170">
        <w:rPr>
          <w:sz w:val="28"/>
          <w:szCs w:val="28"/>
          <w:lang w:val="uk-UA"/>
        </w:rPr>
        <w:t xml:space="preserve">грн.,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F7F43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F7F43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F7F43" w:rsidRPr="00D24170">
        <w:rPr>
          <w:sz w:val="28"/>
          <w:szCs w:val="28"/>
          <w:lang w:val="uk-UA"/>
        </w:rPr>
        <w:t>му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1F7F43" w:rsidRPr="00D24170">
        <w:rPr>
          <w:sz w:val="28"/>
          <w:szCs w:val="28"/>
          <w:lang w:val="uk-UA"/>
        </w:rPr>
        <w:t xml:space="preserve">к </w:t>
      </w:r>
      <w:r w:rsidRPr="00D24170">
        <w:rPr>
          <w:sz w:val="28"/>
          <w:szCs w:val="28"/>
          <w:lang w:val="uk-UA"/>
        </w:rPr>
        <w:lastRenderedPageBreak/>
        <w:t>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льшення:</w:t>
      </w:r>
      <w:r w:rsidR="001F7F43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витрат на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резерв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– на 933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грн.;</w:t>
      </w:r>
      <w:r w:rsidR="001F7F43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стративних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нших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витрат – на 356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грн.;</w:t>
      </w:r>
      <w:r w:rsidR="001F7F43" w:rsidRPr="00D24170">
        <w:rPr>
          <w:sz w:val="28"/>
          <w:szCs w:val="28"/>
          <w:lang w:val="uk-UA"/>
        </w:rPr>
        <w:t xml:space="preserve"> </w:t>
      </w:r>
    </w:p>
    <w:p w:rsidR="00F10D40" w:rsidRPr="00D24170" w:rsidRDefault="00F10D40" w:rsidP="00B16CD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зменшення:</w:t>
      </w:r>
      <w:r w:rsidR="001F7F43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чист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– на 456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</w:t>
      </w:r>
    </w:p>
    <w:p w:rsidR="00F10D40" w:rsidRPr="00D24170" w:rsidRDefault="00F10D40" w:rsidP="00B16CD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Витрати 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на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(463 тис.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грн.) 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зменшились на 384 тис.</w:t>
      </w:r>
      <w:r w:rsidR="004F7212">
        <w:rPr>
          <w:sz w:val="28"/>
          <w:szCs w:val="28"/>
          <w:lang w:val="uk-UA"/>
        </w:rPr>
        <w:t xml:space="preserve"> грн.</w:t>
      </w:r>
    </w:p>
    <w:p w:rsidR="00F10333" w:rsidRPr="00D24170" w:rsidRDefault="00C311EC" w:rsidP="00B61F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банку.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прибутку банку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32281C" w:rsidRPr="00D24170">
        <w:rPr>
          <w:sz w:val="28"/>
          <w:szCs w:val="28"/>
          <w:lang w:val="uk-UA"/>
        </w:rPr>
        <w:t>зниження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2281C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2281C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2281C"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2281C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2281C" w:rsidRPr="00D24170">
        <w:rPr>
          <w:sz w:val="28"/>
          <w:szCs w:val="28"/>
          <w:lang w:val="uk-UA"/>
        </w:rPr>
        <w:t xml:space="preserve"> та </w:t>
      </w:r>
      <w:r w:rsidR="00B61F28"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>стання витрат,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61F28" w:rsidRPr="00D24170">
        <w:rPr>
          <w:sz w:val="28"/>
          <w:szCs w:val="28"/>
          <w:lang w:val="uk-UA"/>
        </w:rPr>
        <w:t xml:space="preserve"> вплинул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 xml:space="preserve"> на зниження чист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 xml:space="preserve"> прибутку банку</w:t>
      </w:r>
      <w:r w:rsidRPr="00D24170">
        <w:rPr>
          <w:sz w:val="28"/>
          <w:szCs w:val="28"/>
          <w:lang w:val="uk-UA"/>
        </w:rPr>
        <w:t xml:space="preserve">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>тже,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61F28" w:rsidRPr="00D24170">
        <w:rPr>
          <w:sz w:val="28"/>
          <w:szCs w:val="28"/>
          <w:lang w:val="uk-UA"/>
        </w:rPr>
        <w:t>льним є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 xml:space="preserve">ведення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B61F28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B61F28" w:rsidRPr="00D24170">
        <w:rPr>
          <w:sz w:val="28"/>
          <w:szCs w:val="28"/>
          <w:lang w:val="uk-UA"/>
        </w:rPr>
        <w:t xml:space="preserve">нки </w:t>
      </w:r>
      <w:r w:rsidR="004E3099" w:rsidRPr="00D24170">
        <w:rPr>
          <w:sz w:val="28"/>
          <w:szCs w:val="28"/>
          <w:lang w:val="uk-UA"/>
        </w:rPr>
        <w:t>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E3099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E3099" w:rsidRPr="00D24170">
        <w:rPr>
          <w:sz w:val="28"/>
          <w:szCs w:val="28"/>
          <w:lang w:val="uk-UA"/>
        </w:rPr>
        <w:t xml:space="preserve">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E3099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E3099"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E3099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E3099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E3099"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E3099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B61F28" w:rsidRPr="00D24170">
        <w:rPr>
          <w:sz w:val="28"/>
          <w:szCs w:val="28"/>
          <w:lang w:val="uk-UA"/>
        </w:rPr>
        <w:t>.</w:t>
      </w:r>
    </w:p>
    <w:p w:rsidR="001F7F43" w:rsidRPr="00D24170" w:rsidRDefault="001F7F43" w:rsidP="0079307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7F43" w:rsidRPr="00D24170" w:rsidRDefault="001F7F43" w:rsidP="004F7212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B41873" w:rsidRPr="00D24170" w:rsidRDefault="00B41873" w:rsidP="004F72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9" w:name="_Toc152194721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2.3. 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нка ефективн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прийняття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шень у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му менеджмент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мерц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банку</w:t>
      </w:r>
      <w:bookmarkEnd w:id="9"/>
    </w:p>
    <w:p w:rsidR="00B41873" w:rsidRPr="00D24170" w:rsidRDefault="00B41873" w:rsidP="004F7212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AB5E0D" w:rsidRPr="00D24170" w:rsidRDefault="00AB5E0D" w:rsidP="0079307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AB5E0D" w:rsidRPr="00D24170" w:rsidRDefault="002A1347" w:rsidP="00AB5E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 xml:space="preserve">нку </w:t>
      </w:r>
      <w:r w:rsidR="008D0CBA" w:rsidRPr="00D24170">
        <w:rPr>
          <w:sz w:val="28"/>
          <w:szCs w:val="28"/>
          <w:lang w:val="uk-UA"/>
        </w:rPr>
        <w:t>ефективн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прийняття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шень у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му менеджмент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 xml:space="preserve"> в</w:t>
      </w:r>
      <w:r w:rsidR="00AB5E0D" w:rsidRPr="00D24170">
        <w:rPr>
          <w:b/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4F7212">
        <w:rPr>
          <w:sz w:val="28"/>
          <w:szCs w:val="28"/>
          <w:lang w:val="uk-UA"/>
        </w:rPr>
        <w:t xml:space="preserve"> </w:t>
      </w:r>
      <w:r w:rsidR="00AB5E0D" w:rsidRPr="00D24170">
        <w:rPr>
          <w:sz w:val="28"/>
          <w:szCs w:val="28"/>
          <w:lang w:val="uk-UA"/>
        </w:rPr>
        <w:t>зд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>йсним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 xml:space="preserve"> у дв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х напрямах,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 xml:space="preserve">-перше це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>нка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ї активн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 xml:space="preserve"> банку,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 xml:space="preserve">-друге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>нка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казник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>в ефективн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 xml:space="preserve">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AB5E0D" w:rsidRPr="00D24170">
        <w:rPr>
          <w:sz w:val="28"/>
          <w:szCs w:val="28"/>
          <w:lang w:val="uk-UA"/>
        </w:rPr>
        <w:t>ння банк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AB5E0D" w:rsidRPr="00D24170">
        <w:rPr>
          <w:sz w:val="28"/>
          <w:szCs w:val="28"/>
          <w:lang w:val="uk-UA"/>
        </w:rPr>
        <w:t xml:space="preserve">м. </w:t>
      </w:r>
    </w:p>
    <w:p w:rsidR="00AB5E0D" w:rsidRPr="00D24170" w:rsidRDefault="00AB5E0D" w:rsidP="00AB5E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Для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а не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зкривають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У частин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це: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зичених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залучення 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залучення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активи;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кредитний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ртфель.</w:t>
      </w:r>
    </w:p>
    <w:p w:rsidR="00AB5E0D" w:rsidRPr="00D24170" w:rsidRDefault="00AB5E0D" w:rsidP="00AB5E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зрахунку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93079" w:rsidRPr="00D24170">
        <w:rPr>
          <w:sz w:val="28"/>
          <w:szCs w:val="28"/>
          <w:lang w:val="uk-UA"/>
        </w:rPr>
        <w:t>сть банку наведен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93079" w:rsidRPr="00D24170">
        <w:rPr>
          <w:sz w:val="28"/>
          <w:szCs w:val="28"/>
          <w:lang w:val="uk-UA"/>
        </w:rPr>
        <w:t xml:space="preserve"> у табл. 2.8.</w:t>
      </w:r>
    </w:p>
    <w:p w:rsidR="008D0CBA" w:rsidRPr="00D24170" w:rsidRDefault="00793079" w:rsidP="008D0CBA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Таблиця 2.8</w:t>
      </w:r>
    </w:p>
    <w:p w:rsidR="00AB5E0D" w:rsidRPr="00D24170" w:rsidRDefault="00AB5E0D" w:rsidP="004F7212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зрахунку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[64, c. 171]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3777"/>
        <w:gridCol w:w="1418"/>
        <w:gridCol w:w="4125"/>
      </w:tblGrid>
      <w:tr w:rsidR="00D24170" w:rsidRPr="00D24170">
        <w:trPr>
          <w:cantSplit/>
          <w:jc w:val="center"/>
        </w:trPr>
        <w:tc>
          <w:tcPr>
            <w:tcW w:w="340" w:type="dxa"/>
            <w:vAlign w:val="center"/>
          </w:tcPr>
          <w:p w:rsidR="00AB5E0D" w:rsidRPr="00D24170" w:rsidRDefault="00AB5E0D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№</w:t>
            </w:r>
          </w:p>
        </w:tc>
        <w:tc>
          <w:tcPr>
            <w:tcW w:w="3777" w:type="dxa"/>
            <w:vAlign w:val="center"/>
          </w:tcPr>
          <w:p w:rsidR="00AB5E0D" w:rsidRPr="00D24170" w:rsidRDefault="00AB5E0D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 xml:space="preserve">Найменування </w:t>
            </w:r>
            <w:r w:rsidRPr="00D24170">
              <w:rPr>
                <w:lang w:val="uk-UA"/>
              </w:rPr>
              <w:br/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</w:t>
            </w:r>
          </w:p>
        </w:tc>
        <w:tc>
          <w:tcPr>
            <w:tcW w:w="1418" w:type="dxa"/>
            <w:vAlign w:val="center"/>
          </w:tcPr>
          <w:p w:rsidR="00AB5E0D" w:rsidRPr="00D24170" w:rsidRDefault="00AB5E0D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Алг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ритм </w:t>
            </w:r>
            <w:r w:rsidRPr="00D24170">
              <w:rPr>
                <w:lang w:val="uk-UA"/>
              </w:rPr>
              <w:br/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зрахунку</w:t>
            </w:r>
          </w:p>
        </w:tc>
        <w:tc>
          <w:tcPr>
            <w:tcW w:w="4125" w:type="dxa"/>
            <w:vAlign w:val="center"/>
          </w:tcPr>
          <w:p w:rsidR="00AB5E0D" w:rsidRPr="00D24170" w:rsidRDefault="00AB5E0D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чний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ст </w:t>
            </w:r>
            <w:r w:rsidRPr="00D24170">
              <w:rPr>
                <w:lang w:val="uk-UA"/>
              </w:rPr>
              <w:br/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 визначає</w:t>
            </w:r>
          </w:p>
        </w:tc>
      </w:tr>
      <w:tr w:rsidR="00D24170" w:rsidRPr="00D24170">
        <w:trPr>
          <w:cantSplit/>
          <w:jc w:val="center"/>
        </w:trPr>
        <w:tc>
          <w:tcPr>
            <w:tcW w:w="9660" w:type="dxa"/>
            <w:gridSpan w:val="4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а) в частин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пасив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активн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залучення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зичених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7" type="#_x0000_t75" style="width:56.95pt;height:30.1pt" fillcolor="window">
                  <v:imagedata r:id="rId28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ма вага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(Зк) у загальних пасивах (Пзаг)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активн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залу</w:t>
            </w:r>
            <w:r w:rsidRPr="00D24170">
              <w:rPr>
                <w:lang w:val="uk-UA"/>
              </w:rPr>
              <w:softHyphen/>
              <w:t>чення 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жбанк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вських кредит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8" type="#_x0000_t75" style="width:66.8pt;height:28.7pt" fillcolor="window">
                  <v:imagedata r:id="rId29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ма вага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держаних 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ж</w:t>
            </w:r>
            <w:r w:rsidRPr="00D24170">
              <w:rPr>
                <w:lang w:val="uk-UA"/>
              </w:rPr>
              <w:softHyphen/>
              <w:t>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вських кредит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(МБК) у загальних пасивах (Пзаг)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3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активн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залу</w:t>
            </w:r>
            <w:r w:rsidRPr="00D24170">
              <w:rPr>
                <w:lang w:val="uk-UA"/>
              </w:rPr>
              <w:softHyphen/>
              <w:t>чення стр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вих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39" type="#_x0000_t75" style="width:58.35pt;height:30.1pt" fillcolor="window">
                  <v:imagedata r:id="rId30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ма вага стр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вих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(Дстр) у загальних пасивах (Пзаг)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4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активн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ристання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у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активи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0" type="#_x0000_t75" style="width:50.8pt;height:28.25pt" fillcolor="window">
                  <v:imagedata r:id="rId31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шення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(Да)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(Зк)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5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активн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ристання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</w:t>
            </w:r>
            <w:r w:rsidRPr="00D24170">
              <w:rPr>
                <w:lang w:val="uk-UA"/>
              </w:rPr>
              <w:softHyphen/>
              <w:t>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у кредитний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ртфель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1" type="#_x0000_t75" style="width:50.8pt;height:28.7pt" fillcolor="window">
                  <v:imagedata r:id="rId32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ма вага кредитн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ртфеля (КР) у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штах (Зк)</w:t>
            </w:r>
          </w:p>
        </w:tc>
      </w:tr>
      <w:tr w:rsidR="00D24170" w:rsidRPr="00D24170">
        <w:trPr>
          <w:cantSplit/>
          <w:trHeight w:val="1044"/>
          <w:jc w:val="center"/>
        </w:trPr>
        <w:tc>
          <w:tcPr>
            <w:tcW w:w="340" w:type="dxa"/>
          </w:tcPr>
          <w:p w:rsidR="00AB5E0D" w:rsidRPr="00D24170" w:rsidRDefault="00793079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br w:type="page"/>
            </w:r>
            <w:r w:rsidR="00AB5E0D" w:rsidRPr="00D24170">
              <w:rPr>
                <w:lang w:val="uk-UA"/>
              </w:rPr>
              <w:t>6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активн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softHyphen/>
              <w:t>ристання стр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вих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у кредитний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ртфель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2" type="#_x0000_t75" style="width:58.35pt;height:30.1pt" fillcolor="window">
                  <v:imagedata r:id="rId33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Сп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шення кредитн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ртфеля (КР)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стр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вих (Дс)</w:t>
            </w:r>
          </w:p>
        </w:tc>
      </w:tr>
      <w:tr w:rsidR="00D24170" w:rsidRPr="00D24170">
        <w:trPr>
          <w:cantSplit/>
          <w:jc w:val="center"/>
        </w:trPr>
        <w:tc>
          <w:tcPr>
            <w:tcW w:w="9660" w:type="dxa"/>
            <w:gridSpan w:val="4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б) в частин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3" type="#_x0000_t75" style="width:48pt;height:30.1pt" fillcolor="window">
                  <v:imagedata r:id="rId34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ма вага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(Ад) у загальних активах (Аз)</w:t>
            </w:r>
          </w:p>
        </w:tc>
      </w:tr>
      <w:tr w:rsidR="00D24170" w:rsidRPr="00D24170">
        <w:trPr>
          <w:cantSplit/>
          <w:trHeight w:val="718"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кредитн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актив</w:t>
            </w:r>
            <w:r w:rsidRPr="00D24170">
              <w:rPr>
                <w:lang w:val="uk-UA"/>
              </w:rPr>
              <w:softHyphen/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нвестиц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у кредитний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ртфель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4" type="#_x0000_t75" style="width:50.8pt;height:30.1pt" fillcolor="window">
                  <v:imagedata r:id="rId35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ма вага кредитн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ртфеля (КР) у загальних активах (Аз)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3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загальн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ї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нвестиц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активн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 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папери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пай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ву участь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5" type="#_x0000_t75" style="width:53.2pt;height:28.7pt" fillcolor="window">
                  <v:imagedata r:id="rId36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ма вага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ртфеля 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</w:t>
            </w:r>
            <w:r w:rsidRPr="00D24170">
              <w:rPr>
                <w:lang w:val="uk-UA"/>
              </w:rPr>
              <w:softHyphen/>
              <w:t>них папер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паїв (ЦПП) у загальних активах (Аз)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4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єнт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нвестиц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у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активах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6" type="#_x0000_t75" style="width:56.95pt;height:30.1pt" fillcolor="window">
                  <v:imagedata r:id="rId37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ма вага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нвестиц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(ЦПП) у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активах (Ад)</w:t>
            </w:r>
          </w:p>
        </w:tc>
      </w:tr>
      <w:tr w:rsidR="00D24170" w:rsidRPr="00D24170">
        <w:trPr>
          <w:cantSplit/>
          <w:jc w:val="center"/>
        </w:trPr>
        <w:tc>
          <w:tcPr>
            <w:tcW w:w="340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5</w:t>
            </w:r>
          </w:p>
        </w:tc>
        <w:tc>
          <w:tcPr>
            <w:tcW w:w="3777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блемних кре</w:t>
            </w:r>
            <w:r w:rsidRPr="00D24170">
              <w:rPr>
                <w:lang w:val="uk-UA"/>
              </w:rPr>
              <w:softHyphen/>
              <w:t>дит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1418" w:type="dxa"/>
            <w:vAlign w:val="center"/>
          </w:tcPr>
          <w:p w:rsidR="00AB5E0D" w:rsidRPr="00D24170" w:rsidRDefault="0064041B" w:rsidP="00AB5E0D">
            <w:pPr>
              <w:rPr>
                <w:lang w:val="uk-UA"/>
              </w:rPr>
            </w:pPr>
            <w:r>
              <w:rPr>
                <w:lang w:val="uk-UA"/>
              </w:rPr>
              <w:pict>
                <v:shape id="_x0000_i1047" type="#_x0000_t75" style="width:58.8pt;height:26.8pt" fillcolor="window">
                  <v:imagedata r:id="rId38" o:title=""/>
                </v:shape>
              </w:pict>
            </w:r>
          </w:p>
        </w:tc>
        <w:tc>
          <w:tcPr>
            <w:tcW w:w="4125" w:type="dxa"/>
          </w:tcPr>
          <w:p w:rsidR="00AB5E0D" w:rsidRPr="00D24170" w:rsidRDefault="00AB5E0D" w:rsidP="00AB5E0D">
            <w:pPr>
              <w:rPr>
                <w:lang w:val="uk-UA"/>
              </w:rPr>
            </w:pPr>
            <w:r w:rsidRPr="00D24170">
              <w:rPr>
                <w:lang w:val="uk-UA"/>
              </w:rPr>
              <w:t>Пит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ма вага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блемних (пр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softHyphen/>
              <w:t>стр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чених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безнад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йних) кре</w:t>
            </w:r>
            <w:r w:rsidRPr="00D24170">
              <w:rPr>
                <w:lang w:val="uk-UA"/>
              </w:rPr>
              <w:softHyphen/>
              <w:t>дит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(КРпб) у кредитн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му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 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му (КР)</w:t>
            </w:r>
          </w:p>
        </w:tc>
      </w:tr>
    </w:tbl>
    <w:p w:rsidR="00AB5E0D" w:rsidRPr="00D24170" w:rsidRDefault="00AB5E0D" w:rsidP="00AB5E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0CBA" w:rsidRPr="00D24170" w:rsidRDefault="008D0CBA" w:rsidP="007930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характеризують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у частин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</w:t>
      </w:r>
      <w:r w:rsidRPr="00D24170">
        <w:rPr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приведен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2.</w:t>
      </w:r>
      <w:r w:rsidR="00793079" w:rsidRPr="00D24170">
        <w:rPr>
          <w:sz w:val="28"/>
          <w:szCs w:val="28"/>
          <w:lang w:val="uk-UA"/>
        </w:rPr>
        <w:t>9</w:t>
      </w:r>
      <w:r w:rsidRPr="00D24170">
        <w:rPr>
          <w:sz w:val="28"/>
          <w:szCs w:val="28"/>
          <w:lang w:val="uk-UA"/>
        </w:rPr>
        <w:t>.</w:t>
      </w:r>
    </w:p>
    <w:p w:rsidR="00D6498E" w:rsidRPr="00D24170" w:rsidRDefault="00963975" w:rsidP="0096397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br w:type="page"/>
      </w:r>
      <w:r w:rsidR="00793079" w:rsidRPr="00D24170">
        <w:rPr>
          <w:sz w:val="28"/>
          <w:szCs w:val="28"/>
          <w:lang w:val="uk-UA"/>
        </w:rPr>
        <w:lastRenderedPageBreak/>
        <w:t>Таблиця 2.9</w:t>
      </w:r>
    </w:p>
    <w:p w:rsidR="00D6498E" w:rsidRPr="00D24170" w:rsidRDefault="008D0CBA" w:rsidP="008D0CBA">
      <w:pPr>
        <w:spacing w:line="360" w:lineRule="auto"/>
        <w:ind w:firstLine="709"/>
        <w:jc w:val="center"/>
        <w:rPr>
          <w:lang w:val="uk-UA"/>
        </w:rPr>
      </w:pPr>
      <w:r w:rsidRPr="00D24170">
        <w:rPr>
          <w:sz w:val="28"/>
          <w:szCs w:val="28"/>
          <w:lang w:val="uk-UA"/>
        </w:rPr>
        <w:t>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 частин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</w:t>
      </w:r>
      <w:r w:rsidRPr="00D24170">
        <w:rPr>
          <w:lang w:val="uk-UA"/>
        </w:rPr>
        <w:t xml:space="preserve"> </w:t>
      </w:r>
    </w:p>
    <w:p w:rsidR="008D0CBA" w:rsidRPr="00D24170" w:rsidRDefault="00B75B56" w:rsidP="008D0CBA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</w:p>
    <w:tbl>
      <w:tblPr>
        <w:tblStyle w:val="a4"/>
        <w:tblW w:w="9727" w:type="dxa"/>
        <w:jc w:val="center"/>
        <w:tblLook w:val="01E0" w:firstRow="1" w:lastRow="1" w:firstColumn="1" w:lastColumn="1" w:noHBand="0" w:noVBand="0"/>
      </w:tblPr>
      <w:tblGrid>
        <w:gridCol w:w="4542"/>
        <w:gridCol w:w="1104"/>
        <w:gridCol w:w="1124"/>
        <w:gridCol w:w="1051"/>
        <w:gridCol w:w="956"/>
        <w:gridCol w:w="950"/>
      </w:tblGrid>
      <w:tr w:rsidR="00D24170" w:rsidRPr="00D24170">
        <w:trPr>
          <w:jc w:val="center"/>
        </w:trPr>
        <w:tc>
          <w:tcPr>
            <w:tcW w:w="4542" w:type="dxa"/>
            <w:vMerge w:val="restart"/>
            <w:vAlign w:val="center"/>
          </w:tcPr>
          <w:p w:rsidR="008D0CBA" w:rsidRPr="00D24170" w:rsidRDefault="008D0CBA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Назва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3279" w:type="dxa"/>
            <w:gridSpan w:val="3"/>
            <w:vAlign w:val="center"/>
          </w:tcPr>
          <w:p w:rsidR="008D0CBA" w:rsidRPr="00D24170" w:rsidRDefault="008D0CBA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906" w:type="dxa"/>
            <w:gridSpan w:val="2"/>
            <w:vAlign w:val="center"/>
          </w:tcPr>
          <w:p w:rsidR="008D0CBA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на, +/-</w:t>
            </w:r>
          </w:p>
        </w:tc>
      </w:tr>
      <w:tr w:rsidR="00D24170" w:rsidRPr="00D24170">
        <w:trPr>
          <w:trHeight w:val="996"/>
          <w:jc w:val="center"/>
        </w:trPr>
        <w:tc>
          <w:tcPr>
            <w:tcW w:w="4542" w:type="dxa"/>
            <w:vMerge/>
            <w:vAlign w:val="center"/>
          </w:tcPr>
          <w:p w:rsidR="008D0CBA" w:rsidRPr="00D24170" w:rsidRDefault="008D0CBA" w:rsidP="000231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  <w:vAlign w:val="center"/>
          </w:tcPr>
          <w:p w:rsidR="008D0CBA" w:rsidRPr="00D24170" w:rsidRDefault="006A53B2" w:rsidP="000231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24" w:type="dxa"/>
            <w:vAlign w:val="center"/>
          </w:tcPr>
          <w:p w:rsidR="008D0CBA" w:rsidRPr="00D24170" w:rsidRDefault="006A53B2" w:rsidP="000231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051" w:type="dxa"/>
            <w:vAlign w:val="center"/>
          </w:tcPr>
          <w:p w:rsidR="008D0CBA" w:rsidRPr="00D24170" w:rsidRDefault="006A53B2" w:rsidP="000231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956" w:type="dxa"/>
            <w:vAlign w:val="center"/>
          </w:tcPr>
          <w:p w:rsidR="008D0CBA" w:rsidRPr="00D24170" w:rsidRDefault="006A53B2" w:rsidP="000231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950" w:type="dxa"/>
            <w:vAlign w:val="center"/>
          </w:tcPr>
          <w:p w:rsidR="008D0CBA" w:rsidRPr="00D24170" w:rsidRDefault="006A53B2" w:rsidP="000231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>
        <w:trPr>
          <w:jc w:val="center"/>
        </w:trPr>
        <w:tc>
          <w:tcPr>
            <w:tcW w:w="4542" w:type="dxa"/>
          </w:tcPr>
          <w:p w:rsidR="000231F3" w:rsidRPr="00D24170" w:rsidRDefault="000231F3" w:rsidP="000231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залучення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зичених 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залучених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шт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10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0,70</w:t>
            </w:r>
          </w:p>
        </w:tc>
        <w:tc>
          <w:tcPr>
            <w:tcW w:w="112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0,70</w:t>
            </w:r>
          </w:p>
        </w:tc>
        <w:tc>
          <w:tcPr>
            <w:tcW w:w="1051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0,58</w:t>
            </w:r>
          </w:p>
        </w:tc>
        <w:tc>
          <w:tcPr>
            <w:tcW w:w="956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-0,00</w:t>
            </w:r>
          </w:p>
        </w:tc>
        <w:tc>
          <w:tcPr>
            <w:tcW w:w="950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-0,12</w:t>
            </w:r>
          </w:p>
        </w:tc>
      </w:tr>
      <w:tr w:rsidR="00D24170" w:rsidRPr="00D24170">
        <w:trPr>
          <w:jc w:val="center"/>
        </w:trPr>
        <w:tc>
          <w:tcPr>
            <w:tcW w:w="4542" w:type="dxa"/>
          </w:tcPr>
          <w:p w:rsidR="000231F3" w:rsidRPr="00D24170" w:rsidRDefault="000231F3" w:rsidP="000231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залучення 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жбанк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вських кредит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10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0,02</w:t>
            </w:r>
          </w:p>
        </w:tc>
        <w:tc>
          <w:tcPr>
            <w:tcW w:w="112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1051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56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-0,00</w:t>
            </w:r>
          </w:p>
        </w:tc>
        <w:tc>
          <w:tcPr>
            <w:tcW w:w="950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-0,01</w:t>
            </w:r>
          </w:p>
        </w:tc>
      </w:tr>
      <w:tr w:rsidR="00D24170" w:rsidRPr="00D24170">
        <w:trPr>
          <w:jc w:val="center"/>
        </w:trPr>
        <w:tc>
          <w:tcPr>
            <w:tcW w:w="4542" w:type="dxa"/>
          </w:tcPr>
          <w:p w:rsidR="000231F3" w:rsidRPr="00D24170" w:rsidRDefault="000231F3" w:rsidP="000231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залучення стр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вих деп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10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0,28</w:t>
            </w:r>
          </w:p>
        </w:tc>
        <w:tc>
          <w:tcPr>
            <w:tcW w:w="112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0,30</w:t>
            </w:r>
          </w:p>
        </w:tc>
        <w:tc>
          <w:tcPr>
            <w:tcW w:w="1051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0,26</w:t>
            </w:r>
          </w:p>
        </w:tc>
        <w:tc>
          <w:tcPr>
            <w:tcW w:w="956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0,02</w:t>
            </w:r>
          </w:p>
        </w:tc>
        <w:tc>
          <w:tcPr>
            <w:tcW w:w="950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-0,04</w:t>
            </w:r>
          </w:p>
        </w:tc>
      </w:tr>
      <w:tr w:rsidR="00D24170" w:rsidRPr="00D24170">
        <w:trPr>
          <w:jc w:val="center"/>
        </w:trPr>
        <w:tc>
          <w:tcPr>
            <w:tcW w:w="4542" w:type="dxa"/>
          </w:tcPr>
          <w:p w:rsidR="000231F3" w:rsidRPr="00D24170" w:rsidRDefault="000231F3" w:rsidP="000231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вик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ристання залучених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шт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 у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активи </w:t>
            </w:r>
          </w:p>
        </w:tc>
        <w:tc>
          <w:tcPr>
            <w:tcW w:w="110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1,35</w:t>
            </w:r>
          </w:p>
        </w:tc>
        <w:tc>
          <w:tcPr>
            <w:tcW w:w="112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1,36</w:t>
            </w:r>
          </w:p>
        </w:tc>
        <w:tc>
          <w:tcPr>
            <w:tcW w:w="1051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1,64</w:t>
            </w:r>
          </w:p>
        </w:tc>
        <w:tc>
          <w:tcPr>
            <w:tcW w:w="956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950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0,28</w:t>
            </w:r>
          </w:p>
        </w:tc>
      </w:tr>
      <w:tr w:rsidR="00D24170" w:rsidRPr="00D24170">
        <w:trPr>
          <w:jc w:val="center"/>
        </w:trPr>
        <w:tc>
          <w:tcPr>
            <w:tcW w:w="4542" w:type="dxa"/>
          </w:tcPr>
          <w:p w:rsidR="000231F3" w:rsidRPr="00D24170" w:rsidRDefault="00722FC2" w:rsidP="000231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lang w:val="uk-UA"/>
              </w:rPr>
              <w:br w:type="page"/>
            </w:r>
            <w:r w:rsidR="000231F3"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0231F3"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0231F3"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0231F3" w:rsidRPr="00D24170">
              <w:rPr>
                <w:sz w:val="28"/>
                <w:szCs w:val="28"/>
                <w:lang w:val="uk-UA"/>
              </w:rPr>
              <w:t>єнт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0231F3"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0231F3" w:rsidRPr="00D24170">
              <w:rPr>
                <w:sz w:val="28"/>
                <w:szCs w:val="28"/>
                <w:lang w:val="uk-UA"/>
              </w:rPr>
              <w:t xml:space="preserve"> вик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0231F3" w:rsidRPr="00D24170">
              <w:rPr>
                <w:sz w:val="28"/>
                <w:szCs w:val="28"/>
                <w:lang w:val="uk-UA"/>
              </w:rPr>
              <w:t>ристання залучених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0231F3" w:rsidRPr="00D24170">
              <w:rPr>
                <w:sz w:val="28"/>
                <w:szCs w:val="28"/>
                <w:lang w:val="uk-UA"/>
              </w:rPr>
              <w:t>шт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0231F3" w:rsidRPr="00D24170">
              <w:rPr>
                <w:sz w:val="28"/>
                <w:szCs w:val="28"/>
                <w:lang w:val="uk-UA"/>
              </w:rPr>
              <w:t>в у кредитний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0231F3" w:rsidRPr="00D24170">
              <w:rPr>
                <w:sz w:val="28"/>
                <w:szCs w:val="28"/>
                <w:lang w:val="uk-UA"/>
              </w:rPr>
              <w:t>ртфель</w:t>
            </w:r>
          </w:p>
        </w:tc>
        <w:tc>
          <w:tcPr>
            <w:tcW w:w="110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1,19</w:t>
            </w:r>
          </w:p>
        </w:tc>
        <w:tc>
          <w:tcPr>
            <w:tcW w:w="112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1,05</w:t>
            </w:r>
          </w:p>
        </w:tc>
        <w:tc>
          <w:tcPr>
            <w:tcW w:w="1051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1,13</w:t>
            </w:r>
          </w:p>
        </w:tc>
        <w:tc>
          <w:tcPr>
            <w:tcW w:w="956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-0,14</w:t>
            </w:r>
          </w:p>
        </w:tc>
        <w:tc>
          <w:tcPr>
            <w:tcW w:w="950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0,08</w:t>
            </w:r>
          </w:p>
        </w:tc>
      </w:tr>
      <w:tr w:rsidR="00D24170" w:rsidRPr="00D24170">
        <w:trPr>
          <w:jc w:val="center"/>
        </w:trPr>
        <w:tc>
          <w:tcPr>
            <w:tcW w:w="4542" w:type="dxa"/>
          </w:tcPr>
          <w:p w:rsidR="000231F3" w:rsidRPr="00D24170" w:rsidRDefault="000231F3" w:rsidP="000231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br w:type="page"/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вик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ристання стр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вих деп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зит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 у кредитний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ртфель </w:t>
            </w:r>
          </w:p>
        </w:tc>
        <w:tc>
          <w:tcPr>
            <w:tcW w:w="110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2,98</w:t>
            </w:r>
          </w:p>
        </w:tc>
        <w:tc>
          <w:tcPr>
            <w:tcW w:w="1124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2,44</w:t>
            </w:r>
          </w:p>
        </w:tc>
        <w:tc>
          <w:tcPr>
            <w:tcW w:w="1051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2,52</w:t>
            </w:r>
          </w:p>
        </w:tc>
        <w:tc>
          <w:tcPr>
            <w:tcW w:w="956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-0,54</w:t>
            </w:r>
          </w:p>
        </w:tc>
        <w:tc>
          <w:tcPr>
            <w:tcW w:w="950" w:type="dxa"/>
            <w:vAlign w:val="center"/>
          </w:tcPr>
          <w:p w:rsidR="000231F3" w:rsidRPr="00D24170" w:rsidRDefault="000231F3" w:rsidP="000231F3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0,08</w:t>
            </w:r>
          </w:p>
        </w:tc>
      </w:tr>
    </w:tbl>
    <w:p w:rsidR="000231F3" w:rsidRPr="00D24170" w:rsidRDefault="000231F3">
      <w:pPr>
        <w:rPr>
          <w:lang w:val="uk-UA"/>
        </w:rPr>
      </w:pP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залучення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ни характеризує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зичених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який, як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дчать 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2.5., має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зменшення на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тяз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даних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кий але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 бути вищим (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птимальне значення 0,70).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снуючий їх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те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бляє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та вживає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залучення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793079"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93079" w:rsidRPr="00D24170">
        <w:rPr>
          <w:sz w:val="28"/>
          <w:szCs w:val="28"/>
          <w:lang w:val="uk-UA"/>
        </w:rPr>
        <w:t xml:space="preserve"> на рис 2.6</w:t>
      </w:r>
      <w:r w:rsidRPr="00D24170">
        <w:rPr>
          <w:sz w:val="28"/>
          <w:szCs w:val="28"/>
          <w:lang w:val="uk-UA"/>
        </w:rPr>
        <w:t xml:space="preserve">. 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F039A" w:rsidRPr="00D24170" w:rsidRDefault="009A45D4" w:rsidP="00EC7321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lastRenderedPageBreak/>
        <w:drawing>
          <wp:inline distT="0" distB="0" distL="0" distR="0" wp14:anchorId="73795BC0" wp14:editId="11C1C898">
            <wp:extent cx="5772150" cy="3257550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F039A" w:rsidRPr="00D24170" w:rsidRDefault="002F039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D0CBA" w:rsidRPr="00D24170" w:rsidRDefault="00793079" w:rsidP="0079307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Рис. 2.6</w:t>
      </w:r>
      <w:r w:rsidR="004F7212">
        <w:rPr>
          <w:sz w:val="28"/>
          <w:szCs w:val="28"/>
          <w:lang w:val="uk-UA"/>
        </w:rPr>
        <w:t>.</w:t>
      </w:r>
      <w:r w:rsidR="008D0CBA"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EC7321" w:rsidRPr="00D24170" w:rsidRDefault="00EC7321" w:rsidP="0079307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8C10F4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влена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дтверджується низьким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внем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(к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в)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залучення: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на вказан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дати </w:t>
      </w:r>
      <w:r w:rsidR="008C10F4" w:rsidRPr="00D24170">
        <w:rPr>
          <w:sz w:val="28"/>
          <w:szCs w:val="28"/>
          <w:lang w:val="uk-UA"/>
        </w:rPr>
        <w:t>значне зниження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гається у </w:t>
      </w:r>
      <w:r w:rsidR="006A53B2">
        <w:rPr>
          <w:sz w:val="28"/>
          <w:szCs w:val="28"/>
          <w:lang w:val="uk-UA"/>
        </w:rPr>
        <w:t>2022</w:t>
      </w:r>
      <w:r w:rsidR="008C10F4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C10F4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C10F4" w:rsidRPr="00D24170">
        <w:rPr>
          <w:sz w:val="28"/>
          <w:szCs w:val="28"/>
          <w:lang w:val="uk-UA"/>
        </w:rPr>
        <w:t>.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залучення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8C10F4" w:rsidRPr="00D24170">
        <w:rPr>
          <w:sz w:val="28"/>
          <w:szCs w:val="28"/>
          <w:lang w:val="uk-UA"/>
        </w:rPr>
        <w:t xml:space="preserve">знизився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</w:t>
      </w:r>
      <w:r w:rsidR="004F7212">
        <w:rPr>
          <w:sz w:val="28"/>
          <w:szCs w:val="28"/>
          <w:lang w:val="uk-UA"/>
        </w:rPr>
        <w:t>та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>внює 0.</w:t>
      </w:r>
    </w:p>
    <w:p w:rsidR="009D6B46" w:rsidRPr="00D24170" w:rsidRDefault="002848EC" w:rsidP="009D6B46">
      <w:pPr>
        <w:spacing w:line="360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кредитний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ртфель </w:t>
      </w:r>
      <w:r w:rsidR="009D6B46" w:rsidRPr="00D24170">
        <w:rPr>
          <w:sz w:val="28"/>
          <w:szCs w:val="28"/>
          <w:lang w:val="uk-UA"/>
        </w:rPr>
        <w:t xml:space="preserve">зменшився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вив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9D6B46" w:rsidRPr="00D24170">
        <w:rPr>
          <w:sz w:val="28"/>
          <w:szCs w:val="28"/>
          <w:lang w:val="uk-UA"/>
        </w:rPr>
        <w:t>0,26</w:t>
      </w:r>
      <w:r w:rsidRPr="00D24170">
        <w:rPr>
          <w:sz w:val="28"/>
          <w:szCs w:val="28"/>
          <w:lang w:val="uk-UA"/>
        </w:rPr>
        <w:t>.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залучення 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характеризує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бази. 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ск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 xml:space="preserve">льки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9D6B46" w:rsidRPr="00D24170">
        <w:rPr>
          <w:spacing w:val="2"/>
          <w:sz w:val="28"/>
          <w:szCs w:val="28"/>
          <w:lang w:val="uk-UA"/>
        </w:rPr>
        <w:t xml:space="preserve"> майже не залучає м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жбанк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вських кредит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в, т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знижуюча динам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ка к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еф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ц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єнт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в залучення стр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к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вих деп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зит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в м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же св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дчити аб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пр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в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дсутн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сть м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жлив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стей, аб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пр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небажання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9D6B46" w:rsidRPr="00D24170">
        <w:rPr>
          <w:spacing w:val="2"/>
          <w:sz w:val="28"/>
          <w:szCs w:val="28"/>
          <w:lang w:val="uk-UA"/>
        </w:rPr>
        <w:t xml:space="preserve"> р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зр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бляти техн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л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г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ї щ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д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залучення цих ризик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ваних ресурс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в п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р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внян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з дешевими власними, якими банк д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статнь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 xml:space="preserve"> забезпечений в анал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9D6B46" w:rsidRPr="00D24170">
        <w:rPr>
          <w:spacing w:val="2"/>
          <w:sz w:val="28"/>
          <w:szCs w:val="28"/>
          <w:lang w:val="uk-UA"/>
        </w:rPr>
        <w:t>з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ваний пер</w:t>
      </w:r>
      <w:r w:rsidR="002A1347" w:rsidRPr="002A1347">
        <w:rPr>
          <w:spacing w:val="2"/>
          <w:sz w:val="28"/>
          <w:szCs w:val="28"/>
          <w:lang w:val="uk-UA"/>
        </w:rPr>
        <w:t>і</w:t>
      </w:r>
      <w:r w:rsidR="002A1347" w:rsidRPr="002A1347">
        <w:rPr>
          <w:spacing w:val="2"/>
          <w:sz w:val="2"/>
          <w:szCs w:val="28"/>
          <w:vertAlign w:val="superscript"/>
          <w:lang w:val="uk-UA"/>
        </w:rPr>
        <w:t>ї</w:t>
      </w:r>
      <w:r w:rsidR="002A1347" w:rsidRPr="002A1347">
        <w:rPr>
          <w:spacing w:val="2"/>
          <w:sz w:val="28"/>
          <w:szCs w:val="28"/>
          <w:lang w:val="uk-UA"/>
        </w:rPr>
        <w:t>о</w:t>
      </w:r>
      <w:r w:rsidR="002A1347" w:rsidRPr="002A1347">
        <w:rPr>
          <w:spacing w:val="2"/>
          <w:sz w:val="2"/>
          <w:szCs w:val="28"/>
          <w:vertAlign w:val="subscript"/>
          <w:lang w:val="uk-UA"/>
        </w:rPr>
        <w:t>і</w:t>
      </w:r>
      <w:r w:rsidR="009D6B46" w:rsidRPr="00D24170">
        <w:rPr>
          <w:spacing w:val="2"/>
          <w:sz w:val="28"/>
          <w:szCs w:val="28"/>
          <w:lang w:val="uk-UA"/>
        </w:rPr>
        <w:t>д.</w:t>
      </w:r>
    </w:p>
    <w:p w:rsidR="002848EC" w:rsidRPr="00D24170" w:rsidRDefault="008C10F4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єнти</w:t>
      </w:r>
      <w:r w:rsidR="008D0CBA" w:rsidRPr="00D24170">
        <w:rPr>
          <w:sz w:val="28"/>
          <w:szCs w:val="28"/>
          <w:lang w:val="uk-UA"/>
        </w:rPr>
        <w:t xml:space="preserve">, 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тже,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щення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ристання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в в активи банку, були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 </w:t>
      </w:r>
      <w:r w:rsidR="002848EC" w:rsidRPr="00D24170">
        <w:rPr>
          <w:sz w:val="28"/>
          <w:szCs w:val="28"/>
          <w:lang w:val="uk-UA"/>
        </w:rPr>
        <w:t>низькими та знижувались</w:t>
      </w:r>
      <w:r w:rsidR="004F7212">
        <w:rPr>
          <w:sz w:val="28"/>
          <w:szCs w:val="28"/>
          <w:lang w:val="uk-UA"/>
        </w:rPr>
        <w:t>.</w:t>
      </w:r>
    </w:p>
    <w:p w:rsidR="00582EE8" w:rsidRPr="00D24170" w:rsidRDefault="00582EE8" w:rsidP="00582E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характеризують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у частин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93079"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93079" w:rsidRPr="00D24170">
        <w:rPr>
          <w:sz w:val="28"/>
          <w:szCs w:val="28"/>
          <w:lang w:val="uk-UA"/>
        </w:rPr>
        <w:t>в приведен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93079" w:rsidRPr="00D24170">
        <w:rPr>
          <w:sz w:val="28"/>
          <w:szCs w:val="28"/>
          <w:lang w:val="uk-UA"/>
        </w:rPr>
        <w:t xml:space="preserve"> у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93079" w:rsidRPr="00D24170">
        <w:rPr>
          <w:sz w:val="28"/>
          <w:szCs w:val="28"/>
          <w:lang w:val="uk-UA"/>
        </w:rPr>
        <w:t xml:space="preserve"> 2.10</w:t>
      </w:r>
      <w:r w:rsidRPr="00D24170">
        <w:rPr>
          <w:sz w:val="28"/>
          <w:szCs w:val="28"/>
          <w:lang w:val="uk-UA"/>
        </w:rPr>
        <w:t>.</w:t>
      </w:r>
    </w:p>
    <w:p w:rsidR="00582EE8" w:rsidRPr="00D24170" w:rsidRDefault="00582EE8" w:rsidP="00582EE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582EE8" w:rsidRPr="00D24170" w:rsidRDefault="00793079" w:rsidP="00582EE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2.10</w:t>
      </w:r>
    </w:p>
    <w:p w:rsidR="00582EE8" w:rsidRPr="00D24170" w:rsidRDefault="00582EE8" w:rsidP="00582EE8">
      <w:pPr>
        <w:spacing w:line="360" w:lineRule="auto"/>
        <w:ind w:firstLine="709"/>
        <w:jc w:val="center"/>
        <w:rPr>
          <w:lang w:val="uk-UA"/>
        </w:rPr>
      </w:pPr>
      <w:r w:rsidRPr="00D24170">
        <w:rPr>
          <w:sz w:val="28"/>
          <w:szCs w:val="28"/>
          <w:lang w:val="uk-UA"/>
        </w:rPr>
        <w:t>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 частин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</w:t>
      </w:r>
      <w:r w:rsidRPr="00D24170">
        <w:rPr>
          <w:lang w:val="uk-UA"/>
        </w:rPr>
        <w:t xml:space="preserve"> </w:t>
      </w:r>
    </w:p>
    <w:p w:rsidR="00173BBB" w:rsidRPr="00D24170" w:rsidRDefault="00B75B56" w:rsidP="00582EE8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</w:p>
    <w:tbl>
      <w:tblPr>
        <w:tblStyle w:val="a4"/>
        <w:tblW w:w="9693" w:type="dxa"/>
        <w:jc w:val="center"/>
        <w:tblLook w:val="01E0" w:firstRow="1" w:lastRow="1" w:firstColumn="1" w:lastColumn="1" w:noHBand="0" w:noVBand="0"/>
      </w:tblPr>
      <w:tblGrid>
        <w:gridCol w:w="4056"/>
        <w:gridCol w:w="1104"/>
        <w:gridCol w:w="1166"/>
        <w:gridCol w:w="1166"/>
        <w:gridCol w:w="1018"/>
        <w:gridCol w:w="1183"/>
      </w:tblGrid>
      <w:tr w:rsidR="00D24170" w:rsidRPr="00D24170">
        <w:trPr>
          <w:jc w:val="center"/>
        </w:trPr>
        <w:tc>
          <w:tcPr>
            <w:tcW w:w="4056" w:type="dxa"/>
            <w:vMerge w:val="restart"/>
            <w:vAlign w:val="center"/>
          </w:tcPr>
          <w:p w:rsidR="00173BBB" w:rsidRPr="00D24170" w:rsidRDefault="00173BBB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Назва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3436" w:type="dxa"/>
            <w:gridSpan w:val="3"/>
            <w:vAlign w:val="center"/>
          </w:tcPr>
          <w:p w:rsidR="00173BBB" w:rsidRPr="00D24170" w:rsidRDefault="00173BBB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2201" w:type="dxa"/>
            <w:gridSpan w:val="2"/>
            <w:vAlign w:val="center"/>
          </w:tcPr>
          <w:p w:rsidR="00173BBB" w:rsidRPr="00D24170" w:rsidRDefault="00173BBB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на, +/-</w:t>
            </w:r>
          </w:p>
        </w:tc>
      </w:tr>
      <w:tr w:rsidR="00D24170" w:rsidRPr="00D24170">
        <w:trPr>
          <w:jc w:val="center"/>
        </w:trPr>
        <w:tc>
          <w:tcPr>
            <w:tcW w:w="4056" w:type="dxa"/>
            <w:vMerge/>
            <w:vAlign w:val="center"/>
          </w:tcPr>
          <w:p w:rsidR="00173BBB" w:rsidRPr="00D24170" w:rsidRDefault="00173BBB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  <w:vAlign w:val="center"/>
          </w:tcPr>
          <w:p w:rsidR="00173BBB" w:rsidRPr="00D24170" w:rsidRDefault="006A53B2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173BBB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173BBB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66" w:type="dxa"/>
            <w:vAlign w:val="center"/>
          </w:tcPr>
          <w:p w:rsidR="00173BBB" w:rsidRPr="00D24170" w:rsidRDefault="006A53B2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173BBB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173BBB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66" w:type="dxa"/>
            <w:vAlign w:val="center"/>
          </w:tcPr>
          <w:p w:rsidR="00173BBB" w:rsidRPr="00D24170" w:rsidRDefault="006A53B2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173BBB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173BBB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018" w:type="dxa"/>
            <w:vAlign w:val="center"/>
          </w:tcPr>
          <w:p w:rsidR="00173BBB" w:rsidRPr="00D24170" w:rsidRDefault="006A53B2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173BBB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173BBB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183" w:type="dxa"/>
            <w:vAlign w:val="center"/>
          </w:tcPr>
          <w:p w:rsidR="00173BBB" w:rsidRPr="00D24170" w:rsidRDefault="006A53B2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173BBB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173BBB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>
        <w:trPr>
          <w:jc w:val="center"/>
        </w:trPr>
        <w:tc>
          <w:tcPr>
            <w:tcW w:w="4056" w:type="dxa"/>
          </w:tcPr>
          <w:p w:rsidR="00DC4BEC" w:rsidRPr="00D24170" w:rsidRDefault="00DC4BEC" w:rsidP="004F721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вня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дних актив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104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0,948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0,950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0,945</w:t>
            </w:r>
          </w:p>
        </w:tc>
        <w:tc>
          <w:tcPr>
            <w:tcW w:w="1018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0,002</w:t>
            </w:r>
          </w:p>
        </w:tc>
        <w:tc>
          <w:tcPr>
            <w:tcW w:w="1183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-0,005</w:t>
            </w:r>
          </w:p>
        </w:tc>
      </w:tr>
      <w:tr w:rsidR="00D24170" w:rsidRPr="00D24170">
        <w:trPr>
          <w:jc w:val="center"/>
        </w:trPr>
        <w:tc>
          <w:tcPr>
            <w:tcW w:w="4056" w:type="dxa"/>
          </w:tcPr>
          <w:p w:rsidR="00DC4BEC" w:rsidRPr="00D24170" w:rsidRDefault="00DC4BEC" w:rsidP="004F721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кредитн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нвестиц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 у кредитний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ртфель </w:t>
            </w:r>
          </w:p>
        </w:tc>
        <w:tc>
          <w:tcPr>
            <w:tcW w:w="1104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0,833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0,733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0,652</w:t>
            </w:r>
          </w:p>
        </w:tc>
        <w:tc>
          <w:tcPr>
            <w:tcW w:w="1018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-0,100</w:t>
            </w:r>
          </w:p>
        </w:tc>
        <w:tc>
          <w:tcPr>
            <w:tcW w:w="1183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-0,080</w:t>
            </w:r>
          </w:p>
        </w:tc>
      </w:tr>
      <w:tr w:rsidR="00D24170" w:rsidRPr="00D24170">
        <w:trPr>
          <w:jc w:val="center"/>
        </w:trPr>
        <w:tc>
          <w:tcPr>
            <w:tcW w:w="4056" w:type="dxa"/>
          </w:tcPr>
          <w:p w:rsidR="00DC4BEC" w:rsidRPr="00D24170" w:rsidRDefault="00582EE8" w:rsidP="004F721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lang w:val="uk-UA"/>
              </w:rPr>
              <w:br w:type="page"/>
            </w:r>
            <w:r w:rsidR="00DC4BEC"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DC4BEC"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DC4BEC"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DC4BEC" w:rsidRPr="00D24170">
              <w:rPr>
                <w:sz w:val="28"/>
                <w:szCs w:val="28"/>
                <w:lang w:val="uk-UA"/>
              </w:rPr>
              <w:t>єнт загальн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DC4BEC" w:rsidRPr="00D24170">
              <w:rPr>
                <w:sz w:val="28"/>
                <w:szCs w:val="28"/>
                <w:lang w:val="uk-UA"/>
              </w:rPr>
              <w:t xml:space="preserve">ї 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DC4BEC" w:rsidRPr="00D24170">
              <w:rPr>
                <w:sz w:val="28"/>
                <w:szCs w:val="28"/>
                <w:lang w:val="uk-UA"/>
              </w:rPr>
              <w:t>нвестиц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DC4BEC" w:rsidRPr="00D24170">
              <w:rPr>
                <w:sz w:val="28"/>
                <w:szCs w:val="28"/>
                <w:lang w:val="uk-UA"/>
              </w:rPr>
              <w:t>йн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DC4BEC" w:rsidRPr="00D24170">
              <w:rPr>
                <w:sz w:val="28"/>
                <w:szCs w:val="28"/>
                <w:lang w:val="uk-UA"/>
              </w:rPr>
              <w:t>ї активн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DC4BEC"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DC4BEC" w:rsidRPr="00D241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0,050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0,048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0,000</w:t>
            </w:r>
          </w:p>
        </w:tc>
        <w:tc>
          <w:tcPr>
            <w:tcW w:w="1018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-0,002</w:t>
            </w:r>
          </w:p>
        </w:tc>
        <w:tc>
          <w:tcPr>
            <w:tcW w:w="1183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-0,048</w:t>
            </w:r>
          </w:p>
        </w:tc>
      </w:tr>
      <w:tr w:rsidR="00D24170" w:rsidRPr="00D24170">
        <w:trPr>
          <w:jc w:val="center"/>
        </w:trPr>
        <w:tc>
          <w:tcPr>
            <w:tcW w:w="4056" w:type="dxa"/>
          </w:tcPr>
          <w:p w:rsidR="00DC4BEC" w:rsidRPr="00D24170" w:rsidRDefault="00DC4BEC" w:rsidP="004F721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єнт (частка) 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нвестиц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 у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дних активах</w:t>
            </w:r>
          </w:p>
        </w:tc>
        <w:tc>
          <w:tcPr>
            <w:tcW w:w="1104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0,053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0,050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0,000</w:t>
            </w:r>
          </w:p>
        </w:tc>
        <w:tc>
          <w:tcPr>
            <w:tcW w:w="1018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-0,003</w:t>
            </w:r>
          </w:p>
        </w:tc>
        <w:tc>
          <w:tcPr>
            <w:tcW w:w="1183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-0,050</w:t>
            </w:r>
          </w:p>
        </w:tc>
      </w:tr>
      <w:tr w:rsidR="00D24170" w:rsidRPr="00D24170">
        <w:trPr>
          <w:jc w:val="center"/>
        </w:trPr>
        <w:tc>
          <w:tcPr>
            <w:tcW w:w="4056" w:type="dxa"/>
          </w:tcPr>
          <w:p w:rsidR="00DC4BEC" w:rsidRPr="00D24170" w:rsidRDefault="00DC4BEC" w:rsidP="004F721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пр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блемних кредит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104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0,02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166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1018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-0,02</w:t>
            </w:r>
          </w:p>
        </w:tc>
        <w:tc>
          <w:tcPr>
            <w:tcW w:w="1183" w:type="dxa"/>
            <w:vAlign w:val="center"/>
          </w:tcPr>
          <w:p w:rsidR="00DC4BEC" w:rsidRPr="00D24170" w:rsidRDefault="00DC4BEC" w:rsidP="004F72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173BBB" w:rsidRPr="00D24170" w:rsidRDefault="00173BBB" w:rsidP="00173BBB">
      <w:pPr>
        <w:spacing w:line="360" w:lineRule="auto"/>
        <w:jc w:val="both"/>
        <w:rPr>
          <w:lang w:val="uk-UA"/>
        </w:rPr>
      </w:pPr>
    </w:p>
    <w:p w:rsidR="004F7212" w:rsidRDefault="009B4C1A" w:rsidP="009B4C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характеризується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внем вкладень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активи, кредитний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ртфель, 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папери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зкриває як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сягнутий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вень,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4F7212">
        <w:rPr>
          <w:sz w:val="28"/>
          <w:szCs w:val="28"/>
          <w:lang w:val="uk-UA"/>
        </w:rPr>
        <w:t xml:space="preserve"> в даний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д.</w:t>
      </w:r>
    </w:p>
    <w:p w:rsidR="009B4C1A" w:rsidRPr="00D24170" w:rsidRDefault="009B4C1A" w:rsidP="009B4C1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зке зниження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му, з їх диверсиф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єю в кредитний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за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зниження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зниження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сця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ринку.</w:t>
      </w:r>
    </w:p>
    <w:p w:rsidR="000A5461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2.5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дчать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цес, в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виражений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м, зменшився з </w:t>
      </w:r>
      <w:r w:rsidR="000A5461" w:rsidRPr="00D24170">
        <w:rPr>
          <w:sz w:val="28"/>
          <w:szCs w:val="28"/>
          <w:lang w:val="uk-UA"/>
        </w:rPr>
        <w:t>0,948</w:t>
      </w:r>
      <w:r w:rsidR="004F7212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0A5461" w:rsidRPr="00D24170">
        <w:rPr>
          <w:sz w:val="28"/>
          <w:szCs w:val="28"/>
          <w:lang w:val="uk-UA"/>
        </w:rPr>
        <w:t>0,945</w:t>
      </w:r>
      <w:r w:rsidRPr="00D24170">
        <w:rPr>
          <w:sz w:val="28"/>
          <w:szCs w:val="28"/>
          <w:lang w:val="uk-UA"/>
        </w:rPr>
        <w:t xml:space="preserve">  (за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блемних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льшились у </w:t>
      </w:r>
      <w:r w:rsidR="006A53B2">
        <w:rPr>
          <w:sz w:val="28"/>
          <w:szCs w:val="28"/>
          <w:lang w:val="uk-UA"/>
        </w:rPr>
        <w:t>2022</w:t>
      </w:r>
      <w:r w:rsidR="000A5461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5461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), а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0A5461" w:rsidRPr="00D24170">
        <w:rPr>
          <w:sz w:val="28"/>
          <w:szCs w:val="28"/>
          <w:lang w:val="uk-UA"/>
        </w:rPr>
        <w:t xml:space="preserve">зменшився </w:t>
      </w:r>
      <w:r w:rsidRPr="00D24170">
        <w:rPr>
          <w:sz w:val="28"/>
          <w:szCs w:val="28"/>
          <w:lang w:val="uk-UA"/>
        </w:rPr>
        <w:t>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0A5461" w:rsidRPr="00D24170">
        <w:rPr>
          <w:sz w:val="28"/>
          <w:szCs w:val="28"/>
          <w:lang w:val="uk-UA"/>
        </w:rPr>
        <w:t>0,652</w:t>
      </w:r>
      <w:r w:rsidR="004F7212">
        <w:rPr>
          <w:sz w:val="28"/>
          <w:szCs w:val="28"/>
          <w:lang w:val="uk-UA"/>
        </w:rPr>
        <w:t>.</w:t>
      </w:r>
    </w:p>
    <w:p w:rsidR="008D0CBA" w:rsidRPr="00D24170" w:rsidRDefault="000A5461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8D0CBA" w:rsidRPr="00D24170">
        <w:rPr>
          <w:sz w:val="28"/>
          <w:szCs w:val="28"/>
          <w:lang w:val="uk-UA"/>
        </w:rPr>
        <w:t>залучення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в 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папери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пай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ва участь знизилися на 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0</w:t>
      </w:r>
      <w:r w:rsidR="008D0CBA" w:rsidRPr="00D24170">
        <w:rPr>
          <w:sz w:val="28"/>
          <w:szCs w:val="28"/>
          <w:lang w:val="uk-UA"/>
        </w:rPr>
        <w:t xml:space="preserve">, як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частк</w:t>
      </w:r>
      <w:r w:rsidRPr="00D24170">
        <w:rPr>
          <w:sz w:val="28"/>
          <w:szCs w:val="28"/>
          <w:lang w:val="uk-UA"/>
        </w:rPr>
        <w:t xml:space="preserve">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активах</w:t>
      </w:r>
      <w:r w:rsidR="004F7212">
        <w:rPr>
          <w:sz w:val="28"/>
          <w:szCs w:val="28"/>
          <w:lang w:val="uk-UA"/>
        </w:rPr>
        <w:t>.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стаюча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явилася в кредитн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 базується на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в кредитний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ртфель як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</w:t>
      </w:r>
      <w:r w:rsidR="004F7212">
        <w:rPr>
          <w:sz w:val="28"/>
          <w:szCs w:val="28"/>
          <w:lang w:val="uk-UA"/>
        </w:rPr>
        <w:t>ня їх за 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вими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зитами.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Результативним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є величина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держан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прибутку.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вень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(у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числ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дних),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витрат банку характеризує їх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сть.</w:t>
      </w:r>
    </w:p>
    <w:p w:rsidR="004F7212" w:rsidRDefault="002A1347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льки в сучасних ум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вах витрати част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стають незалежн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д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вня 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дарськ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ї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ї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банку, а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д вплив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м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ршення загальн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ї ек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чн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ї ситуац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ї в держав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, 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к, який част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 за мас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ю невис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кий, не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же ха</w:t>
      </w:r>
      <w:r w:rsidR="004F7212">
        <w:rPr>
          <w:sz w:val="28"/>
          <w:szCs w:val="28"/>
          <w:lang w:val="uk-UA"/>
        </w:rPr>
        <w:t>рактеризувати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 xml:space="preserve">вень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купн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4F7212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4F7212">
        <w:rPr>
          <w:sz w:val="28"/>
          <w:szCs w:val="28"/>
          <w:lang w:val="uk-UA"/>
        </w:rPr>
        <w:t>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визначати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 з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ддачею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ще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 цим принцип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вана система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детальн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їх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для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 час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— як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</w:t>
      </w:r>
      <w:r w:rsidR="00065456" w:rsidRPr="00D24170">
        <w:rPr>
          <w:sz w:val="28"/>
          <w:szCs w:val="28"/>
          <w:lang w:val="uk-UA"/>
        </w:rPr>
        <w:t xml:space="preserve">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65456" w:rsidRPr="00D24170">
        <w:rPr>
          <w:sz w:val="28"/>
          <w:szCs w:val="28"/>
          <w:lang w:val="uk-UA"/>
        </w:rPr>
        <w:t xml:space="preserve">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65456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65456" w:rsidRPr="00D24170">
        <w:rPr>
          <w:sz w:val="28"/>
          <w:szCs w:val="28"/>
          <w:lang w:val="uk-UA"/>
        </w:rPr>
        <w:t>стю (табл. 2.11</w:t>
      </w:r>
      <w:r w:rsidRPr="00D24170">
        <w:rPr>
          <w:sz w:val="28"/>
          <w:szCs w:val="28"/>
          <w:lang w:val="uk-UA"/>
        </w:rPr>
        <w:t>).</w:t>
      </w:r>
    </w:p>
    <w:p w:rsidR="008D0CBA" w:rsidRPr="00D24170" w:rsidRDefault="00A770F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сучасних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характеризуючи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йним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м, як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будь яким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ншим суб’єкт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дарювання, не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вплив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ру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8D0CBA" w:rsidRPr="00D24170" w:rsidRDefault="00065456" w:rsidP="008D0CBA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2.11</w:t>
      </w:r>
    </w:p>
    <w:p w:rsidR="008D0CBA" w:rsidRPr="00D24170" w:rsidRDefault="008D0CBA" w:rsidP="004F7212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й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чний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[64, c. 158]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3459"/>
        <w:gridCol w:w="3742"/>
      </w:tblGrid>
      <w:tr w:rsidR="00D24170" w:rsidRPr="00D24170">
        <w:trPr>
          <w:cantSplit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Найменування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</w:t>
            </w:r>
          </w:p>
        </w:tc>
        <w:tc>
          <w:tcPr>
            <w:tcW w:w="3459" w:type="dxa"/>
            <w:vAlign w:val="center"/>
          </w:tcPr>
          <w:p w:rsidR="008D0CBA" w:rsidRPr="00D24170" w:rsidRDefault="008D0CBA" w:rsidP="0022199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Алг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ритм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зрахунку</w: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чний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ст </w:t>
            </w:r>
            <w:r w:rsidRPr="00D24170">
              <w:rPr>
                <w:lang w:val="uk-UA"/>
              </w:rPr>
              <w:br/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казника визначає</w:t>
            </w:r>
          </w:p>
        </w:tc>
      </w:tr>
      <w:tr w:rsidR="00D24170" w:rsidRPr="00D24170">
        <w:trPr>
          <w:cantSplit/>
          <w:jc w:val="center"/>
        </w:trPr>
        <w:tc>
          <w:tcPr>
            <w:tcW w:w="2608" w:type="dxa"/>
            <w:vAlign w:val="center"/>
          </w:tcPr>
          <w:p w:rsidR="00065456" w:rsidRPr="00D24170" w:rsidRDefault="00065456" w:rsidP="00F10333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3459" w:type="dxa"/>
            <w:vAlign w:val="center"/>
          </w:tcPr>
          <w:p w:rsidR="00065456" w:rsidRPr="00D24170" w:rsidRDefault="00065456" w:rsidP="0022199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3742" w:type="dxa"/>
            <w:vAlign w:val="center"/>
          </w:tcPr>
          <w:p w:rsidR="00065456" w:rsidRPr="00D24170" w:rsidRDefault="00065456" w:rsidP="00F10333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3</w:t>
            </w:r>
          </w:p>
        </w:tc>
      </w:tr>
      <w:tr w:rsidR="00D24170" w:rsidRPr="00D24170">
        <w:trPr>
          <w:cantSplit/>
          <w:jc w:val="center"/>
        </w:trPr>
        <w:tc>
          <w:tcPr>
            <w:tcW w:w="9809" w:type="dxa"/>
            <w:gridSpan w:val="3"/>
            <w:vAlign w:val="center"/>
          </w:tcPr>
          <w:p w:rsidR="008D0CBA" w:rsidRPr="00D24170" w:rsidRDefault="002A1347" w:rsidP="0022199D">
            <w:pPr>
              <w:jc w:val="center"/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8D0CBA" w:rsidRPr="00D24170">
              <w:rPr>
                <w:lang w:val="uk-UA"/>
              </w:rPr>
              <w:t>. Рентабельн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8D0CBA" w:rsidRPr="00D24170">
              <w:rPr>
                <w:lang w:val="uk-UA"/>
              </w:rPr>
              <w:t>сть за д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8D0CBA" w:rsidRPr="00D24170">
              <w:rPr>
                <w:lang w:val="uk-UA"/>
              </w:rPr>
              <w:t>х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8D0CBA" w:rsidRPr="00D24170">
              <w:rPr>
                <w:lang w:val="uk-UA"/>
              </w:rPr>
              <w:t>д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8D0CBA" w:rsidRPr="00D24170">
              <w:rPr>
                <w:lang w:val="uk-UA"/>
              </w:rPr>
              <w:t>м</w:t>
            </w:r>
          </w:p>
        </w:tc>
      </w:tr>
      <w:tr w:rsidR="00D24170" w:rsidRPr="00D24170">
        <w:trPr>
          <w:cantSplit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1. Загальний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рентабельн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48" type="#_x0000_t75" style="width:34.35pt;height:26.8pt" fillcolor="window">
                  <v:imagedata r:id="rId40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р баланс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прибутку (Пб) на 1 грн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ду (Дз)</w:t>
            </w:r>
          </w:p>
        </w:tc>
      </w:tr>
    </w:tbl>
    <w:p w:rsidR="004F7212" w:rsidRDefault="004F7212"/>
    <w:p w:rsidR="004F7212" w:rsidRPr="004F7212" w:rsidRDefault="004F7212" w:rsidP="004F7212">
      <w:pPr>
        <w:jc w:val="right"/>
        <w:rPr>
          <w:lang w:val="uk-UA"/>
        </w:rPr>
      </w:pPr>
      <w:r>
        <w:rPr>
          <w:lang w:val="uk-UA"/>
        </w:rPr>
        <w:t>пр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>
        <w:rPr>
          <w:lang w:val="uk-UA"/>
        </w:rPr>
        <w:t>д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>
        <w:rPr>
          <w:lang w:val="uk-UA"/>
        </w:rPr>
        <w:t>вження табл. 2.11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3459"/>
        <w:gridCol w:w="3742"/>
      </w:tblGrid>
      <w:tr w:rsidR="00D24170" w:rsidRPr="00D24170" w:rsidTr="004F7212">
        <w:trPr>
          <w:cantSplit/>
          <w:trHeight w:val="857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2. 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купн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витрат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дами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49" type="#_x0000_t75" style="width:36.25pt;height:26.8pt" fillcolor="window">
                  <v:imagedata r:id="rId41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р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ду (Дз) на 1 грн витрат (Вз)</w:t>
            </w:r>
          </w:p>
        </w:tc>
      </w:tr>
      <w:tr w:rsidR="00D24170" w:rsidRPr="00D24170" w:rsidTr="004F7212">
        <w:trPr>
          <w:cantSplit/>
          <w:trHeight w:val="983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3. Чиста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центна маржа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0" type="#_x0000_t75" style="width:127.55pt;height:34.35pt" fillcolor="window">
                  <v:imagedata r:id="rId42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зкриває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центн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зниц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</w:p>
        </w:tc>
      </w:tr>
      <w:tr w:rsidR="00D24170" w:rsidRPr="00D24170">
        <w:trPr>
          <w:cantSplit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4. Чистий спред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1" type="#_x0000_t75" style="width:168pt;height:46.1pt" fillcolor="window">
                  <v:imagedata r:id="rId43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зкриває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центних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</w:t>
            </w:r>
          </w:p>
        </w:tc>
      </w:tr>
      <w:tr w:rsidR="00D24170" w:rsidRPr="00D24170" w:rsidTr="004F7212">
        <w:trPr>
          <w:cantSplit/>
          <w:trHeight w:val="1322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5. 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нший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йний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2" type="#_x0000_t75" style="width:36.25pt;height:26.8pt" fillcolor="window">
                  <v:imagedata r:id="rId44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Св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дчить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(Аз)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д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нших нетрадиц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йних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слуг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нших (Д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)</w:t>
            </w:r>
          </w:p>
        </w:tc>
      </w:tr>
      <w:tr w:rsidR="00D24170" w:rsidRPr="00D24170" w:rsidTr="004F7212">
        <w:trPr>
          <w:cantSplit/>
          <w:trHeight w:val="1411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6. «Мертва 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чка» прибутк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банку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3" type="#_x0000_t75" style="width:54.6pt;height:26.8pt" fillcolor="window">
                  <v:imagedata r:id="rId45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казує 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мальну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дну маржу для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криття вс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х витрат, 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сля ч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банк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чинає зар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бляти прибут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</w:t>
            </w:r>
          </w:p>
        </w:tc>
      </w:tr>
      <w:tr w:rsidR="00D24170" w:rsidRPr="00D24170" w:rsidTr="004F7212">
        <w:trPr>
          <w:cantSplit/>
          <w:trHeight w:val="837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7. 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дуктивн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прац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, грн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4" type="#_x0000_t75" style="width:37.65pt;height:24pt" fillcolor="window">
                  <v:imagedata r:id="rId46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ду (Дз) на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середнь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вника (СП)</w:t>
            </w:r>
          </w:p>
        </w:tc>
      </w:tr>
      <w:tr w:rsidR="00D24170" w:rsidRPr="00D24170">
        <w:trPr>
          <w:cantSplit/>
          <w:jc w:val="center"/>
        </w:trPr>
        <w:tc>
          <w:tcPr>
            <w:tcW w:w="9809" w:type="dxa"/>
            <w:gridSpan w:val="3"/>
            <w:vAlign w:val="center"/>
          </w:tcPr>
          <w:p w:rsidR="008D0CBA" w:rsidRPr="00D24170" w:rsidRDefault="00D42086" w:rsidP="0022199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br w:type="page"/>
            </w:r>
            <w:r w:rsidR="008D0CBA" w:rsidRPr="00D24170">
              <w:rPr>
                <w:lang w:val="uk-UA"/>
              </w:rPr>
              <w:br w:type="page"/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8D0CBA" w:rsidRPr="00D24170">
              <w:rPr>
                <w:lang w:val="uk-UA"/>
              </w:rPr>
              <w:t>. Рентабельн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8D0CBA" w:rsidRPr="00D24170">
              <w:rPr>
                <w:lang w:val="uk-UA"/>
              </w:rPr>
              <w:t>сть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="008D0CBA" w:rsidRPr="00D24170">
              <w:rPr>
                <w:lang w:val="uk-UA"/>
              </w:rPr>
              <w:t xml:space="preserve"> чист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="008D0CBA" w:rsidRPr="00D24170">
              <w:rPr>
                <w:lang w:val="uk-UA"/>
              </w:rPr>
              <w:t>му прибутку</w:t>
            </w:r>
          </w:p>
        </w:tc>
      </w:tr>
      <w:tr w:rsidR="00D24170" w:rsidRPr="00D24170" w:rsidTr="004F7212">
        <w:trPr>
          <w:cantSplit/>
          <w:trHeight w:val="1122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8. Рентабельн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в, %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5" type="#_x0000_t75" style="width:40.45pt;height:26.8pt" fillcolor="window">
                  <v:imagedata r:id="rId47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вень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купн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чистим прибутк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(ЧП) середнь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у 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му </w:t>
            </w:r>
            <w:r w:rsidR="0064041B">
              <w:rPr>
                <w:lang w:val="uk-UA"/>
              </w:rPr>
              <w:pict>
                <v:shape id="_x0000_i1056" type="#_x0000_t75" style="width:25.9pt;height:15.05pt" fillcolor="window">
                  <v:imagedata r:id="rId48" o:title=""/>
                </v:shape>
              </w:pict>
            </w:r>
          </w:p>
        </w:tc>
      </w:tr>
      <w:tr w:rsidR="00D24170" w:rsidRPr="00D24170" w:rsidTr="004F7212">
        <w:trPr>
          <w:cantSplit/>
          <w:trHeight w:val="1124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9. Рентабельн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7" type="#_x0000_t75" style="width:37.65pt;height:28.25pt" fillcolor="window">
                  <v:imagedata r:id="rId49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вень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купн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чистим прибутк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(ЧП) середнь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чних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у 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му </w:t>
            </w:r>
            <w:r w:rsidR="0064041B">
              <w:rPr>
                <w:lang w:val="uk-UA"/>
              </w:rPr>
              <w:pict>
                <v:shape id="_x0000_i1058" type="#_x0000_t75" style="width:20.7pt;height:15.05pt" fillcolor="window">
                  <v:imagedata r:id="rId50" o:title=""/>
                </v:shape>
              </w:pict>
            </w:r>
          </w:p>
        </w:tc>
      </w:tr>
      <w:tr w:rsidR="00D24170" w:rsidRPr="00D24170" w:rsidTr="004F7212">
        <w:trPr>
          <w:cantSplit/>
          <w:trHeight w:val="1126"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10. Рентабельн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загальн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59" type="#_x0000_t75" style="width:43.75pt;height:25.9pt" fillcolor="window">
                  <v:imagedata r:id="rId51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вень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купн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чистим прибутк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(ЧП) середнь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загальн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талу </w:t>
            </w:r>
            <w:r w:rsidR="0064041B">
              <w:rPr>
                <w:lang w:val="uk-UA"/>
              </w:rPr>
              <w:pict>
                <v:shape id="_x0000_i1060" type="#_x0000_t75" style="width:25.9pt;height:15.05pt" fillcolor="window">
                  <v:imagedata r:id="rId52" o:title=""/>
                </v:shape>
              </w:pict>
            </w:r>
          </w:p>
        </w:tc>
      </w:tr>
      <w:tr w:rsidR="00D24170" w:rsidRPr="00D24170">
        <w:trPr>
          <w:cantSplit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br w:type="page"/>
            </w:r>
            <w:r w:rsidRPr="00D24170">
              <w:rPr>
                <w:lang w:val="uk-UA"/>
              </w:rPr>
              <w:br w:type="page"/>
              <w:t>11. Рентабельн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статутн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ф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нду (акц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нерн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талу)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61" type="#_x0000_t75" style="width:39.05pt;height:25.9pt" fillcolor="window">
                  <v:imagedata r:id="rId53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вень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купн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чистим прибутк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(ЧП) середнь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акц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нерн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талу </w:t>
            </w:r>
            <w:r w:rsidR="0064041B">
              <w:rPr>
                <w:lang w:val="uk-UA"/>
              </w:rPr>
              <w:pict>
                <v:shape id="_x0000_i1062" type="#_x0000_t75" style="width:19.75pt;height:15.05pt" fillcolor="window">
                  <v:imagedata r:id="rId54" o:title=""/>
                </v:shape>
              </w:pict>
            </w:r>
          </w:p>
        </w:tc>
      </w:tr>
      <w:tr w:rsidR="00D24170" w:rsidRPr="00D24170">
        <w:trPr>
          <w:cantSplit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12. Рентабельн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 витратами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63" type="#_x0000_t75" style="width:39.55pt;height:24.95pt" fillcolor="window">
                  <v:imagedata r:id="rId55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вень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купн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чистим прибутк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(ЧП) ус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х витрат банку (Вз)</w:t>
            </w:r>
          </w:p>
        </w:tc>
      </w:tr>
      <w:tr w:rsidR="00D24170" w:rsidRPr="00D24170">
        <w:trPr>
          <w:cantSplit/>
          <w:jc w:val="center"/>
        </w:trPr>
        <w:tc>
          <w:tcPr>
            <w:tcW w:w="2608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lastRenderedPageBreak/>
              <w:t>13. 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дуктивн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прац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середнь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вника</w:t>
            </w:r>
          </w:p>
        </w:tc>
        <w:tc>
          <w:tcPr>
            <w:tcW w:w="3459" w:type="dxa"/>
            <w:vAlign w:val="center"/>
          </w:tcPr>
          <w:p w:rsidR="008D0CBA" w:rsidRPr="00D24170" w:rsidRDefault="0064041B" w:rsidP="0022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 id="_x0000_i1064" type="#_x0000_t75" style="width:39.55pt;height:23.05pt" fillcolor="window">
                  <v:imagedata r:id="rId56" o:title=""/>
                </v:shape>
              </w:pict>
            </w:r>
          </w:p>
        </w:tc>
        <w:tc>
          <w:tcPr>
            <w:tcW w:w="3742" w:type="dxa"/>
            <w:vAlign w:val="center"/>
          </w:tcPr>
          <w:p w:rsidR="008D0CBA" w:rsidRPr="00D24170" w:rsidRDefault="008D0CBA" w:rsidP="00F10333">
            <w:pPr>
              <w:rPr>
                <w:lang w:val="uk-UA"/>
              </w:rPr>
            </w:pP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чист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прибутку (ЧП) на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середнь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вника (СП)</w:t>
            </w:r>
          </w:p>
        </w:tc>
      </w:tr>
    </w:tbl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22199D" w:rsidRPr="00D24170">
        <w:rPr>
          <w:sz w:val="28"/>
          <w:szCs w:val="28"/>
          <w:lang w:val="uk-UA"/>
        </w:rPr>
        <w:t xml:space="preserve"> наведена у табл. 2.12</w:t>
      </w:r>
      <w:r w:rsidRPr="00D24170">
        <w:rPr>
          <w:sz w:val="28"/>
          <w:szCs w:val="28"/>
          <w:lang w:val="uk-UA"/>
        </w:rPr>
        <w:t>.</w:t>
      </w:r>
    </w:p>
    <w:p w:rsidR="008D0CBA" w:rsidRPr="00D24170" w:rsidRDefault="0022199D" w:rsidP="008D0CB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2.12</w:t>
      </w:r>
    </w:p>
    <w:p w:rsidR="008D0CBA" w:rsidRPr="00D24170" w:rsidRDefault="008D0CBA" w:rsidP="004F7212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</w:p>
    <w:tbl>
      <w:tblPr>
        <w:tblStyle w:val="a4"/>
        <w:tblW w:w="9623" w:type="dxa"/>
        <w:jc w:val="center"/>
        <w:tblLayout w:type="fixed"/>
        <w:tblLook w:val="01E0" w:firstRow="1" w:lastRow="1" w:firstColumn="1" w:lastColumn="1" w:noHBand="0" w:noVBand="0"/>
      </w:tblPr>
      <w:tblGrid>
        <w:gridCol w:w="4798"/>
        <w:gridCol w:w="919"/>
        <w:gridCol w:w="942"/>
        <w:gridCol w:w="882"/>
        <w:gridCol w:w="1113"/>
        <w:gridCol w:w="969"/>
      </w:tblGrid>
      <w:tr w:rsidR="00D24170" w:rsidRPr="00D24170">
        <w:trPr>
          <w:jc w:val="center"/>
        </w:trPr>
        <w:tc>
          <w:tcPr>
            <w:tcW w:w="4798" w:type="dxa"/>
            <w:vMerge w:val="restart"/>
            <w:vAlign w:val="center"/>
          </w:tcPr>
          <w:p w:rsidR="008D0CBA" w:rsidRPr="00D24170" w:rsidRDefault="008D0CBA" w:rsidP="000A5461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Назва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743" w:type="dxa"/>
            <w:gridSpan w:val="3"/>
            <w:vAlign w:val="center"/>
          </w:tcPr>
          <w:p w:rsidR="008D0CBA" w:rsidRPr="00D24170" w:rsidRDefault="008D0CBA" w:rsidP="000A5461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2082" w:type="dxa"/>
            <w:gridSpan w:val="2"/>
            <w:vAlign w:val="center"/>
          </w:tcPr>
          <w:p w:rsidR="008D0CBA" w:rsidRPr="00D24170" w:rsidRDefault="008D0CBA" w:rsidP="000A5461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Темп 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сту, %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  <w:vMerge/>
          </w:tcPr>
          <w:p w:rsidR="008D0CBA" w:rsidRPr="00D24170" w:rsidRDefault="008D0CBA" w:rsidP="000A54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9" w:type="dxa"/>
            <w:vAlign w:val="center"/>
          </w:tcPr>
          <w:p w:rsidR="008D0CBA" w:rsidRPr="00D24170" w:rsidRDefault="006A53B2" w:rsidP="000A54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942" w:type="dxa"/>
            <w:vAlign w:val="center"/>
          </w:tcPr>
          <w:p w:rsidR="008D0CBA" w:rsidRPr="00D24170" w:rsidRDefault="006A53B2" w:rsidP="000A54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882" w:type="dxa"/>
            <w:vAlign w:val="center"/>
          </w:tcPr>
          <w:p w:rsidR="008D0CBA" w:rsidRPr="00D24170" w:rsidRDefault="006A53B2" w:rsidP="000A54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13" w:type="dxa"/>
            <w:vAlign w:val="center"/>
          </w:tcPr>
          <w:p w:rsidR="008D0CBA" w:rsidRPr="00D24170" w:rsidRDefault="006A53B2" w:rsidP="000A54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969" w:type="dxa"/>
            <w:vAlign w:val="center"/>
          </w:tcPr>
          <w:p w:rsidR="008D0CBA" w:rsidRPr="00D24170" w:rsidRDefault="006A53B2" w:rsidP="000A54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8D0CBA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>
        <w:trPr>
          <w:jc w:val="center"/>
        </w:trPr>
        <w:tc>
          <w:tcPr>
            <w:tcW w:w="9623" w:type="dxa"/>
            <w:gridSpan w:val="6"/>
          </w:tcPr>
          <w:p w:rsidR="008D0CBA" w:rsidRPr="00D24170" w:rsidRDefault="008D0CBA" w:rsidP="00572AB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єнти ефективн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м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500DB9" w:rsidRPr="00D24170" w:rsidRDefault="00500DB9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1. Загальний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вень рентабельн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930AC4" w:rsidRPr="00D24170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91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19,23</w:t>
            </w:r>
          </w:p>
        </w:tc>
        <w:tc>
          <w:tcPr>
            <w:tcW w:w="94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9,16</w:t>
            </w:r>
          </w:p>
        </w:tc>
        <w:tc>
          <w:tcPr>
            <w:tcW w:w="88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5,91</w:t>
            </w:r>
          </w:p>
        </w:tc>
        <w:tc>
          <w:tcPr>
            <w:tcW w:w="1113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-10,07</w:t>
            </w:r>
          </w:p>
        </w:tc>
        <w:tc>
          <w:tcPr>
            <w:tcW w:w="96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-3,25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500DB9" w:rsidRPr="00D24170" w:rsidRDefault="00500DB9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2.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купн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витрат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дами</w:t>
            </w:r>
          </w:p>
        </w:tc>
        <w:tc>
          <w:tcPr>
            <w:tcW w:w="91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1,141</w:t>
            </w:r>
          </w:p>
        </w:tc>
        <w:tc>
          <w:tcPr>
            <w:tcW w:w="94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1,270</w:t>
            </w:r>
          </w:p>
        </w:tc>
        <w:tc>
          <w:tcPr>
            <w:tcW w:w="88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1,276</w:t>
            </w:r>
          </w:p>
        </w:tc>
        <w:tc>
          <w:tcPr>
            <w:tcW w:w="1113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0,13</w:t>
            </w:r>
          </w:p>
        </w:tc>
        <w:tc>
          <w:tcPr>
            <w:tcW w:w="96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0,01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500DB9" w:rsidRPr="00D24170" w:rsidRDefault="00500DB9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3. Чиста пр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центна маржа</w:t>
            </w:r>
            <w:r w:rsidR="00930AC4" w:rsidRPr="00D24170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91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6,06</w:t>
            </w:r>
          </w:p>
        </w:tc>
        <w:tc>
          <w:tcPr>
            <w:tcW w:w="94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6,98</w:t>
            </w:r>
          </w:p>
        </w:tc>
        <w:tc>
          <w:tcPr>
            <w:tcW w:w="88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6,98</w:t>
            </w:r>
          </w:p>
        </w:tc>
        <w:tc>
          <w:tcPr>
            <w:tcW w:w="1113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0,92</w:t>
            </w:r>
          </w:p>
        </w:tc>
        <w:tc>
          <w:tcPr>
            <w:tcW w:w="96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500DB9" w:rsidRPr="00D24170" w:rsidRDefault="00500DB9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 xml:space="preserve">4. Чистий </w:t>
            </w:r>
            <w:r w:rsidR="00930AC4" w:rsidRPr="00D24170">
              <w:rPr>
                <w:sz w:val="28"/>
                <w:szCs w:val="28"/>
                <w:lang w:val="uk-UA"/>
              </w:rPr>
              <w:t>спред, %</w:t>
            </w:r>
          </w:p>
        </w:tc>
        <w:tc>
          <w:tcPr>
            <w:tcW w:w="91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4,80</w:t>
            </w:r>
          </w:p>
        </w:tc>
        <w:tc>
          <w:tcPr>
            <w:tcW w:w="94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7,60</w:t>
            </w:r>
          </w:p>
        </w:tc>
        <w:tc>
          <w:tcPr>
            <w:tcW w:w="88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6,95</w:t>
            </w:r>
          </w:p>
        </w:tc>
        <w:tc>
          <w:tcPr>
            <w:tcW w:w="1113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2,80</w:t>
            </w:r>
          </w:p>
        </w:tc>
        <w:tc>
          <w:tcPr>
            <w:tcW w:w="96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-0,65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500DB9" w:rsidRPr="00D24170" w:rsidRDefault="00D42086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lang w:val="uk-UA"/>
              </w:rPr>
              <w:br w:type="page"/>
            </w:r>
            <w:r w:rsidR="00500DB9" w:rsidRPr="00D24170">
              <w:rPr>
                <w:sz w:val="28"/>
                <w:szCs w:val="28"/>
                <w:lang w:val="uk-UA"/>
              </w:rPr>
              <w:t xml:space="preserve">5. 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500DB9" w:rsidRPr="00D24170">
              <w:rPr>
                <w:sz w:val="28"/>
                <w:szCs w:val="28"/>
                <w:lang w:val="uk-UA"/>
              </w:rPr>
              <w:t xml:space="preserve">нший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500DB9" w:rsidRPr="00D24170">
              <w:rPr>
                <w:sz w:val="28"/>
                <w:szCs w:val="28"/>
                <w:lang w:val="uk-UA"/>
              </w:rPr>
              <w:t>перац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500DB9" w:rsidRPr="00D24170">
              <w:rPr>
                <w:sz w:val="28"/>
                <w:szCs w:val="28"/>
                <w:lang w:val="uk-UA"/>
              </w:rPr>
              <w:t>йний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500DB9"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500DB9" w:rsidRPr="00D24170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91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0,039</w:t>
            </w:r>
          </w:p>
        </w:tc>
        <w:tc>
          <w:tcPr>
            <w:tcW w:w="94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0,057</w:t>
            </w:r>
          </w:p>
        </w:tc>
        <w:tc>
          <w:tcPr>
            <w:tcW w:w="88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0,093</w:t>
            </w:r>
          </w:p>
        </w:tc>
        <w:tc>
          <w:tcPr>
            <w:tcW w:w="1113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0,019</w:t>
            </w:r>
          </w:p>
        </w:tc>
        <w:tc>
          <w:tcPr>
            <w:tcW w:w="96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0,036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500DB9" w:rsidRPr="00D24170" w:rsidRDefault="00500DB9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6. «Мертва 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чка» прибутк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банку</w:t>
            </w:r>
          </w:p>
        </w:tc>
        <w:tc>
          <w:tcPr>
            <w:tcW w:w="91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0,043</w:t>
            </w:r>
          </w:p>
        </w:tc>
        <w:tc>
          <w:tcPr>
            <w:tcW w:w="94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0,023</w:t>
            </w:r>
          </w:p>
        </w:tc>
        <w:tc>
          <w:tcPr>
            <w:tcW w:w="88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0,024</w:t>
            </w:r>
          </w:p>
        </w:tc>
        <w:tc>
          <w:tcPr>
            <w:tcW w:w="1113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-0,020</w:t>
            </w:r>
          </w:p>
        </w:tc>
        <w:tc>
          <w:tcPr>
            <w:tcW w:w="96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0,001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500DB9" w:rsidRPr="00D24170" w:rsidRDefault="00500DB9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7. Пр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дуктивн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прац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, </w:t>
            </w:r>
            <w:r w:rsidR="00930AC4" w:rsidRPr="00D24170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  <w:tc>
          <w:tcPr>
            <w:tcW w:w="91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186,5</w:t>
            </w:r>
          </w:p>
        </w:tc>
        <w:tc>
          <w:tcPr>
            <w:tcW w:w="94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281,8</w:t>
            </w:r>
          </w:p>
        </w:tc>
        <w:tc>
          <w:tcPr>
            <w:tcW w:w="882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234,0</w:t>
            </w:r>
          </w:p>
        </w:tc>
        <w:tc>
          <w:tcPr>
            <w:tcW w:w="1113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95,3</w:t>
            </w:r>
          </w:p>
        </w:tc>
        <w:tc>
          <w:tcPr>
            <w:tcW w:w="969" w:type="dxa"/>
            <w:vAlign w:val="center"/>
          </w:tcPr>
          <w:p w:rsidR="00500DB9" w:rsidRPr="00D24170" w:rsidRDefault="00500DB9" w:rsidP="00500DB9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-47,8</w:t>
            </w:r>
          </w:p>
        </w:tc>
      </w:tr>
      <w:tr w:rsidR="00D24170" w:rsidRPr="00D24170">
        <w:trPr>
          <w:jc w:val="center"/>
        </w:trPr>
        <w:tc>
          <w:tcPr>
            <w:tcW w:w="9623" w:type="dxa"/>
            <w:gridSpan w:val="6"/>
          </w:tcPr>
          <w:p w:rsidR="00EC7321" w:rsidRPr="00D24170" w:rsidRDefault="008D0CBA" w:rsidP="00572AB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br w:type="page"/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єнти ефективн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 чистим прибутк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м 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9E298B" w:rsidRPr="00D24170" w:rsidRDefault="009E298B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8. Рентабельн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актив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в, %</w:t>
            </w:r>
          </w:p>
        </w:tc>
        <w:tc>
          <w:tcPr>
            <w:tcW w:w="91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2,29</w:t>
            </w:r>
          </w:p>
        </w:tc>
        <w:tc>
          <w:tcPr>
            <w:tcW w:w="94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1,50</w:t>
            </w:r>
          </w:p>
        </w:tc>
        <w:tc>
          <w:tcPr>
            <w:tcW w:w="88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0,96</w:t>
            </w:r>
          </w:p>
        </w:tc>
        <w:tc>
          <w:tcPr>
            <w:tcW w:w="1113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-0,8</w:t>
            </w:r>
          </w:p>
        </w:tc>
        <w:tc>
          <w:tcPr>
            <w:tcW w:w="96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-0,53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9E298B" w:rsidRPr="00D24170" w:rsidRDefault="009E298B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9. Рентабельн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дних актив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930AC4" w:rsidRPr="00D24170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91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2,40</w:t>
            </w:r>
          </w:p>
        </w:tc>
        <w:tc>
          <w:tcPr>
            <w:tcW w:w="94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1,57</w:t>
            </w:r>
          </w:p>
        </w:tc>
        <w:tc>
          <w:tcPr>
            <w:tcW w:w="88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1,01</w:t>
            </w:r>
          </w:p>
        </w:tc>
        <w:tc>
          <w:tcPr>
            <w:tcW w:w="1113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-0,8</w:t>
            </w:r>
          </w:p>
        </w:tc>
        <w:tc>
          <w:tcPr>
            <w:tcW w:w="96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-0,56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9E298B" w:rsidRPr="00D24170" w:rsidRDefault="009E298B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10. Рентабельн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загальн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талу</w:t>
            </w:r>
            <w:r w:rsidR="00930AC4" w:rsidRPr="00D24170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91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8,02</w:t>
            </w:r>
          </w:p>
        </w:tc>
        <w:tc>
          <w:tcPr>
            <w:tcW w:w="94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5,25</w:t>
            </w:r>
          </w:p>
        </w:tc>
        <w:tc>
          <w:tcPr>
            <w:tcW w:w="88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3,09</w:t>
            </w:r>
          </w:p>
        </w:tc>
        <w:tc>
          <w:tcPr>
            <w:tcW w:w="1113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-2,8</w:t>
            </w:r>
          </w:p>
        </w:tc>
        <w:tc>
          <w:tcPr>
            <w:tcW w:w="96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-2,15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9E298B" w:rsidRPr="00D24170" w:rsidRDefault="009E298B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11. Рентабельн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930AC4" w:rsidRPr="00D24170">
              <w:rPr>
                <w:sz w:val="28"/>
                <w:szCs w:val="28"/>
                <w:lang w:val="uk-UA"/>
              </w:rPr>
              <w:t xml:space="preserve">сть </w:t>
            </w:r>
            <w:r w:rsidR="00EC7321" w:rsidRPr="00D24170">
              <w:rPr>
                <w:sz w:val="28"/>
                <w:szCs w:val="28"/>
                <w:lang w:val="uk-UA"/>
              </w:rPr>
              <w:t xml:space="preserve"> </w:t>
            </w:r>
            <w:r w:rsidR="00930AC4" w:rsidRPr="00D24170">
              <w:rPr>
                <w:sz w:val="28"/>
                <w:szCs w:val="28"/>
                <w:lang w:val="uk-UA"/>
              </w:rPr>
              <w:t>статутн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930AC4"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930AC4" w:rsidRPr="00D24170">
              <w:rPr>
                <w:sz w:val="28"/>
                <w:szCs w:val="28"/>
                <w:lang w:val="uk-UA"/>
              </w:rPr>
              <w:t xml:space="preserve"> </w:t>
            </w:r>
            <w:r w:rsidR="00EC7321" w:rsidRPr="00D24170">
              <w:rPr>
                <w:sz w:val="28"/>
                <w:szCs w:val="28"/>
                <w:lang w:val="uk-UA"/>
              </w:rPr>
              <w:t xml:space="preserve"> </w:t>
            </w:r>
            <w:r w:rsidR="00930AC4" w:rsidRPr="00D24170">
              <w:rPr>
                <w:sz w:val="28"/>
                <w:szCs w:val="28"/>
                <w:lang w:val="uk-UA"/>
              </w:rPr>
              <w:t>ф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930AC4" w:rsidRPr="00D24170">
              <w:rPr>
                <w:sz w:val="28"/>
                <w:szCs w:val="28"/>
                <w:lang w:val="uk-UA"/>
              </w:rPr>
              <w:t>нду, %</w:t>
            </w:r>
          </w:p>
        </w:tc>
        <w:tc>
          <w:tcPr>
            <w:tcW w:w="91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8,97</w:t>
            </w:r>
          </w:p>
        </w:tc>
        <w:tc>
          <w:tcPr>
            <w:tcW w:w="94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5,79</w:t>
            </w:r>
          </w:p>
        </w:tc>
        <w:tc>
          <w:tcPr>
            <w:tcW w:w="88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3,42</w:t>
            </w:r>
          </w:p>
        </w:tc>
        <w:tc>
          <w:tcPr>
            <w:tcW w:w="1113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-3,2</w:t>
            </w:r>
          </w:p>
        </w:tc>
        <w:tc>
          <w:tcPr>
            <w:tcW w:w="96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-2,37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CF781F" w:rsidRPr="00D24170" w:rsidRDefault="00CF781F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lastRenderedPageBreak/>
              <w:t>12. Рентабельн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 витратами, %</w:t>
            </w:r>
          </w:p>
        </w:tc>
        <w:tc>
          <w:tcPr>
            <w:tcW w:w="919" w:type="dxa"/>
            <w:vAlign w:val="center"/>
          </w:tcPr>
          <w:p w:rsidR="00CF781F" w:rsidRPr="00D24170" w:rsidRDefault="00CF781F" w:rsidP="00CF781F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16,18</w:t>
            </w:r>
          </w:p>
        </w:tc>
        <w:tc>
          <w:tcPr>
            <w:tcW w:w="942" w:type="dxa"/>
            <w:vAlign w:val="center"/>
          </w:tcPr>
          <w:p w:rsidR="00CF781F" w:rsidRPr="00D24170" w:rsidRDefault="00CF781F" w:rsidP="00CF781F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8,35</w:t>
            </w:r>
          </w:p>
        </w:tc>
        <w:tc>
          <w:tcPr>
            <w:tcW w:w="882" w:type="dxa"/>
            <w:vAlign w:val="center"/>
          </w:tcPr>
          <w:p w:rsidR="00CF781F" w:rsidRPr="00D24170" w:rsidRDefault="00CF781F" w:rsidP="00CF781F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5,58</w:t>
            </w:r>
          </w:p>
        </w:tc>
        <w:tc>
          <w:tcPr>
            <w:tcW w:w="1113" w:type="dxa"/>
            <w:vAlign w:val="center"/>
          </w:tcPr>
          <w:p w:rsidR="00CF781F" w:rsidRPr="00D24170" w:rsidRDefault="00CF781F" w:rsidP="00CF781F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-7,8</w:t>
            </w:r>
          </w:p>
        </w:tc>
        <w:tc>
          <w:tcPr>
            <w:tcW w:w="969" w:type="dxa"/>
            <w:vAlign w:val="center"/>
          </w:tcPr>
          <w:p w:rsidR="00CF781F" w:rsidRPr="00D24170" w:rsidRDefault="00CF781F" w:rsidP="00CF781F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-2,77</w:t>
            </w:r>
          </w:p>
        </w:tc>
      </w:tr>
      <w:tr w:rsidR="00D24170" w:rsidRPr="00D24170">
        <w:trPr>
          <w:jc w:val="center"/>
        </w:trPr>
        <w:tc>
          <w:tcPr>
            <w:tcW w:w="4798" w:type="dxa"/>
          </w:tcPr>
          <w:p w:rsidR="009E298B" w:rsidRPr="00D24170" w:rsidRDefault="009E298B" w:rsidP="000A54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13. Пр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дуктивн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сть прац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середнь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чн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прац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вника</w:t>
            </w:r>
            <w:r w:rsidR="00930AC4" w:rsidRPr="00D24170">
              <w:rPr>
                <w:sz w:val="28"/>
                <w:szCs w:val="28"/>
                <w:lang w:val="uk-UA"/>
              </w:rPr>
              <w:t xml:space="preserve">, тис. грн. </w:t>
            </w:r>
          </w:p>
        </w:tc>
        <w:tc>
          <w:tcPr>
            <w:tcW w:w="91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26,45</w:t>
            </w:r>
          </w:p>
        </w:tc>
        <w:tc>
          <w:tcPr>
            <w:tcW w:w="94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18,52</w:t>
            </w:r>
          </w:p>
        </w:tc>
        <w:tc>
          <w:tcPr>
            <w:tcW w:w="882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10,23</w:t>
            </w:r>
          </w:p>
        </w:tc>
        <w:tc>
          <w:tcPr>
            <w:tcW w:w="1113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-7,9</w:t>
            </w:r>
          </w:p>
        </w:tc>
        <w:tc>
          <w:tcPr>
            <w:tcW w:w="969" w:type="dxa"/>
            <w:vAlign w:val="center"/>
          </w:tcPr>
          <w:p w:rsidR="009E298B" w:rsidRPr="00D24170" w:rsidRDefault="009E298B" w:rsidP="00D4208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-8,28</w:t>
            </w:r>
          </w:p>
        </w:tc>
      </w:tr>
    </w:tbl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Так, загальний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казуючи 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прибутку на 1 грн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(в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вня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р. </w:t>
      </w:r>
      <w:r w:rsidR="005A56CC" w:rsidRPr="00D24170">
        <w:rPr>
          <w:sz w:val="28"/>
          <w:szCs w:val="28"/>
          <w:lang w:val="uk-UA"/>
        </w:rPr>
        <w:t>5,91</w:t>
      </w:r>
      <w:r w:rsidRPr="00D24170">
        <w:rPr>
          <w:sz w:val="28"/>
          <w:szCs w:val="28"/>
          <w:lang w:val="uk-UA"/>
        </w:rPr>
        <w:t xml:space="preserve"> </w:t>
      </w:r>
      <w:r w:rsidR="005A56CC" w:rsidRPr="00D24170">
        <w:rPr>
          <w:sz w:val="28"/>
          <w:szCs w:val="28"/>
          <w:lang w:val="uk-UA"/>
        </w:rPr>
        <w:t>грн</w:t>
      </w:r>
      <w:r w:rsidRPr="00D24170">
        <w:rPr>
          <w:sz w:val="28"/>
          <w:szCs w:val="28"/>
          <w:lang w:val="uk-UA"/>
        </w:rPr>
        <w:t>.)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 характеризує,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структура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яка склалася, </w:t>
      </w:r>
      <w:r w:rsidR="005A56CC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5A56CC" w:rsidRPr="00D24170">
        <w:rPr>
          <w:sz w:val="28"/>
          <w:szCs w:val="28"/>
          <w:lang w:val="uk-UA"/>
        </w:rPr>
        <w:t xml:space="preserve">дбиває </w:t>
      </w:r>
      <w:r w:rsidRPr="00D24170">
        <w:rPr>
          <w:sz w:val="28"/>
          <w:szCs w:val="28"/>
          <w:lang w:val="uk-UA"/>
        </w:rPr>
        <w:t xml:space="preserve">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ю </w:t>
      </w:r>
      <w:r w:rsidR="005A56CC" w:rsidRPr="00D24170">
        <w:rPr>
          <w:sz w:val="28"/>
          <w:szCs w:val="28"/>
          <w:lang w:val="uk-UA"/>
        </w:rPr>
        <w:t xml:space="preserve">зниження </w:t>
      </w:r>
      <w:r w:rsidRPr="00D24170">
        <w:rPr>
          <w:sz w:val="28"/>
          <w:szCs w:val="28"/>
          <w:lang w:val="uk-UA"/>
        </w:rPr>
        <w:t>прибутку її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бражає </w:t>
      </w:r>
      <w:r w:rsidR="005A56CC" w:rsidRPr="00D24170">
        <w:rPr>
          <w:sz w:val="28"/>
          <w:szCs w:val="28"/>
          <w:lang w:val="uk-UA"/>
        </w:rPr>
        <w:t>зниження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A56CC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5A56CC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наданих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слуг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йснюваних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вських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</w:t>
      </w:r>
      <w:r w:rsidR="00E42D4C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233D7D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Чиста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центна маржа, яка мала в 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33D7D" w:rsidRPr="00D24170">
        <w:rPr>
          <w:sz w:val="28"/>
          <w:szCs w:val="28"/>
          <w:lang w:val="uk-UA"/>
        </w:rPr>
        <w:t>6,06</w:t>
      </w:r>
      <w:r w:rsidRPr="00D24170">
        <w:rPr>
          <w:sz w:val="28"/>
          <w:szCs w:val="28"/>
          <w:lang w:val="uk-UA"/>
        </w:rPr>
        <w:t xml:space="preserve">%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33D7D" w:rsidRPr="00D24170">
        <w:rPr>
          <w:sz w:val="28"/>
          <w:szCs w:val="28"/>
          <w:lang w:val="uk-UA"/>
        </w:rPr>
        <w:t>6,98</w:t>
      </w:r>
      <w:r w:rsidRPr="00D24170">
        <w:rPr>
          <w:sz w:val="28"/>
          <w:szCs w:val="28"/>
          <w:lang w:val="uk-UA"/>
        </w:rPr>
        <w:t>%, 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зкриває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а й характеризує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 банку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дними активами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дешевими ресурсами. 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Ця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зниця є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 вид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надх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джень для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дтримання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плат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за ризики за кредитними,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йними та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зинг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ями. </w:t>
      </w:r>
      <w:r w:rsidR="00233D7D"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33D7D" w:rsidRPr="00D24170">
        <w:rPr>
          <w:sz w:val="28"/>
          <w:szCs w:val="28"/>
          <w:lang w:val="uk-UA"/>
        </w:rPr>
        <w:t xml:space="preserve">стання  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марж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33D7D" w:rsidRPr="00D24170">
        <w:rPr>
          <w:sz w:val="28"/>
          <w:szCs w:val="28"/>
          <w:lang w:val="uk-UA"/>
        </w:rPr>
        <w:t>знижує</w:t>
      </w:r>
      <w:r w:rsidRPr="00D24170">
        <w:rPr>
          <w:sz w:val="28"/>
          <w:szCs w:val="28"/>
          <w:lang w:val="uk-UA"/>
        </w:rPr>
        <w:t xml:space="preserve"> ризик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вських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33D7D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33D7D" w:rsidRPr="00D24170">
        <w:rPr>
          <w:sz w:val="28"/>
          <w:szCs w:val="28"/>
          <w:lang w:val="uk-UA"/>
        </w:rPr>
        <w:t xml:space="preserve">двищує </w:t>
      </w:r>
      <w:r w:rsidRPr="00D24170">
        <w:rPr>
          <w:sz w:val="28"/>
          <w:szCs w:val="28"/>
          <w:lang w:val="uk-UA"/>
        </w:rPr>
        <w:t xml:space="preserve">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Чистий спред,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перебував на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781B39" w:rsidRPr="00D24170">
        <w:rPr>
          <w:sz w:val="28"/>
          <w:szCs w:val="28"/>
          <w:lang w:val="uk-UA"/>
        </w:rPr>
        <w:t>4,80</w:t>
      </w:r>
      <w:r w:rsidRPr="00D24170">
        <w:rPr>
          <w:sz w:val="28"/>
          <w:szCs w:val="28"/>
          <w:lang w:val="uk-UA"/>
        </w:rPr>
        <w:t xml:space="preserve"> %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 xml:space="preserve"> р. </w:t>
      </w:r>
      <w:r w:rsidR="00781B39" w:rsidRPr="00D24170">
        <w:rPr>
          <w:sz w:val="28"/>
          <w:szCs w:val="28"/>
          <w:lang w:val="uk-UA"/>
        </w:rPr>
        <w:t>7,60</w:t>
      </w:r>
      <w:r w:rsidRPr="00D24170">
        <w:rPr>
          <w:sz w:val="28"/>
          <w:szCs w:val="28"/>
          <w:lang w:val="uk-UA"/>
        </w:rPr>
        <w:t xml:space="preserve">% за </w:t>
      </w:r>
      <w:r w:rsidR="006A53B2"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р. та </w:t>
      </w:r>
      <w:r w:rsidR="00781B39" w:rsidRPr="00D24170">
        <w:rPr>
          <w:sz w:val="28"/>
          <w:szCs w:val="28"/>
          <w:lang w:val="uk-UA"/>
        </w:rPr>
        <w:t>6,95</w:t>
      </w:r>
      <w:r w:rsidRPr="00D24170">
        <w:rPr>
          <w:sz w:val="28"/>
          <w:szCs w:val="28"/>
          <w:lang w:val="uk-UA"/>
        </w:rPr>
        <w:t xml:space="preserve"> % за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казує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центних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а й характеризує, яка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зниця склалася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придбання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щення їх в активи (переважн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 кредитний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ртфель).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 мертва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чка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(в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казує, яка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мальна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дна маржа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винна бути для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криття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витрат,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сля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зар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бляти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к) з </w:t>
      </w:r>
      <w:r w:rsidR="00E42D4C" w:rsidRPr="00D24170">
        <w:rPr>
          <w:sz w:val="28"/>
          <w:szCs w:val="28"/>
          <w:lang w:val="uk-UA"/>
        </w:rPr>
        <w:t>0,043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п.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 xml:space="preserve"> р. р. </w:t>
      </w:r>
      <w:r w:rsidR="00E42D4C" w:rsidRPr="00D24170">
        <w:rPr>
          <w:sz w:val="28"/>
          <w:szCs w:val="28"/>
          <w:lang w:val="uk-UA"/>
        </w:rPr>
        <w:t xml:space="preserve">знизилась 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E42D4C" w:rsidRPr="00D24170">
        <w:rPr>
          <w:sz w:val="28"/>
          <w:szCs w:val="28"/>
          <w:lang w:val="uk-UA"/>
        </w:rPr>
        <w:t>0,024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п. на гривню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дсумками </w:t>
      </w:r>
      <w:r w:rsidR="006A53B2">
        <w:rPr>
          <w:sz w:val="28"/>
          <w:szCs w:val="28"/>
          <w:lang w:val="uk-UA"/>
        </w:rPr>
        <w:t>2022</w:t>
      </w:r>
      <w:r w:rsidR="00E42D4C" w:rsidRPr="00D24170">
        <w:rPr>
          <w:sz w:val="28"/>
          <w:szCs w:val="28"/>
          <w:lang w:val="uk-UA"/>
        </w:rPr>
        <w:t xml:space="preserve"> р., </w:t>
      </w:r>
      <w:r w:rsidRPr="00D24170">
        <w:rPr>
          <w:sz w:val="28"/>
          <w:szCs w:val="28"/>
          <w:lang w:val="uk-UA"/>
        </w:rPr>
        <w:t>це стал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 завдяки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зменшенню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E42D4C" w:rsidRPr="00D24170">
        <w:rPr>
          <w:sz w:val="28"/>
          <w:szCs w:val="28"/>
          <w:lang w:val="uk-UA"/>
        </w:rPr>
        <w:t>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42D4C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42D4C" w:rsidRPr="00D24170">
        <w:rPr>
          <w:sz w:val="28"/>
          <w:szCs w:val="28"/>
          <w:lang w:val="uk-UA"/>
        </w:rPr>
        <w:t>внянн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42D4C"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42D4C"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42D4C" w:rsidRPr="00D24170">
        <w:rPr>
          <w:sz w:val="28"/>
          <w:szCs w:val="28"/>
          <w:lang w:val="uk-UA"/>
        </w:rPr>
        <w:t>станням</w:t>
      </w:r>
      <w:r w:rsidRPr="00D24170">
        <w:rPr>
          <w:sz w:val="28"/>
          <w:szCs w:val="28"/>
          <w:lang w:val="uk-UA"/>
        </w:rPr>
        <w:t xml:space="preserve">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тже,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не дуже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керує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випереджаюч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 анал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чними витратами.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З тих самих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вих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дячи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чистим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нюється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 чистим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передус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яка характеризує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вень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ним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диться на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низьк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але за результатами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р. </w:t>
      </w:r>
      <w:r w:rsidR="005F6FCE" w:rsidRPr="00D24170">
        <w:rPr>
          <w:sz w:val="28"/>
          <w:szCs w:val="28"/>
          <w:lang w:val="uk-UA"/>
        </w:rPr>
        <w:t xml:space="preserve">знизилась </w:t>
      </w:r>
      <w:r w:rsidRPr="00D24170">
        <w:rPr>
          <w:sz w:val="28"/>
          <w:szCs w:val="28"/>
          <w:lang w:val="uk-UA"/>
        </w:rPr>
        <w:t xml:space="preserve"> на </w:t>
      </w:r>
      <w:r w:rsidR="005F6FCE" w:rsidRPr="00D24170">
        <w:rPr>
          <w:sz w:val="28"/>
          <w:szCs w:val="28"/>
          <w:lang w:val="uk-UA"/>
        </w:rPr>
        <w:t xml:space="preserve">0,53 </w:t>
      </w:r>
      <w:r w:rsidRPr="00D24170">
        <w:rPr>
          <w:sz w:val="28"/>
          <w:szCs w:val="28"/>
          <w:lang w:val="uk-UA"/>
        </w:rPr>
        <w:t>%. Це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статися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через </w:t>
      </w:r>
      <w:r w:rsidR="005F6FCE" w:rsidRPr="00D24170">
        <w:rPr>
          <w:sz w:val="28"/>
          <w:szCs w:val="28"/>
          <w:lang w:val="uk-UA"/>
        </w:rPr>
        <w:t>зниження 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F6FCE" w:rsidRPr="00D24170">
        <w:rPr>
          <w:sz w:val="28"/>
          <w:szCs w:val="28"/>
          <w:lang w:val="uk-UA"/>
        </w:rPr>
        <w:t>ї активн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5F6FCE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8D0CBA" w:rsidRPr="00D24170" w:rsidRDefault="002A1347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дним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з факт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в </w:t>
      </w:r>
      <w:r w:rsidR="00E6606D" w:rsidRPr="00D24170">
        <w:rPr>
          <w:sz w:val="28"/>
          <w:szCs w:val="28"/>
          <w:lang w:val="uk-UA"/>
        </w:rPr>
        <w:t xml:space="preserve">зниження </w:t>
      </w:r>
      <w:r w:rsidR="008D0CBA" w:rsidRPr="00D24170">
        <w:rPr>
          <w:sz w:val="28"/>
          <w:szCs w:val="28"/>
          <w:lang w:val="uk-UA"/>
        </w:rPr>
        <w:t xml:space="preserve"> рентабельн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дних актив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в у </w:t>
      </w:r>
      <w:r w:rsidR="006A53B2">
        <w:rPr>
          <w:sz w:val="28"/>
          <w:szCs w:val="28"/>
          <w:lang w:val="uk-UA"/>
        </w:rPr>
        <w:t>2022</w:t>
      </w:r>
      <w:r w:rsidR="008D0CBA" w:rsidRPr="00D24170">
        <w:rPr>
          <w:sz w:val="28"/>
          <w:szCs w:val="28"/>
          <w:lang w:val="uk-UA"/>
        </w:rPr>
        <w:t>р. є 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стання</w:t>
      </w:r>
      <w:r w:rsidR="00E6606D" w:rsidRPr="00D24170">
        <w:rPr>
          <w:sz w:val="28"/>
          <w:szCs w:val="28"/>
          <w:lang w:val="uk-UA"/>
        </w:rPr>
        <w:t xml:space="preserve"> їх середнь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6606D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6606D" w:rsidRPr="00D24170">
        <w:rPr>
          <w:sz w:val="28"/>
          <w:szCs w:val="28"/>
          <w:lang w:val="uk-UA"/>
        </w:rPr>
        <w:t>чн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6606D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6606D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6606D" w:rsidRPr="00D24170">
        <w:rPr>
          <w:sz w:val="28"/>
          <w:szCs w:val="28"/>
          <w:lang w:val="uk-UA"/>
        </w:rPr>
        <w:t>бсягу</w:t>
      </w:r>
      <w:r w:rsidR="008D0CBA" w:rsidRPr="00D24170">
        <w:rPr>
          <w:sz w:val="28"/>
          <w:szCs w:val="28"/>
          <w:lang w:val="uk-UA"/>
        </w:rPr>
        <w:t xml:space="preserve"> у </w:t>
      </w:r>
      <w:r w:rsidR="006A53B2">
        <w:rPr>
          <w:sz w:val="28"/>
          <w:szCs w:val="28"/>
          <w:lang w:val="uk-UA"/>
        </w:rPr>
        <w:t>2022</w:t>
      </w:r>
      <w:r w:rsidR="008D0CBA" w:rsidRPr="00D24170">
        <w:rPr>
          <w:sz w:val="28"/>
          <w:szCs w:val="28"/>
          <w:lang w:val="uk-UA"/>
        </w:rPr>
        <w:t xml:space="preserve"> р., 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як чистий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к </w:t>
      </w:r>
      <w:r w:rsidR="00E6606D" w:rsidRPr="00D24170">
        <w:rPr>
          <w:sz w:val="28"/>
          <w:szCs w:val="28"/>
          <w:lang w:val="uk-UA"/>
        </w:rPr>
        <w:t>зменшився</w:t>
      </w:r>
      <w:r w:rsidR="008D0CBA" w:rsidRPr="00D24170">
        <w:rPr>
          <w:sz w:val="28"/>
          <w:szCs w:val="28"/>
          <w:lang w:val="uk-UA"/>
        </w:rPr>
        <w:t>. Але значне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стання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дних актив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в —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зитивне явище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св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дчить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 перспективн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>сть їх менеджменту на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стання чист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 xml:space="preserve"> прибутку в наступн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0CBA" w:rsidRPr="00D24170">
        <w:rPr>
          <w:sz w:val="28"/>
          <w:szCs w:val="28"/>
          <w:lang w:val="uk-UA"/>
        </w:rPr>
        <w:t xml:space="preserve"> пер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0CBA" w:rsidRPr="00D24170">
        <w:rPr>
          <w:sz w:val="28"/>
          <w:szCs w:val="28"/>
          <w:lang w:val="uk-UA"/>
        </w:rPr>
        <w:t>ди.</w:t>
      </w:r>
    </w:p>
    <w:p w:rsidR="008D0CBA" w:rsidRPr="00D24170" w:rsidRDefault="008D0CBA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талу, як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нду, характеризує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гляду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щення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їх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д. 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дчать,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 </w:t>
      </w:r>
      <w:r w:rsidR="008356A8" w:rsidRPr="00D24170">
        <w:rPr>
          <w:sz w:val="28"/>
          <w:szCs w:val="28"/>
          <w:lang w:val="uk-UA"/>
        </w:rPr>
        <w:t xml:space="preserve">знизилась 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8356A8" w:rsidRPr="00D24170">
        <w:rPr>
          <w:sz w:val="28"/>
          <w:szCs w:val="28"/>
          <w:lang w:val="uk-UA"/>
        </w:rPr>
        <w:t>3,09</w:t>
      </w:r>
      <w:r w:rsidRPr="00D24170">
        <w:rPr>
          <w:sz w:val="28"/>
          <w:szCs w:val="28"/>
          <w:lang w:val="uk-UA"/>
        </w:rPr>
        <w:t xml:space="preserve"> %. </w:t>
      </w:r>
    </w:p>
    <w:p w:rsidR="008D0CBA" w:rsidRPr="00D24170" w:rsidRDefault="008D0CBA" w:rsidP="002219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рис</w:t>
      </w:r>
      <w:r w:rsidR="0019666F" w:rsidRPr="00D24170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2.</w:t>
      </w:r>
      <w:r w:rsidR="0022199D" w:rsidRPr="00D24170">
        <w:rPr>
          <w:sz w:val="28"/>
          <w:szCs w:val="28"/>
          <w:lang w:val="uk-UA"/>
        </w:rPr>
        <w:t>7</w:t>
      </w:r>
      <w:r w:rsidRPr="00D24170">
        <w:rPr>
          <w:sz w:val="28"/>
          <w:szCs w:val="28"/>
          <w:lang w:val="uk-UA"/>
        </w:rPr>
        <w:t xml:space="preserve">. </w:t>
      </w:r>
    </w:p>
    <w:p w:rsidR="00BD2003" w:rsidRPr="00D24170" w:rsidRDefault="00BD2003" w:rsidP="008D0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D0CBA" w:rsidRPr="00D24170" w:rsidRDefault="009A45D4" w:rsidP="008D0CBA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drawing>
          <wp:inline distT="0" distB="0" distL="0" distR="0" wp14:anchorId="52391BCD" wp14:editId="73EC643B">
            <wp:extent cx="5800725" cy="3514725"/>
            <wp:effectExtent l="0" t="0" r="0" b="0"/>
            <wp:docPr id="48" name="Объект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F7212" w:rsidRDefault="004F7212" w:rsidP="0022199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8D0CBA" w:rsidRPr="00D24170" w:rsidRDefault="008D0CBA" w:rsidP="004F7212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</w:t>
      </w:r>
      <w:r w:rsidR="0019666F" w:rsidRPr="00D24170">
        <w:rPr>
          <w:sz w:val="28"/>
          <w:szCs w:val="28"/>
          <w:lang w:val="uk-UA"/>
        </w:rPr>
        <w:t>.</w:t>
      </w:r>
      <w:r w:rsidR="0039267E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2.</w:t>
      </w:r>
      <w:r w:rsidR="0022199D" w:rsidRPr="00D24170">
        <w:rPr>
          <w:sz w:val="28"/>
          <w:szCs w:val="28"/>
          <w:lang w:val="uk-UA"/>
        </w:rPr>
        <w:t>7</w:t>
      </w:r>
      <w:r w:rsidR="004F7212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4F7212" w:rsidRDefault="004F7212" w:rsidP="00C25E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25E7A" w:rsidRPr="00D24170" w:rsidRDefault="00C25E7A" w:rsidP="00C25E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звернути увагу,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випадки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казника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наявн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з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ким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внем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ризику,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в зменшенн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бражати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кий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вень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як насл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к, ризик втрат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активами.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 плавн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при виникненн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будь-як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тренду </w:t>
      </w:r>
      <w:r w:rsidR="00540B4D" w:rsidRPr="00D24170">
        <w:rPr>
          <w:sz w:val="28"/>
          <w:szCs w:val="28"/>
          <w:lang w:val="uk-UA"/>
        </w:rPr>
        <w:t>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540B4D" w:rsidRPr="00D24170">
        <w:rPr>
          <w:sz w:val="28"/>
          <w:szCs w:val="28"/>
          <w:lang w:val="uk-UA"/>
        </w:rPr>
        <w:t>дчать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квал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вану структуру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за витратами є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узагальнює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вень витрат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рмують як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баланс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прибутку.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дними,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їх визначення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жливе лише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ли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витрат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держаний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к.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дчать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те,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працює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знизивши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тяг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на </w:t>
      </w:r>
      <w:r w:rsidR="00CF781F" w:rsidRPr="00D24170">
        <w:rPr>
          <w:sz w:val="28"/>
          <w:szCs w:val="28"/>
          <w:lang w:val="uk-UA"/>
        </w:rPr>
        <w:t>7,8% та 2,77</w:t>
      </w:r>
      <w:r w:rsidRPr="00D24170">
        <w:rPr>
          <w:sz w:val="28"/>
          <w:szCs w:val="28"/>
          <w:lang w:val="uk-UA"/>
        </w:rPr>
        <w:t>%.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983BAE" w:rsidRPr="00D24170">
        <w:rPr>
          <w:sz w:val="28"/>
          <w:szCs w:val="28"/>
          <w:lang w:val="uk-UA"/>
        </w:rPr>
        <w:t xml:space="preserve">та </w:t>
      </w:r>
      <w:r w:rsidRPr="00D24170">
        <w:rPr>
          <w:sz w:val="28"/>
          <w:szCs w:val="28"/>
          <w:lang w:val="uk-UA"/>
        </w:rPr>
        <w:t>за чистим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983BAE" w:rsidRPr="00D24170">
        <w:rPr>
          <w:sz w:val="28"/>
          <w:szCs w:val="28"/>
          <w:lang w:val="uk-UA"/>
        </w:rPr>
        <w:t xml:space="preserve">знизилась, </w:t>
      </w:r>
      <w:r w:rsidR="00C51073" w:rsidRPr="00D24170">
        <w:rPr>
          <w:sz w:val="28"/>
          <w:szCs w:val="28"/>
          <w:lang w:val="uk-UA"/>
        </w:rPr>
        <w:t xml:space="preserve">зниження </w:t>
      </w:r>
      <w:r w:rsidRPr="00D24170">
        <w:rPr>
          <w:sz w:val="28"/>
          <w:szCs w:val="28"/>
          <w:lang w:val="uk-UA"/>
        </w:rPr>
        <w:t xml:space="preserve"> склал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C51073" w:rsidRPr="00D24170">
        <w:rPr>
          <w:sz w:val="28"/>
          <w:szCs w:val="28"/>
          <w:lang w:val="uk-UA"/>
        </w:rPr>
        <w:t>8,28</w:t>
      </w:r>
      <w:r w:rsidRPr="00D24170">
        <w:rPr>
          <w:sz w:val="28"/>
          <w:szCs w:val="28"/>
          <w:lang w:val="uk-UA"/>
        </w:rPr>
        <w:t xml:space="preserve"> </w:t>
      </w:r>
      <w:r w:rsidR="00983BAE" w:rsidRPr="00D24170">
        <w:rPr>
          <w:sz w:val="28"/>
          <w:szCs w:val="28"/>
          <w:lang w:val="uk-UA"/>
        </w:rPr>
        <w:t xml:space="preserve">тис. грн. </w:t>
      </w:r>
      <w:r w:rsidRPr="00D24170">
        <w:rPr>
          <w:sz w:val="28"/>
          <w:szCs w:val="28"/>
          <w:lang w:val="uk-UA"/>
        </w:rPr>
        <w:t xml:space="preserve">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р., тим самим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дтверджуючи (п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ряд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ншими, характерними для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зглянутими вище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казниками)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ступ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вим </w:t>
      </w:r>
      <w:r w:rsidR="00C51073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C51073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51073" w:rsidRPr="00D24170">
        <w:rPr>
          <w:sz w:val="28"/>
          <w:szCs w:val="28"/>
          <w:lang w:val="uk-UA"/>
        </w:rPr>
        <w:t xml:space="preserve">ршенням </w:t>
      </w:r>
      <w:r w:rsidRPr="00D24170">
        <w:rPr>
          <w:sz w:val="28"/>
          <w:szCs w:val="28"/>
          <w:lang w:val="uk-UA"/>
        </w:rPr>
        <w:t>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8D0CBA" w:rsidRPr="00D24170" w:rsidRDefault="008D0CBA" w:rsidP="008D0CB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не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в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зниження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чистим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витрат,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нду. Це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знака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банку, нав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ть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вах </w:t>
      </w:r>
      <w:r w:rsidR="00691515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91515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91515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91515" w:rsidRPr="00D24170">
        <w:rPr>
          <w:sz w:val="28"/>
          <w:szCs w:val="28"/>
          <w:lang w:val="uk-UA"/>
        </w:rPr>
        <w:t>ї кризи</w:t>
      </w:r>
      <w:r w:rsidRPr="00D24170">
        <w:rPr>
          <w:sz w:val="28"/>
          <w:szCs w:val="28"/>
          <w:lang w:val="uk-UA"/>
        </w:rPr>
        <w:t>. 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у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їй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мають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пшення, </w:t>
      </w:r>
      <w:r w:rsidR="00691515" w:rsidRPr="00D24170">
        <w:rPr>
          <w:sz w:val="28"/>
          <w:szCs w:val="28"/>
          <w:lang w:val="uk-UA"/>
        </w:rPr>
        <w:t xml:space="preserve">та </w:t>
      </w:r>
      <w:r w:rsidRPr="00D24170">
        <w:rPr>
          <w:sz w:val="28"/>
          <w:szCs w:val="28"/>
          <w:lang w:val="uk-UA"/>
        </w:rPr>
        <w:t>деяк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знизилися,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яв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їх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ршання. </w:t>
      </w:r>
      <w:r w:rsidR="00691515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91515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ливання, викликан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вплив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певних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91515"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91515" w:rsidRPr="00D24170">
        <w:rPr>
          <w:sz w:val="28"/>
          <w:szCs w:val="28"/>
          <w:lang w:val="uk-UA"/>
        </w:rPr>
        <w:t>х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91515" w:rsidRPr="00D24170">
        <w:rPr>
          <w:sz w:val="28"/>
          <w:szCs w:val="28"/>
          <w:lang w:val="uk-UA"/>
        </w:rPr>
        <w:t xml:space="preserve">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91515"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91515" w:rsidRPr="00D24170">
        <w:rPr>
          <w:sz w:val="28"/>
          <w:szCs w:val="28"/>
          <w:lang w:val="uk-UA"/>
        </w:rPr>
        <w:t>х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691515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691515" w:rsidRPr="00D24170">
        <w:rPr>
          <w:sz w:val="28"/>
          <w:szCs w:val="28"/>
          <w:lang w:val="uk-UA"/>
        </w:rPr>
        <w:t>в, та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нду, витрат 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сить </w:t>
      </w:r>
      <w:r w:rsidR="00691515" w:rsidRPr="00D24170">
        <w:rPr>
          <w:sz w:val="28"/>
          <w:szCs w:val="28"/>
          <w:lang w:val="uk-UA"/>
        </w:rPr>
        <w:t>не</w:t>
      </w:r>
      <w:r w:rsidRPr="00D24170">
        <w:rPr>
          <w:sz w:val="28"/>
          <w:szCs w:val="28"/>
          <w:lang w:val="uk-UA"/>
        </w:rPr>
        <w:t>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ю.</w:t>
      </w:r>
    </w:p>
    <w:p w:rsidR="002F4CF2" w:rsidRPr="00D24170" w:rsidRDefault="002A1347" w:rsidP="00EF4E7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lastRenderedPageBreak/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тже, за результатами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веден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775BE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 xml:space="preserve">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>зу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жна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бити висн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к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 xml:space="preserve">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>сть уд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ск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налення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>зму прийняття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>шень у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F4E7B" w:rsidRPr="00D24170">
        <w:rPr>
          <w:sz w:val="28"/>
          <w:szCs w:val="28"/>
          <w:lang w:val="uk-UA"/>
        </w:rPr>
        <w:t>му менеджмент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F4E7B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EF4E7B" w:rsidRPr="00D24170">
        <w:rPr>
          <w:sz w:val="28"/>
          <w:szCs w:val="28"/>
          <w:lang w:val="uk-UA"/>
        </w:rPr>
        <w:t>.</w:t>
      </w:r>
    </w:p>
    <w:p w:rsidR="00EF4E7B" w:rsidRPr="00D24170" w:rsidRDefault="00EF4E7B" w:rsidP="004F7212">
      <w:pPr>
        <w:spacing w:line="360" w:lineRule="auto"/>
        <w:ind w:firstLine="720"/>
        <w:rPr>
          <w:sz w:val="28"/>
          <w:szCs w:val="28"/>
          <w:lang w:val="uk-UA"/>
        </w:rPr>
      </w:pPr>
    </w:p>
    <w:p w:rsidR="00B41873" w:rsidRPr="00D24170" w:rsidRDefault="00B75B56" w:rsidP="004F7212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0" w:name="_Toc152194722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вки 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лу 2</w:t>
      </w:r>
      <w:bookmarkEnd w:id="10"/>
    </w:p>
    <w:p w:rsidR="00B41873" w:rsidRPr="00D24170" w:rsidRDefault="00B41873" w:rsidP="004F7212">
      <w:pPr>
        <w:spacing w:line="360" w:lineRule="auto"/>
        <w:ind w:firstLine="720"/>
        <w:rPr>
          <w:sz w:val="28"/>
          <w:szCs w:val="28"/>
          <w:lang w:val="uk-UA"/>
        </w:rPr>
      </w:pPr>
    </w:p>
    <w:p w:rsidR="008D6352" w:rsidRPr="00D24170" w:rsidRDefault="008D6352" w:rsidP="0019666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дстав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друг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наступн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вки та узагальнення. За результатами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="004F7212">
        <w:rPr>
          <w:sz w:val="28"/>
          <w:szCs w:val="28"/>
          <w:lang w:val="uk-UA"/>
        </w:rPr>
        <w:t> </w:t>
      </w:r>
      <w:r w:rsidRPr="00D24170">
        <w:rPr>
          <w:sz w:val="28"/>
          <w:szCs w:val="28"/>
          <w:lang w:val="uk-UA"/>
        </w:rPr>
        <w:t>рр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гається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чення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зменшення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бази банку, зниження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зниження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передум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вами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8D6352" w:rsidRPr="00D24170" w:rsidRDefault="008D6352" w:rsidP="0019666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банку.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прибутку банку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зниження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 витрат,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вплинул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зниження чист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прибутку банку. </w:t>
      </w:r>
    </w:p>
    <w:p w:rsidR="008D6352" w:rsidRPr="00D24170" w:rsidRDefault="00B75B56" w:rsidP="0019666F">
      <w:pPr>
        <w:spacing w:line="360" w:lineRule="auto"/>
        <w:ind w:firstLine="709"/>
        <w:jc w:val="both"/>
        <w:rPr>
          <w:spacing w:val="6"/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8D6352" w:rsidRPr="00D24170">
        <w:rPr>
          <w:sz w:val="28"/>
          <w:szCs w:val="28"/>
          <w:lang w:val="uk-UA"/>
        </w:rPr>
        <w:t xml:space="preserve">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му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 xml:space="preserve">тримується </w:t>
      </w:r>
      <w:r w:rsidR="008D6352" w:rsidRPr="00D24170">
        <w:rPr>
          <w:spacing w:val="6"/>
          <w:sz w:val="28"/>
          <w:szCs w:val="28"/>
          <w:lang w:val="uk-UA"/>
        </w:rPr>
        <w:t>н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рмативних вим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г НБУ щ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д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 xml:space="preserve"> л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>кв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>дн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ст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 xml:space="preserve"> 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 xml:space="preserve"> забезпечує активами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ю здатн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>сть 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гашати будь-як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 xml:space="preserve"> вим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ги за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їми з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б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в’язаннями перед кл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>єнтами, щ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 xml:space="preserve"> р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зм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>стили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ї гр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ш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8D6352" w:rsidRPr="00D24170">
        <w:rPr>
          <w:spacing w:val="6"/>
          <w:sz w:val="28"/>
          <w:szCs w:val="28"/>
          <w:lang w:val="uk-UA"/>
        </w:rPr>
        <w:t xml:space="preserve"> в ць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му банку на 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т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>чних, вкладних, деп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8D6352" w:rsidRPr="00D24170">
        <w:rPr>
          <w:spacing w:val="6"/>
          <w:sz w:val="28"/>
          <w:szCs w:val="28"/>
          <w:lang w:val="uk-UA"/>
        </w:rPr>
        <w:t xml:space="preserve">зитних рахунках. </w:t>
      </w:r>
    </w:p>
    <w:p w:rsidR="008D6352" w:rsidRPr="00D24170" w:rsidRDefault="00B75B56" w:rsidP="0019666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8D6352" w:rsidRPr="00D24170">
        <w:rPr>
          <w:sz w:val="28"/>
          <w:szCs w:val="28"/>
          <w:lang w:val="uk-UA"/>
        </w:rPr>
        <w:t xml:space="preserve"> за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пшив менеджмент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в,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двищивши забезпечен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сть власними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 xml:space="preserve">штами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 xml:space="preserve">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 xml:space="preserve">тивши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бсяг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в.</w:t>
      </w:r>
    </w:p>
    <w:p w:rsidR="008D6352" w:rsidRPr="00D24170" w:rsidRDefault="008D6352" w:rsidP="0019666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не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в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зниження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чистим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витрат,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нду. Це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знака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банку, нав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ть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кризи. 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у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їй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мають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пшення, та деяк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знизилися,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яв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їх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ршання.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ливання, викликан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lastRenderedPageBreak/>
        <w:t>вплив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певних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та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нду, витрат 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нестаб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ю.</w:t>
      </w:r>
    </w:p>
    <w:p w:rsidR="008D6352" w:rsidRPr="00D24170" w:rsidRDefault="002A1347" w:rsidP="0019666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тже, за результатами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веден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775BE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 xml:space="preserve">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зу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б</w:t>
      </w:r>
      <w:r w:rsidR="002775BE" w:rsidRPr="00D24170">
        <w:rPr>
          <w:sz w:val="28"/>
          <w:szCs w:val="28"/>
          <w:lang w:val="uk-UA"/>
        </w:rPr>
        <w:t>лен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 xml:space="preserve"> висн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к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 xml:space="preserve">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сть уд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ск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налення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зму прийняття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шень у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D6352" w:rsidRPr="00D24170">
        <w:rPr>
          <w:sz w:val="28"/>
          <w:szCs w:val="28"/>
          <w:lang w:val="uk-UA"/>
        </w:rPr>
        <w:t>му менеджмент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D6352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8D6352" w:rsidRPr="00D24170">
        <w:rPr>
          <w:sz w:val="28"/>
          <w:szCs w:val="28"/>
          <w:lang w:val="uk-UA"/>
        </w:rPr>
        <w:t>.</w:t>
      </w:r>
    </w:p>
    <w:p w:rsidR="00B41873" w:rsidRPr="00D24170" w:rsidRDefault="00B41873" w:rsidP="00DC39E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  <w:bookmarkStart w:id="11" w:name="_Toc152194723"/>
      <w:r w:rsidRPr="002A24F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2A24F4">
        <w:rPr>
          <w:rFonts w:ascii="Times New Roman" w:hAnsi="Times New Roman" w:cs="Times New Roman"/>
          <w:color w:val="auto"/>
          <w:sz w:val="28"/>
          <w:szCs w:val="28"/>
          <w:lang w:val="uk-UA"/>
        </w:rPr>
        <w:t>ЗД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2A24F4">
        <w:rPr>
          <w:rFonts w:ascii="Times New Roman" w:hAnsi="Times New Roman" w:cs="Times New Roman"/>
          <w:color w:val="auto"/>
          <w:sz w:val="28"/>
          <w:szCs w:val="28"/>
          <w:lang w:val="uk-UA"/>
        </w:rPr>
        <w:t>Л 3.</w:t>
      </w:r>
      <w:r w:rsidR="0019666F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УД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СК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НАЛЕННЯ МЕХАН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ЗМУ ПРИЙНЯТТЯ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ШЕНЬ У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МУ </w:t>
      </w:r>
      <w:r w:rsidR="00C0147B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ЕНЕДЖМЕНТ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МЕРЦ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БАНКУ</w:t>
      </w:r>
      <w:bookmarkEnd w:id="11"/>
    </w:p>
    <w:p w:rsidR="00B41873" w:rsidRPr="00D24170" w:rsidRDefault="00B41873" w:rsidP="00DC39E7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B41873" w:rsidRPr="00D24170" w:rsidRDefault="00B41873" w:rsidP="002A24F4">
      <w:pPr>
        <w:spacing w:line="360" w:lineRule="auto"/>
        <w:ind w:firstLine="720"/>
        <w:rPr>
          <w:sz w:val="28"/>
          <w:szCs w:val="28"/>
          <w:lang w:val="uk-UA"/>
        </w:rPr>
      </w:pPr>
    </w:p>
    <w:p w:rsidR="00B41873" w:rsidRPr="00D24170" w:rsidRDefault="00B41873" w:rsidP="002A24F4">
      <w:pPr>
        <w:pStyle w:val="2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2" w:name="_Toc152194724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3.1. Напрямки 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птим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ї структури механ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зму прийняття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шень у 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мерц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му банку</w:t>
      </w:r>
      <w:bookmarkEnd w:id="12"/>
    </w:p>
    <w:p w:rsidR="00B41873" w:rsidRPr="00D24170" w:rsidRDefault="00B41873" w:rsidP="002A24F4">
      <w:pPr>
        <w:spacing w:line="360" w:lineRule="auto"/>
        <w:ind w:firstLine="720"/>
        <w:rPr>
          <w:sz w:val="28"/>
          <w:szCs w:val="28"/>
          <w:lang w:val="uk-UA"/>
        </w:rPr>
      </w:pPr>
    </w:p>
    <w:p w:rsidR="00C0147B" w:rsidRPr="00D24170" w:rsidRDefault="002A1347" w:rsidP="00C0147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rStyle w:val="apple-style-span"/>
          <w:sz w:val="28"/>
          <w:szCs w:val="28"/>
          <w:lang w:val="uk-UA"/>
        </w:rPr>
        <w:t>О</w:t>
      </w:r>
      <w:r w:rsidRPr="002A1347">
        <w:rPr>
          <w:rStyle w:val="apple-style-span"/>
          <w:sz w:val="2"/>
          <w:szCs w:val="28"/>
          <w:vertAlign w:val="subscript"/>
          <w:lang w:val="uk-UA"/>
        </w:rPr>
        <w:t>І</w:t>
      </w:r>
      <w:r w:rsidR="00C0147B" w:rsidRPr="00D24170">
        <w:rPr>
          <w:rStyle w:val="apple-style-span"/>
          <w:sz w:val="28"/>
          <w:szCs w:val="28"/>
          <w:lang w:val="uk-UA"/>
        </w:rPr>
        <w:t>дн</w:t>
      </w:r>
      <w:r w:rsidRPr="002A1347">
        <w:rPr>
          <w:rStyle w:val="apple-style-span"/>
          <w:sz w:val="28"/>
          <w:szCs w:val="28"/>
          <w:lang w:val="uk-UA"/>
        </w:rPr>
        <w:t>і</w:t>
      </w:r>
      <w:r w:rsidRPr="002A1347">
        <w:rPr>
          <w:rStyle w:val="apple-style-span"/>
          <w:sz w:val="2"/>
          <w:szCs w:val="28"/>
          <w:vertAlign w:val="superscript"/>
          <w:lang w:val="uk-UA"/>
        </w:rPr>
        <w:t>ї</w:t>
      </w:r>
      <w:r w:rsidR="00C0147B" w:rsidRPr="00D24170">
        <w:rPr>
          <w:rStyle w:val="apple-style-span"/>
          <w:sz w:val="28"/>
          <w:szCs w:val="28"/>
          <w:lang w:val="uk-UA"/>
        </w:rPr>
        <w:t xml:space="preserve">єю </w:t>
      </w:r>
      <w:r w:rsidRPr="002A1347">
        <w:rPr>
          <w:rStyle w:val="apple-style-span"/>
          <w:sz w:val="28"/>
          <w:szCs w:val="28"/>
          <w:lang w:val="uk-UA"/>
        </w:rPr>
        <w:t>і</w:t>
      </w:r>
      <w:r w:rsidRPr="002A1347">
        <w:rPr>
          <w:rStyle w:val="apple-style-span"/>
          <w:sz w:val="2"/>
          <w:szCs w:val="28"/>
          <w:vertAlign w:val="superscript"/>
          <w:lang w:val="uk-UA"/>
        </w:rPr>
        <w:t>ї</w:t>
      </w:r>
      <w:r w:rsidR="00C0147B" w:rsidRPr="00D24170">
        <w:rPr>
          <w:rStyle w:val="apple-style-span"/>
          <w:sz w:val="28"/>
          <w:szCs w:val="28"/>
          <w:lang w:val="uk-UA"/>
        </w:rPr>
        <w:t>з невир</w:t>
      </w:r>
      <w:r w:rsidRPr="002A1347">
        <w:rPr>
          <w:rStyle w:val="apple-style-span"/>
          <w:sz w:val="28"/>
          <w:szCs w:val="28"/>
          <w:lang w:val="uk-UA"/>
        </w:rPr>
        <w:t>і</w:t>
      </w:r>
      <w:r w:rsidRPr="002A1347">
        <w:rPr>
          <w:rStyle w:val="apple-style-span"/>
          <w:sz w:val="2"/>
          <w:szCs w:val="28"/>
          <w:vertAlign w:val="superscript"/>
          <w:lang w:val="uk-UA"/>
        </w:rPr>
        <w:t>ї</w:t>
      </w:r>
      <w:r w:rsidR="00C0147B" w:rsidRPr="00D24170">
        <w:rPr>
          <w:rStyle w:val="apple-style-span"/>
          <w:sz w:val="28"/>
          <w:szCs w:val="28"/>
          <w:lang w:val="uk-UA"/>
        </w:rPr>
        <w:t>шених частин загальн</w:t>
      </w:r>
      <w:r w:rsidRPr="002A1347">
        <w:rPr>
          <w:rStyle w:val="apple-style-span"/>
          <w:sz w:val="28"/>
          <w:szCs w:val="28"/>
          <w:lang w:val="uk-UA"/>
        </w:rPr>
        <w:t>о</w:t>
      </w:r>
      <w:r w:rsidRPr="002A1347">
        <w:rPr>
          <w:rStyle w:val="apple-style-span"/>
          <w:sz w:val="2"/>
          <w:szCs w:val="28"/>
          <w:vertAlign w:val="subscript"/>
          <w:lang w:val="uk-UA"/>
        </w:rPr>
        <w:t>і</w:t>
      </w:r>
      <w:r w:rsidR="00C0147B" w:rsidRPr="00D24170">
        <w:rPr>
          <w:rStyle w:val="apple-style-span"/>
          <w:sz w:val="28"/>
          <w:szCs w:val="28"/>
          <w:lang w:val="uk-UA"/>
        </w:rPr>
        <w:t>ї пр</w:t>
      </w:r>
      <w:r w:rsidRPr="002A1347">
        <w:rPr>
          <w:rStyle w:val="apple-style-span"/>
          <w:sz w:val="28"/>
          <w:szCs w:val="28"/>
          <w:lang w:val="uk-UA"/>
        </w:rPr>
        <w:t>о</w:t>
      </w:r>
      <w:r w:rsidRPr="002A1347">
        <w:rPr>
          <w:rStyle w:val="apple-style-span"/>
          <w:sz w:val="2"/>
          <w:szCs w:val="28"/>
          <w:vertAlign w:val="subscript"/>
          <w:lang w:val="uk-UA"/>
        </w:rPr>
        <w:t>і</w:t>
      </w:r>
      <w:r w:rsidR="00C0147B" w:rsidRPr="00D24170">
        <w:rPr>
          <w:rStyle w:val="apple-style-span"/>
          <w:sz w:val="28"/>
          <w:szCs w:val="28"/>
          <w:lang w:val="uk-UA"/>
        </w:rPr>
        <w:t xml:space="preserve">блеми </w:t>
      </w:r>
      <w:r w:rsidR="00C0147B" w:rsidRPr="00D24170">
        <w:rPr>
          <w:sz w:val="28"/>
          <w:szCs w:val="28"/>
          <w:lang w:val="uk-UA"/>
        </w:rPr>
        <w:t>уд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>ск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>налення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зму прийняття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шень у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>му менеджмент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 xml:space="preserve">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>мерц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йн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 xml:space="preserve"> банку є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C0147B" w:rsidRPr="00D24170">
        <w:rPr>
          <w:sz w:val="28"/>
          <w:szCs w:val="28"/>
          <w:lang w:val="uk-UA"/>
        </w:rPr>
        <w:t>птим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я структури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зму прийняття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C0147B" w:rsidRPr="00D24170">
        <w:rPr>
          <w:sz w:val="28"/>
          <w:szCs w:val="28"/>
          <w:lang w:val="uk-UA"/>
        </w:rPr>
        <w:t>шень</w:t>
      </w:r>
    </w:p>
    <w:p w:rsidR="00EA77F2" w:rsidRPr="00D24170" w:rsidRDefault="00EA77F2" w:rsidP="0019666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винна визначатися такими параметрами: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ресурсами,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бути акумуль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та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забезпечення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витрат на їх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сягнення;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сягнення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ж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та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жливими ризиками,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для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банку;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чними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склалися в Україн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  <w:r w:rsidR="0019666F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У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3.</w:t>
      </w:r>
      <w:r w:rsidR="0019666F" w:rsidRPr="00D24170">
        <w:rPr>
          <w:sz w:val="28"/>
          <w:szCs w:val="28"/>
          <w:lang w:val="uk-UA"/>
        </w:rPr>
        <w:t>1</w:t>
      </w:r>
      <w:r w:rsidRPr="00D24170">
        <w:rPr>
          <w:sz w:val="28"/>
          <w:szCs w:val="28"/>
          <w:lang w:val="uk-UA"/>
        </w:rPr>
        <w:t>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характеристику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й. </w:t>
      </w:r>
    </w:p>
    <w:p w:rsidR="00B63A52" w:rsidRPr="00D24170" w:rsidRDefault="00B63A52" w:rsidP="00B63A52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B63A52" w:rsidRPr="00D24170" w:rsidRDefault="00EA77F2" w:rsidP="0019666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3.</w:t>
      </w:r>
      <w:r w:rsidR="0019666F" w:rsidRPr="00D24170">
        <w:rPr>
          <w:sz w:val="28"/>
          <w:szCs w:val="28"/>
          <w:lang w:val="uk-UA"/>
        </w:rPr>
        <w:t>1</w:t>
      </w:r>
    </w:p>
    <w:p w:rsidR="00EA77F2" w:rsidRPr="00D24170" w:rsidRDefault="00EA77F2" w:rsidP="00B63A52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Класиф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та характеристика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</w:t>
      </w:r>
    </w:p>
    <w:tbl>
      <w:tblPr>
        <w:tblW w:w="96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082"/>
      </w:tblGrid>
      <w:tr w:rsidR="00D24170" w:rsidRPr="00D24170">
        <w:trPr>
          <w:trHeight w:val="509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7F2" w:rsidRPr="00D24170" w:rsidRDefault="00EA77F2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Вид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7F2" w:rsidRPr="00D24170" w:rsidRDefault="00EA77F2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Характеристика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</w:t>
            </w:r>
          </w:p>
        </w:tc>
      </w:tr>
      <w:tr w:rsidR="00D24170" w:rsidRPr="00D24170">
        <w:trPr>
          <w:trHeight w:val="21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66F" w:rsidRPr="00D24170" w:rsidRDefault="0019666F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66F" w:rsidRPr="00D24170" w:rsidRDefault="0019666F" w:rsidP="00AB5E0D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</w:tr>
      <w:tr w:rsidR="00D24170" w:rsidRPr="00D24170">
        <w:trPr>
          <w:trHeight w:val="307"/>
          <w:jc w:val="center"/>
        </w:trPr>
        <w:tc>
          <w:tcPr>
            <w:tcW w:w="9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19666F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прям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ння</w:t>
            </w:r>
          </w:p>
        </w:tc>
      </w:tr>
      <w:tr w:rsidR="00D24170" w:rsidRPr="00D24170">
        <w:trPr>
          <w:trHeight w:val="518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Кредитн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нвестиц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йна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Визначає види, 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ви,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бсяг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структуру кредитних та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нвестиц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йних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банку, сп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би та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їх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ведення</w:t>
            </w:r>
          </w:p>
        </w:tc>
      </w:tr>
      <w:tr w:rsidR="00D24170" w:rsidRPr="00D24170">
        <w:trPr>
          <w:trHeight w:val="509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br w:type="page"/>
              <w:t>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-акумуляц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йна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Визначає види, 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ви,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бсяг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структуру пасивних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банку, сп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би та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їх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ведення</w:t>
            </w:r>
          </w:p>
        </w:tc>
      </w:tr>
    </w:tbl>
    <w:p w:rsidR="0019666F" w:rsidRPr="00D24170" w:rsidRDefault="0019666F" w:rsidP="0019666F">
      <w:pPr>
        <w:jc w:val="right"/>
        <w:rPr>
          <w:sz w:val="28"/>
          <w:szCs w:val="28"/>
          <w:lang w:val="uk-UA"/>
        </w:rPr>
      </w:pPr>
      <w:r w:rsidRPr="00D24170">
        <w:rPr>
          <w:lang w:val="uk-UA"/>
        </w:rPr>
        <w:br w:type="page"/>
      </w:r>
      <w:r w:rsidRPr="00D24170">
        <w:rPr>
          <w:sz w:val="28"/>
          <w:szCs w:val="28"/>
          <w:lang w:val="uk-UA"/>
        </w:rPr>
        <w:lastRenderedPageBreak/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вження табл. 3.1</w:t>
      </w:r>
    </w:p>
    <w:tbl>
      <w:tblPr>
        <w:tblW w:w="96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082"/>
      </w:tblGrid>
      <w:tr w:rsidR="00D24170" w:rsidRPr="00D24170">
        <w:trPr>
          <w:trHeight w:val="244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6F" w:rsidRPr="00D24170" w:rsidRDefault="0019666F" w:rsidP="0019666F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6F" w:rsidRPr="00D24170" w:rsidRDefault="0019666F" w:rsidP="0019666F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</w:tr>
      <w:tr w:rsidR="00D24170" w:rsidRPr="00D24170">
        <w:trPr>
          <w:trHeight w:val="244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CA0" w:rsidRPr="00D24170" w:rsidRDefault="00427CA0" w:rsidP="00D00109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Рег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нальна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CA0" w:rsidRPr="00D24170" w:rsidRDefault="00427CA0" w:rsidP="00D00109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Визначає сп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би адаптац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кредитн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нвестиц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та деп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-акумуляц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залежн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д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блив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стей 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звитку рег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ну</w:t>
            </w:r>
          </w:p>
        </w:tc>
      </w:tr>
      <w:tr w:rsidR="00D24170" w:rsidRPr="00D24170">
        <w:trPr>
          <w:trHeight w:val="317"/>
          <w:jc w:val="center"/>
        </w:trPr>
        <w:tc>
          <w:tcPr>
            <w:tcW w:w="9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19666F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внутр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ння</w:t>
            </w:r>
          </w:p>
        </w:tc>
      </w:tr>
      <w:tr w:rsidR="00D24170" w:rsidRPr="00D24170">
        <w:trPr>
          <w:trHeight w:val="71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 забезпечення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Визначає 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сть задан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вня 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банку за рахун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шн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х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внутр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шн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х джерел її 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дтримки в 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вах наявн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ситуац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</w:t>
            </w:r>
          </w:p>
        </w:tc>
      </w:tr>
      <w:tr w:rsidR="00D24170" w:rsidRPr="00D24170">
        <w:trPr>
          <w:trHeight w:val="72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центн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Визначає 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нальну величину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цент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за активними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пасивними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ями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тариф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ваних 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слуг, включаючи перел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к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й, як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дяться без стягнення плати</w:t>
            </w:r>
          </w:p>
        </w:tc>
      </w:tr>
      <w:tr w:rsidR="00D24170" w:rsidRPr="00D24170">
        <w:trPr>
          <w:trHeight w:val="71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птим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сплати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датк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 xml:space="preserve">Забезпечує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птим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ю сум сплачуваних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датк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в,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дає зм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гу максим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зувати прибут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 та визначає вплив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зак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давства та насл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дки й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</w:t>
            </w:r>
          </w:p>
        </w:tc>
      </w:tr>
      <w:tr w:rsidR="00D24170" w:rsidRPr="00D24170">
        <w:trPr>
          <w:trHeight w:val="931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ння ризиками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Передбачає класиф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ю 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вських ризик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в, задає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їх впливу на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сть банку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визначає адекватн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нськ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жливих негативних насл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у випадку реал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чи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нш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ризику (сукупн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ризик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в)</w:t>
            </w:r>
          </w:p>
        </w:tc>
      </w:tr>
      <w:tr w:rsidR="00D24170" w:rsidRPr="00D24170">
        <w:trPr>
          <w:trHeight w:val="317"/>
          <w:jc w:val="center"/>
        </w:trPr>
        <w:tc>
          <w:tcPr>
            <w:tcW w:w="9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19666F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непрям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ння</w:t>
            </w:r>
          </w:p>
        </w:tc>
      </w:tr>
      <w:tr w:rsidR="00D24170" w:rsidRPr="00D24170">
        <w:trPr>
          <w:trHeight w:val="71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ристання 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вських техн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Визначає випереджувальн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банку в частин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техн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-техн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чних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н, впр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вадження 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х 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вських та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нф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йних техн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 з урахуванням впливу наук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-техн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гресу</w:t>
            </w:r>
          </w:p>
        </w:tc>
      </w:tr>
      <w:tr w:rsidR="00D24170" w:rsidRPr="00D24170">
        <w:trPr>
          <w:trHeight w:val="71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2A1347" w:rsidP="00AB5E0D">
            <w:pPr>
              <w:jc w:val="both"/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EA77F2" w:rsidRPr="00D24170">
              <w:rPr>
                <w:lang w:val="uk-UA"/>
              </w:rPr>
              <w:t>нтеграц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EA77F2" w:rsidRPr="00D24170">
              <w:rPr>
                <w:lang w:val="uk-UA"/>
              </w:rPr>
              <w:t>йна стратег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EA77F2" w:rsidRPr="00D24170">
              <w:rPr>
                <w:lang w:val="uk-UA"/>
              </w:rPr>
              <w:t>я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Встан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влює сп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би взаєм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ї з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ншими банками, державними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рег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нальними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рганами влади, кл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єнтами та включає функц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нанс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та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нськ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-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рган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взаєм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ї банку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 ними</w:t>
            </w:r>
          </w:p>
        </w:tc>
      </w:tr>
      <w:tr w:rsidR="00D24170" w:rsidRPr="00D24170">
        <w:trPr>
          <w:trHeight w:val="71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2A1347" w:rsidP="00AB5E0D">
            <w:pPr>
              <w:jc w:val="both"/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EA77F2" w:rsidRPr="00D24170">
              <w:rPr>
                <w:lang w:val="uk-UA"/>
              </w:rPr>
              <w:t>рган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EA77F2" w:rsidRPr="00D24170">
              <w:rPr>
                <w:lang w:val="uk-UA"/>
              </w:rPr>
              <w:t>зац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EA77F2" w:rsidRPr="00D24170">
              <w:rPr>
                <w:lang w:val="uk-UA"/>
              </w:rPr>
              <w:t>йна стратег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EA77F2" w:rsidRPr="00D24170">
              <w:rPr>
                <w:lang w:val="uk-UA"/>
              </w:rPr>
              <w:t>я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Визначає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централ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ї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децентрал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в управл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м,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жливу реструктуризац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ю банку 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 внутр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шн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х аб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шн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х 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в.</w:t>
            </w:r>
          </w:p>
        </w:tc>
      </w:tr>
      <w:tr w:rsidR="00D24170" w:rsidRPr="00D24170">
        <w:trPr>
          <w:trHeight w:val="739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альна стратег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7F2" w:rsidRPr="00D24170" w:rsidRDefault="00EA77F2" w:rsidP="00AB5E0D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 xml:space="preserve">Задає тип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структуру перс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налу банку,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ряд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 набуття не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квал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ї, визначає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птимальн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сп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би взаєм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ї банку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 прац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вниками</w:t>
            </w:r>
          </w:p>
        </w:tc>
      </w:tr>
    </w:tbl>
    <w:p w:rsidR="00EA77F2" w:rsidRPr="00D24170" w:rsidRDefault="00EA77F2" w:rsidP="00EA77F2">
      <w:pPr>
        <w:spacing w:line="360" w:lineRule="auto"/>
        <w:jc w:val="both"/>
        <w:rPr>
          <w:sz w:val="16"/>
          <w:szCs w:val="16"/>
          <w:lang w:val="uk-UA"/>
        </w:rPr>
      </w:pP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сучасних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влення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системи України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дним з найважлив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є вир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активними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пасивними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ями  банку та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дає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стати,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зувати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наявн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виступає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дним 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ху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На нашу думку,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визначається як сукупн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лей,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на ефективну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через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рдинац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та ефективне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максимальн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євих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її забезпечення.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виступає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складним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багатьма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бставинами. Перш за все, в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браних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винна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йснюватися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ретельн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перспективн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зу,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зування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(стану макр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вища,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н'юнктури ринку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слуг та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сегмент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стей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даткування та державн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регулювання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в) та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(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структури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бази банку,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лей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завдань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звитку,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урахуванням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ризику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), йм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рний характер яких затрудняє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 наш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гляд,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вигляд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представити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рисунку 3.1, який передбачає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лення дев'яти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етап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Перший етап —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влення мети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 банку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На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етап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нується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наступних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й: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Визначення мети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яка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винна бути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вана у майбутнє та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рмулювати ставлення банку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їх вкладник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. Мету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рмулювати як забезпечення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жливими видами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</w:t>
      </w:r>
      <w:r w:rsidRPr="00D24170">
        <w:rPr>
          <w:sz w:val="28"/>
          <w:szCs w:val="28"/>
          <w:lang w:val="uk-UA"/>
        </w:rPr>
        <w:softHyphen/>
        <w:t>ських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слуг задля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тримання прибутку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найменш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ризику.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рмулювання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яких залежить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нкретних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банку,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влення певних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 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практичних 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мендац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ритм </w:t>
      </w:r>
      <w:r w:rsidR="00CE722D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CE722D" w:rsidRPr="00D24170">
        <w:rPr>
          <w:sz w:val="28"/>
          <w:szCs w:val="28"/>
          <w:lang w:val="uk-UA"/>
        </w:rPr>
        <w:t>рмування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E722D" w:rsidRPr="00D24170">
        <w:rPr>
          <w:sz w:val="28"/>
          <w:szCs w:val="28"/>
          <w:lang w:val="uk-UA"/>
        </w:rPr>
        <w:t>зму прийн</w:t>
      </w:r>
      <w:r w:rsidR="002A24F4">
        <w:rPr>
          <w:sz w:val="28"/>
          <w:szCs w:val="28"/>
          <w:lang w:val="uk-UA"/>
        </w:rPr>
        <w:t>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шень у </w:t>
      </w:r>
      <w:r w:rsidR="00B75B56" w:rsidRPr="00D24170">
        <w:rPr>
          <w:sz w:val="28"/>
          <w:szCs w:val="28"/>
          <w:lang w:val="uk-UA"/>
        </w:rPr>
        <w:t>АТ</w:t>
      </w:r>
      <w:r w:rsidR="002A24F4">
        <w:rPr>
          <w:sz w:val="28"/>
          <w:szCs w:val="28"/>
          <w:lang w:val="en-US"/>
        </w:rPr>
        <w:t> </w:t>
      </w:r>
      <w:r w:rsidR="00B75B56" w:rsidRPr="00D24170">
        <w:rPr>
          <w:sz w:val="28"/>
          <w:szCs w:val="28"/>
          <w:lang w:val="uk-UA"/>
        </w:rPr>
        <w:t>«Сенс Банк»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рис. 3.1.</w:t>
      </w:r>
    </w:p>
    <w:p w:rsidR="00EA77F2" w:rsidRPr="00D24170" w:rsidRDefault="0086313F" w:rsidP="00EA77F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ECE26B1" wp14:editId="55AF267F">
            <wp:extent cx="5508625" cy="833183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F2" w:rsidRPr="00D24170" w:rsidRDefault="00EA77F2" w:rsidP="002A24F4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</w:t>
      </w:r>
      <w:r w:rsidR="0019666F" w:rsidRPr="00D24170">
        <w:rPr>
          <w:sz w:val="28"/>
          <w:szCs w:val="28"/>
          <w:lang w:val="uk-UA"/>
        </w:rPr>
        <w:t>.</w:t>
      </w:r>
      <w:r w:rsidR="00CE722D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3.1. 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рмування </w:t>
      </w:r>
      <w:r w:rsidR="00CE722D" w:rsidRPr="00D24170">
        <w:rPr>
          <w:sz w:val="28"/>
          <w:szCs w:val="28"/>
          <w:lang w:val="uk-UA"/>
        </w:rPr>
        <w:t>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E722D" w:rsidRPr="00D24170">
        <w:rPr>
          <w:sz w:val="28"/>
          <w:szCs w:val="28"/>
          <w:lang w:val="uk-UA"/>
        </w:rPr>
        <w:t>зму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E722D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CE722D" w:rsidRPr="00D24170">
        <w:rPr>
          <w:sz w:val="28"/>
          <w:szCs w:val="28"/>
          <w:lang w:val="uk-UA"/>
        </w:rPr>
        <w:t xml:space="preserve">шень у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Такими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лями виступають: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бази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налаг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дження з ними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зв'язк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сфери їхнь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бслуг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вування;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бази банку для забезпечення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йснення кредитних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бсягах;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рмування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сфери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шлях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никнення на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ринки через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напрямк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 забезпечення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en-US"/>
        </w:rPr>
        <w:t>-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банку (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птимальний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знесу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 менеджер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в;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на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/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знес-пр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введення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en-US"/>
        </w:rPr>
        <w:t>-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систем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);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сягнення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</w:t>
      </w:r>
      <w:r w:rsidR="002A24F4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шення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ж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бся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структур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вкладень та їх ресурсним забезпеченням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максимальн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ризику.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Другий етап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-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передбачає перш за все визначення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зниження витрат банку та 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найприбутк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ших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вкладень.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врахувати напрями залучення та вкладення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 активн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 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цими критер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ями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лити наступн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напрями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банку:</w:t>
      </w:r>
    </w:p>
    <w:p w:rsidR="00EA77F2" w:rsidRPr="00D24170" w:rsidRDefault="00EA77F2" w:rsidP="00EA77F2">
      <w:pPr>
        <w:numPr>
          <w:ilvl w:val="0"/>
          <w:numId w:val="17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залучення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в'язань на тривалий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надання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кредит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шир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масштабних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й;</w:t>
      </w:r>
    </w:p>
    <w:p w:rsidR="00EA77F2" w:rsidRPr="00D24170" w:rsidRDefault="00EA77F2" w:rsidP="00EA77F2">
      <w:pPr>
        <w:numPr>
          <w:ilvl w:val="0"/>
          <w:numId w:val="17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залучення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запитання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структури балансу,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чних активних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й;</w:t>
      </w:r>
    </w:p>
    <w:p w:rsidR="00EA77F2" w:rsidRPr="00D24170" w:rsidRDefault="00EA77F2" w:rsidP="00EA77F2">
      <w:pPr>
        <w:numPr>
          <w:ilvl w:val="0"/>
          <w:numId w:val="17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залучення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- та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банку.</w:t>
      </w:r>
    </w:p>
    <w:p w:rsidR="00EA77F2" w:rsidRPr="00D24170" w:rsidRDefault="002A1347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єнтац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я на вказан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напрями виступає </w:t>
      </w:r>
      <w:r w:rsidR="002A24F4">
        <w:rPr>
          <w:sz w:val="28"/>
          <w:szCs w:val="28"/>
          <w:lang w:val="uk-UA"/>
        </w:rPr>
        <w:t>ключ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ю ланк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ю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рмування стра</w:t>
      </w:r>
      <w:r w:rsidR="00EA77F2" w:rsidRPr="00D24170">
        <w:rPr>
          <w:sz w:val="28"/>
          <w:szCs w:val="28"/>
          <w:lang w:val="uk-UA"/>
        </w:rPr>
        <w:t>тег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 забезпечення ефективн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ти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EA77F2" w:rsidRPr="00D24170">
        <w:rPr>
          <w:sz w:val="28"/>
          <w:szCs w:val="28"/>
          <w:lang w:val="uk-UA"/>
        </w:rPr>
        <w:t>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, св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єю черг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ю, визначає склад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структуру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талу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з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в'язань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в,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ваний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бсяг витрат,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матиме банк у результат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рмування ресурсн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бази, а так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ж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вень </w:t>
      </w:r>
      <w:r w:rsidR="00EA77F2" w:rsidRPr="00D24170">
        <w:rPr>
          <w:sz w:val="28"/>
          <w:szCs w:val="28"/>
          <w:lang w:val="uk-UA"/>
        </w:rPr>
        <w:lastRenderedPageBreak/>
        <w:t>прийнятних ризик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та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ди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зу напрям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двищення прибутк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банку. В дан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му випадку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ва йде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так зван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пасивн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напрями дан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стратег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Наступн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друг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етапу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є визначення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витрат банку. Ґрунт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блена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виступає передум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для забезпечення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активних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у заданих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бсягах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напрямах,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зниження витрат.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дним є забезпечення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 лише загальних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активних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та джерел їх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нансування, але й низки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характеризують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ризик,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залежать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виду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вуваних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в'язань,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зняться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 варт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залучення, ступенем ризику їх вилучення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</w:t>
      </w:r>
      <w:r w:rsidR="002A24F4">
        <w:rPr>
          <w:sz w:val="28"/>
          <w:szCs w:val="28"/>
          <w:lang w:val="uk-UA"/>
        </w:rPr>
        <w:t>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с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та практична її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плювати як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рмування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вкладення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визначення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резерв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зниження витрат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їх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Зазначим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дним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найг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ших завдань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в практику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є ре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банку,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лення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визначення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характеризують їх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ту.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ляючи структурн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 банку за центрами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 врахувати: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дять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рмуються у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лах;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дукти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слуги,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живаються ними; визначення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живача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дукту, який вир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бляє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лами банку, та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нцевих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живач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дукту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групуються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центри прибутку (б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знес-центри), центри витрат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центри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й. Критер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визначення катег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центру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жуть бути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зними: участь у наданн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та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ристувачам; </w:t>
      </w:r>
      <w:r w:rsidRPr="00D24170">
        <w:rPr>
          <w:sz w:val="28"/>
          <w:szCs w:val="28"/>
          <w:lang w:val="uk-UA"/>
        </w:rPr>
        <w:lastRenderedPageBreak/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/ виникнення витрат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даних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який несе даний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л за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тримання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 чи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й</w:t>
      </w:r>
      <w:r w:rsidRPr="00D24170">
        <w:rPr>
          <w:sz w:val="28"/>
          <w:szCs w:val="28"/>
          <w:lang w:val="uk-UA"/>
        </w:rPr>
        <w:t>снення витрат;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мплексу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слуг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 межах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ланцюжка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. 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ж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нкретний структурний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 несе лише витрати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у вигляд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нити нем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такий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днести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витрат, а 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результат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рюється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зницею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витратами -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прибутку [38, c. 85].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Незважаючи 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 менш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серед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знес-центр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(центр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прибутку),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дають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дне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сце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структур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вне їхнє завдання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лягає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прибутку (переважн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кредитування,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нними паперами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земн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валют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ю).</w:t>
      </w:r>
    </w:p>
    <w:p w:rsidR="00EA77F2" w:rsidRPr="00D24170" w:rsidRDefault="002A1347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льки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сть кер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цих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зд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в вим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 xml:space="preserve">рюється та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нюєть</w:t>
      </w:r>
      <w:r w:rsidR="00EA77F2" w:rsidRPr="00D24170">
        <w:rPr>
          <w:sz w:val="28"/>
          <w:szCs w:val="28"/>
          <w:lang w:val="uk-UA"/>
        </w:rPr>
        <w:t>ся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м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триман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прибутку, 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ни мають значний стимул для прийняття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шень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ристання ресурс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та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дажу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вських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дукт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в. Заст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сування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нцепц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 б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знес-центр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в є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дним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 найважлив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ших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нструмент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в, який дає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жлив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сть децентрал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зувати в банках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дп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дальн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 xml:space="preserve">сть за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тримання 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н</w:t>
      </w:r>
      <w:r w:rsidR="00EA77F2" w:rsidRPr="00D24170">
        <w:rPr>
          <w:sz w:val="28"/>
          <w:szCs w:val="28"/>
          <w:lang w:val="uk-UA"/>
        </w:rPr>
        <w:t>цев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результату. 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час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тримуватися принципу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двищення ефективн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ти б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знес-центр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загальн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й стратег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ї банку.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ключ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вими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казниками для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нки результат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ти цих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жуть бути не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тримуваний ними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к та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вень рентабельн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, а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вень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нання бюджету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в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витрат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кремими центрами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, як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належать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центр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прибутку. Таке явище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жна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бґрунту</w:t>
      </w:r>
      <w:r w:rsidR="00843538" w:rsidRPr="00D24170">
        <w:rPr>
          <w:sz w:val="28"/>
          <w:szCs w:val="28"/>
          <w:lang w:val="uk-UA"/>
        </w:rPr>
        <w:t>вати тим,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 xml:space="preserve"> не вс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 xml:space="preserve"> види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в</w:t>
      </w:r>
      <w:r w:rsidR="00EA77F2" w:rsidRPr="00D24170">
        <w:rPr>
          <w:sz w:val="28"/>
          <w:szCs w:val="28"/>
          <w:lang w:val="uk-UA"/>
        </w:rPr>
        <w:t>ськ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мають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днак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вий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вень рентабельн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,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днак для зад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лення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треб кл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єнт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банк усе ж таки мусить надавати нав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ть низьк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рентабельн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аб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ж нерентабельн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слуги.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ти </w:t>
      </w:r>
      <w:r w:rsidR="00B75B56" w:rsidRPr="00D24170">
        <w:rPr>
          <w:sz w:val="28"/>
          <w:szCs w:val="28"/>
          <w:lang w:val="uk-UA"/>
        </w:rPr>
        <w:t>АТ</w:t>
      </w:r>
      <w:r w:rsidR="002A24F4">
        <w:rPr>
          <w:sz w:val="28"/>
          <w:szCs w:val="28"/>
          <w:lang w:val="en-US"/>
        </w:rPr>
        <w:t> </w:t>
      </w:r>
      <w:r w:rsidR="00B75B56" w:rsidRPr="00D24170">
        <w:rPr>
          <w:sz w:val="28"/>
          <w:szCs w:val="28"/>
          <w:lang w:val="uk-UA"/>
        </w:rPr>
        <w:t>«Сенс Банк»</w:t>
      </w:r>
      <w:r w:rsidRPr="00D24170">
        <w:rPr>
          <w:sz w:val="28"/>
          <w:szCs w:val="28"/>
          <w:lang w:val="uk-UA"/>
        </w:rPr>
        <w:t xml:space="preserve"> передбачає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бку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нструктивних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у яких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ксуються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її принципи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ження.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Групування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за ц</w:t>
      </w:r>
      <w:r w:rsidR="002A24F4">
        <w:rPr>
          <w:sz w:val="28"/>
          <w:szCs w:val="28"/>
          <w:lang w:val="uk-UA"/>
        </w:rPr>
        <w:t>ентрами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ксувати 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(мем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рандум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)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структуру банку, в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тлити наступн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менти:</w:t>
      </w:r>
    </w:p>
    <w:p w:rsidR="00EA77F2" w:rsidRPr="00D24170" w:rsidRDefault="002A24F4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77F2" w:rsidRPr="00D24170">
        <w:rPr>
          <w:sz w:val="28"/>
          <w:szCs w:val="28"/>
          <w:lang w:val="uk-UA"/>
        </w:rPr>
        <w:t>Перел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к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рених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та їх характер (центри прибутку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витрат). У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 навести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рюван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в банку центри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та передбачити критер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 їх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днесення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центру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Належн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лу банку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центру.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ксується закр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плення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за центрами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банку.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 за центрами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слуг. Вказується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визначення 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слуг та </w:t>
      </w:r>
      <w:r w:rsidR="002A24F4">
        <w:rPr>
          <w:sz w:val="28"/>
          <w:szCs w:val="28"/>
          <w:lang w:val="uk-UA"/>
        </w:rPr>
        <w:t>зазначається,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 з них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жива</w:t>
      </w:r>
      <w:r w:rsidRPr="00D24170">
        <w:rPr>
          <w:sz w:val="28"/>
          <w:szCs w:val="28"/>
          <w:lang w:val="uk-UA"/>
        </w:rPr>
        <w:t>ються всередин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а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—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ми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єнтами.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лу витрат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центра</w:t>
      </w:r>
      <w:r w:rsidR="002A24F4">
        <w:rPr>
          <w:sz w:val="28"/>
          <w:szCs w:val="28"/>
          <w:lang w:val="uk-UA"/>
        </w:rPr>
        <w:t>х, який закр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плює прийняту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знесення витрат за центрами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принципи виб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ру критер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лу витрат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-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структурна схема.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сля визначе</w:t>
      </w:r>
      <w:r w:rsidR="002A24F4">
        <w:rPr>
          <w:sz w:val="28"/>
          <w:szCs w:val="28"/>
          <w:lang w:val="uk-UA"/>
        </w:rPr>
        <w:t>ння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 бу</w:t>
      </w:r>
      <w:r w:rsidRPr="00D24170">
        <w:rPr>
          <w:sz w:val="28"/>
          <w:szCs w:val="28"/>
          <w:lang w:val="uk-UA"/>
        </w:rPr>
        <w:t>дується схема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структури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яка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зкриває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зв'яз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зними центрами.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врахувати те,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для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су банку виступають центрами прибутку.</w:t>
      </w:r>
    </w:p>
    <w:p w:rsidR="00EA77F2" w:rsidRPr="00D24170" w:rsidRDefault="002A1347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вна перевага, яку матиме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EA77F2" w:rsidRPr="00D24170">
        <w:rPr>
          <w:sz w:val="28"/>
          <w:szCs w:val="28"/>
          <w:lang w:val="uk-UA"/>
        </w:rPr>
        <w:t>,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бивши таке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ження,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лягає в 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му,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кер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вництв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банку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тримує 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жлив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сть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зрах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вувати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нтр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лювати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результати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жн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цен</w:t>
      </w:r>
      <w:r w:rsidR="002A24F4">
        <w:rPr>
          <w:sz w:val="28"/>
          <w:szCs w:val="28"/>
          <w:lang w:val="uk-UA"/>
        </w:rPr>
        <w:t>тру. Це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магає не лише управ</w:t>
      </w:r>
      <w:r w:rsidR="00EA77F2" w:rsidRPr="00D24170">
        <w:rPr>
          <w:sz w:val="28"/>
          <w:szCs w:val="28"/>
          <w:lang w:val="uk-UA"/>
        </w:rPr>
        <w:t>ляти прибутк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стю, але й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нтр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лювати витрати не лише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кремих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в, а й устан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ви банку загал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м.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сується системн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кумента,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зауважити,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цей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 являє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скла</w:t>
      </w:r>
      <w:r w:rsidR="002A24F4">
        <w:rPr>
          <w:sz w:val="28"/>
          <w:szCs w:val="28"/>
          <w:lang w:val="uk-UA"/>
        </w:rPr>
        <w:t>дну систему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рдинац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ї </w:t>
      </w:r>
      <w:r w:rsidR="002A24F4">
        <w:rPr>
          <w:sz w:val="28"/>
          <w:szCs w:val="28"/>
          <w:lang w:val="uk-UA"/>
        </w:rPr>
        <w:lastRenderedPageBreak/>
        <w:t>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ре</w:t>
      </w:r>
      <w:r w:rsidRPr="00D24170">
        <w:rPr>
          <w:sz w:val="28"/>
          <w:szCs w:val="28"/>
          <w:lang w:val="uk-UA"/>
        </w:rPr>
        <w:t>гування на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єрарх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бставини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требують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стей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та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843538"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в її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ї,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 xml:space="preserve"> вт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лювати</w:t>
      </w:r>
      <w:r w:rsidRPr="00D24170">
        <w:rPr>
          <w:sz w:val="28"/>
          <w:szCs w:val="28"/>
          <w:lang w:val="uk-UA"/>
        </w:rPr>
        <w:t>меться 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канал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їх збуту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єнтам.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вки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будувати 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(рис. 3.2).</w:t>
      </w:r>
    </w:p>
    <w:p w:rsidR="00EA77F2" w:rsidRPr="00D24170" w:rsidRDefault="009A45D4" w:rsidP="00EA77F2">
      <w:pPr>
        <w:ind w:firstLine="720"/>
        <w:jc w:val="center"/>
        <w:rPr>
          <w:szCs w:val="28"/>
          <w:lang w:val="uk-UA"/>
        </w:rPr>
      </w:pPr>
      <w:r w:rsidRPr="00D24170">
        <w:rPr>
          <w:noProof/>
        </w:rPr>
        <w:drawing>
          <wp:inline distT="0" distB="0" distL="0" distR="0" wp14:anchorId="3B64B9F1" wp14:editId="223E2A4B">
            <wp:extent cx="5143500" cy="45624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F2" w:rsidRPr="00D24170" w:rsidRDefault="00EA77F2" w:rsidP="0019666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</w:t>
      </w:r>
      <w:r w:rsidR="0019666F" w:rsidRPr="00D24170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3.2.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ву структуру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DA3DAE" w:rsidRDefault="00DA3DAE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 четверт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етап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мендуєм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вести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нку та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екту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лами,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дальними за її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та внесення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зауважень,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ректив, та затвердити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чний вар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ант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</w:t>
      </w:r>
    </w:p>
    <w:p w:rsidR="00EA77F2" w:rsidRPr="002A24F4" w:rsidRDefault="00EA77F2" w:rsidP="00EA77F2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D24170">
        <w:rPr>
          <w:sz w:val="28"/>
          <w:szCs w:val="28"/>
          <w:lang w:val="uk-UA"/>
        </w:rPr>
        <w:lastRenderedPageBreak/>
        <w:t>На п'ят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етап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мендуєм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бити альтернативн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анти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яких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вдатися у випадку невдал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анта.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визначити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вити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тих структурних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нестимуть її за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</w:t>
      </w:r>
      <w:r w:rsidR="002A24F4">
        <w:rPr>
          <w:sz w:val="28"/>
          <w:szCs w:val="28"/>
          <w:lang w:val="en-US"/>
        </w:rPr>
        <w:t>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мим етап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та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є її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у практичну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 на ринку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винна передбачати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джене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для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в банках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рюється спец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альний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рдинац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йний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 —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тет з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активами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пасивами (КУАП), який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зувати наступну мету: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рмує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бляє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дну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тику; затверджує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йну структуру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</w:t>
      </w:r>
      <w:r w:rsidR="00843538" w:rsidRPr="00D24170">
        <w:rPr>
          <w:sz w:val="28"/>
          <w:szCs w:val="28"/>
          <w:lang w:val="uk-UA"/>
        </w:rPr>
        <w:t>;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влює напрямки диверсиф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банку;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ресурси для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зширення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 визначає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тику банку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ями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слугами банку;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та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ризикам,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є характерними для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етап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детал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24F4">
        <w:rPr>
          <w:sz w:val="28"/>
          <w:szCs w:val="28"/>
          <w:lang w:val="uk-UA"/>
        </w:rPr>
        <w:t>и у напрямку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двищення ефектив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тет з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складу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вищ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вництва банку,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гли б ув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йти, перш за все,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вники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</w:t>
      </w:r>
      <w:r w:rsidR="002A24F4">
        <w:rPr>
          <w:sz w:val="28"/>
          <w:szCs w:val="28"/>
          <w:lang w:val="uk-UA"/>
        </w:rPr>
        <w:t>нку,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ж фах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 тих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з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є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тичними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мпетентними в питаннях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банку.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лу банку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днести наступн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внесення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вництву банку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ючих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жень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банку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стю;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бґрун</w:t>
      </w:r>
      <w:r w:rsidR="00843538" w:rsidRPr="00D24170">
        <w:rPr>
          <w:sz w:val="28"/>
          <w:szCs w:val="28"/>
          <w:lang w:val="uk-UA"/>
        </w:rPr>
        <w:t>тування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центних став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 xml:space="preserve"> за</w:t>
      </w:r>
      <w:r w:rsidRPr="00D24170">
        <w:rPr>
          <w:sz w:val="28"/>
          <w:szCs w:val="28"/>
          <w:lang w:val="uk-UA"/>
        </w:rPr>
        <w:t>лученню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щенню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марж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активними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пасивними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ями,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дхилень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центних став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як для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кремими видами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й; визначення джерел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їх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щення;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дик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центних став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банку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залучення та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визначення та затвердження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рядку </w:t>
      </w:r>
      <w:r w:rsidRPr="00D24170">
        <w:rPr>
          <w:sz w:val="28"/>
          <w:szCs w:val="28"/>
          <w:lang w:val="uk-UA"/>
        </w:rPr>
        <w:lastRenderedPageBreak/>
        <w:t>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центр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з питань залучення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щення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дики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ру став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трансфертн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утв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рення;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шук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резерв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зниження витрат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банку;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блення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банку.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блений 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ект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забезпечення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бути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ведений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ма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будуть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дальними за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в практичн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 Цей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ект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бути ними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ваний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викладення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тики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стей їх практичн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тих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нуються як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дичне забезпечення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ї. Внесення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вни</w:t>
      </w:r>
      <w:r w:rsidRPr="00D24170">
        <w:rPr>
          <w:sz w:val="28"/>
          <w:szCs w:val="28"/>
          <w:lang w:val="uk-UA"/>
        </w:rPr>
        <w:t>ками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дають за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чне 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зауважень, 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мендац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прав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екту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є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забезпечення її гнучк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й максимальн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адекватн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як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стям банку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безп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середн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требам тих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нкретних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бслуг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вування яких банк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єнтує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Наступним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у систем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є її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йне затвердження вищим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вництв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банку (Рад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директ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нням) та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сту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кумента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структурних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сьмим етап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системи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тики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виступає визначення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</w:t>
      </w:r>
      <w:r w:rsidR="00843538" w:rsidRPr="00D24170">
        <w:rPr>
          <w:sz w:val="28"/>
          <w:szCs w:val="28"/>
          <w:lang w:val="uk-UA"/>
        </w:rPr>
        <w:t>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лю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триманням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лами банку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цедур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передбачених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дними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рмативними актами НБУ та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женнями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ями банку. Так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843538" w:rsidRPr="00D24170">
        <w:rPr>
          <w:sz w:val="28"/>
          <w:szCs w:val="28"/>
          <w:lang w:val="uk-UA"/>
        </w:rPr>
        <w:t>аження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льш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843538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класти на рев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йне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банку 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тет з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банку. В межах цих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 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йснювати перев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рки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стверджувати,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24F4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ї вищевказан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 xml:space="preserve">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зму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шальним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залежить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всеб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 (м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рингу)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стереження за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банку.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визначення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зму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сування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 у практиц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 вважати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дним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ключ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елемент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ти банку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ставлених нею завдань.</w:t>
      </w:r>
    </w:p>
    <w:p w:rsidR="00EA77F2" w:rsidRPr="00D24170" w:rsidRDefault="00EA77F2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 нашу думку, при визначенн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 за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жень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лити так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менти: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 за загальним 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кредитн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деп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нвестиц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шлях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їх структури,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диверсиф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вняння з критер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альними значеннями системи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призначених для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банку;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ль за правильним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триманням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вським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дальним за практичне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ї, тих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важень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прийняття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передбачен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снуючими у банку правилами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лу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нальних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вниками.</w:t>
      </w:r>
    </w:p>
    <w:p w:rsidR="00EA77F2" w:rsidRPr="00D24170" w:rsidRDefault="002A1347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станн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й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 зазначених елемент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нтр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лю безп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середнь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сується системи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йн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-управл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нських зах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з реал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 стратег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 забезпечення ефективн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ти банку,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, на нашу думку, має утв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рювати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крем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блений у її склад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зм прийняття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шень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ти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вських прац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при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нанн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жень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директив, передбачених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вним зм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м 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єї стратег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ї.</w:t>
      </w:r>
    </w:p>
    <w:p w:rsidR="00EA77F2" w:rsidRPr="00D24170" w:rsidRDefault="002A1347" w:rsidP="00EA7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тже,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рмування ч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та гнучк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стратег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ї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EA77F2" w:rsidRPr="00D24170">
        <w:rPr>
          <w:sz w:val="28"/>
          <w:szCs w:val="28"/>
          <w:lang w:val="uk-UA"/>
        </w:rPr>
        <w:t xml:space="preserve"> за ус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ма вище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писаними напрямами та етапами сл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 вважати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ю ум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ю 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ї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ї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банку у сфер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структури та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дних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син 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ж банк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м та й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кл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єнтами,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визначається, перш за все, правильн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ю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ю мети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стратег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чних 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лей загальн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ї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тики банку, пр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ритет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в в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бслуг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вуванн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перспективних груп кл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єнт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та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ристанн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адекватних вид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вських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дукт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в, а так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ж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ю ус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х </w:t>
      </w:r>
      <w:r w:rsidR="00EA77F2" w:rsidRPr="00D24170">
        <w:rPr>
          <w:sz w:val="28"/>
          <w:szCs w:val="28"/>
          <w:lang w:val="uk-UA"/>
        </w:rPr>
        <w:lastRenderedPageBreak/>
        <w:t>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дних техн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чних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цедур у вигляд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спец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алг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ритму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й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зах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вськ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перс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налу та їх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фес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йних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в'язк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в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важень у прийнятт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шень,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 xml:space="preserve"> ст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суються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ведення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>двищення прибутк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A77F2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A77F2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</w:t>
      </w:r>
      <w:r w:rsidR="002A24F4">
        <w:rPr>
          <w:sz w:val="28"/>
          <w:szCs w:val="28"/>
          <w:lang w:val="en-US"/>
        </w:rPr>
        <w:t> </w:t>
      </w:r>
      <w:r w:rsidR="00B75B56" w:rsidRPr="00D24170">
        <w:rPr>
          <w:sz w:val="28"/>
          <w:szCs w:val="28"/>
          <w:lang w:val="uk-UA"/>
        </w:rPr>
        <w:t>«Сенс Банк»</w:t>
      </w:r>
      <w:r w:rsidR="00EA77F2" w:rsidRPr="00D24170">
        <w:rPr>
          <w:sz w:val="28"/>
          <w:szCs w:val="28"/>
          <w:lang w:val="uk-UA"/>
        </w:rPr>
        <w:t>.</w:t>
      </w:r>
    </w:p>
    <w:p w:rsidR="00050ED9" w:rsidRPr="00D24170" w:rsidRDefault="00050ED9" w:rsidP="002A24F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2A24F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3" w:name="_Toc152194725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3.2. 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рмування механ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зму прийняття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шень в ум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вах загальн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A24F4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2A24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ння 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ф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вими п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ками банку</w:t>
      </w:r>
      <w:bookmarkEnd w:id="13"/>
    </w:p>
    <w:p w:rsidR="00316E2F" w:rsidRPr="00D24170" w:rsidRDefault="00316E2F" w:rsidP="002A24F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кризи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нки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ведення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знесу.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“механ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зму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шень” як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передбачає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ваний вплив керуюч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дсистеми (суб’єкта) на кер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вану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дсистему (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б’єкт) шлях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зу, планування, регулювання 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лю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забезпечення. Для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льним є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даних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стю. В сучасних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цедура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вськими ресурсами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визначається саме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планування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. Це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влює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кий статус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цесу планування для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(рис 3.</w:t>
      </w:r>
      <w:r w:rsidR="00C61120" w:rsidRPr="00D24170">
        <w:rPr>
          <w:sz w:val="28"/>
          <w:szCs w:val="28"/>
          <w:lang w:val="uk-UA"/>
        </w:rPr>
        <w:t>3</w:t>
      </w:r>
      <w:r w:rsidRPr="00D24170">
        <w:rPr>
          <w:sz w:val="28"/>
          <w:szCs w:val="28"/>
          <w:lang w:val="uk-UA"/>
        </w:rPr>
        <w:t>).</w:t>
      </w:r>
    </w:p>
    <w:p w:rsidR="002A24F4" w:rsidRPr="00D24170" w:rsidRDefault="002A24F4" w:rsidP="002A24F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гляду на види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АТ «Сенс Банк»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є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льки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для банку, але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займає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нуючу пит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вагу у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прибутку.</w:t>
      </w:r>
    </w:p>
    <w:p w:rsidR="002A24F4" w:rsidRPr="00D24170" w:rsidRDefault="002A24F4" w:rsidP="002A24F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Характерними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стями планування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специф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їх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є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план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регламент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дсутн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2A24F4" w:rsidRPr="00D24170" w:rsidRDefault="002A24F4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ками банку планування,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 з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лем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, займає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дне з найважлив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ших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сць,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цес планування забезпечує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дну з найважлив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ших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банку –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[47, c. 180]. </w:t>
      </w:r>
      <w:r w:rsidRPr="00D24170">
        <w:rPr>
          <w:sz w:val="28"/>
          <w:szCs w:val="28"/>
          <w:lang w:val="uk-UA"/>
        </w:rPr>
        <w:lastRenderedPageBreak/>
        <w:t>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вуючи,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для банку є пр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ю, на нашу думку,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“ф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планування”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 з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“планування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банку”.</w:t>
      </w:r>
      <w:r w:rsidR="00DA3DAE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 w:rsidRPr="00D24170">
        <w:rPr>
          <w:sz w:val="28"/>
          <w:szCs w:val="28"/>
          <w:lang w:val="uk-UA"/>
        </w:rPr>
        <w:t>тже, важлив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 xml:space="preserve">шим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 w:rsidRPr="00D24170">
        <w:rPr>
          <w:sz w:val="28"/>
          <w:szCs w:val="28"/>
          <w:lang w:val="uk-UA"/>
        </w:rPr>
        <w:t>м у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>зм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 xml:space="preserve">шень </w:t>
      </w:r>
      <w:r w:rsidR="00DA3DAE">
        <w:rPr>
          <w:sz w:val="28"/>
          <w:szCs w:val="28"/>
          <w:lang w:val="uk-UA"/>
        </w:rPr>
        <w:t>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вах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>
        <w:rPr>
          <w:sz w:val="28"/>
          <w:szCs w:val="28"/>
          <w:lang w:val="uk-UA"/>
        </w:rPr>
        <w:t xml:space="preserve">ння </w:t>
      </w:r>
      <w:r w:rsidR="00DA3DAE"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 w:rsidRPr="00D24170">
        <w:rPr>
          <w:sz w:val="28"/>
          <w:szCs w:val="28"/>
          <w:lang w:val="uk-UA"/>
        </w:rPr>
        <w:t>вими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 w:rsidRPr="00D24170">
        <w:rPr>
          <w:sz w:val="28"/>
          <w:szCs w:val="28"/>
          <w:lang w:val="uk-UA"/>
        </w:rPr>
        <w:t>ками АТ «Сенс Банк» є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 w:rsidRPr="00D24170">
        <w:rPr>
          <w:sz w:val="28"/>
          <w:szCs w:val="28"/>
          <w:lang w:val="uk-UA"/>
        </w:rPr>
        <w:t>ве планування.</w:t>
      </w:r>
    </w:p>
    <w:p w:rsidR="00316E2F" w:rsidRPr="00D24170" w:rsidRDefault="009A45D4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E94D9F" wp14:editId="2253A674">
                <wp:simplePos x="0" y="0"/>
                <wp:positionH relativeFrom="column">
                  <wp:posOffset>-228600</wp:posOffset>
                </wp:positionH>
                <wp:positionV relativeFrom="paragraph">
                  <wp:posOffset>-41910</wp:posOffset>
                </wp:positionV>
                <wp:extent cx="6267450" cy="7658100"/>
                <wp:effectExtent l="13335" t="5715" r="5715" b="13335"/>
                <wp:wrapNone/>
                <wp:docPr id="3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658100"/>
                          <a:chOff x="1134" y="774"/>
                          <a:chExt cx="9510" cy="13005"/>
                        </a:xfrm>
                      </wpg:grpSpPr>
                      <wps:wsp>
                        <wps:cNvPr id="3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3332" y="774"/>
                            <a:ext cx="48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Механ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зм прийняття управл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нських 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шень в ум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вах загальн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управл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ння 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вими 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ками </w:t>
                              </w:r>
                            </w:p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ПАТ «Сх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дн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-пр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мисл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вий 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мерц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йний банк»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111"/>
                            <a:ext cx="2163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Етапи пр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цесу 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2969"/>
                            <a:ext cx="1785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Виявлення 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зиц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ї банку на ринку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3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4016"/>
                            <a:ext cx="1785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Визначення сильних та слабких ст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яльн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3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5180"/>
                            <a:ext cx="1785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1347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значення майбутнь</w:t>
                              </w: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ї п</w:t>
                              </w: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зиц</w:t>
                              </w: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6227"/>
                            <a:ext cx="1785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Врахування м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жлив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стей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7275"/>
                            <a:ext cx="1785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рмулювання сп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б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сягнення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8475"/>
                            <a:ext cx="1785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зр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бка та затвердження плану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9690"/>
                            <a:ext cx="1785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рмування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бюджет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10738"/>
                            <a:ext cx="178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ринг вик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нання бюджет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3093"/>
                            <a:ext cx="1870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Зв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т пр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вик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нання бюджет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1359" y="11639"/>
                            <a:ext cx="2880" cy="12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4335"/>
                            <a:ext cx="1618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Стратег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чний 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7052"/>
                            <a:ext cx="161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Тактичний 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br/>
                                <w:t>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8965" y="9912"/>
                            <a:ext cx="162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1347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перативний р</w:t>
                              </w: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2129"/>
                            <a:ext cx="1980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1347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рган</w:t>
                              </w: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зац</w:t>
                              </w:r>
                              <w:r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24F4" w:rsidRPr="00AE3454">
                                <w:rPr>
                                  <w:sz w:val="18"/>
                                  <w:szCs w:val="18"/>
                                </w:rPr>
                                <w:t>йне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2112"/>
                            <a:ext cx="306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Склад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пр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цесу планування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ї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яльн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5619" y="3629"/>
                            <a:ext cx="3060" cy="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Пр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цес 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зр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бки специф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чних стратег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й, щ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забезпечують вир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шення 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ставлених завдань на 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динам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чн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балансу внутр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шн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х м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жлив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стей банку 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трансф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рмац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й ринку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5544" y="6494"/>
                            <a:ext cx="306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нання стратег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чних завдань в 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тк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му пер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за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ю вир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шення 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нкретних завдань та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рмулювання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б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сягнення 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лей в 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жн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й функц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нальн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й сфер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банк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вськ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ї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яльн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544" y="9238"/>
                            <a:ext cx="3060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рення бюджет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в на 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зрахунку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вих результат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 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яльн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на план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вий пер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д, а так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ж не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бх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дних для ць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вих, матер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альних та труд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вих ресурс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26000" tIns="45720" rIns="126000" bIns="45720" anchor="t" anchorCtr="0" upright="1">
                          <a:noAutofit/>
                        </wps:bodyPr>
                      </wps:wsp>
                      <wps:wsp>
                        <wps:cNvPr id="59" name="AutoShape 243"/>
                        <wps:cNvSpPr>
                          <a:spLocks/>
                        </wps:cNvSpPr>
                        <wps:spPr bwMode="auto">
                          <a:xfrm>
                            <a:off x="8664" y="3829"/>
                            <a:ext cx="359" cy="1683"/>
                          </a:xfrm>
                          <a:prstGeom prst="rightBrace">
                            <a:avLst>
                              <a:gd name="adj1" fmla="val 390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44"/>
                        <wps:cNvSpPr>
                          <a:spLocks/>
                        </wps:cNvSpPr>
                        <wps:spPr bwMode="auto">
                          <a:xfrm>
                            <a:off x="8709" y="6502"/>
                            <a:ext cx="359" cy="1826"/>
                          </a:xfrm>
                          <a:prstGeom prst="rightBrace">
                            <a:avLst>
                              <a:gd name="adj1" fmla="val 4238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45"/>
                        <wps:cNvSpPr>
                          <a:spLocks/>
                        </wps:cNvSpPr>
                        <wps:spPr bwMode="auto">
                          <a:xfrm>
                            <a:off x="8604" y="9461"/>
                            <a:ext cx="359" cy="1551"/>
                          </a:xfrm>
                          <a:prstGeom prst="rightBrace">
                            <a:avLst>
                              <a:gd name="adj1" fmla="val 3600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7038"/>
                            <a:ext cx="1755" cy="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Авт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матизац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я надх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дження 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рмац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3088"/>
                            <a:ext cx="1709" cy="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Ув’язка план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4083"/>
                            <a:ext cx="1709" cy="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зр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бка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рм зв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тн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068"/>
                            <a:ext cx="1724" cy="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дп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рядк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ван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сть план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6053"/>
                            <a:ext cx="1724" cy="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Вериф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кац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я план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8142"/>
                            <a:ext cx="1756" cy="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Ств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рення ф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нанс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ї структури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489" y="2848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489" y="856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3504" y="742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495" y="34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3496" y="540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504" y="44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504" y="638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124" y="1876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125" y="1858"/>
                            <a:ext cx="7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724" y="1691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78"/>
                            <a:ext cx="187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ригування бюджет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11807"/>
                            <a:ext cx="142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нання</w:t>
                              </w:r>
                            </w:p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ключ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вих</w:t>
                              </w:r>
                            </w:p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казник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4" y="12599"/>
                            <a:ext cx="9" cy="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239" y="12268"/>
                            <a:ext cx="3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0" y="11363"/>
                            <a:ext cx="184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4" y="11366"/>
                            <a:ext cx="2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034" y="11815"/>
                            <a:ext cx="53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2113"/>
                            <a:ext cx="198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вн</w:t>
                              </w:r>
                              <w:r w:rsidR="002A1347" w:rsidRPr="002A1347">
                                <w:rPr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 xml:space="preserve"> 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12574"/>
                            <a:ext cx="720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F4" w:rsidRPr="00AE3454" w:rsidRDefault="002A24F4" w:rsidP="00316E2F">
                              <w:pPr>
                                <w:jc w:val="right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454">
                                <w:rPr>
                                  <w:sz w:val="18"/>
                                  <w:szCs w:val="18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318" y="1876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006" y="1875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500" y="1857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3" y="11624"/>
                            <a:ext cx="5" cy="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179" y="2800"/>
                            <a:ext cx="0" cy="8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89" y="32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77" y="44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76" y="555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76" y="660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77" y="783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91" y="89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91" y="100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91" y="1111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94D9F" id="Group 222" o:spid="_x0000_s1184" style="position:absolute;left:0;text-align:left;margin-left:-18pt;margin-top:-3.3pt;width:493.5pt;height:603pt;z-index:251657728" coordorigin="1134,774" coordsize="9510,1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3" o:spid="_x0000_s1185" type="#_x0000_t202" style="position:absolute;left:3332;top:774;width:48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Механ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  <w:lang w:val="uk-UA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зм прийняття управл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  <w:lang w:val="uk-UA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нських р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  <w:lang w:val="uk-UA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шень в ум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вах загальн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 xml:space="preserve"> управл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  <w:lang w:val="uk-UA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ння  ф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  <w:lang w:val="uk-UA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вими п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т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 xml:space="preserve">ками </w:t>
                        </w:r>
                      </w:p>
                      <w:p w:rsidR="002A24F4" w:rsidRPr="00AE3454" w:rsidRDefault="002A24F4" w:rsidP="00316E2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ПАТ «Сх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  <w:lang w:val="uk-UA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дн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-пр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мисл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вий к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  <w:lang w:val="uk-UA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мерц</w:t>
                        </w:r>
                        <w:r w:rsidR="002A1347" w:rsidRPr="002A1347">
                          <w:rPr>
                            <w:sz w:val="28"/>
                            <w:szCs w:val="18"/>
                            <w:lang w:val="uk-UA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  <w:lang w:val="uk-UA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  <w:lang w:val="uk-UA"/>
                          </w:rPr>
                          <w:t>йний банк»</w:t>
                        </w:r>
                      </w:p>
                    </w:txbxContent>
                  </v:textbox>
                </v:shape>
                <v:shape id="Text Box 224" o:spid="_x0000_s1186" type="#_x0000_t202" style="position:absolute;left:1134;top:2111;width:2163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Етапи пр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цесу планування</w:t>
                        </w:r>
                      </w:p>
                    </w:txbxContent>
                  </v:textbox>
                </v:shape>
                <v:shape id="Text Box 225" o:spid="_x0000_s1187" type="#_x0000_t202" style="position:absolute;left:1364;top:2969;width:178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OvsUA&#10;AADbAAAADwAAAGRycy9kb3ducmV2LnhtbESP0WrCQBRE3wv9h+UWfKsblTYluoqI0ipYWvUDbrO3&#10;2Zjs3ZDdavx7Vyj4OMzMGWYy62wtTtT60rGCQT8BQZw7XXKh4LBfPb+B8AFZY+2YFFzIw2z6+DDB&#10;TLszf9NpFwoRIewzVGBCaDIpfW7Iou+7hjh6v661GKJsC6lbPEe4reUwSV6lxZLjgsGGFobyavdn&#10;FaRN+m4+q/XLZntIfwaX47Kafy2V6j118zGIQF24h//bH1rBKIX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A6+xQAAANsAAAAPAAAAAAAAAAAAAAAAAJgCAABkcnMv&#10;ZG93bnJldi54bWxQSwUGAAAAAAQABAD1AAAAigMAAAAA&#10;">
                  <v:textbox inset="1.5mm,.3mm,1.5mm,.3mm"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Виявлення 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зиц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ї банку на ринку</w:t>
                        </w:r>
                      </w:p>
                    </w:txbxContent>
                  </v:textbox>
                </v:shape>
                <v:shape id="Text Box 226" o:spid="_x0000_s1188" type="#_x0000_t202" style="position:absolute;left:1364;top:4016;width:1785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azMIA&#10;AADbAAAADwAAAGRycy9kb3ducmV2LnhtbERP3WrCMBS+H/gO4QjezdQNV+mMIsPhDzg29QHOmmNT&#10;25yUJmp9e3Mx2OXH9z+dd7YWV2p96VjBaJiAIM6dLrlQcDx8Pk9A+ICssXZMCu7kYT7rPU0x0+7G&#10;P3Tdh0LEEPYZKjAhNJmUPjdk0Q9dQxy5k2sthgjbQuoWbzHc1vIlSd6kxZJjg8GGPgzl1f5iFaRN&#10;ujJf1Wa83R3T39H9vKwW30ulBv1u8Q4iUBf+xX/utVbwG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5rMwgAAANsAAAAPAAAAAAAAAAAAAAAAAJgCAABkcnMvZG93&#10;bnJldi54bWxQSwUGAAAAAAQABAD1AAAAhwMAAAAA&#10;">
                  <v:textbox inset="1.5mm,.3mm,1.5mm,.3mm"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Визначення сильних та слабких ст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яльн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shape>
                <v:shape id="Text Box 227" o:spid="_x0000_s1189" type="#_x0000_t202" style="position:absolute;left:1364;top:5180;width:178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A24F4" w:rsidRPr="00AE3454" w:rsidRDefault="002A1347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значення майбутнь</w:t>
                        </w:r>
                        <w:r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ї п</w:t>
                        </w:r>
                        <w:r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зиц</w:t>
                        </w:r>
                        <w:r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ї</w:t>
                        </w:r>
                      </w:p>
                    </w:txbxContent>
                  </v:textbox>
                </v:shape>
                <v:shape id="Text Box 228" o:spid="_x0000_s1190" type="#_x0000_t202" style="position:absolute;left:1364;top:6227;width:178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Врахування м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жлив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стей </w:t>
                        </w:r>
                      </w:p>
                    </w:txbxContent>
                  </v:textbox>
                </v:shape>
                <v:shape id="Text Box 229" o:spid="_x0000_s1191" type="#_x0000_t202" style="position:absolute;left:1364;top:7275;width:1785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рмулювання сп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б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сягнення </w:t>
                        </w:r>
                      </w:p>
                    </w:txbxContent>
                  </v:textbox>
                </v:shape>
                <v:shape id="Text Box 230" o:spid="_x0000_s1192" type="#_x0000_t202" style="position:absolute;left:1364;top:8475;width:1785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зр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бка та затвердження плану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</w:txbxContent>
                  </v:textbox>
                </v:shape>
                <v:shape id="Text Box 231" o:spid="_x0000_s1193" type="#_x0000_t202" style="position:absolute;left:1364;top:9690;width:178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рмування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бюджет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232" o:spid="_x0000_s1194" type="#_x0000_t202" style="position:absolute;left:1364;top:10738;width:178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М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ринг вик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нання бюджет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233" o:spid="_x0000_s1195" type="#_x0000_t202" style="position:absolute;left:1374;top:13093;width:187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Зв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т пр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вик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нання бюджет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34" o:spid="_x0000_s1196" type="#_x0000_t4" style="position:absolute;left:1359;top:11639;width:28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7UMMA&#10;AADbAAAADwAAAGRycy9kb3ducmV2LnhtbESPUWvCMBSF3wf+h3AF32aqiEg1yhgIsvli9Qdcm2vT&#10;rbmpSWy7f78MBj4ezjnf4Wx2g21ERz7UjhXMphkI4tLpmisFl/P+dQUiRGSNjWNS8EMBdtvRywZz&#10;7Xo+UVfESiQIhxwVmBjbXMpQGrIYpq4lTt7NeYsxSV9J7bFPcNvIeZYtpcWa04LBlt4Nld/Fwyr4&#10;uramP67ut6wofSc/jv5wP30qNRkPb2sQkYb4DP+3D1rBYgl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7UMMAAADbAAAADwAAAAAAAAAAAAAAAACYAgAAZHJzL2Rv&#10;d25yZXYueG1sUEsFBgAAAAAEAAQA9QAAAIgDAAAAAA==&#10;"/>
                <v:shape id="Text Box 235" o:spid="_x0000_s1197" type="#_x0000_t202" style="position:absolute;left:9016;top:4335;width:1618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Стратег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чний 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вень</w:t>
                        </w:r>
                      </w:p>
                    </w:txbxContent>
                  </v:textbox>
                </v:shape>
                <v:shape id="Text Box 236" o:spid="_x0000_s1198" type="#_x0000_t202" style="position:absolute;left:8986;top:7052;width:1619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 xml:space="preserve">Тактичний 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br/>
                          <w:t>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вень</w:t>
                        </w:r>
                      </w:p>
                    </w:txbxContent>
                  </v:textbox>
                </v:shape>
                <v:shape id="Text Box 237" o:spid="_x0000_s1199" type="#_x0000_t202" style="position:absolute;left:8965;top:9912;width:1620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A24F4" w:rsidRPr="00AE3454" w:rsidRDefault="002A1347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перативний р</w:t>
                        </w:r>
                        <w:r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вень</w:t>
                        </w:r>
                      </w:p>
                    </w:txbxContent>
                  </v:textbox>
                </v:shape>
                <v:shape id="Text Box 238" o:spid="_x0000_s1200" type="#_x0000_t202" style="position:absolute;left:3384;top:2129;width:198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2A24F4" w:rsidRPr="00AE3454" w:rsidRDefault="002A1347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рган</w:t>
                        </w:r>
                        <w:r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зац</w:t>
                        </w:r>
                        <w:r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24F4" w:rsidRPr="00AE3454">
                          <w:rPr>
                            <w:sz w:val="18"/>
                            <w:szCs w:val="18"/>
                          </w:rPr>
                          <w:t>йне забезпечення</w:t>
                        </w:r>
                      </w:p>
                    </w:txbxContent>
                  </v:textbox>
                </v:shape>
                <v:shape id="Text Box 239" o:spid="_x0000_s1201" type="#_x0000_t202" style="position:absolute;left:5516;top:2112;width:306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Склад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пр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цесу планування 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ї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яльн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shape>
                <v:shape id="Text Box 240" o:spid="_x0000_s1202" type="#_x0000_t202" style="position:absolute;left:5619;top:3629;width:3060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Пр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цес 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зр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бки специф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чних стратег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й, щ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забезпечують вир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шення 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ставлених завдань на 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динам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чн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балансу внутр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шн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х м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жлив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стей банку 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трансф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рмац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й ринку</w:t>
                        </w:r>
                      </w:p>
                    </w:txbxContent>
                  </v:textbox>
                </v:shape>
                <v:shape id="Text Box 241" o:spid="_x0000_s1203" type="#_x0000_t202" style="position:absolute;left:5544;top:6494;width:306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Вик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нання стратег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чних завдань в 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тк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стр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му пер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за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м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ю вир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шення 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нкретних завдань та 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рмулювання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б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сягнення 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лей в 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жн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й функц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нальн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й сфер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банк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вськ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ї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яльн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shape>
                <v:shape id="Text Box 242" o:spid="_x0000_s1204" type="#_x0000_t202" style="position:absolute;left:5544;top:9238;width:3060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kt8EA&#10;AADbAAAADwAAAGRycy9kb3ducmV2LnhtbERPz2vCMBS+D/wfwhN2m6nCRDqjiDDxMAZVmdvt0Tyb&#10;YvPSJdHW/94cBI8f3+/5sreNuJIPtWMF41EGgrh0uuZKwWH/+TYDESKyxsYxKbhRgOVi8DLHXLuO&#10;C7ruYiVSCIccFZgY21zKUBqyGEauJU7cyXmLMUFfSe2xS+G2kZMsm0qLNacGgy2tDZXn3cUquHS+&#10;+OHjd/G/PX4d1jNp/n43hVKvw371ASJSH5/ih3urFbynsel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sJLfBAAAA2wAAAA8AAAAAAAAAAAAAAAAAmAIAAGRycy9kb3du&#10;cmV2LnhtbFBLBQYAAAAABAAEAPUAAACGAwAAAAA=&#10;" filled="f" stroked="f">
                  <v:textbox inset="3.5mm,,3.5mm"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Ств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рення бюджет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в на 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зрахунку 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вих результат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 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яльн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на план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вий пер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д, а так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ж не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бх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дних для ць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г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вих, матер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альних та труд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вих ресурс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43" o:spid="_x0000_s1205" type="#_x0000_t88" style="position:absolute;left:8664;top:3829;width:35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EPcYA&#10;AADbAAAADwAAAGRycy9kb3ducmV2LnhtbESP3WoCMRSE7wu+QziF3tVsW1rarVGsIhR/KFVBenfc&#10;HDeLm5Mlie769qZQ6OUwM98wg1Fna3EmHyrHCh76GQjiwumKSwXbzez+FUSIyBprx6TgQgFGw97N&#10;AHPtWv6m8zqWIkE45KjAxNjkUobCkMXQdw1x8g7OW4xJ+lJqj22C21o+ZtmLtFhxWjDY0MRQcVyf&#10;rILDj3ly8+V0sbd+t9rWH+OvfVsqdXfbjd9BROrif/iv/akVPL/B75f0A+Tw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BEPcYAAADbAAAADwAAAAAAAAAAAAAAAACYAgAAZHJz&#10;L2Rvd25yZXYueG1sUEsFBgAAAAAEAAQA9QAAAIsDAAAAAA==&#10;"/>
                <v:shape id="AutoShape 244" o:spid="_x0000_s1206" type="#_x0000_t88" style="position:absolute;left:8709;top:6502;width:359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nHcIA&#10;AADbAAAADwAAAGRycy9kb3ducmV2LnhtbERPTWsCMRC9F/wPYQRvNVsFKatRrCKItZSqUHobN+Nm&#10;cTNZkuhu/705FHp8vO/ZorO1uJMPlWMFL8MMBHHhdMWlgtNx8/wKIkRkjbVjUvBLARbz3tMMc+1a&#10;/qL7IZYihXDIUYGJscmlDIUhi2HoGuLEXZy3GBP0pdQe2xRuaznKsom0WHFqMNjQylBxPdysgsuP&#10;Gbvdfv1+tv7741S/LT/PbanUoN8tpyAidfFf/OfeagWT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icdwgAAANsAAAAPAAAAAAAAAAAAAAAAAJgCAABkcnMvZG93&#10;bnJldi54bWxQSwUGAAAAAAQABAD1AAAAhwMAAAAA&#10;"/>
                <v:shape id="AutoShape 245" o:spid="_x0000_s1207" type="#_x0000_t88" style="position:absolute;left:8604;top:9461;width:359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ChsYA&#10;AADbAAAADwAAAGRycy9kb3ducmV2LnhtbESPW2sCMRSE3wv9D+EU+lazWhDZGsULhVItxQsU346b&#10;42Zxc7Ikqbv+e1MQ+jjMzDfMeNrZWlzIh8qxgn4vA0FcOF1xqWC/e38ZgQgRWWPtmBRcKcB08vgw&#10;xly7ljd02cZSJAiHHBWYGJtcylAYshh6riFO3sl5izFJX0rtsU1wW8tBlg2lxYrTgsGGFoaK8/bX&#10;KjgdzKv7XC9XR+t/vvb1fPZ9bEulnp+62RuISF38D9/bH1rBsA9/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qChsYAAADbAAAADwAAAAAAAAAAAAAAAACYAgAAZHJz&#10;L2Rvd25yZXYueG1sUEsFBgAAAAAEAAQA9QAAAIsDAAAAAA==&#10;"/>
                <v:shape id="Text Box 246" o:spid="_x0000_s1208" type="#_x0000_t202" style="position:absolute;left:3684;top:7038;width:1755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FMsIA&#10;AADbAAAADwAAAGRycy9kb3ducmV2LnhtbESP0WrCQBRE3wv+w3KFvtWNFkIbXUWUkrya+gG32WsS&#10;zd4Nu2uS9uu7QqGPw8ycYTa7yXRiIOdbywqWiwQEcWV1y7WC8+fHyxsIH5A1dpZJwTd52G1nTxvM&#10;tB35REMZahEh7DNU0ITQZ1L6qiGDfmF74uhdrDMYonS11A7HCDedXCVJKg22HBca7OnQUHUr70bB&#10;1/tQ/OTcv15dfnbHa112NrRKPc+n/RpEoCn8h//ahVaQruDx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oUywgAAANsAAAAPAAAAAAAAAAAAAAAAAJgCAABkcnMvZG93&#10;bnJldi54bWxQSwUGAAAAAAQABAD1AAAAhwMAAAAA&#10;" filled="f" strokecolor="#333">
                  <v:textbox inset="1.5mm,.3mm,1.5mm,.3mm"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Авт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матизац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я надх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дження 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рмац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ї</w:t>
                        </w:r>
                      </w:p>
                    </w:txbxContent>
                  </v:textbox>
                </v:shape>
                <v:shape id="Text Box 247" o:spid="_x0000_s1209" type="#_x0000_t202" style="position:absolute;left:3684;top:3088;width:1709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69sUA&#10;AADbAAAADwAAAGRycy9kb3ducmV2LnhtbESPQWvCQBSE7wX/w/IEb3WjttJGV5FCpNKL2nrw9sg+&#10;k2D2bbq7mvjv3ULB4zAz3zDzZWdqcSXnK8sKRsMEBHFudcWFgp/v7PkNhA/IGmvLpOBGHpaL3tMc&#10;U21b3tF1HwoRIexTVFCG0KRS+rwkg35oG+LonawzGKJ0hdQO2wg3tRwnyVQarDgulNjQR0n5eX8x&#10;CjYm27y/uN/TsV1vD23Gr1/m0Cg16HerGYhAXXiE/9ufWsF0A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br2xQAAANsAAAAPAAAAAAAAAAAAAAAAAJgCAABkcnMv&#10;ZG93bnJldi54bWxQSwUGAAAAAAQABAD1AAAAigMAAAAA&#10;" filled="f" strokecolor="#333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Ув’язка план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248" o:spid="_x0000_s1210" type="#_x0000_t202" style="position:absolute;left:3669;top:4083;width:170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igsQA&#10;AADbAAAADwAAAGRycy9kb3ducmV2LnhtbESPQWvCQBSE70L/w/IK3nRTUWlTVymFiOJFbT309sg+&#10;k9Ds27i7mvjvXUHwOMzMN8xs0ZlaXMj5yrKCt2ECgji3uuJCwe9PNngH4QOyxtoyKbiSh8X8pTfD&#10;VNuWd3TZh0JECPsUFZQhNKmUPi/JoB/ahjh6R+sMhihdIbXDNsJNLUdJMpUGK44LJTb0XVL+vz8b&#10;BWuTrT/G7nT8a5fbQ5vxZGMOjVL91+7rE0SgLjzDj/ZKK5iO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IoLEAAAA2wAAAA8AAAAAAAAAAAAAAAAAmAIAAGRycy9k&#10;b3ducmV2LnhtbFBLBQYAAAAABAAEAPUAAACJAwAAAAA=&#10;" filled="f" strokecolor="#333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зр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бка 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рм зв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тн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shape>
                <v:shape id="Text Box 249" o:spid="_x0000_s1211" type="#_x0000_t202" style="position:absolute;left:3669;top:5068;width:172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HGcQA&#10;AADbAAAADwAAAGRycy9kb3ducmV2LnhtbESPT2vCQBTE74LfYXlCb3VTqaKpq4iQUvHi30Nvj+wz&#10;Cc2+jbtbk357Vyh4HGbmN8x82Zla3Mj5yrKCt2ECgji3uuJCwemYvU5B+ICssbZMCv7Iw3LR780x&#10;1bblPd0OoRARwj5FBWUITSqlz0sy6Ie2IY7exTqDIUpXSO2wjXBTy1GSTKTBiuNCiQ2tS8p/Dr9G&#10;wcZkm9m7u16+28/duc14vDXnRqmXQbf6ABGoC8/wf/tLK5iM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hxnEAAAA2wAAAA8AAAAAAAAAAAAAAAAAmAIAAGRycy9k&#10;b3ducmV2LnhtbFBLBQYAAAAABAAEAPUAAACJAwAAAAA=&#10;" filled="f" strokecolor="#333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дп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рядк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ван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сть план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250" o:spid="_x0000_s1212" type="#_x0000_t202" style="position:absolute;left:3684;top:6053;width:172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bsUA&#10;AADbAAAADwAAAGRycy9kb3ducmV2LnhtbESPT2vCQBTE74LfYXmCt7qx2FCjq0ghpdKL9c/B2yP7&#10;TILZt+nu1qTfvisUPA4z8xtmue5NI27kfG1ZwXSSgCAurK65VHA85E+vIHxA1thYJgW/5GG9Gg6W&#10;mGnb8Rfd9qEUEcI+QwVVCG0mpS8qMugntiWO3sU6gyFKV0rtsItw08jnJEmlwZrjQoUtvVVUXPc/&#10;RsHW5Nv5zH1fzt377tTl/PJpTq1S41G/WYAI1IdH+L/9oRWk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hluxQAAANsAAAAPAAAAAAAAAAAAAAAAAJgCAABkcnMv&#10;ZG93bnJldi54bWxQSwUGAAAAAAQABAD1AAAAigMAAAAA&#10;" filled="f" strokecolor="#333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Вериф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кац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я план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251" o:spid="_x0000_s1213" type="#_x0000_t202" style="position:absolute;left:3684;top:8142;width:1756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89cUA&#10;AADbAAAADwAAAGRycy9kb3ducmV2LnhtbESPQWvCQBSE7wX/w/IEb3WjWG2jq0ghUulFbT14e2Sf&#10;STD7Nt1dTfz3bqHQ4zAz3zCLVWdqcSPnK8sKRsMEBHFudcWFgu+v7PkVhA/IGmvLpOBOHlbL3tMC&#10;U21b3tPtEAoRIexTVFCG0KRS+rwkg35oG+Lona0zGKJ0hdQO2wg3tRwnyVQarDgulNjQe0n55XA1&#10;CrYm275N3M/51G52xzbjl09zbJQa9Lv1HESgLvyH/9ofWsF0B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rz1xQAAANsAAAAPAAAAAAAAAAAAAAAAAJgCAABkcnMv&#10;ZG93bnJldi54bWxQSwUGAAAAAAQABAD1AAAAigMAAAAA&#10;" filled="f" strokecolor="#333">
                  <v:textbox>
                    <w:txbxContent>
                      <w:p w:rsidR="002A24F4" w:rsidRPr="00AE3454" w:rsidRDefault="002A24F4" w:rsidP="00316E2F">
                        <w:pPr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Ств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рення ф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нанс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ї структури</w:t>
                        </w:r>
                      </w:p>
                    </w:txbxContent>
                  </v:textbox>
                </v:shape>
                <v:line id="Line 252" o:spid="_x0000_s1214" style="position:absolute;visibility:visible;mso-wrap-style:square" from="3489,2848" to="3489,8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253" o:spid="_x0000_s1215" style="position:absolute;visibility:visible;mso-wrap-style:square" from="3489,8563" to="3669,8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254" o:spid="_x0000_s1216" style="position:absolute;visibility:visible;mso-wrap-style:square" from="3504,7423" to="368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255" o:spid="_x0000_s1217" style="position:absolute;visibility:visible;mso-wrap-style:square" from="3495,3437" to="3675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256" o:spid="_x0000_s1218" style="position:absolute;visibility:visible;mso-wrap-style:square" from="3496,5402" to="3676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257" o:spid="_x0000_s1219" style="position:absolute;visibility:visible;mso-wrap-style:square" from="3504,4420" to="3684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258" o:spid="_x0000_s1220" style="position:absolute;visibility:visible;mso-wrap-style:square" from="3504,6381" to="368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259" o:spid="_x0000_s1221" style="position:absolute;visibility:visible;mso-wrap-style:square" from="2124,1876" to="2124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260" o:spid="_x0000_s1222" style="position:absolute;visibility:visible;mso-wrap-style:square" from="2125,1858" to="950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261" o:spid="_x0000_s1223" style="position:absolute;visibility:visible;mso-wrap-style:square" from="5724,1691" to="5724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shape id="Text Box 262" o:spid="_x0000_s1224" type="#_x0000_t202" style="position:absolute;left:4554;top:11878;width:1871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ригування бюджет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263" o:spid="_x0000_s1225" type="#_x0000_t202" style="position:absolute;left:2122;top:11807;width:1423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Вик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нання</w:t>
                        </w:r>
                      </w:p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ключ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вих</w:t>
                        </w:r>
                      </w:p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п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казник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line id="Line 264" o:spid="_x0000_s1226" style="position:absolute;flip:x;visibility:visible;mso-wrap-style:square" from="2084,12599" to="2093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265" o:spid="_x0000_s1227" style="position:absolute;visibility:visible;mso-wrap-style:square" from="4239,12268" to="4539,1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266" o:spid="_x0000_s1228" style="position:absolute;flip:x;visibility:visible;mso-wrap-style:square" from="3140,11363" to="4984,1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267" o:spid="_x0000_s1229" style="position:absolute;flip:y;visibility:visible;mso-wrap-style:square" from="4984,11366" to="4986,1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shape id="Text Box 268" o:spid="_x0000_s1230" type="#_x0000_t202" style="position:absolute;left:4034;top:11815;width:53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</w:p>
                    </w:txbxContent>
                  </v:textbox>
                </v:shape>
                <v:shape id="Text Box 269" o:spid="_x0000_s1231" type="#_x0000_t202" style="position:absolute;left:8664;top:2113;width:198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2A24F4" w:rsidRPr="00AE3454" w:rsidRDefault="002A24F4" w:rsidP="00316E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Р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>вн</w:t>
                        </w:r>
                        <w:r w:rsidR="002A1347" w:rsidRPr="002A1347">
                          <w:rPr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AE3454">
                          <w:rPr>
                            <w:sz w:val="18"/>
                            <w:szCs w:val="18"/>
                          </w:rPr>
                          <w:t xml:space="preserve"> планування</w:t>
                        </w:r>
                      </w:p>
                    </w:txbxContent>
                  </v:textbox>
                </v:shape>
                <v:shape id="Text Box 270" o:spid="_x0000_s1232" type="#_x0000_t202" style="position:absolute;left:1283;top:1257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<v:textbox>
                    <w:txbxContent>
                      <w:p w:rsidR="002A24F4" w:rsidRPr="00AE3454" w:rsidRDefault="002A24F4" w:rsidP="00316E2F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E3454">
                          <w:rPr>
                            <w:sz w:val="18"/>
                            <w:szCs w:val="18"/>
                          </w:rPr>
                          <w:t>так</w:t>
                        </w:r>
                      </w:p>
                    </w:txbxContent>
                  </v:textbox>
                </v:shape>
                <v:line id="Line 271" o:spid="_x0000_s1233" style="position:absolute;visibility:visible;mso-wrap-style:square" from="4318,1876" to="431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272" o:spid="_x0000_s1234" style="position:absolute;visibility:visible;mso-wrap-style:square" from="7006,1875" to="7006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273" o:spid="_x0000_s1235" style="position:absolute;visibility:visible;mso-wrap-style:square" from="9500,1857" to="9500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274" o:spid="_x0000_s1236" style="position:absolute;flip:x;visibility:visible;mso-wrap-style:square" from="2243,11624" to="2248,1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    <v:stroke endarrow="block"/>
                </v:line>
                <v:line id="Line 275" o:spid="_x0000_s1237" style="position:absolute;visibility:visible;mso-wrap-style:square" from="1179,2800" to="1179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276" o:spid="_x0000_s1238" style="position:absolute;visibility:visible;mso-wrap-style:square" from="1189,3294" to="1369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277" o:spid="_x0000_s1239" style="position:absolute;visibility:visible;mso-wrap-style:square" from="1177,4412" to="1357,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278" o:spid="_x0000_s1240" style="position:absolute;visibility:visible;mso-wrap-style:square" from="1176,5556" to="1356,5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279" o:spid="_x0000_s1241" style="position:absolute;visibility:visible;mso-wrap-style:square" from="1176,6601" to="1356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280" o:spid="_x0000_s1242" style="position:absolute;visibility:visible;mso-wrap-style:square" from="1177,7836" to="1357,7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281" o:spid="_x0000_s1243" style="position:absolute;visibility:visible;mso-wrap-style:square" from="1191,8900" to="1371,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282" o:spid="_x0000_s1244" style="position:absolute;visibility:visible;mso-wrap-style:square" from="1191,10044" to="1371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283" o:spid="_x0000_s1245" style="position:absolute;visibility:visible;mso-wrap-style:square" from="1191,11111" to="1371,1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ab/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A3DAE" w:rsidRDefault="00DA3DAE" w:rsidP="00843538">
      <w:pPr>
        <w:spacing w:line="360" w:lineRule="auto"/>
        <w:jc w:val="center"/>
        <w:rPr>
          <w:sz w:val="28"/>
          <w:szCs w:val="28"/>
          <w:lang w:val="uk-UA"/>
        </w:rPr>
      </w:pPr>
    </w:p>
    <w:p w:rsidR="00316E2F" w:rsidRPr="00D24170" w:rsidRDefault="00316E2F" w:rsidP="00843538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 3.</w:t>
      </w:r>
      <w:r w:rsidR="00C61120" w:rsidRPr="00D24170">
        <w:rPr>
          <w:sz w:val="28"/>
          <w:szCs w:val="28"/>
          <w:lang w:val="uk-UA"/>
        </w:rPr>
        <w:t>2</w:t>
      </w:r>
      <w:r w:rsidR="002A24F4">
        <w:rPr>
          <w:sz w:val="28"/>
          <w:szCs w:val="28"/>
          <w:lang w:val="en-US"/>
        </w:rPr>
        <w:t>.</w:t>
      </w:r>
      <w:r w:rsidRPr="00D24170">
        <w:rPr>
          <w:sz w:val="28"/>
          <w:szCs w:val="28"/>
          <w:lang w:val="uk-UA"/>
        </w:rPr>
        <w:t xml:space="preserve"> </w:t>
      </w:r>
      <w:r w:rsidR="00843538" w:rsidRPr="00D24170">
        <w:rPr>
          <w:sz w:val="28"/>
          <w:szCs w:val="28"/>
          <w:lang w:val="uk-UA"/>
        </w:rPr>
        <w:t>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843538" w:rsidRPr="00D24170">
        <w:rPr>
          <w:sz w:val="28"/>
          <w:szCs w:val="28"/>
          <w:lang w:val="uk-UA"/>
        </w:rPr>
        <w:t>зм</w:t>
      </w:r>
      <w:r w:rsidRPr="00D24170">
        <w:rPr>
          <w:sz w:val="28"/>
          <w:szCs w:val="28"/>
          <w:lang w:val="uk-UA"/>
        </w:rPr>
        <w:t xml:space="preserve">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ками </w:t>
      </w:r>
      <w:r w:rsidR="002A24F4">
        <w:rPr>
          <w:sz w:val="28"/>
          <w:szCs w:val="28"/>
          <w:lang w:val="uk-UA"/>
        </w:rPr>
        <w:t>АТ «Сенс Банк»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Узагальнення наук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дичних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визначення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ретичних засад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з’ясувати,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в банку є визначення 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нкретизац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бки,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дження та затвердження системи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план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для забезпечення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рювальн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дними за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та структур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вськими ресурсами. 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нування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України були з’яс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чинники,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впливають 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системи планування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банку. Визначен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ключ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 чинник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який впливає на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планування, є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нар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щення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для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316E2F" w:rsidRPr="00D24170" w:rsidRDefault="00B75B56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316E2F" w:rsidRPr="00D24170">
        <w:rPr>
          <w:sz w:val="28"/>
          <w:szCs w:val="28"/>
          <w:lang w:val="uk-UA"/>
        </w:rPr>
        <w:t xml:space="preserve"> має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ндив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дуальн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в’язан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з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 структур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ю, систем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стей,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 культур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ю, кадр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вим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м,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бран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 систем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 та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дами кер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вництва.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чинники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требують адаптац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ї системи планування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нкретних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в.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блема ускладнюється брак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ду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менеджменту у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 сфер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влених фах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цедури та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не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дають сучасним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требам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сфери.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снує значна 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питань, вир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шення яких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дбувається на баз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дик, прист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тчизнян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ки. Це не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ляє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тримувати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ефекту та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рює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лише для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бмеж</w:t>
      </w:r>
      <w:r w:rsidR="002A24F4">
        <w:rPr>
          <w:sz w:val="28"/>
          <w:szCs w:val="28"/>
          <w:lang w:val="uk-UA"/>
        </w:rPr>
        <w:t>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сту [42, c. 129].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Важлив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нансами,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йснюватися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мплексне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планування, є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нансами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 Узагальнен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саме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няття “техн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</w:t>
      </w:r>
      <w:r w:rsidRPr="00D24170">
        <w:rPr>
          <w:sz w:val="28"/>
          <w:szCs w:val="28"/>
          <w:lang w:val="uk-UA"/>
        </w:rPr>
        <w:lastRenderedPageBreak/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нансами” як система загальних правил,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рм,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вуються при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Сучасна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нансами 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винна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плювати так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напрями [49, c. 174]:</w:t>
      </w:r>
    </w:p>
    <w:p w:rsidR="00316E2F" w:rsidRPr="00D24170" w:rsidRDefault="00316E2F" w:rsidP="00316E2F">
      <w:pPr>
        <w:numPr>
          <w:ilvl w:val="0"/>
          <w:numId w:val="29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банку;</w:t>
      </w:r>
    </w:p>
    <w:p w:rsidR="00316E2F" w:rsidRPr="00D24170" w:rsidRDefault="00316E2F" w:rsidP="00316E2F">
      <w:pPr>
        <w:numPr>
          <w:ilvl w:val="0"/>
          <w:numId w:val="29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результатами, активами,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банку;</w:t>
      </w:r>
    </w:p>
    <w:p w:rsidR="00316E2F" w:rsidRPr="00D24170" w:rsidRDefault="00316E2F" w:rsidP="00316E2F">
      <w:pPr>
        <w:numPr>
          <w:ilvl w:val="0"/>
          <w:numId w:val="29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планування та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зування;</w:t>
      </w:r>
    </w:p>
    <w:p w:rsidR="00316E2F" w:rsidRPr="00D24170" w:rsidRDefault="002A1347" w:rsidP="00316E2F">
      <w:pPr>
        <w:numPr>
          <w:ilvl w:val="0"/>
          <w:numId w:val="29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я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ти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вих служб та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зд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в;</w:t>
      </w:r>
    </w:p>
    <w:p w:rsidR="00316E2F" w:rsidRPr="00D24170" w:rsidRDefault="00316E2F" w:rsidP="00316E2F">
      <w:pPr>
        <w:numPr>
          <w:ilvl w:val="0"/>
          <w:numId w:val="29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авт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матизац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цесу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 вказаних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включає певний перел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 сучасних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 та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нансами,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вує спец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ю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. 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нансами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, на нашу думку,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винна передбачати: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та ступеня ц</w:t>
      </w:r>
      <w:r w:rsidR="002A24F4">
        <w:rPr>
          <w:sz w:val="28"/>
          <w:szCs w:val="28"/>
          <w:lang w:val="uk-UA"/>
        </w:rPr>
        <w:t>ентрал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шень;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та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24F4">
        <w:rPr>
          <w:sz w:val="28"/>
          <w:szCs w:val="28"/>
          <w:lang w:val="uk-UA"/>
        </w:rPr>
        <w:t>структури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ї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ви;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знес-пр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нансами, визначення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важень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визначення 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зм</w:t>
      </w:r>
      <w:r w:rsidR="002A24F4">
        <w:rPr>
          <w:sz w:val="28"/>
          <w:szCs w:val="28"/>
          <w:lang w:val="uk-UA"/>
        </w:rPr>
        <w:t xml:space="preserve">у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ндикат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в їх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сягнення;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бку стандарт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регламент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первинних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зв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2A24F4">
        <w:rPr>
          <w:sz w:val="28"/>
          <w:szCs w:val="28"/>
          <w:lang w:val="uk-UA"/>
        </w:rPr>
        <w:t>для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нансами банку;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(механ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зм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тики,</w:t>
      </w:r>
      <w:r w:rsidR="002A24F4">
        <w:rPr>
          <w:sz w:val="28"/>
          <w:szCs w:val="28"/>
          <w:lang w:val="uk-UA"/>
        </w:rPr>
        <w:t xml:space="preserve"> 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ння витратами);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впр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вадження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системи планування, яка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вана на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чних, такти</w:t>
      </w:r>
      <w:r w:rsidR="002A24F4">
        <w:rPr>
          <w:sz w:val="28"/>
          <w:szCs w:val="28"/>
          <w:lang w:val="uk-UA"/>
        </w:rPr>
        <w:t xml:space="preserve">чних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перативних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лей банку;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ї та неф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ї;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бку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та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та планування банку,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бґрунтування та ве</w:t>
      </w:r>
      <w:r w:rsidR="002A24F4">
        <w:rPr>
          <w:sz w:val="28"/>
          <w:szCs w:val="28"/>
          <w:lang w:val="uk-UA"/>
        </w:rPr>
        <w:t>риф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кац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ю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шень;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</w:t>
      </w:r>
      <w:r w:rsidR="002A24F4">
        <w:rPr>
          <w:sz w:val="28"/>
          <w:szCs w:val="28"/>
          <w:lang w:val="uk-UA"/>
        </w:rPr>
        <w:t>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24F4">
        <w:rPr>
          <w:sz w:val="28"/>
          <w:szCs w:val="28"/>
          <w:lang w:val="uk-UA"/>
        </w:rPr>
        <w:t>агн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24F4">
        <w:rPr>
          <w:sz w:val="28"/>
          <w:szCs w:val="28"/>
          <w:lang w:val="uk-UA"/>
        </w:rPr>
        <w:t>стики банку;</w:t>
      </w:r>
    </w:p>
    <w:p w:rsidR="00316E2F" w:rsidRPr="00D24170" w:rsidRDefault="00316E2F" w:rsidP="00316E2F">
      <w:pPr>
        <w:numPr>
          <w:ilvl w:val="0"/>
          <w:numId w:val="30"/>
        </w:numPr>
        <w:tabs>
          <w:tab w:val="clear" w:pos="288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нансування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на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варт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Безп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середня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мплексн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планування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дбувається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зкривається через планування та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ль за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стю,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має бути спрям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вана на планування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планування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та врахування ризик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нтеграц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йна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бюджетування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же бути визначена як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бка бюджет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та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 за їх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нанням,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дхилень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бюджетних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внесення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ригувань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узг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дження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чених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на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внях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ння. 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Для визначення напрям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="00B75B56" w:rsidRPr="00D24170">
        <w:rPr>
          <w:sz w:val="28"/>
          <w:szCs w:val="28"/>
          <w:lang w:val="uk-UA"/>
        </w:rPr>
        <w:t>АТ</w:t>
      </w:r>
      <w:r w:rsidR="002A24F4">
        <w:rPr>
          <w:sz w:val="28"/>
          <w:szCs w:val="28"/>
          <w:lang w:val="uk-UA"/>
        </w:rPr>
        <w:t> </w:t>
      </w:r>
      <w:r w:rsidR="00B75B56" w:rsidRPr="00D24170">
        <w:rPr>
          <w:sz w:val="28"/>
          <w:szCs w:val="28"/>
          <w:lang w:val="uk-UA"/>
        </w:rPr>
        <w:t>«Сенс Банк»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. </w:t>
      </w:r>
    </w:p>
    <w:p w:rsidR="00316E2F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йснення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та систему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тичних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3.</w:t>
      </w:r>
      <w:r w:rsidR="00050ED9" w:rsidRPr="00D24170">
        <w:rPr>
          <w:sz w:val="28"/>
          <w:szCs w:val="28"/>
          <w:lang w:val="uk-UA"/>
        </w:rPr>
        <w:t>2</w:t>
      </w:r>
      <w:r w:rsidRPr="00D24170">
        <w:rPr>
          <w:sz w:val="28"/>
          <w:szCs w:val="28"/>
          <w:lang w:val="uk-UA"/>
        </w:rPr>
        <w:t xml:space="preserve"> [38, c. 85].</w:t>
      </w:r>
    </w:p>
    <w:p w:rsidR="00316E2F" w:rsidRPr="00D24170" w:rsidRDefault="00316E2F" w:rsidP="00316E2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3.</w:t>
      </w:r>
      <w:r w:rsidR="00050ED9" w:rsidRPr="00D24170">
        <w:rPr>
          <w:sz w:val="28"/>
          <w:szCs w:val="28"/>
          <w:lang w:val="uk-UA"/>
        </w:rPr>
        <w:t>2</w:t>
      </w:r>
    </w:p>
    <w:p w:rsidR="00316E2F" w:rsidRPr="00D24170" w:rsidRDefault="00316E2F" w:rsidP="00316E2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</w:t>
      </w:r>
    </w:p>
    <w:tbl>
      <w:tblPr>
        <w:tblStyle w:val="a4"/>
        <w:tblW w:w="9476" w:type="dxa"/>
        <w:jc w:val="center"/>
        <w:tblLook w:val="01E0" w:firstRow="1" w:lastRow="1" w:firstColumn="1" w:lastColumn="1" w:noHBand="0" w:noVBand="0"/>
      </w:tblPr>
      <w:tblGrid>
        <w:gridCol w:w="448"/>
        <w:gridCol w:w="3606"/>
        <w:gridCol w:w="10"/>
        <w:gridCol w:w="5412"/>
      </w:tblGrid>
      <w:tr w:rsidR="00D24170" w:rsidRPr="00D24170" w:rsidTr="002A24F4">
        <w:trPr>
          <w:trHeight w:val="558"/>
          <w:jc w:val="center"/>
        </w:trPr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№</w:t>
            </w:r>
          </w:p>
        </w:tc>
        <w:tc>
          <w:tcPr>
            <w:tcW w:w="3617" w:type="dxa"/>
            <w:gridSpan w:val="2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казник</w:t>
            </w:r>
          </w:p>
        </w:tc>
        <w:tc>
          <w:tcPr>
            <w:tcW w:w="5411" w:type="dxa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Ф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рмула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зрахунку</w:t>
            </w:r>
          </w:p>
        </w:tc>
      </w:tr>
      <w:tr w:rsidR="00D24170" w:rsidRPr="00D24170" w:rsidTr="002A24F4">
        <w:trPr>
          <w:trHeight w:val="196"/>
          <w:jc w:val="center"/>
        </w:trPr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1</w:t>
            </w:r>
          </w:p>
        </w:tc>
        <w:tc>
          <w:tcPr>
            <w:tcW w:w="3617" w:type="dxa"/>
            <w:gridSpan w:val="2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2</w:t>
            </w:r>
          </w:p>
        </w:tc>
        <w:tc>
          <w:tcPr>
            <w:tcW w:w="5411" w:type="dxa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lang w:val="uk-UA"/>
              </w:rPr>
            </w:pPr>
            <w:r w:rsidRPr="00D24170">
              <w:rPr>
                <w:lang w:val="uk-UA"/>
              </w:rPr>
              <w:t>3</w:t>
            </w:r>
          </w:p>
        </w:tc>
      </w:tr>
      <w:tr w:rsidR="00D24170" w:rsidRPr="00D24170" w:rsidTr="002A24F4">
        <w:trPr>
          <w:jc w:val="center"/>
        </w:trPr>
        <w:tc>
          <w:tcPr>
            <w:tcW w:w="448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1.</w:t>
            </w:r>
          </w:p>
        </w:tc>
        <w:tc>
          <w:tcPr>
            <w:tcW w:w="3617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Прибут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криття, тис. грн</w:t>
            </w:r>
          </w:p>
        </w:tc>
        <w:tc>
          <w:tcPr>
            <w:tcW w:w="541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CM = R – VC = FC + Р</w:t>
            </w:r>
          </w:p>
        </w:tc>
      </w:tr>
      <w:tr w:rsidR="00D24170" w:rsidRPr="00D24170" w:rsidTr="002A24F4">
        <w:trPr>
          <w:jc w:val="center"/>
        </w:trPr>
        <w:tc>
          <w:tcPr>
            <w:tcW w:w="448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2.</w:t>
            </w:r>
          </w:p>
        </w:tc>
        <w:tc>
          <w:tcPr>
            <w:tcW w:w="3617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2A1347" w:rsidP="00C52F96">
            <w:pPr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диничний прибут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к п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криття, грн</w:t>
            </w:r>
          </w:p>
        </w:tc>
        <w:tc>
          <w:tcPr>
            <w:tcW w:w="541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UCM = CM / Q</w:t>
            </w:r>
          </w:p>
        </w:tc>
      </w:tr>
      <w:tr w:rsidR="00D24170" w:rsidRPr="00D24170" w:rsidTr="002A24F4">
        <w:trPr>
          <w:jc w:val="center"/>
        </w:trPr>
        <w:tc>
          <w:tcPr>
            <w:tcW w:w="448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3.</w:t>
            </w:r>
          </w:p>
        </w:tc>
        <w:tc>
          <w:tcPr>
            <w:tcW w:w="3617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еф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єнт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криття</w:t>
            </w:r>
          </w:p>
        </w:tc>
        <w:tc>
          <w:tcPr>
            <w:tcW w:w="541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CMR = СМ / R</w:t>
            </w:r>
          </w:p>
        </w:tc>
      </w:tr>
      <w:tr w:rsidR="00D24170" w:rsidRPr="00D24170" w:rsidTr="002A24F4">
        <w:trPr>
          <w:jc w:val="center"/>
        </w:trPr>
        <w:tc>
          <w:tcPr>
            <w:tcW w:w="448" w:type="dxa"/>
            <w:vMerge w:val="restart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lastRenderedPageBreak/>
              <w:br w:type="page"/>
              <w:t>4.</w:t>
            </w:r>
          </w:p>
        </w:tc>
        <w:tc>
          <w:tcPr>
            <w:tcW w:w="3617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чка беззбитк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бництва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реал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ї 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вських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слуг:</w:t>
            </w:r>
          </w:p>
          <w:p w:rsidR="00316E2F" w:rsidRPr="00D24170" w:rsidRDefault="002A1347" w:rsidP="00C52F96">
            <w:pPr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бсяг д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х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д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316E2F" w:rsidRPr="00D24170">
              <w:rPr>
                <w:lang w:val="uk-UA"/>
              </w:rPr>
              <w:t>в, тис. грн</w:t>
            </w:r>
          </w:p>
        </w:tc>
        <w:tc>
          <w:tcPr>
            <w:tcW w:w="541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R ВЕР = FC / СMR</w:t>
            </w:r>
          </w:p>
        </w:tc>
      </w:tr>
      <w:tr w:rsidR="00D24170" w:rsidRPr="00D24170" w:rsidTr="002A24F4">
        <w:trPr>
          <w:jc w:val="center"/>
        </w:trPr>
        <w:tc>
          <w:tcPr>
            <w:tcW w:w="448" w:type="dxa"/>
            <w:vMerge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</w:p>
        </w:tc>
        <w:tc>
          <w:tcPr>
            <w:tcW w:w="3617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2A1347" w:rsidP="00C52F96">
            <w:pPr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бсяг залучених к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шт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316E2F" w:rsidRPr="00D24170">
              <w:rPr>
                <w:lang w:val="uk-UA"/>
              </w:rPr>
              <w:t>в, тис грн</w:t>
            </w:r>
          </w:p>
        </w:tc>
        <w:tc>
          <w:tcPr>
            <w:tcW w:w="541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QBEP =  FC / UCM</w:t>
            </w:r>
          </w:p>
        </w:tc>
      </w:tr>
      <w:tr w:rsidR="00D24170" w:rsidRPr="00D24170" w:rsidTr="00DA3DAE">
        <w:trPr>
          <w:jc w:val="center"/>
        </w:trPr>
        <w:tc>
          <w:tcPr>
            <w:tcW w:w="447" w:type="dxa"/>
            <w:vMerge w:val="restart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5.</w:t>
            </w:r>
          </w:p>
        </w:tc>
        <w:tc>
          <w:tcPr>
            <w:tcW w:w="3607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Запас 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цн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:</w:t>
            </w:r>
          </w:p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у гр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му вираз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, тис. грн</w:t>
            </w:r>
          </w:p>
        </w:tc>
        <w:tc>
          <w:tcPr>
            <w:tcW w:w="5422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ЗМ = R – R ВЕР</w:t>
            </w:r>
          </w:p>
        </w:tc>
      </w:tr>
      <w:tr w:rsidR="00D24170" w:rsidRPr="00D24170" w:rsidTr="00DA3DAE">
        <w:trPr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</w:p>
        </w:tc>
        <w:tc>
          <w:tcPr>
            <w:tcW w:w="3607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сний (у %)</w:t>
            </w:r>
          </w:p>
        </w:tc>
        <w:tc>
          <w:tcPr>
            <w:tcW w:w="5422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position w:val="-24"/>
                <w:lang w:val="uk-UA"/>
              </w:rPr>
              <w:object w:dxaOrig="4860" w:dyaOrig="639">
                <v:shape id="_x0000_i1065" type="#_x0000_t75" style="width:242.8pt;height:31.55pt" o:ole="">
                  <v:imagedata r:id="rId60" o:title=""/>
                </v:shape>
                <o:OLEObject Type="Embed" ProgID="Equation.3" ShapeID="_x0000_i1065" DrawAspect="Content" ObjectID="_1763936399" r:id="rId61"/>
              </w:object>
            </w:r>
          </w:p>
        </w:tc>
      </w:tr>
      <w:tr w:rsidR="00D24170" w:rsidRPr="00D24170" w:rsidTr="00DA3DAE">
        <w:trPr>
          <w:jc w:val="center"/>
        </w:trPr>
        <w:tc>
          <w:tcPr>
            <w:tcW w:w="447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6.</w:t>
            </w:r>
          </w:p>
        </w:tc>
        <w:tc>
          <w:tcPr>
            <w:tcW w:w="3607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Сила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ї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перац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важеля</w:t>
            </w:r>
          </w:p>
        </w:tc>
        <w:tc>
          <w:tcPr>
            <w:tcW w:w="5422" w:type="dxa"/>
            <w:gridSpan w:val="2"/>
            <w:tcMar>
              <w:left w:w="28" w:type="dxa"/>
              <w:right w:w="28" w:type="dxa"/>
            </w:tcMar>
          </w:tcPr>
          <w:p w:rsidR="00316E2F" w:rsidRPr="00D24170" w:rsidRDefault="002A1347" w:rsidP="00C52F96">
            <w:pPr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В  = СМ / Р</w:t>
            </w:r>
          </w:p>
        </w:tc>
      </w:tr>
    </w:tbl>
    <w:p w:rsidR="00DA3DAE" w:rsidRDefault="00DA3DAE"/>
    <w:p w:rsidR="00DA3DAE" w:rsidRDefault="00DA3DAE" w:rsidP="00DA3DAE">
      <w:pPr>
        <w:jc w:val="right"/>
        <w:rPr>
          <w:lang w:val="uk-UA"/>
        </w:rPr>
      </w:pPr>
    </w:p>
    <w:p w:rsidR="00DA3DAE" w:rsidRDefault="00DA3DAE" w:rsidP="00DA3DAE">
      <w:pPr>
        <w:jc w:val="right"/>
        <w:rPr>
          <w:lang w:val="uk-UA"/>
        </w:rPr>
      </w:pPr>
    </w:p>
    <w:p w:rsidR="00DA3DAE" w:rsidRDefault="00DA3DAE" w:rsidP="00DA3DAE">
      <w:pPr>
        <w:jc w:val="right"/>
      </w:pPr>
      <w:r>
        <w:rPr>
          <w:lang w:val="uk-UA"/>
        </w:rPr>
        <w:t>Пр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>
        <w:rPr>
          <w:lang w:val="uk-UA"/>
        </w:rPr>
        <w:t>д</w:t>
      </w:r>
      <w:r w:rsidR="002A1347" w:rsidRPr="002A1347">
        <w:rPr>
          <w:sz w:val="28"/>
          <w:lang w:val="uk-UA"/>
        </w:rPr>
        <w:t>о</w:t>
      </w:r>
      <w:r w:rsidR="002A1347" w:rsidRPr="002A1347">
        <w:rPr>
          <w:sz w:val="2"/>
          <w:vertAlign w:val="subscript"/>
          <w:lang w:val="uk-UA"/>
        </w:rPr>
        <w:t>і</w:t>
      </w:r>
      <w:r>
        <w:rPr>
          <w:lang w:val="uk-UA"/>
        </w:rPr>
        <w:t>вження табл. 3.2</w:t>
      </w:r>
    </w:p>
    <w:tbl>
      <w:tblPr>
        <w:tblStyle w:val="a4"/>
        <w:tblW w:w="9476" w:type="dxa"/>
        <w:jc w:val="center"/>
        <w:tblLook w:val="01E0" w:firstRow="1" w:lastRow="1" w:firstColumn="1" w:lastColumn="1" w:noHBand="0" w:noVBand="0"/>
      </w:tblPr>
      <w:tblGrid>
        <w:gridCol w:w="447"/>
        <w:gridCol w:w="3607"/>
        <w:gridCol w:w="5422"/>
      </w:tblGrid>
      <w:tr w:rsidR="00D24170" w:rsidRPr="00D24170" w:rsidTr="00DA3DAE">
        <w:trPr>
          <w:jc w:val="center"/>
        </w:trPr>
        <w:tc>
          <w:tcPr>
            <w:tcW w:w="447" w:type="dxa"/>
            <w:vMerge w:val="restart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7.</w:t>
            </w:r>
          </w:p>
        </w:tc>
        <w:tc>
          <w:tcPr>
            <w:tcW w:w="3607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  <w:r w:rsidRPr="00D24170">
              <w:rPr>
                <w:lang w:val="uk-UA"/>
              </w:rPr>
              <w:t>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чка беззбитк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загальн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яльн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:</w:t>
            </w:r>
          </w:p>
          <w:p w:rsidR="00316E2F" w:rsidRPr="00D24170" w:rsidRDefault="002A1347" w:rsidP="00C52F96">
            <w:pPr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бсяг д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х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д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316E2F" w:rsidRPr="00D24170">
              <w:rPr>
                <w:lang w:val="uk-UA"/>
              </w:rPr>
              <w:t>в, тис. грн.</w:t>
            </w:r>
          </w:p>
        </w:tc>
        <w:tc>
          <w:tcPr>
            <w:tcW w:w="5422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spacing w:line="360" w:lineRule="auto"/>
              <w:jc w:val="both"/>
              <w:rPr>
                <w:lang w:val="uk-UA"/>
              </w:rPr>
            </w:pPr>
            <w:r w:rsidRPr="00D24170">
              <w:rPr>
                <w:position w:val="-24"/>
                <w:lang w:val="uk-UA"/>
              </w:rPr>
              <w:object w:dxaOrig="5360" w:dyaOrig="660">
                <v:shape id="_x0000_i1066" type="#_x0000_t75" style="width:268.25pt;height:32.95pt" o:ole="">
                  <v:imagedata r:id="rId62" o:title=""/>
                </v:shape>
                <o:OLEObject Type="Embed" ProgID="Equation.3" ShapeID="_x0000_i1066" DrawAspect="Content" ObjectID="_1763936400" r:id="rId63"/>
              </w:object>
            </w:r>
          </w:p>
        </w:tc>
      </w:tr>
      <w:tr w:rsidR="00D24170" w:rsidRPr="00D24170" w:rsidTr="00DA3DAE">
        <w:trPr>
          <w:jc w:val="center"/>
        </w:trPr>
        <w:tc>
          <w:tcPr>
            <w:tcW w:w="447" w:type="dxa"/>
            <w:vMerge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rPr>
                <w:lang w:val="uk-UA"/>
              </w:rPr>
            </w:pPr>
          </w:p>
        </w:tc>
        <w:tc>
          <w:tcPr>
            <w:tcW w:w="3607" w:type="dxa"/>
            <w:tcMar>
              <w:left w:w="28" w:type="dxa"/>
              <w:right w:w="28" w:type="dxa"/>
            </w:tcMar>
          </w:tcPr>
          <w:p w:rsidR="00316E2F" w:rsidRPr="00D24170" w:rsidRDefault="002A1347" w:rsidP="00C52F96">
            <w:pPr>
              <w:rPr>
                <w:lang w:val="uk-UA"/>
              </w:rPr>
            </w:pP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бсяг залучених к</w:t>
            </w:r>
            <w:r w:rsidRPr="002A1347">
              <w:rPr>
                <w:sz w:val="28"/>
                <w:lang w:val="uk-UA"/>
              </w:rPr>
              <w:t>о</w:t>
            </w:r>
            <w:r w:rsidRPr="002A1347">
              <w:rPr>
                <w:sz w:val="2"/>
                <w:vertAlign w:val="subscript"/>
                <w:lang w:val="uk-UA"/>
              </w:rPr>
              <w:t>і</w:t>
            </w:r>
            <w:r w:rsidR="00316E2F" w:rsidRPr="00D24170">
              <w:rPr>
                <w:lang w:val="uk-UA"/>
              </w:rPr>
              <w:t>шт</w:t>
            </w:r>
            <w:r w:rsidRPr="002A1347">
              <w:rPr>
                <w:sz w:val="28"/>
                <w:lang w:val="uk-UA"/>
              </w:rPr>
              <w:t>і</w:t>
            </w:r>
            <w:r w:rsidRPr="002A1347">
              <w:rPr>
                <w:sz w:val="2"/>
                <w:vertAlign w:val="superscript"/>
                <w:lang w:val="uk-UA"/>
              </w:rPr>
              <w:t>ї</w:t>
            </w:r>
            <w:r w:rsidR="00316E2F" w:rsidRPr="00D24170">
              <w:rPr>
                <w:lang w:val="uk-UA"/>
              </w:rPr>
              <w:t>в, тис грн</w:t>
            </w:r>
          </w:p>
        </w:tc>
        <w:tc>
          <w:tcPr>
            <w:tcW w:w="5422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spacing w:line="360" w:lineRule="auto"/>
              <w:jc w:val="both"/>
              <w:rPr>
                <w:lang w:val="uk-UA"/>
              </w:rPr>
            </w:pPr>
            <w:r w:rsidRPr="00D24170">
              <w:rPr>
                <w:position w:val="-10"/>
                <w:lang w:val="uk-UA"/>
              </w:rPr>
              <w:object w:dxaOrig="180" w:dyaOrig="340">
                <v:shape id="_x0000_i1067" type="#_x0000_t75" style="width:9.4pt;height:17.4pt" o:ole="">
                  <v:imagedata r:id="rId64" o:title=""/>
                </v:shape>
                <o:OLEObject Type="Embed" ProgID="Equation.3" ShapeID="_x0000_i1067" DrawAspect="Content" ObjectID="_1763936401" r:id="rId65"/>
              </w:object>
            </w:r>
            <w:r w:rsidRPr="00D24170">
              <w:rPr>
                <w:position w:val="-24"/>
                <w:lang w:val="uk-UA"/>
              </w:rPr>
              <w:object w:dxaOrig="4459" w:dyaOrig="660">
                <v:shape id="_x0000_i1068" type="#_x0000_t75" style="width:222.1pt;height:32.95pt" o:ole="">
                  <v:imagedata r:id="rId66" o:title=""/>
                </v:shape>
                <o:OLEObject Type="Embed" ProgID="Equation.3" ShapeID="_x0000_i1068" DrawAspect="Content" ObjectID="_1763936402" r:id="rId67"/>
              </w:object>
            </w:r>
          </w:p>
        </w:tc>
      </w:tr>
      <w:tr w:rsidR="00D24170" w:rsidRPr="00D24170">
        <w:trPr>
          <w:jc w:val="center"/>
        </w:trPr>
        <w:tc>
          <w:tcPr>
            <w:tcW w:w="9476" w:type="dxa"/>
            <w:gridSpan w:val="3"/>
            <w:tcMar>
              <w:left w:w="28" w:type="dxa"/>
              <w:right w:w="28" w:type="dxa"/>
            </w:tcMar>
          </w:tcPr>
          <w:p w:rsidR="00316E2F" w:rsidRPr="00D24170" w:rsidRDefault="00316E2F" w:rsidP="000A38A6">
            <w:pPr>
              <w:rPr>
                <w:lang w:val="uk-UA"/>
              </w:rPr>
            </w:pPr>
            <w:r w:rsidRPr="00D24170">
              <w:rPr>
                <w:lang w:val="uk-UA"/>
              </w:rPr>
              <w:t>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значення: Q –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бсяг залучених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шт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банку; FC –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витрати; R –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бсяг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держан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ду; VC –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витрати банк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вськ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устан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ви; Р – прибут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к; Снереал – нереал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витрати;  Rнереал – нереал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зац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йн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ди;  Пприб –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дат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 на прибут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к; Сч. приб – витрати з чист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прибутку</w:t>
            </w:r>
          </w:p>
        </w:tc>
      </w:tr>
    </w:tbl>
    <w:p w:rsidR="00316E2F" w:rsidRPr="000A38A6" w:rsidRDefault="00316E2F" w:rsidP="00316E2F">
      <w:pPr>
        <w:spacing w:line="360" w:lineRule="auto"/>
        <w:ind w:firstLine="720"/>
        <w:jc w:val="both"/>
        <w:rPr>
          <w:sz w:val="16"/>
          <w:szCs w:val="16"/>
          <w:lang w:val="uk-UA"/>
        </w:rPr>
      </w:pPr>
    </w:p>
    <w:p w:rsidR="00050ED9" w:rsidRPr="00D24170" w:rsidRDefault="00050ED9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цедури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чки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рмули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забезпечують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(як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бництва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).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результати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зрахунку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тичних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3.</w:t>
      </w:r>
      <w:r w:rsidR="00050ED9" w:rsidRPr="00D24170">
        <w:rPr>
          <w:sz w:val="28"/>
          <w:szCs w:val="28"/>
          <w:lang w:val="uk-UA"/>
        </w:rPr>
        <w:t>3</w:t>
      </w:r>
      <w:r w:rsidRPr="00D24170">
        <w:rPr>
          <w:sz w:val="28"/>
          <w:szCs w:val="28"/>
          <w:lang w:val="uk-UA"/>
        </w:rPr>
        <w:t>.</w:t>
      </w:r>
    </w:p>
    <w:p w:rsidR="00316E2F" w:rsidRPr="00D24170" w:rsidRDefault="00316E2F" w:rsidP="00316E2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3.</w:t>
      </w:r>
      <w:r w:rsidR="00050ED9" w:rsidRPr="00D24170">
        <w:rPr>
          <w:sz w:val="28"/>
          <w:szCs w:val="28"/>
          <w:lang w:val="uk-UA"/>
        </w:rPr>
        <w:t>3</w:t>
      </w:r>
    </w:p>
    <w:p w:rsidR="00316E2F" w:rsidRPr="00D24170" w:rsidRDefault="002A1347" w:rsidP="00316E2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перац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йний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 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яльн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2505"/>
        <w:gridCol w:w="1277"/>
        <w:gridCol w:w="1135"/>
        <w:gridCol w:w="992"/>
        <w:gridCol w:w="1134"/>
        <w:gridCol w:w="1134"/>
      </w:tblGrid>
      <w:tr w:rsidR="00D24170" w:rsidRPr="00D24170" w:rsidTr="00DA3DAE">
        <w:trPr>
          <w:trHeight w:val="315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Темпи зр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стання, %</w:t>
            </w:r>
          </w:p>
        </w:tc>
      </w:tr>
      <w:tr w:rsidR="00D24170" w:rsidRPr="00D24170" w:rsidTr="00DA3DAE">
        <w:trPr>
          <w:trHeight w:val="630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6A53B2" w:rsidP="00C52F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 </w:t>
            </w:r>
            <w:r w:rsidR="00050ED9" w:rsidRPr="00D24170">
              <w:rPr>
                <w:sz w:val="28"/>
                <w:szCs w:val="28"/>
                <w:lang w:val="uk-UA"/>
              </w:rPr>
              <w:t xml:space="preserve"> </w:t>
            </w:r>
            <w:r w:rsidR="00316E2F"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316E2F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6A53B2" w:rsidP="00C52F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 </w:t>
            </w:r>
            <w:r w:rsidR="00050ED9" w:rsidRPr="00D24170">
              <w:rPr>
                <w:sz w:val="28"/>
                <w:szCs w:val="28"/>
                <w:lang w:val="uk-UA"/>
              </w:rPr>
              <w:t xml:space="preserve"> </w:t>
            </w:r>
            <w:r w:rsidR="00316E2F" w:rsidRPr="00D24170">
              <w:rPr>
                <w:sz w:val="28"/>
                <w:szCs w:val="28"/>
                <w:lang w:val="uk-UA"/>
              </w:rPr>
              <w:t>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316E2F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6A53B2" w:rsidP="00C52F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 р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316E2F"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6A53B2" w:rsidP="00C52F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6E2F" w:rsidRPr="00D24170" w:rsidRDefault="006A53B2" w:rsidP="00C52F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 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8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Вх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дан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2A1347" w:rsidP="00C52F96">
            <w:pPr>
              <w:rPr>
                <w:sz w:val="28"/>
                <w:szCs w:val="28"/>
                <w:lang w:val="uk-UA"/>
              </w:rPr>
            </w:pP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бсяг залучених к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шт</w:t>
            </w:r>
            <w:r w:rsidRPr="002A1347">
              <w:rPr>
                <w:sz w:val="28"/>
                <w:szCs w:val="28"/>
                <w:lang w:val="uk-UA"/>
              </w:rPr>
              <w:t>і</w:t>
            </w:r>
            <w:r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316E2F" w:rsidRPr="00D24170">
              <w:rPr>
                <w:sz w:val="28"/>
                <w:szCs w:val="28"/>
                <w:lang w:val="uk-UA"/>
              </w:rPr>
              <w:t>в банку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100 131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105 206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83 553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79,42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6485,8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12186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13447,6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110,35</w:t>
            </w:r>
          </w:p>
        </w:tc>
      </w:tr>
      <w:tr w:rsidR="00D24170" w:rsidRPr="00D24170" w:rsidTr="00DA3DAE">
        <w:trPr>
          <w:trHeight w:val="339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2A1347" w:rsidP="00C52F96">
            <w:pPr>
              <w:rPr>
                <w:sz w:val="28"/>
                <w:szCs w:val="28"/>
                <w:lang w:val="uk-UA"/>
              </w:rPr>
            </w:pP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бсяг 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держан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г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 xml:space="preserve"> банк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м д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х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13 102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20 282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20 781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102,46</w:t>
            </w:r>
          </w:p>
        </w:tc>
      </w:tr>
      <w:tr w:rsidR="00D24170" w:rsidRPr="00D24170" w:rsidTr="00DA3DAE">
        <w:trPr>
          <w:trHeight w:val="63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витрати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устан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3 416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5 948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6 013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101,10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3 200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2 148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61,45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дат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на 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к;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54,66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Витрати з чист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прибутку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70" w:rsidRPr="00D24170" w:rsidTr="00DA3DAE">
        <w:trPr>
          <w:trHeight w:val="7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5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Анал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тичн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казники беззбитк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на, +/-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Прибут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криття, тис. грн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9 686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14 334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14 768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4 648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434</w:t>
            </w:r>
          </w:p>
        </w:tc>
      </w:tr>
    </w:tbl>
    <w:p w:rsidR="00DA3DAE" w:rsidRPr="00DA3DAE" w:rsidRDefault="00DA3DAE" w:rsidP="00DA3DAE">
      <w:pPr>
        <w:jc w:val="right"/>
        <w:rPr>
          <w:sz w:val="28"/>
          <w:szCs w:val="28"/>
          <w:lang w:val="uk-UA"/>
        </w:rPr>
      </w:pPr>
      <w:r w:rsidRPr="00DA3DAE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A3DAE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A3DAE">
        <w:rPr>
          <w:sz w:val="28"/>
          <w:szCs w:val="28"/>
          <w:lang w:val="uk-UA"/>
        </w:rPr>
        <w:t>вження табл. 3.3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2505"/>
        <w:gridCol w:w="1277"/>
        <w:gridCol w:w="1135"/>
        <w:gridCol w:w="992"/>
        <w:gridCol w:w="1134"/>
        <w:gridCol w:w="1134"/>
      </w:tblGrid>
      <w:tr w:rsidR="00D24170" w:rsidRPr="00D24170" w:rsidTr="00DA3DAE">
        <w:trPr>
          <w:trHeight w:val="28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2A1347" w:rsidP="00C52F96">
            <w:pPr>
              <w:rPr>
                <w:sz w:val="28"/>
                <w:szCs w:val="28"/>
                <w:lang w:val="uk-UA"/>
              </w:rPr>
            </w:pP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диничний прибут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к п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криття, грн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0,097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0,041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еф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єнт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криття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0,739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-0,032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0,004</w:t>
            </w:r>
          </w:p>
        </w:tc>
      </w:tr>
      <w:tr w:rsidR="00D24170" w:rsidRPr="00D24170" w:rsidTr="00DA3DAE">
        <w:trPr>
          <w:trHeight w:val="398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чка беззбитк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вир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бництва 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реал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зац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ї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вських п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слуг</w:t>
            </w:r>
          </w:p>
        </w:tc>
      </w:tr>
      <w:tr w:rsidR="00D24170" w:rsidRPr="00D24170" w:rsidTr="00DA3DAE">
        <w:trPr>
          <w:trHeight w:val="278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чка беззбит</w:t>
            </w:r>
            <w:r w:rsidR="000A38A6">
              <w:rPr>
                <w:sz w:val="28"/>
                <w:szCs w:val="28"/>
                <w:lang w:val="uk-UA"/>
              </w:rPr>
              <w:t>-</w:t>
            </w: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бсяг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м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в, тис. грн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8776,5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17236,2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18913,6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8 460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1 677</w:t>
            </w:r>
          </w:p>
        </w:tc>
      </w:tr>
      <w:tr w:rsidR="00D24170" w:rsidRPr="00D24170" w:rsidTr="00DA3DAE">
        <w:trPr>
          <w:trHeight w:val="330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чка беззбитк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бсяг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м залучених 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шт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в, тис грн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66863,9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89602,9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75975,1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22 739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-13 628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Запас 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:</w:t>
            </w:r>
          </w:p>
        </w:tc>
      </w:tr>
      <w:tr w:rsidR="00D24170" w:rsidRPr="00D24170" w:rsidTr="00DA3DAE">
        <w:trPr>
          <w:trHeight w:val="630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Запас м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цн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у гр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ш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му вираз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, тис. грн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4 325,5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-1 280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-1 178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дн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сний (у 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33,01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-6</w:t>
            </w:r>
          </w:p>
        </w:tc>
      </w:tr>
      <w:tr w:rsidR="00D24170" w:rsidRPr="00D24170" w:rsidTr="00DA3DAE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Сила 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ї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пера</w:t>
            </w:r>
            <w:r w:rsidR="000A38A6">
              <w:rPr>
                <w:sz w:val="28"/>
                <w:szCs w:val="28"/>
                <w:lang w:val="uk-UA"/>
              </w:rPr>
              <w:t>-</w:t>
            </w:r>
            <w:r w:rsidRPr="00D24170">
              <w:rPr>
                <w:sz w:val="28"/>
                <w:szCs w:val="28"/>
                <w:lang w:val="uk-UA"/>
              </w:rPr>
              <w:t>ц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йн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г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 xml:space="preserve"> важеля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3,03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5</w:t>
            </w:r>
          </w:p>
        </w:tc>
      </w:tr>
      <w:tr w:rsidR="00D24170" w:rsidRPr="00D24170" w:rsidTr="00DA3DAE">
        <w:trPr>
          <w:trHeight w:val="337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  <w:lang w:val="uk-UA"/>
              </w:rPr>
              <w:t>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чка беззбитк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загальн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:</w:t>
            </w:r>
          </w:p>
        </w:tc>
      </w:tr>
      <w:tr w:rsidR="00D24170" w:rsidRPr="00D24170" w:rsidTr="00DA3DAE">
        <w:trPr>
          <w:trHeight w:val="592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  <w:r w:rsidRPr="00D24170">
              <w:rPr>
                <w:sz w:val="28"/>
                <w:szCs w:val="28"/>
                <w:lang w:val="uk-UA"/>
              </w:rPr>
              <w:t>Т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чка беззбит</w:t>
            </w:r>
            <w:r w:rsidR="000A38A6">
              <w:rPr>
                <w:sz w:val="28"/>
                <w:szCs w:val="28"/>
                <w:lang w:val="uk-UA"/>
              </w:rPr>
              <w:t>-</w:t>
            </w:r>
            <w:r w:rsidRPr="00D24170">
              <w:rPr>
                <w:sz w:val="28"/>
                <w:szCs w:val="28"/>
                <w:lang w:val="uk-UA"/>
              </w:rPr>
              <w:t>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в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загальн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банк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вськ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ї 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яльн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ст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 xml:space="preserve"> 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бсяг д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х</w:t>
            </w:r>
            <w:r w:rsidR="002A1347" w:rsidRPr="002A1347">
              <w:rPr>
                <w:sz w:val="28"/>
                <w:szCs w:val="28"/>
                <w:lang w:val="uk-UA"/>
              </w:rPr>
              <w:t>о</w:t>
            </w:r>
            <w:r w:rsidR="002A1347"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D24170">
              <w:rPr>
                <w:sz w:val="28"/>
                <w:szCs w:val="28"/>
                <w:lang w:val="uk-UA"/>
              </w:rPr>
              <w:t>д</w:t>
            </w:r>
            <w:r w:rsidR="002A1347" w:rsidRPr="002A1347">
              <w:rPr>
                <w:sz w:val="28"/>
                <w:szCs w:val="28"/>
                <w:lang w:val="uk-UA"/>
              </w:rPr>
              <w:t>і</w:t>
            </w:r>
            <w:r w:rsidR="002A1347"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Pr="00D24170">
              <w:rPr>
                <w:sz w:val="28"/>
                <w:szCs w:val="28"/>
                <w:lang w:val="uk-UA"/>
              </w:rPr>
              <w:t>в, тис. грн.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10317,8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18434,2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19564,8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8 116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1 131</w:t>
            </w:r>
          </w:p>
        </w:tc>
      </w:tr>
      <w:tr w:rsidR="00D24170" w:rsidRPr="00D24170" w:rsidTr="00DA3DAE">
        <w:trPr>
          <w:trHeight w:val="285"/>
          <w:jc w:val="center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2F" w:rsidRPr="00D24170" w:rsidRDefault="00316E2F" w:rsidP="00C52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2A1347" w:rsidP="000A38A6">
            <w:pPr>
              <w:rPr>
                <w:sz w:val="28"/>
                <w:szCs w:val="28"/>
                <w:lang w:val="uk-UA"/>
              </w:rPr>
            </w:pP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бсяг залучених к</w:t>
            </w:r>
            <w:r w:rsidRPr="002A1347">
              <w:rPr>
                <w:sz w:val="28"/>
                <w:szCs w:val="28"/>
                <w:lang w:val="uk-UA"/>
              </w:rPr>
              <w:t>о</w:t>
            </w:r>
            <w:r w:rsidRPr="002A1347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316E2F" w:rsidRPr="00D24170">
              <w:rPr>
                <w:sz w:val="28"/>
                <w:szCs w:val="28"/>
                <w:lang w:val="uk-UA"/>
              </w:rPr>
              <w:t>шт</w:t>
            </w:r>
            <w:r w:rsidRPr="002A1347">
              <w:rPr>
                <w:sz w:val="28"/>
                <w:szCs w:val="28"/>
                <w:lang w:val="uk-UA"/>
              </w:rPr>
              <w:t>і</w:t>
            </w:r>
            <w:r w:rsidRPr="002A1347">
              <w:rPr>
                <w:sz w:val="2"/>
                <w:szCs w:val="28"/>
                <w:vertAlign w:val="superscript"/>
                <w:lang w:val="uk-UA"/>
              </w:rPr>
              <w:t>ї</w:t>
            </w:r>
            <w:r w:rsidR="00316E2F" w:rsidRPr="00D24170">
              <w:rPr>
                <w:sz w:val="28"/>
                <w:szCs w:val="28"/>
                <w:lang w:val="uk-UA"/>
              </w:rPr>
              <w:t>в, тис грн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66864,1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89603,0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75975,1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22 739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2F" w:rsidRPr="00D24170" w:rsidRDefault="00316E2F" w:rsidP="00C52F96">
            <w:pPr>
              <w:jc w:val="center"/>
              <w:rPr>
                <w:sz w:val="28"/>
                <w:szCs w:val="28"/>
              </w:rPr>
            </w:pPr>
            <w:r w:rsidRPr="00D24170">
              <w:rPr>
                <w:sz w:val="28"/>
                <w:szCs w:val="28"/>
              </w:rPr>
              <w:t>-13 628</w:t>
            </w:r>
          </w:p>
        </w:tc>
      </w:tr>
    </w:tbl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2A1347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диничний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криття –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криття, який прин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сить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жна гр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ш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ва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диниця залучених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шт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в.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еф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єнт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криття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казує, як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критт</w:t>
      </w:r>
      <w:r w:rsidR="000A38A6">
        <w:rPr>
          <w:sz w:val="28"/>
          <w:szCs w:val="28"/>
          <w:lang w:val="uk-UA"/>
        </w:rPr>
        <w:t>я реагує на зм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ну загальн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б</w:t>
      </w:r>
      <w:r w:rsidR="00316E2F" w:rsidRPr="00D24170">
        <w:rPr>
          <w:sz w:val="28"/>
          <w:szCs w:val="28"/>
          <w:lang w:val="uk-UA"/>
        </w:rPr>
        <w:t>сягу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 банку.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 даними таблиц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3.</w:t>
      </w:r>
      <w:r w:rsidR="00050ED9" w:rsidRPr="00D24170">
        <w:rPr>
          <w:sz w:val="28"/>
          <w:szCs w:val="28"/>
          <w:lang w:val="uk-UA"/>
        </w:rPr>
        <w:t>3</w:t>
      </w:r>
      <w:r w:rsidRPr="00D24170">
        <w:rPr>
          <w:sz w:val="28"/>
          <w:szCs w:val="28"/>
          <w:lang w:val="uk-UA"/>
        </w:rPr>
        <w:t xml:space="preserve"> ми бачим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криття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у 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внює </w:t>
      </w:r>
      <w:r w:rsidRPr="00D24170">
        <w:rPr>
          <w:sz w:val="28"/>
          <w:szCs w:val="28"/>
        </w:rPr>
        <w:t>0,711</w:t>
      </w:r>
      <w:r w:rsidRPr="00D24170">
        <w:rPr>
          <w:sz w:val="28"/>
          <w:szCs w:val="28"/>
          <w:lang w:val="uk-UA"/>
        </w:rPr>
        <w:t xml:space="preserve"> %. Це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значає,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на 1000 грн. загальний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криття буде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льшуватися на 71,1 грн.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зитивна, у </w:t>
      </w:r>
      <w:r w:rsidR="006A53B2">
        <w:rPr>
          <w:sz w:val="28"/>
          <w:szCs w:val="28"/>
          <w:lang w:val="uk-UA"/>
        </w:rPr>
        <w:t>2021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внював </w:t>
      </w:r>
      <w:r w:rsidRPr="00D24170">
        <w:rPr>
          <w:sz w:val="28"/>
          <w:szCs w:val="28"/>
        </w:rPr>
        <w:t>0,707</w:t>
      </w:r>
      <w:r w:rsidRPr="00D24170">
        <w:rPr>
          <w:sz w:val="28"/>
          <w:szCs w:val="28"/>
          <w:lang w:val="uk-UA"/>
        </w:rPr>
        <w:t xml:space="preserve">  %. Чистий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теж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льшиться на 71,1 грн.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витрати не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няться.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 минулим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цей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льшився,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є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єю,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сту загальних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перевищив темп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витрат (зм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 цих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впливає на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єнту).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Запас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визначається як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загальними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дами,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триманими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м,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який забезпечує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сягнення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Част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цей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вується 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центах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загальних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Запас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менше за </w:t>
      </w:r>
      <w:r w:rsidR="000A38A6">
        <w:rPr>
          <w:sz w:val="28"/>
          <w:szCs w:val="28"/>
          <w:lang w:val="uk-UA"/>
        </w:rPr>
        <w:t>30% – це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яв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 xml:space="preserve"> ризику.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сний запас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цн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0A38A6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внює 8,99 %,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 xml:space="preserve"> негативн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характеризує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ризиками в банку.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 минулим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 зменшився. Це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яснюється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станням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є негативн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єю.</w:t>
      </w:r>
      <w:r w:rsidR="000A38A6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важеля  характеризує вплив структури витрат на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прибутку банку та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ну. 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йний важ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внює </w:t>
      </w:r>
      <w:r w:rsidRPr="00D24170">
        <w:rPr>
          <w:sz w:val="28"/>
          <w:szCs w:val="28"/>
        </w:rPr>
        <w:t>11,19</w:t>
      </w:r>
      <w:r w:rsidRPr="00D24170">
        <w:rPr>
          <w:sz w:val="28"/>
          <w:szCs w:val="28"/>
          <w:lang w:val="uk-UA"/>
        </w:rPr>
        <w:t xml:space="preserve"> (в минул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– </w:t>
      </w:r>
      <w:r w:rsidRPr="00D24170">
        <w:rPr>
          <w:sz w:val="28"/>
          <w:szCs w:val="28"/>
        </w:rPr>
        <w:t>6,67</w:t>
      </w:r>
      <w:r w:rsidRPr="00D24170">
        <w:rPr>
          <w:sz w:val="28"/>
          <w:szCs w:val="28"/>
          <w:lang w:val="uk-UA"/>
        </w:rPr>
        <w:t xml:space="preserve">). </w:t>
      </w:r>
    </w:p>
    <w:p w:rsidR="00316E2F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Граф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тичних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</w:t>
      </w:r>
      <w:r w:rsidR="000A38A6">
        <w:rPr>
          <w:sz w:val="28"/>
          <w:szCs w:val="28"/>
          <w:lang w:val="uk-UA"/>
        </w:rPr>
        <w:t> </w:t>
      </w:r>
      <w:r w:rsidR="00B75B56" w:rsidRPr="00D24170">
        <w:rPr>
          <w:sz w:val="28"/>
          <w:szCs w:val="28"/>
          <w:lang w:val="uk-UA"/>
        </w:rPr>
        <w:t>«Сенс Банк»</w:t>
      </w:r>
      <w:r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рисунку 3.</w:t>
      </w:r>
      <w:r w:rsidR="00050ED9" w:rsidRPr="00D24170">
        <w:rPr>
          <w:sz w:val="28"/>
          <w:szCs w:val="28"/>
          <w:lang w:val="uk-UA"/>
        </w:rPr>
        <w:t>4</w:t>
      </w:r>
      <w:r w:rsidRPr="00D24170">
        <w:rPr>
          <w:sz w:val="28"/>
          <w:szCs w:val="28"/>
          <w:lang w:val="uk-UA"/>
        </w:rPr>
        <w:t>.</w:t>
      </w:r>
    </w:p>
    <w:p w:rsidR="00DA3DAE" w:rsidRPr="00D24170" w:rsidRDefault="00DA3DAE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6FEE" w:rsidRPr="00D24170" w:rsidRDefault="00646FEE" w:rsidP="00316E2F">
      <w:pPr>
        <w:spacing w:line="360" w:lineRule="auto"/>
        <w:ind w:firstLine="720"/>
        <w:jc w:val="both"/>
        <w:rPr>
          <w:sz w:val="8"/>
          <w:szCs w:val="8"/>
          <w:lang w:val="uk-UA"/>
        </w:rPr>
      </w:pPr>
    </w:p>
    <w:p w:rsidR="00316E2F" w:rsidRPr="00D24170" w:rsidRDefault="009A45D4" w:rsidP="00316E2F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w:lastRenderedPageBreak/>
        <w:drawing>
          <wp:inline distT="0" distB="0" distL="0" distR="0" wp14:anchorId="7E2573DF" wp14:editId="7DDB3A01">
            <wp:extent cx="5091379" cy="2792303"/>
            <wp:effectExtent l="0" t="0" r="14605" b="8255"/>
            <wp:docPr id="55" name="Объект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DA3DAE" w:rsidRDefault="00DA3DAE" w:rsidP="000A38A6">
      <w:pPr>
        <w:spacing w:line="360" w:lineRule="auto"/>
        <w:jc w:val="center"/>
        <w:rPr>
          <w:sz w:val="28"/>
          <w:szCs w:val="28"/>
          <w:lang w:val="uk-UA"/>
        </w:rPr>
      </w:pPr>
    </w:p>
    <w:p w:rsidR="000A38A6" w:rsidRDefault="00316E2F" w:rsidP="000A38A6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Рис 3.</w:t>
      </w:r>
      <w:r w:rsidR="00050ED9" w:rsidRPr="00D24170">
        <w:rPr>
          <w:sz w:val="28"/>
          <w:szCs w:val="28"/>
          <w:lang w:val="uk-UA"/>
        </w:rPr>
        <w:t>4</w:t>
      </w:r>
      <w:r w:rsidR="000A38A6">
        <w:rPr>
          <w:sz w:val="28"/>
          <w:szCs w:val="28"/>
          <w:lang w:val="uk-UA"/>
        </w:rPr>
        <w:t>.</w:t>
      </w:r>
      <w:r w:rsidRPr="00D24170">
        <w:rPr>
          <w:sz w:val="28"/>
          <w:szCs w:val="28"/>
          <w:lang w:val="uk-UA"/>
        </w:rPr>
        <w:t xml:space="preserve">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тичних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в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зу беззбитк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</w:p>
    <w:p w:rsidR="00316E2F" w:rsidRPr="00D24170" w:rsidRDefault="00B75B56" w:rsidP="000A38A6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</w:p>
    <w:p w:rsidR="00316E2F" w:rsidRPr="00DA3DAE" w:rsidRDefault="00316E2F" w:rsidP="00050ED9">
      <w:pPr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2A1347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триман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дан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дтверджують,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ризик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сть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перац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й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316E2F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двищилась за рахун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двищення  пит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ї ваги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йних витрат. Така ситуац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я спричинила уп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льнення прир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сту прибутку. Якщ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вказана тенденц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я збережеться, 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при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станн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бсяг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 залучення банк ризикує нед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тримати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к.</w:t>
      </w:r>
    </w:p>
    <w:p w:rsidR="00316E2F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знизити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а з урахуванням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кризи та знец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нення нац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валюти,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зменшити валютн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в’язання,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зувати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бсяги резерв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0A38A6" w:rsidRDefault="000A38A6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A38A6" w:rsidRDefault="000A38A6" w:rsidP="000A38A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0A38A6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4" w:name="_Toc152194726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3.3</w:t>
      </w:r>
      <w:r w:rsidR="00B75B56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нка як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механ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зму прийняття управл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шень у к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мерц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му банку</w:t>
      </w:r>
      <w:bookmarkEnd w:id="14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316E2F" w:rsidRPr="00D24170" w:rsidRDefault="00316E2F" w:rsidP="000A38A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йснюється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держання прибутку.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залежить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величини залучен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а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р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-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зважен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ставки залучення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винен </w:t>
      </w:r>
      <w:r w:rsidRPr="00D24170">
        <w:rPr>
          <w:sz w:val="28"/>
          <w:szCs w:val="28"/>
          <w:lang w:val="uk-UA"/>
        </w:rPr>
        <w:lastRenderedPageBreak/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тримуватися не 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льки певн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власним й залученим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забезпечують передбачений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прибутку й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але й знати максимальний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у певн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ди. Наш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казують,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визначається через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трансф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математичн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 Ф.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льян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М.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ллера, вих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дячи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зважен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ставки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величини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 ROE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вих, за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ю:</w:t>
      </w:r>
    </w:p>
    <w:p w:rsidR="00646FEE" w:rsidRPr="00D24170" w:rsidRDefault="009A45D4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</w:rPr>
        <w:drawing>
          <wp:anchor distT="0" distB="0" distL="114300" distR="114300" simplePos="0" relativeHeight="251658752" behindDoc="0" locked="0" layoutInCell="1" allowOverlap="1" wp14:anchorId="5E4D2C47" wp14:editId="51A879A2">
            <wp:simplePos x="0" y="0"/>
            <wp:positionH relativeFrom="column">
              <wp:posOffset>1143000</wp:posOffset>
            </wp:positionH>
            <wp:positionV relativeFrom="paragraph">
              <wp:posOffset>194945</wp:posOffset>
            </wp:positionV>
            <wp:extent cx="3657600" cy="639445"/>
            <wp:effectExtent l="0" t="0" r="0" b="0"/>
            <wp:wrapSquare wrapText="bothSides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E2F" w:rsidRPr="00D24170" w:rsidRDefault="00316E2F" w:rsidP="00316E2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ab/>
        <w:t xml:space="preserve">                     (</w:t>
      </w:r>
      <w:r w:rsidR="00050ED9" w:rsidRPr="00D24170">
        <w:rPr>
          <w:sz w:val="28"/>
          <w:szCs w:val="28"/>
          <w:lang w:val="uk-UA"/>
        </w:rPr>
        <w:t>3.</w:t>
      </w:r>
      <w:r w:rsidRPr="00D24170">
        <w:rPr>
          <w:sz w:val="28"/>
          <w:szCs w:val="28"/>
          <w:lang w:val="uk-UA"/>
        </w:rPr>
        <w:t>1)</w:t>
      </w:r>
    </w:p>
    <w:p w:rsidR="00646FEE" w:rsidRPr="00D24170" w:rsidRDefault="00646FEE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де  Kbmax – максимальний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банку, грн.;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D – залучений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тал, грн.;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r –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%;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rd –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зважена ставка залучених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 %;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Ex –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центними витратами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дами;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RL –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(резерв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), грн.;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FA –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активи, грн.;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T – ставка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датку на прибут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к, %;</w:t>
      </w:r>
    </w:p>
    <w:p w:rsidR="00316E2F" w:rsidRPr="00D24170" w:rsidRDefault="0064041B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_x0000_s1113" type="#_x0000_t75" style="position:absolute;left:0;text-align:left;margin-left:281.7pt;margin-top:20.15pt;width:85.25pt;height:25.35pt;z-index:-251652608;mso-position-horizontal-relative:text;mso-position-vertical-relative:text" wrapcoords="10989 1271 2084 5718 189 6988 189 12706 9663 19694 10989 19694 20653 19694 20842 19694 21411 13341 21221 4447 20653 1271 10989 1271">
            <v:imagedata r:id="rId70" o:title=""/>
            <w10:wrap type="tight"/>
          </v:shape>
        </w:pict>
      </w:r>
      <w:r w:rsidR="00316E2F" w:rsidRPr="00D24170">
        <w:rPr>
          <w:sz w:val="28"/>
          <w:szCs w:val="28"/>
          <w:lang w:val="uk-UA"/>
        </w:rPr>
        <w:t xml:space="preserve">ROEog –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кувана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сть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талу, %.</w:t>
      </w:r>
    </w:p>
    <w:p w:rsidR="00316E2F" w:rsidRPr="00D24170" w:rsidRDefault="000A38A6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</w:rPr>
        <w:drawing>
          <wp:anchor distT="0" distB="0" distL="114300" distR="114300" simplePos="0" relativeHeight="251662848" behindDoc="1" locked="0" layoutInCell="1" allowOverlap="1" wp14:anchorId="474F0D86" wp14:editId="3EC6A712">
            <wp:simplePos x="0" y="0"/>
            <wp:positionH relativeFrom="column">
              <wp:posOffset>4963160</wp:posOffset>
            </wp:positionH>
            <wp:positionV relativeFrom="paragraph">
              <wp:posOffset>604850</wp:posOffset>
            </wp:positionV>
            <wp:extent cx="771525" cy="361950"/>
            <wp:effectExtent l="0" t="0" r="0" b="0"/>
            <wp:wrapTight wrapText="bothSides">
              <wp:wrapPolygon edited="0">
                <wp:start x="4267" y="0"/>
                <wp:lineTo x="0" y="9095"/>
                <wp:lineTo x="0" y="11368"/>
                <wp:lineTo x="4267" y="19326"/>
                <wp:lineTo x="4267" y="20463"/>
                <wp:lineTo x="20800" y="20463"/>
                <wp:lineTo x="21333" y="15916"/>
                <wp:lineTo x="21333" y="3411"/>
                <wp:lineTo x="20800" y="0"/>
                <wp:lineTo x="4267" y="0"/>
              </wp:wrapPolygon>
            </wp:wrapTight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170">
        <w:rPr>
          <w:noProof/>
        </w:rPr>
        <w:drawing>
          <wp:anchor distT="0" distB="0" distL="114300" distR="114300" simplePos="0" relativeHeight="251659776" behindDoc="0" locked="0" layoutInCell="1" allowOverlap="1" wp14:anchorId="66042BC3" wp14:editId="490FC9F5">
            <wp:simplePos x="0" y="0"/>
            <wp:positionH relativeFrom="column">
              <wp:posOffset>2739695</wp:posOffset>
            </wp:positionH>
            <wp:positionV relativeFrom="paragraph">
              <wp:posOffset>346710</wp:posOffset>
            </wp:positionV>
            <wp:extent cx="3243580" cy="260350"/>
            <wp:effectExtent l="0" t="0" r="0" b="0"/>
            <wp:wrapSquare wrapText="bothSides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2F" w:rsidRPr="00D24170">
        <w:rPr>
          <w:sz w:val="28"/>
          <w:szCs w:val="28"/>
          <w:lang w:val="uk-UA"/>
        </w:rPr>
        <w:t>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нуються вим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ги, при яких 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при негативн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му значенн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виразу </w:t>
      </w:r>
      <w:r w:rsidR="0064041B">
        <w:rPr>
          <w:sz w:val="28"/>
          <w:szCs w:val="28"/>
          <w:lang w:val="uk-UA"/>
        </w:rPr>
        <w:pict>
          <v:shape id="_x0000_i1069" type="#_x0000_t75" style="width:9.4pt;height:17.4pt">
            <v:imagedata r:id="rId73" o:title=""/>
          </v:shape>
        </w:pict>
      </w:r>
      <w:r w:rsidR="00912FD4" w:rsidRPr="00D24170">
        <w:rPr>
          <w:sz w:val="28"/>
          <w:szCs w:val="28"/>
          <w:lang w:val="uk-UA"/>
        </w:rPr>
        <w:noBreakHyphen/>
      </w:r>
      <w:r w:rsidR="00316E2F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316E2F" w:rsidRPr="00D24170">
        <w:rPr>
          <w:sz w:val="28"/>
          <w:szCs w:val="28"/>
          <w:lang w:val="uk-UA"/>
        </w:rPr>
        <w:t xml:space="preserve"> виг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льшувати власний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з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 буде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двищуватися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сть: Kбmax =  + </w:t>
      </w:r>
      <w:r w:rsidR="00316E2F" w:rsidRPr="00D24170">
        <w:rPr>
          <w:sz w:val="28"/>
          <w:szCs w:val="28"/>
          <w:lang w:val="uk-UA"/>
        </w:rPr>
        <w:sym w:font="Symbol" w:char="F0A5"/>
      </w:r>
      <w:r w:rsidR="00316E2F" w:rsidRPr="00D24170">
        <w:rPr>
          <w:sz w:val="28"/>
          <w:szCs w:val="28"/>
          <w:lang w:val="uk-UA"/>
        </w:rPr>
        <w:t xml:space="preserve">. З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ку,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сть </w:t>
      </w:r>
      <w:r w:rsidR="00316E2F" w:rsidRPr="00D24170">
        <w:rPr>
          <w:i/>
          <w:sz w:val="28"/>
          <w:szCs w:val="28"/>
          <w:lang w:val="uk-UA"/>
        </w:rPr>
        <w:t>R</w:t>
      </w:r>
      <w:r w:rsidR="002A1347" w:rsidRPr="002A1347">
        <w:rPr>
          <w:i/>
          <w:sz w:val="28"/>
          <w:szCs w:val="28"/>
          <w:lang w:val="uk-UA"/>
        </w:rPr>
        <w:t>О</w:t>
      </w:r>
      <w:r w:rsidR="002A1347" w:rsidRPr="002A1347">
        <w:rPr>
          <w:i/>
          <w:sz w:val="2"/>
          <w:szCs w:val="28"/>
          <w:vertAlign w:val="subscript"/>
          <w:lang w:val="uk-UA"/>
        </w:rPr>
        <w:t>І</w:t>
      </w:r>
      <w:r w:rsidR="00316E2F" w:rsidRPr="00D24170">
        <w:rPr>
          <w:i/>
          <w:sz w:val="28"/>
          <w:szCs w:val="28"/>
          <w:lang w:val="uk-UA"/>
        </w:rPr>
        <w:t>Еog</w:t>
      </w:r>
      <w:r>
        <w:rPr>
          <w:sz w:val="28"/>
          <w:szCs w:val="28"/>
          <w:lang w:val="uk-UA"/>
        </w:rPr>
        <w:t xml:space="preserve"> буде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бмежена величин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ю</w:t>
      </w:r>
      <w:r w:rsidR="00316E2F" w:rsidRPr="00D24170">
        <w:rPr>
          <w:sz w:val="28"/>
          <w:szCs w:val="28"/>
          <w:lang w:val="uk-UA"/>
        </w:rPr>
        <w:t>.</w:t>
      </w:r>
    </w:p>
    <w:p w:rsidR="00316E2F" w:rsidRPr="00D24170" w:rsidRDefault="009A45D4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</w:rPr>
        <w:drawing>
          <wp:anchor distT="0" distB="0" distL="114300" distR="114300" simplePos="0" relativeHeight="251661824" behindDoc="1" locked="0" layoutInCell="1" allowOverlap="1" wp14:anchorId="7DC387FA" wp14:editId="51448911">
            <wp:simplePos x="0" y="0"/>
            <wp:positionH relativeFrom="column">
              <wp:posOffset>1028700</wp:posOffset>
            </wp:positionH>
            <wp:positionV relativeFrom="paragraph">
              <wp:posOffset>841375</wp:posOffset>
            </wp:positionV>
            <wp:extent cx="1257300" cy="368300"/>
            <wp:effectExtent l="0" t="0" r="0" b="0"/>
            <wp:wrapTight wrapText="bothSides">
              <wp:wrapPolygon edited="0">
                <wp:start x="10800" y="0"/>
                <wp:lineTo x="0" y="5586"/>
                <wp:lineTo x="0" y="12290"/>
                <wp:lineTo x="10800" y="18993"/>
                <wp:lineTo x="10800" y="20110"/>
                <wp:lineTo x="20945" y="20110"/>
                <wp:lineTo x="21273" y="15641"/>
                <wp:lineTo x="21273" y="3352"/>
                <wp:lineTo x="20945" y="0"/>
                <wp:lineTo x="10800" y="0"/>
              </wp:wrapPolygon>
            </wp:wrapTight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170">
        <w:rPr>
          <w:noProof/>
        </w:rPr>
        <w:drawing>
          <wp:anchor distT="0" distB="0" distL="114300" distR="114300" simplePos="0" relativeHeight="251660800" behindDoc="0" locked="0" layoutInCell="1" allowOverlap="1" wp14:anchorId="4D4B25C5" wp14:editId="56F4D32D">
            <wp:simplePos x="0" y="0"/>
            <wp:positionH relativeFrom="column">
              <wp:posOffset>1600200</wp:posOffset>
            </wp:positionH>
            <wp:positionV relativeFrom="paragraph">
              <wp:posOffset>22860</wp:posOffset>
            </wp:positionV>
            <wp:extent cx="2628900" cy="211455"/>
            <wp:effectExtent l="0" t="0" r="0" b="0"/>
            <wp:wrapSquare wrapText="bothSides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2F" w:rsidRPr="00D24170">
        <w:rPr>
          <w:sz w:val="28"/>
          <w:szCs w:val="28"/>
          <w:lang w:val="uk-UA"/>
        </w:rPr>
        <w:t>Якщ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вираз  буде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зитивним,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в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му випадку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визнати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кувану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сть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 занижен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визначити </w:t>
      </w:r>
      <w:r w:rsidR="00316E2F" w:rsidRPr="00D24170">
        <w:rPr>
          <w:i/>
          <w:sz w:val="28"/>
          <w:szCs w:val="28"/>
          <w:lang w:val="uk-UA"/>
        </w:rPr>
        <w:t>Kбmax</w:t>
      </w:r>
      <w:r w:rsidR="00316E2F" w:rsidRPr="00D24170">
        <w:rPr>
          <w:sz w:val="28"/>
          <w:szCs w:val="28"/>
          <w:lang w:val="uk-UA"/>
        </w:rPr>
        <w:t xml:space="preserve"> з врахуванням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льшен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ї </w:t>
      </w:r>
      <w:r w:rsidR="00316E2F" w:rsidRPr="00D24170">
        <w:rPr>
          <w:i/>
          <w:sz w:val="28"/>
          <w:szCs w:val="28"/>
          <w:lang w:val="uk-UA"/>
        </w:rPr>
        <w:t>ROEog</w:t>
      </w:r>
      <w:r w:rsidR="00316E2F" w:rsidRPr="00D24170">
        <w:rPr>
          <w:sz w:val="28"/>
          <w:szCs w:val="28"/>
          <w:lang w:val="uk-UA"/>
        </w:rPr>
        <w:t>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При 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зитивна величина </w:t>
      </w:r>
      <w:r w:rsidRPr="00D24170">
        <w:rPr>
          <w:i/>
          <w:sz w:val="28"/>
          <w:szCs w:val="28"/>
          <w:lang w:val="uk-UA"/>
        </w:rPr>
        <w:t>Кбmax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бмежує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 забезпечує задану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сть, а негативне значення </w:t>
      </w:r>
      <w:r w:rsidRPr="00D24170">
        <w:rPr>
          <w:sz w:val="28"/>
          <w:szCs w:val="28"/>
          <w:lang w:val="uk-UA"/>
        </w:rPr>
        <w:lastRenderedPageBreak/>
        <w:t>Кбmax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забезпечити дану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при даних характеристиках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 наведен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вплив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є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зважена ставка залучених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регулює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шення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бсяги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як вплив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йний.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на впливає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</w:t>
      </w:r>
      <w:r w:rsidR="000A38A6">
        <w:rPr>
          <w:sz w:val="28"/>
          <w:szCs w:val="28"/>
          <w:lang w:val="uk-UA"/>
        </w:rPr>
        <w:t xml:space="preserve"> надм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сть залучення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 xml:space="preserve">в.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сягти „стел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” на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єму сект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ринку, у випадках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щувати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шти 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активи. У раз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виникнення надлишку кредитних ресурс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через надм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залучення,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ригувати максимальну ставку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залучення,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невик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вуваних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залежить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д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ру залучен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 xml:space="preserve">талу. </w:t>
      </w:r>
      <w:r w:rsidR="000A38A6"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>дження впливу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 xml:space="preserve">ни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 xml:space="preserve"> ставки залучен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 xml:space="preserve">талу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>бсяг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>рмування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>талу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>йснен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 xml:space="preserve"> на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>дстав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 xml:space="preserve"> даних АТ «Сенс Банк»,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 w:rsidRPr="00D24170">
        <w:rPr>
          <w:sz w:val="28"/>
          <w:szCs w:val="28"/>
          <w:lang w:val="uk-UA"/>
        </w:rPr>
        <w:t xml:space="preserve"> наведен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 w:rsidRPr="00D24170">
        <w:rPr>
          <w:sz w:val="28"/>
          <w:szCs w:val="28"/>
          <w:lang w:val="uk-UA"/>
        </w:rPr>
        <w:t xml:space="preserve"> у табл. 3.4.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316E2F" w:rsidRPr="00D24170" w:rsidSect="005F0C0B">
          <w:headerReference w:type="even" r:id="rId76"/>
          <w:headerReference w:type="default" r:id="rId7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16E2F" w:rsidRPr="00D24170" w:rsidRDefault="00316E2F" w:rsidP="00316E2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Таблиця 3.</w:t>
      </w:r>
      <w:r w:rsidR="00050ED9" w:rsidRPr="00D24170">
        <w:rPr>
          <w:sz w:val="28"/>
          <w:szCs w:val="28"/>
          <w:lang w:val="uk-UA"/>
        </w:rPr>
        <w:t>4</w:t>
      </w:r>
    </w:p>
    <w:p w:rsidR="000A38A6" w:rsidRDefault="00316E2F" w:rsidP="000A38A6">
      <w:pPr>
        <w:spacing w:line="360" w:lineRule="auto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Вплив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ставки залучен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</w:t>
      </w:r>
      <w:r w:rsidR="000A38A6">
        <w:rPr>
          <w:sz w:val="28"/>
          <w:szCs w:val="28"/>
          <w:lang w:val="uk-UA"/>
        </w:rPr>
        <w:t>яг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рмування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A38A6">
        <w:rPr>
          <w:sz w:val="28"/>
          <w:szCs w:val="28"/>
          <w:lang w:val="uk-UA"/>
        </w:rPr>
        <w:t>талу</w:t>
      </w:r>
    </w:p>
    <w:p w:rsidR="00316E2F" w:rsidRPr="00D24170" w:rsidRDefault="00B75B56" w:rsidP="00316E2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316E2F" w:rsidRPr="00D24170">
        <w:rPr>
          <w:sz w:val="28"/>
          <w:szCs w:val="28"/>
          <w:lang w:val="uk-UA"/>
        </w:rPr>
        <w:t xml:space="preserve"> у </w:t>
      </w:r>
      <w:r w:rsidR="006A53B2">
        <w:rPr>
          <w:sz w:val="28"/>
          <w:szCs w:val="28"/>
          <w:lang w:val="uk-UA"/>
        </w:rPr>
        <w:t>2022</w:t>
      </w:r>
      <w:r w:rsidR="000A38A6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A38A6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080"/>
        <w:gridCol w:w="1260"/>
        <w:gridCol w:w="900"/>
        <w:gridCol w:w="720"/>
        <w:gridCol w:w="900"/>
        <w:gridCol w:w="900"/>
        <w:gridCol w:w="1080"/>
        <w:gridCol w:w="900"/>
        <w:gridCol w:w="900"/>
        <w:gridCol w:w="900"/>
        <w:gridCol w:w="720"/>
        <w:gridCol w:w="720"/>
        <w:gridCol w:w="1080"/>
        <w:gridCol w:w="1080"/>
      </w:tblGrid>
      <w:tr w:rsidR="00D24170" w:rsidRPr="00D24170">
        <w:trPr>
          <w:cantSplit/>
          <w:trHeight w:val="4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№ п/п  вар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ант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Власний кап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тал, Кb факт, тис.грн.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Залучений кап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тал, D факт, 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Сукупний кап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тал, S факт, 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Середнь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зважена ставка залучення к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шт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в фактичн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, rd факт,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Частка залучен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г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талу у л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кв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дн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их к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штах, f,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2A1347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A1347">
              <w:rPr>
                <w:sz w:val="28"/>
                <w:szCs w:val="22"/>
                <w:lang w:val="uk-UA"/>
              </w:rPr>
              <w:t>О</w:t>
            </w:r>
            <w:r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="00316E2F" w:rsidRPr="00D24170">
              <w:rPr>
                <w:sz w:val="22"/>
                <w:szCs w:val="22"/>
                <w:lang w:val="uk-UA"/>
              </w:rPr>
              <w:t>бсяг л</w:t>
            </w:r>
            <w:r w:rsidRPr="002A1347">
              <w:rPr>
                <w:sz w:val="28"/>
                <w:szCs w:val="22"/>
                <w:lang w:val="uk-UA"/>
              </w:rPr>
              <w:t>і</w:t>
            </w:r>
            <w:r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="00316E2F" w:rsidRPr="00D24170">
              <w:rPr>
                <w:sz w:val="22"/>
                <w:szCs w:val="22"/>
                <w:lang w:val="uk-UA"/>
              </w:rPr>
              <w:t>кв</w:t>
            </w:r>
            <w:r w:rsidRPr="002A1347">
              <w:rPr>
                <w:sz w:val="28"/>
                <w:szCs w:val="22"/>
                <w:lang w:val="uk-UA"/>
              </w:rPr>
              <w:t>і</w:t>
            </w:r>
            <w:r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="00316E2F" w:rsidRPr="00D24170">
              <w:rPr>
                <w:sz w:val="22"/>
                <w:szCs w:val="22"/>
                <w:lang w:val="uk-UA"/>
              </w:rPr>
              <w:t>дних к</w:t>
            </w:r>
            <w:r w:rsidRPr="002A1347">
              <w:rPr>
                <w:sz w:val="28"/>
                <w:szCs w:val="22"/>
                <w:lang w:val="uk-UA"/>
              </w:rPr>
              <w:t>о</w:t>
            </w:r>
            <w:r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="00316E2F" w:rsidRPr="00D24170">
              <w:rPr>
                <w:sz w:val="22"/>
                <w:szCs w:val="22"/>
                <w:lang w:val="uk-UA"/>
              </w:rPr>
              <w:t>шт</w:t>
            </w:r>
            <w:r w:rsidRPr="002A1347">
              <w:rPr>
                <w:sz w:val="28"/>
                <w:szCs w:val="22"/>
                <w:lang w:val="uk-UA"/>
              </w:rPr>
              <w:t>і</w:t>
            </w:r>
            <w:r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="00316E2F" w:rsidRPr="00D24170">
              <w:rPr>
                <w:sz w:val="22"/>
                <w:szCs w:val="22"/>
                <w:lang w:val="uk-UA"/>
              </w:rPr>
              <w:t>в, RL, тис.грн. (RL=D х f/100%)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Не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б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р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тн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 xml:space="preserve"> активи, FА факт, тис.грн.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Р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зниця м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ж непр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 xml:space="preserve">центними витратами 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 xml:space="preserve">  д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х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дами, Ex факт, 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Середнь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зважена максимальна ставка залучення (rd = r (1 - f / 100% - FA / S) -(Ex · 100% / 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Прибут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к д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 xml:space="preserve"> 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п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даткування, 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Чистий прибут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к, тис.грн.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Рентабельн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сть актив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в,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Рентабельн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сть власн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г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талу, ROE факт,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Рентабельн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сть власн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г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 xml:space="preserve">талу 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ч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 xml:space="preserve">кувана, ROE 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ч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к,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E2F" w:rsidRPr="00D24170" w:rsidRDefault="00316E2F" w:rsidP="00C52F9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Р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зм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р власн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г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 xml:space="preserve"> кап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талу не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бх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дний для д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сягнення ROE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ч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к, при незм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нн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ст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 xml:space="preserve"> вс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 xml:space="preserve">х 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нших параметр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 xml:space="preserve">в,         Кb </w:t>
            </w:r>
            <w:r w:rsidR="002A1347" w:rsidRPr="002A1347">
              <w:rPr>
                <w:sz w:val="28"/>
                <w:szCs w:val="22"/>
                <w:lang w:val="uk-UA"/>
              </w:rPr>
              <w:t>о</w:t>
            </w:r>
            <w:r w:rsidR="002A1347" w:rsidRPr="002A1347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D24170">
              <w:rPr>
                <w:sz w:val="22"/>
                <w:szCs w:val="22"/>
                <w:lang w:val="uk-UA"/>
              </w:rPr>
              <w:t>ч</w:t>
            </w:r>
            <w:r w:rsidR="002A1347" w:rsidRPr="002A1347">
              <w:rPr>
                <w:sz w:val="28"/>
                <w:szCs w:val="22"/>
                <w:lang w:val="uk-UA"/>
              </w:rPr>
              <w:t>і</w:t>
            </w:r>
            <w:r w:rsidR="002A1347" w:rsidRPr="002A1347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D24170">
              <w:rPr>
                <w:sz w:val="22"/>
                <w:szCs w:val="22"/>
                <w:lang w:val="uk-UA"/>
              </w:rPr>
              <w:t>к</w:t>
            </w:r>
          </w:p>
        </w:tc>
      </w:tr>
      <w:tr w:rsidR="00D24170" w:rsidRPr="00D24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Pr="00D24170" w:rsidRDefault="00316E2F" w:rsidP="00C52F96">
            <w:pPr>
              <w:jc w:val="right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43380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83553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126933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6781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1783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10731,7</w:t>
            </w:r>
          </w:p>
        </w:tc>
      </w:tr>
      <w:tr w:rsidR="00D24170" w:rsidRPr="00D24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Pr="00D24170" w:rsidRDefault="00316E2F" w:rsidP="00C52F96">
            <w:pPr>
              <w:jc w:val="right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43380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78075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121455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6781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3,22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11365,9</w:t>
            </w:r>
          </w:p>
        </w:tc>
      </w:tr>
      <w:tr w:rsidR="00D24170" w:rsidRPr="00D24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Pr="00D24170" w:rsidRDefault="00316E2F" w:rsidP="00C52F96">
            <w:pPr>
              <w:jc w:val="right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43380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193380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6781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2492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1869,1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15195,9</w:t>
            </w:r>
          </w:p>
        </w:tc>
      </w:tr>
      <w:tr w:rsidR="00D24170" w:rsidRPr="00D24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Pr="00D24170" w:rsidRDefault="00316E2F" w:rsidP="00C52F96">
            <w:pPr>
              <w:jc w:val="right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43380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343380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6781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1742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1306,9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10625,2</w:t>
            </w:r>
          </w:p>
        </w:tc>
      </w:tr>
      <w:tr w:rsidR="00D24170" w:rsidRPr="00D24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Pr="00D24170" w:rsidRDefault="00316E2F" w:rsidP="00C52F96">
            <w:pPr>
              <w:jc w:val="right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43380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643380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6781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1479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1109,3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2,56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2F" w:rsidRPr="00D24170" w:rsidRDefault="00316E2F" w:rsidP="00C52F96">
            <w:pPr>
              <w:jc w:val="center"/>
              <w:rPr>
                <w:sz w:val="22"/>
                <w:szCs w:val="22"/>
                <w:lang w:val="uk-UA"/>
              </w:rPr>
            </w:pPr>
            <w:r w:rsidRPr="00D24170">
              <w:rPr>
                <w:sz w:val="22"/>
                <w:szCs w:val="22"/>
                <w:lang w:val="uk-UA"/>
              </w:rPr>
              <w:t>9018,7</w:t>
            </w:r>
          </w:p>
        </w:tc>
      </w:tr>
    </w:tbl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316E2F" w:rsidRPr="00D24170" w:rsidSect="00C52F9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A38A6" w:rsidRPr="00D24170" w:rsidRDefault="000A38A6" w:rsidP="000A38A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зважен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ставки залучення банку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винен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вуватися, вих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дячи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величини сукупн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ртфеля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величини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центних витрат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у вигляд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залишк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вки на ра</w:t>
      </w:r>
      <w:r>
        <w:rPr>
          <w:sz w:val="28"/>
          <w:szCs w:val="28"/>
          <w:lang w:val="uk-UA"/>
        </w:rPr>
        <w:t xml:space="preserve">хунках у себе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 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нших банках.</w:t>
      </w:r>
    </w:p>
    <w:p w:rsidR="00316E2F" w:rsidRPr="00D24170" w:rsidRDefault="002A1347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тже, фактичний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бсяг прибутку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316E2F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вень рентабельн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й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власн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талу, залежать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 структури сукупн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талу, рентабельн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актив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в,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зм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ру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зниц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ж непр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центними витратами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непр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центними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дами. В св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ю чергу,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ч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кувана рентабельн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сть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сягається за певн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ї величини власн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талу,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зм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р як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ї 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зрах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вується за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 вик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ристання запр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ї мет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дики. 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Найб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ширеними є дв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нар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щування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банку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прибутку: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-перше,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-друге,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птимальна див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дендна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тика. 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казують,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див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дендн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є та,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тра максим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зує ринк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варт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через направлення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80% прибутку банку на виплату див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денд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 У цих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банк має реальну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зберегти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ючих акц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залучити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вих. </w:t>
      </w:r>
    </w:p>
    <w:p w:rsidR="00316E2F" w:rsidRPr="00D24170" w:rsidRDefault="002A1347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дним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 перспективних напрямк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 зб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льшення власн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 банку для українських ум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 є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нцентрац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я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вськ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талу на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вських злитт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в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глинань, ств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рення банк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вських х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лдинг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в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альянс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сить характерн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для зак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нн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ї практики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дає 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лий ряд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датк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вих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нкурентних переваг. 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Українськ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банки мають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бмежен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щування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за рахун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прибутку через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статню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джерела зб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льшення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їх структура визначаються сукупн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найважлив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шими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 яких 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птимальне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шення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ризик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стю. Ризики впливають як на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вень прибутку,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вах </w:t>
      </w:r>
      <w:r w:rsidRPr="00D24170">
        <w:rPr>
          <w:sz w:val="28"/>
          <w:szCs w:val="28"/>
          <w:lang w:val="uk-UA"/>
        </w:rPr>
        <w:lastRenderedPageBreak/>
        <w:t>невизначен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-математичних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неч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ки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мп’ютерн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техн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ки дає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йснювати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йну експертну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нку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(в межах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нтервалу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жливих 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значень)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впливу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стан для прийняття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перативних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шень. При ць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визначаються вар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анти приведення 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сп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шень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ризик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ливши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дхилення стану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заплан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так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люють величину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йснювати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перативне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ння, як самим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апаз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жливих значень.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чне значення величини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винне 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дитися 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апаз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бмежен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пустимим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значенням з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гляду 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вим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давства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максимальним значенням,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вленим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дтримки задан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</w:t>
      </w:r>
    </w:p>
    <w:p w:rsidR="00316E2F" w:rsidRPr="00D24170" w:rsidRDefault="00316E2F" w:rsidP="00316E2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64041B">
        <w:rPr>
          <w:sz w:val="28"/>
          <w:szCs w:val="28"/>
          <w:lang w:val="uk-UA"/>
        </w:rPr>
        <w:pict>
          <v:shape id="_x0000_i1070" type="#_x0000_t75" style="width:20.7pt;height:18.8pt">
            <v:imagedata r:id="rId78" o:title=""/>
          </v:shape>
        </w:pict>
      </w:r>
      <w:r w:rsidRPr="00D24170">
        <w:rPr>
          <w:sz w:val="28"/>
          <w:szCs w:val="28"/>
          <w:lang w:val="uk-UA"/>
        </w:rPr>
        <w:t xml:space="preserve"> </w:t>
      </w:r>
      <w:r w:rsidR="0064041B">
        <w:rPr>
          <w:sz w:val="28"/>
          <w:szCs w:val="28"/>
          <w:lang w:val="uk-UA"/>
        </w:rPr>
        <w:pict>
          <v:shape id="_x0000_i1071" type="#_x0000_t75" style="width:9.9pt;height:9.9pt">
            <v:imagedata r:id="rId79" o:title=""/>
          </v:shape>
        </w:pict>
      </w:r>
      <w:r w:rsidRPr="00D24170">
        <w:rPr>
          <w:sz w:val="28"/>
          <w:szCs w:val="28"/>
          <w:lang w:val="uk-UA"/>
        </w:rPr>
        <w:t>[К</w:t>
      </w:r>
      <w:r w:rsidR="0064041B">
        <w:rPr>
          <w:sz w:val="28"/>
          <w:szCs w:val="28"/>
          <w:lang w:val="uk-UA"/>
        </w:rPr>
        <w:pict>
          <v:shape id="_x0000_i1072" type="#_x0000_t75" style="width:15.05pt;height:17.4pt">
            <v:imagedata r:id="rId80" o:title=""/>
          </v:shape>
        </w:pict>
      </w:r>
      <w:r w:rsidRPr="00D24170">
        <w:rPr>
          <w:sz w:val="28"/>
          <w:szCs w:val="28"/>
          <w:lang w:val="uk-UA"/>
        </w:rPr>
        <w:t>; K</w:t>
      </w:r>
      <w:r w:rsidR="0064041B">
        <w:rPr>
          <w:sz w:val="28"/>
          <w:szCs w:val="28"/>
          <w:lang w:val="uk-UA"/>
        </w:rPr>
        <w:pict>
          <v:shape id="_x0000_i1073" type="#_x0000_t75" style="width:16.45pt;height:18.35pt">
            <v:imagedata r:id="rId81" o:title=""/>
          </v:shape>
        </w:pict>
      </w:r>
      <w:r w:rsidRPr="00D24170">
        <w:rPr>
          <w:sz w:val="28"/>
          <w:szCs w:val="28"/>
          <w:lang w:val="uk-UA"/>
        </w:rPr>
        <w:t>],</w:t>
      </w:r>
      <w:r w:rsidRPr="00D24170">
        <w:rPr>
          <w:sz w:val="28"/>
          <w:szCs w:val="28"/>
          <w:lang w:val="uk-UA"/>
        </w:rPr>
        <w:tab/>
      </w:r>
      <w:r w:rsidRPr="00D24170">
        <w:rPr>
          <w:sz w:val="28"/>
          <w:szCs w:val="28"/>
          <w:lang w:val="uk-UA"/>
        </w:rPr>
        <w:tab/>
      </w:r>
      <w:r w:rsidRPr="00D24170">
        <w:rPr>
          <w:sz w:val="28"/>
          <w:szCs w:val="28"/>
          <w:lang w:val="uk-UA"/>
        </w:rPr>
        <w:tab/>
      </w:r>
      <w:r w:rsidRPr="00D24170">
        <w:rPr>
          <w:sz w:val="28"/>
          <w:szCs w:val="28"/>
          <w:lang w:val="uk-UA"/>
        </w:rPr>
        <w:tab/>
      </w:r>
      <w:r w:rsidR="006E0B6F" w:rsidRPr="00D24170">
        <w:rPr>
          <w:sz w:val="28"/>
          <w:szCs w:val="28"/>
          <w:lang w:val="uk-UA"/>
        </w:rPr>
        <w:t>(3.2)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де </w:t>
      </w:r>
      <w:r w:rsidRPr="00D24170">
        <w:rPr>
          <w:sz w:val="28"/>
          <w:szCs w:val="28"/>
          <w:lang w:val="uk-UA"/>
        </w:rPr>
        <w:tab/>
        <w:t>K</w:t>
      </w:r>
      <w:r w:rsidR="0064041B">
        <w:rPr>
          <w:sz w:val="28"/>
          <w:szCs w:val="28"/>
          <w:lang w:val="uk-UA"/>
        </w:rPr>
        <w:pict>
          <v:shape id="_x0000_i1074" type="#_x0000_t75" style="width:15.05pt;height:17.4pt">
            <v:imagedata r:id="rId82" o:title=""/>
          </v:shape>
        </w:pict>
      </w:r>
      <w:r w:rsidRPr="00D24170">
        <w:rPr>
          <w:sz w:val="28"/>
          <w:szCs w:val="28"/>
          <w:lang w:val="uk-UA"/>
        </w:rPr>
        <w:t xml:space="preserve"> -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мальне значення величини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влене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тримання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грн.;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К</w:t>
      </w:r>
      <w:r w:rsidR="0064041B">
        <w:rPr>
          <w:sz w:val="28"/>
          <w:szCs w:val="28"/>
          <w:lang w:val="uk-UA"/>
        </w:rPr>
        <w:pict>
          <v:shape id="_x0000_i1075" type="#_x0000_t75" style="width:16.45pt;height:18.35pt">
            <v:imagedata r:id="rId83" o:title=""/>
          </v:shape>
        </w:pict>
      </w:r>
      <w:r w:rsidRPr="00D24170">
        <w:rPr>
          <w:sz w:val="28"/>
          <w:szCs w:val="28"/>
          <w:lang w:val="uk-UA"/>
        </w:rPr>
        <w:t>- максимальне значення величини власних джерел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нансування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тримане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дтримки задан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грн.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Знах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дження м (К</w:t>
      </w:r>
      <w:r w:rsidR="0064041B">
        <w:rPr>
          <w:sz w:val="28"/>
          <w:szCs w:val="28"/>
          <w:lang w:val="uk-UA"/>
        </w:rPr>
        <w:pict>
          <v:shape id="_x0000_i1076" type="#_x0000_t75" style="width:20.7pt;height:18.8pt">
            <v:imagedata r:id="rId78" o:title=""/>
          </v:shape>
        </w:pict>
      </w:r>
      <w:r w:rsidRPr="00D24170">
        <w:rPr>
          <w:sz w:val="28"/>
          <w:szCs w:val="28"/>
          <w:lang w:val="uk-UA"/>
        </w:rPr>
        <w:t xml:space="preserve">) 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нтервал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[0;0,5]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винне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нюватись як передкриз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стан,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вимагає терм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влення банку.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Менеджерам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банку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влювати власний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апаз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 “д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ризику”, всередин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стан буде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зглядатися як безпечний.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наступн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вар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анти при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приналежн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значення величини К</w:t>
      </w:r>
      <w:r w:rsidR="0064041B">
        <w:rPr>
          <w:sz w:val="28"/>
          <w:szCs w:val="28"/>
          <w:lang w:val="uk-UA"/>
        </w:rPr>
        <w:pict>
          <v:shape id="_x0000_i1077" type="#_x0000_t75" style="width:20.7pt;height:18.8pt">
            <v:imagedata r:id="rId84" o:title=""/>
          </v:shape>
        </w:pic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нтервалу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жливих значень (табл. </w:t>
      </w:r>
      <w:r w:rsidR="006E0B6F" w:rsidRPr="00D24170">
        <w:rPr>
          <w:sz w:val="28"/>
          <w:szCs w:val="28"/>
          <w:lang w:val="uk-UA"/>
        </w:rPr>
        <w:t>3.5</w:t>
      </w:r>
      <w:r w:rsidRPr="00D24170">
        <w:rPr>
          <w:sz w:val="28"/>
          <w:szCs w:val="28"/>
          <w:lang w:val="uk-UA"/>
        </w:rPr>
        <w:t>).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6E0B6F" w:rsidP="00316E2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Таблиця 3.5</w:t>
      </w:r>
    </w:p>
    <w:p w:rsidR="00316E2F" w:rsidRPr="00D24170" w:rsidRDefault="00316E2F" w:rsidP="00316E2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для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приналежн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значення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нтервалу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жливих значень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7295"/>
      </w:tblGrid>
      <w:tr w:rsidR="00D24170" w:rsidRPr="00D24170">
        <w:trPr>
          <w:jc w:val="center"/>
        </w:trPr>
        <w:tc>
          <w:tcPr>
            <w:tcW w:w="212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center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Вар</w:t>
            </w:r>
            <w:r w:rsidR="002A1347" w:rsidRPr="002A1347">
              <w:rPr>
                <w:b/>
                <w:bCs/>
                <w:sz w:val="28"/>
                <w:lang w:val="uk-UA"/>
              </w:rPr>
              <w:t>і</w:t>
            </w:r>
            <w:r w:rsidR="002A1347" w:rsidRPr="002A1347">
              <w:rPr>
                <w:b/>
                <w:bCs/>
                <w:sz w:val="2"/>
                <w:vertAlign w:val="superscript"/>
                <w:lang w:val="uk-UA"/>
              </w:rPr>
              <w:t>ї</w:t>
            </w:r>
            <w:r w:rsidRPr="00D24170">
              <w:rPr>
                <w:b/>
                <w:bCs/>
                <w:lang w:val="uk-UA"/>
              </w:rPr>
              <w:t>ант</w:t>
            </w:r>
          </w:p>
        </w:tc>
        <w:tc>
          <w:tcPr>
            <w:tcW w:w="7295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center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Характеристика</w:t>
            </w:r>
          </w:p>
        </w:tc>
      </w:tr>
      <w:tr w:rsidR="00D24170" w:rsidRPr="00D24170">
        <w:trPr>
          <w:jc w:val="center"/>
        </w:trPr>
        <w:tc>
          <w:tcPr>
            <w:tcW w:w="212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0 &lt; м (К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78" type="#_x0000_t75" style="width:20.7pt;height:18.8pt" o:ole="">
                  <v:imagedata r:id="rId78" o:title=""/>
                </v:shape>
                <o:OLEObject Type="Embed" ProgID="Equation.3" ShapeID="_x0000_i1078" DrawAspect="Content" ObjectID="_1763936403" r:id="rId85"/>
              </w:object>
            </w:r>
            <w:r w:rsidRPr="00D24170">
              <w:rPr>
                <w:b/>
                <w:bCs/>
                <w:lang w:val="uk-UA"/>
              </w:rPr>
              <w:t>) &lt; 0,5</w:t>
            </w:r>
          </w:p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79" type="#_x0000_t75" style="width:20.7pt;height:18.8pt" o:ole="">
                  <v:imagedata r:id="rId86" o:title=""/>
                </v:shape>
                <o:OLEObject Type="Embed" ProgID="Equation.3" ShapeID="_x0000_i1079" DrawAspect="Content" ObjectID="_1763936404" r:id="rId87"/>
              </w:object>
            </w:r>
            <w:r w:rsidRPr="00D24170">
              <w:rPr>
                <w:b/>
                <w:bCs/>
                <w:lang w:val="uk-UA"/>
              </w:rPr>
              <w:t xml:space="preserve"> </w:t>
            </w:r>
            <w:r w:rsidRPr="00D24170">
              <w:rPr>
                <w:b/>
                <w:bCs/>
                <w:position w:val="-4"/>
                <w:sz w:val="20"/>
                <w:szCs w:val="20"/>
                <w:lang w:val="uk-UA"/>
              </w:rPr>
              <w:object w:dxaOrig="200" w:dyaOrig="240">
                <v:shape id="_x0000_i1080" type="#_x0000_t75" style="width:9.9pt;height:12.7pt" o:ole="">
                  <v:imagedata r:id="rId88" o:title=""/>
                </v:shape>
                <o:OLEObject Type="Embed" ProgID="Equation.3" ShapeID="_x0000_i1080" DrawAspect="Content" ObjectID="_1763936405" r:id="rId89"/>
              </w:object>
            </w:r>
            <w:r w:rsidRPr="00D24170">
              <w:rPr>
                <w:b/>
                <w:bCs/>
                <w:lang w:val="uk-UA"/>
              </w:rPr>
              <w:t xml:space="preserve"> К</w:t>
            </w:r>
            <w:r w:rsidRPr="00D24170">
              <w:rPr>
                <w:b/>
                <w:bCs/>
                <w:position w:val="-10"/>
                <w:sz w:val="20"/>
                <w:szCs w:val="20"/>
                <w:lang w:val="uk-UA"/>
              </w:rPr>
              <w:object w:dxaOrig="300" w:dyaOrig="340">
                <v:shape id="_x0000_i1081" type="#_x0000_t75" style="width:15.05pt;height:17.4pt" o:ole="">
                  <v:imagedata r:id="rId90" o:title=""/>
                </v:shape>
                <o:OLEObject Type="Embed" ProgID="Equation.3" ShapeID="_x0000_i1081" DrawAspect="Content" ObjectID="_1763936406" r:id="rId91"/>
              </w:object>
            </w:r>
            <w:r w:rsidRPr="00D24170">
              <w:rPr>
                <w:b/>
                <w:bCs/>
                <w:lang w:val="uk-UA"/>
              </w:rPr>
              <w:t>,</w:t>
            </w:r>
          </w:p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82" type="#_x0000_t75" style="width:20.7pt;height:18.8pt" o:ole="">
                  <v:imagedata r:id="rId92" o:title=""/>
                </v:shape>
                <o:OLEObject Type="Embed" ProgID="Equation.3" ShapeID="_x0000_i1082" DrawAspect="Content" ObjectID="_1763936407" r:id="rId93"/>
              </w:object>
            </w:r>
            <w:r w:rsidRPr="00D24170">
              <w:rPr>
                <w:b/>
                <w:bCs/>
                <w:position w:val="-4"/>
                <w:sz w:val="20"/>
                <w:szCs w:val="20"/>
                <w:lang w:val="uk-UA"/>
              </w:rPr>
              <w:object w:dxaOrig="200" w:dyaOrig="240">
                <v:shape id="_x0000_i1083" type="#_x0000_t75" style="width:9.9pt;height:12.7pt" o:ole="">
                  <v:imagedata r:id="rId94" o:title=""/>
                </v:shape>
                <o:OLEObject Type="Embed" ProgID="Equation.3" ShapeID="_x0000_i1083" DrawAspect="Content" ObjectID="_1763936408" r:id="rId95"/>
              </w:object>
            </w:r>
            <w:r w:rsidRPr="00D24170">
              <w:rPr>
                <w:b/>
                <w:bCs/>
                <w:lang w:val="uk-UA"/>
              </w:rPr>
              <w:t xml:space="preserve"> K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084" type="#_x0000_t75" style="width:16.45pt;height:18.35pt" o:ole="">
                  <v:imagedata r:id="rId96" o:title=""/>
                </v:shape>
                <o:OLEObject Type="Embed" ProgID="Equation.3" ShapeID="_x0000_i1084" DrawAspect="Content" ObjectID="_1763936409" r:id="rId97"/>
              </w:object>
            </w:r>
          </w:p>
        </w:tc>
        <w:tc>
          <w:tcPr>
            <w:tcW w:w="7295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з мал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частк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йм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рн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будуть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нуватися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в'язк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рмативи й 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ви забезпечення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куван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рентабельн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талу. Фактична величина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з мал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йм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рн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стю буде знах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дитися всередин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апаз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ну </w:t>
            </w:r>
            <w:r w:rsidRPr="00D24170">
              <w:rPr>
                <w:b/>
                <w:bCs/>
                <w:lang w:val="uk-UA"/>
              </w:rPr>
              <w:t>[К</w:t>
            </w:r>
            <w:r w:rsidRPr="00D24170">
              <w:rPr>
                <w:b/>
                <w:bCs/>
                <w:position w:val="-10"/>
                <w:sz w:val="20"/>
                <w:szCs w:val="20"/>
                <w:lang w:val="uk-UA"/>
              </w:rPr>
              <w:object w:dxaOrig="300" w:dyaOrig="340">
                <v:shape id="_x0000_i1085" type="#_x0000_t75" style="width:15.05pt;height:17.4pt" o:ole="">
                  <v:imagedata r:id="rId98" o:title=""/>
                </v:shape>
                <o:OLEObject Type="Embed" ProgID="Equation.3" ShapeID="_x0000_i1085" DrawAspect="Content" ObjectID="_1763936410" r:id="rId99"/>
              </w:object>
            </w:r>
            <w:r w:rsidRPr="00D24170">
              <w:rPr>
                <w:b/>
                <w:bCs/>
                <w:lang w:val="uk-UA"/>
              </w:rPr>
              <w:t>;К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086" type="#_x0000_t75" style="width:16.45pt;height:18.35pt" o:ole="">
                  <v:imagedata r:id="rId100" o:title=""/>
                </v:shape>
                <o:OLEObject Type="Embed" ProgID="Equation.3" ShapeID="_x0000_i1086" DrawAspect="Content" ObjectID="_1763936411" r:id="rId101"/>
              </w:object>
            </w:r>
            <w:r w:rsidRPr="00D24170">
              <w:rPr>
                <w:b/>
                <w:bCs/>
                <w:lang w:val="uk-UA"/>
              </w:rPr>
              <w:t>]</w:t>
            </w:r>
            <w:r w:rsidRPr="00D24170">
              <w:rPr>
                <w:lang w:val="uk-UA"/>
              </w:rPr>
              <w:t xml:space="preserve">. Чим ближче м </w:t>
            </w:r>
            <w:r w:rsidRPr="00D24170">
              <w:rPr>
                <w:b/>
                <w:bCs/>
                <w:lang w:val="uk-UA"/>
              </w:rPr>
              <w:t>(К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87" type="#_x0000_t75" style="width:20.7pt;height:18.8pt" o:ole="">
                  <v:imagedata r:id="rId102" o:title=""/>
                </v:shape>
                <o:OLEObject Type="Embed" ProgID="Equation.3" ShapeID="_x0000_i1087" DrawAspect="Content" ObjectID="_1763936412" r:id="rId103"/>
              </w:object>
            </w:r>
            <w:r w:rsidRPr="00D24170">
              <w:rPr>
                <w:b/>
                <w:bCs/>
                <w:lang w:val="uk-UA"/>
              </w:rPr>
              <w:t>)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0, тим б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льше ризик утрати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жлив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нання вим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 зак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давства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банку. </w:t>
            </w:r>
          </w:p>
        </w:tc>
      </w:tr>
      <w:tr w:rsidR="00D24170" w:rsidRPr="00D24170">
        <w:trPr>
          <w:jc w:val="center"/>
        </w:trPr>
        <w:tc>
          <w:tcPr>
            <w:tcW w:w="212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 xml:space="preserve">0,5 </w:t>
            </w:r>
            <w:r w:rsidRPr="00D24170">
              <w:rPr>
                <w:b/>
                <w:bCs/>
                <w:position w:val="-4"/>
                <w:sz w:val="20"/>
                <w:szCs w:val="20"/>
                <w:lang w:val="uk-UA"/>
              </w:rPr>
              <w:object w:dxaOrig="200" w:dyaOrig="240">
                <v:shape id="_x0000_i1088" type="#_x0000_t75" style="width:9.9pt;height:12.7pt" o:ole="">
                  <v:imagedata r:id="rId94" o:title=""/>
                </v:shape>
                <o:OLEObject Type="Embed" ProgID="Equation.3" ShapeID="_x0000_i1088" DrawAspect="Content" ObjectID="_1763936413" r:id="rId104"/>
              </w:object>
            </w:r>
            <w:r w:rsidRPr="00D24170">
              <w:rPr>
                <w:b/>
                <w:bCs/>
                <w:lang w:val="uk-UA"/>
              </w:rPr>
              <w:t xml:space="preserve"> м (К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89" type="#_x0000_t75" style="width:20.7pt;height:18.8pt" o:ole="">
                  <v:imagedata r:id="rId105" o:title=""/>
                </v:shape>
                <o:OLEObject Type="Embed" ProgID="Equation.3" ShapeID="_x0000_i1089" DrawAspect="Content" ObjectID="_1763936414" r:id="rId106"/>
              </w:object>
            </w:r>
            <w:r w:rsidRPr="00D24170">
              <w:rPr>
                <w:b/>
                <w:bCs/>
                <w:lang w:val="uk-UA"/>
              </w:rPr>
              <w:t xml:space="preserve">) </w:t>
            </w:r>
            <w:r w:rsidRPr="00D24170">
              <w:rPr>
                <w:b/>
                <w:bCs/>
                <w:position w:val="-4"/>
                <w:sz w:val="20"/>
                <w:szCs w:val="20"/>
                <w:lang w:val="uk-UA"/>
              </w:rPr>
              <w:object w:dxaOrig="200" w:dyaOrig="240">
                <v:shape id="_x0000_i1090" type="#_x0000_t75" style="width:9.9pt;height:12.7pt" o:ole="">
                  <v:imagedata r:id="rId88" o:title=""/>
                </v:shape>
                <o:OLEObject Type="Embed" ProgID="Equation.3" ShapeID="_x0000_i1090" DrawAspect="Content" ObjectID="_1763936415" r:id="rId107"/>
              </w:object>
            </w:r>
            <w:r w:rsidRPr="00D24170">
              <w:rPr>
                <w:b/>
                <w:bCs/>
                <w:lang w:val="uk-UA"/>
              </w:rPr>
              <w:t xml:space="preserve"> 1</w:t>
            </w:r>
          </w:p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91" type="#_x0000_t75" style="width:20.7pt;height:18.8pt" o:ole="">
                  <v:imagedata r:id="rId108" o:title=""/>
                </v:shape>
                <o:OLEObject Type="Embed" ProgID="Equation.3" ShapeID="_x0000_i1091" DrawAspect="Content" ObjectID="_1763936416" r:id="rId109"/>
              </w:object>
            </w:r>
            <w:r w:rsidRPr="00D24170">
              <w:rPr>
                <w:b/>
                <w:bCs/>
                <w:lang w:val="uk-UA"/>
              </w:rPr>
              <w:t xml:space="preserve"> &gt; К</w:t>
            </w:r>
            <w:r w:rsidR="009A45D4" w:rsidRPr="00D24170">
              <w:rPr>
                <w:b/>
                <w:bCs/>
                <w:noProof/>
                <w:position w:val="-10"/>
                <w:sz w:val="20"/>
                <w:szCs w:val="20"/>
              </w:rPr>
              <w:drawing>
                <wp:inline distT="0" distB="0" distL="0" distR="0" wp14:anchorId="095652AC" wp14:editId="4FAE447C">
                  <wp:extent cx="190500" cy="2190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170">
              <w:rPr>
                <w:b/>
                <w:bCs/>
                <w:lang w:val="uk-UA"/>
              </w:rPr>
              <w:t>,</w:t>
            </w:r>
          </w:p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92" type="#_x0000_t75" style="width:20.7pt;height:18.8pt" o:ole="">
                  <v:imagedata r:id="rId78" o:title=""/>
                </v:shape>
                <o:OLEObject Type="Embed" ProgID="Equation.3" ShapeID="_x0000_i1092" DrawAspect="Content" ObjectID="_1763936417" r:id="rId111"/>
              </w:object>
            </w:r>
            <w:r w:rsidRPr="00D24170">
              <w:rPr>
                <w:b/>
                <w:bCs/>
                <w:lang w:val="uk-UA"/>
              </w:rPr>
              <w:t>&lt; K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093" type="#_x0000_t75" style="width:16.45pt;height:18.35pt" o:ole="">
                  <v:imagedata r:id="rId112" o:title=""/>
                </v:shape>
                <o:OLEObject Type="Embed" ProgID="Equation.3" ShapeID="_x0000_i1093" DrawAspect="Content" ObjectID="_1763936418" r:id="rId113"/>
              </w:object>
            </w:r>
          </w:p>
        </w:tc>
        <w:tc>
          <w:tcPr>
            <w:tcW w:w="7295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нуються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в'язк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рмативи й 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ви забезпечення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куван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рентабельн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талу. Фактична величина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з велик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частк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йм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рн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буде знах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дитися всередин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апаз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ну </w:t>
            </w:r>
            <w:r w:rsidRPr="00D24170">
              <w:rPr>
                <w:b/>
                <w:bCs/>
                <w:lang w:val="uk-UA"/>
              </w:rPr>
              <w:t>[К</w:t>
            </w:r>
            <w:r w:rsidRPr="00D24170">
              <w:rPr>
                <w:b/>
                <w:bCs/>
                <w:position w:val="-10"/>
                <w:sz w:val="20"/>
                <w:szCs w:val="20"/>
                <w:lang w:val="uk-UA"/>
              </w:rPr>
              <w:object w:dxaOrig="300" w:dyaOrig="340">
                <v:shape id="_x0000_i1094" type="#_x0000_t75" style="width:15.05pt;height:17.4pt" o:ole="">
                  <v:imagedata r:id="rId98" o:title=""/>
                </v:shape>
                <o:OLEObject Type="Embed" ProgID="Equation.3" ShapeID="_x0000_i1094" DrawAspect="Content" ObjectID="_1763936419" r:id="rId114"/>
              </w:object>
            </w:r>
            <w:r w:rsidRPr="00D24170">
              <w:rPr>
                <w:b/>
                <w:bCs/>
                <w:lang w:val="uk-UA"/>
              </w:rPr>
              <w:t>;К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095" type="#_x0000_t75" style="width:16.45pt;height:18.35pt" o:ole="">
                  <v:imagedata r:id="rId100" o:title=""/>
                </v:shape>
                <o:OLEObject Type="Embed" ProgID="Equation.3" ShapeID="_x0000_i1095" DrawAspect="Content" ObjectID="_1763936420" r:id="rId115"/>
              </w:object>
            </w:r>
            <w:r w:rsidRPr="00D24170">
              <w:rPr>
                <w:b/>
                <w:bCs/>
                <w:lang w:val="uk-UA"/>
              </w:rPr>
              <w:t>]</w:t>
            </w:r>
            <w:r w:rsidRPr="00D24170">
              <w:rPr>
                <w:lang w:val="uk-UA"/>
              </w:rPr>
              <w:t xml:space="preserve">. Чим ближче </w:t>
            </w:r>
            <w:r w:rsidRPr="00D24170">
              <w:rPr>
                <w:b/>
                <w:bCs/>
                <w:lang w:val="uk-UA"/>
              </w:rPr>
              <w:t>м (К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96" type="#_x0000_t75" style="width:20.7pt;height:18.8pt" o:ole="">
                  <v:imagedata r:id="rId105" o:title=""/>
                </v:shape>
                <o:OLEObject Type="Embed" ProgID="Equation.3" ShapeID="_x0000_i1096" DrawAspect="Content" ObjectID="_1763936421" r:id="rId116"/>
              </w:object>
            </w:r>
            <w:r w:rsidRPr="00D24170">
              <w:rPr>
                <w:b/>
                <w:bCs/>
                <w:lang w:val="uk-UA"/>
              </w:rPr>
              <w:t>)</w:t>
            </w:r>
            <w:r w:rsidRPr="00D24170">
              <w:rPr>
                <w:lang w:val="uk-UA"/>
              </w:rPr>
              <w:t xml:space="preserve">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</w:t>
            </w:r>
            <w:r w:rsidRPr="00D24170">
              <w:rPr>
                <w:b/>
                <w:bCs/>
                <w:lang w:val="uk-UA"/>
              </w:rPr>
              <w:t>1</w:t>
            </w:r>
            <w:r w:rsidRPr="00D24170">
              <w:rPr>
                <w:lang w:val="uk-UA"/>
              </w:rPr>
              <w:t>, тих з б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льш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впевнен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стю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жна вважати стан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бази банку близьким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"суб'єктивн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деальн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". </w:t>
            </w:r>
          </w:p>
        </w:tc>
      </w:tr>
      <w:tr w:rsidR="00D24170" w:rsidRPr="00D24170">
        <w:trPr>
          <w:jc w:val="center"/>
        </w:trPr>
        <w:tc>
          <w:tcPr>
            <w:tcW w:w="212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м (К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97" type="#_x0000_t75" style="width:20.7pt;height:18.8pt" o:ole="">
                  <v:imagedata r:id="rId105" o:title=""/>
                </v:shape>
                <o:OLEObject Type="Embed" ProgID="Equation.3" ShapeID="_x0000_i1097" DrawAspect="Content" ObjectID="_1763936422" r:id="rId117"/>
              </w:object>
            </w:r>
            <w:r w:rsidRPr="00D24170">
              <w:rPr>
                <w:b/>
                <w:bCs/>
                <w:lang w:val="uk-UA"/>
              </w:rPr>
              <w:t>) = 1</w:t>
            </w:r>
          </w:p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98" type="#_x0000_t75" style="width:20.7pt;height:18.8pt" o:ole="">
                  <v:imagedata r:id="rId108" o:title=""/>
                </v:shape>
                <o:OLEObject Type="Embed" ProgID="Equation.3" ShapeID="_x0000_i1098" DrawAspect="Content" ObjectID="_1763936423" r:id="rId118"/>
              </w:object>
            </w:r>
            <w:r w:rsidRPr="00D24170">
              <w:rPr>
                <w:b/>
                <w:bCs/>
                <w:lang w:val="uk-UA"/>
              </w:rPr>
              <w:t xml:space="preserve"> &gt; К</w:t>
            </w:r>
            <w:r w:rsidR="009A45D4" w:rsidRPr="00D24170">
              <w:rPr>
                <w:b/>
                <w:bCs/>
                <w:noProof/>
                <w:position w:val="-10"/>
                <w:sz w:val="20"/>
                <w:szCs w:val="20"/>
              </w:rPr>
              <w:drawing>
                <wp:inline distT="0" distB="0" distL="0" distR="0" wp14:anchorId="6B862522" wp14:editId="144B6C43">
                  <wp:extent cx="190500" cy="2190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170">
              <w:rPr>
                <w:b/>
                <w:bCs/>
                <w:lang w:val="uk-UA"/>
              </w:rPr>
              <w:t>,</w:t>
            </w:r>
          </w:p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099" type="#_x0000_t75" style="width:20.7pt;height:18.8pt" o:ole="">
                  <v:imagedata r:id="rId78" o:title=""/>
                </v:shape>
                <o:OLEObject Type="Embed" ProgID="Equation.3" ShapeID="_x0000_i1099" DrawAspect="Content" ObjectID="_1763936424" r:id="rId119"/>
              </w:object>
            </w:r>
            <w:r w:rsidRPr="00D24170">
              <w:rPr>
                <w:b/>
                <w:bCs/>
                <w:lang w:val="uk-UA"/>
              </w:rPr>
              <w:t>&lt; K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100" type="#_x0000_t75" style="width:16.45pt;height:18.35pt" o:ole="">
                  <v:imagedata r:id="rId120" o:title=""/>
                </v:shape>
                <o:OLEObject Type="Embed" ProgID="Equation.3" ShapeID="_x0000_i1100" DrawAspect="Content" ObjectID="_1763936425" r:id="rId121"/>
              </w:object>
            </w:r>
          </w:p>
        </w:tc>
        <w:tc>
          <w:tcPr>
            <w:tcW w:w="729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нуються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в'язк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рмативи й ум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ви забезпечення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ч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куван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рентабельн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талу. Стан й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ї бази 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же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зглядатися як "суб'єктивн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деальний". </w:t>
            </w:r>
          </w:p>
        </w:tc>
      </w:tr>
      <w:tr w:rsidR="00D24170" w:rsidRPr="00D24170">
        <w:trPr>
          <w:jc w:val="center"/>
        </w:trPr>
        <w:tc>
          <w:tcPr>
            <w:tcW w:w="212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м (К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101" type="#_x0000_t75" style="width:20.7pt;height:18.8pt" o:ole="">
                  <v:imagedata r:id="rId105" o:title=""/>
                </v:shape>
                <o:OLEObject Type="Embed" ProgID="Equation.3" ShapeID="_x0000_i1101" DrawAspect="Content" ObjectID="_1763936426" r:id="rId122"/>
              </w:object>
            </w:r>
            <w:r w:rsidRPr="00D24170">
              <w:rPr>
                <w:b/>
                <w:bCs/>
                <w:lang w:val="uk-UA"/>
              </w:rPr>
              <w:t>) = 0</w:t>
            </w:r>
          </w:p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102" type="#_x0000_t75" style="width:20.7pt;height:18.8pt" o:ole="">
                  <v:imagedata r:id="rId108" o:title=""/>
                </v:shape>
                <o:OLEObject Type="Embed" ProgID="Equation.3" ShapeID="_x0000_i1102" DrawAspect="Content" ObjectID="_1763936427" r:id="rId123"/>
              </w:object>
            </w:r>
            <w:r w:rsidRPr="00D24170">
              <w:rPr>
                <w:b/>
                <w:bCs/>
                <w:lang w:val="uk-UA"/>
              </w:rPr>
              <w:t xml:space="preserve"> &gt; К</w:t>
            </w:r>
            <w:r w:rsidR="009A45D4" w:rsidRPr="00D24170">
              <w:rPr>
                <w:b/>
                <w:bCs/>
                <w:noProof/>
                <w:position w:val="-10"/>
                <w:sz w:val="20"/>
                <w:szCs w:val="20"/>
              </w:rPr>
              <w:drawing>
                <wp:inline distT="0" distB="0" distL="0" distR="0" wp14:anchorId="2C84F0D3" wp14:editId="0317A81F">
                  <wp:extent cx="190500" cy="2190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170">
              <w:rPr>
                <w:b/>
                <w:bCs/>
                <w:lang w:val="uk-UA"/>
              </w:rPr>
              <w:t>,</w:t>
            </w:r>
          </w:p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103" type="#_x0000_t75" style="width:20.7pt;height:18.8pt" o:ole="">
                  <v:imagedata r:id="rId78" o:title=""/>
                </v:shape>
                <o:OLEObject Type="Embed" ProgID="Equation.3" ShapeID="_x0000_i1103" DrawAspect="Content" ObjectID="_1763936428" r:id="rId124"/>
              </w:object>
            </w:r>
            <w:r w:rsidRPr="00D24170">
              <w:rPr>
                <w:b/>
                <w:bCs/>
                <w:lang w:val="uk-UA"/>
              </w:rPr>
              <w:t>&gt; K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104" type="#_x0000_t75" style="width:16.45pt;height:18.35pt" o:ole="">
                  <v:imagedata r:id="rId125" o:title=""/>
                </v:shape>
                <o:OLEObject Type="Embed" ProgID="Equation.3" ShapeID="_x0000_i1104" DrawAspect="Content" ObjectID="_1763936429" r:id="rId126"/>
              </w:object>
            </w:r>
          </w:p>
        </w:tc>
        <w:tc>
          <w:tcPr>
            <w:tcW w:w="7295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нуються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в'язк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рмативи, але не забезпечується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вень рентабельн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талу. Не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переглянути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тику власник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вня </w:t>
            </w:r>
            <w:r w:rsidRPr="00D24170">
              <w:rPr>
                <w:b/>
                <w:bCs/>
                <w:lang w:val="uk-UA"/>
              </w:rPr>
              <w:t>ROE</w:t>
            </w:r>
            <w:r w:rsidRPr="00D24170">
              <w:rPr>
                <w:lang w:val="uk-UA"/>
              </w:rPr>
              <w:t>, аб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ск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ригувати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ртфель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(з мет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ю зб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льшення прибутк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ст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) та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тику залучення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талу. </w:t>
            </w:r>
          </w:p>
        </w:tc>
      </w:tr>
      <w:tr w:rsidR="00D24170" w:rsidRPr="00D24170">
        <w:trPr>
          <w:jc w:val="center"/>
        </w:trPr>
        <w:tc>
          <w:tcPr>
            <w:tcW w:w="212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м (К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105" type="#_x0000_t75" style="width:20.7pt;height:18.8pt" o:ole="">
                  <v:imagedata r:id="rId105" o:title=""/>
                </v:shape>
                <o:OLEObject Type="Embed" ProgID="Equation.3" ShapeID="_x0000_i1105" DrawAspect="Content" ObjectID="_1763936430" r:id="rId127"/>
              </w:object>
            </w:r>
            <w:r w:rsidRPr="00D24170">
              <w:rPr>
                <w:b/>
                <w:bCs/>
                <w:lang w:val="uk-UA"/>
              </w:rPr>
              <w:t>) = 0</w:t>
            </w:r>
          </w:p>
          <w:p w:rsidR="00316E2F" w:rsidRPr="00D24170" w:rsidRDefault="00316E2F" w:rsidP="00C52F96">
            <w:pPr>
              <w:jc w:val="both"/>
              <w:rPr>
                <w:b/>
                <w:bCs/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106" type="#_x0000_t75" style="width:20.7pt;height:18.8pt" o:ole="">
                  <v:imagedata r:id="rId108" o:title=""/>
                </v:shape>
                <o:OLEObject Type="Embed" ProgID="Equation.3" ShapeID="_x0000_i1106" DrawAspect="Content" ObjectID="_1763936431" r:id="rId128"/>
              </w:object>
            </w:r>
            <w:r w:rsidRPr="00D24170">
              <w:rPr>
                <w:b/>
                <w:bCs/>
                <w:lang w:val="uk-UA"/>
              </w:rPr>
              <w:t xml:space="preserve"> &lt; К</w:t>
            </w:r>
            <w:r w:rsidR="009A45D4" w:rsidRPr="00D24170">
              <w:rPr>
                <w:b/>
                <w:bCs/>
                <w:noProof/>
                <w:position w:val="-10"/>
                <w:sz w:val="20"/>
                <w:szCs w:val="20"/>
              </w:rPr>
              <w:drawing>
                <wp:inline distT="0" distB="0" distL="0" distR="0" wp14:anchorId="3D995C18" wp14:editId="3F6ECC5A">
                  <wp:extent cx="190500" cy="2190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170">
              <w:rPr>
                <w:b/>
                <w:bCs/>
                <w:lang w:val="uk-UA"/>
              </w:rPr>
              <w:t>,</w:t>
            </w:r>
          </w:p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Pr="00D24170">
              <w:rPr>
                <w:b/>
                <w:bCs/>
                <w:position w:val="-14"/>
                <w:sz w:val="20"/>
                <w:szCs w:val="20"/>
                <w:lang w:val="uk-UA"/>
              </w:rPr>
              <w:object w:dxaOrig="420" w:dyaOrig="380">
                <v:shape id="_x0000_i1107" type="#_x0000_t75" style="width:20.7pt;height:18.8pt" o:ole="">
                  <v:imagedata r:id="rId78" o:title=""/>
                </v:shape>
                <o:OLEObject Type="Embed" ProgID="Equation.3" ShapeID="_x0000_i1107" DrawAspect="Content" ObjectID="_1763936432" r:id="rId129"/>
              </w:object>
            </w:r>
            <w:r w:rsidRPr="00D24170">
              <w:rPr>
                <w:b/>
                <w:bCs/>
                <w:lang w:val="uk-UA"/>
              </w:rPr>
              <w:t xml:space="preserve"> &lt; K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108" type="#_x0000_t75" style="width:16.45pt;height:18.35pt" o:ole="">
                  <v:imagedata r:id="rId130" o:title=""/>
                </v:shape>
                <o:OLEObject Type="Embed" ProgID="Equation.3" ShapeID="_x0000_i1108" DrawAspect="Content" ObjectID="_1763936433" r:id="rId131"/>
              </w:object>
            </w:r>
          </w:p>
        </w:tc>
        <w:tc>
          <w:tcPr>
            <w:tcW w:w="7295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Банк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 не вик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нуються 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в'язк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ек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чн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рмативи. Не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дна 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бка 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мплексу зах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нар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щування величини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талу,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тики залучення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талу, зниженню ризику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ртфеля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в. </w:t>
            </w:r>
          </w:p>
        </w:tc>
      </w:tr>
      <w:tr w:rsidR="00D24170" w:rsidRPr="00D24170">
        <w:trPr>
          <w:jc w:val="center"/>
        </w:trPr>
        <w:tc>
          <w:tcPr>
            <w:tcW w:w="2121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b/>
                <w:bCs/>
                <w:lang w:val="uk-UA"/>
              </w:rPr>
              <w:t>К</w:t>
            </w:r>
            <w:r w:rsidR="009A45D4" w:rsidRPr="00D24170">
              <w:rPr>
                <w:b/>
                <w:bCs/>
                <w:noProof/>
                <w:position w:val="-10"/>
                <w:sz w:val="20"/>
                <w:szCs w:val="20"/>
              </w:rPr>
              <w:drawing>
                <wp:inline distT="0" distB="0" distL="0" distR="0" wp14:anchorId="18A27C0E" wp14:editId="2C7DD305">
                  <wp:extent cx="190500" cy="2190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170">
              <w:rPr>
                <w:b/>
                <w:bCs/>
                <w:lang w:val="uk-UA"/>
              </w:rPr>
              <w:t xml:space="preserve"> &gt; K</w:t>
            </w:r>
            <w:r w:rsidRPr="00D24170">
              <w:rPr>
                <w:b/>
                <w:bCs/>
                <w:position w:val="-12"/>
                <w:sz w:val="20"/>
                <w:szCs w:val="20"/>
                <w:lang w:val="uk-UA"/>
              </w:rPr>
              <w:object w:dxaOrig="320" w:dyaOrig="360">
                <v:shape id="_x0000_i1109" type="#_x0000_t75" style="width:16.45pt;height:18.35pt" o:ole="">
                  <v:imagedata r:id="rId130" o:title=""/>
                </v:shape>
                <o:OLEObject Type="Embed" ProgID="Equation.3" ShapeID="_x0000_i1109" DrawAspect="Content" ObjectID="_1763936434" r:id="rId132"/>
              </w:object>
            </w:r>
          </w:p>
        </w:tc>
        <w:tc>
          <w:tcPr>
            <w:tcW w:w="7295" w:type="dxa"/>
            <w:tcMar>
              <w:left w:w="28" w:type="dxa"/>
              <w:right w:w="28" w:type="dxa"/>
            </w:tcMar>
          </w:tcPr>
          <w:p w:rsidR="00316E2F" w:rsidRPr="00D24170" w:rsidRDefault="00316E2F" w:rsidP="00C52F96">
            <w:pPr>
              <w:jc w:val="both"/>
              <w:rPr>
                <w:lang w:val="uk-UA"/>
              </w:rPr>
            </w:pPr>
            <w:r w:rsidRPr="00D24170">
              <w:rPr>
                <w:lang w:val="uk-UA"/>
              </w:rPr>
              <w:t>Вим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ги власник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вня </w:t>
            </w:r>
            <w:r w:rsidRPr="00D24170">
              <w:rPr>
                <w:b/>
                <w:bCs/>
                <w:lang w:val="uk-UA"/>
              </w:rPr>
              <w:t>ROE</w:t>
            </w:r>
            <w:r w:rsidRPr="00D24170">
              <w:rPr>
                <w:lang w:val="uk-UA"/>
              </w:rPr>
              <w:t xml:space="preserve"> завищен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аб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структура пасив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 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ств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рює 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двищен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 вим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ги 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вня власн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 банку. Не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бх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дн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переглянути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тику власник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в щ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д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р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вня </w:t>
            </w:r>
            <w:r w:rsidRPr="00D24170">
              <w:rPr>
                <w:b/>
                <w:bCs/>
                <w:lang w:val="uk-UA"/>
              </w:rPr>
              <w:t>ROE</w:t>
            </w:r>
            <w:r w:rsidRPr="00D24170">
              <w:rPr>
                <w:lang w:val="uk-UA"/>
              </w:rPr>
              <w:t xml:space="preserve"> чи зм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нити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л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тику залучення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зик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в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г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 xml:space="preserve"> кап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>талу, знизити ризик п</w:t>
            </w:r>
            <w:r w:rsidR="002A1347" w:rsidRPr="002A1347">
              <w:rPr>
                <w:sz w:val="28"/>
                <w:lang w:val="uk-UA"/>
              </w:rPr>
              <w:t>о</w:t>
            </w:r>
            <w:r w:rsidR="002A1347" w:rsidRPr="002A1347">
              <w:rPr>
                <w:sz w:val="2"/>
                <w:vertAlign w:val="subscript"/>
                <w:lang w:val="uk-UA"/>
              </w:rPr>
              <w:t>і</w:t>
            </w:r>
            <w:r w:rsidRPr="00D24170">
              <w:rPr>
                <w:lang w:val="uk-UA"/>
              </w:rPr>
              <w:t>ртфеля актив</w:t>
            </w:r>
            <w:r w:rsidR="002A1347" w:rsidRPr="002A1347">
              <w:rPr>
                <w:sz w:val="28"/>
                <w:lang w:val="uk-UA"/>
              </w:rPr>
              <w:t>і</w:t>
            </w:r>
            <w:r w:rsidR="002A1347" w:rsidRPr="002A1347">
              <w:rPr>
                <w:sz w:val="2"/>
                <w:vertAlign w:val="superscript"/>
                <w:lang w:val="uk-UA"/>
              </w:rPr>
              <w:t>ї</w:t>
            </w:r>
            <w:r w:rsidRPr="00D24170">
              <w:rPr>
                <w:lang w:val="uk-UA"/>
              </w:rPr>
              <w:t xml:space="preserve">в. </w:t>
            </w:r>
          </w:p>
        </w:tc>
      </w:tr>
    </w:tbl>
    <w:p w:rsidR="00316E2F" w:rsidRPr="00D24170" w:rsidRDefault="00316E2F" w:rsidP="00316E2F">
      <w:pPr>
        <w:tabs>
          <w:tab w:val="left" w:pos="3168"/>
        </w:tabs>
        <w:spacing w:line="360" w:lineRule="auto"/>
        <w:ind w:firstLine="720"/>
        <w:jc w:val="both"/>
        <w:rPr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вимагає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забезпечення. В зв’язку з цим, </w:t>
      </w:r>
      <w:r w:rsidRPr="00D24170">
        <w:rPr>
          <w:sz w:val="28"/>
          <w:szCs w:val="28"/>
          <w:lang w:val="uk-UA"/>
        </w:rPr>
        <w:lastRenderedPageBreak/>
        <w:t>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вана система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банку.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 включає два бл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ки: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направлен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рмуванню цих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банку вимагає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забезпечення. В зв’язку з цим,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вана система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 включає два бл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ки: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направлен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ру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дних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йних 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рмуванню цих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в. </w:t>
      </w:r>
    </w:p>
    <w:p w:rsidR="00316E2F" w:rsidRPr="00D24170" w:rsidRDefault="009A45D4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15278D" wp14:editId="309B4A07">
                <wp:simplePos x="0" y="0"/>
                <wp:positionH relativeFrom="column">
                  <wp:posOffset>0</wp:posOffset>
                </wp:positionH>
                <wp:positionV relativeFrom="paragraph">
                  <wp:posOffset>1167765</wp:posOffset>
                </wp:positionV>
                <wp:extent cx="5715000" cy="4572000"/>
                <wp:effectExtent l="13335" t="5715" r="5715" b="13335"/>
                <wp:wrapNone/>
                <wp:docPr id="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572000"/>
                          <a:chOff x="1881" y="6894"/>
                          <a:chExt cx="9000" cy="7200"/>
                        </a:xfrm>
                      </wpg:grpSpPr>
                      <wps:wsp>
                        <wps:cNvPr id="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881" y="8015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pStyle w:val="a8"/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к 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нф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рмац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йн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ї п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дтримки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941" y="8015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jc w:val="center"/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к р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зрахунк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ї п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дтримки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01" y="8015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pStyle w:val="a8"/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Бл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к анал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тичн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ї п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дтримки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881" y="9054"/>
                            <a:ext cx="19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DA0FDC" w:rsidRDefault="002A24F4" w:rsidP="00316E2F">
                              <w:pPr>
                                <w:pStyle w:val="a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дуль “п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дг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т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вки зв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т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в” з систем анал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perscript"/>
                                </w:rPr>
                                <w:t>ї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чних 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  <w:szCs w:val="1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szCs w:val="18"/>
                                  <w:vertAlign w:val="subscript"/>
                                </w:rPr>
                                <w:t>І</w:t>
                              </w:r>
                              <w:r w:rsidRPr="00DA0FD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ДБ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941" y="9054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pStyle w:val="a8"/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дуль р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зрахунку власн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 кап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талу банку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181" y="905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pStyle w:val="a8"/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дуль управл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ння ГЕП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941" y="10314"/>
                            <a:ext cx="2340" cy="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061FC2" w:rsidRDefault="002A24F4" w:rsidP="00316E2F">
                              <w:pPr>
                                <w:pStyle w:val="a8"/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дуль багат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вим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рн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 статистичн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 анал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зу на 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сн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 вик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ристання  пр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грам</w:t>
                              </w:r>
                              <w:r w:rsidRPr="0061032B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61032B">
                                <w:rPr>
                                  <w:sz w:val="20"/>
                                  <w:lang w:val="en-US"/>
                                </w:rPr>
                                <w:t>Microsoft</w:t>
                              </w:r>
                              <w:r w:rsidRPr="00061FC2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61032B">
                                <w:rPr>
                                  <w:sz w:val="20"/>
                                  <w:lang w:val="en-US"/>
                                </w:rPr>
                                <w:t>Excel</w:t>
                              </w:r>
                              <w:r w:rsidRPr="00061FC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181" y="10314"/>
                            <a:ext cx="216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дуль причинн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-насл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дк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 м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делювання впливу р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зних факт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р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в на над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йн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сть банку, д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статн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сть кап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талу 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 xml:space="preserve"> прибутк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941" y="12474"/>
                            <a:ext cx="23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pStyle w:val="21"/>
                                <w:spacing w:line="240" w:lineRule="auto"/>
                                <w:rPr>
                                  <w:b w:val="0"/>
                                  <w:bCs/>
                                  <w:sz w:val="20"/>
                                </w:rPr>
                              </w:pP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М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 xml:space="preserve">дуль 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птим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зац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ї банк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вськ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 xml:space="preserve"> п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 xml:space="preserve">ртфеля на 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сн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в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 xml:space="preserve"> вик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ристання пакету пр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грам л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н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йн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г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 xml:space="preserve"> пр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8"/>
                                </w:rPr>
                                <w:t>о</w:t>
                              </w:r>
                              <w:r w:rsidR="002A1347" w:rsidRPr="002A1347">
                                <w:rPr>
                                  <w:b w:val="0"/>
                                  <w:bCs/>
                                  <w:sz w:val="2"/>
                                  <w:vertAlign w:val="subscript"/>
                                </w:rPr>
                                <w:t>і</w:t>
                              </w:r>
                              <w:r w:rsidRPr="0061032B">
                                <w:rPr>
                                  <w:b w:val="0"/>
                                  <w:bCs/>
                                  <w:sz w:val="20"/>
                                </w:rPr>
                                <w:t>грамування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401" y="689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4F4" w:rsidRPr="0061032B" w:rsidRDefault="002A24F4" w:rsidP="00316E2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1032B">
                                <w:rPr>
                                  <w:bCs/>
                                  <w:sz w:val="20"/>
                                </w:rPr>
                                <w:t>Система прийняття р</w:t>
                              </w:r>
                              <w:r w:rsidR="002A1347" w:rsidRPr="002A1347">
                                <w:rPr>
                                  <w:bCs/>
                                  <w:sz w:val="28"/>
                                </w:rPr>
                                <w:t>і</w:t>
                              </w:r>
                              <w:r w:rsidR="002A1347" w:rsidRPr="002A1347">
                                <w:rPr>
                                  <w:bCs/>
                                  <w:sz w:val="2"/>
                                  <w:vertAlign w:val="superscript"/>
                                </w:rPr>
                                <w:t>ї</w:t>
                              </w:r>
                              <w:r w:rsidRPr="0061032B">
                                <w:rPr>
                                  <w:bCs/>
                                  <w:sz w:val="20"/>
                                </w:rPr>
                                <w:t>шень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401" y="779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401" y="779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99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1" y="83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7641" y="7794"/>
                            <a:ext cx="0" cy="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135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112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94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1" y="83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881" y="7794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41" y="117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41" y="94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41" y="83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2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278D" id="Group 197" o:spid="_x0000_s1246" style="position:absolute;left:0;text-align:left;margin-left:0;margin-top:91.95pt;width:450pt;height:5in;z-index:251656704" coordorigin="1881,6894" coordsize="90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">
                <v:rect id="Rectangle 198" o:spid="_x0000_s1247" style="position:absolute;left:1881;top:801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A24F4" w:rsidRPr="0061032B" w:rsidRDefault="002A24F4" w:rsidP="00316E2F">
                        <w:pPr>
                          <w:pStyle w:val="a8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61032B">
                          <w:rPr>
                            <w:bCs/>
                            <w:sz w:val="20"/>
                          </w:rPr>
                          <w:t>Бл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к 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нф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рмац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йн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ї п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дтримки</w:t>
                        </w:r>
                      </w:p>
                    </w:txbxContent>
                  </v:textbox>
                </v:rect>
                <v:rect id="Rectangle 199" o:spid="_x0000_s1248" style="position:absolute;left:4941;top:8015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A24F4" w:rsidRPr="0061032B" w:rsidRDefault="002A24F4" w:rsidP="00316E2F">
                        <w:pPr>
                          <w:jc w:val="center"/>
                        </w:pPr>
                        <w:r w:rsidRPr="0061032B">
                          <w:rPr>
                            <w:bCs/>
                            <w:sz w:val="20"/>
                          </w:rPr>
                          <w:t>Бл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к р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зрахунк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в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ї п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дтримки</w:t>
                        </w:r>
                      </w:p>
                    </w:txbxContent>
                  </v:textbox>
                </v:rect>
                <v:rect id="Rectangle 200" o:spid="_x0000_s1249" style="position:absolute;left:8001;top:8015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A24F4" w:rsidRPr="0061032B" w:rsidRDefault="002A24F4" w:rsidP="00316E2F">
                        <w:pPr>
                          <w:pStyle w:val="a8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61032B">
                          <w:rPr>
                            <w:bCs/>
                            <w:sz w:val="20"/>
                          </w:rPr>
                          <w:t>Бл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к анал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тичн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ї п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дтримки</w:t>
                        </w:r>
                      </w:p>
                    </w:txbxContent>
                  </v:textbox>
                </v:rect>
                <v:rect id="Rectangle 201" o:spid="_x0000_s1250" style="position:absolute;left:1881;top:9054;width:19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A24F4" w:rsidRPr="00DA0FDC" w:rsidRDefault="002A24F4" w:rsidP="00316E2F">
                        <w:pPr>
                          <w:pStyle w:val="a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М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дуль “п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дг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т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вки зв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т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в” з систем анал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>г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perscript"/>
                          </w:rPr>
                          <w:t>ї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 xml:space="preserve">чних </w:t>
                        </w:r>
                        <w:r w:rsidR="002A1347" w:rsidRPr="002A1347">
                          <w:rPr>
                            <w:bCs/>
                            <w:sz w:val="28"/>
                            <w:szCs w:val="1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szCs w:val="18"/>
                            <w:vertAlign w:val="subscript"/>
                          </w:rPr>
                          <w:t>І</w:t>
                        </w:r>
                        <w:r w:rsidRPr="00DA0FDC">
                          <w:rPr>
                            <w:bCs/>
                            <w:sz w:val="18"/>
                            <w:szCs w:val="18"/>
                          </w:rPr>
                          <w:t xml:space="preserve">ДБ </w:t>
                        </w:r>
                      </w:p>
                    </w:txbxContent>
                  </v:textbox>
                </v:rect>
                <v:rect id="Rectangle 202" o:spid="_x0000_s1251" style="position:absolute;left:4941;top:905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A24F4" w:rsidRPr="0061032B" w:rsidRDefault="002A24F4" w:rsidP="00316E2F">
                        <w:pPr>
                          <w:pStyle w:val="a8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61032B">
                          <w:rPr>
                            <w:bCs/>
                            <w:sz w:val="20"/>
                          </w:rPr>
                          <w:t>М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дуль р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зрахунку власн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г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 кап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талу банку</w:t>
                        </w:r>
                      </w:p>
                    </w:txbxContent>
                  </v:textbox>
                </v:rect>
                <v:rect id="Rectangle 203" o:spid="_x0000_s1252" style="position:absolute;left:8181;top:905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A24F4" w:rsidRPr="0061032B" w:rsidRDefault="002A24F4" w:rsidP="00316E2F">
                        <w:pPr>
                          <w:pStyle w:val="a8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61032B">
                          <w:rPr>
                            <w:bCs/>
                            <w:sz w:val="20"/>
                          </w:rPr>
                          <w:t>М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дуль управл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ння ГЕП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м</w:t>
                        </w:r>
                      </w:p>
                    </w:txbxContent>
                  </v:textbox>
                </v:rect>
                <v:rect id="Rectangle 204" o:spid="_x0000_s1253" style="position:absolute;left:4941;top:10314;width:2340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A24F4" w:rsidRPr="00061FC2" w:rsidRDefault="002A24F4" w:rsidP="00316E2F">
                        <w:pPr>
                          <w:pStyle w:val="a8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61032B">
                          <w:rPr>
                            <w:bCs/>
                            <w:sz w:val="20"/>
                          </w:rPr>
                          <w:t>М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дуль багат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вим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рн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г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 статистичн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г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 анал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зу на 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сн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в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 вик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ристання  пр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грам</w:t>
                        </w:r>
                        <w:r w:rsidRPr="0061032B">
                          <w:rPr>
                            <w:sz w:val="20"/>
                          </w:rPr>
                          <w:t xml:space="preserve"> </w:t>
                        </w:r>
                        <w:r w:rsidRPr="0061032B">
                          <w:rPr>
                            <w:sz w:val="20"/>
                            <w:lang w:val="en-US"/>
                          </w:rPr>
                          <w:t>Microsoft</w:t>
                        </w:r>
                        <w:r w:rsidRPr="00061FC2">
                          <w:rPr>
                            <w:sz w:val="20"/>
                          </w:rPr>
                          <w:t xml:space="preserve"> </w:t>
                        </w:r>
                        <w:r w:rsidRPr="0061032B">
                          <w:rPr>
                            <w:sz w:val="20"/>
                            <w:lang w:val="en-US"/>
                          </w:rPr>
                          <w:t>Excel</w:t>
                        </w:r>
                        <w:r w:rsidRPr="00061FC2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54" style="position:absolute;left:8181;top:10314;width:21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A24F4" w:rsidRPr="0061032B" w:rsidRDefault="002A24F4" w:rsidP="00316E2F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61032B">
                          <w:rPr>
                            <w:bCs/>
                            <w:sz w:val="20"/>
                          </w:rPr>
                          <w:t>М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дуль причинн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-насл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дк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в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г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 м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делювання впливу р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зних факт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р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в на над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йн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сть банку, д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статн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сть кап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талу 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 xml:space="preserve"> прибутк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Cs/>
                            <w:sz w:val="20"/>
                          </w:rPr>
                          <w:t>в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сть</w:t>
                        </w:r>
                      </w:p>
                    </w:txbxContent>
                  </v:textbox>
                </v:rect>
                <v:rect id="Rectangle 206" o:spid="_x0000_s1255" style="position:absolute;left:4941;top:12474;width:23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A24F4" w:rsidRPr="0061032B" w:rsidRDefault="002A24F4" w:rsidP="00316E2F">
                        <w:pPr>
                          <w:pStyle w:val="21"/>
                          <w:spacing w:line="240" w:lineRule="auto"/>
                          <w:rPr>
                            <w:b w:val="0"/>
                            <w:bCs/>
                            <w:sz w:val="20"/>
                          </w:rPr>
                        </w:pP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М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 xml:space="preserve">дуль 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птим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зац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ї банк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вськ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г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 xml:space="preserve"> п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 xml:space="preserve">ртфеля на 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сн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в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 xml:space="preserve"> вик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ристання пакету пр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грам л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н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йн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г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 xml:space="preserve"> пр</w:t>
                        </w:r>
                        <w:r w:rsidR="002A1347" w:rsidRPr="002A1347">
                          <w:rPr>
                            <w:b w:val="0"/>
                            <w:bCs/>
                            <w:sz w:val="28"/>
                          </w:rPr>
                          <w:t>о</w:t>
                        </w:r>
                        <w:r w:rsidR="002A1347" w:rsidRPr="002A1347">
                          <w:rPr>
                            <w:b w:val="0"/>
                            <w:bCs/>
                            <w:sz w:val="2"/>
                            <w:vertAlign w:val="subscript"/>
                          </w:rPr>
                          <w:t>і</w:t>
                        </w:r>
                        <w:r w:rsidRPr="0061032B">
                          <w:rPr>
                            <w:b w:val="0"/>
                            <w:bCs/>
                            <w:sz w:val="20"/>
                          </w:rPr>
                          <w:t>грамування</w:t>
                        </w:r>
                      </w:p>
                    </w:txbxContent>
                  </v:textbox>
                </v:rect>
                <v:rect id="Rectangle 207" o:spid="_x0000_s1256" style="position:absolute;left:4401;top:689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A24F4" w:rsidRPr="0061032B" w:rsidRDefault="002A24F4" w:rsidP="00316E2F">
                        <w:pPr>
                          <w:jc w:val="center"/>
                          <w:rPr>
                            <w:sz w:val="20"/>
                          </w:rPr>
                        </w:pPr>
                        <w:r w:rsidRPr="0061032B">
                          <w:rPr>
                            <w:bCs/>
                            <w:sz w:val="20"/>
                          </w:rPr>
                          <w:t>Система прийняття р</w:t>
                        </w:r>
                        <w:r w:rsidR="002A1347" w:rsidRPr="002A1347">
                          <w:rPr>
                            <w:bCs/>
                            <w:sz w:val="28"/>
                          </w:rPr>
                          <w:t>і</w:t>
                        </w:r>
                        <w:r w:rsidR="002A1347" w:rsidRPr="002A1347">
                          <w:rPr>
                            <w:bCs/>
                            <w:sz w:val="2"/>
                            <w:vertAlign w:val="superscript"/>
                          </w:rPr>
                          <w:t>ї</w:t>
                        </w:r>
                        <w:r w:rsidRPr="0061032B">
                          <w:rPr>
                            <w:bCs/>
                            <w:sz w:val="20"/>
                          </w:rPr>
                          <w:t>шень</w:t>
                        </w:r>
                      </w:p>
                    </w:txbxContent>
                  </v:textbox>
                </v:rect>
                <v:line id="Line 208" o:spid="_x0000_s1257" style="position:absolute;visibility:visible;mso-wrap-style:square" from="4401,7794" to="1088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09" o:spid="_x0000_s1258" style="position:absolute;visibility:visible;mso-wrap-style:square" from="4401,7794" to="440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10" o:spid="_x0000_s1259" style="position:absolute;flip:x;visibility:visible;mso-wrap-style:square" from="3861,9954" to="440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11" o:spid="_x0000_s1260" style="position:absolute;flip:x;visibility:visible;mso-wrap-style:square" from="4041,8334" to="440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12" o:spid="_x0000_s1261" style="position:absolute;visibility:visible;mso-wrap-style:square" from="7641,7794" to="764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13" o:spid="_x0000_s1262" style="position:absolute;flip:x;visibility:visible;mso-wrap-style:square" from="7281,13554" to="764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14" o:spid="_x0000_s1263" style="position:absolute;flip:x;visibility:visible;mso-wrap-style:square" from="7281,11214" to="764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15" o:spid="_x0000_s1264" style="position:absolute;flip:x;visibility:visible;mso-wrap-style:square" from="7281,9414" to="7641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216" o:spid="_x0000_s1265" style="position:absolute;flip:x;visibility:visible;mso-wrap-style:square" from="7461,8334" to="76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17" o:spid="_x0000_s1266" style="position:absolute;visibility:visible;mso-wrap-style:square" from="10881,7794" to="1088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18" o:spid="_x0000_s1267" style="position:absolute;flip:x;visibility:visible;mso-wrap-style:square" from="10341,11754" to="1088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219" o:spid="_x0000_s1268" style="position:absolute;flip:x;visibility:visible;mso-wrap-style:square" from="10341,9414" to="10881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220" o:spid="_x0000_s1269" style="position:absolute;flip:x;visibility:visible;mso-wrap-style:square" from="10341,8334" to="108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221" o:spid="_x0000_s1270" style="position:absolute;visibility:visible;mso-wrap-style:square" from="6021,7434" to="602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/v:group>
            </w:pict>
          </mc:Fallback>
        </mc:AlternateConten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йна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я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зкриває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ю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цесу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ристання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мп’ютерн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ї техн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ки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авт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матиз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рмуванням 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талу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316E2F" w:rsidRPr="00D24170">
        <w:rPr>
          <w:sz w:val="28"/>
          <w:szCs w:val="28"/>
          <w:lang w:val="uk-UA"/>
        </w:rPr>
        <w:t xml:space="preserve"> (рис. </w:t>
      </w:r>
      <w:r w:rsidR="006E0B6F" w:rsidRPr="00D24170">
        <w:rPr>
          <w:sz w:val="28"/>
          <w:szCs w:val="28"/>
          <w:lang w:val="uk-UA"/>
        </w:rPr>
        <w:t>3.5</w:t>
      </w:r>
      <w:r w:rsidR="00316E2F" w:rsidRPr="00D24170">
        <w:rPr>
          <w:sz w:val="28"/>
          <w:szCs w:val="28"/>
          <w:lang w:val="uk-UA"/>
        </w:rPr>
        <w:t xml:space="preserve">). 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6E2F" w:rsidRPr="00D24170" w:rsidRDefault="009A45D4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73C77B" wp14:editId="04B8AAD4">
                <wp:simplePos x="0" y="0"/>
                <wp:positionH relativeFrom="column">
                  <wp:posOffset>-1943100</wp:posOffset>
                </wp:positionH>
                <wp:positionV relativeFrom="paragraph">
                  <wp:posOffset>130175</wp:posOffset>
                </wp:positionV>
                <wp:extent cx="0" cy="457200"/>
                <wp:effectExtent l="13335" t="13335" r="5715" b="5715"/>
                <wp:wrapNone/>
                <wp:docPr id="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C311" id="Line 19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10.25pt" to="-15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gy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"/>
            </w:pict>
          </mc:Fallback>
        </mc:AlternateConten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 xml:space="preserve">Рис. </w:t>
      </w:r>
      <w:r w:rsidR="008B4C42" w:rsidRPr="00D24170">
        <w:rPr>
          <w:sz w:val="28"/>
          <w:szCs w:val="28"/>
          <w:lang w:val="uk-UA"/>
        </w:rPr>
        <w:t>3.5</w:t>
      </w:r>
      <w:r w:rsidRPr="00D24170">
        <w:rPr>
          <w:sz w:val="28"/>
          <w:szCs w:val="28"/>
          <w:lang w:val="uk-UA"/>
        </w:rPr>
        <w:t>. Структура авт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матиз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дсистеми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B75B56" w:rsidRPr="00D24170">
        <w:rPr>
          <w:sz w:val="28"/>
          <w:szCs w:val="28"/>
          <w:lang w:val="uk-UA"/>
        </w:rPr>
        <w:t>АТ «Сенс Банк»</w:t>
      </w:r>
    </w:p>
    <w:p w:rsidR="00316E2F" w:rsidRPr="00D24170" w:rsidRDefault="002A1347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рган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йне забезпечення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ння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рмуванням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 банку являє 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ю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зм безперервн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леспрям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ван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ру 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дних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рмативних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казник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в,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дних для зд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йснення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зу, планування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вки ефективних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перативних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шень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вс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х аспектах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б’єкту,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управляється</w:t>
      </w:r>
      <w:r w:rsidR="00DA3DAE">
        <w:rPr>
          <w:sz w:val="28"/>
          <w:szCs w:val="28"/>
          <w:lang w:val="uk-UA"/>
        </w:rPr>
        <w:t>.</w:t>
      </w:r>
    </w:p>
    <w:p w:rsidR="00316E2F" w:rsidRPr="00D24170" w:rsidRDefault="002A1347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рмац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йна система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ння 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рмуванням кап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талу призвана забезпечити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ю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нф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рмац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єю не лише внутр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шн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х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ристувач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 -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нський перс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нал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 xml:space="preserve"> власник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в сам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банку, але й 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6E2F" w:rsidRPr="00D24170">
        <w:rPr>
          <w:sz w:val="28"/>
          <w:szCs w:val="28"/>
          <w:lang w:val="uk-UA"/>
        </w:rPr>
        <w:t>нтереси шир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6E2F" w:rsidRPr="00D24170">
        <w:rPr>
          <w:sz w:val="28"/>
          <w:szCs w:val="28"/>
          <w:lang w:val="uk-UA"/>
        </w:rPr>
        <w:t xml:space="preserve"> </w:t>
      </w:r>
      <w:r w:rsidR="00DA3DAE">
        <w:rPr>
          <w:sz w:val="28"/>
          <w:szCs w:val="28"/>
          <w:lang w:val="uk-UA"/>
        </w:rPr>
        <w:t>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ла з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вн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A3DAE">
        <w:rPr>
          <w:sz w:val="28"/>
          <w:szCs w:val="28"/>
          <w:lang w:val="uk-UA"/>
        </w:rPr>
        <w:t>шн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A3DAE">
        <w:rPr>
          <w:sz w:val="28"/>
          <w:szCs w:val="28"/>
          <w:lang w:val="uk-UA"/>
        </w:rPr>
        <w:t>х її 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ристувач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DA3DAE">
        <w:rPr>
          <w:sz w:val="28"/>
          <w:szCs w:val="28"/>
          <w:lang w:val="uk-UA"/>
        </w:rPr>
        <w:t>в.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складу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яких базується переважн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даних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 банку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ку, ми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характеризують: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 та склад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, залучен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 сукупн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банку; варт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залучення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зичен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банку;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банку.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рмуються з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х джерел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ми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характеризують: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чний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звит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країни;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нтрагент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нкурент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в;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-регулююч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 (п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в’язан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в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та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кремих сегмент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ринку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талу).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вс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вказаних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ляє ств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рити в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банку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сну систему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забезпечення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рмуванням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вану як на прийняття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шень, так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на ефективне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чне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цим напрям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.</w:t>
      </w:r>
    </w:p>
    <w:p w:rsidR="00316E2F" w:rsidRPr="00D24170" w:rsidRDefault="00316E2F" w:rsidP="00316E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Таким чин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м, в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жна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бити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делей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</w:t>
      </w:r>
      <w:r w:rsidRPr="00D24170">
        <w:rPr>
          <w:sz w:val="28"/>
          <w:szCs w:val="28"/>
          <w:lang w:val="uk-UA"/>
        </w:rPr>
        <w:lastRenderedPageBreak/>
        <w:t>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банку,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лить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двищити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сть </w:t>
      </w:r>
      <w:r w:rsidR="000936EB" w:rsidRPr="00D24170">
        <w:rPr>
          <w:sz w:val="28"/>
          <w:szCs w:val="28"/>
          <w:lang w:val="uk-UA"/>
        </w:rPr>
        <w:t>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316E2F" w:rsidRPr="00D24170" w:rsidRDefault="00316E2F" w:rsidP="000A38A6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  <w:bookmarkStart w:id="15" w:name="_Toc152194727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Висн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вки 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зд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B75B56"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лу 3</w:t>
      </w:r>
      <w:bookmarkEnd w:id="15"/>
    </w:p>
    <w:p w:rsidR="00316E2F" w:rsidRPr="00D24170" w:rsidRDefault="00316E2F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E5E8C" w:rsidRPr="00D24170" w:rsidRDefault="00BE5E8C" w:rsidP="00BE5E8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та гнучк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вважати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у сфер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та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визначається, перш за все, правильн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мети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банку, пр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бслуг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перспективних груп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адекватних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 у вигляд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спец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налу та їх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фес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 у прийнятт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суються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банку.</w:t>
      </w:r>
    </w:p>
    <w:p w:rsidR="00BE5E8C" w:rsidRPr="00D24170" w:rsidRDefault="002A1347" w:rsidP="00BE5E8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триман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 xml:space="preserve"> дан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 xml:space="preserve">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тичних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казник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в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зу беззбитк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BE5E8C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дтверджують,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 ризик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 xml:space="preserve">сть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перац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й банку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двищилась за рахун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к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двищення  пит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ї ваги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йних витрат. Така ситуац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я спричинила уп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льнення прир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сту прибутку. Якщ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 вказана тенденц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я збережеться, 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 при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станн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бсяг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в залучення банк ризикує нед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тримати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к.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тже,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BE5E8C" w:rsidRPr="00D24170">
        <w:rPr>
          <w:sz w:val="28"/>
          <w:szCs w:val="28"/>
          <w:lang w:val="uk-UA"/>
        </w:rPr>
        <w:t xml:space="preserve">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 знизити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бсяг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зик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вих ресурс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в, а з урахуванням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ї кризи та знец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нення нац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нальн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ї валюти, значн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 зменшити валютн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 xml:space="preserve"> з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 xml:space="preserve">в’язання, та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птим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 xml:space="preserve">зувати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BE5E8C" w:rsidRPr="00D24170">
        <w:rPr>
          <w:sz w:val="28"/>
          <w:szCs w:val="28"/>
          <w:lang w:val="uk-UA"/>
        </w:rPr>
        <w:t>бсяги резерв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BE5E8C" w:rsidRPr="00D24170">
        <w:rPr>
          <w:sz w:val="28"/>
          <w:szCs w:val="28"/>
          <w:lang w:val="uk-UA"/>
        </w:rPr>
        <w:t>в.</w:t>
      </w:r>
    </w:p>
    <w:p w:rsidR="00BE5E8C" w:rsidRPr="00D24170" w:rsidRDefault="00BE5E8C" w:rsidP="000E06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 плануванн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та структури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трансф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ваний математичний </w:t>
      </w:r>
      <w:r w:rsidR="00DA3DAE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 w:rsidRPr="00D24170">
        <w:rPr>
          <w:sz w:val="28"/>
          <w:szCs w:val="28"/>
          <w:lang w:val="uk-UA"/>
        </w:rPr>
        <w:t>ду</w:t>
      </w:r>
      <w:r w:rsidRPr="00D24170">
        <w:rPr>
          <w:sz w:val="28"/>
          <w:szCs w:val="28"/>
          <w:lang w:val="uk-UA"/>
        </w:rPr>
        <w:t xml:space="preserve"> Ф.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льян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М.</w:t>
      </w:r>
      <w:r w:rsidR="00DA3DAE">
        <w:rPr>
          <w:sz w:val="28"/>
          <w:szCs w:val="28"/>
          <w:lang w:val="uk-UA"/>
        </w:rPr>
        <w:t> 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ллера, вих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дячи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зважен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ставки залучени</w:t>
      </w:r>
      <w:r w:rsidR="00DA3DAE">
        <w:rPr>
          <w:sz w:val="28"/>
          <w:szCs w:val="28"/>
          <w:lang w:val="uk-UA"/>
        </w:rPr>
        <w:t>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>
        <w:rPr>
          <w:sz w:val="28"/>
          <w:szCs w:val="28"/>
          <w:lang w:val="uk-UA"/>
        </w:rPr>
        <w:t xml:space="preserve">в, величини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DA3DAE">
        <w:rPr>
          <w:sz w:val="28"/>
          <w:szCs w:val="28"/>
          <w:lang w:val="uk-UA"/>
        </w:rPr>
        <w:t>куван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 xml:space="preserve">ROE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вих.</w:t>
      </w:r>
    </w:p>
    <w:p w:rsidR="007B2EB6" w:rsidRPr="00D24170" w:rsidRDefault="007B2EB6" w:rsidP="007B2E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Фактичний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бсяг прибутку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залежать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структури сукупн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центними витратами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дами. В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чергу,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кувана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сягається за певн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величини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вується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</w:t>
      </w:r>
      <w:r w:rsidR="00DA3DAE">
        <w:rPr>
          <w:sz w:val="28"/>
          <w:szCs w:val="28"/>
          <w:lang w:val="uk-UA"/>
        </w:rPr>
        <w:t>стання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ї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DA3DAE">
        <w:rPr>
          <w:sz w:val="28"/>
          <w:szCs w:val="28"/>
          <w:lang w:val="uk-UA"/>
        </w:rPr>
        <w:t>дики.</w:t>
      </w:r>
    </w:p>
    <w:p w:rsidR="000936EB" w:rsidRPr="00D24170" w:rsidRDefault="007B2EB6" w:rsidP="000936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lastRenderedPageBreak/>
        <w:t>За результатами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дження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0936EB" w:rsidRPr="00D24170">
        <w:rPr>
          <w:sz w:val="28"/>
          <w:szCs w:val="28"/>
          <w:lang w:val="uk-UA"/>
        </w:rPr>
        <w:t>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к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сть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ристання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в</w:t>
      </w:r>
      <w:r w:rsidRPr="00D24170">
        <w:rPr>
          <w:sz w:val="28"/>
          <w:szCs w:val="28"/>
          <w:lang w:val="uk-UA"/>
        </w:rPr>
        <w:t>аних 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делей</w:t>
      </w:r>
      <w:r w:rsidR="000936EB" w:rsidRPr="00D24170">
        <w:rPr>
          <w:sz w:val="28"/>
          <w:szCs w:val="28"/>
          <w:lang w:val="uk-UA"/>
        </w:rPr>
        <w:t>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лить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двищити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сть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0936EB"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0936EB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0936EB" w:rsidRPr="00D24170">
        <w:rPr>
          <w:sz w:val="28"/>
          <w:szCs w:val="28"/>
          <w:lang w:val="uk-UA"/>
        </w:rPr>
        <w:t>.</w:t>
      </w:r>
    </w:p>
    <w:p w:rsidR="00B41873" w:rsidRPr="00D24170" w:rsidRDefault="00B41873" w:rsidP="000A38A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  <w:bookmarkStart w:id="16" w:name="_Toc152194728"/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ВИСН</w:t>
      </w:r>
      <w:r w:rsidR="002A1347" w:rsidRPr="002A1347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A1347" w:rsidRPr="002A1347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t>ВКИ</w:t>
      </w:r>
      <w:bookmarkEnd w:id="16"/>
    </w:p>
    <w:p w:rsidR="00B41873" w:rsidRPr="00D24170" w:rsidRDefault="00B41873" w:rsidP="000E0669">
      <w:pPr>
        <w:spacing w:line="360" w:lineRule="auto"/>
        <w:ind w:firstLine="720"/>
        <w:rPr>
          <w:sz w:val="28"/>
          <w:szCs w:val="28"/>
          <w:lang w:val="uk-UA"/>
        </w:rPr>
      </w:pPr>
    </w:p>
    <w:p w:rsidR="009330A2" w:rsidRPr="00D24170" w:rsidRDefault="009330A2" w:rsidP="009330A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банку це система принцип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гр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син,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ресурсами з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забезпечення вис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з врахуванням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ливань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н'юнктури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ринках.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вий менеджмент є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менеджменту.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менеджмент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плює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вими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цесами,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перебувають у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мпетенц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банку. </w:t>
      </w:r>
    </w:p>
    <w:p w:rsidR="009330A2" w:rsidRPr="00D24170" w:rsidRDefault="009330A2" w:rsidP="009330A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менеджменту в банку </w:t>
      </w:r>
      <w:r w:rsidR="00715CD2" w:rsidRPr="00D24170">
        <w:rPr>
          <w:sz w:val="28"/>
          <w:szCs w:val="28"/>
          <w:lang w:val="uk-UA"/>
        </w:rPr>
        <w:noBreakHyphen/>
        <w:t xml:space="preserve"> це види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леспря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кер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б'єкта, зум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влен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перац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єю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серед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налу.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715CD2" w:rsidRPr="00D24170">
        <w:rPr>
          <w:sz w:val="28"/>
          <w:szCs w:val="28"/>
          <w:lang w:val="uk-UA"/>
        </w:rPr>
        <w:t>ання функц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й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15CD2"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15CD2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15CD2" w:rsidRPr="00D24170">
        <w:rPr>
          <w:sz w:val="28"/>
          <w:szCs w:val="28"/>
          <w:lang w:val="uk-UA"/>
        </w:rPr>
        <w:t xml:space="preserve"> менедж</w:t>
      </w:r>
      <w:r w:rsidRPr="00D24170">
        <w:rPr>
          <w:sz w:val="28"/>
          <w:szCs w:val="28"/>
          <w:lang w:val="uk-UA"/>
        </w:rPr>
        <w:t>менту в банку сприятиме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ризик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тримання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15CD2" w:rsidRPr="00D24170">
        <w:rPr>
          <w:sz w:val="28"/>
          <w:szCs w:val="28"/>
          <w:lang w:val="uk-UA"/>
        </w:rPr>
        <w:t>статн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х при</w:t>
      </w:r>
      <w:r w:rsidRPr="00D24170">
        <w:rPr>
          <w:sz w:val="28"/>
          <w:szCs w:val="28"/>
          <w:lang w:val="uk-UA"/>
        </w:rPr>
        <w:t>бутк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для збереження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вклад</w:t>
      </w:r>
      <w:r w:rsidR="00715CD2" w:rsidRPr="00D24170">
        <w:rPr>
          <w:sz w:val="28"/>
          <w:szCs w:val="28"/>
          <w:lang w:val="uk-UA"/>
        </w:rPr>
        <w:t>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в та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дтримання життєд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яль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банку. Базуючись на з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ставленн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пев</w:t>
      </w:r>
      <w:r w:rsidR="00715CD2" w:rsidRPr="00D24170">
        <w:rPr>
          <w:sz w:val="28"/>
          <w:szCs w:val="28"/>
          <w:lang w:val="uk-UA"/>
        </w:rPr>
        <w:t>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15CD2"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715CD2" w:rsidRPr="00D24170">
        <w:rPr>
          <w:sz w:val="28"/>
          <w:szCs w:val="28"/>
          <w:lang w:val="uk-UA"/>
        </w:rPr>
        <w:t>в,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715CD2" w:rsidRPr="00D24170">
        <w:rPr>
          <w:sz w:val="28"/>
          <w:szCs w:val="28"/>
          <w:lang w:val="uk-UA"/>
        </w:rPr>
        <w:t>з</w:t>
      </w:r>
      <w:r w:rsidRPr="00D24170">
        <w:rPr>
          <w:sz w:val="28"/>
          <w:szCs w:val="28"/>
          <w:lang w:val="uk-UA"/>
        </w:rPr>
        <w:t>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вуючи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вська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ва здатна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нити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дарювання, визначити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сце серед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-кредитних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в, планувати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на майбутнє.</w:t>
      </w:r>
    </w:p>
    <w:p w:rsidR="009330A2" w:rsidRPr="00D24170" w:rsidRDefault="009330A2" w:rsidP="009330A2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Принципи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реал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зуються за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єднання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впливу на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нанси банку.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дами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 є: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вий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к,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план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завдання, бюджетування,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сть, санкц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матер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альне стимулювання, трансферн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ни, тарифи, </w:t>
      </w:r>
      <w:r w:rsidR="00A81EEF" w:rsidRPr="00D24170">
        <w:rPr>
          <w:sz w:val="28"/>
          <w:szCs w:val="28"/>
          <w:lang w:val="uk-UA"/>
        </w:rPr>
        <w:t>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81EEF" w:rsidRPr="00D24170">
        <w:rPr>
          <w:sz w:val="28"/>
          <w:szCs w:val="28"/>
          <w:lang w:val="uk-UA"/>
        </w:rPr>
        <w:t>нтр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A81EEF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A81EEF" w:rsidRPr="00D24170">
        <w:rPr>
          <w:sz w:val="28"/>
          <w:szCs w:val="28"/>
          <w:lang w:val="uk-UA"/>
        </w:rPr>
        <w:t>нг</w:t>
      </w:r>
      <w:r w:rsidRPr="00D24170">
        <w:rPr>
          <w:sz w:val="28"/>
          <w:szCs w:val="28"/>
          <w:lang w:val="uk-UA"/>
        </w:rPr>
        <w:t>;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статут, накази,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рядження,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нструкц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ї, регламенти, 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рмативи, стандарти, в їх числ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 адм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стративн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: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йн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рядч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; 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-псих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: перек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нання, вплив, примус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 заст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сування авт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ритету, звернення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певних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чутт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нукання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значущ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ти.</w:t>
      </w:r>
    </w:p>
    <w:p w:rsidR="00B41873" w:rsidRPr="00D24170" w:rsidRDefault="009330A2" w:rsidP="00715CD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бити та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систему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нансами банку, на наш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гляд,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жна лише на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загальних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те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банку з урахуванням впливу чинник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та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lastRenderedPageBreak/>
        <w:t>серед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вищ,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дадуть зм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гу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визначити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системи та їх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залежн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та взаєм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зв'яз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к.</w:t>
      </w:r>
    </w:p>
    <w:p w:rsidR="00E8760A" w:rsidRPr="00D24170" w:rsidRDefault="00E8760A" w:rsidP="00E876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На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дстав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зу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 друг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наступн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вки та узагальнення. За результатами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зу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 сп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гається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чення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зменшення ресурсн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бази банку, зниження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зниження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є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вними передум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вами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налення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ння 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E8760A" w:rsidRPr="00D24170" w:rsidRDefault="00E8760A" w:rsidP="00715CD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ведений анал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 результат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статнь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банку. Динам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ка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прибутку банку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зниження ефективн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стання витрат,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вплинул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на зниження чист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прибутку банку. </w:t>
      </w:r>
    </w:p>
    <w:p w:rsidR="00E8760A" w:rsidRPr="00D24170" w:rsidRDefault="00B75B56" w:rsidP="00E8760A">
      <w:pPr>
        <w:spacing w:line="360" w:lineRule="auto"/>
        <w:ind w:firstLine="709"/>
        <w:jc w:val="both"/>
        <w:rPr>
          <w:spacing w:val="6"/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E8760A" w:rsidRPr="00D24170">
        <w:rPr>
          <w:sz w:val="28"/>
          <w:szCs w:val="28"/>
          <w:lang w:val="uk-UA"/>
        </w:rPr>
        <w:t xml:space="preserve">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му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 xml:space="preserve">тримується </w:t>
      </w:r>
      <w:r w:rsidR="00E8760A" w:rsidRPr="00D24170">
        <w:rPr>
          <w:spacing w:val="6"/>
          <w:sz w:val="28"/>
          <w:szCs w:val="28"/>
          <w:lang w:val="uk-UA"/>
        </w:rPr>
        <w:t>н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рмативних вим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г НБУ щ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д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 xml:space="preserve"> л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>кв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>дн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ст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 xml:space="preserve"> 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 xml:space="preserve"> забезпечує активами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ю здатн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>сть 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гашати будь-як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 xml:space="preserve"> вим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ги за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їми з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б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в’язаннями перед кл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>єнтами, щ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 xml:space="preserve"> р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зм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>стили св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ї гр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ш</w:t>
      </w:r>
      <w:r w:rsidR="002A1347" w:rsidRPr="002A1347">
        <w:rPr>
          <w:spacing w:val="6"/>
          <w:sz w:val="28"/>
          <w:szCs w:val="28"/>
          <w:lang w:val="uk-UA"/>
        </w:rPr>
        <w:t>і</w:t>
      </w:r>
      <w:r w:rsidR="002A1347" w:rsidRPr="002A1347">
        <w:rPr>
          <w:spacing w:val="6"/>
          <w:sz w:val="2"/>
          <w:szCs w:val="28"/>
          <w:vertAlign w:val="superscript"/>
          <w:lang w:val="uk-UA"/>
        </w:rPr>
        <w:t>ї</w:t>
      </w:r>
      <w:r w:rsidR="00E8760A" w:rsidRPr="00D24170">
        <w:rPr>
          <w:spacing w:val="6"/>
          <w:sz w:val="28"/>
          <w:szCs w:val="28"/>
          <w:lang w:val="uk-UA"/>
        </w:rPr>
        <w:t xml:space="preserve"> в ць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му банку на 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т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>чних, вкладних, деп</w:t>
      </w:r>
      <w:r w:rsidR="002A1347" w:rsidRPr="002A1347">
        <w:rPr>
          <w:spacing w:val="6"/>
          <w:sz w:val="28"/>
          <w:szCs w:val="28"/>
          <w:lang w:val="uk-UA"/>
        </w:rPr>
        <w:t>о</w:t>
      </w:r>
      <w:r w:rsidR="002A1347" w:rsidRPr="002A1347">
        <w:rPr>
          <w:spacing w:val="6"/>
          <w:sz w:val="2"/>
          <w:szCs w:val="28"/>
          <w:vertAlign w:val="subscript"/>
          <w:lang w:val="uk-UA"/>
        </w:rPr>
        <w:t>і</w:t>
      </w:r>
      <w:r w:rsidR="00E8760A" w:rsidRPr="00D24170">
        <w:rPr>
          <w:spacing w:val="6"/>
          <w:sz w:val="28"/>
          <w:szCs w:val="28"/>
          <w:lang w:val="uk-UA"/>
        </w:rPr>
        <w:t xml:space="preserve">зитних рахунках. </w:t>
      </w:r>
    </w:p>
    <w:p w:rsidR="00E8760A" w:rsidRPr="00D24170" w:rsidRDefault="00B75B56" w:rsidP="00E876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АТ «Сенс Банк»</w:t>
      </w:r>
      <w:r w:rsidR="00E8760A" w:rsidRPr="00D24170">
        <w:rPr>
          <w:sz w:val="28"/>
          <w:szCs w:val="28"/>
          <w:lang w:val="uk-UA"/>
        </w:rPr>
        <w:t xml:space="preserve"> за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к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пшив менеджмент пасив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в,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двищивши забезпечен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сть власними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 xml:space="preserve">штами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 xml:space="preserve"> ск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 xml:space="preserve">тивши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бсяг нед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дних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в.</w:t>
      </w:r>
    </w:p>
    <w:p w:rsidR="00E8760A" w:rsidRPr="00D24170" w:rsidRDefault="00E8760A" w:rsidP="00E876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У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му за </w:t>
      </w:r>
      <w:r w:rsidR="006A53B2">
        <w:rPr>
          <w:sz w:val="28"/>
          <w:szCs w:val="28"/>
          <w:lang w:val="uk-UA"/>
        </w:rPr>
        <w:t>2020</w:t>
      </w:r>
      <w:r w:rsidRPr="00D24170">
        <w:rPr>
          <w:sz w:val="28"/>
          <w:szCs w:val="28"/>
          <w:lang w:val="uk-UA"/>
        </w:rPr>
        <w:t>-</w:t>
      </w:r>
      <w:r w:rsidR="006A53B2">
        <w:rPr>
          <w:sz w:val="28"/>
          <w:szCs w:val="28"/>
          <w:lang w:val="uk-UA"/>
        </w:rPr>
        <w:t>2022</w:t>
      </w:r>
      <w:r w:rsidRPr="00D24170">
        <w:rPr>
          <w:sz w:val="28"/>
          <w:szCs w:val="28"/>
          <w:lang w:val="uk-UA"/>
        </w:rPr>
        <w:t xml:space="preserve"> рр.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ки не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дбул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ни в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внях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характеризують зниження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чистим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витрат,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талу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нду. Це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знака 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ти банку, нав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ть в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вах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кризи. Зазначен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казники, у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їй 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льш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, мають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ю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пшення, та деяк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знизилися,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 св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дчить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яв тенденц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їх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ршання.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ливання, викликан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вплив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певних з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аб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внутр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факт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та 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час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статутн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нду, витрат є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сить нестаб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ю.</w:t>
      </w:r>
    </w:p>
    <w:p w:rsidR="00E8760A" w:rsidRPr="00D24170" w:rsidRDefault="002A1347" w:rsidP="00E876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lastRenderedPageBreak/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тже, за результатами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веден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г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 xml:space="preserve">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зу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блен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 xml:space="preserve"> висн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к пр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 xml:space="preserve"> не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бх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дн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сть уд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ск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налення механ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зму прийняття управл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нських р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шень у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E8760A" w:rsidRPr="00D24170">
        <w:rPr>
          <w:sz w:val="28"/>
          <w:szCs w:val="28"/>
          <w:lang w:val="uk-UA"/>
        </w:rPr>
        <w:t>му менеджмент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E8760A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E8760A" w:rsidRPr="00D24170">
        <w:rPr>
          <w:sz w:val="28"/>
          <w:szCs w:val="28"/>
          <w:lang w:val="uk-UA"/>
        </w:rPr>
        <w:t>.</w:t>
      </w:r>
    </w:p>
    <w:p w:rsidR="007B2EB6" w:rsidRPr="00D24170" w:rsidRDefault="007B2EB6" w:rsidP="007B2E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рмування 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та гнучк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ї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сл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вважати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рац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рган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яльн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банку у сфер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структури та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син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банк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 та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єнтами,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визначається, перш за все, правильн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мети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стратег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лей загальн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тики банку, пр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ритет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в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бслуг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перспективних груп кл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єнт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та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адекватних вид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дукт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а так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ж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ус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х не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дних техн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чних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цедур у вигляд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спец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альн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алг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ритму 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 банк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вськ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перс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налу та їх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фес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йних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в'язк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важень у прийнятт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суються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ведення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двищення прибутк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устан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 банку.</w:t>
      </w:r>
    </w:p>
    <w:p w:rsidR="007B2EB6" w:rsidRPr="00D24170" w:rsidRDefault="002A1347" w:rsidP="007B2E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триман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 xml:space="preserve"> дан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 xml:space="preserve">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тичних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казник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в анал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зу беззбитк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7B2EB6" w:rsidRPr="00D24170">
        <w:rPr>
          <w:sz w:val="28"/>
          <w:szCs w:val="28"/>
          <w:lang w:val="uk-UA"/>
        </w:rPr>
        <w:t xml:space="preserve">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дтверджують, 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 ризик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 xml:space="preserve">сть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перац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й банку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д</w:t>
      </w:r>
      <w:r w:rsidR="003130CE" w:rsidRPr="00D24170">
        <w:rPr>
          <w:sz w:val="28"/>
          <w:szCs w:val="28"/>
          <w:lang w:val="uk-UA"/>
        </w:rPr>
        <w:t>вищилась за рахун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3130CE" w:rsidRPr="00D24170">
        <w:rPr>
          <w:sz w:val="28"/>
          <w:szCs w:val="28"/>
          <w:lang w:val="uk-UA"/>
        </w:rPr>
        <w:t>к п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3130CE" w:rsidRPr="00D24170">
        <w:rPr>
          <w:sz w:val="28"/>
          <w:szCs w:val="28"/>
          <w:lang w:val="uk-UA"/>
        </w:rPr>
        <w:t xml:space="preserve">двищення </w:t>
      </w:r>
      <w:r w:rsidR="007B2EB6" w:rsidRPr="00D24170">
        <w:rPr>
          <w:sz w:val="28"/>
          <w:szCs w:val="28"/>
          <w:lang w:val="uk-UA"/>
        </w:rPr>
        <w:t>пит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м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ї ваги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ст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йних витрат. Така ситуац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я спричинила уп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льнення прир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сту прибутку. Якщ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 вказана тенденц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я збережеться, 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 при зр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станн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 xml:space="preserve">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бсяг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в залучення банк ризикує нед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тримати прибут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к.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тже, </w:t>
      </w:r>
      <w:r w:rsidR="00B75B56" w:rsidRPr="00D24170">
        <w:rPr>
          <w:sz w:val="28"/>
          <w:szCs w:val="28"/>
          <w:lang w:val="uk-UA"/>
        </w:rPr>
        <w:t>АТ «Сенс Банк»</w:t>
      </w:r>
      <w:r w:rsidR="007B2EB6" w:rsidRPr="00D24170">
        <w:rPr>
          <w:sz w:val="28"/>
          <w:szCs w:val="28"/>
          <w:lang w:val="uk-UA"/>
        </w:rPr>
        <w:t xml:space="preserve"> д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 знизити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бсяг п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зик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вих ресурс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в, а з урахуванням ф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нанс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в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ї кризи та знец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нення нац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нальн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ї валюти, значн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 зменшити валютн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 xml:space="preserve"> з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б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 xml:space="preserve">в’язання, та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птим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 xml:space="preserve">зувати </w:t>
      </w:r>
      <w:r w:rsidRPr="002A1347">
        <w:rPr>
          <w:sz w:val="28"/>
          <w:szCs w:val="28"/>
          <w:lang w:val="uk-UA"/>
        </w:rPr>
        <w:t>о</w:t>
      </w:r>
      <w:r w:rsidRPr="002A1347">
        <w:rPr>
          <w:sz w:val="2"/>
          <w:szCs w:val="28"/>
          <w:vertAlign w:val="subscript"/>
          <w:lang w:val="uk-UA"/>
        </w:rPr>
        <w:t>і</w:t>
      </w:r>
      <w:r w:rsidR="007B2EB6" w:rsidRPr="00D24170">
        <w:rPr>
          <w:sz w:val="28"/>
          <w:szCs w:val="28"/>
          <w:lang w:val="uk-UA"/>
        </w:rPr>
        <w:t>бсяги резерв</w:t>
      </w:r>
      <w:r w:rsidRPr="002A1347">
        <w:rPr>
          <w:sz w:val="28"/>
          <w:szCs w:val="28"/>
          <w:lang w:val="uk-UA"/>
        </w:rPr>
        <w:t>і</w:t>
      </w:r>
      <w:r w:rsidRPr="002A1347">
        <w:rPr>
          <w:sz w:val="2"/>
          <w:szCs w:val="28"/>
          <w:vertAlign w:val="superscript"/>
          <w:lang w:val="uk-UA"/>
        </w:rPr>
        <w:t>ї</w:t>
      </w:r>
      <w:r w:rsidR="007B2EB6" w:rsidRPr="00D24170">
        <w:rPr>
          <w:sz w:val="28"/>
          <w:szCs w:val="28"/>
          <w:lang w:val="uk-UA"/>
        </w:rPr>
        <w:t>в.</w:t>
      </w:r>
    </w:p>
    <w:p w:rsidR="007B2EB6" w:rsidRPr="00D24170" w:rsidRDefault="007B2EB6" w:rsidP="007B2E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>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при плануванн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бсягу та структури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 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вувати трансф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ваний математичний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дх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Ф.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льян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та М.</w:t>
      </w:r>
      <w:r w:rsidR="003130CE" w:rsidRPr="00D24170">
        <w:rPr>
          <w:sz w:val="28"/>
          <w:szCs w:val="28"/>
          <w:lang w:val="uk-UA"/>
        </w:rPr>
        <w:t> 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ллера, вих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дячи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 середнь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зважен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ставки залучени</w:t>
      </w:r>
      <w:r w:rsidR="003130CE" w:rsidRPr="00D24170">
        <w:rPr>
          <w:sz w:val="28"/>
          <w:szCs w:val="28"/>
          <w:lang w:val="uk-UA"/>
        </w:rPr>
        <w:t>х 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30CE" w:rsidRPr="00D24170">
        <w:rPr>
          <w:sz w:val="28"/>
          <w:szCs w:val="28"/>
          <w:lang w:val="uk-UA"/>
        </w:rPr>
        <w:t>шт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30CE" w:rsidRPr="00D24170">
        <w:rPr>
          <w:sz w:val="28"/>
          <w:szCs w:val="28"/>
          <w:lang w:val="uk-UA"/>
        </w:rPr>
        <w:t xml:space="preserve">в, величини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30CE"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30CE" w:rsidRPr="00D24170">
        <w:rPr>
          <w:sz w:val="28"/>
          <w:szCs w:val="28"/>
          <w:lang w:val="uk-UA"/>
        </w:rPr>
        <w:t>куван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30CE"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30CE" w:rsidRPr="00D24170">
        <w:rPr>
          <w:sz w:val="28"/>
          <w:szCs w:val="28"/>
          <w:lang w:val="uk-UA"/>
        </w:rPr>
        <w:t xml:space="preserve"> </w:t>
      </w:r>
      <w:r w:rsidRPr="00D24170">
        <w:rPr>
          <w:sz w:val="28"/>
          <w:szCs w:val="28"/>
          <w:lang w:val="uk-UA"/>
        </w:rPr>
        <w:t xml:space="preserve">ROE та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нших склад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вих.</w:t>
      </w:r>
    </w:p>
    <w:p w:rsidR="007B2EB6" w:rsidRPr="00D24170" w:rsidRDefault="007B2EB6" w:rsidP="009330A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Фактичний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бсяг прибутку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 xml:space="preserve">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вень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й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залежать 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 структури сукупн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рентабельн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актив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в,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ру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зниц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ж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центними витратами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непр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центними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дами. В св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ю чергу, 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ч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кувана рентабельн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сягається за певн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ї </w:t>
      </w:r>
      <w:r w:rsidRPr="00D24170">
        <w:rPr>
          <w:sz w:val="28"/>
          <w:szCs w:val="28"/>
          <w:lang w:val="uk-UA"/>
        </w:rPr>
        <w:lastRenderedPageBreak/>
        <w:t>величини власн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кап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талу,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зм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р як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зрах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вується за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г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ю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ї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дики. </w:t>
      </w:r>
    </w:p>
    <w:p w:rsidR="00E8760A" w:rsidRPr="00D24170" w:rsidRDefault="007B2EB6" w:rsidP="009330A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24170">
        <w:rPr>
          <w:sz w:val="28"/>
          <w:szCs w:val="28"/>
          <w:lang w:val="uk-UA"/>
        </w:rPr>
        <w:t xml:space="preserve">За результатами </w:t>
      </w:r>
      <w:r w:rsidR="003130CE" w:rsidRPr="00D24170">
        <w:rPr>
          <w:sz w:val="28"/>
          <w:szCs w:val="28"/>
          <w:lang w:val="uk-UA"/>
        </w:rPr>
        <w:t>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="003130CE" w:rsidRPr="00D24170">
        <w:rPr>
          <w:sz w:val="28"/>
          <w:szCs w:val="28"/>
          <w:lang w:val="uk-UA"/>
        </w:rPr>
        <w:t>бац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="003130CE" w:rsidRPr="00D24170">
        <w:rPr>
          <w:sz w:val="28"/>
          <w:szCs w:val="28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зр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блен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висн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к 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ц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льн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вик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ристання запр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п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ваних в р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б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мет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в 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м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делей, щ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д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зв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лить значн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 xml:space="preserve"> п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двищити ефективн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сть прийняття управл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нських р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шень у ф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>нанс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в</w:t>
      </w:r>
      <w:r w:rsidR="002A1347" w:rsidRPr="002A1347">
        <w:rPr>
          <w:sz w:val="28"/>
          <w:szCs w:val="28"/>
          <w:lang w:val="uk-UA"/>
        </w:rPr>
        <w:t>о</w:t>
      </w:r>
      <w:r w:rsidR="002A1347" w:rsidRPr="002A1347">
        <w:rPr>
          <w:sz w:val="2"/>
          <w:szCs w:val="28"/>
          <w:vertAlign w:val="subscript"/>
          <w:lang w:val="uk-UA"/>
        </w:rPr>
        <w:t>і</w:t>
      </w:r>
      <w:r w:rsidRPr="00D24170">
        <w:rPr>
          <w:sz w:val="28"/>
          <w:szCs w:val="28"/>
          <w:lang w:val="uk-UA"/>
        </w:rPr>
        <w:t>му менеджмент</w:t>
      </w:r>
      <w:r w:rsidR="002A1347" w:rsidRPr="002A1347">
        <w:rPr>
          <w:sz w:val="28"/>
          <w:szCs w:val="28"/>
          <w:lang w:val="uk-UA"/>
        </w:rPr>
        <w:t>і</w:t>
      </w:r>
      <w:r w:rsidR="002A1347" w:rsidRPr="002A1347">
        <w:rPr>
          <w:sz w:val="2"/>
          <w:szCs w:val="28"/>
          <w:vertAlign w:val="superscript"/>
          <w:lang w:val="uk-UA"/>
        </w:rPr>
        <w:t>ї</w:t>
      </w:r>
      <w:r w:rsidRPr="00D24170">
        <w:rPr>
          <w:sz w:val="28"/>
          <w:szCs w:val="28"/>
          <w:lang w:val="uk-UA"/>
        </w:rPr>
        <w:t xml:space="preserve"> </w:t>
      </w:r>
      <w:r w:rsidR="00B75B56" w:rsidRPr="00D24170">
        <w:rPr>
          <w:sz w:val="28"/>
          <w:szCs w:val="28"/>
          <w:lang w:val="uk-UA"/>
        </w:rPr>
        <w:t>АТ «Сенс Банк»</w:t>
      </w:r>
      <w:r w:rsidRPr="00D24170">
        <w:rPr>
          <w:sz w:val="28"/>
          <w:szCs w:val="28"/>
          <w:lang w:val="uk-UA"/>
        </w:rPr>
        <w:t>.</w:t>
      </w:r>
    </w:p>
    <w:p w:rsidR="006F339F" w:rsidRPr="00D24170" w:rsidRDefault="00B41873" w:rsidP="006F339F">
      <w:pPr>
        <w:pStyle w:val="1"/>
        <w:jc w:val="center"/>
        <w:rPr>
          <w:sz w:val="28"/>
          <w:szCs w:val="28"/>
          <w:lang w:val="uk-UA"/>
        </w:rPr>
      </w:pPr>
      <w:r w:rsidRPr="00D24170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</w:p>
    <w:p w:rsidR="007B3855" w:rsidRPr="00D24170" w:rsidRDefault="007B3855" w:rsidP="002A1347">
      <w:pPr>
        <w:spacing w:line="360" w:lineRule="auto"/>
        <w:jc w:val="both"/>
        <w:rPr>
          <w:sz w:val="28"/>
          <w:szCs w:val="28"/>
          <w:lang w:val="uk-UA"/>
        </w:rPr>
      </w:pPr>
      <w:bookmarkStart w:id="17" w:name="_GoBack"/>
      <w:bookmarkEnd w:id="17"/>
    </w:p>
    <w:sectPr w:rsidR="007B3855" w:rsidRPr="00D24170" w:rsidSect="00C61120">
      <w:headerReference w:type="even" r:id="rId133"/>
      <w:headerReference w:type="default" r:id="rId1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1B" w:rsidRDefault="0064041B">
      <w:r>
        <w:separator/>
      </w:r>
    </w:p>
  </w:endnote>
  <w:endnote w:type="continuationSeparator" w:id="0">
    <w:p w:rsidR="0064041B" w:rsidRDefault="0064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1B" w:rsidRDefault="0064041B">
      <w:r>
        <w:separator/>
      </w:r>
    </w:p>
  </w:footnote>
  <w:footnote w:type="continuationSeparator" w:id="0">
    <w:p w:rsidR="0064041B" w:rsidRDefault="0064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F4" w:rsidRDefault="002A24F4" w:rsidP="00F23B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4F4" w:rsidRDefault="002A24F4" w:rsidP="00B00EE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F4" w:rsidRDefault="002A24F4" w:rsidP="00F23B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347">
      <w:rPr>
        <w:rStyle w:val="a7"/>
        <w:noProof/>
      </w:rPr>
      <w:t>39</w:t>
    </w:r>
    <w:r>
      <w:rPr>
        <w:rStyle w:val="a7"/>
      </w:rPr>
      <w:fldChar w:fldCharType="end"/>
    </w:r>
  </w:p>
  <w:p w:rsidR="002A24F4" w:rsidRDefault="002A24F4" w:rsidP="00B00EE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F4" w:rsidRDefault="002A24F4" w:rsidP="009768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4F4" w:rsidRDefault="002A24F4" w:rsidP="00AB5E0D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F4" w:rsidRDefault="002A24F4" w:rsidP="009768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347">
      <w:rPr>
        <w:rStyle w:val="a7"/>
        <w:noProof/>
      </w:rPr>
      <w:t>88</w:t>
    </w:r>
    <w:r>
      <w:rPr>
        <w:rStyle w:val="a7"/>
      </w:rPr>
      <w:fldChar w:fldCharType="end"/>
    </w:r>
  </w:p>
  <w:p w:rsidR="002A24F4" w:rsidRDefault="002A24F4" w:rsidP="00AB5E0D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F4" w:rsidRDefault="002A24F4" w:rsidP="009768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4F4" w:rsidRDefault="002A24F4" w:rsidP="00AB5E0D">
    <w:pPr>
      <w:pStyle w:val="a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F4" w:rsidRDefault="002A24F4" w:rsidP="009768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347">
      <w:rPr>
        <w:rStyle w:val="a7"/>
        <w:noProof/>
      </w:rPr>
      <w:t>109</w:t>
    </w:r>
    <w:r>
      <w:rPr>
        <w:rStyle w:val="a7"/>
      </w:rPr>
      <w:fldChar w:fldCharType="end"/>
    </w:r>
  </w:p>
  <w:p w:rsidR="002A24F4" w:rsidRDefault="002A24F4" w:rsidP="00AB5E0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0A0"/>
    <w:multiLevelType w:val="hybridMultilevel"/>
    <w:tmpl w:val="3E54718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9613EF"/>
    <w:multiLevelType w:val="multilevel"/>
    <w:tmpl w:val="0DAAAA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4237E2D"/>
    <w:multiLevelType w:val="hybridMultilevel"/>
    <w:tmpl w:val="8AFA1B1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5337E3"/>
    <w:multiLevelType w:val="hybridMultilevel"/>
    <w:tmpl w:val="5F443E10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DF5342"/>
    <w:multiLevelType w:val="hybridMultilevel"/>
    <w:tmpl w:val="C278EBD4"/>
    <w:lvl w:ilvl="0" w:tplc="CDAA950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F0DB7"/>
    <w:multiLevelType w:val="hybridMultilevel"/>
    <w:tmpl w:val="8B049B98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C6374"/>
    <w:multiLevelType w:val="hybridMultilevel"/>
    <w:tmpl w:val="417ED066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121A6"/>
    <w:multiLevelType w:val="singleLevel"/>
    <w:tmpl w:val="790A128C"/>
    <w:lvl w:ilvl="0">
      <w:start w:val="1"/>
      <w:numFmt w:val="decimal"/>
      <w:lvlText w:val="%1)"/>
      <w:lvlJc w:val="left"/>
      <w:pPr>
        <w:tabs>
          <w:tab w:val="num" w:pos="661"/>
        </w:tabs>
        <w:ind w:left="0" w:firstLine="301"/>
      </w:pPr>
      <w:rPr>
        <w:sz w:val="23"/>
      </w:rPr>
    </w:lvl>
  </w:abstractNum>
  <w:abstractNum w:abstractNumId="8">
    <w:nsid w:val="2B743CD1"/>
    <w:multiLevelType w:val="hybridMultilevel"/>
    <w:tmpl w:val="C0A03980"/>
    <w:lvl w:ilvl="0" w:tplc="CDAA950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B357E"/>
    <w:multiLevelType w:val="hybridMultilevel"/>
    <w:tmpl w:val="CC320DE2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E3E52"/>
    <w:multiLevelType w:val="multilevel"/>
    <w:tmpl w:val="7236F218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C57FE6"/>
    <w:multiLevelType w:val="hybridMultilevel"/>
    <w:tmpl w:val="FB86FC3E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E1596"/>
    <w:multiLevelType w:val="hybridMultilevel"/>
    <w:tmpl w:val="82FC8C8C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96C2E"/>
    <w:multiLevelType w:val="hybridMultilevel"/>
    <w:tmpl w:val="DBBA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C116A"/>
    <w:multiLevelType w:val="hybridMultilevel"/>
    <w:tmpl w:val="7236F21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EA4609"/>
    <w:multiLevelType w:val="hybridMultilevel"/>
    <w:tmpl w:val="1B226BE4"/>
    <w:lvl w:ilvl="0" w:tplc="0419000B">
      <w:start w:val="1"/>
      <w:numFmt w:val="bullet"/>
      <w:lvlText w:val="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A962BB2"/>
    <w:multiLevelType w:val="hybridMultilevel"/>
    <w:tmpl w:val="3330198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A00DCD"/>
    <w:multiLevelType w:val="hybridMultilevel"/>
    <w:tmpl w:val="5894B95C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877B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DB01CC5"/>
    <w:multiLevelType w:val="hybridMultilevel"/>
    <w:tmpl w:val="B9D0E284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1642A"/>
    <w:multiLevelType w:val="multilevel"/>
    <w:tmpl w:val="EFE49F2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B3527"/>
    <w:multiLevelType w:val="hybridMultilevel"/>
    <w:tmpl w:val="934C6730"/>
    <w:lvl w:ilvl="0" w:tplc="EE0CC4F6">
      <w:start w:val="2"/>
      <w:numFmt w:val="bullet"/>
      <w:lvlText w:val="–"/>
      <w:lvlJc w:val="left"/>
      <w:pPr>
        <w:tabs>
          <w:tab w:val="num" w:pos="2250"/>
        </w:tabs>
        <w:ind w:left="2250" w:hanging="135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07A0100"/>
    <w:multiLevelType w:val="hybridMultilevel"/>
    <w:tmpl w:val="32741606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6639D4"/>
    <w:multiLevelType w:val="hybridMultilevel"/>
    <w:tmpl w:val="7278FD32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841B89"/>
    <w:multiLevelType w:val="hybridMultilevel"/>
    <w:tmpl w:val="1C66CC7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74788"/>
    <w:multiLevelType w:val="hybridMultilevel"/>
    <w:tmpl w:val="F52C4424"/>
    <w:lvl w:ilvl="0" w:tplc="6BD66C4E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E22AE0"/>
    <w:multiLevelType w:val="hybridMultilevel"/>
    <w:tmpl w:val="28B40832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792B1B"/>
    <w:multiLevelType w:val="hybridMultilevel"/>
    <w:tmpl w:val="95D82EA4"/>
    <w:lvl w:ilvl="0" w:tplc="FFFFFFFF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3"/>
  </w:num>
  <w:num w:numId="5">
    <w:abstractNumId w:val="17"/>
  </w:num>
  <w:num w:numId="6">
    <w:abstractNumId w:val="19"/>
  </w:num>
  <w:num w:numId="7">
    <w:abstractNumId w:val="16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25"/>
  </w:num>
  <w:num w:numId="14">
    <w:abstractNumId w:val="14"/>
  </w:num>
  <w:num w:numId="15">
    <w:abstractNumId w:val="10"/>
  </w:num>
  <w:num w:numId="16">
    <w:abstractNumId w:val="26"/>
  </w:num>
  <w:num w:numId="17">
    <w:abstractNumId w:val="5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24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47"/>
    <w:rsid w:val="00002F3B"/>
    <w:rsid w:val="00004947"/>
    <w:rsid w:val="0001213B"/>
    <w:rsid w:val="000134AD"/>
    <w:rsid w:val="000231F3"/>
    <w:rsid w:val="000413AA"/>
    <w:rsid w:val="00047E75"/>
    <w:rsid w:val="00050ED9"/>
    <w:rsid w:val="0005419C"/>
    <w:rsid w:val="00061FC2"/>
    <w:rsid w:val="00063261"/>
    <w:rsid w:val="00065456"/>
    <w:rsid w:val="000936EB"/>
    <w:rsid w:val="000A0A38"/>
    <w:rsid w:val="000A38A6"/>
    <w:rsid w:val="000A5461"/>
    <w:rsid w:val="000B228F"/>
    <w:rsid w:val="000C7E9D"/>
    <w:rsid w:val="000D16C8"/>
    <w:rsid w:val="000D44BC"/>
    <w:rsid w:val="000E0669"/>
    <w:rsid w:val="000E375D"/>
    <w:rsid w:val="000F1CC6"/>
    <w:rsid w:val="00101139"/>
    <w:rsid w:val="00105E04"/>
    <w:rsid w:val="00110076"/>
    <w:rsid w:val="00111F7C"/>
    <w:rsid w:val="0013743D"/>
    <w:rsid w:val="00141A1E"/>
    <w:rsid w:val="00144BCA"/>
    <w:rsid w:val="00147EC4"/>
    <w:rsid w:val="00154447"/>
    <w:rsid w:val="0015535D"/>
    <w:rsid w:val="00161A2E"/>
    <w:rsid w:val="00167E09"/>
    <w:rsid w:val="0017257F"/>
    <w:rsid w:val="00172FF8"/>
    <w:rsid w:val="00173BBB"/>
    <w:rsid w:val="001813B8"/>
    <w:rsid w:val="00182D09"/>
    <w:rsid w:val="0018398D"/>
    <w:rsid w:val="00183CFE"/>
    <w:rsid w:val="00192E3D"/>
    <w:rsid w:val="0019666F"/>
    <w:rsid w:val="001A5B96"/>
    <w:rsid w:val="001B41D1"/>
    <w:rsid w:val="001C1638"/>
    <w:rsid w:val="001C7C38"/>
    <w:rsid w:val="001C7CB8"/>
    <w:rsid w:val="001E03BD"/>
    <w:rsid w:val="001E360E"/>
    <w:rsid w:val="001F0D69"/>
    <w:rsid w:val="001F3C3F"/>
    <w:rsid w:val="001F5C9F"/>
    <w:rsid w:val="001F7F43"/>
    <w:rsid w:val="0020796B"/>
    <w:rsid w:val="00211ED0"/>
    <w:rsid w:val="0022199D"/>
    <w:rsid w:val="00224705"/>
    <w:rsid w:val="00231406"/>
    <w:rsid w:val="00233D7D"/>
    <w:rsid w:val="00234AD6"/>
    <w:rsid w:val="0023769C"/>
    <w:rsid w:val="0024435C"/>
    <w:rsid w:val="0026599A"/>
    <w:rsid w:val="002734CF"/>
    <w:rsid w:val="002775BE"/>
    <w:rsid w:val="002848EC"/>
    <w:rsid w:val="00292152"/>
    <w:rsid w:val="00295141"/>
    <w:rsid w:val="002A1347"/>
    <w:rsid w:val="002A1AD3"/>
    <w:rsid w:val="002A1C20"/>
    <w:rsid w:val="002A24F4"/>
    <w:rsid w:val="002C0E25"/>
    <w:rsid w:val="002C29E8"/>
    <w:rsid w:val="002D2940"/>
    <w:rsid w:val="002D3F85"/>
    <w:rsid w:val="002E6456"/>
    <w:rsid w:val="002F039A"/>
    <w:rsid w:val="002F4CF2"/>
    <w:rsid w:val="002F7A6E"/>
    <w:rsid w:val="003027F8"/>
    <w:rsid w:val="003130CE"/>
    <w:rsid w:val="00316E2F"/>
    <w:rsid w:val="003207EF"/>
    <w:rsid w:val="0032281C"/>
    <w:rsid w:val="00323462"/>
    <w:rsid w:val="00335D52"/>
    <w:rsid w:val="00347C31"/>
    <w:rsid w:val="00355524"/>
    <w:rsid w:val="003564A9"/>
    <w:rsid w:val="0037526E"/>
    <w:rsid w:val="00382171"/>
    <w:rsid w:val="0039267E"/>
    <w:rsid w:val="00397D96"/>
    <w:rsid w:val="003B32E8"/>
    <w:rsid w:val="003C178D"/>
    <w:rsid w:val="003E4BA5"/>
    <w:rsid w:val="003E5B2D"/>
    <w:rsid w:val="003E5C32"/>
    <w:rsid w:val="003E7DC7"/>
    <w:rsid w:val="003F0C19"/>
    <w:rsid w:val="0040176C"/>
    <w:rsid w:val="00417A0F"/>
    <w:rsid w:val="00427CA0"/>
    <w:rsid w:val="00437FA1"/>
    <w:rsid w:val="004401A9"/>
    <w:rsid w:val="00441749"/>
    <w:rsid w:val="004451AD"/>
    <w:rsid w:val="00460238"/>
    <w:rsid w:val="00461597"/>
    <w:rsid w:val="0046505D"/>
    <w:rsid w:val="00492829"/>
    <w:rsid w:val="00496CF0"/>
    <w:rsid w:val="004A42AF"/>
    <w:rsid w:val="004B17EC"/>
    <w:rsid w:val="004B5F64"/>
    <w:rsid w:val="004B66FA"/>
    <w:rsid w:val="004E2A8D"/>
    <w:rsid w:val="004E3099"/>
    <w:rsid w:val="004F08A7"/>
    <w:rsid w:val="004F103E"/>
    <w:rsid w:val="004F7212"/>
    <w:rsid w:val="00500DB9"/>
    <w:rsid w:val="00504541"/>
    <w:rsid w:val="00521E49"/>
    <w:rsid w:val="00524C2E"/>
    <w:rsid w:val="00540B4D"/>
    <w:rsid w:val="00543E38"/>
    <w:rsid w:val="00545997"/>
    <w:rsid w:val="00551947"/>
    <w:rsid w:val="00552D80"/>
    <w:rsid w:val="005707F2"/>
    <w:rsid w:val="00572AB1"/>
    <w:rsid w:val="00574CDB"/>
    <w:rsid w:val="00582EE8"/>
    <w:rsid w:val="00584884"/>
    <w:rsid w:val="005A56CC"/>
    <w:rsid w:val="005D4584"/>
    <w:rsid w:val="005F0775"/>
    <w:rsid w:val="005F0C0B"/>
    <w:rsid w:val="005F6FCE"/>
    <w:rsid w:val="00601FA9"/>
    <w:rsid w:val="00610C8F"/>
    <w:rsid w:val="00615E02"/>
    <w:rsid w:val="00640309"/>
    <w:rsid w:val="0064041B"/>
    <w:rsid w:val="00646FEE"/>
    <w:rsid w:val="00673CD9"/>
    <w:rsid w:val="00674BFF"/>
    <w:rsid w:val="006849AF"/>
    <w:rsid w:val="00686AC6"/>
    <w:rsid w:val="00691515"/>
    <w:rsid w:val="006A53B2"/>
    <w:rsid w:val="006A7862"/>
    <w:rsid w:val="006B2CFC"/>
    <w:rsid w:val="006B6E4F"/>
    <w:rsid w:val="006C78A4"/>
    <w:rsid w:val="006D34AE"/>
    <w:rsid w:val="006E0B6F"/>
    <w:rsid w:val="006F1CCD"/>
    <w:rsid w:val="006F325C"/>
    <w:rsid w:val="006F339F"/>
    <w:rsid w:val="0070722A"/>
    <w:rsid w:val="00715CD2"/>
    <w:rsid w:val="00721FFA"/>
    <w:rsid w:val="00722FC2"/>
    <w:rsid w:val="00725308"/>
    <w:rsid w:val="00726BAD"/>
    <w:rsid w:val="007416BB"/>
    <w:rsid w:val="0075768D"/>
    <w:rsid w:val="00781B39"/>
    <w:rsid w:val="0079087B"/>
    <w:rsid w:val="00793079"/>
    <w:rsid w:val="007A0E0F"/>
    <w:rsid w:val="007A13BD"/>
    <w:rsid w:val="007A5358"/>
    <w:rsid w:val="007B2EB6"/>
    <w:rsid w:val="007B3201"/>
    <w:rsid w:val="007B3855"/>
    <w:rsid w:val="007C05A3"/>
    <w:rsid w:val="007C7EC4"/>
    <w:rsid w:val="007D2E88"/>
    <w:rsid w:val="007D5A6D"/>
    <w:rsid w:val="007E2AB3"/>
    <w:rsid w:val="00800CA2"/>
    <w:rsid w:val="0080189B"/>
    <w:rsid w:val="00832EAE"/>
    <w:rsid w:val="008356A8"/>
    <w:rsid w:val="00837006"/>
    <w:rsid w:val="00843538"/>
    <w:rsid w:val="0086313F"/>
    <w:rsid w:val="0087271F"/>
    <w:rsid w:val="00881E70"/>
    <w:rsid w:val="00893A23"/>
    <w:rsid w:val="008A5C92"/>
    <w:rsid w:val="008B08E7"/>
    <w:rsid w:val="008B1FE8"/>
    <w:rsid w:val="008B4C42"/>
    <w:rsid w:val="008B50D5"/>
    <w:rsid w:val="008B72BA"/>
    <w:rsid w:val="008C10F4"/>
    <w:rsid w:val="008D0CBA"/>
    <w:rsid w:val="008D6352"/>
    <w:rsid w:val="0090583A"/>
    <w:rsid w:val="00907963"/>
    <w:rsid w:val="00912FD4"/>
    <w:rsid w:val="0091562D"/>
    <w:rsid w:val="00930AC4"/>
    <w:rsid w:val="009330A2"/>
    <w:rsid w:val="00961D1E"/>
    <w:rsid w:val="00963975"/>
    <w:rsid w:val="00976822"/>
    <w:rsid w:val="00976EBB"/>
    <w:rsid w:val="00980CA0"/>
    <w:rsid w:val="00983BAE"/>
    <w:rsid w:val="009964D7"/>
    <w:rsid w:val="0099762B"/>
    <w:rsid w:val="009A45D4"/>
    <w:rsid w:val="009A511E"/>
    <w:rsid w:val="009A6DF4"/>
    <w:rsid w:val="009B4C1A"/>
    <w:rsid w:val="009C3772"/>
    <w:rsid w:val="009D6B46"/>
    <w:rsid w:val="009E24CB"/>
    <w:rsid w:val="009E298B"/>
    <w:rsid w:val="009F23B1"/>
    <w:rsid w:val="00A00AE9"/>
    <w:rsid w:val="00A1028E"/>
    <w:rsid w:val="00A15435"/>
    <w:rsid w:val="00A27653"/>
    <w:rsid w:val="00A5744C"/>
    <w:rsid w:val="00A61194"/>
    <w:rsid w:val="00A770FA"/>
    <w:rsid w:val="00A81EEF"/>
    <w:rsid w:val="00A84CE4"/>
    <w:rsid w:val="00AA0C28"/>
    <w:rsid w:val="00AA1504"/>
    <w:rsid w:val="00AB1502"/>
    <w:rsid w:val="00AB2202"/>
    <w:rsid w:val="00AB5E0D"/>
    <w:rsid w:val="00AD3033"/>
    <w:rsid w:val="00AD4FD4"/>
    <w:rsid w:val="00AE1037"/>
    <w:rsid w:val="00B00EEE"/>
    <w:rsid w:val="00B151B3"/>
    <w:rsid w:val="00B16CDE"/>
    <w:rsid w:val="00B17000"/>
    <w:rsid w:val="00B2192C"/>
    <w:rsid w:val="00B2299F"/>
    <w:rsid w:val="00B23BAB"/>
    <w:rsid w:val="00B30040"/>
    <w:rsid w:val="00B307A1"/>
    <w:rsid w:val="00B342A8"/>
    <w:rsid w:val="00B34418"/>
    <w:rsid w:val="00B345E3"/>
    <w:rsid w:val="00B41873"/>
    <w:rsid w:val="00B43C50"/>
    <w:rsid w:val="00B55CBF"/>
    <w:rsid w:val="00B57787"/>
    <w:rsid w:val="00B61F28"/>
    <w:rsid w:val="00B63A52"/>
    <w:rsid w:val="00B72FCD"/>
    <w:rsid w:val="00B75B56"/>
    <w:rsid w:val="00B831CB"/>
    <w:rsid w:val="00B91E54"/>
    <w:rsid w:val="00B9310D"/>
    <w:rsid w:val="00B96292"/>
    <w:rsid w:val="00BA5CAD"/>
    <w:rsid w:val="00BA6295"/>
    <w:rsid w:val="00BB0022"/>
    <w:rsid w:val="00BB0670"/>
    <w:rsid w:val="00BB2BD0"/>
    <w:rsid w:val="00BB3438"/>
    <w:rsid w:val="00BD2003"/>
    <w:rsid w:val="00BE500D"/>
    <w:rsid w:val="00BE5689"/>
    <w:rsid w:val="00BE5E8C"/>
    <w:rsid w:val="00BE7FEE"/>
    <w:rsid w:val="00C0147B"/>
    <w:rsid w:val="00C220AF"/>
    <w:rsid w:val="00C25E7A"/>
    <w:rsid w:val="00C30889"/>
    <w:rsid w:val="00C30A55"/>
    <w:rsid w:val="00C30D12"/>
    <w:rsid w:val="00C311EC"/>
    <w:rsid w:val="00C34566"/>
    <w:rsid w:val="00C51073"/>
    <w:rsid w:val="00C51A82"/>
    <w:rsid w:val="00C52F96"/>
    <w:rsid w:val="00C60C45"/>
    <w:rsid w:val="00C61120"/>
    <w:rsid w:val="00C833CF"/>
    <w:rsid w:val="00C85018"/>
    <w:rsid w:val="00C875E6"/>
    <w:rsid w:val="00C9311A"/>
    <w:rsid w:val="00CA234A"/>
    <w:rsid w:val="00CD637A"/>
    <w:rsid w:val="00CE722D"/>
    <w:rsid w:val="00CF061D"/>
    <w:rsid w:val="00CF1BC6"/>
    <w:rsid w:val="00CF7657"/>
    <w:rsid w:val="00CF781F"/>
    <w:rsid w:val="00D00109"/>
    <w:rsid w:val="00D057D3"/>
    <w:rsid w:val="00D07B66"/>
    <w:rsid w:val="00D12EC9"/>
    <w:rsid w:val="00D16466"/>
    <w:rsid w:val="00D232C9"/>
    <w:rsid w:val="00D24170"/>
    <w:rsid w:val="00D342F4"/>
    <w:rsid w:val="00D41DC6"/>
    <w:rsid w:val="00D42086"/>
    <w:rsid w:val="00D42CD2"/>
    <w:rsid w:val="00D515B5"/>
    <w:rsid w:val="00D56281"/>
    <w:rsid w:val="00D6498E"/>
    <w:rsid w:val="00D64D1B"/>
    <w:rsid w:val="00D7514F"/>
    <w:rsid w:val="00D80A4F"/>
    <w:rsid w:val="00D82E64"/>
    <w:rsid w:val="00D973DA"/>
    <w:rsid w:val="00DA3DAE"/>
    <w:rsid w:val="00DA6F4D"/>
    <w:rsid w:val="00DB63A3"/>
    <w:rsid w:val="00DB7516"/>
    <w:rsid w:val="00DC39E7"/>
    <w:rsid w:val="00DC4BEC"/>
    <w:rsid w:val="00DC7135"/>
    <w:rsid w:val="00DD1EFA"/>
    <w:rsid w:val="00DD3764"/>
    <w:rsid w:val="00DF3CB8"/>
    <w:rsid w:val="00DF4B61"/>
    <w:rsid w:val="00DF7D63"/>
    <w:rsid w:val="00E12EEF"/>
    <w:rsid w:val="00E2726C"/>
    <w:rsid w:val="00E27277"/>
    <w:rsid w:val="00E32744"/>
    <w:rsid w:val="00E42D4C"/>
    <w:rsid w:val="00E47461"/>
    <w:rsid w:val="00E50B59"/>
    <w:rsid w:val="00E53B79"/>
    <w:rsid w:val="00E6214A"/>
    <w:rsid w:val="00E64C2B"/>
    <w:rsid w:val="00E6606D"/>
    <w:rsid w:val="00E7134B"/>
    <w:rsid w:val="00E76D2E"/>
    <w:rsid w:val="00E83D24"/>
    <w:rsid w:val="00E86113"/>
    <w:rsid w:val="00E8760A"/>
    <w:rsid w:val="00E87DC7"/>
    <w:rsid w:val="00E90603"/>
    <w:rsid w:val="00EA084C"/>
    <w:rsid w:val="00EA77F2"/>
    <w:rsid w:val="00EC4B11"/>
    <w:rsid w:val="00EC7321"/>
    <w:rsid w:val="00ED4132"/>
    <w:rsid w:val="00ED74EE"/>
    <w:rsid w:val="00EE7A72"/>
    <w:rsid w:val="00EF025C"/>
    <w:rsid w:val="00EF4E7B"/>
    <w:rsid w:val="00F035CD"/>
    <w:rsid w:val="00F10333"/>
    <w:rsid w:val="00F10D40"/>
    <w:rsid w:val="00F16740"/>
    <w:rsid w:val="00F23BB5"/>
    <w:rsid w:val="00F43F21"/>
    <w:rsid w:val="00F44495"/>
    <w:rsid w:val="00F56A5E"/>
    <w:rsid w:val="00F57B8E"/>
    <w:rsid w:val="00F61D14"/>
    <w:rsid w:val="00F64836"/>
    <w:rsid w:val="00F65976"/>
    <w:rsid w:val="00F73507"/>
    <w:rsid w:val="00F77532"/>
    <w:rsid w:val="00F8283E"/>
    <w:rsid w:val="00F85F8A"/>
    <w:rsid w:val="00F860D9"/>
    <w:rsid w:val="00F91162"/>
    <w:rsid w:val="00F93DF8"/>
    <w:rsid w:val="00FA718E"/>
    <w:rsid w:val="00FB5782"/>
    <w:rsid w:val="00FC4183"/>
    <w:rsid w:val="00FD0614"/>
    <w:rsid w:val="00FE0287"/>
    <w:rsid w:val="00FF2F34"/>
    <w:rsid w:val="00FF3782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B71AF79B-0C62-477E-885A-1D3DE5B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5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0C7E9D"/>
    <w:pPr>
      <w:keepNext/>
      <w:jc w:val="center"/>
      <w:outlineLvl w:val="2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FA718E"/>
    <w:pPr>
      <w:spacing w:after="240"/>
      <w:contextualSpacing/>
      <w:jc w:val="center"/>
    </w:pPr>
    <w:rPr>
      <w:color w:val="000000"/>
      <w:lang w:val="uk-UA"/>
    </w:rPr>
  </w:style>
  <w:style w:type="table" w:styleId="a4">
    <w:name w:val="Table Grid"/>
    <w:basedOn w:val="a1"/>
    <w:rsid w:val="00004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11ED0"/>
    <w:rPr>
      <w:color w:val="0000FF"/>
      <w:u w:val="single"/>
    </w:rPr>
  </w:style>
  <w:style w:type="paragraph" w:customStyle="1" w:styleId="11">
    <w:name w:val="Знак Знак Знак Знак Знак Знак1"/>
    <w:basedOn w:val="a"/>
    <w:rsid w:val="002314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B00E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0EEE"/>
  </w:style>
  <w:style w:type="character" w:customStyle="1" w:styleId="apple-style-span">
    <w:name w:val="apple-style-span"/>
    <w:basedOn w:val="a0"/>
    <w:rsid w:val="00C0147B"/>
  </w:style>
  <w:style w:type="paragraph" w:styleId="21">
    <w:name w:val="Body Text 2"/>
    <w:basedOn w:val="a"/>
    <w:rsid w:val="001C7C38"/>
    <w:pPr>
      <w:spacing w:before="80" w:after="120" w:line="170" w:lineRule="exact"/>
      <w:jc w:val="center"/>
    </w:pPr>
    <w:rPr>
      <w:b/>
      <w:sz w:val="17"/>
      <w:lang w:val="uk-UA"/>
    </w:rPr>
  </w:style>
  <w:style w:type="paragraph" w:styleId="a8">
    <w:name w:val="Body Text"/>
    <w:basedOn w:val="a"/>
    <w:rsid w:val="001C7C38"/>
    <w:pPr>
      <w:spacing w:after="120"/>
    </w:pPr>
  </w:style>
  <w:style w:type="paragraph" w:styleId="30">
    <w:name w:val="Body Text Indent 3"/>
    <w:basedOn w:val="a"/>
    <w:rsid w:val="000C7E9D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0C7E9D"/>
    <w:pPr>
      <w:spacing w:after="120" w:line="480" w:lineRule="auto"/>
      <w:ind w:left="283"/>
    </w:pPr>
  </w:style>
  <w:style w:type="paragraph" w:styleId="a9">
    <w:name w:val="Body Text Indent"/>
    <w:basedOn w:val="a"/>
    <w:rsid w:val="009D6B46"/>
    <w:pPr>
      <w:spacing w:after="120"/>
      <w:ind w:left="283"/>
    </w:pPr>
  </w:style>
  <w:style w:type="paragraph" w:styleId="aa">
    <w:name w:val="Title"/>
    <w:basedOn w:val="a"/>
    <w:qFormat/>
    <w:rsid w:val="00F035CD"/>
    <w:pPr>
      <w:jc w:val="center"/>
    </w:pPr>
    <w:rPr>
      <w:b/>
      <w:bCs/>
      <w:sz w:val="32"/>
      <w:szCs w:val="20"/>
      <w:lang w:val="uk-UA"/>
    </w:rPr>
  </w:style>
  <w:style w:type="character" w:customStyle="1" w:styleId="10">
    <w:name w:val="Заголовок 1 Знак"/>
    <w:basedOn w:val="a0"/>
    <w:link w:val="1"/>
    <w:rsid w:val="00B75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75B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C220AF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C220AF"/>
    <w:pPr>
      <w:spacing w:after="100"/>
    </w:pPr>
  </w:style>
  <w:style w:type="paragraph" w:styleId="23">
    <w:name w:val="toc 2"/>
    <w:basedOn w:val="a"/>
    <w:next w:val="a"/>
    <w:autoRedefine/>
    <w:uiPriority w:val="39"/>
    <w:rsid w:val="00C220A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4.bin"/><Relationship Id="rId21" Type="http://schemas.openxmlformats.org/officeDocument/2006/relationships/image" Target="media/image11.wmf"/><Relationship Id="rId42" Type="http://schemas.openxmlformats.org/officeDocument/2006/relationships/image" Target="media/image29.wmf"/><Relationship Id="rId63" Type="http://schemas.openxmlformats.org/officeDocument/2006/relationships/oleObject" Target="embeddings/oleObject2.bin"/><Relationship Id="rId84" Type="http://schemas.openxmlformats.org/officeDocument/2006/relationships/image" Target="media/image63.wmf"/><Relationship Id="rId16" Type="http://schemas.openxmlformats.org/officeDocument/2006/relationships/image" Target="media/image7.wmf"/><Relationship Id="rId107" Type="http://schemas.openxmlformats.org/officeDocument/2006/relationships/oleObject" Target="embeddings/oleObject17.bin"/><Relationship Id="rId11" Type="http://schemas.openxmlformats.org/officeDocument/2006/relationships/image" Target="media/image2.e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0.wmf"/><Relationship Id="rId58" Type="http://schemas.openxmlformats.org/officeDocument/2006/relationships/image" Target="media/image44.png"/><Relationship Id="rId74" Type="http://schemas.openxmlformats.org/officeDocument/2006/relationships/image" Target="media/image55.wmf"/><Relationship Id="rId79" Type="http://schemas.openxmlformats.org/officeDocument/2006/relationships/image" Target="media/image58.wmf"/><Relationship Id="rId102" Type="http://schemas.openxmlformats.org/officeDocument/2006/relationships/image" Target="media/image72.wmf"/><Relationship Id="rId123" Type="http://schemas.openxmlformats.org/officeDocument/2006/relationships/oleObject" Target="embeddings/oleObject29.bin"/><Relationship Id="rId128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90" Type="http://schemas.openxmlformats.org/officeDocument/2006/relationships/image" Target="media/image66.wmf"/><Relationship Id="rId95" Type="http://schemas.openxmlformats.org/officeDocument/2006/relationships/oleObject" Target="embeddings/oleObject10.bin"/><Relationship Id="rId22" Type="http://schemas.openxmlformats.org/officeDocument/2006/relationships/image" Target="media/image12.wmf"/><Relationship Id="rId27" Type="http://schemas.openxmlformats.org/officeDocument/2006/relationships/chart" Target="charts/chart3.xml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64" Type="http://schemas.openxmlformats.org/officeDocument/2006/relationships/image" Target="media/image48.wmf"/><Relationship Id="rId69" Type="http://schemas.openxmlformats.org/officeDocument/2006/relationships/image" Target="media/image50.wmf"/><Relationship Id="rId113" Type="http://schemas.openxmlformats.org/officeDocument/2006/relationships/oleObject" Target="embeddings/oleObject20.bin"/><Relationship Id="rId118" Type="http://schemas.openxmlformats.org/officeDocument/2006/relationships/oleObject" Target="embeddings/oleObject25.bin"/><Relationship Id="rId134" Type="http://schemas.openxmlformats.org/officeDocument/2006/relationships/header" Target="header6.xml"/><Relationship Id="rId80" Type="http://schemas.openxmlformats.org/officeDocument/2006/relationships/image" Target="media/image59.wmf"/><Relationship Id="rId85" Type="http://schemas.openxmlformats.org/officeDocument/2006/relationships/oleObject" Target="embeddings/oleObject5.bin"/><Relationship Id="rId12" Type="http://schemas.openxmlformats.org/officeDocument/2006/relationships/image" Target="media/image3.emf"/><Relationship Id="rId17" Type="http://schemas.openxmlformats.org/officeDocument/2006/relationships/image" Target="media/image8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5.emf"/><Relationship Id="rId103" Type="http://schemas.openxmlformats.org/officeDocument/2006/relationships/oleObject" Target="embeddings/oleObject14.bin"/><Relationship Id="rId108" Type="http://schemas.openxmlformats.org/officeDocument/2006/relationships/image" Target="media/image74.wmf"/><Relationship Id="rId124" Type="http://schemas.openxmlformats.org/officeDocument/2006/relationships/oleObject" Target="embeddings/oleObject30.bin"/><Relationship Id="rId129" Type="http://schemas.openxmlformats.org/officeDocument/2006/relationships/oleObject" Target="embeddings/oleObject34.bin"/><Relationship Id="rId54" Type="http://schemas.openxmlformats.org/officeDocument/2006/relationships/image" Target="media/image41.wmf"/><Relationship Id="rId70" Type="http://schemas.openxmlformats.org/officeDocument/2006/relationships/image" Target="media/image51.wmf"/><Relationship Id="rId75" Type="http://schemas.openxmlformats.org/officeDocument/2006/relationships/image" Target="media/image56.wmf"/><Relationship Id="rId91" Type="http://schemas.openxmlformats.org/officeDocument/2006/relationships/oleObject" Target="embeddings/oleObject8.bin"/><Relationship Id="rId96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49" Type="http://schemas.openxmlformats.org/officeDocument/2006/relationships/image" Target="media/image36.wmf"/><Relationship Id="rId114" Type="http://schemas.openxmlformats.org/officeDocument/2006/relationships/oleObject" Target="embeddings/oleObject21.bin"/><Relationship Id="rId119" Type="http://schemas.openxmlformats.org/officeDocument/2006/relationships/oleObject" Target="embeddings/oleObject26.bin"/><Relationship Id="rId44" Type="http://schemas.openxmlformats.org/officeDocument/2006/relationships/image" Target="media/image31.wmf"/><Relationship Id="rId60" Type="http://schemas.openxmlformats.org/officeDocument/2006/relationships/image" Target="media/image46.wmf"/><Relationship Id="rId65" Type="http://schemas.openxmlformats.org/officeDocument/2006/relationships/oleObject" Target="embeddings/oleObject3.bin"/><Relationship Id="rId81" Type="http://schemas.openxmlformats.org/officeDocument/2006/relationships/image" Target="media/image60.wmf"/><Relationship Id="rId86" Type="http://schemas.openxmlformats.org/officeDocument/2006/relationships/image" Target="media/image64.wmf"/><Relationship Id="rId130" Type="http://schemas.openxmlformats.org/officeDocument/2006/relationships/image" Target="media/image79.wmf"/><Relationship Id="rId135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chart" Target="charts/chart4.xml"/><Relationship Id="rId109" Type="http://schemas.openxmlformats.org/officeDocument/2006/relationships/oleObject" Target="embeddings/oleObject18.bin"/><Relationship Id="rId34" Type="http://schemas.openxmlformats.org/officeDocument/2006/relationships/image" Target="media/image22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header" Target="header3.xml"/><Relationship Id="rId97" Type="http://schemas.openxmlformats.org/officeDocument/2006/relationships/oleObject" Target="embeddings/oleObject11.bin"/><Relationship Id="rId104" Type="http://schemas.openxmlformats.org/officeDocument/2006/relationships/oleObject" Target="embeddings/oleObject15.bin"/><Relationship Id="rId120" Type="http://schemas.openxmlformats.org/officeDocument/2006/relationships/image" Target="media/image77.wmf"/><Relationship Id="rId125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image" Target="media/image52.wmf"/><Relationship Id="rId92" Type="http://schemas.openxmlformats.org/officeDocument/2006/relationships/image" Target="media/image67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image" Target="media/image49.wmf"/><Relationship Id="rId87" Type="http://schemas.openxmlformats.org/officeDocument/2006/relationships/oleObject" Target="embeddings/oleObject6.bin"/><Relationship Id="rId110" Type="http://schemas.openxmlformats.org/officeDocument/2006/relationships/image" Target="media/image75.wmf"/><Relationship Id="rId115" Type="http://schemas.openxmlformats.org/officeDocument/2006/relationships/oleObject" Target="embeddings/oleObject22.bin"/><Relationship Id="rId131" Type="http://schemas.openxmlformats.org/officeDocument/2006/relationships/oleObject" Target="embeddings/oleObject35.bin"/><Relationship Id="rId136" Type="http://schemas.openxmlformats.org/officeDocument/2006/relationships/theme" Target="theme/theme1.xml"/><Relationship Id="rId61" Type="http://schemas.openxmlformats.org/officeDocument/2006/relationships/oleObject" Target="embeddings/oleObject1.bin"/><Relationship Id="rId82" Type="http://schemas.openxmlformats.org/officeDocument/2006/relationships/image" Target="media/image61.wmf"/><Relationship Id="rId19" Type="http://schemas.openxmlformats.org/officeDocument/2006/relationships/chart" Target="charts/chart1.xml"/><Relationship Id="rId14" Type="http://schemas.openxmlformats.org/officeDocument/2006/relationships/image" Target="media/image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3.wmf"/><Relationship Id="rId77" Type="http://schemas.openxmlformats.org/officeDocument/2006/relationships/header" Target="header4.xml"/><Relationship Id="rId100" Type="http://schemas.openxmlformats.org/officeDocument/2006/relationships/image" Target="media/image71.wmf"/><Relationship Id="rId105" Type="http://schemas.openxmlformats.org/officeDocument/2006/relationships/image" Target="media/image73.wmf"/><Relationship Id="rId126" Type="http://schemas.openxmlformats.org/officeDocument/2006/relationships/oleObject" Target="embeddings/oleObject31.bin"/><Relationship Id="rId8" Type="http://schemas.openxmlformats.org/officeDocument/2006/relationships/header" Target="header1.xml"/><Relationship Id="rId51" Type="http://schemas.openxmlformats.org/officeDocument/2006/relationships/image" Target="media/image38.wmf"/><Relationship Id="rId72" Type="http://schemas.openxmlformats.org/officeDocument/2006/relationships/image" Target="media/image53.wmf"/><Relationship Id="rId93" Type="http://schemas.openxmlformats.org/officeDocument/2006/relationships/oleObject" Target="embeddings/oleObject9.bin"/><Relationship Id="rId98" Type="http://schemas.openxmlformats.org/officeDocument/2006/relationships/image" Target="media/image70.wmf"/><Relationship Id="rId121" Type="http://schemas.openxmlformats.org/officeDocument/2006/relationships/oleObject" Target="embeddings/oleObject27.bin"/><Relationship Id="rId3" Type="http://schemas.openxmlformats.org/officeDocument/2006/relationships/styles" Target="styles.xml"/><Relationship Id="rId25" Type="http://schemas.openxmlformats.org/officeDocument/2006/relationships/image" Target="media/image15.wmf"/><Relationship Id="rId46" Type="http://schemas.openxmlformats.org/officeDocument/2006/relationships/image" Target="media/image33.wmf"/><Relationship Id="rId67" Type="http://schemas.openxmlformats.org/officeDocument/2006/relationships/oleObject" Target="embeddings/oleObject4.bin"/><Relationship Id="rId116" Type="http://schemas.openxmlformats.org/officeDocument/2006/relationships/oleObject" Target="embeddings/oleObject23.bin"/><Relationship Id="rId20" Type="http://schemas.openxmlformats.org/officeDocument/2006/relationships/image" Target="media/image10.wmf"/><Relationship Id="rId41" Type="http://schemas.openxmlformats.org/officeDocument/2006/relationships/image" Target="media/image28.wmf"/><Relationship Id="rId62" Type="http://schemas.openxmlformats.org/officeDocument/2006/relationships/image" Target="media/image47.wmf"/><Relationship Id="rId83" Type="http://schemas.openxmlformats.org/officeDocument/2006/relationships/image" Target="media/image62.wmf"/><Relationship Id="rId88" Type="http://schemas.openxmlformats.org/officeDocument/2006/relationships/image" Target="media/image65.wmf"/><Relationship Id="rId111" Type="http://schemas.openxmlformats.org/officeDocument/2006/relationships/oleObject" Target="embeddings/oleObject19.bin"/><Relationship Id="rId132" Type="http://schemas.openxmlformats.org/officeDocument/2006/relationships/oleObject" Target="embeddings/oleObject36.bin"/><Relationship Id="rId15" Type="http://schemas.openxmlformats.org/officeDocument/2006/relationships/image" Target="media/image6.wmf"/><Relationship Id="rId36" Type="http://schemas.openxmlformats.org/officeDocument/2006/relationships/image" Target="media/image24.wmf"/><Relationship Id="rId57" Type="http://schemas.openxmlformats.org/officeDocument/2006/relationships/chart" Target="charts/chart5.xml"/><Relationship Id="rId106" Type="http://schemas.openxmlformats.org/officeDocument/2006/relationships/oleObject" Target="embeddings/oleObject16.bin"/><Relationship Id="rId127" Type="http://schemas.openxmlformats.org/officeDocument/2006/relationships/oleObject" Target="embeddings/oleObject32.bin"/><Relationship Id="rId10" Type="http://schemas.openxmlformats.org/officeDocument/2006/relationships/image" Target="media/image1.emf"/><Relationship Id="rId31" Type="http://schemas.openxmlformats.org/officeDocument/2006/relationships/image" Target="media/image19.wmf"/><Relationship Id="rId52" Type="http://schemas.openxmlformats.org/officeDocument/2006/relationships/image" Target="media/image39.wmf"/><Relationship Id="rId73" Type="http://schemas.openxmlformats.org/officeDocument/2006/relationships/image" Target="media/image54.wmf"/><Relationship Id="rId78" Type="http://schemas.openxmlformats.org/officeDocument/2006/relationships/image" Target="media/image57.wmf"/><Relationship Id="rId94" Type="http://schemas.openxmlformats.org/officeDocument/2006/relationships/image" Target="media/image68.wmf"/><Relationship Id="rId99" Type="http://schemas.openxmlformats.org/officeDocument/2006/relationships/oleObject" Target="embeddings/oleObject12.bin"/><Relationship Id="rId101" Type="http://schemas.openxmlformats.org/officeDocument/2006/relationships/oleObject" Target="embeddings/oleObject13.bin"/><Relationship Id="rId122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6" Type="http://schemas.openxmlformats.org/officeDocument/2006/relationships/chart" Target="charts/chart2.xml"/><Relationship Id="rId47" Type="http://schemas.openxmlformats.org/officeDocument/2006/relationships/image" Target="media/image34.wmf"/><Relationship Id="rId68" Type="http://schemas.openxmlformats.org/officeDocument/2006/relationships/chart" Target="charts/chart6.xml"/><Relationship Id="rId89" Type="http://schemas.openxmlformats.org/officeDocument/2006/relationships/oleObject" Target="embeddings/oleObject7.bin"/><Relationship Id="rId112" Type="http://schemas.openxmlformats.org/officeDocument/2006/relationships/image" Target="media/image76.wmf"/><Relationship Id="rId133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94871794871792E-2"/>
          <c:y val="4.8158640226628892E-2"/>
          <c:w val="0.59935897435897434"/>
          <c:h val="0.83002832861189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фінансового важеля</c:v>
                </c:pt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2.5099999999999998</c:v>
                </c:pt>
                <c:pt idx="1">
                  <c:v>2.5</c:v>
                </c:pt>
                <c:pt idx="2">
                  <c:v>1.93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захищеності власного капіталу</c:v>
                </c:pt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0.17</c:v>
                </c:pt>
                <c:pt idx="1">
                  <c:v>0.17</c:v>
                </c:pt>
                <c:pt idx="2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Коефіцієнт захищеності дохідних активів</c:v>
                </c:pt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0.246</c:v>
                </c:pt>
                <c:pt idx="1">
                  <c:v>0.247</c:v>
                </c:pt>
                <c:pt idx="2">
                  <c:v>0.30299999999999999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840900896"/>
        <c:axId val="-1840906880"/>
        <c:axId val="0"/>
      </c:bar3DChart>
      <c:catAx>
        <c:axId val="-184090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84090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40906880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840900896"/>
        <c:crosses val="autoZero"/>
        <c:crossBetween val="between"/>
      </c:valAx>
      <c:spPr>
        <a:noFill/>
        <a:ln w="25469">
          <a:noFill/>
        </a:ln>
      </c:spPr>
    </c:plotArea>
    <c:legend>
      <c:legendPos val="r"/>
      <c:layout>
        <c:manualLayout>
          <c:xMode val="edge"/>
          <c:yMode val="edge"/>
          <c:x val="0.66666666666666663"/>
          <c:y val="0.19546742209631729"/>
          <c:w val="0.31891025641025639"/>
          <c:h val="0.60056657223796039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01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35">
      <a:solidFill>
        <a:srgbClr val="000000"/>
      </a:solidFill>
      <a:prstDash val="solid"/>
    </a:ln>
  </c:spPr>
  <c:txPr>
    <a:bodyPr/>
    <a:lstStyle/>
    <a:p>
      <a:pPr>
        <a:defRPr sz="155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744574290484141E-2"/>
          <c:y val="1.3245033112582781E-2"/>
          <c:w val="0.69616026711185308"/>
          <c:h val="0.894039735099337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миттєвої ліквідності</c:v>
                </c:pt>
              </c:strCache>
            </c:strRef>
          </c:tx>
          <c:spPr>
            <a:solidFill>
              <a:srgbClr val="9999FF"/>
            </a:solidFill>
            <a:ln w="127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14.32</c:v>
                </c:pt>
                <c:pt idx="1">
                  <c:v>29.59</c:v>
                </c:pt>
                <c:pt idx="2">
                  <c:v>50.25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загальної ліквідності зобов'язань банку</c:v>
                </c:pt>
              </c:strCache>
            </c:strRef>
          </c:tx>
          <c:spPr>
            <a:solidFill>
              <a:srgbClr val="993366"/>
            </a:solidFill>
            <a:ln w="127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139.83000000000001</c:v>
                </c:pt>
                <c:pt idx="1">
                  <c:v>139.97999999999999</c:v>
                </c:pt>
                <c:pt idx="2">
                  <c:v>151.91999999999999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Коефіцієнт ресурсної ліквідності зобов'язань</c:v>
                </c:pt>
              </c:strCache>
            </c:strRef>
          </c:tx>
          <c:spPr>
            <a:solidFill>
              <a:srgbClr val="FFFFCC"/>
            </a:solidFill>
            <a:ln w="127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132.55000000000001</c:v>
                </c:pt>
                <c:pt idx="1">
                  <c:v>132.94999999999999</c:v>
                </c:pt>
                <c:pt idx="2">
                  <c:v>143.57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840907968"/>
        <c:axId val="-1840899264"/>
        <c:axId val="0"/>
      </c:bar3DChart>
      <c:catAx>
        <c:axId val="-184090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840899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40899264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840907968"/>
        <c:crosses val="autoZero"/>
        <c:crossBetween val="between"/>
      </c:valAx>
      <c:spPr>
        <a:noFill/>
        <a:ln w="25482">
          <a:noFill/>
        </a:ln>
      </c:spPr>
    </c:plotArea>
    <c:legend>
      <c:legendPos val="r"/>
      <c:layout>
        <c:manualLayout>
          <c:xMode val="edge"/>
          <c:yMode val="edge"/>
          <c:x val="0.73622704507512526"/>
          <c:y val="0.14569536423841059"/>
          <c:w val="0.24540901502504173"/>
          <c:h val="0.73178807947019864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41">
      <a:solidFill>
        <a:srgbClr val="000000"/>
      </a:solidFill>
      <a:prstDash val="solid"/>
    </a:ln>
  </c:spPr>
  <c:txPr>
    <a:bodyPr/>
    <a:lstStyle/>
    <a:p>
      <a:pPr>
        <a:defRPr sz="100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71794871794872E-2"/>
          <c:y val="1.5974440894568689E-2"/>
          <c:w val="0.69070512820512819"/>
          <c:h val="0.859424920127795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процентний дохід</c:v>
                </c:pt>
              </c:strCache>
            </c:strRef>
          </c:tx>
          <c:spPr>
            <a:solidFill>
              <a:srgbClr val="9999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#,##0</c:formatCode>
                <c:ptCount val="3"/>
                <c:pt idx="0">
                  <c:v>8480</c:v>
                </c:pt>
                <c:pt idx="1">
                  <c:v>10022</c:v>
                </c:pt>
                <c:pt idx="2">
                  <c:v>9566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Чистий комісійний дохід</c:v>
                </c:pt>
              </c:strCache>
            </c:strRef>
          </c:tx>
          <c:spPr>
            <a:solidFill>
              <a:srgbClr val="993366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4568</c:v>
                </c:pt>
                <c:pt idx="1">
                  <c:v>5230</c:v>
                </c:pt>
                <c:pt idx="2">
                  <c:v>5701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Tорговельний дохід</c:v>
                </c:pt>
              </c:strCache>
            </c:strRef>
          </c:tx>
          <c:spPr>
            <a:solidFill>
              <a:srgbClr val="FFFFCC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4948</c:v>
                </c:pt>
                <c:pt idx="2">
                  <c:v>5387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Інший дохід</c:v>
                </c:pt>
              </c:strCache>
            </c:strRef>
          </c:tx>
          <c:spPr>
            <a:solidFill>
              <a:srgbClr val="CCFF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54</c:v>
                </c:pt>
                <c:pt idx="1">
                  <c:v>82</c:v>
                </c:pt>
                <c:pt idx="2">
                  <c:v>127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840909600"/>
        <c:axId val="-1840907424"/>
        <c:axId val="0"/>
      </c:bar3DChart>
      <c:catAx>
        <c:axId val="-184090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84090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40907424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840909600"/>
        <c:crosses val="autoZero"/>
        <c:crossBetween val="between"/>
      </c:valAx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0.77083333333333337"/>
          <c:y val="7.0287539936102233E-2"/>
          <c:w val="0.22275641025641027"/>
          <c:h val="0.792332268370607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01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39">
      <a:solidFill>
        <a:srgbClr val="000000"/>
      </a:solidFill>
      <a:prstDash val="solid"/>
    </a:ln>
  </c:spPr>
  <c:txPr>
    <a:bodyPr/>
    <a:lstStyle/>
    <a:p>
      <a:pPr>
        <a:defRPr sz="110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454545454545456E-2"/>
          <c:y val="2.1148036253776436E-2"/>
          <c:w val="0.6767676767676768"/>
          <c:h val="0.87311178247734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активності залучення позичених і залучених коштів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активності залучення строкових депозитів </c:v>
                </c:pt>
              </c:strCache>
            </c:strRef>
          </c:tx>
          <c:spPr>
            <a:solidFill>
              <a:srgbClr val="993366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0.28000000000000003</c:v>
                </c:pt>
                <c:pt idx="1">
                  <c:v>0.3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Коефіцієнт активності використання залучених коштів у доходні активи 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1.35</c:v>
                </c:pt>
                <c:pt idx="1">
                  <c:v>1.36</c:v>
                </c:pt>
                <c:pt idx="2">
                  <c:v>1.64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87952400"/>
        <c:axId val="-1787954032"/>
        <c:axId val="0"/>
      </c:bar3DChart>
      <c:catAx>
        <c:axId val="-178795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78795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87954032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787952400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>
        <c:manualLayout>
          <c:xMode val="edge"/>
          <c:yMode val="edge"/>
          <c:x val="0.73063973063973064"/>
          <c:y val="0.12386706948640483"/>
          <c:w val="0.26430976430976433"/>
          <c:h val="0.70694864048338368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37">
      <a:solidFill>
        <a:srgbClr val="000000"/>
      </a:solidFill>
      <a:prstDash val="solid"/>
    </a:ln>
  </c:spPr>
  <c:txPr>
    <a:bodyPr/>
    <a:lstStyle/>
    <a:p>
      <a:pPr>
        <a:defRPr sz="110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201005025125629E-2"/>
          <c:y val="1.6759776536312849E-2"/>
          <c:w val="0.69681742043551087"/>
          <c:h val="0.88826815642458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Загальний рівень рентабельності, %</c:v>
                </c:pt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19.23</c:v>
                </c:pt>
                <c:pt idx="1">
                  <c:v>9.16</c:v>
                </c:pt>
                <c:pt idx="2">
                  <c:v>5.91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Чиста процентна маржа, %</c:v>
                </c:pt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6.06</c:v>
                </c:pt>
                <c:pt idx="1">
                  <c:v>6.98</c:v>
                </c:pt>
                <c:pt idx="2">
                  <c:v>6.98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Чистий спред, %</c:v>
                </c:pt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4.8</c:v>
                </c:pt>
                <c:pt idx="1">
                  <c:v>7.6</c:v>
                </c:pt>
                <c:pt idx="2">
                  <c:v>6.95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87958928"/>
        <c:axId val="-1787960016"/>
        <c:axId val="0"/>
      </c:bar3DChart>
      <c:catAx>
        <c:axId val="-178795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787960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87960016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787958928"/>
        <c:crosses val="autoZero"/>
        <c:crossBetween val="between"/>
      </c:valAx>
      <c:spPr>
        <a:noFill/>
        <a:ln w="25469">
          <a:noFill/>
        </a:ln>
      </c:spPr>
    </c:plotArea>
    <c:legend>
      <c:legendPos val="r"/>
      <c:layout>
        <c:manualLayout>
          <c:xMode val="edge"/>
          <c:yMode val="edge"/>
          <c:x val="0.72361809045226133"/>
          <c:y val="0.16759776536312848"/>
          <c:w val="0.26968174204355111"/>
          <c:h val="0.62011173184357538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35">
      <a:solidFill>
        <a:srgbClr val="000000"/>
      </a:solidFill>
      <a:prstDash val="solid"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547770700636945E-2"/>
          <c:y val="1.4705882352941176E-2"/>
          <c:w val="0.75477707006369432"/>
          <c:h val="0.888235294117647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Одиничний прибуток покриття, грн</c:v>
                </c:pt>
              </c:strCache>
            </c:strRef>
          </c:tx>
          <c:spPr>
            <a:solidFill>
              <a:srgbClr val="9999FF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9.7000000000000003E-2</c:v>
                </c:pt>
                <c:pt idx="1">
                  <c:v>0.13600000000000001</c:v>
                </c:pt>
                <c:pt idx="2">
                  <c:v>0.17699999999999999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покриття</c:v>
                </c:pt>
              </c:strCache>
            </c:strRef>
          </c:tx>
          <c:spPr>
            <a:solidFill>
              <a:srgbClr val="993366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0.73899999999999999</c:v>
                </c:pt>
                <c:pt idx="1">
                  <c:v>0.70699999999999996</c:v>
                </c:pt>
                <c:pt idx="2">
                  <c:v>0.71099999999999997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Сила дії операційного важеля</c:v>
                </c:pt>
              </c:strCache>
            </c:strRef>
          </c:tx>
          <c:spPr>
            <a:solidFill>
              <a:srgbClr val="FFFFCC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spPr>
                <a:noFill/>
                <a:ln w="25473">
                  <a:noFill/>
                </a:ln>
              </c:spPr>
              <c:txPr>
                <a:bodyPr/>
                <a:lstStyle/>
                <a:p>
                  <a:pPr>
                    <a:defRPr sz="11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3.03</c:v>
                </c:pt>
                <c:pt idx="1">
                  <c:v>6.67</c:v>
                </c:pt>
                <c:pt idx="2">
                  <c:v>11.19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1787957296"/>
        <c:axId val="-1797639840"/>
        <c:axId val="0"/>
      </c:bar3DChart>
      <c:catAx>
        <c:axId val="-178795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797639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97639840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787957296"/>
        <c:crosses val="autoZero"/>
        <c:crossBetween val="between"/>
      </c:valAx>
      <c:spPr>
        <a:noFill/>
        <a:ln w="2547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1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254777070063699"/>
          <c:y val="0.13235294117647059"/>
          <c:w val="0.17038216560509553"/>
          <c:h val="0.7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01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36">
      <a:solidFill>
        <a:srgbClr val="000000"/>
      </a:solidFill>
      <a:prstDash val="solid"/>
    </a:ln>
  </c:spPr>
  <c:txPr>
    <a:bodyPr/>
    <a:lstStyle/>
    <a:p>
      <a:pPr>
        <a:defRPr sz="150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7480-F151-43F9-A19B-EDF873D1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106</Pages>
  <Words>25754</Words>
  <Characters>146798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Организация</Company>
  <LinksUpToDate>false</LinksUpToDate>
  <CharactersWithSpaces>172208</CharactersWithSpaces>
  <SharedDoc>false</SharedDoc>
  <HLinks>
    <vt:vector size="12" baseType="variant">
      <vt:variant>
        <vt:i4>3080298</vt:i4>
      </vt:variant>
      <vt:variant>
        <vt:i4>282</vt:i4>
      </vt:variant>
      <vt:variant>
        <vt:i4>0</vt:i4>
      </vt:variant>
      <vt:variant>
        <vt:i4>5</vt:i4>
      </vt:variant>
      <vt:variant>
        <vt:lpwstr>http://www.newsru.ua/finance/07apr</vt:lpwstr>
      </vt:variant>
      <vt:variant>
        <vt:lpwstr/>
      </vt:variant>
      <vt:variant>
        <vt:i4>4784203</vt:i4>
      </vt:variant>
      <vt:variant>
        <vt:i4>279</vt:i4>
      </vt:variant>
      <vt:variant>
        <vt:i4>0</vt:i4>
      </vt:variant>
      <vt:variant>
        <vt:i4>5</vt:i4>
      </vt:variant>
      <vt:variant>
        <vt:lpwstr>http://www.bank.gov/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Gra_go</dc:creator>
  <cp:keywords/>
  <dc:description/>
  <cp:lastModifiedBy>Пользователь Windows</cp:lastModifiedBy>
  <cp:revision>16</cp:revision>
  <cp:lastPrinted>2011-01-22T09:50:00Z</cp:lastPrinted>
  <dcterms:created xsi:type="dcterms:W3CDTF">2023-11-28T20:33:00Z</dcterms:created>
  <dcterms:modified xsi:type="dcterms:W3CDTF">2023-12-12T23:28:00Z</dcterms:modified>
</cp:coreProperties>
</file>