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963C" w14:textId="77777777" w:rsidR="007E28F3" w:rsidRDefault="007E28F3">
      <w:pPr>
        <w:pStyle w:val="a3"/>
        <w:spacing w:before="8"/>
        <w:ind w:left="0"/>
        <w:jc w:val="left"/>
        <w:rPr>
          <w:sz w:val="10"/>
        </w:rPr>
      </w:pPr>
    </w:p>
    <w:p w14:paraId="37140D18" w14:textId="23A23AC6" w:rsidR="007E28F3" w:rsidRDefault="00000000">
      <w:pPr>
        <w:pStyle w:val="a3"/>
        <w:spacing w:line="362" w:lineRule="auto"/>
        <w:ind w:right="260" w:firstLine="706"/>
      </w:pPr>
      <w:r>
        <w:t>.</w:t>
      </w:r>
    </w:p>
    <w:p w14:paraId="17471921" w14:textId="77777777" w:rsidR="007E28F3" w:rsidRDefault="007E28F3">
      <w:pPr>
        <w:spacing w:line="362" w:lineRule="auto"/>
        <w:sectPr w:rsidR="007E28F3">
          <w:headerReference w:type="default" r:id="rId7"/>
          <w:pgSz w:w="11910" w:h="16840"/>
          <w:pgMar w:top="1040" w:right="300" w:bottom="280" w:left="1240" w:header="708" w:footer="0" w:gutter="0"/>
          <w:cols w:space="720"/>
        </w:sectPr>
      </w:pPr>
    </w:p>
    <w:p w14:paraId="1D9BBE70" w14:textId="77777777" w:rsidR="007E28F3" w:rsidRDefault="007E28F3">
      <w:pPr>
        <w:pStyle w:val="a3"/>
        <w:spacing w:before="8"/>
        <w:ind w:left="0"/>
        <w:jc w:val="left"/>
        <w:rPr>
          <w:sz w:val="23"/>
        </w:rPr>
      </w:pPr>
    </w:p>
    <w:p w14:paraId="7AE5920B" w14:textId="77777777" w:rsidR="007E28F3" w:rsidRDefault="00000000">
      <w:pPr>
        <w:pStyle w:val="1"/>
        <w:spacing w:before="87"/>
        <w:ind w:left="5007"/>
      </w:pPr>
      <w:r>
        <w:t>РОЗДІЛ</w:t>
      </w:r>
      <w:r>
        <w:rPr>
          <w:spacing w:val="-2"/>
        </w:rPr>
        <w:t xml:space="preserve"> </w:t>
      </w:r>
      <w:r>
        <w:t>1</w:t>
      </w:r>
    </w:p>
    <w:p w14:paraId="5420BB83" w14:textId="77777777" w:rsidR="007E28F3" w:rsidRDefault="00000000">
      <w:pPr>
        <w:spacing w:before="158" w:line="362" w:lineRule="auto"/>
        <w:ind w:left="3442" w:right="587" w:hanging="1768"/>
        <w:rPr>
          <w:b/>
          <w:sz w:val="28"/>
        </w:rPr>
      </w:pPr>
      <w:r>
        <w:rPr>
          <w:b/>
          <w:sz w:val="28"/>
        </w:rPr>
        <w:t>ТЕОРЕТИКО-МЕТОДИЧНІ ЗАСАДИ ОБЛІКУ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ЗАСОБІВ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ПІДПРИЄМСТВА</w:t>
      </w:r>
    </w:p>
    <w:p w14:paraId="06C672D3" w14:textId="77777777" w:rsidR="007E28F3" w:rsidRDefault="007E28F3">
      <w:pPr>
        <w:pStyle w:val="a3"/>
        <w:ind w:left="0"/>
        <w:jc w:val="left"/>
        <w:rPr>
          <w:b/>
          <w:sz w:val="30"/>
        </w:rPr>
      </w:pPr>
    </w:p>
    <w:p w14:paraId="062FC127" w14:textId="77777777" w:rsidR="007E28F3" w:rsidRDefault="007E28F3">
      <w:pPr>
        <w:pStyle w:val="a3"/>
        <w:ind w:left="0"/>
        <w:jc w:val="left"/>
        <w:rPr>
          <w:b/>
          <w:sz w:val="30"/>
        </w:rPr>
      </w:pPr>
    </w:p>
    <w:p w14:paraId="7111A6FE" w14:textId="77777777" w:rsidR="007E28F3" w:rsidRDefault="007E28F3">
      <w:pPr>
        <w:pStyle w:val="a3"/>
        <w:spacing w:before="7"/>
        <w:ind w:left="0"/>
        <w:jc w:val="left"/>
        <w:rPr>
          <w:b/>
          <w:sz w:val="26"/>
        </w:rPr>
      </w:pPr>
    </w:p>
    <w:p w14:paraId="4D405675" w14:textId="77777777" w:rsidR="007E28F3" w:rsidRDefault="00000000">
      <w:pPr>
        <w:pStyle w:val="1"/>
        <w:tabs>
          <w:tab w:val="left" w:pos="1876"/>
        </w:tabs>
        <w:ind w:left="1170"/>
      </w:pPr>
      <w:r>
        <w:t>1.1</w:t>
      </w:r>
      <w:r>
        <w:tab/>
        <w:t>Сутність,</w:t>
      </w:r>
      <w:r>
        <w:rPr>
          <w:spacing w:val="-1"/>
        </w:rPr>
        <w:t xml:space="preserve"> </w:t>
      </w:r>
      <w:r>
        <w:t>класифікація,</w:t>
      </w:r>
      <w:r>
        <w:rPr>
          <w:spacing w:val="-1"/>
        </w:rPr>
        <w:t xml:space="preserve"> </w:t>
      </w:r>
      <w:r>
        <w:t>визнання</w:t>
      </w:r>
      <w:r>
        <w:rPr>
          <w:spacing w:val="-6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основних</w:t>
      </w:r>
      <w:r>
        <w:rPr>
          <w:spacing w:val="-8"/>
        </w:rPr>
        <w:t xml:space="preserve"> </w:t>
      </w:r>
      <w:r>
        <w:t>засобів</w:t>
      </w:r>
    </w:p>
    <w:p w14:paraId="3841ADD5" w14:textId="77777777" w:rsidR="007E28F3" w:rsidRDefault="007E28F3">
      <w:pPr>
        <w:pStyle w:val="a3"/>
        <w:ind w:left="0"/>
        <w:jc w:val="left"/>
        <w:rPr>
          <w:b/>
          <w:sz w:val="30"/>
        </w:rPr>
      </w:pPr>
    </w:p>
    <w:p w14:paraId="4AB68A5D" w14:textId="77777777" w:rsidR="007E28F3" w:rsidRDefault="007E28F3">
      <w:pPr>
        <w:pStyle w:val="a3"/>
        <w:spacing w:before="6"/>
        <w:ind w:left="0"/>
        <w:jc w:val="left"/>
        <w:rPr>
          <w:b/>
          <w:sz w:val="25"/>
        </w:rPr>
      </w:pPr>
    </w:p>
    <w:p w14:paraId="57E6DE49" w14:textId="77777777" w:rsidR="007E28F3" w:rsidRDefault="00000000">
      <w:pPr>
        <w:pStyle w:val="a3"/>
        <w:spacing w:line="360" w:lineRule="auto"/>
        <w:ind w:right="259" w:firstLine="710"/>
      </w:pPr>
      <w:r>
        <w:t>В розпорядженні підприємств перебуває значна кількість різноманітних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фінансово-господарської</w:t>
      </w:r>
      <w:r>
        <w:rPr>
          <w:spacing w:val="1"/>
        </w:rPr>
        <w:t xml:space="preserve"> </w:t>
      </w:r>
      <w:r>
        <w:t>діяльності підприємства. Для управління діяльністю підприємства необхідно</w:t>
      </w:r>
      <w:r>
        <w:rPr>
          <w:spacing w:val="1"/>
        </w:rPr>
        <w:t xml:space="preserve"> </w:t>
      </w:r>
      <w:r>
        <w:t>знати,</w:t>
      </w:r>
      <w:r>
        <w:rPr>
          <w:spacing w:val="1"/>
        </w:rPr>
        <w:t xml:space="preserve"> </w:t>
      </w:r>
      <w:r>
        <w:t>які господарські засоби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має,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ці засоби</w:t>
      </w:r>
      <w:r>
        <w:rPr>
          <w:spacing w:val="1"/>
        </w:rPr>
        <w:t xml:space="preserve"> </w:t>
      </w:r>
      <w:r>
        <w:t>розміщені</w:t>
      </w:r>
      <w:r>
        <w:rPr>
          <w:spacing w:val="1"/>
        </w:rPr>
        <w:t xml:space="preserve"> </w:t>
      </w:r>
      <w:r>
        <w:t>і для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призначені.</w:t>
      </w:r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класифікацією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поділ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оборотні</w:t>
      </w:r>
      <w:r>
        <w:rPr>
          <w:spacing w:val="-5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необоротні.</w:t>
      </w:r>
    </w:p>
    <w:p w14:paraId="4EEA81D1" w14:textId="77777777" w:rsidR="007E28F3" w:rsidRDefault="00000000">
      <w:pPr>
        <w:pStyle w:val="a3"/>
        <w:spacing w:line="360" w:lineRule="auto"/>
        <w:ind w:right="270" w:firstLine="710"/>
      </w:pPr>
      <w:r>
        <w:t>Зазначимо, що поділ активів на основні (необоротні) й оборотні прийшло</w:t>
      </w:r>
      <w:r>
        <w:rPr>
          <w:spacing w:val="1"/>
        </w:rPr>
        <w:t xml:space="preserve"> </w:t>
      </w:r>
      <w:r>
        <w:t>в практику бухгалтерського обліку з економіки через судову сферу наприкінці</w:t>
      </w:r>
      <w:r>
        <w:rPr>
          <w:spacing w:val="1"/>
        </w:rPr>
        <w:t xml:space="preserve"> </w:t>
      </w:r>
      <w:r>
        <w:t>XIX-го або початку XX-го ст. Вперше зазначені терміни з’явилися в Англії, у</w:t>
      </w:r>
      <w:r>
        <w:rPr>
          <w:spacing w:val="1"/>
        </w:rPr>
        <w:t xml:space="preserve"> </w:t>
      </w:r>
      <w:r>
        <w:t>судових звітах, попавши туди з економічної літератури того часу. Пізніше, в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судових</w:t>
      </w:r>
      <w:r>
        <w:rPr>
          <w:spacing w:val="1"/>
        </w:rPr>
        <w:t xml:space="preserve"> </w:t>
      </w:r>
      <w:r>
        <w:t>справах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торкалися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фіксованих</w:t>
      </w:r>
      <w:r>
        <w:rPr>
          <w:spacing w:val="1"/>
        </w:rPr>
        <w:t xml:space="preserve"> </w:t>
      </w:r>
      <w:r>
        <w:t>(необоротних)</w:t>
      </w:r>
      <w:r>
        <w:rPr>
          <w:spacing w:val="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оборотних</w:t>
      </w:r>
      <w:r>
        <w:rPr>
          <w:spacing w:val="-3"/>
        </w:rPr>
        <w:t xml:space="preserve"> </w:t>
      </w:r>
      <w:r>
        <w:t>активів.</w:t>
      </w:r>
    </w:p>
    <w:p w14:paraId="15830CF7" w14:textId="77777777" w:rsidR="007E28F3" w:rsidRDefault="00000000">
      <w:pPr>
        <w:pStyle w:val="a3"/>
        <w:spacing w:line="360" w:lineRule="auto"/>
        <w:ind w:right="261" w:firstLine="710"/>
      </w:pPr>
      <w:r>
        <w:t>Для правильного визначення поняття «необоротні активи» та розкриття їх</w:t>
      </w:r>
      <w:r>
        <w:rPr>
          <w:spacing w:val="-67"/>
        </w:rPr>
        <w:t xml:space="preserve"> </w:t>
      </w:r>
      <w:r>
        <w:t>сутності слід,</w:t>
      </w:r>
      <w:r>
        <w:rPr>
          <w:spacing w:val="1"/>
        </w:rPr>
        <w:t xml:space="preserve"> </w:t>
      </w:r>
      <w:r>
        <w:t>в першу чергу,</w:t>
      </w:r>
      <w:r>
        <w:rPr>
          <w:spacing w:val="1"/>
        </w:rPr>
        <w:t xml:space="preserve"> </w:t>
      </w:r>
      <w:r>
        <w:t>дослідити,</w:t>
      </w:r>
      <w:r>
        <w:rPr>
          <w:spacing w:val="1"/>
        </w:rPr>
        <w:t xml:space="preserve"> </w:t>
      </w:r>
      <w:r>
        <w:t>що розуміють під</w:t>
      </w:r>
      <w:r>
        <w:rPr>
          <w:spacing w:val="1"/>
        </w:rPr>
        <w:t xml:space="preserve"> </w:t>
      </w:r>
      <w:r>
        <w:t>цим терміном в</w:t>
      </w:r>
      <w:r>
        <w:rPr>
          <w:spacing w:val="1"/>
        </w:rPr>
        <w:t xml:space="preserve"> </w:t>
      </w:r>
      <w:r>
        <w:t>різних</w:t>
      </w:r>
      <w:r>
        <w:rPr>
          <w:spacing w:val="-4"/>
        </w:rPr>
        <w:t xml:space="preserve"> </w:t>
      </w:r>
      <w:r>
        <w:t>науках</w:t>
      </w:r>
      <w:r>
        <w:rPr>
          <w:spacing w:val="-3"/>
        </w:rPr>
        <w:t xml:space="preserve"> </w:t>
      </w:r>
      <w:r>
        <w:t>економічної</w:t>
      </w:r>
      <w:r>
        <w:rPr>
          <w:spacing w:val="-4"/>
        </w:rPr>
        <w:t xml:space="preserve"> </w:t>
      </w:r>
      <w:r>
        <w:t>групи.</w:t>
      </w:r>
    </w:p>
    <w:p w14:paraId="5F9511A2" w14:textId="77777777" w:rsidR="007E28F3" w:rsidRDefault="00000000">
      <w:pPr>
        <w:pStyle w:val="a3"/>
        <w:spacing w:before="116" w:line="343" w:lineRule="auto"/>
        <w:ind w:right="265" w:firstLine="710"/>
      </w:pPr>
      <w:r>
        <w:t>В</w:t>
      </w:r>
      <w:r>
        <w:rPr>
          <w:spacing w:val="1"/>
        </w:rPr>
        <w:t xml:space="preserve"> </w:t>
      </w:r>
      <w:r>
        <w:t>економічній</w:t>
      </w:r>
      <w:r>
        <w:rPr>
          <w:spacing w:val="1"/>
        </w:rPr>
        <w:t xml:space="preserve"> </w:t>
      </w:r>
      <w:r>
        <w:t>теорії,</w:t>
      </w:r>
      <w:r>
        <w:rPr>
          <w:spacing w:val="1"/>
        </w:rPr>
        <w:t xml:space="preserve"> </w:t>
      </w:r>
      <w:r>
        <w:t>фінансах,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різному</w:t>
      </w:r>
      <w:r>
        <w:rPr>
          <w:spacing w:val="1"/>
        </w:rPr>
        <w:t xml:space="preserve"> </w:t>
      </w:r>
      <w:r>
        <w:t>розглядають їх, по різному трактують дане поняття, навіть зустрічаємо різну</w:t>
      </w:r>
      <w:r>
        <w:rPr>
          <w:spacing w:val="1"/>
        </w:rPr>
        <w:t xml:space="preserve"> </w:t>
      </w:r>
      <w:r>
        <w:t>назву терміну, який є об’єднуючим для засобів довгострокового користування.</w:t>
      </w:r>
      <w:r>
        <w:rPr>
          <w:spacing w:val="1"/>
        </w:rPr>
        <w:t xml:space="preserve"> </w:t>
      </w:r>
      <w:r>
        <w:t>Для правильного розуміння поняття необоротних активів необхідно дослідити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активу,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здійснено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попередніх</w:t>
      </w:r>
      <w:r>
        <w:rPr>
          <w:spacing w:val="71"/>
        </w:rPr>
        <w:t xml:space="preserve"> </w:t>
      </w:r>
      <w:r>
        <w:t>дослідженнях.</w:t>
      </w:r>
      <w:r>
        <w:rPr>
          <w:spacing w:val="1"/>
        </w:rPr>
        <w:t xml:space="preserve"> </w:t>
      </w:r>
      <w:r>
        <w:t>Визначено,</w:t>
      </w:r>
      <w:r>
        <w:rPr>
          <w:spacing w:val="7"/>
        </w:rPr>
        <w:t xml:space="preserve"> </w:t>
      </w:r>
      <w:r>
        <w:t>що</w:t>
      </w:r>
      <w:r>
        <w:rPr>
          <w:spacing w:val="6"/>
        </w:rPr>
        <w:t xml:space="preserve"> </w:t>
      </w:r>
      <w:r>
        <w:t>активи</w:t>
      </w:r>
      <w:r>
        <w:rPr>
          <w:spacing w:val="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це</w:t>
      </w:r>
      <w:r>
        <w:rPr>
          <w:spacing w:val="6"/>
        </w:rPr>
        <w:t xml:space="preserve"> </w:t>
      </w:r>
      <w:r>
        <w:t>сукупність</w:t>
      </w:r>
      <w:r>
        <w:rPr>
          <w:spacing w:val="4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нематеріальних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7"/>
        </w:rPr>
        <w:t xml:space="preserve"> </w:t>
      </w:r>
      <w:r>
        <w:t>і</w:t>
      </w:r>
    </w:p>
    <w:p w14:paraId="74D24CA4" w14:textId="77777777" w:rsidR="007E28F3" w:rsidRDefault="007E28F3">
      <w:pPr>
        <w:spacing w:line="343" w:lineRule="auto"/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42D312C9" w14:textId="77777777" w:rsidR="007E28F3" w:rsidRDefault="007E28F3">
      <w:pPr>
        <w:pStyle w:val="a3"/>
        <w:spacing w:before="1"/>
        <w:ind w:left="0"/>
        <w:jc w:val="left"/>
        <w:rPr>
          <w:sz w:val="9"/>
        </w:rPr>
      </w:pPr>
    </w:p>
    <w:p w14:paraId="36846F61" w14:textId="77777777" w:rsidR="007E28F3" w:rsidRDefault="00000000">
      <w:pPr>
        <w:pStyle w:val="a3"/>
        <w:spacing w:before="87" w:line="328" w:lineRule="auto"/>
        <w:ind w:right="268"/>
      </w:pPr>
      <w:r>
        <w:t>прав,</w:t>
      </w:r>
      <w:r>
        <w:rPr>
          <w:spacing w:val="1"/>
        </w:rPr>
        <w:t xml:space="preserve"> </w:t>
      </w:r>
      <w:r>
        <w:t>виражених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грошовій</w:t>
      </w:r>
      <w:r>
        <w:rPr>
          <w:spacing w:val="1"/>
        </w:rPr>
        <w:t xml:space="preserve"> </w:t>
      </w:r>
      <w:r>
        <w:t>вартості,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контролюються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2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певною метою</w:t>
      </w:r>
      <w:r>
        <w:rPr>
          <w:spacing w:val="5"/>
        </w:rPr>
        <w:t xml:space="preserve"> </w:t>
      </w:r>
      <w:r>
        <w:rPr>
          <w:rFonts w:ascii="Symbol" w:hAnsi="Symbol"/>
        </w:rPr>
        <w:t></w:t>
      </w:r>
      <w:r>
        <w:t>6</w:t>
      </w:r>
      <w:r>
        <w:rPr>
          <w:rFonts w:ascii="Symbol" w:hAnsi="Symbol"/>
        </w:rPr>
        <w:t></w:t>
      </w:r>
      <w:r>
        <w:t>.</w:t>
      </w:r>
    </w:p>
    <w:p w14:paraId="11B1A539" w14:textId="77777777" w:rsidR="007E28F3" w:rsidRDefault="00000000">
      <w:pPr>
        <w:pStyle w:val="a3"/>
        <w:spacing w:before="11" w:line="343" w:lineRule="auto"/>
        <w:ind w:right="265" w:firstLine="710"/>
      </w:pPr>
      <w:r>
        <w:t>В своїх наукових працях з питань фінансового менеджменту І.</w:t>
      </w:r>
      <w:r>
        <w:rPr>
          <w:spacing w:val="70"/>
        </w:rPr>
        <w:t xml:space="preserve"> </w:t>
      </w:r>
      <w:proofErr w:type="spellStart"/>
      <w:r>
        <w:t>О.Бланк</w:t>
      </w:r>
      <w:proofErr w:type="spellEnd"/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активами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розуміє</w:t>
      </w:r>
      <w:r>
        <w:rPr>
          <w:spacing w:val="1"/>
        </w:rPr>
        <w:t xml:space="preserve"> </w:t>
      </w:r>
      <w:r>
        <w:t>контрольовані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ресурси,</w:t>
      </w:r>
      <w:r>
        <w:rPr>
          <w:spacing w:val="1"/>
        </w:rPr>
        <w:t xml:space="preserve"> </w:t>
      </w:r>
      <w:r>
        <w:t>сформовані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інвестованого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детермінованою</w:t>
      </w:r>
      <w:r>
        <w:rPr>
          <w:spacing w:val="1"/>
        </w:rPr>
        <w:t xml:space="preserve"> </w:t>
      </w:r>
      <w:r>
        <w:t>вартістю,</w:t>
      </w:r>
      <w:r>
        <w:rPr>
          <w:spacing w:val="1"/>
        </w:rPr>
        <w:t xml:space="preserve"> </w:t>
      </w:r>
      <w:r>
        <w:t>продуктивністю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здатністю</w:t>
      </w:r>
      <w:r>
        <w:rPr>
          <w:spacing w:val="1"/>
        </w:rPr>
        <w:t xml:space="preserve"> </w:t>
      </w:r>
      <w:r>
        <w:t>генерувати</w:t>
      </w:r>
      <w:r>
        <w:rPr>
          <w:spacing w:val="1"/>
        </w:rPr>
        <w:t xml:space="preserve"> </w:t>
      </w:r>
      <w:r>
        <w:t>дохід,</w:t>
      </w:r>
      <w:r>
        <w:rPr>
          <w:spacing w:val="1"/>
        </w:rPr>
        <w:t xml:space="preserve"> </w:t>
      </w:r>
      <w:r>
        <w:t>постійний оборот яких в процесі використання зв’язаний з факторами часу,</w:t>
      </w:r>
      <w:r>
        <w:rPr>
          <w:spacing w:val="1"/>
        </w:rPr>
        <w:t xml:space="preserve"> </w:t>
      </w:r>
      <w:r>
        <w:t>ризику</w:t>
      </w:r>
      <w:r>
        <w:rPr>
          <w:spacing w:val="44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ліквідності.</w:t>
      </w:r>
      <w:r>
        <w:rPr>
          <w:spacing w:val="47"/>
        </w:rPr>
        <w:t xml:space="preserve"> </w:t>
      </w:r>
      <w:r>
        <w:t>Зокрема</w:t>
      </w:r>
      <w:r>
        <w:rPr>
          <w:spacing w:val="45"/>
        </w:rPr>
        <w:t xml:space="preserve"> </w:t>
      </w:r>
      <w:r>
        <w:t>вчений</w:t>
      </w:r>
      <w:r>
        <w:rPr>
          <w:spacing w:val="45"/>
        </w:rPr>
        <w:t xml:space="preserve"> </w:t>
      </w:r>
      <w:r>
        <w:t>виділяє</w:t>
      </w:r>
      <w:r>
        <w:rPr>
          <w:spacing w:val="46"/>
        </w:rPr>
        <w:t xml:space="preserve"> </w:t>
      </w:r>
      <w:r>
        <w:t>декілька</w:t>
      </w:r>
      <w:r>
        <w:rPr>
          <w:spacing w:val="45"/>
        </w:rPr>
        <w:t xml:space="preserve"> </w:t>
      </w:r>
      <w:r>
        <w:t>класифікаційних</w:t>
      </w:r>
      <w:r>
        <w:rPr>
          <w:spacing w:val="40"/>
        </w:rPr>
        <w:t xml:space="preserve"> </w:t>
      </w:r>
      <w:r>
        <w:t>ознак</w:t>
      </w:r>
    </w:p>
    <w:p w14:paraId="671C2C09" w14:textId="77777777" w:rsidR="007E28F3" w:rsidRDefault="00000000">
      <w:pPr>
        <w:pStyle w:val="a3"/>
        <w:spacing w:line="321" w:lineRule="exact"/>
        <w:jc w:val="left"/>
      </w:pPr>
      <w:r>
        <w:rPr>
          <w:rFonts w:ascii="Symbol" w:hAnsi="Symbol"/>
        </w:rPr>
        <w:t></w:t>
      </w:r>
      <w:r>
        <w:t>7</w:t>
      </w:r>
      <w:r>
        <w:rPr>
          <w:rFonts w:ascii="Symbol" w:hAnsi="Symbol"/>
        </w:rPr>
        <w:t></w:t>
      </w:r>
      <w:r>
        <w:t>:</w:t>
      </w:r>
    </w:p>
    <w:p w14:paraId="3ED2352E" w14:textId="77777777" w:rsidR="007E28F3" w:rsidRDefault="00000000">
      <w:pPr>
        <w:pStyle w:val="a5"/>
        <w:numPr>
          <w:ilvl w:val="0"/>
          <w:numId w:val="39"/>
        </w:numPr>
        <w:tabs>
          <w:tab w:val="left" w:pos="887"/>
          <w:tab w:val="left" w:pos="888"/>
        </w:tabs>
        <w:spacing w:before="138"/>
        <w:ind w:hanging="429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основними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функціональними</w:t>
      </w:r>
      <w:r>
        <w:rPr>
          <w:spacing w:val="-6"/>
          <w:sz w:val="28"/>
        </w:rPr>
        <w:t xml:space="preserve"> </w:t>
      </w:r>
      <w:r>
        <w:rPr>
          <w:sz w:val="28"/>
        </w:rPr>
        <w:t>ознаками:</w:t>
      </w:r>
    </w:p>
    <w:p w14:paraId="214EEC5F" w14:textId="77777777" w:rsidR="007E28F3" w:rsidRDefault="00000000">
      <w:pPr>
        <w:pStyle w:val="a5"/>
        <w:numPr>
          <w:ilvl w:val="0"/>
          <w:numId w:val="38"/>
        </w:numPr>
        <w:tabs>
          <w:tab w:val="left" w:pos="887"/>
          <w:tab w:val="left" w:pos="888"/>
        </w:tabs>
        <w:spacing w:before="114"/>
        <w:ind w:hanging="429"/>
        <w:jc w:val="left"/>
        <w:rPr>
          <w:sz w:val="28"/>
        </w:rPr>
      </w:pPr>
      <w:r>
        <w:rPr>
          <w:sz w:val="28"/>
        </w:rPr>
        <w:t>Основні</w:t>
      </w:r>
      <w:r>
        <w:rPr>
          <w:spacing w:val="-9"/>
          <w:sz w:val="28"/>
        </w:rPr>
        <w:t xml:space="preserve"> </w:t>
      </w:r>
      <w:r>
        <w:rPr>
          <w:sz w:val="28"/>
        </w:rPr>
        <w:t>засоби;</w:t>
      </w:r>
    </w:p>
    <w:p w14:paraId="6BCEB700" w14:textId="77777777" w:rsidR="007E28F3" w:rsidRDefault="00000000">
      <w:pPr>
        <w:pStyle w:val="a5"/>
        <w:numPr>
          <w:ilvl w:val="0"/>
          <w:numId w:val="38"/>
        </w:numPr>
        <w:tabs>
          <w:tab w:val="left" w:pos="887"/>
          <w:tab w:val="left" w:pos="888"/>
        </w:tabs>
        <w:spacing w:before="118"/>
        <w:ind w:hanging="429"/>
        <w:jc w:val="left"/>
        <w:rPr>
          <w:sz w:val="28"/>
        </w:rPr>
      </w:pPr>
      <w:r>
        <w:rPr>
          <w:sz w:val="28"/>
        </w:rPr>
        <w:t>Нематеріальні</w:t>
      </w:r>
      <w:r>
        <w:rPr>
          <w:spacing w:val="-11"/>
          <w:sz w:val="28"/>
        </w:rPr>
        <w:t xml:space="preserve"> </w:t>
      </w:r>
      <w:r>
        <w:rPr>
          <w:sz w:val="28"/>
        </w:rPr>
        <w:t>активи.</w:t>
      </w:r>
    </w:p>
    <w:p w14:paraId="744F6791" w14:textId="77777777" w:rsidR="007E28F3" w:rsidRDefault="00000000">
      <w:pPr>
        <w:pStyle w:val="a5"/>
        <w:numPr>
          <w:ilvl w:val="0"/>
          <w:numId w:val="39"/>
        </w:numPr>
        <w:tabs>
          <w:tab w:val="left" w:pos="887"/>
          <w:tab w:val="left" w:pos="888"/>
        </w:tabs>
        <w:spacing w:before="138"/>
        <w:ind w:hanging="429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характером</w:t>
      </w:r>
      <w:r>
        <w:rPr>
          <w:spacing w:val="-4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5"/>
          <w:sz w:val="28"/>
        </w:rPr>
        <w:t xml:space="preserve"> </w:t>
      </w:r>
      <w:r>
        <w:rPr>
          <w:sz w:val="28"/>
        </w:rPr>
        <w:t>напрямів</w:t>
      </w:r>
      <w:r>
        <w:rPr>
          <w:spacing w:val="-6"/>
          <w:sz w:val="28"/>
        </w:rPr>
        <w:t xml:space="preserve"> </w:t>
      </w:r>
      <w:r>
        <w:rPr>
          <w:sz w:val="28"/>
        </w:rPr>
        <w:t>операційної</w:t>
      </w:r>
      <w:r>
        <w:rPr>
          <w:spacing w:val="-10"/>
          <w:sz w:val="28"/>
        </w:rPr>
        <w:t xml:space="preserve"> </w:t>
      </w:r>
      <w:r>
        <w:rPr>
          <w:sz w:val="28"/>
        </w:rPr>
        <w:t>діяльності:</w:t>
      </w:r>
    </w:p>
    <w:p w14:paraId="25452D86" w14:textId="77777777" w:rsidR="007E28F3" w:rsidRDefault="00000000">
      <w:pPr>
        <w:pStyle w:val="a5"/>
        <w:numPr>
          <w:ilvl w:val="0"/>
          <w:numId w:val="38"/>
        </w:numPr>
        <w:tabs>
          <w:tab w:val="left" w:pos="887"/>
          <w:tab w:val="left" w:pos="888"/>
        </w:tabs>
        <w:spacing w:before="118"/>
        <w:ind w:hanging="429"/>
        <w:jc w:val="left"/>
        <w:rPr>
          <w:sz w:val="28"/>
        </w:rPr>
      </w:pPr>
      <w:r>
        <w:rPr>
          <w:sz w:val="28"/>
        </w:rPr>
        <w:t>Необоротні</w:t>
      </w:r>
      <w:r>
        <w:rPr>
          <w:spacing w:val="-10"/>
          <w:sz w:val="28"/>
        </w:rPr>
        <w:t xml:space="preserve"> </w:t>
      </w:r>
      <w:r>
        <w:rPr>
          <w:sz w:val="28"/>
        </w:rPr>
        <w:t>активи,</w:t>
      </w:r>
      <w:r>
        <w:rPr>
          <w:spacing w:val="-4"/>
          <w:sz w:val="28"/>
        </w:rPr>
        <w:t xml:space="preserve"> </w:t>
      </w:r>
      <w:r>
        <w:rPr>
          <w:sz w:val="28"/>
        </w:rPr>
        <w:t>які</w:t>
      </w:r>
      <w:r>
        <w:rPr>
          <w:spacing w:val="-9"/>
          <w:sz w:val="28"/>
        </w:rPr>
        <w:t xml:space="preserve"> </w:t>
      </w:r>
      <w:r>
        <w:rPr>
          <w:sz w:val="28"/>
        </w:rPr>
        <w:t>обслуговують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продукції,</w:t>
      </w:r>
    </w:p>
    <w:p w14:paraId="69F02D4B" w14:textId="77777777" w:rsidR="007E28F3" w:rsidRDefault="00000000">
      <w:pPr>
        <w:pStyle w:val="a5"/>
        <w:numPr>
          <w:ilvl w:val="0"/>
          <w:numId w:val="38"/>
        </w:numPr>
        <w:tabs>
          <w:tab w:val="left" w:pos="887"/>
          <w:tab w:val="left" w:pos="888"/>
        </w:tabs>
        <w:spacing w:before="119"/>
        <w:ind w:hanging="429"/>
        <w:jc w:val="left"/>
        <w:rPr>
          <w:sz w:val="28"/>
        </w:rPr>
      </w:pPr>
      <w:r>
        <w:rPr>
          <w:sz w:val="28"/>
        </w:rPr>
        <w:t>Необоротні</w:t>
      </w:r>
      <w:r>
        <w:rPr>
          <w:spacing w:val="-8"/>
          <w:sz w:val="28"/>
        </w:rPr>
        <w:t xml:space="preserve"> </w:t>
      </w:r>
      <w:r>
        <w:rPr>
          <w:sz w:val="28"/>
        </w:rPr>
        <w:t>активи,</w:t>
      </w:r>
      <w:r>
        <w:rPr>
          <w:spacing w:val="-1"/>
          <w:sz w:val="28"/>
        </w:rPr>
        <w:t xml:space="preserve"> </w:t>
      </w:r>
      <w:r>
        <w:rPr>
          <w:sz w:val="28"/>
        </w:rPr>
        <w:t>які</w:t>
      </w:r>
      <w:r>
        <w:rPr>
          <w:spacing w:val="-7"/>
          <w:sz w:val="28"/>
        </w:rPr>
        <w:t xml:space="preserve"> </w:t>
      </w:r>
      <w:r>
        <w:rPr>
          <w:sz w:val="28"/>
        </w:rPr>
        <w:t>обслуговують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-2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продукції;</w:t>
      </w:r>
    </w:p>
    <w:p w14:paraId="3E067841" w14:textId="77777777" w:rsidR="007E28F3" w:rsidRDefault="00000000">
      <w:pPr>
        <w:pStyle w:val="a5"/>
        <w:numPr>
          <w:ilvl w:val="0"/>
          <w:numId w:val="38"/>
        </w:numPr>
        <w:tabs>
          <w:tab w:val="left" w:pos="887"/>
          <w:tab w:val="left" w:pos="888"/>
          <w:tab w:val="left" w:pos="2464"/>
          <w:tab w:val="left" w:pos="3553"/>
          <w:tab w:val="left" w:pos="4095"/>
          <w:tab w:val="left" w:pos="5974"/>
          <w:tab w:val="left" w:pos="7005"/>
          <w:tab w:val="left" w:pos="8536"/>
        </w:tabs>
        <w:spacing w:before="117" w:line="333" w:lineRule="auto"/>
        <w:ind w:right="274"/>
        <w:jc w:val="left"/>
        <w:rPr>
          <w:sz w:val="28"/>
        </w:rPr>
      </w:pPr>
      <w:r>
        <w:rPr>
          <w:sz w:val="28"/>
        </w:rPr>
        <w:t>Необоротні</w:t>
      </w:r>
      <w:r>
        <w:rPr>
          <w:sz w:val="28"/>
        </w:rPr>
        <w:tab/>
        <w:t>активи,</w:t>
      </w:r>
      <w:r>
        <w:rPr>
          <w:sz w:val="28"/>
        </w:rPr>
        <w:tab/>
        <w:t>які</w:t>
      </w:r>
      <w:r>
        <w:rPr>
          <w:sz w:val="28"/>
        </w:rPr>
        <w:tab/>
        <w:t>обслуговують</w:t>
      </w:r>
      <w:r>
        <w:rPr>
          <w:sz w:val="28"/>
        </w:rPr>
        <w:tab/>
        <w:t>процес</w:t>
      </w:r>
      <w:r>
        <w:rPr>
          <w:sz w:val="28"/>
        </w:rPr>
        <w:tab/>
        <w:t>управління</w:t>
      </w:r>
      <w:r>
        <w:rPr>
          <w:sz w:val="28"/>
        </w:rPr>
        <w:tab/>
      </w:r>
      <w:r>
        <w:rPr>
          <w:spacing w:val="-1"/>
          <w:sz w:val="28"/>
        </w:rPr>
        <w:t>операційною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діяльністю.</w:t>
      </w:r>
    </w:p>
    <w:p w14:paraId="19401F92" w14:textId="77777777" w:rsidR="007E28F3" w:rsidRDefault="00000000">
      <w:pPr>
        <w:pStyle w:val="a5"/>
        <w:numPr>
          <w:ilvl w:val="0"/>
          <w:numId w:val="39"/>
        </w:numPr>
        <w:tabs>
          <w:tab w:val="left" w:pos="887"/>
          <w:tab w:val="left" w:pos="888"/>
        </w:tabs>
        <w:spacing w:before="13"/>
        <w:ind w:hanging="429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характером</w:t>
      </w:r>
      <w:r>
        <w:rPr>
          <w:spacing w:val="-2"/>
          <w:sz w:val="28"/>
        </w:rPr>
        <w:t xml:space="preserve"> </w:t>
      </w:r>
      <w:r>
        <w:rPr>
          <w:sz w:val="28"/>
        </w:rPr>
        <w:t>володіння:</w:t>
      </w:r>
    </w:p>
    <w:p w14:paraId="4C07E23B" w14:textId="77777777" w:rsidR="007E28F3" w:rsidRDefault="00000000">
      <w:pPr>
        <w:pStyle w:val="a5"/>
        <w:numPr>
          <w:ilvl w:val="0"/>
          <w:numId w:val="38"/>
        </w:numPr>
        <w:tabs>
          <w:tab w:val="left" w:pos="887"/>
          <w:tab w:val="left" w:pos="888"/>
        </w:tabs>
        <w:spacing w:before="119"/>
        <w:ind w:hanging="429"/>
        <w:jc w:val="left"/>
        <w:rPr>
          <w:sz w:val="28"/>
        </w:rPr>
      </w:pPr>
      <w:r>
        <w:rPr>
          <w:sz w:val="28"/>
        </w:rPr>
        <w:t>Власні</w:t>
      </w:r>
      <w:r>
        <w:rPr>
          <w:spacing w:val="-7"/>
          <w:sz w:val="28"/>
        </w:rPr>
        <w:t xml:space="preserve"> </w:t>
      </w:r>
      <w:r>
        <w:rPr>
          <w:sz w:val="28"/>
        </w:rPr>
        <w:t>необоротні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активи;</w:t>
      </w:r>
    </w:p>
    <w:p w14:paraId="657EC221" w14:textId="77777777" w:rsidR="007E28F3" w:rsidRDefault="00000000">
      <w:pPr>
        <w:pStyle w:val="a5"/>
        <w:numPr>
          <w:ilvl w:val="0"/>
          <w:numId w:val="38"/>
        </w:numPr>
        <w:tabs>
          <w:tab w:val="left" w:pos="887"/>
          <w:tab w:val="left" w:pos="888"/>
        </w:tabs>
        <w:spacing w:before="118"/>
        <w:ind w:hanging="429"/>
        <w:jc w:val="left"/>
        <w:rPr>
          <w:sz w:val="28"/>
        </w:rPr>
      </w:pPr>
      <w:r>
        <w:rPr>
          <w:sz w:val="28"/>
        </w:rPr>
        <w:t>Орендовані</w:t>
      </w:r>
      <w:r>
        <w:rPr>
          <w:spacing w:val="-9"/>
          <w:sz w:val="28"/>
        </w:rPr>
        <w:t xml:space="preserve"> </w:t>
      </w:r>
      <w:r>
        <w:rPr>
          <w:sz w:val="28"/>
        </w:rPr>
        <w:t>необоротні</w:t>
      </w:r>
      <w:r>
        <w:rPr>
          <w:spacing w:val="-9"/>
          <w:sz w:val="28"/>
        </w:rPr>
        <w:t xml:space="preserve"> </w:t>
      </w:r>
      <w:r>
        <w:rPr>
          <w:sz w:val="28"/>
        </w:rPr>
        <w:t>активи.</w:t>
      </w:r>
    </w:p>
    <w:p w14:paraId="4AEA5DE1" w14:textId="77777777" w:rsidR="007E28F3" w:rsidRDefault="00000000">
      <w:pPr>
        <w:pStyle w:val="a5"/>
        <w:numPr>
          <w:ilvl w:val="0"/>
          <w:numId w:val="39"/>
        </w:numPr>
        <w:tabs>
          <w:tab w:val="left" w:pos="887"/>
          <w:tab w:val="left" w:pos="888"/>
        </w:tabs>
        <w:spacing w:before="138"/>
        <w:ind w:hanging="429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4"/>
          <w:sz w:val="28"/>
        </w:rPr>
        <w:t xml:space="preserve"> </w:t>
      </w:r>
      <w:r>
        <w:rPr>
          <w:sz w:val="28"/>
        </w:rPr>
        <w:t>заставного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кредиту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особливостями</w:t>
      </w:r>
      <w:r>
        <w:rPr>
          <w:spacing w:val="7"/>
          <w:sz w:val="28"/>
        </w:rPr>
        <w:t xml:space="preserve"> </w:t>
      </w:r>
      <w:r>
        <w:rPr>
          <w:sz w:val="28"/>
        </w:rPr>
        <w:t>страхування:</w:t>
      </w:r>
    </w:p>
    <w:p w14:paraId="1C205E2D" w14:textId="77777777" w:rsidR="007E28F3" w:rsidRDefault="00000000">
      <w:pPr>
        <w:pStyle w:val="a5"/>
        <w:numPr>
          <w:ilvl w:val="0"/>
          <w:numId w:val="38"/>
        </w:numPr>
        <w:tabs>
          <w:tab w:val="left" w:pos="887"/>
          <w:tab w:val="left" w:pos="888"/>
        </w:tabs>
        <w:spacing w:before="119"/>
        <w:ind w:hanging="429"/>
        <w:jc w:val="left"/>
        <w:rPr>
          <w:sz w:val="28"/>
        </w:rPr>
      </w:pPr>
      <w:r>
        <w:rPr>
          <w:sz w:val="28"/>
        </w:rPr>
        <w:t>Рухомі</w:t>
      </w:r>
      <w:r>
        <w:rPr>
          <w:spacing w:val="-8"/>
          <w:sz w:val="28"/>
        </w:rPr>
        <w:t xml:space="preserve"> </w:t>
      </w:r>
      <w:r>
        <w:rPr>
          <w:sz w:val="28"/>
        </w:rPr>
        <w:t>необоротні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активи;</w:t>
      </w:r>
    </w:p>
    <w:p w14:paraId="20C9AB3B" w14:textId="77777777" w:rsidR="007E28F3" w:rsidRDefault="00000000">
      <w:pPr>
        <w:pStyle w:val="a5"/>
        <w:numPr>
          <w:ilvl w:val="0"/>
          <w:numId w:val="38"/>
        </w:numPr>
        <w:tabs>
          <w:tab w:val="left" w:pos="887"/>
          <w:tab w:val="left" w:pos="888"/>
        </w:tabs>
        <w:spacing w:before="113"/>
        <w:ind w:hanging="429"/>
        <w:jc w:val="left"/>
        <w:rPr>
          <w:sz w:val="28"/>
        </w:rPr>
      </w:pPr>
      <w:r>
        <w:rPr>
          <w:sz w:val="28"/>
        </w:rPr>
        <w:t>Нерухомі</w:t>
      </w:r>
      <w:r>
        <w:rPr>
          <w:spacing w:val="-8"/>
          <w:sz w:val="28"/>
        </w:rPr>
        <w:t xml:space="preserve"> </w:t>
      </w:r>
      <w:r>
        <w:rPr>
          <w:sz w:val="28"/>
        </w:rPr>
        <w:t>необоротні</w:t>
      </w:r>
      <w:r>
        <w:rPr>
          <w:spacing w:val="-8"/>
          <w:sz w:val="28"/>
        </w:rPr>
        <w:t xml:space="preserve"> </w:t>
      </w:r>
      <w:r>
        <w:rPr>
          <w:sz w:val="28"/>
        </w:rPr>
        <w:t>активи.</w:t>
      </w:r>
    </w:p>
    <w:p w14:paraId="73BAC9D3" w14:textId="77777777" w:rsidR="007E28F3" w:rsidRDefault="00000000">
      <w:pPr>
        <w:pStyle w:val="a5"/>
        <w:numPr>
          <w:ilvl w:val="0"/>
          <w:numId w:val="39"/>
        </w:numPr>
        <w:tabs>
          <w:tab w:val="left" w:pos="887"/>
          <w:tab w:val="left" w:pos="888"/>
        </w:tabs>
        <w:spacing w:before="138"/>
        <w:ind w:hanging="429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характером</w:t>
      </w:r>
      <w:r>
        <w:rPr>
          <w:spacing w:val="-3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зносу:</w:t>
      </w:r>
    </w:p>
    <w:p w14:paraId="5FDDAA39" w14:textId="77777777" w:rsidR="007E28F3" w:rsidRDefault="00000000">
      <w:pPr>
        <w:pStyle w:val="a5"/>
        <w:numPr>
          <w:ilvl w:val="0"/>
          <w:numId w:val="38"/>
        </w:numPr>
        <w:tabs>
          <w:tab w:val="left" w:pos="887"/>
          <w:tab w:val="left" w:pos="888"/>
        </w:tabs>
        <w:spacing w:before="119"/>
        <w:ind w:hanging="429"/>
        <w:jc w:val="left"/>
        <w:rPr>
          <w:sz w:val="28"/>
        </w:rPr>
      </w:pPr>
      <w:r>
        <w:rPr>
          <w:sz w:val="28"/>
        </w:rPr>
        <w:t>Необоротні</w:t>
      </w:r>
      <w:r>
        <w:rPr>
          <w:spacing w:val="-10"/>
          <w:sz w:val="28"/>
        </w:rPr>
        <w:t xml:space="preserve"> </w:t>
      </w:r>
      <w:r>
        <w:rPr>
          <w:sz w:val="28"/>
        </w:rPr>
        <w:t>активи,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амортизуються;</w:t>
      </w:r>
    </w:p>
    <w:p w14:paraId="55D82F3D" w14:textId="77777777" w:rsidR="007E28F3" w:rsidRDefault="00000000">
      <w:pPr>
        <w:pStyle w:val="a5"/>
        <w:numPr>
          <w:ilvl w:val="0"/>
          <w:numId w:val="38"/>
        </w:numPr>
        <w:tabs>
          <w:tab w:val="left" w:pos="887"/>
          <w:tab w:val="left" w:pos="888"/>
        </w:tabs>
        <w:spacing w:before="118"/>
        <w:ind w:hanging="429"/>
        <w:jc w:val="left"/>
        <w:rPr>
          <w:sz w:val="28"/>
        </w:rPr>
      </w:pPr>
      <w:r>
        <w:rPr>
          <w:sz w:val="28"/>
        </w:rPr>
        <w:t>Необоротні</w:t>
      </w:r>
      <w:r>
        <w:rPr>
          <w:spacing w:val="-9"/>
          <w:sz w:val="28"/>
        </w:rPr>
        <w:t xml:space="preserve"> </w:t>
      </w:r>
      <w:r>
        <w:rPr>
          <w:sz w:val="28"/>
        </w:rPr>
        <w:t>активи,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амортизуються</w:t>
      </w:r>
      <w:r>
        <w:rPr>
          <w:spacing w:val="4"/>
          <w:sz w:val="28"/>
        </w:rPr>
        <w:t xml:space="preserve"> </w:t>
      </w:r>
      <w:r>
        <w:rPr>
          <w:sz w:val="28"/>
        </w:rPr>
        <w:t>[9].</w:t>
      </w:r>
    </w:p>
    <w:p w14:paraId="61990B87" w14:textId="77777777" w:rsidR="007E28F3" w:rsidRDefault="00000000">
      <w:pPr>
        <w:pStyle w:val="a3"/>
        <w:spacing w:before="138" w:line="343" w:lineRule="auto"/>
        <w:ind w:right="587" w:firstLine="710"/>
        <w:jc w:val="left"/>
      </w:pPr>
      <w:r>
        <w:t>Саме</w:t>
      </w:r>
      <w:r>
        <w:rPr>
          <w:spacing w:val="30"/>
        </w:rPr>
        <w:t xml:space="preserve"> </w:t>
      </w:r>
      <w:r>
        <w:t>ця</w:t>
      </w:r>
      <w:r>
        <w:rPr>
          <w:spacing w:val="30"/>
        </w:rPr>
        <w:t xml:space="preserve"> </w:t>
      </w:r>
      <w:r>
        <w:t>класифікація</w:t>
      </w:r>
      <w:r>
        <w:rPr>
          <w:spacing w:val="30"/>
        </w:rPr>
        <w:t xml:space="preserve"> </w:t>
      </w:r>
      <w:r>
        <w:t>активів</w:t>
      </w:r>
      <w:r>
        <w:rPr>
          <w:spacing w:val="26"/>
        </w:rPr>
        <w:t xml:space="preserve"> </w:t>
      </w:r>
      <w:r>
        <w:t>призначена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цілей</w:t>
      </w:r>
      <w:r>
        <w:rPr>
          <w:spacing w:val="28"/>
        </w:rPr>
        <w:t xml:space="preserve"> </w:t>
      </w:r>
      <w:r>
        <w:t>бухгалтерського</w:t>
      </w:r>
      <w:r>
        <w:rPr>
          <w:spacing w:val="-67"/>
        </w:rPr>
        <w:t xml:space="preserve"> </w:t>
      </w:r>
      <w:r>
        <w:t>обліку та</w:t>
      </w:r>
      <w:r>
        <w:rPr>
          <w:spacing w:val="2"/>
        </w:rPr>
        <w:t xml:space="preserve"> </w:t>
      </w:r>
      <w:r>
        <w:t>фінансової</w:t>
      </w:r>
      <w:r>
        <w:rPr>
          <w:spacing w:val="-4"/>
        </w:rPr>
        <w:t xml:space="preserve"> </w:t>
      </w:r>
      <w:r>
        <w:t>звітності.</w:t>
      </w:r>
    </w:p>
    <w:p w14:paraId="475C281D" w14:textId="77777777" w:rsidR="007E28F3" w:rsidRDefault="00000000">
      <w:pPr>
        <w:pStyle w:val="a3"/>
        <w:spacing w:line="304" w:lineRule="exact"/>
        <w:ind w:left="0" w:right="271"/>
        <w:jc w:val="right"/>
      </w:pPr>
      <w:r>
        <w:t>Зарубіжні</w:t>
      </w:r>
      <w:r>
        <w:rPr>
          <w:spacing w:val="38"/>
        </w:rPr>
        <w:t xml:space="preserve"> </w:t>
      </w:r>
      <w:r>
        <w:t>вчені-бухгалтери</w:t>
      </w:r>
      <w:r>
        <w:rPr>
          <w:spacing w:val="42"/>
        </w:rPr>
        <w:t xml:space="preserve"> </w:t>
      </w:r>
      <w:r>
        <w:t>М.</w:t>
      </w:r>
      <w:r>
        <w:rPr>
          <w:spacing w:val="45"/>
        </w:rPr>
        <w:t xml:space="preserve"> </w:t>
      </w:r>
      <w:proofErr w:type="spellStart"/>
      <w:r>
        <w:t>Р.Метьюс</w:t>
      </w:r>
      <w:proofErr w:type="spellEnd"/>
      <w:r>
        <w:t>,</w:t>
      </w:r>
      <w:r>
        <w:rPr>
          <w:spacing w:val="45"/>
        </w:rPr>
        <w:t xml:space="preserve"> </w:t>
      </w:r>
      <w:r>
        <w:t>М.</w:t>
      </w:r>
      <w:r>
        <w:rPr>
          <w:spacing w:val="45"/>
        </w:rPr>
        <w:t xml:space="preserve"> </w:t>
      </w:r>
      <w:r>
        <w:t>Б.</w:t>
      </w:r>
      <w:r>
        <w:rPr>
          <w:spacing w:val="40"/>
        </w:rPr>
        <w:t xml:space="preserve"> </w:t>
      </w:r>
      <w:proofErr w:type="spellStart"/>
      <w:r>
        <w:t>Перера</w:t>
      </w:r>
      <w:proofErr w:type="spellEnd"/>
      <w:r>
        <w:rPr>
          <w:spacing w:val="44"/>
        </w:rPr>
        <w:t xml:space="preserve"> </w:t>
      </w:r>
      <w:r>
        <w:t>зазначають,</w:t>
      </w:r>
      <w:r>
        <w:rPr>
          <w:spacing w:val="45"/>
        </w:rPr>
        <w:t xml:space="preserve"> </w:t>
      </w:r>
      <w:r>
        <w:t>що</w:t>
      </w:r>
    </w:p>
    <w:p w14:paraId="357BB3DB" w14:textId="77777777" w:rsidR="007E28F3" w:rsidRDefault="00000000">
      <w:pPr>
        <w:pStyle w:val="a3"/>
        <w:spacing w:before="119"/>
        <w:ind w:left="0" w:right="276"/>
        <w:jc w:val="right"/>
      </w:pPr>
      <w:r>
        <w:t>«поділ</w:t>
      </w:r>
      <w:r>
        <w:rPr>
          <w:spacing w:val="78"/>
        </w:rPr>
        <w:t xml:space="preserve"> </w:t>
      </w:r>
      <w:r>
        <w:t>активів</w:t>
      </w:r>
      <w:r>
        <w:rPr>
          <w:spacing w:val="77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основні</w:t>
      </w:r>
      <w:r>
        <w:rPr>
          <w:spacing w:val="78"/>
        </w:rPr>
        <w:t xml:space="preserve"> </w:t>
      </w:r>
      <w:r>
        <w:t>і</w:t>
      </w:r>
      <w:r>
        <w:rPr>
          <w:spacing w:val="74"/>
        </w:rPr>
        <w:t xml:space="preserve"> </w:t>
      </w:r>
      <w:r>
        <w:t>оборотні</w:t>
      </w:r>
      <w:r>
        <w:rPr>
          <w:spacing w:val="78"/>
        </w:rPr>
        <w:t xml:space="preserve"> </w:t>
      </w:r>
      <w:r>
        <w:t>прийшов</w:t>
      </w:r>
      <w:r>
        <w:rPr>
          <w:spacing w:val="82"/>
        </w:rPr>
        <w:t xml:space="preserve"> </w:t>
      </w:r>
      <w:r>
        <w:t>у</w:t>
      </w:r>
      <w:r>
        <w:rPr>
          <w:spacing w:val="74"/>
        </w:rPr>
        <w:t xml:space="preserve"> </w:t>
      </w:r>
      <w:r>
        <w:t>практику</w:t>
      </w:r>
      <w:r>
        <w:rPr>
          <w:spacing w:val="74"/>
        </w:rPr>
        <w:t xml:space="preserve"> </w:t>
      </w:r>
      <w:r>
        <w:t>бухгалтерського</w:t>
      </w:r>
    </w:p>
    <w:p w14:paraId="65AFB1CC" w14:textId="77777777" w:rsidR="007E28F3" w:rsidRDefault="007E28F3">
      <w:pPr>
        <w:jc w:val="right"/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2044C5C3" w14:textId="77777777" w:rsidR="007E28F3" w:rsidRDefault="00000000">
      <w:pPr>
        <w:pStyle w:val="a3"/>
        <w:spacing w:before="177" w:line="328" w:lineRule="auto"/>
        <w:ind w:right="280"/>
      </w:pPr>
      <w:r>
        <w:lastRenderedPageBreak/>
        <w:t>обліку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судову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ХІХ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століття»[18].</w:t>
      </w:r>
    </w:p>
    <w:p w14:paraId="09639DD7" w14:textId="77777777" w:rsidR="007E28F3" w:rsidRDefault="00000000">
      <w:pPr>
        <w:pStyle w:val="a3"/>
        <w:spacing w:line="328" w:lineRule="auto"/>
        <w:ind w:right="269" w:firstLine="710"/>
      </w:pPr>
      <w:r>
        <w:t>Варто</w:t>
      </w:r>
      <w:r>
        <w:rPr>
          <w:spacing w:val="1"/>
        </w:rPr>
        <w:t xml:space="preserve"> </w:t>
      </w:r>
      <w:r>
        <w:t>наголосити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юриспруденції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капіталом,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активами.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однією з теорій походження поділу активів на оборотні та необоротні (основні)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класичний</w:t>
      </w:r>
      <w:r>
        <w:rPr>
          <w:spacing w:val="1"/>
        </w:rPr>
        <w:t xml:space="preserve"> </w:t>
      </w:r>
      <w:r>
        <w:t>поділ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визначним</w:t>
      </w:r>
      <w:r>
        <w:rPr>
          <w:spacing w:val="1"/>
        </w:rPr>
        <w:t xml:space="preserve"> </w:t>
      </w:r>
      <w:r>
        <w:t>економістом</w:t>
      </w:r>
      <w:r>
        <w:rPr>
          <w:spacing w:val="1"/>
        </w:rPr>
        <w:t xml:space="preserve"> </w:t>
      </w:r>
      <w:r>
        <w:t>Карлом</w:t>
      </w:r>
      <w:r>
        <w:rPr>
          <w:spacing w:val="1"/>
        </w:rPr>
        <w:t xml:space="preserve"> </w:t>
      </w:r>
      <w:r>
        <w:t>Марксом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оборотний і основний. На думку дослідника М. В. </w:t>
      </w:r>
      <w:proofErr w:type="spellStart"/>
      <w:r>
        <w:t>Півторака</w:t>
      </w:r>
      <w:proofErr w:type="spellEnd"/>
      <w:r>
        <w:t xml:space="preserve"> єдиним активом,</w:t>
      </w:r>
      <w:r>
        <w:rPr>
          <w:spacing w:val="1"/>
        </w:rPr>
        <w:t xml:space="preserve"> </w:t>
      </w:r>
      <w:r>
        <w:t>який не є оборотним, є земля. Виходячи з цього, він пропонує поділяти активи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основні</w:t>
      </w:r>
      <w:r>
        <w:rPr>
          <w:spacing w:val="-2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оборотні,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відповідає</w:t>
      </w:r>
      <w:r>
        <w:rPr>
          <w:spacing w:val="-1"/>
        </w:rPr>
        <w:t xml:space="preserve"> </w:t>
      </w:r>
      <w:r>
        <w:t>класичному</w:t>
      </w:r>
      <w:r>
        <w:rPr>
          <w:spacing w:val="-5"/>
        </w:rPr>
        <w:t xml:space="preserve"> </w:t>
      </w:r>
      <w:r>
        <w:t>принципу</w:t>
      </w:r>
      <w:r>
        <w:rPr>
          <w:spacing w:val="-6"/>
        </w:rPr>
        <w:t xml:space="preserve"> </w:t>
      </w:r>
      <w:r>
        <w:t>поділу</w:t>
      </w:r>
      <w:r>
        <w:rPr>
          <w:spacing w:val="-5"/>
        </w:rPr>
        <w:t xml:space="preserve"> </w:t>
      </w:r>
      <w:r>
        <w:t>капіталу.</w:t>
      </w:r>
    </w:p>
    <w:p w14:paraId="4DAAE5F8" w14:textId="77777777" w:rsidR="007E28F3" w:rsidRDefault="00000000">
      <w:pPr>
        <w:pStyle w:val="a3"/>
        <w:spacing w:line="328" w:lineRule="auto"/>
        <w:ind w:right="261" w:firstLine="710"/>
      </w:pPr>
      <w:r>
        <w:t>В</w:t>
      </w:r>
      <w:r>
        <w:rPr>
          <w:spacing w:val="1"/>
        </w:rPr>
        <w:t xml:space="preserve"> </w:t>
      </w:r>
      <w:r>
        <w:t>іноземній</w:t>
      </w:r>
      <w:r>
        <w:rPr>
          <w:spacing w:val="1"/>
        </w:rPr>
        <w:t xml:space="preserve"> </w:t>
      </w:r>
      <w:r>
        <w:t>економічній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обліковій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«необоротні</w:t>
      </w:r>
      <w:r>
        <w:rPr>
          <w:spacing w:val="1"/>
        </w:rPr>
        <w:t xml:space="preserve"> </w:t>
      </w:r>
      <w:r>
        <w:t>активи» позначають різними термінами, що випливає з особливостей перекладу</w:t>
      </w:r>
      <w:r>
        <w:rPr>
          <w:spacing w:val="-67"/>
        </w:rPr>
        <w:t xml:space="preserve"> </w:t>
      </w:r>
      <w:r>
        <w:t>з різних мов світу. Наприклад, англійською мовою необоротні активи можуть</w:t>
      </w:r>
      <w:r>
        <w:rPr>
          <w:spacing w:val="1"/>
        </w:rPr>
        <w:t xml:space="preserve"> </w:t>
      </w:r>
      <w:r>
        <w:t>називатися</w:t>
      </w:r>
      <w:r>
        <w:rPr>
          <w:spacing w:val="1"/>
        </w:rPr>
        <w:t xml:space="preserve"> </w:t>
      </w:r>
      <w:proofErr w:type="spellStart"/>
      <w:r>
        <w:t>non-current</w:t>
      </w:r>
      <w:proofErr w:type="spellEnd"/>
      <w:r>
        <w:rPr>
          <w:spacing w:val="1"/>
        </w:rPr>
        <w:t xml:space="preserve"> </w:t>
      </w:r>
      <w:proofErr w:type="spellStart"/>
      <w:r>
        <w:t>assets</w:t>
      </w:r>
      <w:proofErr w:type="spellEnd"/>
      <w:r>
        <w:rPr>
          <w:spacing w:val="1"/>
        </w:rPr>
        <w:t xml:space="preserve"> </w:t>
      </w:r>
      <w:r>
        <w:t>(необоротні</w:t>
      </w:r>
      <w:r>
        <w:rPr>
          <w:spacing w:val="1"/>
        </w:rPr>
        <w:t xml:space="preserve"> </w:t>
      </w:r>
      <w:r>
        <w:t>активи),</w:t>
      </w:r>
      <w:r>
        <w:rPr>
          <w:spacing w:val="1"/>
        </w:rPr>
        <w:t xml:space="preserve"> </w:t>
      </w:r>
      <w:proofErr w:type="spellStart"/>
      <w:r>
        <w:t>fixed</w:t>
      </w:r>
      <w:proofErr w:type="spellEnd"/>
      <w:r>
        <w:rPr>
          <w:spacing w:val="1"/>
        </w:rPr>
        <w:t xml:space="preserve"> </w:t>
      </w:r>
      <w:proofErr w:type="spellStart"/>
      <w:r>
        <w:t>assets</w:t>
      </w:r>
      <w:proofErr w:type="spellEnd"/>
      <w:r>
        <w:rPr>
          <w:spacing w:val="70"/>
        </w:rPr>
        <w:t xml:space="preserve"> </w:t>
      </w:r>
      <w:r>
        <w:t>(фіксовані</w:t>
      </w:r>
      <w:r>
        <w:rPr>
          <w:spacing w:val="1"/>
        </w:rPr>
        <w:t xml:space="preserve"> </w:t>
      </w:r>
      <w:r>
        <w:t>активи),</w:t>
      </w:r>
      <w:r>
        <w:rPr>
          <w:spacing w:val="3"/>
        </w:rPr>
        <w:t xml:space="preserve"> </w:t>
      </w:r>
      <w:proofErr w:type="spellStart"/>
      <w:r>
        <w:t>long-term</w:t>
      </w:r>
      <w:proofErr w:type="spellEnd"/>
      <w:r>
        <w:rPr>
          <w:spacing w:val="-5"/>
        </w:rPr>
        <w:t xml:space="preserve"> </w:t>
      </w:r>
      <w:proofErr w:type="spellStart"/>
      <w:r>
        <w:t>assets</w:t>
      </w:r>
      <w:proofErr w:type="spellEnd"/>
      <w:r>
        <w:rPr>
          <w:spacing w:val="1"/>
        </w:rPr>
        <w:t xml:space="preserve"> </w:t>
      </w:r>
      <w:r>
        <w:t>(довгострокові</w:t>
      </w:r>
      <w:r>
        <w:rPr>
          <w:spacing w:val="1"/>
        </w:rPr>
        <w:t xml:space="preserve"> </w:t>
      </w:r>
      <w:r>
        <w:t>активи)</w:t>
      </w:r>
      <w:r>
        <w:rPr>
          <w:spacing w:val="-1"/>
        </w:rPr>
        <w:t xml:space="preserve"> </w:t>
      </w:r>
      <w:r>
        <w:t>тощо.</w:t>
      </w:r>
    </w:p>
    <w:p w14:paraId="30454305" w14:textId="77777777" w:rsidR="007E28F3" w:rsidRDefault="00000000">
      <w:pPr>
        <w:pStyle w:val="a3"/>
        <w:spacing w:line="328" w:lineRule="auto"/>
        <w:ind w:right="261" w:firstLine="710"/>
      </w:pPr>
      <w:r>
        <w:t>Для правильного визначення поняття «необоротні активи» та розкриття їх</w:t>
      </w:r>
      <w:r>
        <w:rPr>
          <w:spacing w:val="-67"/>
        </w:rPr>
        <w:t xml:space="preserve"> </w:t>
      </w:r>
      <w:r>
        <w:t>сутності</w:t>
      </w:r>
      <w:r>
        <w:rPr>
          <w:spacing w:val="-5"/>
        </w:rPr>
        <w:t xml:space="preserve"> </w:t>
      </w:r>
      <w:r>
        <w:t>необхідно провести огляд</w:t>
      </w:r>
      <w:r>
        <w:rPr>
          <w:spacing w:val="2"/>
        </w:rPr>
        <w:t xml:space="preserve"> </w:t>
      </w:r>
      <w:r>
        <w:t>економічної</w:t>
      </w:r>
      <w:r>
        <w:rPr>
          <w:spacing w:val="-5"/>
        </w:rPr>
        <w:t xml:space="preserve"> </w:t>
      </w:r>
      <w:r>
        <w:t>літератури.</w:t>
      </w:r>
    </w:p>
    <w:p w14:paraId="6C28EE2E" w14:textId="77777777" w:rsidR="007E28F3" w:rsidRDefault="00000000">
      <w:pPr>
        <w:pStyle w:val="a3"/>
        <w:spacing w:line="326" w:lineRule="auto"/>
        <w:ind w:right="269" w:firstLine="710"/>
      </w:pPr>
      <w:r>
        <w:t xml:space="preserve">Б. </w:t>
      </w:r>
      <w:proofErr w:type="spellStart"/>
      <w:r>
        <w:t>Нідлз</w:t>
      </w:r>
      <w:proofErr w:type="spellEnd"/>
      <w:r>
        <w:t xml:space="preserve"> та інші поділяють необоротні активи на матеріальні активи та</w:t>
      </w:r>
      <w:r>
        <w:rPr>
          <w:spacing w:val="1"/>
        </w:rPr>
        <w:t xml:space="preserve"> </w:t>
      </w:r>
      <w:r>
        <w:t>нематеріальні</w:t>
      </w:r>
      <w:r>
        <w:rPr>
          <w:spacing w:val="-5"/>
        </w:rPr>
        <w:t xml:space="preserve"> </w:t>
      </w:r>
      <w:r>
        <w:t>активи</w:t>
      </w:r>
      <w:r>
        <w:rPr>
          <w:spacing w:val="1"/>
        </w:rPr>
        <w:t xml:space="preserve"> </w:t>
      </w:r>
      <w:r>
        <w:t>[16].</w:t>
      </w:r>
    </w:p>
    <w:p w14:paraId="794652F8" w14:textId="77777777" w:rsidR="007E28F3" w:rsidRDefault="00000000">
      <w:pPr>
        <w:pStyle w:val="a3"/>
        <w:spacing w:line="328" w:lineRule="auto"/>
        <w:ind w:right="263" w:firstLine="710"/>
      </w:pPr>
      <w:r>
        <w:t xml:space="preserve">В. Є. </w:t>
      </w:r>
      <w:proofErr w:type="spellStart"/>
      <w:r>
        <w:t>Ванкевич</w:t>
      </w:r>
      <w:proofErr w:type="spellEnd"/>
      <w:r>
        <w:t xml:space="preserve"> у своєму дослідженні пропонує ще одну класифікаційну</w:t>
      </w:r>
      <w:r>
        <w:rPr>
          <w:spacing w:val="1"/>
        </w:rPr>
        <w:t xml:space="preserve"> </w:t>
      </w:r>
      <w:r>
        <w:t>ознаку, а саме за критерієм участі необоротних активів у створенні економічної</w:t>
      </w:r>
      <w:r>
        <w:rPr>
          <w:spacing w:val="1"/>
        </w:rPr>
        <w:t xml:space="preserve"> </w:t>
      </w:r>
      <w:r>
        <w:t>вигоди, відповідно до якої виділяє довгострокові матеріальні і нематеріальні</w:t>
      </w:r>
      <w:r>
        <w:rPr>
          <w:spacing w:val="1"/>
        </w:rPr>
        <w:t xml:space="preserve"> </w:t>
      </w:r>
      <w:r>
        <w:t>активи</w:t>
      </w:r>
      <w:r>
        <w:rPr>
          <w:spacing w:val="1"/>
        </w:rPr>
        <w:t xml:space="preserve"> </w:t>
      </w:r>
      <w:r>
        <w:t>комерційної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довгострокові</w:t>
      </w:r>
      <w:r>
        <w:rPr>
          <w:spacing w:val="1"/>
        </w:rPr>
        <w:t xml:space="preserve"> </w:t>
      </w:r>
      <w:r>
        <w:t>матеріальні</w:t>
      </w:r>
      <w:r>
        <w:rPr>
          <w:spacing w:val="1"/>
        </w:rPr>
        <w:t xml:space="preserve"> </w:t>
      </w:r>
      <w:r>
        <w:t>активи</w:t>
      </w:r>
      <w:r>
        <w:rPr>
          <w:spacing w:val="1"/>
        </w:rPr>
        <w:t xml:space="preserve"> </w:t>
      </w:r>
      <w:r>
        <w:t>некомерційної діяльності (соціально-культурної і житлової сфери). Вважаємо,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поділі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неточність,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необоротних</w:t>
      </w:r>
      <w:r>
        <w:rPr>
          <w:spacing w:val="70"/>
        </w:rPr>
        <w:t xml:space="preserve"> </w:t>
      </w:r>
      <w:r>
        <w:t>активів</w:t>
      </w:r>
      <w:r>
        <w:rPr>
          <w:spacing w:val="-67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назву</w:t>
      </w:r>
      <w:r>
        <w:rPr>
          <w:spacing w:val="1"/>
        </w:rPr>
        <w:t xml:space="preserve"> </w:t>
      </w:r>
      <w:r>
        <w:t>довгострокових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нематеріальних</w:t>
      </w:r>
      <w:r>
        <w:rPr>
          <w:spacing w:val="1"/>
        </w:rPr>
        <w:t xml:space="preserve"> </w:t>
      </w:r>
      <w:r>
        <w:t>активів</w:t>
      </w:r>
      <w:r>
        <w:rPr>
          <w:spacing w:val="-2"/>
        </w:rPr>
        <w:t xml:space="preserve"> </w:t>
      </w:r>
      <w:r>
        <w:t>некомерційної</w:t>
      </w:r>
      <w:r>
        <w:rPr>
          <w:spacing w:val="-4"/>
        </w:rPr>
        <w:t xml:space="preserve"> </w:t>
      </w:r>
      <w:r>
        <w:t>діяльності.</w:t>
      </w:r>
    </w:p>
    <w:p w14:paraId="19E9E277" w14:textId="77777777" w:rsidR="007E28F3" w:rsidRDefault="00000000">
      <w:pPr>
        <w:pStyle w:val="a3"/>
        <w:spacing w:line="328" w:lineRule="auto"/>
        <w:ind w:right="272" w:firstLine="710"/>
      </w:pPr>
      <w:r>
        <w:t>Досліджуючи</w:t>
      </w:r>
      <w:r>
        <w:rPr>
          <w:spacing w:val="1"/>
        </w:rPr>
        <w:t xml:space="preserve"> </w:t>
      </w:r>
      <w:r>
        <w:t>проблемні та</w:t>
      </w:r>
      <w:r>
        <w:rPr>
          <w:spacing w:val="1"/>
        </w:rPr>
        <w:t xml:space="preserve"> </w:t>
      </w:r>
      <w:r>
        <w:t>актуальні питання</w:t>
      </w:r>
      <w:r>
        <w:rPr>
          <w:spacing w:val="70"/>
        </w:rPr>
        <w:t xml:space="preserve"> </w:t>
      </w:r>
      <w:r>
        <w:t>амортизаційної політики,</w:t>
      </w:r>
      <w:r>
        <w:rPr>
          <w:spacing w:val="1"/>
        </w:rPr>
        <w:t xml:space="preserve"> </w:t>
      </w:r>
      <w:r>
        <w:t xml:space="preserve">Я. В. </w:t>
      </w:r>
      <w:proofErr w:type="spellStart"/>
      <w:r>
        <w:t>Ошмарін</w:t>
      </w:r>
      <w:proofErr w:type="spellEnd"/>
      <w:r>
        <w:t xml:space="preserve"> пропонує у фінансовій звітності розкривати інформацію про</w:t>
      </w:r>
      <w:r>
        <w:rPr>
          <w:spacing w:val="1"/>
        </w:rPr>
        <w:t xml:space="preserve"> </w:t>
      </w:r>
      <w:r>
        <w:t>необоротні</w:t>
      </w:r>
      <w:r>
        <w:rPr>
          <w:spacing w:val="1"/>
        </w:rPr>
        <w:t xml:space="preserve"> </w:t>
      </w:r>
      <w:r>
        <w:t>активи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розрізах</w:t>
      </w:r>
      <w:r>
        <w:rPr>
          <w:spacing w:val="1"/>
        </w:rPr>
        <w:t xml:space="preserve"> </w:t>
      </w:r>
      <w:r>
        <w:t>майна,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амортизується,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майна,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амортизується</w:t>
      </w:r>
      <w:r>
        <w:rPr>
          <w:spacing w:val="2"/>
        </w:rPr>
        <w:t xml:space="preserve"> </w:t>
      </w:r>
      <w:r>
        <w:t>[79].</w:t>
      </w:r>
    </w:p>
    <w:p w14:paraId="3CA1B823" w14:textId="77777777" w:rsidR="007E28F3" w:rsidRDefault="00000000">
      <w:pPr>
        <w:pStyle w:val="a3"/>
        <w:spacing w:line="328" w:lineRule="auto"/>
        <w:ind w:right="275" w:firstLine="710"/>
      </w:pPr>
      <w:r>
        <w:t>Узагальнюючи розглянуті класифікаційні ознаки, наведемо</w:t>
      </w:r>
      <w:r>
        <w:rPr>
          <w:spacing w:val="1"/>
        </w:rPr>
        <w:t xml:space="preserve"> </w:t>
      </w:r>
      <w:r>
        <w:t>класифікацію</w:t>
      </w:r>
      <w:r>
        <w:rPr>
          <w:spacing w:val="-67"/>
        </w:rPr>
        <w:t xml:space="preserve"> </w:t>
      </w:r>
      <w:r>
        <w:t>необоротних</w:t>
      </w:r>
      <w:r>
        <w:rPr>
          <w:spacing w:val="-4"/>
        </w:rPr>
        <w:t xml:space="preserve"> </w:t>
      </w:r>
      <w:r>
        <w:t>активів (рис.1.1).</w:t>
      </w:r>
    </w:p>
    <w:p w14:paraId="2321E671" w14:textId="77777777" w:rsidR="007E28F3" w:rsidRDefault="007E28F3">
      <w:pPr>
        <w:spacing w:line="328" w:lineRule="auto"/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66923AB7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12E36B21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39919300" w14:textId="77777777" w:rsidR="007E28F3" w:rsidRDefault="007E28F3">
      <w:pPr>
        <w:pStyle w:val="a3"/>
        <w:spacing w:before="2"/>
        <w:ind w:left="0"/>
        <w:jc w:val="left"/>
        <w:rPr>
          <w:sz w:val="22"/>
        </w:rPr>
      </w:pPr>
    </w:p>
    <w:p w14:paraId="20C141D1" w14:textId="77777777" w:rsidR="007E28F3" w:rsidRDefault="00000000">
      <w:pPr>
        <w:tabs>
          <w:tab w:val="left" w:pos="4540"/>
        </w:tabs>
        <w:ind w:left="519"/>
        <w:rPr>
          <w:sz w:val="20"/>
        </w:rPr>
      </w:pPr>
      <w:r>
        <w:rPr>
          <w:sz w:val="20"/>
        </w:rPr>
      </w:r>
      <w:r>
        <w:rPr>
          <w:sz w:val="20"/>
        </w:rPr>
        <w:pict w14:anchorId="27743EAE">
          <v:group id="_x0000_s2533" style="width:163.6pt;height:33.25pt;mso-position-horizontal-relative:char;mso-position-vertical-relative:line" coordsize="3272,665">
            <v:rect id="_x0000_s2536" style="position:absolute;left:30;top:50;width:3242;height:615" fillcolor="#1f5767" stroked="f">
              <v:fill opacity="3289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535" type="#_x0000_t75" style="position:absolute;left:10;top:10;width:3242;height:615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534" type="#_x0000_t202" style="position:absolute;left:10;top:10;width:3242;height:615" filled="f" strokecolor="#92cddc" strokeweight="1pt">
              <v:textbox inset="0,0,0,0">
                <w:txbxContent>
                  <w:p w14:paraId="1E77A00F" w14:textId="77777777" w:rsidR="007E28F3" w:rsidRDefault="00000000">
                    <w:pPr>
                      <w:spacing w:before="76" w:line="237" w:lineRule="auto"/>
                      <w:ind w:left="1140" w:right="562" w:hanging="576"/>
                      <w:rPr>
                        <w:b/>
                      </w:rPr>
                    </w:pPr>
                    <w:r>
                      <w:rPr>
                        <w:b/>
                        <w:spacing w:val="-1"/>
                      </w:rPr>
                      <w:t>КЛАСИФІКАЦІЙНІ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ОЗНАКИ</w:t>
                    </w:r>
                  </w:p>
                </w:txbxContent>
              </v:textbox>
            </v:shape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493B5BA2">
          <v:group id="_x0000_s2529" style="width:249.75pt;height:33.25pt;mso-position-horizontal-relative:char;mso-position-vertical-relative:line" coordsize="4995,665">
            <v:rect id="_x0000_s2532" style="position:absolute;left:30;top:50;width:4965;height:615" fillcolor="#1f5767" stroked="f">
              <v:fill opacity="32896f"/>
            </v:rect>
            <v:shape id="_x0000_s2531" type="#_x0000_t75" style="position:absolute;left:10;top:10;width:4965;height:615">
              <v:imagedata r:id="rId9" o:title=""/>
            </v:shape>
            <v:shape id="_x0000_s2530" type="#_x0000_t202" style="position:absolute;left:10;top:10;width:4965;height:615" filled="f" strokecolor="#92cddc" strokeweight="1pt">
              <v:textbox inset="0,0,0,0">
                <w:txbxContent>
                  <w:p w14:paraId="46D5C5E7" w14:textId="77777777" w:rsidR="007E28F3" w:rsidRDefault="00000000">
                    <w:pPr>
                      <w:spacing w:before="79"/>
                      <w:ind w:left="87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КЛАСИФІКАЦІЙНІ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ГРУПИ</w:t>
                    </w:r>
                  </w:p>
                </w:txbxContent>
              </v:textbox>
            </v:shape>
            <w10:anchorlock/>
          </v:group>
        </w:pict>
      </w:r>
    </w:p>
    <w:p w14:paraId="3106A819" w14:textId="77777777" w:rsidR="007E28F3" w:rsidRDefault="00000000">
      <w:pPr>
        <w:pStyle w:val="a3"/>
        <w:spacing w:before="7"/>
        <w:ind w:left="0"/>
        <w:jc w:val="left"/>
        <w:rPr>
          <w:sz w:val="20"/>
        </w:rPr>
      </w:pPr>
      <w:r>
        <w:pict w14:anchorId="053731DE">
          <v:group id="_x0000_s2522" style="position:absolute;margin-left:88.25pt;margin-top:13.8pt;width:458.75pt;height:53.2pt;z-index:-15726592;mso-wrap-distance-left:0;mso-wrap-distance-right:0;mso-position-horizontal-relative:page" coordorigin="1765,276" coordsize="9175,1064">
            <v:rect id="_x0000_s2528" style="position:absolute;left:1795;top:336;width:3195;height:804" fillcolor="#233e5f" stroked="f"/>
            <v:shape id="_x0000_s2527" type="#_x0000_t75" style="position:absolute;left:1775;top:296;width:3195;height:804">
              <v:imagedata r:id="rId10" o:title=""/>
            </v:shape>
            <v:shape id="_x0000_s2526" style="position:absolute;left:4966;top:513;width:661;height:593" coordorigin="4966,513" coordsize="661,593" path="m5627,1091l5538,963r-3,-5l5529,957r-5,3l5520,964r-1,6l5522,974r58,84l5002,787,5577,570r-68,83l5509,659r5,4l5518,666r6,l5626,540r-14,-2l5472,514r-5,-1l5462,517r-1,5l5460,528r3,5l5469,534r100,17l4966,779r8,18l4977,796r,1l5571,1076r-101,9l5464,1086r-4,5l5460,1096r1,6l5466,1106r5,-1l5620,1092r7,-1xe" fillcolor="black" stroked="f">
              <v:path arrowok="t"/>
            </v:shape>
            <v:shape id="_x0000_s2525" type="#_x0000_t202" style="position:absolute;left:5634;top:870;width:5280;height:450" filled="f" strokeweight="2pt">
              <v:textbox inset="0,0,0,0">
                <w:txbxContent>
                  <w:p w14:paraId="75462A85" w14:textId="77777777" w:rsidR="007E28F3" w:rsidRDefault="00000000">
                    <w:pPr>
                      <w:spacing w:before="65"/>
                      <w:ind w:left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Нематеріальні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активи</w:t>
                    </w:r>
                  </w:p>
                </w:txbxContent>
              </v:textbox>
            </v:shape>
            <v:shape id="_x0000_s2524" type="#_x0000_t202" style="position:absolute;left:5640;top:296;width:5280;height:420" filled="f" strokeweight="2pt">
              <v:textbox inset="0,0,0,0">
                <w:txbxContent>
                  <w:p w14:paraId="10DA6C30" w14:textId="77777777" w:rsidR="007E28F3" w:rsidRDefault="00000000">
                    <w:pPr>
                      <w:spacing w:before="63"/>
                      <w:ind w:left="14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Матеріальні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активи</w:t>
                    </w:r>
                  </w:p>
                </w:txbxContent>
              </v:textbox>
            </v:shape>
            <v:shape id="_x0000_s2523" type="#_x0000_t202" style="position:absolute;left:1775;top:296;width:3195;height:804" filled="f" strokecolor="#4f81bc" strokeweight="1pt">
              <v:textbox inset="0,0,0,0">
                <w:txbxContent>
                  <w:p w14:paraId="762EE62B" w14:textId="77777777" w:rsidR="007E28F3" w:rsidRDefault="00000000">
                    <w:pPr>
                      <w:spacing w:before="64" w:line="254" w:lineRule="auto"/>
                      <w:ind w:left="260" w:right="255" w:firstLine="79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 новими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функціональними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видами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76B9142" w14:textId="77777777" w:rsidR="007E28F3" w:rsidRDefault="00000000">
      <w:pPr>
        <w:pStyle w:val="a3"/>
        <w:ind w:left="489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3467AAAD">
          <v:group id="_x0000_s2513" style="width:460.25pt;height:79.25pt;mso-position-horizontal-relative:char;mso-position-vertical-relative:line" coordsize="9205,1585">
            <v:shape id="_x0000_s2521" style="position:absolute;left:3905;top:20;width:5280;height:954" coordorigin="3905,20" coordsize="5280,954" o:spt="100" adj="0,,0" path="m3905,440r5280,l9185,20r-5280,l3905,440xm3905,974r5280,l9185,524r-5280,l3905,974xe" filled="f" strokeweight="2pt">
              <v:stroke joinstyle="round"/>
              <v:formulas/>
              <v:path arrowok="t" o:connecttype="segments"/>
            </v:shape>
            <v:rect id="_x0000_s2520" style="position:absolute;left:30;top:270;width:3195;height:1080" fillcolor="#233e5f" stroked="f"/>
            <v:shape id="_x0000_s2519" type="#_x0000_t75" style="position:absolute;left:10;top:230;width:3195;height:1080">
              <v:imagedata r:id="rId11" o:title=""/>
            </v:shape>
            <v:shape id="_x0000_s2518" style="position:absolute;left:3198;top:241;width:697;height:1056" coordorigin="3199,241" coordsize="697,1056" path="m3896,1297r-2,-5l3843,1150r-2,-5l3836,1142r-6,2l3825,1146r-3,6l3824,1157r35,96l3236,728r591,60l3735,830r-5,3l3727,839r3,5l3732,849r6,2l3743,849r124,-57l3885,784,3759,692r-5,-3l3748,690r-3,4l3742,699r1,6l3830,768,3233,708,3853,282r-43,92l3807,379r2,6l3814,387r5,3l3825,388r3,-5l3893,244r1,-3l3733,253r-4,5l3730,269r5,4l3842,265,3199,707r6,8l3199,723r647,545l3745,1251r-5,-1l3735,1253r-1,6l3733,1264r3,5l3742,1270r154,27xe" fillcolor="black" stroked="f">
              <v:path arrowok="t"/>
            </v:shape>
            <v:shape id="_x0000_s2517" type="#_x0000_t202" style="position:absolute;left:3925;top:502;width:5240;height:452" filled="f" stroked="f">
              <v:textbox inset="0,0,0,0">
                <w:txbxContent>
                  <w:p w14:paraId="57FF3AD8" w14:textId="77777777" w:rsidR="007E28F3" w:rsidRDefault="00000000">
                    <w:pPr>
                      <w:spacing w:before="105"/>
                      <w:ind w:left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Обслуговують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процес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реалізації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продукції</w:t>
                    </w:r>
                  </w:p>
                </w:txbxContent>
              </v:textbox>
            </v:shape>
            <v:shape id="_x0000_s2516" type="#_x0000_t202" style="position:absolute;left:3925;top:40;width:5240;height:422" filled="f" stroked="f">
              <v:textbox inset="0,0,0,0">
                <w:txbxContent>
                  <w:p w14:paraId="7EC71954" w14:textId="77777777" w:rsidR="007E28F3" w:rsidRDefault="00000000">
                    <w:pPr>
                      <w:spacing w:before="63"/>
                      <w:ind w:left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Обслуговують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процес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виробництва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продукції</w:t>
                    </w:r>
                  </w:p>
                </w:txbxContent>
              </v:textbox>
            </v:shape>
            <v:shape id="_x0000_s2515" type="#_x0000_t202" style="position:absolute;left:3905;top:1100;width:5280;height:465" filled="f" strokeweight="2pt">
              <v:textbox inset="0,0,0,0">
                <w:txbxContent>
                  <w:p w14:paraId="6D20D35E" w14:textId="77777777" w:rsidR="007E28F3" w:rsidRDefault="00000000">
                    <w:pPr>
                      <w:spacing w:before="68"/>
                      <w:ind w:left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Обслуговують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процес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управління</w:t>
                    </w:r>
                  </w:p>
                </w:txbxContent>
              </v:textbox>
            </v:shape>
            <v:shape id="_x0000_s2514" type="#_x0000_t202" style="position:absolute;left:10;top:230;width:3195;height:1080" filled="f" strokecolor="#4f81bc" strokeweight="1pt">
              <v:textbox inset="0,0,0,0">
                <w:txbxContent>
                  <w:p w14:paraId="4C978759" w14:textId="77777777" w:rsidR="007E28F3" w:rsidRDefault="00000000">
                    <w:pPr>
                      <w:spacing w:before="65" w:line="244" w:lineRule="auto"/>
                      <w:ind w:left="311" w:right="310" w:hanging="1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 характером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обслуговування окремих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напрямів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діяльності</w:t>
                    </w:r>
                  </w:p>
                </w:txbxContent>
              </v:textbox>
            </v:shape>
            <w10:anchorlock/>
          </v:group>
        </w:pict>
      </w:r>
    </w:p>
    <w:p w14:paraId="24B08A70" w14:textId="77777777" w:rsidR="007E28F3" w:rsidRDefault="007E28F3">
      <w:pPr>
        <w:pStyle w:val="a3"/>
        <w:spacing w:before="6"/>
        <w:ind w:left="0"/>
        <w:jc w:val="left"/>
        <w:rPr>
          <w:sz w:val="5"/>
        </w:rPr>
      </w:pPr>
    </w:p>
    <w:p w14:paraId="23BBAF06" w14:textId="77777777" w:rsidR="007E28F3" w:rsidRDefault="00000000">
      <w:pPr>
        <w:pStyle w:val="a3"/>
        <w:ind w:left="458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3D6ADAE7">
          <v:group id="_x0000_s2506" style="width:462.35pt;height:51pt;mso-position-horizontal-relative:char;mso-position-vertical-relative:line" coordsize="9247,1020">
            <v:rect id="_x0000_s2512" style="position:absolute;left:30;top:236;width:3195;height:465" fillcolor="#233e5f" stroked="f"/>
            <v:shape id="_x0000_s2511" type="#_x0000_t75" style="position:absolute;left:10;top:196;width:3195;height:465">
              <v:imagedata r:id="rId12" o:title=""/>
            </v:shape>
            <v:shape id="_x0000_s2510" style="position:absolute;left:3195;top:169;width:723;height:646" coordorigin="3195,169" coordsize="723,646" path="m3918,806l3834,675r-3,-5l3824,669r-9,6l3814,681r3,4l3872,771,3226,442,3866,230r-67,76l3795,310r,7l3800,320r4,4l3810,324r4,-5l3917,202r-16,-3l3764,170r-5,-1l3753,172r-1,6l3751,183r4,6l3760,190r100,21l3197,431r3,9l3195,449r668,340l3761,795r-5,l3751,800r1,6l3752,811r5,4l3762,815r156,-9xe" fillcolor="black" stroked="f">
              <v:path arrowok="t"/>
            </v:shape>
            <v:shape id="_x0000_s2509" type="#_x0000_t202" style="position:absolute;left:3936;top:531;width:5280;height:469" filled="f" strokeweight="2pt">
              <v:textbox inset="0,0,0,0">
                <w:txbxContent>
                  <w:p w14:paraId="10720323" w14:textId="77777777" w:rsidR="007E28F3" w:rsidRDefault="00000000">
                    <w:pPr>
                      <w:spacing w:before="77"/>
                      <w:ind w:left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Орендовані</w:t>
                    </w:r>
                  </w:p>
                </w:txbxContent>
              </v:textbox>
            </v:shape>
            <v:shape id="_x0000_s2508" type="#_x0000_t202" style="position:absolute;left:10;top:196;width:3195;height:465" filled="f" strokecolor="#4f81bc" strokeweight="1pt">
              <v:textbox inset="0,0,0,0">
                <w:txbxContent>
                  <w:p w14:paraId="6B7A42E7" w14:textId="77777777" w:rsidR="007E28F3" w:rsidRDefault="00000000">
                    <w:pPr>
                      <w:spacing w:before="81"/>
                      <w:ind w:left="31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характером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володіння</w:t>
                    </w:r>
                  </w:p>
                </w:txbxContent>
              </v:textbox>
            </v:shape>
            <v:shape id="_x0000_s2507" type="#_x0000_t202" style="position:absolute;left:3947;top:20;width:5280;height:420" filled="f" strokeweight="2pt">
              <v:textbox inset="0,0,0,0">
                <w:txbxContent>
                  <w:p w14:paraId="70503D22" w14:textId="77777777" w:rsidR="007E28F3" w:rsidRDefault="00000000">
                    <w:pPr>
                      <w:spacing w:before="64"/>
                      <w:ind w:left="14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Власні</w:t>
                    </w:r>
                  </w:p>
                </w:txbxContent>
              </v:textbox>
            </v:shape>
            <w10:anchorlock/>
          </v:group>
        </w:pict>
      </w:r>
    </w:p>
    <w:p w14:paraId="723645D4" w14:textId="77777777" w:rsidR="007E28F3" w:rsidRDefault="00000000">
      <w:pPr>
        <w:pStyle w:val="a3"/>
        <w:ind w:left="45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49454502">
          <v:group id="_x0000_s2491" style="width:463.15pt;height:114.7pt;mso-position-horizontal-relative:char;mso-position-vertical-relative:line" coordsize="9263,2294">
            <v:rect id="_x0000_s2505" style="position:absolute;left:3952;top:670;width:5280;height:503" filled="f" strokeweight="2pt"/>
            <v:rect id="_x0000_s2504" style="position:absolute;left:30;top:50;width:3195;height:1065" fillcolor="#233e5f" stroked="f"/>
            <v:shape id="_x0000_s2503" type="#_x0000_t75" style="position:absolute;left:10;top:10;width:3195;height:1065">
              <v:imagedata r:id="rId13" o:title=""/>
            </v:shape>
            <v:shape id="_x0000_s2502" style="position:absolute;left:3205;top:278;width:740;height:621" coordorigin="3206,279" coordsize="740,621" path="m3945,886l3857,757r-3,-4l3848,751r-5,4l3839,758r-2,6l3841,768r57,85l3238,537,3876,342r-69,75l3803,421r1,6l3812,435r6,l3822,430,3928,316r-15,-4l3776,280r-6,-1l3765,282r-2,11l3766,298r5,1l3871,323,3207,525r3,10l3206,544r683,327l3782,880r-4,4l3778,890r1,5l3784,900r156,-13l3945,886xe" fillcolor="black" stroked="f">
              <v:path arrowok="t"/>
            </v:shape>
            <v:rect id="_x0000_s2501" style="position:absolute;left:3963;top:1261;width:5280;height:450" filled="f" strokeweight="2pt"/>
            <v:rect id="_x0000_s2500" style="position:absolute;left:30;top:1384;width:3195;height:780" fillcolor="#233e5f" stroked="f"/>
            <v:shape id="_x0000_s2499" type="#_x0000_t75" style="position:absolute;left:10;top:1344;width:3195;height:780">
              <v:imagedata r:id="rId14" o:title=""/>
            </v:shape>
            <v:shape id="_x0000_s2498" style="position:absolute;left:3205;top:1459;width:767;height:684" coordorigin="3206,1459" coordsize="767,684" path="m3972,2117r-97,-122l3871,1991r-6,-1l3860,1993r-4,4l3855,2003r4,5l3923,2087,3235,1823r663,-317l3841,1591r-4,4l3839,1601r4,3l3848,1608r6,-2l3857,1602r88,-129l3940,1472r-156,-13l3779,1464r-1,5l3778,1475r4,4l3889,1488r-683,327l3210,1824r-4,9l3915,2106r-100,16l3809,2123r-3,5l3807,2134r1,5l3813,2143r5,-1l3959,2119r13,-2xe" fillcolor="black" stroked="f">
              <v:path arrowok="t"/>
            </v:shape>
            <v:shape id="_x0000_s2497" type="#_x0000_t202" style="position:absolute;left:3977;top:1237;width:5240;height:454" filled="f" stroked="f">
              <v:textbox inset="0,0,0,0">
                <w:txbxContent>
                  <w:p w14:paraId="0B3A4535" w14:textId="77777777" w:rsidR="007E28F3" w:rsidRDefault="00000000">
                    <w:pPr>
                      <w:spacing w:before="108"/>
                      <w:ind w:left="15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Необоротні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активи,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що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амортизуються</w:t>
                    </w:r>
                  </w:p>
                </w:txbxContent>
              </v:textbox>
            </v:shape>
            <v:shape id="_x0000_s2496" type="#_x0000_t202" style="position:absolute;left:3977;top:690;width:5240;height:507" filled="f" stroked="f">
              <v:textbox inset="0,0,0,0">
                <w:txbxContent>
                  <w:p w14:paraId="5297B9C5" w14:textId="77777777" w:rsidR="007E28F3" w:rsidRDefault="00000000">
                    <w:pPr>
                      <w:spacing w:before="69"/>
                      <w:ind w:left="13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Нерухомі</w:t>
                    </w:r>
                  </w:p>
                </w:txbxContent>
              </v:textbox>
            </v:shape>
            <v:shape id="_x0000_s2495" type="#_x0000_t202" style="position:absolute;left:3963;top:1824;width:5280;height:450" filled="f" strokeweight="2pt">
              <v:textbox inset="0,0,0,0">
                <w:txbxContent>
                  <w:p w14:paraId="270E0E6E" w14:textId="77777777" w:rsidR="007E28F3" w:rsidRDefault="00000000">
                    <w:pPr>
                      <w:spacing w:before="67"/>
                      <w:ind w:left="14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Необоротні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активи,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що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амортизуються</w:t>
                    </w:r>
                  </w:p>
                </w:txbxContent>
              </v:textbox>
            </v:shape>
            <v:shape id="_x0000_s2494" type="#_x0000_t202" style="position:absolute;left:10;top:1344;width:3195;height:780" filled="f" strokecolor="#4f81bc" strokeweight="1pt">
              <v:textbox inset="0,0,0,0">
                <w:txbxContent>
                  <w:p w14:paraId="48B42CF8" w14:textId="77777777" w:rsidR="007E28F3" w:rsidRDefault="00000000">
                    <w:pPr>
                      <w:spacing w:before="68" w:line="247" w:lineRule="auto"/>
                      <w:ind w:left="567" w:right="552" w:firstLine="28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 характером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відображення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зносу</w:t>
                    </w:r>
                  </w:p>
                </w:txbxContent>
              </v:textbox>
            </v:shape>
            <v:shape id="_x0000_s2493" type="#_x0000_t202" style="position:absolute;left:3941;top:100;width:5280;height:435" filled="f" strokeweight="2pt">
              <v:textbox inset="0,0,0,0">
                <w:txbxContent>
                  <w:p w14:paraId="5547B670" w14:textId="77777777" w:rsidR="007E28F3" w:rsidRDefault="00000000">
                    <w:pPr>
                      <w:spacing w:before="68"/>
                      <w:ind w:left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Рухомі</w:t>
                    </w:r>
                  </w:p>
                </w:txbxContent>
              </v:textbox>
            </v:shape>
            <v:shape id="_x0000_s2492" type="#_x0000_t202" style="position:absolute;left:10;top:10;width:3195;height:1065" filled="f" strokecolor="#4f81bc" strokeweight="1pt">
              <v:textbox inset="0,0,0,0">
                <w:txbxContent>
                  <w:p w14:paraId="0BF5E8B6" w14:textId="77777777" w:rsidR="007E28F3" w:rsidRDefault="00000000">
                    <w:pPr>
                      <w:spacing w:before="67" w:line="247" w:lineRule="auto"/>
                      <w:ind w:left="395" w:right="39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формами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заставного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забезпечення кредиту і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страхування</w:t>
                    </w:r>
                  </w:p>
                </w:txbxContent>
              </v:textbox>
            </v:shape>
            <w10:anchorlock/>
          </v:group>
        </w:pict>
      </w:r>
    </w:p>
    <w:p w14:paraId="2721CF40" w14:textId="77777777" w:rsidR="007E28F3" w:rsidRDefault="007E28F3">
      <w:pPr>
        <w:pStyle w:val="a3"/>
        <w:ind w:left="0"/>
        <w:jc w:val="left"/>
        <w:rPr>
          <w:sz w:val="5"/>
        </w:rPr>
      </w:pPr>
    </w:p>
    <w:p w14:paraId="5718A031" w14:textId="77777777" w:rsidR="007E28F3" w:rsidRDefault="00000000">
      <w:pPr>
        <w:pStyle w:val="a3"/>
        <w:ind w:left="45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0C0C22E2">
          <v:group id="_x0000_s2484" style="width:463.15pt;height:86.15pt;mso-position-horizontal-relative:char;mso-position-vertical-relative:line" coordsize="9263,1723">
            <v:rect id="_x0000_s2490" style="position:absolute;left:30;top:408;width:3195;height:975" fillcolor="#233e5f" stroked="f"/>
            <v:shape id="_x0000_s2489" type="#_x0000_t75" style="position:absolute;left:10;top:368;width:3195;height:975">
              <v:imagedata r:id="rId15" o:title=""/>
            </v:shape>
            <v:shape id="_x0000_s2488" style="position:absolute;left:3203;top:369;width:731;height:961" coordorigin="3204,370" coordsize="731,961" path="m3934,377r-156,-7l3773,370r-5,4l3768,385r4,5l3777,390r102,5l3205,746r5,9l3204,763r677,540l3774,1287r-5,4l3768,1302r3,5l3931,1330r-2,-4l3875,1185r-2,-5l3867,1177r-10,4l3854,1187r39,100l3228,757,3888,413r-54,86l3831,503r1,7l3837,513r5,2l3848,514r3,-5l3934,378r,-1xe" fillcolor="black" stroked="f">
              <v:path arrowok="t"/>
            </v:shape>
            <v:shape id="_x0000_s2487" type="#_x0000_t202" style="position:absolute;left:3963;top:908;width:5280;height:795" filled="f" strokeweight="2pt">
              <v:textbox inset="0,0,0,0">
                <w:txbxContent>
                  <w:p w14:paraId="6E032C85" w14:textId="77777777" w:rsidR="007E28F3" w:rsidRDefault="00000000">
                    <w:pPr>
                      <w:spacing w:before="67" w:line="247" w:lineRule="auto"/>
                      <w:ind w:left="148" w:right="147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Матеріальні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нематеріальні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активи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некомерційної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діяльності</w:t>
                    </w:r>
                  </w:p>
                </w:txbxContent>
              </v:textbox>
            </v:shape>
            <v:shape id="_x0000_s2486" type="#_x0000_t202" style="position:absolute;left:10;top:368;width:3195;height:975" filled="f" strokecolor="#4f81bc" strokeweight="1pt">
              <v:textbox inset="0,0,0,0">
                <w:txbxContent>
                  <w:p w14:paraId="642E5007" w14:textId="77777777" w:rsidR="007E28F3" w:rsidRDefault="00000000">
                    <w:pPr>
                      <w:spacing w:before="65"/>
                      <w:ind w:left="395" w:right="38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характером участі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створенні економічної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вигоди</w:t>
                    </w:r>
                  </w:p>
                </w:txbxContent>
              </v:textbox>
            </v:shape>
            <v:shape id="_x0000_s2485" type="#_x0000_t202" style="position:absolute;left:3963;top:20;width:5280;height:735" filled="f" strokeweight="2pt">
              <v:textbox inset="0,0,0,0">
                <w:txbxContent>
                  <w:p w14:paraId="0D284C31" w14:textId="77777777" w:rsidR="007E28F3" w:rsidRDefault="00000000">
                    <w:pPr>
                      <w:spacing w:before="69" w:line="237" w:lineRule="auto"/>
                      <w:ind w:left="14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Матеріальні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нематеріальні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активи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комерційної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діяльності</w:t>
                    </w:r>
                  </w:p>
                </w:txbxContent>
              </v:textbox>
            </v:shape>
            <w10:anchorlock/>
          </v:group>
        </w:pict>
      </w:r>
    </w:p>
    <w:p w14:paraId="66C65EC0" w14:textId="77777777" w:rsidR="007E28F3" w:rsidRDefault="007E28F3">
      <w:pPr>
        <w:pStyle w:val="a3"/>
        <w:spacing w:before="2"/>
        <w:ind w:left="0"/>
        <w:jc w:val="left"/>
        <w:rPr>
          <w:sz w:val="4"/>
        </w:rPr>
      </w:pPr>
    </w:p>
    <w:p w14:paraId="632DDB9E" w14:textId="77777777" w:rsidR="007E28F3" w:rsidRDefault="00000000">
      <w:pPr>
        <w:pStyle w:val="a3"/>
        <w:ind w:left="45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2B73FE1E">
          <v:group id="_x0000_s2476" style="width:463.15pt;height:103.15pt;mso-position-horizontal-relative:char;mso-position-vertical-relative:line" coordsize="9263,2063">
            <v:rect id="_x0000_s2483" style="position:absolute;left:30;top:1005;width:3195;height:485" fillcolor="#233e5f" stroked="f"/>
            <v:shape id="_x0000_s2482" type="#_x0000_t75" style="position:absolute;left:10;top:965;width:3195;height:485">
              <v:imagedata r:id="rId16" o:title=""/>
            </v:shape>
            <v:shape id="_x0000_s2481" style="position:absolute;left:3197;top:394;width:752;height:1368" coordorigin="3198,395" coordsize="752,1368" path="m3949,395r-149,46l3795,443r-3,5l3795,459r6,3l3806,460r98,-30l3198,1198r7,7l3204,1213r,l3204,1215r3,l3896,1737r-102,-13l3789,1724r-5,4l3783,1733r,6l3786,1744r6,l3947,1763r-2,-4l3887,1619r-2,-5l3879,1611r-5,2l3869,1616r-3,5l3868,1626r40,94l3245,1219r618,60l3771,1321r-5,3l3764,1329r2,5l3768,1340r6,2l3779,1339r124,-57l3921,1274r-127,-91l3790,1180r-6,1l3780,1185r-3,5l3778,1196r87,63l3226,1197,3918,443r-23,105l3899,554r11,2l3915,553r33,-150l3949,395xe" fillcolor="black" stroked="f">
              <v:path arrowok="t"/>
            </v:shape>
            <v:shape id="_x0000_s2480" type="#_x0000_t202" style="position:absolute;left:3963;top:1533;width:5280;height:510" filled="f" strokeweight="2pt">
              <v:textbox inset="0,0,0,0">
                <w:txbxContent>
                  <w:p w14:paraId="36F45B9C" w14:textId="77777777" w:rsidR="007E28F3" w:rsidRDefault="00000000">
                    <w:pPr>
                      <w:spacing w:before="83"/>
                      <w:ind w:left="14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Фінансові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активи(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інвестиції)</w:t>
                    </w:r>
                  </w:p>
                </w:txbxContent>
              </v:textbox>
            </v:shape>
            <v:shape id="_x0000_s2479" type="#_x0000_t202" style="position:absolute;left:3963;top:965;width:5280;height:450" filled="f" strokeweight="2pt">
              <v:textbox inset="0,0,0,0">
                <w:txbxContent>
                  <w:p w14:paraId="465541C6" w14:textId="77777777" w:rsidR="007E28F3" w:rsidRDefault="00000000">
                    <w:pPr>
                      <w:spacing w:before="66"/>
                      <w:ind w:left="14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Нематеріальні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активи</w:t>
                    </w:r>
                  </w:p>
                </w:txbxContent>
              </v:textbox>
            </v:shape>
            <v:shape id="_x0000_s2478" type="#_x0000_t202" style="position:absolute;left:10;top:965;width:3195;height:485" filled="f" strokecolor="#4f81bc" strokeweight="1pt">
              <v:textbox inset="0,0,0,0">
                <w:txbxContent>
                  <w:p w14:paraId="74FC7211" w14:textId="77777777" w:rsidR="007E28F3" w:rsidRDefault="00000000">
                    <w:pPr>
                      <w:spacing w:before="76"/>
                      <w:ind w:left="54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статтями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балансу</w:t>
                    </w:r>
                  </w:p>
                </w:txbxContent>
              </v:textbox>
            </v:shape>
            <v:shape id="_x0000_s2477" type="#_x0000_t202" style="position:absolute;left:3963;top:20;width:5280;height:819" filled="f" strokeweight="2pt">
              <v:textbox inset="0,0,0,0">
                <w:txbxContent>
                  <w:p w14:paraId="077B5278" w14:textId="77777777" w:rsidR="007E28F3" w:rsidRDefault="00000000">
                    <w:pPr>
                      <w:spacing w:before="65" w:line="254" w:lineRule="auto"/>
                      <w:ind w:left="14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Матеріальні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активи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(основні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засоби,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інші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необоротні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матеріальні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активи)</w:t>
                    </w:r>
                  </w:p>
                </w:txbxContent>
              </v:textbox>
            </v:shape>
            <w10:anchorlock/>
          </v:group>
        </w:pict>
      </w:r>
    </w:p>
    <w:p w14:paraId="714F1D81" w14:textId="77777777" w:rsidR="007E28F3" w:rsidRDefault="007E28F3">
      <w:pPr>
        <w:pStyle w:val="a3"/>
        <w:spacing w:before="9"/>
        <w:ind w:left="0"/>
        <w:jc w:val="left"/>
        <w:rPr>
          <w:sz w:val="5"/>
        </w:rPr>
      </w:pPr>
    </w:p>
    <w:p w14:paraId="032BC74B" w14:textId="77777777" w:rsidR="007E28F3" w:rsidRDefault="00000000">
      <w:pPr>
        <w:pStyle w:val="a3"/>
        <w:ind w:left="489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4119A424">
          <v:group id="_x0000_s2469" style="width:461.35pt;height:71.65pt;mso-position-horizontal-relative:char;mso-position-vertical-relative:line" coordsize="9227,1433">
            <v:rect id="_x0000_s2475" style="position:absolute;left:30;top:366;width:3164;height:853" fillcolor="#233e5f" stroked="f"/>
            <v:shape id="_x0000_s2474" type="#_x0000_t75" style="position:absolute;left:10;top:326;width:3164;height:853">
              <v:imagedata r:id="rId17" o:title=""/>
            </v:shape>
            <v:shape id="_x0000_s2473" style="position:absolute;left:3164;top:188;width:746;height:906" coordorigin="3165,189" coordsize="746,906" path="m3911,189r-156,14l3750,203r-4,5l3746,214r1,5l3751,223r6,l3858,214,3168,704r3,4l3165,721r689,346l3752,1074r-6,l3742,1079r1,11l3748,1094r5,l3909,1084,3821,949r-6,-2l3805,953r-1,6l3863,1049,3191,712,3870,230r-42,93l3826,328r2,6l3833,336r5,2l3844,336r2,-5l3909,192r2,-3xe" fillcolor="black" stroked="f">
              <v:path arrowok="t"/>
            </v:shape>
            <v:shape id="_x0000_s2472" type="#_x0000_t202" style="position:absolute;left:3927;top:643;width:5280;height:770" filled="f" strokeweight="2pt">
              <v:textbox inset="0,0,0,0">
                <w:txbxContent>
                  <w:p w14:paraId="1BD1A19F" w14:textId="77777777" w:rsidR="007E28F3" w:rsidRDefault="00000000">
                    <w:pPr>
                      <w:spacing w:before="72" w:line="237" w:lineRule="auto"/>
                      <w:ind w:left="148" w:right="129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Необоротні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активи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які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підлягають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поліпшенню</w:t>
                    </w:r>
                  </w:p>
                </w:txbxContent>
              </v:textbox>
            </v:shape>
            <v:shape id="_x0000_s2471" type="#_x0000_t202" style="position:absolute;left:10;top:326;width:3164;height:853" filled="f" strokecolor="#4f81bc" strokeweight="1pt">
              <v:textbox inset="0,0,0,0">
                <w:txbxContent>
                  <w:p w14:paraId="1DAE4BC6" w14:textId="77777777" w:rsidR="007E28F3" w:rsidRDefault="00000000">
                    <w:pPr>
                      <w:spacing w:before="66" w:line="249" w:lineRule="auto"/>
                      <w:ind w:left="507" w:right="142" w:hanging="35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 можливістю поліпшення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необоротних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активів</w:t>
                    </w:r>
                  </w:p>
                </w:txbxContent>
              </v:textbox>
            </v:shape>
            <v:shape id="_x0000_s2470" type="#_x0000_t202" style="position:absolute;left:3927;top:20;width:5280;height:502" filled="f" strokeweight="2pt">
              <v:textbox inset="0,0,0,0">
                <w:txbxContent>
                  <w:p w14:paraId="374545C0" w14:textId="77777777" w:rsidR="007E28F3" w:rsidRDefault="00000000">
                    <w:pPr>
                      <w:spacing w:before="78"/>
                      <w:ind w:left="14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Необоротні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активи які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підлягають поліпшенню</w:t>
                    </w:r>
                  </w:p>
                </w:txbxContent>
              </v:textbox>
            </v:shape>
            <w10:anchorlock/>
          </v:group>
        </w:pict>
      </w:r>
    </w:p>
    <w:p w14:paraId="41892B3D" w14:textId="77777777" w:rsidR="007E28F3" w:rsidRDefault="007E28F3">
      <w:pPr>
        <w:pStyle w:val="a3"/>
        <w:spacing w:before="5"/>
        <w:ind w:left="0"/>
        <w:jc w:val="left"/>
        <w:rPr>
          <w:sz w:val="20"/>
        </w:rPr>
      </w:pPr>
    </w:p>
    <w:p w14:paraId="464C9655" w14:textId="77777777" w:rsidR="007E28F3" w:rsidRDefault="00000000">
      <w:pPr>
        <w:pStyle w:val="a3"/>
        <w:spacing w:before="87"/>
        <w:ind w:left="3062"/>
        <w:jc w:val="left"/>
      </w:pPr>
      <w:r>
        <w:t>Рис.1.1.</w:t>
      </w:r>
      <w:r>
        <w:rPr>
          <w:spacing w:val="-3"/>
        </w:rPr>
        <w:t xml:space="preserve"> </w:t>
      </w:r>
      <w:r>
        <w:t>Класифікація</w:t>
      </w:r>
      <w:r>
        <w:rPr>
          <w:spacing w:val="-3"/>
        </w:rPr>
        <w:t xml:space="preserve"> </w:t>
      </w:r>
      <w:r>
        <w:t>необоротних</w:t>
      </w:r>
      <w:r>
        <w:rPr>
          <w:spacing w:val="-9"/>
        </w:rPr>
        <w:t xml:space="preserve"> </w:t>
      </w:r>
      <w:r>
        <w:t>активів</w:t>
      </w:r>
    </w:p>
    <w:p w14:paraId="03301D30" w14:textId="77777777" w:rsidR="007E28F3" w:rsidRDefault="007E28F3">
      <w:pPr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67DC79E6" w14:textId="77777777" w:rsidR="007E28F3" w:rsidRDefault="00000000">
      <w:pPr>
        <w:pStyle w:val="a3"/>
        <w:spacing w:before="76" w:line="360" w:lineRule="auto"/>
        <w:ind w:right="267" w:firstLine="710"/>
      </w:pPr>
      <w:r>
        <w:lastRenderedPageBreak/>
        <w:t>Наведена на рис.1.1 класифікація є</w:t>
      </w:r>
      <w:r>
        <w:rPr>
          <w:spacing w:val="1"/>
        </w:rPr>
        <w:t xml:space="preserve"> </w:t>
      </w:r>
      <w:r>
        <w:t xml:space="preserve">узагальненою, однак було </w:t>
      </w:r>
      <w:proofErr w:type="spellStart"/>
      <w:r>
        <w:t>внесено</w:t>
      </w:r>
      <w:proofErr w:type="spellEnd"/>
      <w:r>
        <w:rPr>
          <w:spacing w:val="1"/>
        </w:rPr>
        <w:t xml:space="preserve"> </w:t>
      </w:r>
      <w:r>
        <w:t>деякі уточнення. Зокрема, за основними функціональними видами пропонуємо</w:t>
      </w:r>
      <w:r>
        <w:rPr>
          <w:spacing w:val="1"/>
        </w:rPr>
        <w:t xml:space="preserve"> </w:t>
      </w:r>
      <w:r>
        <w:t>класифікувати</w:t>
      </w:r>
      <w:r>
        <w:rPr>
          <w:spacing w:val="1"/>
        </w:rPr>
        <w:t xml:space="preserve"> </w:t>
      </w:r>
      <w:r>
        <w:t>необоротні</w:t>
      </w:r>
      <w:r>
        <w:rPr>
          <w:spacing w:val="1"/>
        </w:rPr>
        <w:t xml:space="preserve"> </w:t>
      </w:r>
      <w:r>
        <w:t>активи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матеріальні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нематеріальні</w:t>
      </w:r>
      <w:r>
        <w:rPr>
          <w:spacing w:val="1"/>
        </w:rPr>
        <w:t xml:space="preserve"> </w:t>
      </w:r>
      <w:r>
        <w:t>активи,</w:t>
      </w:r>
      <w:r>
        <w:rPr>
          <w:spacing w:val="1"/>
        </w:rPr>
        <w:t xml:space="preserve"> </w:t>
      </w:r>
      <w:r>
        <w:t>виходячи з їх матеріальної форми. Крім того, для цілей бухгалтерського обліку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виділено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групування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довгострокового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статтями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матеріальні</w:t>
      </w:r>
      <w:r>
        <w:rPr>
          <w:spacing w:val="1"/>
        </w:rPr>
        <w:t xml:space="preserve"> </w:t>
      </w:r>
      <w:r>
        <w:t>активи,</w:t>
      </w:r>
      <w:r>
        <w:rPr>
          <w:spacing w:val="1"/>
        </w:rPr>
        <w:t xml:space="preserve"> </w:t>
      </w:r>
      <w:r>
        <w:t>нематеріальні</w:t>
      </w:r>
      <w:r>
        <w:rPr>
          <w:spacing w:val="1"/>
        </w:rPr>
        <w:t xml:space="preserve"> </w:t>
      </w:r>
      <w:r>
        <w:t>активи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активи.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поділ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зовсім</w:t>
      </w:r>
      <w:r>
        <w:rPr>
          <w:spacing w:val="1"/>
        </w:rPr>
        <w:t xml:space="preserve"> </w:t>
      </w:r>
      <w:r>
        <w:t>коректним,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активи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матеріальними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нематеріальними.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етапі,</w:t>
      </w:r>
      <w:r>
        <w:rPr>
          <w:spacing w:val="1"/>
        </w:rPr>
        <w:t xml:space="preserve"> </w:t>
      </w:r>
      <w:r>
        <w:t>доречним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балансових звітів інших країн світу з метою визначення оптимального складу</w:t>
      </w:r>
      <w:r>
        <w:rPr>
          <w:spacing w:val="1"/>
        </w:rPr>
        <w:t xml:space="preserve"> </w:t>
      </w:r>
      <w:r>
        <w:t>довгострокових</w:t>
      </w:r>
      <w:r>
        <w:rPr>
          <w:spacing w:val="-4"/>
        </w:rPr>
        <w:t xml:space="preserve"> </w:t>
      </w:r>
      <w:r>
        <w:t>активів.</w:t>
      </w:r>
    </w:p>
    <w:p w14:paraId="103D66FE" w14:textId="77777777" w:rsidR="007E28F3" w:rsidRDefault="00000000">
      <w:pPr>
        <w:pStyle w:val="a3"/>
        <w:spacing w:before="3" w:line="360" w:lineRule="auto"/>
        <w:ind w:right="259" w:firstLine="710"/>
      </w:pPr>
      <w:r>
        <w:t>Щодо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необоротні</w:t>
      </w:r>
      <w:r>
        <w:rPr>
          <w:spacing w:val="1"/>
        </w:rPr>
        <w:t xml:space="preserve"> </w:t>
      </w:r>
      <w:r>
        <w:t>активи</w:t>
      </w:r>
      <w:r>
        <w:rPr>
          <w:spacing w:val="1"/>
        </w:rPr>
        <w:t xml:space="preserve"> </w:t>
      </w:r>
      <w:r>
        <w:t>пропонуємо</w:t>
      </w:r>
      <w:r>
        <w:rPr>
          <w:spacing w:val="1"/>
        </w:rPr>
        <w:t xml:space="preserve"> </w:t>
      </w:r>
      <w:r>
        <w:t>класифікувати так: необоротні активи, які амортизуються і необоротні активи,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амортизуються.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віднести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необоротних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нарахуванню</w:t>
      </w:r>
      <w:r>
        <w:rPr>
          <w:spacing w:val="1"/>
        </w:rPr>
        <w:t xml:space="preserve"> </w:t>
      </w:r>
      <w:r>
        <w:t>амортизації: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засоби,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необоротні</w:t>
      </w:r>
      <w:r>
        <w:rPr>
          <w:spacing w:val="1"/>
        </w:rPr>
        <w:t xml:space="preserve"> </w:t>
      </w:r>
      <w:r>
        <w:t>матеріальні</w:t>
      </w:r>
      <w:r>
        <w:rPr>
          <w:spacing w:val="1"/>
        </w:rPr>
        <w:t xml:space="preserve"> </w:t>
      </w:r>
      <w:r>
        <w:t>активи,</w:t>
      </w:r>
      <w:r>
        <w:rPr>
          <w:spacing w:val="1"/>
        </w:rPr>
        <w:t xml:space="preserve"> </w:t>
      </w:r>
      <w:r>
        <w:t>нематеріальні</w:t>
      </w:r>
      <w:r>
        <w:rPr>
          <w:spacing w:val="1"/>
        </w:rPr>
        <w:t xml:space="preserve"> </w:t>
      </w:r>
      <w:r>
        <w:t>активи,</w:t>
      </w:r>
      <w:r>
        <w:rPr>
          <w:spacing w:val="1"/>
        </w:rPr>
        <w:t xml:space="preserve"> </w:t>
      </w:r>
      <w:r>
        <w:t>довгострокові</w:t>
      </w:r>
      <w:r>
        <w:rPr>
          <w:spacing w:val="1"/>
        </w:rPr>
        <w:t xml:space="preserve"> </w:t>
      </w:r>
      <w:r>
        <w:t>біологічні</w:t>
      </w:r>
      <w:r>
        <w:rPr>
          <w:spacing w:val="1"/>
        </w:rPr>
        <w:t xml:space="preserve"> </w:t>
      </w:r>
      <w:r>
        <w:t>активи,</w:t>
      </w:r>
      <w:r>
        <w:rPr>
          <w:spacing w:val="1"/>
        </w:rPr>
        <w:t xml:space="preserve"> </w:t>
      </w:r>
      <w:r>
        <w:t>інвестиційну</w:t>
      </w:r>
      <w:r>
        <w:rPr>
          <w:spacing w:val="1"/>
        </w:rPr>
        <w:t xml:space="preserve"> </w:t>
      </w:r>
      <w:r>
        <w:t>нерухомість,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необоротних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підлягають</w:t>
      </w:r>
      <w:r>
        <w:rPr>
          <w:spacing w:val="-67"/>
        </w:rPr>
        <w:t xml:space="preserve"> </w:t>
      </w:r>
      <w:r>
        <w:t>нарахуванню</w:t>
      </w:r>
      <w:r>
        <w:rPr>
          <w:spacing w:val="1"/>
        </w:rPr>
        <w:t xml:space="preserve"> </w:t>
      </w:r>
      <w:r>
        <w:t>амортизації:</w:t>
      </w:r>
      <w:r>
        <w:rPr>
          <w:spacing w:val="1"/>
        </w:rPr>
        <w:t xml:space="preserve"> </w:t>
      </w:r>
      <w:r>
        <w:t>капітальні</w:t>
      </w:r>
      <w:r>
        <w:rPr>
          <w:spacing w:val="1"/>
        </w:rPr>
        <w:t xml:space="preserve"> </w:t>
      </w:r>
      <w:r>
        <w:t>інвестиції,</w:t>
      </w:r>
      <w:r>
        <w:rPr>
          <w:spacing w:val="1"/>
        </w:rPr>
        <w:t xml:space="preserve"> </w:t>
      </w:r>
      <w:r>
        <w:t>довгострокові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інвестиції,</w:t>
      </w:r>
      <w:r>
        <w:rPr>
          <w:spacing w:val="1"/>
        </w:rPr>
        <w:t xml:space="preserve"> </w:t>
      </w:r>
      <w:r>
        <w:t>відстрочені</w:t>
      </w:r>
      <w:r>
        <w:rPr>
          <w:spacing w:val="1"/>
        </w:rPr>
        <w:t xml:space="preserve"> </w:t>
      </w:r>
      <w:r>
        <w:t>податкові</w:t>
      </w:r>
      <w:r>
        <w:rPr>
          <w:spacing w:val="1"/>
        </w:rPr>
        <w:t xml:space="preserve"> </w:t>
      </w:r>
      <w:r>
        <w:t>активи,</w:t>
      </w:r>
      <w:r>
        <w:rPr>
          <w:spacing w:val="1"/>
        </w:rPr>
        <w:t xml:space="preserve"> </w:t>
      </w:r>
      <w:r>
        <w:t>довготермінову</w:t>
      </w:r>
      <w:r>
        <w:rPr>
          <w:spacing w:val="1"/>
        </w:rPr>
        <w:t xml:space="preserve"> </w:t>
      </w:r>
      <w:r>
        <w:t>дебіторську</w:t>
      </w:r>
      <w:r>
        <w:rPr>
          <w:spacing w:val="1"/>
        </w:rPr>
        <w:t xml:space="preserve"> </w:t>
      </w:r>
      <w:r>
        <w:t>заборгованість,</w:t>
      </w:r>
      <w:r>
        <w:rPr>
          <w:spacing w:val="3"/>
        </w:rPr>
        <w:t xml:space="preserve"> </w:t>
      </w:r>
      <w:r>
        <w:t>гудвіл.</w:t>
      </w:r>
    </w:p>
    <w:p w14:paraId="1EA4E11D" w14:textId="77777777" w:rsidR="007E28F3" w:rsidRDefault="00000000">
      <w:pPr>
        <w:pStyle w:val="a3"/>
        <w:spacing w:before="4"/>
        <w:ind w:left="1170"/>
      </w:pPr>
      <w:r>
        <w:t>В</w:t>
      </w:r>
      <w:r>
        <w:rPr>
          <w:spacing w:val="-5"/>
        </w:rPr>
        <w:t xml:space="preserve"> </w:t>
      </w:r>
      <w:r>
        <w:t>Україні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бухгалтерському</w:t>
      </w:r>
      <w:r>
        <w:rPr>
          <w:spacing w:val="-6"/>
        </w:rPr>
        <w:t xml:space="preserve"> </w:t>
      </w:r>
      <w:r>
        <w:t>обліку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необоротних</w:t>
      </w:r>
      <w:r>
        <w:rPr>
          <w:spacing w:val="-6"/>
        </w:rPr>
        <w:t xml:space="preserve"> </w:t>
      </w:r>
      <w:r>
        <w:t>активів</w:t>
      </w:r>
      <w:r>
        <w:rPr>
          <w:spacing w:val="-3"/>
        </w:rPr>
        <w:t xml:space="preserve"> </w:t>
      </w:r>
      <w:r>
        <w:t>відносять:</w:t>
      </w:r>
    </w:p>
    <w:p w14:paraId="365CC9E9" w14:textId="77777777" w:rsidR="007E28F3" w:rsidRDefault="00000000">
      <w:pPr>
        <w:pStyle w:val="a5"/>
        <w:numPr>
          <w:ilvl w:val="1"/>
          <w:numId w:val="38"/>
        </w:numPr>
        <w:tabs>
          <w:tab w:val="left" w:pos="1876"/>
          <w:tab w:val="left" w:pos="1877"/>
        </w:tabs>
        <w:spacing w:before="157"/>
        <w:ind w:hanging="707"/>
        <w:jc w:val="left"/>
        <w:rPr>
          <w:sz w:val="28"/>
        </w:rPr>
      </w:pPr>
      <w:r>
        <w:rPr>
          <w:sz w:val="28"/>
        </w:rPr>
        <w:t>Основні</w:t>
      </w:r>
      <w:r>
        <w:rPr>
          <w:spacing w:val="-9"/>
          <w:sz w:val="28"/>
        </w:rPr>
        <w:t xml:space="preserve"> </w:t>
      </w:r>
      <w:r>
        <w:rPr>
          <w:sz w:val="28"/>
        </w:rPr>
        <w:t>засоби;</w:t>
      </w:r>
    </w:p>
    <w:p w14:paraId="20BAC836" w14:textId="77777777" w:rsidR="007E28F3" w:rsidRDefault="00000000">
      <w:pPr>
        <w:pStyle w:val="a5"/>
        <w:numPr>
          <w:ilvl w:val="1"/>
          <w:numId w:val="38"/>
        </w:numPr>
        <w:tabs>
          <w:tab w:val="left" w:pos="1876"/>
          <w:tab w:val="left" w:pos="1877"/>
        </w:tabs>
        <w:spacing w:before="161"/>
        <w:ind w:hanging="707"/>
        <w:jc w:val="left"/>
        <w:rPr>
          <w:sz w:val="28"/>
        </w:rPr>
      </w:pPr>
      <w:r>
        <w:rPr>
          <w:sz w:val="28"/>
        </w:rPr>
        <w:t>Інші</w:t>
      </w:r>
      <w:r>
        <w:rPr>
          <w:spacing w:val="-8"/>
          <w:sz w:val="28"/>
        </w:rPr>
        <w:t xml:space="preserve"> </w:t>
      </w:r>
      <w:r>
        <w:rPr>
          <w:sz w:val="28"/>
        </w:rPr>
        <w:t>необоротні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матеріальні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активи;</w:t>
      </w:r>
    </w:p>
    <w:p w14:paraId="389F8DEB" w14:textId="77777777" w:rsidR="007E28F3" w:rsidRDefault="00000000">
      <w:pPr>
        <w:pStyle w:val="a5"/>
        <w:numPr>
          <w:ilvl w:val="1"/>
          <w:numId w:val="38"/>
        </w:numPr>
        <w:tabs>
          <w:tab w:val="left" w:pos="1876"/>
          <w:tab w:val="left" w:pos="1877"/>
        </w:tabs>
        <w:spacing w:before="161"/>
        <w:ind w:hanging="707"/>
        <w:jc w:val="left"/>
        <w:rPr>
          <w:sz w:val="28"/>
        </w:rPr>
      </w:pPr>
      <w:r>
        <w:rPr>
          <w:sz w:val="28"/>
        </w:rPr>
        <w:t>Нематеріальні</w:t>
      </w:r>
      <w:r>
        <w:rPr>
          <w:spacing w:val="-11"/>
          <w:sz w:val="28"/>
        </w:rPr>
        <w:t xml:space="preserve"> </w:t>
      </w:r>
      <w:r>
        <w:rPr>
          <w:sz w:val="28"/>
        </w:rPr>
        <w:t>активи;</w:t>
      </w:r>
    </w:p>
    <w:p w14:paraId="5C144317" w14:textId="77777777" w:rsidR="007E28F3" w:rsidRDefault="00000000">
      <w:pPr>
        <w:pStyle w:val="a5"/>
        <w:numPr>
          <w:ilvl w:val="1"/>
          <w:numId w:val="38"/>
        </w:numPr>
        <w:tabs>
          <w:tab w:val="left" w:pos="1876"/>
          <w:tab w:val="left" w:pos="1877"/>
        </w:tabs>
        <w:spacing w:before="161"/>
        <w:ind w:hanging="707"/>
        <w:jc w:val="left"/>
        <w:rPr>
          <w:sz w:val="28"/>
        </w:rPr>
      </w:pPr>
      <w:r>
        <w:rPr>
          <w:sz w:val="28"/>
        </w:rPr>
        <w:t>Довготермінові</w:t>
      </w:r>
      <w:r>
        <w:rPr>
          <w:spacing w:val="-11"/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-6"/>
          <w:sz w:val="28"/>
        </w:rPr>
        <w:t xml:space="preserve"> </w:t>
      </w:r>
      <w:r>
        <w:rPr>
          <w:sz w:val="28"/>
        </w:rPr>
        <w:t>інвестиції;</w:t>
      </w:r>
    </w:p>
    <w:p w14:paraId="105EB794" w14:textId="77777777" w:rsidR="007E28F3" w:rsidRDefault="00000000">
      <w:pPr>
        <w:pStyle w:val="a5"/>
        <w:numPr>
          <w:ilvl w:val="1"/>
          <w:numId w:val="38"/>
        </w:numPr>
        <w:tabs>
          <w:tab w:val="left" w:pos="1876"/>
          <w:tab w:val="left" w:pos="1877"/>
        </w:tabs>
        <w:spacing w:before="156"/>
        <w:ind w:hanging="707"/>
        <w:jc w:val="left"/>
        <w:rPr>
          <w:sz w:val="28"/>
        </w:rPr>
      </w:pPr>
      <w:r>
        <w:rPr>
          <w:sz w:val="28"/>
        </w:rPr>
        <w:t>Капітальні</w:t>
      </w:r>
      <w:r>
        <w:rPr>
          <w:spacing w:val="-5"/>
          <w:sz w:val="28"/>
        </w:rPr>
        <w:t xml:space="preserve"> </w:t>
      </w:r>
      <w:r>
        <w:rPr>
          <w:sz w:val="28"/>
        </w:rPr>
        <w:t>інвестиції;</w:t>
      </w:r>
    </w:p>
    <w:p w14:paraId="1CB563A9" w14:textId="77777777" w:rsidR="007E28F3" w:rsidRDefault="00000000">
      <w:pPr>
        <w:pStyle w:val="a5"/>
        <w:numPr>
          <w:ilvl w:val="1"/>
          <w:numId w:val="38"/>
        </w:numPr>
        <w:tabs>
          <w:tab w:val="left" w:pos="1876"/>
          <w:tab w:val="left" w:pos="1877"/>
        </w:tabs>
        <w:spacing w:before="161"/>
        <w:ind w:hanging="707"/>
        <w:jc w:val="left"/>
        <w:rPr>
          <w:sz w:val="28"/>
        </w:rPr>
      </w:pPr>
      <w:r>
        <w:rPr>
          <w:sz w:val="28"/>
        </w:rPr>
        <w:t>Довгострокові</w:t>
      </w:r>
      <w:r>
        <w:rPr>
          <w:spacing w:val="-8"/>
          <w:sz w:val="28"/>
        </w:rPr>
        <w:t xml:space="preserve"> </w:t>
      </w:r>
      <w:r>
        <w:rPr>
          <w:sz w:val="28"/>
        </w:rPr>
        <w:t>біологічні</w:t>
      </w:r>
      <w:r>
        <w:rPr>
          <w:spacing w:val="-8"/>
          <w:sz w:val="28"/>
        </w:rPr>
        <w:t xml:space="preserve"> </w:t>
      </w:r>
      <w:r>
        <w:rPr>
          <w:sz w:val="28"/>
        </w:rPr>
        <w:t>активи;</w:t>
      </w:r>
    </w:p>
    <w:p w14:paraId="75BD1B64" w14:textId="77777777" w:rsidR="007E28F3" w:rsidRDefault="00000000">
      <w:pPr>
        <w:pStyle w:val="a5"/>
        <w:numPr>
          <w:ilvl w:val="1"/>
          <w:numId w:val="38"/>
        </w:numPr>
        <w:tabs>
          <w:tab w:val="left" w:pos="1876"/>
          <w:tab w:val="left" w:pos="1877"/>
        </w:tabs>
        <w:spacing w:before="162"/>
        <w:ind w:hanging="707"/>
        <w:jc w:val="left"/>
        <w:rPr>
          <w:sz w:val="28"/>
        </w:rPr>
      </w:pPr>
      <w:r>
        <w:rPr>
          <w:sz w:val="28"/>
        </w:rPr>
        <w:t>Відстрочені</w:t>
      </w:r>
      <w:r>
        <w:rPr>
          <w:spacing w:val="-9"/>
          <w:sz w:val="28"/>
        </w:rPr>
        <w:t xml:space="preserve"> </w:t>
      </w:r>
      <w:r>
        <w:rPr>
          <w:sz w:val="28"/>
        </w:rPr>
        <w:t>податкові</w:t>
      </w:r>
      <w:r>
        <w:rPr>
          <w:spacing w:val="-9"/>
          <w:sz w:val="28"/>
        </w:rPr>
        <w:t xml:space="preserve"> </w:t>
      </w:r>
      <w:r>
        <w:rPr>
          <w:sz w:val="28"/>
        </w:rPr>
        <w:t>активи;</w:t>
      </w:r>
    </w:p>
    <w:p w14:paraId="72D0B2BA" w14:textId="77777777" w:rsidR="007E28F3" w:rsidRDefault="00000000">
      <w:pPr>
        <w:pStyle w:val="a5"/>
        <w:numPr>
          <w:ilvl w:val="1"/>
          <w:numId w:val="38"/>
        </w:numPr>
        <w:tabs>
          <w:tab w:val="left" w:pos="1876"/>
          <w:tab w:val="left" w:pos="1877"/>
        </w:tabs>
        <w:spacing w:before="161"/>
        <w:ind w:hanging="707"/>
        <w:jc w:val="left"/>
        <w:rPr>
          <w:sz w:val="28"/>
        </w:rPr>
      </w:pPr>
      <w:r>
        <w:rPr>
          <w:sz w:val="28"/>
        </w:rPr>
        <w:t>Довготермінову</w:t>
      </w:r>
      <w:r>
        <w:rPr>
          <w:spacing w:val="-9"/>
          <w:sz w:val="28"/>
        </w:rPr>
        <w:t xml:space="preserve"> </w:t>
      </w:r>
      <w:r>
        <w:rPr>
          <w:sz w:val="28"/>
        </w:rPr>
        <w:t>дебіторську</w:t>
      </w:r>
      <w:r>
        <w:rPr>
          <w:spacing w:val="-8"/>
          <w:sz w:val="28"/>
        </w:rPr>
        <w:t xml:space="preserve"> </w:t>
      </w:r>
      <w:r>
        <w:rPr>
          <w:sz w:val="28"/>
        </w:rPr>
        <w:t>заборгованість;</w:t>
      </w:r>
    </w:p>
    <w:p w14:paraId="4B657CE2" w14:textId="77777777" w:rsidR="007E28F3" w:rsidRDefault="00000000">
      <w:pPr>
        <w:pStyle w:val="a5"/>
        <w:numPr>
          <w:ilvl w:val="1"/>
          <w:numId w:val="38"/>
        </w:numPr>
        <w:tabs>
          <w:tab w:val="left" w:pos="1876"/>
          <w:tab w:val="left" w:pos="1877"/>
        </w:tabs>
        <w:spacing w:before="156"/>
        <w:ind w:hanging="707"/>
        <w:jc w:val="left"/>
        <w:rPr>
          <w:sz w:val="28"/>
        </w:rPr>
      </w:pPr>
      <w:r>
        <w:rPr>
          <w:sz w:val="28"/>
        </w:rPr>
        <w:t>Гудвіл.</w:t>
      </w:r>
    </w:p>
    <w:p w14:paraId="0F74D8EC" w14:textId="77777777" w:rsidR="007E28F3" w:rsidRDefault="007E28F3">
      <w:pPr>
        <w:rPr>
          <w:sz w:val="28"/>
        </w:rPr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10B2A204" w14:textId="77777777" w:rsidR="007E28F3" w:rsidRDefault="00000000">
      <w:pPr>
        <w:pStyle w:val="a3"/>
        <w:spacing w:before="76" w:line="360" w:lineRule="auto"/>
        <w:ind w:right="274" w:firstLine="710"/>
      </w:pPr>
      <w:r>
        <w:lastRenderedPageBreak/>
        <w:t>Згідно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засоби</w:t>
      </w:r>
      <w:r>
        <w:rPr>
          <w:spacing w:val="-67"/>
        </w:rPr>
        <w:t xml:space="preserve"> </w:t>
      </w:r>
      <w:r>
        <w:t>класифікують: інвестиційна нерухомість, земельні ділянки, капітальні витрати</w:t>
      </w:r>
      <w:r>
        <w:rPr>
          <w:spacing w:val="1"/>
        </w:rPr>
        <w:t xml:space="preserve"> </w:t>
      </w:r>
      <w:r>
        <w:t>на поліпшення земель, будинки та споруди, машини та обладнання, транспортні</w:t>
      </w:r>
      <w:r>
        <w:rPr>
          <w:spacing w:val="-67"/>
        </w:rPr>
        <w:t xml:space="preserve"> </w:t>
      </w:r>
      <w:r>
        <w:t>засоби, інструменти, прилади, інвентар, тварини, багаторічні насадження, інші</w:t>
      </w:r>
      <w:r>
        <w:rPr>
          <w:spacing w:val="1"/>
        </w:rPr>
        <w:t xml:space="preserve"> </w:t>
      </w:r>
      <w:r>
        <w:t>основні</w:t>
      </w:r>
      <w:r>
        <w:rPr>
          <w:spacing w:val="-5"/>
        </w:rPr>
        <w:t xml:space="preserve"> </w:t>
      </w:r>
      <w:r>
        <w:t>засоби.</w:t>
      </w:r>
    </w:p>
    <w:p w14:paraId="2FFE237C" w14:textId="77777777" w:rsidR="007E28F3" w:rsidRDefault="00000000">
      <w:pPr>
        <w:pStyle w:val="a3"/>
        <w:spacing w:before="3" w:line="360" w:lineRule="auto"/>
        <w:ind w:right="273" w:firstLine="710"/>
      </w:pPr>
      <w:r>
        <w:t>Основні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тому бухгалтерський</w:t>
      </w:r>
      <w:r>
        <w:rPr>
          <w:spacing w:val="1"/>
        </w:rPr>
        <w:t xml:space="preserve"> </w:t>
      </w:r>
      <w:r>
        <w:t>облік повинен забезпечувати систему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якісною</w:t>
      </w:r>
      <w:r>
        <w:rPr>
          <w:spacing w:val="1"/>
        </w:rPr>
        <w:t xml:space="preserve"> </w:t>
      </w:r>
      <w:r>
        <w:t>інформацією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ефективного</w:t>
      </w:r>
      <w:r>
        <w:rPr>
          <w:spacing w:val="-1"/>
        </w:rPr>
        <w:t xml:space="preserve"> </w:t>
      </w:r>
      <w:r>
        <w:t>та раціонального</w:t>
      </w:r>
      <w:r>
        <w:rPr>
          <w:spacing w:val="-1"/>
        </w:rPr>
        <w:t xml:space="preserve"> </w:t>
      </w:r>
      <w:r>
        <w:t>використання матеріальних</w:t>
      </w:r>
      <w:r>
        <w:rPr>
          <w:spacing w:val="-5"/>
        </w:rPr>
        <w:t xml:space="preserve"> </w:t>
      </w:r>
      <w:r>
        <w:t>активів.</w:t>
      </w:r>
    </w:p>
    <w:p w14:paraId="43A41015" w14:textId="77777777" w:rsidR="007E28F3" w:rsidRDefault="00000000">
      <w:pPr>
        <w:pStyle w:val="a3"/>
        <w:spacing w:line="360" w:lineRule="auto"/>
        <w:ind w:right="271" w:firstLine="710"/>
      </w:pPr>
      <w:r>
        <w:t>Традиційним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proofErr w:type="spellStart"/>
      <w:r>
        <w:t>методично</w:t>
      </w:r>
      <w:proofErr w:type="spellEnd"/>
      <w:r>
        <w:rPr>
          <w:spacing w:val="1"/>
        </w:rPr>
        <w:t xml:space="preserve"> </w:t>
      </w:r>
      <w:r>
        <w:t>розробленим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національній обліковій практиці є відображення основних засобів за первісною</w:t>
      </w:r>
      <w:r>
        <w:rPr>
          <w:spacing w:val="1"/>
        </w:rPr>
        <w:t xml:space="preserve"> </w:t>
      </w:r>
      <w:r>
        <w:t>вартістю, яка складається з фактичних витрат на їх виробництво і придбання</w:t>
      </w:r>
      <w:r>
        <w:rPr>
          <w:spacing w:val="1"/>
        </w:rPr>
        <w:t xml:space="preserve"> </w:t>
      </w:r>
      <w:r>
        <w:t>[103].</w:t>
      </w:r>
    </w:p>
    <w:p w14:paraId="0809CCC6" w14:textId="77777777" w:rsidR="007E28F3" w:rsidRDefault="00000000">
      <w:pPr>
        <w:pStyle w:val="a3"/>
        <w:spacing w:before="1"/>
        <w:ind w:left="1170"/>
      </w:pPr>
      <w:r>
        <w:t>Розрізняють</w:t>
      </w:r>
      <w:r>
        <w:rPr>
          <w:spacing w:val="-6"/>
        </w:rPr>
        <w:t xml:space="preserve"> </w:t>
      </w:r>
      <w:r>
        <w:t>такі</w:t>
      </w:r>
      <w:r>
        <w:rPr>
          <w:spacing w:val="-8"/>
        </w:rPr>
        <w:t xml:space="preserve"> </w:t>
      </w:r>
      <w:r>
        <w:t>види</w:t>
      </w:r>
      <w:r>
        <w:rPr>
          <w:spacing w:val="-1"/>
        </w:rPr>
        <w:t xml:space="preserve"> </w:t>
      </w:r>
      <w:r>
        <w:t>оцінки</w:t>
      </w:r>
      <w:r>
        <w:rPr>
          <w:spacing w:val="-3"/>
        </w:rPr>
        <w:t xml:space="preserve"> </w:t>
      </w:r>
      <w:r>
        <w:t>основних</w:t>
      </w:r>
      <w:r>
        <w:rPr>
          <w:spacing w:val="-7"/>
        </w:rPr>
        <w:t xml:space="preserve"> </w:t>
      </w:r>
      <w:r>
        <w:t>засобів.</w:t>
      </w:r>
    </w:p>
    <w:p w14:paraId="7B0184EB" w14:textId="77777777" w:rsidR="007E28F3" w:rsidRDefault="00000000">
      <w:pPr>
        <w:pStyle w:val="a3"/>
        <w:spacing w:before="158" w:line="360" w:lineRule="auto"/>
        <w:ind w:right="264" w:firstLine="710"/>
      </w:pPr>
      <w:r>
        <w:t>Первісна вартість – це вартість будівництва або придбання об’єктів. За</w:t>
      </w:r>
      <w:r>
        <w:rPr>
          <w:spacing w:val="1"/>
        </w:rPr>
        <w:t xml:space="preserve"> </w:t>
      </w:r>
      <w:r>
        <w:t>первісною</w:t>
      </w:r>
      <w:r>
        <w:rPr>
          <w:spacing w:val="1"/>
        </w:rPr>
        <w:t xml:space="preserve"> </w:t>
      </w:r>
      <w:r>
        <w:t>вартістю</w:t>
      </w:r>
      <w:r>
        <w:rPr>
          <w:spacing w:val="1"/>
        </w:rPr>
        <w:t xml:space="preserve"> </w:t>
      </w:r>
      <w:r>
        <w:t>зараховуються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придбані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постачальників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створені</w:t>
      </w:r>
      <w:r>
        <w:rPr>
          <w:spacing w:val="1"/>
        </w:rPr>
        <w:t xml:space="preserve"> </w:t>
      </w:r>
      <w:r>
        <w:t>власними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засоби.</w:t>
      </w:r>
      <w:r>
        <w:rPr>
          <w:spacing w:val="1"/>
        </w:rPr>
        <w:t xml:space="preserve"> </w:t>
      </w:r>
      <w:r>
        <w:t>Згідно</w:t>
      </w:r>
      <w:r>
        <w:rPr>
          <w:spacing w:val="7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НП(С)БО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первісна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історична</w:t>
      </w:r>
      <w:r>
        <w:rPr>
          <w:spacing w:val="1"/>
        </w:rPr>
        <w:t xml:space="preserve"> </w:t>
      </w:r>
      <w:r>
        <w:t>(фактична)</w:t>
      </w:r>
      <w:r>
        <w:rPr>
          <w:spacing w:val="1"/>
        </w:rPr>
        <w:t xml:space="preserve"> </w:t>
      </w:r>
      <w:r>
        <w:t>собівартість</w:t>
      </w:r>
      <w:r>
        <w:rPr>
          <w:spacing w:val="1"/>
        </w:rPr>
        <w:t xml:space="preserve"> </w:t>
      </w:r>
      <w:r>
        <w:t>необоротних активів у сумі грошових коштів або справедливої вартості інших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сплачених</w:t>
      </w:r>
      <w:r>
        <w:rPr>
          <w:spacing w:val="1"/>
        </w:rPr>
        <w:t xml:space="preserve"> </w:t>
      </w:r>
      <w:r>
        <w:t>(переданих),</w:t>
      </w:r>
      <w:r>
        <w:rPr>
          <w:spacing w:val="1"/>
        </w:rPr>
        <w:t xml:space="preserve"> </w:t>
      </w:r>
      <w:r>
        <w:t>витрачених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(створення)</w:t>
      </w:r>
      <w:r>
        <w:rPr>
          <w:spacing w:val="1"/>
        </w:rPr>
        <w:t xml:space="preserve"> </w:t>
      </w:r>
      <w:r>
        <w:t>необоротних</w:t>
      </w:r>
      <w:r>
        <w:rPr>
          <w:spacing w:val="-4"/>
        </w:rPr>
        <w:t xml:space="preserve"> </w:t>
      </w:r>
      <w:r>
        <w:t>активів.</w:t>
      </w:r>
    </w:p>
    <w:p w14:paraId="04552608" w14:textId="77777777" w:rsidR="007E28F3" w:rsidRDefault="00000000">
      <w:pPr>
        <w:pStyle w:val="a3"/>
        <w:spacing w:before="4" w:line="360" w:lineRule="auto"/>
        <w:ind w:right="271" w:firstLine="710"/>
      </w:pPr>
      <w:r>
        <w:t>Національним</w:t>
      </w:r>
      <w:r>
        <w:rPr>
          <w:spacing w:val="1"/>
        </w:rPr>
        <w:t xml:space="preserve"> </w:t>
      </w:r>
      <w:r>
        <w:t>положенням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передбачено базовий перелік витрат, які формують первісну вартість об’єктів</w:t>
      </w:r>
      <w:r>
        <w:rPr>
          <w:spacing w:val="1"/>
        </w:rPr>
        <w:t xml:space="preserve"> </w:t>
      </w:r>
      <w:r>
        <w:t>основних</w:t>
      </w:r>
      <w:r>
        <w:rPr>
          <w:spacing w:val="-5"/>
        </w:rPr>
        <w:t xml:space="preserve"> </w:t>
      </w:r>
      <w:r>
        <w:t>засобів,</w:t>
      </w:r>
      <w:r>
        <w:rPr>
          <w:spacing w:val="3"/>
        </w:rPr>
        <w:t xml:space="preserve"> </w:t>
      </w:r>
      <w:r>
        <w:t>з урахуванням</w:t>
      </w:r>
      <w:r>
        <w:rPr>
          <w:spacing w:val="2"/>
        </w:rPr>
        <w:t xml:space="preserve"> </w:t>
      </w:r>
      <w:r>
        <w:t>всіх</w:t>
      </w:r>
      <w:r>
        <w:rPr>
          <w:spacing w:val="-5"/>
        </w:rPr>
        <w:t xml:space="preserve"> </w:t>
      </w:r>
      <w:r>
        <w:t>особливостей.</w:t>
      </w:r>
      <w:r>
        <w:rPr>
          <w:spacing w:val="1"/>
        </w:rPr>
        <w:t xml:space="preserve"> </w:t>
      </w:r>
      <w:r>
        <w:t>До неї</w:t>
      </w:r>
      <w:r>
        <w:rPr>
          <w:spacing w:val="-5"/>
        </w:rPr>
        <w:t xml:space="preserve"> </w:t>
      </w:r>
      <w:r>
        <w:t>входять:</w:t>
      </w:r>
    </w:p>
    <w:p w14:paraId="51A0C1B8" w14:textId="77777777" w:rsidR="007E28F3" w:rsidRDefault="00000000">
      <w:pPr>
        <w:pStyle w:val="a5"/>
        <w:numPr>
          <w:ilvl w:val="1"/>
          <w:numId w:val="39"/>
        </w:numPr>
        <w:tabs>
          <w:tab w:val="left" w:pos="1493"/>
        </w:tabs>
        <w:spacing w:before="2" w:line="360" w:lineRule="auto"/>
        <w:ind w:right="263" w:firstLine="710"/>
        <w:jc w:val="both"/>
        <w:rPr>
          <w:sz w:val="28"/>
        </w:rPr>
      </w:pPr>
      <w:r>
        <w:rPr>
          <w:sz w:val="28"/>
        </w:rPr>
        <w:t>суми, які підприємство сплачує постачальникам активів і підрядникам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за виконання будівельно-монтажних робіт (без непрямих податків, зокрема, у</w:t>
      </w:r>
      <w:r>
        <w:rPr>
          <w:spacing w:val="1"/>
          <w:sz w:val="28"/>
        </w:rPr>
        <w:t xml:space="preserve"> </w:t>
      </w:r>
      <w:r>
        <w:rPr>
          <w:sz w:val="28"/>
        </w:rPr>
        <w:t>першу</w:t>
      </w:r>
      <w:r>
        <w:rPr>
          <w:spacing w:val="1"/>
          <w:sz w:val="28"/>
        </w:rPr>
        <w:t xml:space="preserve"> </w:t>
      </w:r>
      <w:r>
        <w:rPr>
          <w:sz w:val="28"/>
        </w:rPr>
        <w:t>чергу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ПДВ,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потрапляє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кредиту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засобу);</w:t>
      </w:r>
    </w:p>
    <w:p w14:paraId="1F348E41" w14:textId="77777777" w:rsidR="007E28F3" w:rsidRDefault="00000000">
      <w:pPr>
        <w:pStyle w:val="a5"/>
        <w:numPr>
          <w:ilvl w:val="1"/>
          <w:numId w:val="39"/>
        </w:numPr>
        <w:tabs>
          <w:tab w:val="left" w:pos="1517"/>
        </w:tabs>
        <w:spacing w:line="320" w:lineRule="exact"/>
        <w:ind w:left="1516" w:hanging="347"/>
        <w:jc w:val="both"/>
        <w:rPr>
          <w:sz w:val="28"/>
        </w:rPr>
      </w:pPr>
      <w:r>
        <w:rPr>
          <w:sz w:val="28"/>
        </w:rPr>
        <w:t>реєстраційні</w:t>
      </w:r>
      <w:r>
        <w:rPr>
          <w:spacing w:val="34"/>
          <w:sz w:val="28"/>
        </w:rPr>
        <w:t xml:space="preserve"> </w:t>
      </w:r>
      <w:r>
        <w:rPr>
          <w:sz w:val="28"/>
        </w:rPr>
        <w:t>збори,</w:t>
      </w:r>
      <w:r>
        <w:rPr>
          <w:spacing w:val="41"/>
          <w:sz w:val="28"/>
        </w:rPr>
        <w:t xml:space="preserve"> </w:t>
      </w:r>
      <w:r>
        <w:rPr>
          <w:sz w:val="28"/>
        </w:rPr>
        <w:t>державне</w:t>
      </w:r>
      <w:r>
        <w:rPr>
          <w:spacing w:val="40"/>
          <w:sz w:val="28"/>
        </w:rPr>
        <w:t xml:space="preserve"> </w:t>
      </w:r>
      <w:r>
        <w:rPr>
          <w:sz w:val="28"/>
        </w:rPr>
        <w:t>мито</w:t>
      </w:r>
      <w:r>
        <w:rPr>
          <w:spacing w:val="44"/>
          <w:sz w:val="28"/>
        </w:rPr>
        <w:t xml:space="preserve"> </w:t>
      </w:r>
      <w:r>
        <w:rPr>
          <w:sz w:val="28"/>
        </w:rPr>
        <w:t>та</w:t>
      </w:r>
      <w:r>
        <w:rPr>
          <w:spacing w:val="40"/>
          <w:sz w:val="28"/>
        </w:rPr>
        <w:t xml:space="preserve"> </w:t>
      </w:r>
      <w:r>
        <w:rPr>
          <w:sz w:val="28"/>
        </w:rPr>
        <w:t>аналогічні</w:t>
      </w:r>
      <w:r>
        <w:rPr>
          <w:spacing w:val="34"/>
          <w:sz w:val="28"/>
        </w:rPr>
        <w:t xml:space="preserve"> </w:t>
      </w:r>
      <w:r>
        <w:rPr>
          <w:sz w:val="28"/>
        </w:rPr>
        <w:t>платежі,</w:t>
      </w:r>
      <w:r>
        <w:rPr>
          <w:spacing w:val="42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35"/>
          <w:sz w:val="28"/>
        </w:rPr>
        <w:t xml:space="preserve"> </w:t>
      </w:r>
      <w:r>
        <w:rPr>
          <w:sz w:val="28"/>
        </w:rPr>
        <w:t>з</w:t>
      </w:r>
    </w:p>
    <w:p w14:paraId="3E42285C" w14:textId="77777777" w:rsidR="007E28F3" w:rsidRDefault="007E28F3">
      <w:pPr>
        <w:spacing w:line="320" w:lineRule="exact"/>
        <w:jc w:val="both"/>
        <w:rPr>
          <w:sz w:val="28"/>
        </w:rPr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0B13159C" w14:textId="77777777" w:rsidR="007E28F3" w:rsidRDefault="00000000">
      <w:pPr>
        <w:pStyle w:val="a3"/>
        <w:spacing w:before="76"/>
        <w:jc w:val="left"/>
      </w:pPr>
      <w:r>
        <w:lastRenderedPageBreak/>
        <w:t>придбанням</w:t>
      </w:r>
      <w:r>
        <w:rPr>
          <w:spacing w:val="-4"/>
        </w:rPr>
        <w:t xml:space="preserve"> </w:t>
      </w:r>
      <w:r>
        <w:t>(одержанням)</w:t>
      </w:r>
      <w:r>
        <w:rPr>
          <w:spacing w:val="-6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об’єкт</w:t>
      </w:r>
      <w:r>
        <w:rPr>
          <w:spacing w:val="-7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засобу;</w:t>
      </w:r>
    </w:p>
    <w:p w14:paraId="7630C062" w14:textId="77777777" w:rsidR="007E28F3" w:rsidRDefault="00000000">
      <w:pPr>
        <w:pStyle w:val="a5"/>
        <w:numPr>
          <w:ilvl w:val="1"/>
          <w:numId w:val="39"/>
        </w:numPr>
        <w:tabs>
          <w:tab w:val="left" w:pos="1473"/>
        </w:tabs>
        <w:spacing w:before="163"/>
        <w:ind w:left="1472" w:hanging="303"/>
        <w:jc w:val="both"/>
        <w:rPr>
          <w:sz w:val="28"/>
        </w:rPr>
      </w:pPr>
      <w:r>
        <w:rPr>
          <w:sz w:val="28"/>
        </w:rPr>
        <w:t>суми</w:t>
      </w:r>
      <w:r>
        <w:rPr>
          <w:spacing w:val="-5"/>
          <w:sz w:val="28"/>
        </w:rPr>
        <w:t xml:space="preserve"> </w:t>
      </w:r>
      <w:r>
        <w:rPr>
          <w:sz w:val="28"/>
        </w:rPr>
        <w:t>ввізного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мита;</w:t>
      </w:r>
    </w:p>
    <w:p w14:paraId="47517114" w14:textId="77777777" w:rsidR="007E28F3" w:rsidRDefault="00000000">
      <w:pPr>
        <w:pStyle w:val="a5"/>
        <w:numPr>
          <w:ilvl w:val="1"/>
          <w:numId w:val="39"/>
        </w:numPr>
        <w:tabs>
          <w:tab w:val="left" w:pos="1555"/>
        </w:tabs>
        <w:spacing w:before="158" w:line="362" w:lineRule="auto"/>
        <w:ind w:right="278" w:firstLine="710"/>
        <w:jc w:val="both"/>
        <w:rPr>
          <w:sz w:val="28"/>
        </w:rPr>
      </w:pPr>
      <w:r>
        <w:rPr>
          <w:sz w:val="28"/>
        </w:rPr>
        <w:t>суми</w:t>
      </w:r>
      <w:r>
        <w:rPr>
          <w:spacing w:val="1"/>
          <w:sz w:val="28"/>
        </w:rPr>
        <w:t xml:space="preserve"> </w:t>
      </w:r>
      <w:r>
        <w:rPr>
          <w:sz w:val="28"/>
        </w:rPr>
        <w:t>непрямих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податків,</w:t>
      </w:r>
      <w:r>
        <w:rPr>
          <w:spacing w:val="1"/>
          <w:sz w:val="28"/>
        </w:rPr>
        <w:t xml:space="preserve"> </w:t>
      </w:r>
      <w:r>
        <w:rPr>
          <w:sz w:val="28"/>
        </w:rPr>
        <w:t>сплачених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купівлі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засобу,</w:t>
      </w:r>
      <w:r>
        <w:rPr>
          <w:spacing w:val="1"/>
          <w:sz w:val="28"/>
        </w:rPr>
        <w:t xml:space="preserve"> </w:t>
      </w:r>
      <w:r>
        <w:rPr>
          <w:sz w:val="28"/>
        </w:rPr>
        <w:t>якщо вони не</w:t>
      </w:r>
      <w:r>
        <w:rPr>
          <w:spacing w:val="2"/>
          <w:sz w:val="28"/>
        </w:rPr>
        <w:t xml:space="preserve"> </w:t>
      </w:r>
      <w:r>
        <w:rPr>
          <w:sz w:val="28"/>
        </w:rPr>
        <w:t>відшкодовуються</w:t>
      </w:r>
      <w:r>
        <w:rPr>
          <w:spacing w:val="2"/>
          <w:sz w:val="28"/>
        </w:rPr>
        <w:t xml:space="preserve"> </w:t>
      </w:r>
      <w:r>
        <w:rPr>
          <w:sz w:val="28"/>
        </w:rPr>
        <w:t>підприємству;</w:t>
      </w:r>
    </w:p>
    <w:p w14:paraId="1A6BE150" w14:textId="77777777" w:rsidR="007E28F3" w:rsidRDefault="00000000">
      <w:pPr>
        <w:pStyle w:val="a5"/>
        <w:numPr>
          <w:ilvl w:val="1"/>
          <w:numId w:val="39"/>
        </w:numPr>
        <w:tabs>
          <w:tab w:val="left" w:pos="1123"/>
        </w:tabs>
        <w:spacing w:line="320" w:lineRule="exact"/>
        <w:ind w:left="1122" w:hanging="303"/>
        <w:jc w:val="both"/>
        <w:rPr>
          <w:sz w:val="28"/>
        </w:rPr>
      </w:pPr>
      <w:r>
        <w:rPr>
          <w:sz w:val="28"/>
        </w:rPr>
        <w:t>витрати</w:t>
      </w:r>
      <w:r>
        <w:rPr>
          <w:spacing w:val="-5"/>
          <w:sz w:val="28"/>
        </w:rPr>
        <w:t xml:space="preserve"> </w:t>
      </w:r>
      <w:r>
        <w:rPr>
          <w:sz w:val="28"/>
        </w:rPr>
        <w:t>зі</w:t>
      </w:r>
      <w:r>
        <w:rPr>
          <w:spacing w:val="-9"/>
          <w:sz w:val="28"/>
        </w:rPr>
        <w:t xml:space="preserve"> </w:t>
      </w:r>
      <w:r>
        <w:rPr>
          <w:sz w:val="28"/>
        </w:rPr>
        <w:t>страхування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ризиків</w:t>
      </w:r>
      <w:r>
        <w:rPr>
          <w:spacing w:val="-6"/>
          <w:sz w:val="28"/>
        </w:rPr>
        <w:t xml:space="preserve"> </w:t>
      </w:r>
      <w:r>
        <w:rPr>
          <w:sz w:val="28"/>
        </w:rPr>
        <w:t>доставки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засобу;</w:t>
      </w:r>
    </w:p>
    <w:p w14:paraId="37AF73C2" w14:textId="77777777" w:rsidR="007E28F3" w:rsidRDefault="00000000">
      <w:pPr>
        <w:pStyle w:val="a5"/>
        <w:numPr>
          <w:ilvl w:val="1"/>
          <w:numId w:val="39"/>
        </w:numPr>
        <w:tabs>
          <w:tab w:val="left" w:pos="1281"/>
        </w:tabs>
        <w:spacing w:before="158" w:line="362" w:lineRule="auto"/>
        <w:ind w:left="820" w:right="278" w:firstLine="0"/>
        <w:jc w:val="both"/>
        <w:rPr>
          <w:sz w:val="28"/>
        </w:rPr>
      </w:pPr>
      <w:r>
        <w:rPr>
          <w:sz w:val="28"/>
        </w:rPr>
        <w:t>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монтаж,</w:t>
      </w:r>
      <w:r>
        <w:rPr>
          <w:spacing w:val="1"/>
          <w:sz w:val="28"/>
        </w:rPr>
        <w:t xml:space="preserve"> </w:t>
      </w:r>
      <w:r>
        <w:rPr>
          <w:sz w:val="28"/>
        </w:rPr>
        <w:t>налагодження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засобу;</w:t>
      </w:r>
    </w:p>
    <w:p w14:paraId="60F8AE12" w14:textId="77777777" w:rsidR="007E28F3" w:rsidRDefault="00000000">
      <w:pPr>
        <w:pStyle w:val="a5"/>
        <w:numPr>
          <w:ilvl w:val="1"/>
          <w:numId w:val="39"/>
        </w:numPr>
        <w:tabs>
          <w:tab w:val="left" w:pos="1147"/>
        </w:tabs>
        <w:spacing w:line="357" w:lineRule="auto"/>
        <w:ind w:left="820" w:right="278" w:firstLine="0"/>
        <w:jc w:val="both"/>
        <w:rPr>
          <w:sz w:val="28"/>
        </w:rPr>
      </w:pPr>
      <w:r>
        <w:rPr>
          <w:sz w:val="28"/>
        </w:rPr>
        <w:t>інші витрати, безпосередньо пов’язані з доведенням основного засобу до</w:t>
      </w:r>
      <w:r>
        <w:rPr>
          <w:spacing w:val="1"/>
          <w:sz w:val="28"/>
        </w:rPr>
        <w:t xml:space="preserve"> </w:t>
      </w:r>
      <w:r>
        <w:rPr>
          <w:sz w:val="28"/>
        </w:rPr>
        <w:t>стану,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якому</w:t>
      </w:r>
      <w:r>
        <w:rPr>
          <w:spacing w:val="-6"/>
          <w:sz w:val="28"/>
        </w:rPr>
        <w:t xml:space="preserve"> </w:t>
      </w:r>
      <w:r>
        <w:rPr>
          <w:sz w:val="28"/>
        </w:rPr>
        <w:t>він</w:t>
      </w:r>
      <w:r>
        <w:rPr>
          <w:spacing w:val="-2"/>
          <w:sz w:val="28"/>
        </w:rPr>
        <w:t xml:space="preserve"> </w:t>
      </w:r>
      <w:r>
        <w:rPr>
          <w:sz w:val="28"/>
        </w:rPr>
        <w:t>придатний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 використання із</w:t>
      </w:r>
      <w:r>
        <w:rPr>
          <w:spacing w:val="-1"/>
          <w:sz w:val="28"/>
        </w:rPr>
        <w:t xml:space="preserve"> </w:t>
      </w:r>
      <w:r>
        <w:rPr>
          <w:sz w:val="28"/>
        </w:rPr>
        <w:t>запланованою</w:t>
      </w:r>
      <w:r>
        <w:rPr>
          <w:spacing w:val="-3"/>
          <w:sz w:val="28"/>
        </w:rPr>
        <w:t xml:space="preserve"> </w:t>
      </w:r>
      <w:r>
        <w:rPr>
          <w:sz w:val="28"/>
        </w:rPr>
        <w:t>метою.</w:t>
      </w:r>
    </w:p>
    <w:p w14:paraId="3F3AC527" w14:textId="77777777" w:rsidR="007E28F3" w:rsidRDefault="00000000">
      <w:pPr>
        <w:pStyle w:val="a5"/>
        <w:numPr>
          <w:ilvl w:val="1"/>
          <w:numId w:val="39"/>
        </w:numPr>
        <w:tabs>
          <w:tab w:val="left" w:pos="1176"/>
        </w:tabs>
        <w:spacing w:before="3" w:line="360" w:lineRule="auto"/>
        <w:ind w:left="820" w:right="270" w:firstLine="0"/>
        <w:jc w:val="both"/>
        <w:rPr>
          <w:sz w:val="28"/>
        </w:rPr>
      </w:pPr>
      <w:r>
        <w:rPr>
          <w:sz w:val="28"/>
        </w:rPr>
        <w:t>фінансові витрати. До первісної вартості об’єкту основного засобу, що</w:t>
      </w:r>
      <w:r>
        <w:rPr>
          <w:spacing w:val="1"/>
          <w:sz w:val="28"/>
        </w:rPr>
        <w:t xml:space="preserve"> </w:t>
      </w:r>
      <w:r>
        <w:rPr>
          <w:sz w:val="28"/>
        </w:rPr>
        <w:t>придбаний (створений) повністю або частково за рахунок запозичень (позик,</w:t>
      </w:r>
      <w:r>
        <w:rPr>
          <w:spacing w:val="-67"/>
          <w:sz w:val="28"/>
        </w:rPr>
        <w:t xml:space="preserve"> </w:t>
      </w:r>
      <w:r>
        <w:rPr>
          <w:sz w:val="28"/>
        </w:rPr>
        <w:t>векселів,</w:t>
      </w:r>
      <w:r>
        <w:rPr>
          <w:spacing w:val="1"/>
          <w:sz w:val="28"/>
        </w:rPr>
        <w:t xml:space="preserve"> </w:t>
      </w:r>
      <w:r>
        <w:rPr>
          <w:sz w:val="28"/>
        </w:rPr>
        <w:t>облігацій,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короткострокових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довгострокових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зобов’язань,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нараховують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відсотки,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потрапляють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витрати,</w:t>
      </w:r>
      <w:r>
        <w:rPr>
          <w:spacing w:val="1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0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проценти</w:t>
      </w:r>
      <w:r>
        <w:rPr>
          <w:spacing w:val="9"/>
          <w:sz w:val="28"/>
        </w:rPr>
        <w:t xml:space="preserve"> </w:t>
      </w:r>
      <w:r>
        <w:rPr>
          <w:sz w:val="28"/>
        </w:rPr>
        <w:t>та</w:t>
      </w:r>
      <w:r>
        <w:rPr>
          <w:spacing w:val="15"/>
          <w:sz w:val="28"/>
        </w:rPr>
        <w:t xml:space="preserve"> </w:t>
      </w:r>
      <w:r>
        <w:rPr>
          <w:sz w:val="28"/>
        </w:rPr>
        <w:t>інші</w:t>
      </w:r>
      <w:r>
        <w:rPr>
          <w:spacing w:val="9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9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12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-68"/>
          <w:sz w:val="28"/>
        </w:rPr>
        <w:t xml:space="preserve"> </w:t>
      </w:r>
      <w:r>
        <w:rPr>
          <w:sz w:val="28"/>
        </w:rPr>
        <w:t>з такими запозиченнями. Але не будь-які фінансові витрати, а виключно ті,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збільшують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собівартість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кваліфікаційних</w:t>
      </w:r>
      <w:r>
        <w:rPr>
          <w:spacing w:val="71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67"/>
          <w:sz w:val="28"/>
        </w:rPr>
        <w:t xml:space="preserve"> </w:t>
      </w:r>
      <w:r>
        <w:rPr>
          <w:sz w:val="28"/>
        </w:rPr>
        <w:t>НП(С)БО</w:t>
      </w:r>
      <w:r>
        <w:rPr>
          <w:spacing w:val="4"/>
          <w:sz w:val="28"/>
        </w:rPr>
        <w:t xml:space="preserve"> </w:t>
      </w:r>
      <w:r>
        <w:rPr>
          <w:sz w:val="28"/>
        </w:rPr>
        <w:t>31 «Фінансові</w:t>
      </w:r>
      <w:r>
        <w:rPr>
          <w:spacing w:val="-4"/>
          <w:sz w:val="28"/>
        </w:rPr>
        <w:t xml:space="preserve"> </w:t>
      </w:r>
      <w:r>
        <w:rPr>
          <w:sz w:val="28"/>
        </w:rPr>
        <w:t>витрати»</w:t>
      </w:r>
      <w:r>
        <w:rPr>
          <w:spacing w:val="2"/>
          <w:sz w:val="28"/>
        </w:rPr>
        <w:t xml:space="preserve"> </w:t>
      </w:r>
      <w:r>
        <w:rPr>
          <w:sz w:val="28"/>
        </w:rPr>
        <w:t>[41].</w:t>
      </w:r>
    </w:p>
    <w:p w14:paraId="4CAA3020" w14:textId="77777777" w:rsidR="007E28F3" w:rsidRDefault="00000000">
      <w:pPr>
        <w:pStyle w:val="a3"/>
        <w:spacing w:before="2" w:line="360" w:lineRule="auto"/>
        <w:ind w:right="266" w:firstLine="706"/>
      </w:pPr>
      <w:r>
        <w:t>Національне положення (стандарт) бухгалтерського обліку 7 передбачає,</w:t>
      </w:r>
      <w:r>
        <w:rPr>
          <w:spacing w:val="1"/>
        </w:rPr>
        <w:t xml:space="preserve"> </w:t>
      </w:r>
      <w:r>
        <w:t>що первісна вартість основних засобів збільшується на суму витрат, 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поліпшенням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(модернізація,</w:t>
      </w:r>
      <w:r>
        <w:rPr>
          <w:spacing w:val="1"/>
        </w:rPr>
        <w:t xml:space="preserve"> </w:t>
      </w:r>
      <w:r>
        <w:t>модифікація,</w:t>
      </w:r>
      <w:r>
        <w:rPr>
          <w:spacing w:val="1"/>
        </w:rPr>
        <w:t xml:space="preserve"> </w:t>
      </w:r>
      <w:r>
        <w:t>добудування,</w:t>
      </w:r>
      <w:r>
        <w:rPr>
          <w:spacing w:val="1"/>
        </w:rPr>
        <w:t xml:space="preserve"> </w:t>
      </w:r>
      <w:r>
        <w:t>дообладнування, реконструкція та ін.), що приводить до збільшення майбутніх</w:t>
      </w:r>
      <w:r>
        <w:rPr>
          <w:spacing w:val="1"/>
        </w:rPr>
        <w:t xml:space="preserve"> </w:t>
      </w:r>
      <w:r>
        <w:t>економічних вигід,</w:t>
      </w:r>
      <w:r>
        <w:rPr>
          <w:spacing w:val="1"/>
        </w:rPr>
        <w:t xml:space="preserve"> </w:t>
      </w:r>
      <w:r>
        <w:t>спочатку очікуваних від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об’єкта.</w:t>
      </w:r>
      <w:r>
        <w:rPr>
          <w:spacing w:val="1"/>
        </w:rPr>
        <w:t xml:space="preserve"> </w:t>
      </w:r>
      <w:r>
        <w:t>Первісна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зменшується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частковою</w:t>
      </w:r>
      <w:r>
        <w:rPr>
          <w:spacing w:val="1"/>
        </w:rPr>
        <w:t xml:space="preserve"> </w:t>
      </w:r>
      <w:r>
        <w:t>ліквідацією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основних</w:t>
      </w:r>
      <w:r>
        <w:rPr>
          <w:spacing w:val="-3"/>
        </w:rPr>
        <w:t xml:space="preserve"> </w:t>
      </w:r>
      <w:r>
        <w:t>засобів.</w:t>
      </w:r>
    </w:p>
    <w:p w14:paraId="380515FD" w14:textId="77777777" w:rsidR="007E28F3" w:rsidRDefault="00000000">
      <w:pPr>
        <w:pStyle w:val="a3"/>
        <w:spacing w:line="360" w:lineRule="auto"/>
        <w:ind w:right="268" w:firstLine="710"/>
      </w:pPr>
      <w:r>
        <w:t>Зазначимо, що витрати, здійснювані для підтримки об’єкта в робочому</w:t>
      </w:r>
      <w:r>
        <w:rPr>
          <w:spacing w:val="1"/>
        </w:rPr>
        <w:t xml:space="preserve"> </w:t>
      </w:r>
      <w:r>
        <w:t>стані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визначеної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вигід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використання,</w:t>
      </w:r>
      <w:r>
        <w:rPr>
          <w:spacing w:val="2"/>
        </w:rPr>
        <w:t xml:space="preserve"> </w:t>
      </w:r>
      <w:r>
        <w:t>включаються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t>витрат</w:t>
      </w:r>
      <w:r>
        <w:rPr>
          <w:spacing w:val="-1"/>
        </w:rPr>
        <w:t xml:space="preserve"> </w:t>
      </w:r>
      <w:r>
        <w:t>операційної</w:t>
      </w:r>
      <w:r>
        <w:rPr>
          <w:spacing w:val="-6"/>
        </w:rPr>
        <w:t xml:space="preserve"> </w:t>
      </w:r>
      <w:r>
        <w:t>діяльності.</w:t>
      </w:r>
    </w:p>
    <w:p w14:paraId="362966FF" w14:textId="77777777" w:rsidR="007E28F3" w:rsidRDefault="00000000">
      <w:pPr>
        <w:pStyle w:val="a3"/>
        <w:spacing w:before="1" w:line="360" w:lineRule="auto"/>
        <w:ind w:right="265" w:firstLine="710"/>
      </w:pPr>
      <w:r>
        <w:t>Переоцінена (відтворювальна) вартість – це первісна вартість 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переоцінки</w:t>
      </w:r>
      <w:r>
        <w:rPr>
          <w:spacing w:val="1"/>
        </w:rPr>
        <w:t xml:space="preserve"> </w:t>
      </w:r>
      <w:r>
        <w:t>(індексації).</w:t>
      </w:r>
      <w:r>
        <w:rPr>
          <w:spacing w:val="1"/>
        </w:rPr>
        <w:t xml:space="preserve"> </w:t>
      </w:r>
      <w:r>
        <w:t>Переоцінці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об’єкти,</w:t>
      </w:r>
      <w:r>
        <w:rPr>
          <w:spacing w:val="35"/>
        </w:rPr>
        <w:t xml:space="preserve"> </w:t>
      </w:r>
      <w:r>
        <w:t>балансова</w:t>
      </w:r>
      <w:r>
        <w:rPr>
          <w:spacing w:val="34"/>
        </w:rPr>
        <w:t xml:space="preserve"> </w:t>
      </w:r>
      <w:r>
        <w:t>(залишкова)</w:t>
      </w:r>
      <w:r>
        <w:rPr>
          <w:spacing w:val="36"/>
        </w:rPr>
        <w:t xml:space="preserve"> </w:t>
      </w:r>
      <w:r>
        <w:t>вартість</w:t>
      </w:r>
      <w:r>
        <w:rPr>
          <w:spacing w:val="31"/>
        </w:rPr>
        <w:t xml:space="preserve"> </w:t>
      </w:r>
      <w:r>
        <w:t>яких</w:t>
      </w:r>
      <w:r>
        <w:rPr>
          <w:spacing w:val="28"/>
        </w:rPr>
        <w:t xml:space="preserve"> </w:t>
      </w:r>
      <w:r>
        <w:t>суттєво</w:t>
      </w:r>
      <w:r>
        <w:rPr>
          <w:spacing w:val="33"/>
        </w:rPr>
        <w:t xml:space="preserve"> </w:t>
      </w:r>
      <w:r>
        <w:t>відрізняється</w:t>
      </w:r>
      <w:r>
        <w:rPr>
          <w:spacing w:val="34"/>
        </w:rPr>
        <w:t xml:space="preserve"> </w:t>
      </w:r>
      <w:r>
        <w:t>від</w:t>
      </w:r>
      <w:r>
        <w:rPr>
          <w:spacing w:val="40"/>
        </w:rPr>
        <w:t xml:space="preserve"> </w:t>
      </w:r>
      <w:r>
        <w:t>їх</w:t>
      </w:r>
    </w:p>
    <w:p w14:paraId="6D61278A" w14:textId="77777777" w:rsidR="007E28F3" w:rsidRDefault="007E28F3">
      <w:pPr>
        <w:spacing w:line="360" w:lineRule="auto"/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4336D058" w14:textId="77777777" w:rsidR="007E28F3" w:rsidRDefault="00000000">
      <w:pPr>
        <w:pStyle w:val="a3"/>
        <w:spacing w:before="76" w:line="362" w:lineRule="auto"/>
        <w:ind w:right="270"/>
      </w:pPr>
      <w:r>
        <w:lastRenderedPageBreak/>
        <w:t>справедливої</w:t>
      </w:r>
      <w:r>
        <w:rPr>
          <w:spacing w:val="1"/>
        </w:rPr>
        <w:t xml:space="preserve"> </w:t>
      </w:r>
      <w:r>
        <w:t>вартості.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змінюється</w:t>
      </w:r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якогось</w:t>
      </w:r>
      <w:r>
        <w:rPr>
          <w:spacing w:val="1"/>
        </w:rPr>
        <w:t xml:space="preserve"> </w:t>
      </w:r>
      <w:r>
        <w:t>об’єкта,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переоцінка</w:t>
      </w:r>
      <w:r>
        <w:rPr>
          <w:spacing w:val="1"/>
        </w:rPr>
        <w:t xml:space="preserve"> </w:t>
      </w:r>
      <w:r>
        <w:t>всіх</w:t>
      </w:r>
      <w:r>
        <w:rPr>
          <w:spacing w:val="-5"/>
        </w:rPr>
        <w:t xml:space="preserve"> </w:t>
      </w:r>
      <w:r>
        <w:t>об’єктів</w:t>
      </w:r>
      <w:r>
        <w:rPr>
          <w:spacing w:val="-2"/>
        </w:rPr>
        <w:t xml:space="preserve"> </w:t>
      </w:r>
      <w:r>
        <w:t>групи,</w:t>
      </w:r>
      <w:r>
        <w:rPr>
          <w:spacing w:val="2"/>
        </w:rPr>
        <w:t xml:space="preserve"> </w:t>
      </w:r>
      <w:r>
        <w:t>до якої</w:t>
      </w:r>
      <w:r>
        <w:rPr>
          <w:spacing w:val="-5"/>
        </w:rPr>
        <w:t xml:space="preserve"> </w:t>
      </w:r>
      <w:r>
        <w:t>він належить.</w:t>
      </w:r>
    </w:p>
    <w:p w14:paraId="28E39983" w14:textId="77777777" w:rsidR="007E28F3" w:rsidRDefault="00000000">
      <w:pPr>
        <w:pStyle w:val="a3"/>
        <w:spacing w:line="362" w:lineRule="auto"/>
        <w:ind w:right="273" w:firstLine="710"/>
      </w:pPr>
      <w:r>
        <w:t>Залишкова (балансова) вартість – це первісна (переоцінена) вартість за</w:t>
      </w:r>
      <w:r>
        <w:rPr>
          <w:spacing w:val="1"/>
        </w:rPr>
        <w:t xml:space="preserve"> </w:t>
      </w:r>
      <w:r>
        <w:t>вирахуванням суми зносу. Цю вартість називають балансовою, оскільки саме</w:t>
      </w:r>
      <w:r>
        <w:rPr>
          <w:spacing w:val="1"/>
        </w:rPr>
        <w:t xml:space="preserve"> </w:t>
      </w:r>
      <w:r>
        <w:t>вона,</w:t>
      </w:r>
      <w:r>
        <w:rPr>
          <w:spacing w:val="2"/>
        </w:rPr>
        <w:t xml:space="preserve"> </w:t>
      </w:r>
      <w:r>
        <w:t>а не</w:t>
      </w:r>
      <w:r>
        <w:rPr>
          <w:spacing w:val="1"/>
        </w:rPr>
        <w:t xml:space="preserve"> </w:t>
      </w:r>
      <w:r>
        <w:t>первісна,</w:t>
      </w:r>
      <w:r>
        <w:rPr>
          <w:spacing w:val="2"/>
        </w:rPr>
        <w:t xml:space="preserve"> </w:t>
      </w:r>
      <w:r>
        <w:t>враховується</w:t>
      </w:r>
      <w:r>
        <w:rPr>
          <w:spacing w:val="1"/>
        </w:rPr>
        <w:t xml:space="preserve"> </w:t>
      </w:r>
      <w:r>
        <w:t>при підрахунку</w:t>
      </w:r>
      <w:r>
        <w:rPr>
          <w:spacing w:val="-5"/>
        </w:rPr>
        <w:t xml:space="preserve"> </w:t>
      </w:r>
      <w:r>
        <w:t>валюти балансу.</w:t>
      </w:r>
    </w:p>
    <w:p w14:paraId="3E84EC64" w14:textId="77777777" w:rsidR="007E28F3" w:rsidRDefault="00000000">
      <w:pPr>
        <w:pStyle w:val="a3"/>
        <w:tabs>
          <w:tab w:val="left" w:pos="1356"/>
          <w:tab w:val="left" w:pos="2296"/>
          <w:tab w:val="left" w:pos="2939"/>
          <w:tab w:val="left" w:pos="3956"/>
          <w:tab w:val="left" w:pos="5299"/>
          <w:tab w:val="left" w:pos="6436"/>
          <w:tab w:val="left" w:pos="6920"/>
          <w:tab w:val="left" w:pos="7360"/>
          <w:tab w:val="left" w:pos="9058"/>
        </w:tabs>
        <w:spacing w:line="360" w:lineRule="auto"/>
        <w:ind w:right="264" w:firstLine="706"/>
        <w:jc w:val="right"/>
      </w:pPr>
      <w:r>
        <w:t>Національне</w:t>
      </w:r>
      <w:r>
        <w:rPr>
          <w:spacing w:val="28"/>
        </w:rPr>
        <w:t xml:space="preserve"> </w:t>
      </w:r>
      <w:r>
        <w:t>положення</w:t>
      </w:r>
      <w:r>
        <w:rPr>
          <w:spacing w:val="28"/>
        </w:rPr>
        <w:t xml:space="preserve"> </w:t>
      </w:r>
      <w:r>
        <w:t>(стандарт)</w:t>
      </w:r>
      <w:r>
        <w:rPr>
          <w:spacing w:val="26"/>
        </w:rPr>
        <w:t xml:space="preserve"> </w:t>
      </w:r>
      <w:r>
        <w:t>бухгалтерського</w:t>
      </w:r>
      <w:r>
        <w:rPr>
          <w:spacing w:val="27"/>
        </w:rPr>
        <w:t xml:space="preserve"> </w:t>
      </w:r>
      <w:r>
        <w:t>обліку</w:t>
      </w:r>
      <w:r>
        <w:rPr>
          <w:spacing w:val="22"/>
        </w:rPr>
        <w:t xml:space="preserve"> </w:t>
      </w:r>
      <w:r>
        <w:t>7</w:t>
      </w:r>
      <w:r>
        <w:rPr>
          <w:spacing w:val="32"/>
        </w:rPr>
        <w:t xml:space="preserve"> </w:t>
      </w:r>
      <w:r>
        <w:t>вводить</w:t>
      </w:r>
      <w:r>
        <w:rPr>
          <w:spacing w:val="-67"/>
        </w:rPr>
        <w:t xml:space="preserve"> </w:t>
      </w:r>
      <w:r>
        <w:t>такий</w:t>
      </w:r>
      <w:r>
        <w:tab/>
        <w:t>новий</w:t>
      </w:r>
      <w:r>
        <w:tab/>
        <w:t>вид</w:t>
      </w:r>
      <w:r>
        <w:tab/>
        <w:t>оцінки</w:t>
      </w:r>
      <w:r>
        <w:tab/>
        <w:t>основних</w:t>
      </w:r>
      <w:r>
        <w:tab/>
        <w:t>засобів,</w:t>
      </w:r>
      <w:r>
        <w:tab/>
        <w:t>як</w:t>
      </w:r>
      <w:r>
        <w:tab/>
        <w:t>їх</w:t>
      </w:r>
      <w:r>
        <w:tab/>
        <w:t>справедлива</w:t>
      </w:r>
      <w:r>
        <w:tab/>
        <w:t>вартість.</w:t>
      </w:r>
      <w:r>
        <w:rPr>
          <w:spacing w:val="-67"/>
        </w:rPr>
        <w:t xml:space="preserve"> </w:t>
      </w:r>
      <w:r>
        <w:t>Справедливою</w:t>
      </w:r>
      <w:r>
        <w:rPr>
          <w:spacing w:val="23"/>
        </w:rPr>
        <w:t xml:space="preserve"> </w:t>
      </w:r>
      <w:r>
        <w:t>вартістю</w:t>
      </w:r>
      <w:r>
        <w:rPr>
          <w:spacing w:val="23"/>
        </w:rPr>
        <w:t xml:space="preserve"> </w:t>
      </w:r>
      <w:r>
        <w:t>є</w:t>
      </w:r>
      <w:r>
        <w:rPr>
          <w:spacing w:val="24"/>
        </w:rPr>
        <w:t xml:space="preserve"> </w:t>
      </w:r>
      <w:r>
        <w:t>сума,</w:t>
      </w:r>
      <w:r>
        <w:rPr>
          <w:spacing w:val="27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якою</w:t>
      </w:r>
      <w:r>
        <w:rPr>
          <w:spacing w:val="23"/>
        </w:rPr>
        <w:t xml:space="preserve"> </w:t>
      </w:r>
      <w:r>
        <w:t>може</w:t>
      </w:r>
      <w:r>
        <w:rPr>
          <w:spacing w:val="21"/>
        </w:rPr>
        <w:t xml:space="preserve"> </w:t>
      </w:r>
      <w:r>
        <w:t>бути</w:t>
      </w:r>
      <w:r>
        <w:rPr>
          <w:spacing w:val="25"/>
        </w:rPr>
        <w:t xml:space="preserve"> </w:t>
      </w:r>
      <w:r>
        <w:t>здійснений</w:t>
      </w:r>
      <w:r>
        <w:rPr>
          <w:spacing w:val="25"/>
        </w:rPr>
        <w:t xml:space="preserve"> </w:t>
      </w:r>
      <w:r>
        <w:t>обмін</w:t>
      </w:r>
      <w:r>
        <w:rPr>
          <w:spacing w:val="24"/>
        </w:rPr>
        <w:t xml:space="preserve"> </w:t>
      </w:r>
      <w:r>
        <w:t>активу</w:t>
      </w:r>
      <w:r>
        <w:rPr>
          <w:spacing w:val="2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результаті операцій між обізнаними, зацікавленими та незалежними сторонами.</w:t>
      </w:r>
      <w:r>
        <w:rPr>
          <w:spacing w:val="-67"/>
        </w:rPr>
        <w:t xml:space="preserve"> </w:t>
      </w:r>
      <w:r>
        <w:t>Крім</w:t>
      </w:r>
      <w:r>
        <w:rPr>
          <w:spacing w:val="23"/>
        </w:rPr>
        <w:t xml:space="preserve"> </w:t>
      </w:r>
      <w:r>
        <w:t>цього,</w:t>
      </w:r>
      <w:r>
        <w:rPr>
          <w:spacing w:val="30"/>
        </w:rPr>
        <w:t xml:space="preserve"> </w:t>
      </w:r>
      <w:r>
        <w:t>НП(С)БО</w:t>
      </w:r>
      <w:r>
        <w:rPr>
          <w:spacing w:val="23"/>
        </w:rPr>
        <w:t xml:space="preserve"> </w:t>
      </w:r>
      <w:r>
        <w:t>7</w:t>
      </w:r>
      <w:r>
        <w:rPr>
          <w:spacing w:val="27"/>
        </w:rPr>
        <w:t xml:space="preserve"> </w:t>
      </w:r>
      <w:r>
        <w:t>встановлює</w:t>
      </w:r>
      <w:r>
        <w:rPr>
          <w:spacing w:val="23"/>
        </w:rPr>
        <w:t xml:space="preserve"> </w:t>
      </w:r>
      <w:r>
        <w:t>ще</w:t>
      </w:r>
      <w:r>
        <w:rPr>
          <w:spacing w:val="23"/>
        </w:rPr>
        <w:t xml:space="preserve"> </w:t>
      </w:r>
      <w:r>
        <w:t>й</w:t>
      </w:r>
      <w:r>
        <w:rPr>
          <w:spacing w:val="27"/>
        </w:rPr>
        <w:t xml:space="preserve"> </w:t>
      </w:r>
      <w:r>
        <w:t>ліквідаційну</w:t>
      </w:r>
      <w:r>
        <w:rPr>
          <w:spacing w:val="22"/>
        </w:rPr>
        <w:t xml:space="preserve"> </w:t>
      </w:r>
      <w:r>
        <w:t>вартість</w:t>
      </w:r>
      <w:r>
        <w:rPr>
          <w:spacing w:val="23"/>
        </w:rPr>
        <w:t xml:space="preserve"> </w:t>
      </w:r>
      <w:r>
        <w:t>активів</w:t>
      </w:r>
      <w:r>
        <w:rPr>
          <w:spacing w:val="27"/>
        </w:rPr>
        <w:t xml:space="preserve"> </w:t>
      </w:r>
      <w:r>
        <w:t>–</w:t>
      </w:r>
    </w:p>
    <w:p w14:paraId="0C6D7BD8" w14:textId="77777777" w:rsidR="007E28F3" w:rsidRDefault="00000000">
      <w:pPr>
        <w:pStyle w:val="a3"/>
        <w:spacing w:line="362" w:lineRule="auto"/>
        <w:ind w:right="275"/>
      </w:pPr>
      <w:r>
        <w:t>суму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очікує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актив</w:t>
      </w:r>
      <w:r>
        <w:rPr>
          <w:spacing w:val="1"/>
        </w:rPr>
        <w:t xml:space="preserve"> </w:t>
      </w:r>
      <w:r>
        <w:t>після</w:t>
      </w:r>
      <w:r>
        <w:rPr>
          <w:spacing w:val="70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строку його корисного використання за вирахуванням витрат, пов’язаних з його</w:t>
      </w:r>
      <w:r>
        <w:rPr>
          <w:spacing w:val="-67"/>
        </w:rPr>
        <w:t xml:space="preserve"> </w:t>
      </w:r>
      <w:r>
        <w:t>вибуттям.</w:t>
      </w:r>
    </w:p>
    <w:p w14:paraId="5F34B3D5" w14:textId="77777777" w:rsidR="007E28F3" w:rsidRDefault="00000000">
      <w:pPr>
        <w:pStyle w:val="a3"/>
        <w:spacing w:line="362" w:lineRule="auto"/>
        <w:ind w:right="274" w:firstLine="710"/>
      </w:pPr>
      <w:r>
        <w:t>Основні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справедливою</w:t>
      </w:r>
      <w:r>
        <w:rPr>
          <w:spacing w:val="1"/>
        </w:rPr>
        <w:t xml:space="preserve"> </w:t>
      </w:r>
      <w:r>
        <w:t>вартістю</w:t>
      </w:r>
      <w:r>
        <w:rPr>
          <w:spacing w:val="-1"/>
        </w:rPr>
        <w:t xml:space="preserve"> </w:t>
      </w:r>
      <w:r>
        <w:t>основних</w:t>
      </w:r>
      <w:r>
        <w:rPr>
          <w:spacing w:val="-3"/>
        </w:rPr>
        <w:t xml:space="preserve"> </w:t>
      </w:r>
      <w:r>
        <w:t>засобів,</w:t>
      </w:r>
      <w:r>
        <w:rPr>
          <w:spacing w:val="4"/>
        </w:rPr>
        <w:t xml:space="preserve"> </w:t>
      </w:r>
      <w:r>
        <w:t>є:</w:t>
      </w:r>
    </w:p>
    <w:p w14:paraId="03E3CC39" w14:textId="77777777" w:rsidR="007E28F3" w:rsidRDefault="00000000">
      <w:pPr>
        <w:pStyle w:val="a5"/>
        <w:numPr>
          <w:ilvl w:val="0"/>
          <w:numId w:val="37"/>
        </w:numPr>
        <w:tabs>
          <w:tab w:val="left" w:pos="776"/>
        </w:tabs>
        <w:spacing w:line="362" w:lineRule="auto"/>
        <w:ind w:right="269" w:firstLine="0"/>
        <w:jc w:val="both"/>
        <w:rPr>
          <w:sz w:val="28"/>
        </w:rPr>
      </w:pPr>
      <w:r>
        <w:rPr>
          <w:sz w:val="28"/>
        </w:rPr>
        <w:t>На сьогодні відсутні методичні основи обґрунтованого визначення вихідної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 основних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засобів,</w:t>
      </w:r>
      <w:r>
        <w:rPr>
          <w:spacing w:val="4"/>
          <w:sz w:val="28"/>
        </w:rPr>
        <w:t xml:space="preserve"> </w:t>
      </w:r>
      <w:r>
        <w:rPr>
          <w:sz w:val="28"/>
        </w:rPr>
        <w:t>що є</w:t>
      </w:r>
      <w:r>
        <w:rPr>
          <w:spacing w:val="2"/>
          <w:sz w:val="28"/>
        </w:rPr>
        <w:t xml:space="preserve"> </w:t>
      </w:r>
      <w:r>
        <w:rPr>
          <w:sz w:val="28"/>
        </w:rPr>
        <w:t>досить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важливим.</w:t>
      </w:r>
    </w:p>
    <w:p w14:paraId="551E5204" w14:textId="77777777" w:rsidR="007E28F3" w:rsidRDefault="00000000">
      <w:pPr>
        <w:pStyle w:val="a5"/>
        <w:numPr>
          <w:ilvl w:val="0"/>
          <w:numId w:val="37"/>
        </w:numPr>
        <w:tabs>
          <w:tab w:val="left" w:pos="767"/>
        </w:tabs>
        <w:spacing w:line="360" w:lineRule="auto"/>
        <w:ind w:right="263" w:firstLine="0"/>
        <w:jc w:val="both"/>
        <w:rPr>
          <w:sz w:val="28"/>
        </w:rPr>
      </w:pPr>
      <w:r>
        <w:rPr>
          <w:sz w:val="28"/>
        </w:rPr>
        <w:t>Використання поняття «справедлива вартість» в НП(С)БО, оскільки ринкові</w:t>
      </w:r>
      <w:r>
        <w:rPr>
          <w:spacing w:val="1"/>
          <w:sz w:val="28"/>
        </w:rPr>
        <w:t xml:space="preserve"> </w:t>
      </w:r>
      <w:r>
        <w:rPr>
          <w:sz w:val="28"/>
        </w:rPr>
        <w:t>ціни не можна назвати справедливими, так як вони не можуть бути одночасно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справедливими для</w:t>
      </w:r>
      <w:r>
        <w:rPr>
          <w:spacing w:val="2"/>
          <w:sz w:val="28"/>
        </w:rPr>
        <w:t xml:space="preserve"> </w:t>
      </w:r>
      <w:r>
        <w:rPr>
          <w:sz w:val="28"/>
        </w:rPr>
        <w:t>двох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ринку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продавця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покупця.</w:t>
      </w:r>
    </w:p>
    <w:p w14:paraId="073D3CD9" w14:textId="77777777" w:rsidR="007E28F3" w:rsidRDefault="00000000">
      <w:pPr>
        <w:pStyle w:val="a5"/>
        <w:numPr>
          <w:ilvl w:val="0"/>
          <w:numId w:val="37"/>
        </w:numPr>
        <w:tabs>
          <w:tab w:val="left" w:pos="762"/>
        </w:tabs>
        <w:spacing w:line="360" w:lineRule="auto"/>
        <w:ind w:right="274" w:firstLine="0"/>
        <w:jc w:val="both"/>
        <w:rPr>
          <w:sz w:val="28"/>
        </w:rPr>
      </w:pPr>
      <w:r>
        <w:rPr>
          <w:sz w:val="28"/>
        </w:rPr>
        <w:t>При виборі об’єктивного методу оцінки основних засобів необхідно мати 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увазі, що не існує такої оцінки, яка б задовольняла вимоги всіх без винятку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користувачів</w:t>
      </w:r>
      <w:r>
        <w:rPr>
          <w:spacing w:val="-2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-4"/>
          <w:sz w:val="28"/>
        </w:rPr>
        <w:t xml:space="preserve"> </w:t>
      </w:r>
      <w:r>
        <w:rPr>
          <w:sz w:val="28"/>
        </w:rPr>
        <w:t>звітності</w:t>
      </w:r>
      <w:r>
        <w:rPr>
          <w:spacing w:val="6"/>
          <w:sz w:val="28"/>
        </w:rPr>
        <w:t xml:space="preserve"> </w:t>
      </w:r>
      <w:r>
        <w:rPr>
          <w:sz w:val="28"/>
        </w:rPr>
        <w:t>[15].</w:t>
      </w:r>
    </w:p>
    <w:p w14:paraId="5353F8B1" w14:textId="77777777" w:rsidR="007E28F3" w:rsidRDefault="00000000">
      <w:pPr>
        <w:pStyle w:val="a3"/>
        <w:spacing w:line="362" w:lineRule="auto"/>
        <w:ind w:right="269" w:firstLine="706"/>
      </w:pPr>
      <w:r>
        <w:t>Вартість,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амортизується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первісна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переоцінена</w:t>
      </w:r>
      <w:r>
        <w:rPr>
          <w:spacing w:val="71"/>
        </w:rPr>
        <w:t xml:space="preserve"> </w:t>
      </w:r>
      <w:r>
        <w:t>(відновна)</w:t>
      </w:r>
      <w:r>
        <w:rPr>
          <w:spacing w:val="-67"/>
        </w:rPr>
        <w:t xml:space="preserve"> </w:t>
      </w:r>
      <w:r>
        <w:t>вартість</w:t>
      </w:r>
      <w:r>
        <w:rPr>
          <w:spacing w:val="-3"/>
        </w:rPr>
        <w:t xml:space="preserve"> </w:t>
      </w:r>
      <w:r>
        <w:t>необоротних</w:t>
      </w:r>
      <w:r>
        <w:rPr>
          <w:spacing w:val="-5"/>
        </w:rPr>
        <w:t xml:space="preserve"> </w:t>
      </w:r>
      <w:r>
        <w:t>активів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вирахуванням</w:t>
      </w:r>
      <w:r>
        <w:rPr>
          <w:spacing w:val="1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ліквідаційної</w:t>
      </w:r>
      <w:r>
        <w:rPr>
          <w:spacing w:val="-6"/>
        </w:rPr>
        <w:t xml:space="preserve"> </w:t>
      </w:r>
      <w:r>
        <w:t>вартості.</w:t>
      </w:r>
    </w:p>
    <w:p w14:paraId="5778906A" w14:textId="77777777" w:rsidR="007E28F3" w:rsidRDefault="00000000">
      <w:pPr>
        <w:pStyle w:val="a3"/>
        <w:spacing w:line="360" w:lineRule="auto"/>
        <w:ind w:right="261" w:firstLine="706"/>
      </w:pPr>
      <w:r>
        <w:t>Процедура визнання основного засобу є обов’язковою при надходження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підприємство.</w:t>
      </w:r>
      <w:r>
        <w:rPr>
          <w:spacing w:val="1"/>
        </w:rPr>
        <w:t xml:space="preserve"> </w:t>
      </w:r>
      <w:r>
        <w:t>У цьому випадку виконують</w:t>
      </w:r>
      <w:r>
        <w:rPr>
          <w:spacing w:val="1"/>
        </w:rPr>
        <w:t xml:space="preserve"> </w:t>
      </w:r>
      <w:r>
        <w:t>первісне</w:t>
      </w:r>
      <w:r>
        <w:rPr>
          <w:spacing w:val="1"/>
        </w:rPr>
        <w:t xml:space="preserve"> </w:t>
      </w:r>
      <w:r>
        <w:t>визнання,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 якого об’єкт потрапляє</w:t>
      </w:r>
      <w:r>
        <w:rPr>
          <w:spacing w:val="1"/>
        </w:rPr>
        <w:t xml:space="preserve"> </w:t>
      </w:r>
      <w:r>
        <w:t>до тієї чи іншої облікової групи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балансу.</w:t>
      </w:r>
    </w:p>
    <w:p w14:paraId="474924D9" w14:textId="77777777" w:rsidR="007E28F3" w:rsidRDefault="00000000">
      <w:pPr>
        <w:pStyle w:val="a3"/>
        <w:spacing w:line="320" w:lineRule="exact"/>
        <w:ind w:left="1170"/>
      </w:pPr>
      <w:r>
        <w:t>Із</w:t>
      </w:r>
      <w:r>
        <w:rPr>
          <w:spacing w:val="99"/>
        </w:rPr>
        <w:t xml:space="preserve"> </w:t>
      </w:r>
      <w:r>
        <w:t xml:space="preserve">прийняттям  </w:t>
      </w:r>
      <w:r>
        <w:rPr>
          <w:spacing w:val="33"/>
        </w:rPr>
        <w:t xml:space="preserve"> </w:t>
      </w:r>
      <w:r>
        <w:t xml:space="preserve">ПКУ  </w:t>
      </w:r>
      <w:r>
        <w:rPr>
          <w:spacing w:val="27"/>
        </w:rPr>
        <w:t xml:space="preserve"> </w:t>
      </w:r>
      <w:r>
        <w:t xml:space="preserve">багато  </w:t>
      </w:r>
      <w:r>
        <w:rPr>
          <w:spacing w:val="27"/>
        </w:rPr>
        <w:t xml:space="preserve"> </w:t>
      </w:r>
      <w:r>
        <w:t xml:space="preserve">правил  </w:t>
      </w:r>
      <w:r>
        <w:rPr>
          <w:spacing w:val="33"/>
        </w:rPr>
        <w:t xml:space="preserve"> </w:t>
      </w:r>
      <w:r>
        <w:t xml:space="preserve">бухгалтерського  </w:t>
      </w:r>
      <w:r>
        <w:rPr>
          <w:spacing w:val="27"/>
        </w:rPr>
        <w:t xml:space="preserve"> </w:t>
      </w:r>
      <w:r>
        <w:t xml:space="preserve">обліку  </w:t>
      </w:r>
      <w:r>
        <w:rPr>
          <w:spacing w:val="22"/>
        </w:rPr>
        <w:t xml:space="preserve"> </w:t>
      </w:r>
      <w:r>
        <w:t>стали</w:t>
      </w:r>
    </w:p>
    <w:p w14:paraId="5C1779B7" w14:textId="77777777" w:rsidR="007E28F3" w:rsidRDefault="007E28F3">
      <w:pPr>
        <w:spacing w:line="320" w:lineRule="exact"/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0BA53601" w14:textId="77777777" w:rsidR="007E28F3" w:rsidRDefault="00000000">
      <w:pPr>
        <w:pStyle w:val="a3"/>
        <w:spacing w:before="76" w:line="360" w:lineRule="auto"/>
        <w:ind w:right="267"/>
      </w:pPr>
      <w:r>
        <w:lastRenderedPageBreak/>
        <w:t>визначальними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оподаткування.</w:t>
      </w:r>
      <w:r>
        <w:rPr>
          <w:spacing w:val="1"/>
        </w:rPr>
        <w:t xml:space="preserve"> </w:t>
      </w:r>
      <w:r>
        <w:t>Первісна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засобу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податковому обліку є одним із показників для нарахування амортизації, що в</w:t>
      </w:r>
      <w:r>
        <w:rPr>
          <w:spacing w:val="1"/>
        </w:rPr>
        <w:t xml:space="preserve"> </w:t>
      </w:r>
      <w:r>
        <w:t>свою чергу може призвести до завищення витрат, що призведе до зменшення</w:t>
      </w:r>
      <w:r>
        <w:rPr>
          <w:spacing w:val="1"/>
        </w:rPr>
        <w:t xml:space="preserve"> </w:t>
      </w:r>
      <w:r>
        <w:t>суми прибутку до оподаткування, тому Податковий кодекс чітко регламентує</w:t>
      </w:r>
      <w:r>
        <w:rPr>
          <w:spacing w:val="1"/>
        </w:rPr>
        <w:t xml:space="preserve"> </w:t>
      </w:r>
      <w:r>
        <w:t>суми, що можуть бути включені до первісної вартості та методи нарахування</w:t>
      </w:r>
      <w:r>
        <w:rPr>
          <w:spacing w:val="1"/>
        </w:rPr>
        <w:t xml:space="preserve"> </w:t>
      </w:r>
      <w:r>
        <w:t>амортизації.</w:t>
      </w:r>
    </w:p>
    <w:p w14:paraId="5C1573A4" w14:textId="77777777" w:rsidR="007E28F3" w:rsidRDefault="00000000">
      <w:pPr>
        <w:pStyle w:val="a3"/>
        <w:spacing w:before="3" w:line="360" w:lineRule="auto"/>
        <w:ind w:right="262" w:firstLine="710"/>
      </w:pPr>
      <w:r>
        <w:t>Матеріальні</w:t>
      </w:r>
      <w:r>
        <w:rPr>
          <w:spacing w:val="1"/>
        </w:rPr>
        <w:t xml:space="preserve"> </w:t>
      </w:r>
      <w:r>
        <w:t>активи,</w:t>
      </w:r>
      <w:r>
        <w:rPr>
          <w:spacing w:val="1"/>
        </w:rPr>
        <w:t xml:space="preserve"> </w:t>
      </w:r>
      <w:r>
        <w:t>первісна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20000</w:t>
      </w:r>
      <w:r>
        <w:rPr>
          <w:spacing w:val="71"/>
        </w:rPr>
        <w:t xml:space="preserve"> </w:t>
      </w:r>
      <w:r>
        <w:t>грн.,</w:t>
      </w:r>
      <w:r>
        <w:rPr>
          <w:spacing w:val="-67"/>
        </w:rPr>
        <w:t xml:space="preserve"> </w:t>
      </w:r>
      <w:r>
        <w:t>зараховують до 11 класифікаційної групи «Малоцінні необоротні матеріальні</w:t>
      </w:r>
      <w:r>
        <w:rPr>
          <w:spacing w:val="1"/>
        </w:rPr>
        <w:t xml:space="preserve"> </w:t>
      </w:r>
      <w:r>
        <w:t>активи» відповідно до Податкового кодексу України для потреб нарахування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малоцінних</w:t>
      </w:r>
      <w:r>
        <w:rPr>
          <w:spacing w:val="1"/>
        </w:rPr>
        <w:t xml:space="preserve"> </w:t>
      </w:r>
      <w:r>
        <w:t>необоротних</w:t>
      </w:r>
      <w:r>
        <w:rPr>
          <w:spacing w:val="1"/>
        </w:rPr>
        <w:t xml:space="preserve"> </w:t>
      </w:r>
      <w:r>
        <w:t>активі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прискорені</w:t>
      </w:r>
      <w:r>
        <w:rPr>
          <w:spacing w:val="1"/>
        </w:rPr>
        <w:t xml:space="preserve"> </w:t>
      </w:r>
      <w:r>
        <w:t>методи нарахування</w:t>
      </w:r>
      <w:r>
        <w:rPr>
          <w:spacing w:val="2"/>
        </w:rPr>
        <w:t xml:space="preserve"> </w:t>
      </w:r>
      <w:r>
        <w:t>амортизації).</w:t>
      </w:r>
    </w:p>
    <w:p w14:paraId="3E024C05" w14:textId="77777777" w:rsidR="007E28F3" w:rsidRDefault="00000000">
      <w:pPr>
        <w:pStyle w:val="a3"/>
        <w:spacing w:line="362" w:lineRule="auto"/>
        <w:ind w:right="279" w:firstLine="710"/>
      </w:pPr>
      <w:r>
        <w:t>В бухгалтерському обліку із наведених винятків не визнаються основним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лише</w:t>
      </w:r>
      <w:r>
        <w:rPr>
          <w:spacing w:val="2"/>
        </w:rPr>
        <w:t xml:space="preserve"> </w:t>
      </w:r>
      <w:r>
        <w:t>незавершені</w:t>
      </w:r>
      <w:r>
        <w:rPr>
          <w:spacing w:val="-5"/>
        </w:rPr>
        <w:t xml:space="preserve"> </w:t>
      </w:r>
      <w:r>
        <w:t>капітальні</w:t>
      </w:r>
      <w:r>
        <w:rPr>
          <w:spacing w:val="1"/>
        </w:rPr>
        <w:t xml:space="preserve"> </w:t>
      </w:r>
      <w:r>
        <w:t>інвестиції.</w:t>
      </w:r>
    </w:p>
    <w:p w14:paraId="792B35CD" w14:textId="77777777" w:rsidR="007E28F3" w:rsidRDefault="00000000">
      <w:pPr>
        <w:pStyle w:val="a3"/>
        <w:spacing w:line="360" w:lineRule="auto"/>
        <w:ind w:right="268" w:firstLine="710"/>
      </w:pPr>
      <w:r>
        <w:t>Правила формування первісної вартості основних засобів за Податковим</w:t>
      </w:r>
      <w:r>
        <w:rPr>
          <w:spacing w:val="1"/>
        </w:rPr>
        <w:t xml:space="preserve"> </w:t>
      </w:r>
      <w:r>
        <w:t>кодексом відповідають вимогам Положення стандарту бухгалтерського обліку</w:t>
      </w:r>
      <w:r>
        <w:rPr>
          <w:spacing w:val="1"/>
        </w:rPr>
        <w:t xml:space="preserve"> </w:t>
      </w:r>
      <w:r>
        <w:t>7, але сама вартість може бути різною: всі витрати, що підлягають амортизації</w:t>
      </w:r>
      <w:r>
        <w:rPr>
          <w:spacing w:val="1"/>
        </w:rPr>
        <w:t xml:space="preserve"> </w:t>
      </w:r>
      <w:r>
        <w:t>стосовно конкретного об’єкта і певної конкретної ситуації слід перевіряти на</w:t>
      </w:r>
      <w:r>
        <w:rPr>
          <w:spacing w:val="1"/>
        </w:rPr>
        <w:t xml:space="preserve"> </w:t>
      </w:r>
      <w:r>
        <w:t>відповідність вимогам кодексу щодо визнання витрат та</w:t>
      </w:r>
      <w:r>
        <w:rPr>
          <w:spacing w:val="1"/>
        </w:rPr>
        <w:t xml:space="preserve"> </w:t>
      </w:r>
      <w:r>
        <w:t>їх документального</w:t>
      </w:r>
      <w:r>
        <w:rPr>
          <w:spacing w:val="1"/>
        </w:rPr>
        <w:t xml:space="preserve"> </w:t>
      </w:r>
      <w:r>
        <w:t>оформлення.</w:t>
      </w:r>
    </w:p>
    <w:p w14:paraId="09BBFF73" w14:textId="77777777" w:rsidR="007E28F3" w:rsidRDefault="00000000">
      <w:pPr>
        <w:pStyle w:val="a3"/>
        <w:spacing w:line="362" w:lineRule="auto"/>
        <w:ind w:right="264" w:firstLine="710"/>
      </w:pPr>
      <w:r>
        <w:t>Згідно зі ст. 145 Податкового Кодексу основні засоби поділено на 16 груп</w:t>
      </w:r>
      <w:r>
        <w:rPr>
          <w:spacing w:val="1"/>
        </w:rPr>
        <w:t xml:space="preserve"> </w:t>
      </w:r>
      <w:r>
        <w:t>замість</w:t>
      </w:r>
      <w:r>
        <w:rPr>
          <w:spacing w:val="-2"/>
        </w:rPr>
        <w:t xml:space="preserve"> </w:t>
      </w:r>
      <w:r>
        <w:t>колишніх</w:t>
      </w:r>
      <w:r>
        <w:rPr>
          <w:spacing w:val="-4"/>
        </w:rPr>
        <w:t xml:space="preserve"> </w:t>
      </w:r>
      <w:r>
        <w:t>чотирьох</w:t>
      </w:r>
      <w:r>
        <w:rPr>
          <w:spacing w:val="-3"/>
        </w:rPr>
        <w:t xml:space="preserve"> </w:t>
      </w:r>
      <w:r>
        <w:t>(табл.1.1).</w:t>
      </w:r>
    </w:p>
    <w:p w14:paraId="0C438991" w14:textId="77777777" w:rsidR="007E28F3" w:rsidRDefault="00000000">
      <w:pPr>
        <w:pStyle w:val="a3"/>
        <w:spacing w:line="360" w:lineRule="auto"/>
        <w:ind w:right="267"/>
      </w:pPr>
      <w:r>
        <w:t>Основні засоби зараховуються на баланс підприємства за первісною вартістю.</w:t>
      </w:r>
      <w:r>
        <w:rPr>
          <w:spacing w:val="1"/>
        </w:rPr>
        <w:t xml:space="preserve"> </w:t>
      </w:r>
      <w:r>
        <w:t>Первісна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змінюватися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поліпшення,</w:t>
      </w:r>
      <w:r>
        <w:rPr>
          <w:spacing w:val="1"/>
        </w:rPr>
        <w:t xml:space="preserve"> </w:t>
      </w:r>
      <w:r>
        <w:t>часткової</w:t>
      </w:r>
      <w:r>
        <w:rPr>
          <w:spacing w:val="-6"/>
        </w:rPr>
        <w:t xml:space="preserve"> </w:t>
      </w:r>
      <w:r>
        <w:t>ліквідації,</w:t>
      </w:r>
      <w:r>
        <w:rPr>
          <w:spacing w:val="2"/>
        </w:rPr>
        <w:t xml:space="preserve"> </w:t>
      </w:r>
      <w:r>
        <w:t>переоцінки</w:t>
      </w:r>
      <w:r>
        <w:rPr>
          <w:spacing w:val="3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зменшення корисності.</w:t>
      </w:r>
    </w:p>
    <w:p w14:paraId="1601284A" w14:textId="77777777" w:rsidR="007E28F3" w:rsidRDefault="00000000">
      <w:pPr>
        <w:pStyle w:val="a3"/>
        <w:spacing w:line="362" w:lineRule="auto"/>
        <w:ind w:right="275" w:firstLine="706"/>
      </w:pPr>
      <w:r>
        <w:t>Балансова вартість – це сума, за якою актив включається до Балансу після</w:t>
      </w:r>
      <w:r>
        <w:rPr>
          <w:spacing w:val="-67"/>
        </w:rPr>
        <w:t xml:space="preserve"> </w:t>
      </w:r>
      <w:r>
        <w:t>вирахування</w:t>
      </w:r>
      <w:r>
        <w:rPr>
          <w:spacing w:val="1"/>
        </w:rPr>
        <w:t xml:space="preserve"> </w:t>
      </w:r>
      <w:r>
        <w:t>будь-якої</w:t>
      </w:r>
      <w:r>
        <w:rPr>
          <w:spacing w:val="-5"/>
        </w:rPr>
        <w:t xml:space="preserve"> </w:t>
      </w:r>
      <w:r>
        <w:t>суми нарахованого зносу</w:t>
      </w:r>
      <w:r>
        <w:rPr>
          <w:spacing w:val="-3"/>
        </w:rPr>
        <w:t xml:space="preserve"> </w:t>
      </w:r>
      <w:r>
        <w:t>(амортизації).</w:t>
      </w:r>
    </w:p>
    <w:p w14:paraId="45736398" w14:textId="77777777" w:rsidR="007E28F3" w:rsidRDefault="007E28F3">
      <w:pPr>
        <w:spacing w:line="362" w:lineRule="auto"/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76C08759" w14:textId="77777777" w:rsidR="007E28F3" w:rsidRDefault="00000000">
      <w:pPr>
        <w:pStyle w:val="a3"/>
        <w:spacing w:before="76" w:line="362" w:lineRule="auto"/>
        <w:ind w:left="1185" w:right="249" w:firstLine="7490"/>
        <w:jc w:val="left"/>
      </w:pPr>
      <w:r>
        <w:lastRenderedPageBreak/>
        <w:t>Таблиця 1.1</w:t>
      </w:r>
      <w:r>
        <w:rPr>
          <w:spacing w:val="-67"/>
        </w:rPr>
        <w:t xml:space="preserve"> </w:t>
      </w:r>
      <w:r>
        <w:t>Класифікація основних</w:t>
      </w:r>
      <w:r>
        <w:rPr>
          <w:spacing w:val="-6"/>
        </w:rPr>
        <w:t xml:space="preserve"> </w:t>
      </w:r>
      <w:r>
        <w:t>засобів</w:t>
      </w:r>
      <w:r>
        <w:rPr>
          <w:spacing w:val="-4"/>
        </w:rPr>
        <w:t xml:space="preserve"> </w:t>
      </w:r>
      <w:r>
        <w:t>згідно</w:t>
      </w:r>
      <w:r>
        <w:rPr>
          <w:spacing w:val="4"/>
        </w:rPr>
        <w:t xml:space="preserve"> </w:t>
      </w:r>
      <w:r>
        <w:t>Податкового</w:t>
      </w:r>
      <w:r>
        <w:rPr>
          <w:spacing w:val="-2"/>
        </w:rPr>
        <w:t xml:space="preserve"> </w:t>
      </w:r>
      <w:r>
        <w:t>кодексу</w:t>
      </w:r>
      <w:r>
        <w:rPr>
          <w:spacing w:val="-6"/>
        </w:rPr>
        <w:t xml:space="preserve"> </w:t>
      </w:r>
      <w:r>
        <w:t>України</w:t>
      </w: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6"/>
        <w:gridCol w:w="2459"/>
      </w:tblGrid>
      <w:tr w:rsidR="007E28F3" w14:paraId="2A494AB3" w14:textId="77777777">
        <w:trPr>
          <w:trHeight w:val="1305"/>
        </w:trPr>
        <w:tc>
          <w:tcPr>
            <w:tcW w:w="6886" w:type="dxa"/>
            <w:tcBorders>
              <w:left w:val="single" w:sz="6" w:space="0" w:color="000000"/>
            </w:tcBorders>
          </w:tcPr>
          <w:p w14:paraId="531545F6" w14:textId="77777777" w:rsidR="007E28F3" w:rsidRDefault="007E28F3">
            <w:pPr>
              <w:pStyle w:val="TableParagraph"/>
              <w:ind w:left="0"/>
              <w:rPr>
                <w:sz w:val="26"/>
              </w:rPr>
            </w:pPr>
          </w:p>
          <w:p w14:paraId="7229C61B" w14:textId="77777777" w:rsidR="007E28F3" w:rsidRDefault="00000000">
            <w:pPr>
              <w:pStyle w:val="TableParagraph"/>
              <w:spacing w:before="207"/>
              <w:ind w:left="3466" w:right="2731"/>
              <w:jc w:val="center"/>
              <w:rPr>
                <w:sz w:val="24"/>
              </w:rPr>
            </w:pPr>
            <w:r>
              <w:rPr>
                <w:sz w:val="24"/>
              </w:rPr>
              <w:t>Групи</w:t>
            </w:r>
          </w:p>
        </w:tc>
        <w:tc>
          <w:tcPr>
            <w:tcW w:w="2459" w:type="dxa"/>
          </w:tcPr>
          <w:p w14:paraId="47A1EE8C" w14:textId="77777777" w:rsidR="007E28F3" w:rsidRDefault="00000000">
            <w:pPr>
              <w:pStyle w:val="TableParagraph"/>
              <w:spacing w:before="92"/>
              <w:ind w:left="196" w:right="190" w:firstLine="2"/>
              <w:jc w:val="center"/>
              <w:rPr>
                <w:sz w:val="24"/>
              </w:rPr>
            </w:pPr>
            <w:r>
              <w:rPr>
                <w:sz w:val="24"/>
              </w:rPr>
              <w:t>Мінімально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допустимі строки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</w:tr>
      <w:tr w:rsidR="007E28F3" w14:paraId="61808918" w14:textId="77777777">
        <w:trPr>
          <w:trHeight w:val="474"/>
        </w:trPr>
        <w:tc>
          <w:tcPr>
            <w:tcW w:w="6886" w:type="dxa"/>
            <w:tcBorders>
              <w:left w:val="single" w:sz="6" w:space="0" w:color="000000"/>
            </w:tcBorders>
          </w:tcPr>
          <w:p w14:paraId="58C386B3" w14:textId="77777777" w:rsidR="007E28F3" w:rsidRDefault="00000000">
            <w:pPr>
              <w:pStyle w:val="TableParagraph"/>
              <w:spacing w:before="92"/>
              <w:ind w:left="141"/>
              <w:rPr>
                <w:sz w:val="24"/>
              </w:rPr>
            </w:pPr>
            <w:r>
              <w:rPr>
                <w:sz w:val="24"/>
              </w:rPr>
              <w:t>група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– земельні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ділянки</w:t>
            </w:r>
          </w:p>
        </w:tc>
        <w:tc>
          <w:tcPr>
            <w:tcW w:w="2459" w:type="dxa"/>
          </w:tcPr>
          <w:p w14:paraId="60135A6A" w14:textId="77777777" w:rsidR="007E28F3" w:rsidRDefault="00000000">
            <w:pPr>
              <w:pStyle w:val="TableParagraph"/>
              <w:spacing w:before="92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7E28F3" w14:paraId="74808B16" w14:textId="77777777">
        <w:trPr>
          <w:trHeight w:val="748"/>
        </w:trPr>
        <w:tc>
          <w:tcPr>
            <w:tcW w:w="6886" w:type="dxa"/>
            <w:tcBorders>
              <w:left w:val="single" w:sz="6" w:space="0" w:color="000000"/>
            </w:tcBorders>
          </w:tcPr>
          <w:p w14:paraId="1B184FD6" w14:textId="77777777" w:rsidR="007E28F3" w:rsidRDefault="00000000">
            <w:pPr>
              <w:pStyle w:val="TableParagraph"/>
              <w:spacing w:before="88" w:line="242" w:lineRule="auto"/>
              <w:ind w:left="98" w:right="28" w:firstLine="43"/>
              <w:rPr>
                <w:sz w:val="24"/>
              </w:rPr>
            </w:pPr>
            <w:r>
              <w:rPr>
                <w:sz w:val="24"/>
              </w:rPr>
              <w:t>група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капітальні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поліпшення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земель,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будівництвом</w:t>
            </w:r>
          </w:p>
        </w:tc>
        <w:tc>
          <w:tcPr>
            <w:tcW w:w="2459" w:type="dxa"/>
          </w:tcPr>
          <w:p w14:paraId="0EBB90B9" w14:textId="77777777" w:rsidR="007E28F3" w:rsidRDefault="007E28F3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4CABC3BA" w14:textId="77777777" w:rsidR="007E28F3" w:rsidRDefault="00000000">
            <w:pPr>
              <w:pStyle w:val="TableParagraph"/>
              <w:ind w:left="1093" w:right="107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E28F3" w14:paraId="15E5B721" w14:textId="77777777">
        <w:trPr>
          <w:trHeight w:val="474"/>
        </w:trPr>
        <w:tc>
          <w:tcPr>
            <w:tcW w:w="6886" w:type="dxa"/>
            <w:tcBorders>
              <w:left w:val="single" w:sz="6" w:space="0" w:color="000000"/>
            </w:tcBorders>
          </w:tcPr>
          <w:p w14:paraId="0264C701" w14:textId="77777777" w:rsidR="007E28F3" w:rsidRDefault="00000000">
            <w:pPr>
              <w:pStyle w:val="TableParagraph"/>
              <w:spacing w:before="92"/>
              <w:ind w:left="141"/>
              <w:rPr>
                <w:sz w:val="24"/>
              </w:rPr>
            </w:pPr>
            <w:r>
              <w:rPr>
                <w:sz w:val="24"/>
              </w:rPr>
              <w:t>група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будівлі,</w:t>
            </w:r>
          </w:p>
        </w:tc>
        <w:tc>
          <w:tcPr>
            <w:tcW w:w="2459" w:type="dxa"/>
          </w:tcPr>
          <w:p w14:paraId="6F331627" w14:textId="77777777" w:rsidR="007E28F3" w:rsidRDefault="00000000">
            <w:pPr>
              <w:pStyle w:val="TableParagraph"/>
              <w:spacing w:before="92"/>
              <w:ind w:left="1093" w:right="107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E28F3" w14:paraId="44DA653A" w14:textId="77777777">
        <w:trPr>
          <w:trHeight w:val="474"/>
        </w:trPr>
        <w:tc>
          <w:tcPr>
            <w:tcW w:w="6886" w:type="dxa"/>
            <w:tcBorders>
              <w:left w:val="single" w:sz="6" w:space="0" w:color="000000"/>
            </w:tcBorders>
          </w:tcPr>
          <w:p w14:paraId="28AF3931" w14:textId="77777777" w:rsidR="007E28F3" w:rsidRDefault="00000000">
            <w:pPr>
              <w:pStyle w:val="TableParagraph"/>
              <w:spacing w:before="87"/>
              <w:ind w:left="141"/>
              <w:rPr>
                <w:sz w:val="24"/>
              </w:rPr>
            </w:pPr>
            <w:r>
              <w:rPr>
                <w:sz w:val="24"/>
              </w:rPr>
              <w:t>споруди,</w:t>
            </w:r>
          </w:p>
        </w:tc>
        <w:tc>
          <w:tcPr>
            <w:tcW w:w="2459" w:type="dxa"/>
          </w:tcPr>
          <w:p w14:paraId="6531DC39" w14:textId="77777777" w:rsidR="007E28F3" w:rsidRDefault="00000000">
            <w:pPr>
              <w:pStyle w:val="TableParagraph"/>
              <w:spacing w:before="87"/>
              <w:ind w:left="1093" w:right="107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E28F3" w14:paraId="3F08A64C" w14:textId="77777777">
        <w:trPr>
          <w:trHeight w:val="470"/>
        </w:trPr>
        <w:tc>
          <w:tcPr>
            <w:tcW w:w="6886" w:type="dxa"/>
            <w:tcBorders>
              <w:left w:val="single" w:sz="6" w:space="0" w:color="000000"/>
            </w:tcBorders>
          </w:tcPr>
          <w:p w14:paraId="096A38D7" w14:textId="77777777" w:rsidR="007E28F3" w:rsidRDefault="00000000">
            <w:pPr>
              <w:pStyle w:val="TableParagraph"/>
              <w:spacing w:before="88"/>
              <w:ind w:left="141"/>
              <w:rPr>
                <w:sz w:val="24"/>
              </w:rPr>
            </w:pPr>
            <w:r>
              <w:rPr>
                <w:sz w:val="24"/>
              </w:rPr>
              <w:t>передавальні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пристрої</w:t>
            </w:r>
          </w:p>
        </w:tc>
        <w:tc>
          <w:tcPr>
            <w:tcW w:w="2459" w:type="dxa"/>
          </w:tcPr>
          <w:p w14:paraId="4B13509E" w14:textId="77777777" w:rsidR="007E28F3" w:rsidRDefault="00000000">
            <w:pPr>
              <w:pStyle w:val="TableParagraph"/>
              <w:spacing w:before="88"/>
              <w:ind w:left="1093" w:right="10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E28F3" w14:paraId="61B1D08C" w14:textId="77777777">
        <w:trPr>
          <w:trHeight w:val="474"/>
        </w:trPr>
        <w:tc>
          <w:tcPr>
            <w:tcW w:w="6886" w:type="dxa"/>
            <w:tcBorders>
              <w:left w:val="single" w:sz="6" w:space="0" w:color="000000"/>
            </w:tcBorders>
          </w:tcPr>
          <w:p w14:paraId="49E096D6" w14:textId="77777777" w:rsidR="007E28F3" w:rsidRDefault="00000000">
            <w:pPr>
              <w:pStyle w:val="TableParagraph"/>
              <w:spacing w:before="92"/>
              <w:ind w:left="141"/>
              <w:rPr>
                <w:sz w:val="24"/>
              </w:rPr>
            </w:pPr>
            <w:r>
              <w:rPr>
                <w:sz w:val="24"/>
              </w:rPr>
              <w:t>група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2459" w:type="dxa"/>
          </w:tcPr>
          <w:p w14:paraId="480778CB" w14:textId="77777777" w:rsidR="007E28F3" w:rsidRDefault="00000000">
            <w:pPr>
              <w:pStyle w:val="TableParagraph"/>
              <w:spacing w:before="92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E28F3" w14:paraId="20873C53" w14:textId="77777777">
        <w:trPr>
          <w:trHeight w:val="474"/>
        </w:trPr>
        <w:tc>
          <w:tcPr>
            <w:tcW w:w="6886" w:type="dxa"/>
            <w:tcBorders>
              <w:left w:val="single" w:sz="6" w:space="0" w:color="000000"/>
            </w:tcBorders>
          </w:tcPr>
          <w:p w14:paraId="7D9A6BAA" w14:textId="77777777" w:rsidR="007E28F3" w:rsidRDefault="00000000">
            <w:pPr>
              <w:pStyle w:val="TableParagraph"/>
              <w:spacing w:before="92"/>
              <w:ind w:left="141"/>
              <w:rPr>
                <w:sz w:val="24"/>
              </w:rPr>
            </w:pPr>
            <w:r>
              <w:rPr>
                <w:sz w:val="24"/>
              </w:rPr>
              <w:t>з них:</w:t>
            </w:r>
          </w:p>
        </w:tc>
        <w:tc>
          <w:tcPr>
            <w:tcW w:w="2459" w:type="dxa"/>
          </w:tcPr>
          <w:p w14:paraId="28214CAC" w14:textId="77777777" w:rsidR="007E28F3" w:rsidRDefault="007E28F3">
            <w:pPr>
              <w:pStyle w:val="TableParagraph"/>
              <w:ind w:left="0"/>
            </w:pPr>
          </w:p>
        </w:tc>
      </w:tr>
      <w:tr w:rsidR="007E28F3" w14:paraId="03B57ECE" w14:textId="77777777">
        <w:trPr>
          <w:trHeight w:val="2477"/>
        </w:trPr>
        <w:tc>
          <w:tcPr>
            <w:tcW w:w="6886" w:type="dxa"/>
            <w:tcBorders>
              <w:left w:val="single" w:sz="6" w:space="0" w:color="000000"/>
            </w:tcBorders>
          </w:tcPr>
          <w:p w14:paraId="7F220DD2" w14:textId="77777777" w:rsidR="007E28F3" w:rsidRDefault="00000000">
            <w:pPr>
              <w:pStyle w:val="TableParagraph"/>
              <w:spacing w:before="92"/>
              <w:ind w:left="98" w:right="80" w:firstLine="43"/>
              <w:jc w:val="both"/>
            </w:pPr>
            <w:r>
              <w:t>електронно-обчислювальні машини, інші машини для автоматичного</w:t>
            </w:r>
            <w:r>
              <w:rPr>
                <w:spacing w:val="1"/>
              </w:rPr>
              <w:t xml:space="preserve"> </w:t>
            </w:r>
            <w:r>
              <w:t>оброблення інформації, пов’язані з ними засоби зчитування або друку</w:t>
            </w:r>
            <w:r>
              <w:rPr>
                <w:spacing w:val="1"/>
              </w:rPr>
              <w:t xml:space="preserve"> </w:t>
            </w:r>
            <w:r>
              <w:t>інформації,</w:t>
            </w:r>
            <w:r>
              <w:rPr>
                <w:spacing w:val="1"/>
              </w:rPr>
              <w:t xml:space="preserve"> </w:t>
            </w:r>
            <w:r>
              <w:t>пов’язані з ними</w:t>
            </w:r>
            <w:r>
              <w:rPr>
                <w:spacing w:val="1"/>
              </w:rPr>
              <w:t xml:space="preserve"> </w:t>
            </w:r>
            <w:r>
              <w:t>комп’ютерні програми</w:t>
            </w:r>
            <w:r>
              <w:rPr>
                <w:spacing w:val="1"/>
              </w:rPr>
              <w:t xml:space="preserve"> </w:t>
            </w:r>
            <w:r>
              <w:t>(крім програм,</w:t>
            </w:r>
            <w:r>
              <w:rPr>
                <w:spacing w:val="1"/>
              </w:rPr>
              <w:t xml:space="preserve"> </w:t>
            </w:r>
            <w:r>
              <w:t>витрати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придбання</w:t>
            </w:r>
            <w:r>
              <w:rPr>
                <w:spacing w:val="1"/>
              </w:rPr>
              <w:t xml:space="preserve"> </w:t>
            </w:r>
            <w:r>
              <w:t>яких</w:t>
            </w:r>
            <w:r>
              <w:rPr>
                <w:spacing w:val="1"/>
              </w:rPr>
              <w:t xml:space="preserve"> </w:t>
            </w:r>
            <w:r>
              <w:t>визнаються</w:t>
            </w:r>
            <w:r>
              <w:rPr>
                <w:spacing w:val="1"/>
              </w:rPr>
              <w:t xml:space="preserve"> </w:t>
            </w:r>
            <w:r>
              <w:t>роялті,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програм,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-52"/>
              </w:rPr>
              <w:t xml:space="preserve"> </w:t>
            </w:r>
            <w:r>
              <w:t>визнаються</w:t>
            </w:r>
            <w:r>
              <w:rPr>
                <w:spacing w:val="1"/>
              </w:rPr>
              <w:t xml:space="preserve"> </w:t>
            </w:r>
            <w:r>
              <w:t>нематеріальним</w:t>
            </w:r>
            <w:r>
              <w:rPr>
                <w:spacing w:val="1"/>
              </w:rPr>
              <w:t xml:space="preserve"> </w:t>
            </w:r>
            <w:r>
              <w:t>активом),</w:t>
            </w:r>
            <w:r>
              <w:rPr>
                <w:spacing w:val="1"/>
              </w:rPr>
              <w:t xml:space="preserve"> </w:t>
            </w:r>
            <w:r>
              <w:t>інші</w:t>
            </w:r>
            <w:r>
              <w:rPr>
                <w:spacing w:val="1"/>
              </w:rPr>
              <w:t xml:space="preserve"> </w:t>
            </w:r>
            <w:r>
              <w:t>інформаційні</w:t>
            </w:r>
            <w:r>
              <w:rPr>
                <w:spacing w:val="1"/>
              </w:rPr>
              <w:t xml:space="preserve"> </w:t>
            </w:r>
            <w:r>
              <w:t>системи,</w:t>
            </w:r>
            <w:r>
              <w:rPr>
                <w:spacing w:val="1"/>
              </w:rPr>
              <w:t xml:space="preserve"> </w:t>
            </w:r>
            <w:r>
              <w:t>комутатори,</w:t>
            </w:r>
            <w:r>
              <w:rPr>
                <w:spacing w:val="1"/>
              </w:rPr>
              <w:t xml:space="preserve"> </w:t>
            </w:r>
            <w:r>
              <w:t>маршрутизатори,</w:t>
            </w:r>
            <w:r>
              <w:rPr>
                <w:spacing w:val="1"/>
              </w:rPr>
              <w:t xml:space="preserve"> </w:t>
            </w:r>
            <w:r>
              <w:t>модулі,</w:t>
            </w:r>
            <w:r>
              <w:rPr>
                <w:spacing w:val="1"/>
              </w:rPr>
              <w:t xml:space="preserve"> </w:t>
            </w:r>
            <w:r>
              <w:t>модеми,</w:t>
            </w:r>
            <w:r>
              <w:rPr>
                <w:spacing w:val="56"/>
              </w:rPr>
              <w:t xml:space="preserve"> </w:t>
            </w:r>
            <w:r>
              <w:t>джерела</w:t>
            </w:r>
            <w:r>
              <w:rPr>
                <w:spacing w:val="1"/>
              </w:rPr>
              <w:t xml:space="preserve"> </w:t>
            </w:r>
            <w:r>
              <w:t>безперебійного</w:t>
            </w:r>
            <w:r>
              <w:rPr>
                <w:spacing w:val="1"/>
              </w:rPr>
              <w:t xml:space="preserve"> </w:t>
            </w:r>
            <w:r>
              <w:t>живлення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засоби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підключення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телекомунікаційних</w:t>
            </w:r>
            <w:r>
              <w:rPr>
                <w:spacing w:val="1"/>
              </w:rPr>
              <w:t xml:space="preserve"> </w:t>
            </w:r>
            <w:r>
              <w:t>мереж,</w:t>
            </w:r>
            <w:r>
              <w:rPr>
                <w:spacing w:val="1"/>
              </w:rPr>
              <w:t xml:space="preserve"> </w:t>
            </w:r>
            <w:r>
              <w:t>телефони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стільникові),</w:t>
            </w:r>
            <w:r>
              <w:rPr>
                <w:spacing w:val="1"/>
              </w:rPr>
              <w:t xml:space="preserve"> </w:t>
            </w:r>
            <w:r>
              <w:t>мікрофони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-3"/>
              </w:rPr>
              <w:t xml:space="preserve"> </w:t>
            </w:r>
            <w:r>
              <w:t>рації,</w:t>
            </w:r>
            <w:r>
              <w:rPr>
                <w:spacing w:val="3"/>
              </w:rPr>
              <w:t xml:space="preserve"> </w:t>
            </w:r>
            <w:r>
              <w:t>вартість яких</w:t>
            </w:r>
            <w:r>
              <w:rPr>
                <w:spacing w:val="-4"/>
              </w:rPr>
              <w:t xml:space="preserve"> </w:t>
            </w:r>
            <w:r>
              <w:t>перевищує</w:t>
            </w:r>
            <w:r>
              <w:rPr>
                <w:spacing w:val="2"/>
              </w:rPr>
              <w:t xml:space="preserve"> </w:t>
            </w:r>
            <w:r>
              <w:t>2500</w:t>
            </w:r>
            <w:r>
              <w:rPr>
                <w:spacing w:val="7"/>
              </w:rPr>
              <w:t xml:space="preserve"> </w:t>
            </w:r>
            <w:r>
              <w:t>гривень</w:t>
            </w:r>
          </w:p>
        </w:tc>
        <w:tc>
          <w:tcPr>
            <w:tcW w:w="2459" w:type="dxa"/>
          </w:tcPr>
          <w:p w14:paraId="5879310A" w14:textId="77777777" w:rsidR="007E28F3" w:rsidRDefault="007E28F3">
            <w:pPr>
              <w:pStyle w:val="TableParagraph"/>
              <w:ind w:left="0"/>
              <w:rPr>
                <w:sz w:val="26"/>
              </w:rPr>
            </w:pPr>
          </w:p>
          <w:p w14:paraId="3C5B414C" w14:textId="77777777" w:rsidR="007E28F3" w:rsidRDefault="007E28F3">
            <w:pPr>
              <w:pStyle w:val="TableParagraph"/>
              <w:ind w:left="0"/>
              <w:rPr>
                <w:sz w:val="26"/>
              </w:rPr>
            </w:pPr>
          </w:p>
          <w:p w14:paraId="13E4D355" w14:textId="77777777" w:rsidR="007E28F3" w:rsidRDefault="007E28F3">
            <w:pPr>
              <w:pStyle w:val="TableParagraph"/>
              <w:ind w:left="0"/>
              <w:rPr>
                <w:sz w:val="26"/>
              </w:rPr>
            </w:pPr>
          </w:p>
          <w:p w14:paraId="4C8C2BBC" w14:textId="77777777" w:rsidR="007E28F3" w:rsidRDefault="007E28F3">
            <w:pPr>
              <w:pStyle w:val="TableParagraph"/>
              <w:ind w:left="0"/>
              <w:rPr>
                <w:sz w:val="26"/>
              </w:rPr>
            </w:pPr>
          </w:p>
          <w:p w14:paraId="3876AC8E" w14:textId="77777777" w:rsidR="007E28F3" w:rsidRDefault="007E28F3">
            <w:pPr>
              <w:pStyle w:val="TableParagraph"/>
              <w:ind w:left="0"/>
              <w:rPr>
                <w:sz w:val="26"/>
              </w:rPr>
            </w:pPr>
          </w:p>
          <w:p w14:paraId="3BC69496" w14:textId="77777777" w:rsidR="007E28F3" w:rsidRDefault="007E28F3">
            <w:pPr>
              <w:pStyle w:val="TableParagraph"/>
              <w:ind w:left="0"/>
              <w:rPr>
                <w:sz w:val="26"/>
              </w:rPr>
            </w:pPr>
          </w:p>
          <w:p w14:paraId="4C3EFF88" w14:textId="77777777" w:rsidR="007E28F3" w:rsidRDefault="007E28F3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14:paraId="27DDD15C" w14:textId="77777777" w:rsidR="007E28F3" w:rsidRDefault="00000000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E28F3" w14:paraId="4C3165AA" w14:textId="77777777">
        <w:trPr>
          <w:trHeight w:val="474"/>
        </w:trPr>
        <w:tc>
          <w:tcPr>
            <w:tcW w:w="6886" w:type="dxa"/>
            <w:tcBorders>
              <w:left w:val="single" w:sz="6" w:space="0" w:color="000000"/>
            </w:tcBorders>
          </w:tcPr>
          <w:p w14:paraId="64CE6A25" w14:textId="77777777" w:rsidR="007E28F3" w:rsidRDefault="00000000">
            <w:pPr>
              <w:pStyle w:val="TableParagraph"/>
              <w:spacing w:before="87"/>
              <w:ind w:left="141"/>
              <w:rPr>
                <w:sz w:val="24"/>
              </w:rPr>
            </w:pPr>
            <w:r>
              <w:rPr>
                <w:sz w:val="24"/>
              </w:rPr>
              <w:t>група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транспортні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</w:p>
        </w:tc>
        <w:tc>
          <w:tcPr>
            <w:tcW w:w="2459" w:type="dxa"/>
          </w:tcPr>
          <w:p w14:paraId="5DCAE7F4" w14:textId="77777777" w:rsidR="007E28F3" w:rsidRDefault="00000000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E28F3" w14:paraId="5EB0AACC" w14:textId="77777777">
        <w:trPr>
          <w:trHeight w:val="469"/>
        </w:trPr>
        <w:tc>
          <w:tcPr>
            <w:tcW w:w="6886" w:type="dxa"/>
            <w:tcBorders>
              <w:left w:val="single" w:sz="6" w:space="0" w:color="000000"/>
            </w:tcBorders>
          </w:tcPr>
          <w:p w14:paraId="1E16056C" w14:textId="77777777" w:rsidR="007E28F3" w:rsidRDefault="00000000">
            <w:pPr>
              <w:pStyle w:val="TableParagraph"/>
              <w:spacing w:before="87"/>
              <w:ind w:left="141"/>
              <w:rPr>
                <w:sz w:val="24"/>
              </w:rPr>
            </w:pPr>
            <w:r>
              <w:rPr>
                <w:sz w:val="24"/>
              </w:rPr>
              <w:t>група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інструменти,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інвентар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(меблі)</w:t>
            </w:r>
          </w:p>
        </w:tc>
        <w:tc>
          <w:tcPr>
            <w:tcW w:w="2459" w:type="dxa"/>
          </w:tcPr>
          <w:p w14:paraId="4DDAD1D5" w14:textId="77777777" w:rsidR="007E28F3" w:rsidRDefault="00000000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E28F3" w14:paraId="7881729E" w14:textId="77777777">
        <w:trPr>
          <w:trHeight w:val="475"/>
        </w:trPr>
        <w:tc>
          <w:tcPr>
            <w:tcW w:w="6886" w:type="dxa"/>
            <w:tcBorders>
              <w:left w:val="single" w:sz="6" w:space="0" w:color="000000"/>
            </w:tcBorders>
          </w:tcPr>
          <w:p w14:paraId="3A954CD2" w14:textId="77777777" w:rsidR="007E28F3" w:rsidRDefault="00000000">
            <w:pPr>
              <w:pStyle w:val="TableParagraph"/>
              <w:spacing w:before="92"/>
              <w:ind w:left="141"/>
              <w:rPr>
                <w:sz w:val="24"/>
              </w:rPr>
            </w:pPr>
            <w:r>
              <w:rPr>
                <w:sz w:val="24"/>
              </w:rPr>
              <w:t>група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тварини</w:t>
            </w:r>
          </w:p>
        </w:tc>
        <w:tc>
          <w:tcPr>
            <w:tcW w:w="2459" w:type="dxa"/>
          </w:tcPr>
          <w:p w14:paraId="0CB0DFAC" w14:textId="77777777" w:rsidR="007E28F3" w:rsidRDefault="00000000">
            <w:pPr>
              <w:pStyle w:val="TableParagraph"/>
              <w:spacing w:before="92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E28F3" w14:paraId="19F3A06D" w14:textId="77777777">
        <w:trPr>
          <w:trHeight w:val="474"/>
        </w:trPr>
        <w:tc>
          <w:tcPr>
            <w:tcW w:w="6886" w:type="dxa"/>
            <w:tcBorders>
              <w:left w:val="single" w:sz="6" w:space="0" w:color="000000"/>
            </w:tcBorders>
          </w:tcPr>
          <w:p w14:paraId="19170CE4" w14:textId="77777777" w:rsidR="007E28F3" w:rsidRDefault="00000000">
            <w:pPr>
              <w:pStyle w:val="TableParagraph"/>
              <w:spacing w:before="92"/>
              <w:ind w:left="141"/>
              <w:rPr>
                <w:sz w:val="24"/>
              </w:rPr>
            </w:pPr>
            <w:r>
              <w:rPr>
                <w:sz w:val="24"/>
              </w:rPr>
              <w:t>група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багаторічні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насадження</w:t>
            </w:r>
          </w:p>
        </w:tc>
        <w:tc>
          <w:tcPr>
            <w:tcW w:w="2459" w:type="dxa"/>
          </w:tcPr>
          <w:p w14:paraId="2456331D" w14:textId="77777777" w:rsidR="007E28F3" w:rsidRDefault="00000000">
            <w:pPr>
              <w:pStyle w:val="TableParagraph"/>
              <w:spacing w:before="92"/>
              <w:ind w:left="1093" w:right="10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E28F3" w14:paraId="409E86F4" w14:textId="77777777">
        <w:trPr>
          <w:trHeight w:val="474"/>
        </w:trPr>
        <w:tc>
          <w:tcPr>
            <w:tcW w:w="6886" w:type="dxa"/>
            <w:tcBorders>
              <w:left w:val="single" w:sz="6" w:space="0" w:color="000000"/>
            </w:tcBorders>
          </w:tcPr>
          <w:p w14:paraId="325E349D" w14:textId="77777777" w:rsidR="007E28F3" w:rsidRDefault="00000000">
            <w:pPr>
              <w:pStyle w:val="TableParagraph"/>
              <w:spacing w:before="92"/>
              <w:ind w:left="141"/>
              <w:rPr>
                <w:sz w:val="24"/>
              </w:rPr>
            </w:pPr>
            <w:r>
              <w:rPr>
                <w:sz w:val="24"/>
              </w:rPr>
              <w:t>група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</w:p>
        </w:tc>
        <w:tc>
          <w:tcPr>
            <w:tcW w:w="2459" w:type="dxa"/>
          </w:tcPr>
          <w:p w14:paraId="63153BA8" w14:textId="77777777" w:rsidR="007E28F3" w:rsidRDefault="00000000">
            <w:pPr>
              <w:pStyle w:val="TableParagraph"/>
              <w:spacing w:before="92"/>
              <w:ind w:left="1093" w:right="107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E28F3" w14:paraId="70202F2F" w14:textId="77777777">
        <w:trPr>
          <w:trHeight w:val="474"/>
        </w:trPr>
        <w:tc>
          <w:tcPr>
            <w:tcW w:w="6886" w:type="dxa"/>
            <w:tcBorders>
              <w:left w:val="single" w:sz="6" w:space="0" w:color="000000"/>
            </w:tcBorders>
          </w:tcPr>
          <w:p w14:paraId="1CAC2033" w14:textId="77777777" w:rsidR="007E28F3" w:rsidRDefault="00000000">
            <w:pPr>
              <w:pStyle w:val="TableParagraph"/>
              <w:spacing w:before="92"/>
              <w:ind w:left="98"/>
              <w:rPr>
                <w:sz w:val="24"/>
              </w:rPr>
            </w:pPr>
            <w:r>
              <w:rPr>
                <w:sz w:val="24"/>
              </w:rPr>
              <w:t>група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– бібліотечні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фонди</w:t>
            </w:r>
          </w:p>
        </w:tc>
        <w:tc>
          <w:tcPr>
            <w:tcW w:w="2459" w:type="dxa"/>
          </w:tcPr>
          <w:p w14:paraId="125C0B0A" w14:textId="77777777" w:rsidR="007E28F3" w:rsidRDefault="00000000">
            <w:pPr>
              <w:pStyle w:val="TableParagraph"/>
              <w:spacing w:before="92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7E28F3" w14:paraId="4A6ABE1C" w14:textId="77777777">
        <w:trPr>
          <w:trHeight w:val="475"/>
        </w:trPr>
        <w:tc>
          <w:tcPr>
            <w:tcW w:w="6886" w:type="dxa"/>
            <w:tcBorders>
              <w:left w:val="single" w:sz="6" w:space="0" w:color="000000"/>
            </w:tcBorders>
          </w:tcPr>
          <w:p w14:paraId="1DBF12E4" w14:textId="77777777" w:rsidR="007E28F3" w:rsidRDefault="00000000">
            <w:pPr>
              <w:pStyle w:val="TableParagraph"/>
              <w:spacing w:before="88"/>
              <w:ind w:left="98"/>
              <w:rPr>
                <w:sz w:val="24"/>
              </w:rPr>
            </w:pPr>
            <w:r>
              <w:rPr>
                <w:sz w:val="24"/>
              </w:rPr>
              <w:t>група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малоцінні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необоротні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матеріальні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</w:p>
        </w:tc>
        <w:tc>
          <w:tcPr>
            <w:tcW w:w="2459" w:type="dxa"/>
          </w:tcPr>
          <w:p w14:paraId="46446F32" w14:textId="77777777" w:rsidR="007E28F3" w:rsidRDefault="00000000">
            <w:pPr>
              <w:pStyle w:val="TableParagraph"/>
              <w:spacing w:before="8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7E28F3" w14:paraId="66B23E53" w14:textId="77777777">
        <w:trPr>
          <w:trHeight w:val="470"/>
        </w:trPr>
        <w:tc>
          <w:tcPr>
            <w:tcW w:w="6886" w:type="dxa"/>
            <w:tcBorders>
              <w:left w:val="single" w:sz="6" w:space="0" w:color="000000"/>
            </w:tcBorders>
          </w:tcPr>
          <w:p w14:paraId="7C0C160E" w14:textId="77777777" w:rsidR="007E28F3" w:rsidRDefault="00000000">
            <w:pPr>
              <w:pStyle w:val="TableParagraph"/>
              <w:spacing w:before="87"/>
              <w:ind w:left="98"/>
              <w:rPr>
                <w:sz w:val="24"/>
              </w:rPr>
            </w:pPr>
            <w:r>
              <w:rPr>
                <w:sz w:val="24"/>
              </w:rPr>
              <w:t>група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тимчасові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(нетитульні)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споруди</w:t>
            </w:r>
          </w:p>
        </w:tc>
        <w:tc>
          <w:tcPr>
            <w:tcW w:w="2459" w:type="dxa"/>
          </w:tcPr>
          <w:p w14:paraId="76B707C6" w14:textId="77777777" w:rsidR="007E28F3" w:rsidRDefault="00000000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E28F3" w14:paraId="46A55C9F" w14:textId="77777777">
        <w:trPr>
          <w:trHeight w:val="474"/>
        </w:trPr>
        <w:tc>
          <w:tcPr>
            <w:tcW w:w="6886" w:type="dxa"/>
            <w:tcBorders>
              <w:left w:val="single" w:sz="6" w:space="0" w:color="000000"/>
            </w:tcBorders>
          </w:tcPr>
          <w:p w14:paraId="5F0DD8AE" w14:textId="77777777" w:rsidR="007E28F3" w:rsidRDefault="00000000">
            <w:pPr>
              <w:pStyle w:val="TableParagraph"/>
              <w:spacing w:before="92"/>
              <w:ind w:left="98"/>
              <w:rPr>
                <w:sz w:val="24"/>
              </w:rPr>
            </w:pPr>
            <w:r>
              <w:rPr>
                <w:sz w:val="24"/>
              </w:rPr>
              <w:t>група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природні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</w:p>
        </w:tc>
        <w:tc>
          <w:tcPr>
            <w:tcW w:w="2459" w:type="dxa"/>
          </w:tcPr>
          <w:p w14:paraId="313E85F2" w14:textId="77777777" w:rsidR="007E28F3" w:rsidRDefault="00000000">
            <w:pPr>
              <w:pStyle w:val="TableParagraph"/>
              <w:spacing w:before="92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7E28F3" w14:paraId="2CDE5C4D" w14:textId="77777777">
        <w:trPr>
          <w:trHeight w:val="475"/>
        </w:trPr>
        <w:tc>
          <w:tcPr>
            <w:tcW w:w="6886" w:type="dxa"/>
            <w:tcBorders>
              <w:left w:val="single" w:sz="6" w:space="0" w:color="000000"/>
            </w:tcBorders>
          </w:tcPr>
          <w:p w14:paraId="50DF1315" w14:textId="77777777" w:rsidR="007E28F3" w:rsidRDefault="00000000">
            <w:pPr>
              <w:pStyle w:val="TableParagraph"/>
              <w:spacing w:before="92"/>
              <w:ind w:left="98"/>
              <w:rPr>
                <w:sz w:val="24"/>
              </w:rPr>
            </w:pPr>
            <w:r>
              <w:rPr>
                <w:sz w:val="24"/>
              </w:rPr>
              <w:t>група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інвентарна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тара</w:t>
            </w:r>
          </w:p>
        </w:tc>
        <w:tc>
          <w:tcPr>
            <w:tcW w:w="2459" w:type="dxa"/>
          </w:tcPr>
          <w:p w14:paraId="18EBE5DF" w14:textId="77777777" w:rsidR="007E28F3" w:rsidRDefault="00000000">
            <w:pPr>
              <w:pStyle w:val="TableParagraph"/>
              <w:spacing w:before="92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E28F3" w14:paraId="789F03B6" w14:textId="77777777">
        <w:trPr>
          <w:trHeight w:val="474"/>
        </w:trPr>
        <w:tc>
          <w:tcPr>
            <w:tcW w:w="6886" w:type="dxa"/>
            <w:tcBorders>
              <w:left w:val="single" w:sz="6" w:space="0" w:color="000000"/>
            </w:tcBorders>
          </w:tcPr>
          <w:p w14:paraId="6987C9F7" w14:textId="77777777" w:rsidR="007E28F3" w:rsidRDefault="00000000">
            <w:pPr>
              <w:pStyle w:val="TableParagraph"/>
              <w:spacing w:before="92"/>
              <w:ind w:left="98"/>
              <w:rPr>
                <w:sz w:val="24"/>
              </w:rPr>
            </w:pPr>
            <w:r>
              <w:rPr>
                <w:sz w:val="24"/>
              </w:rPr>
              <w:t>група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предмети прокату</w:t>
            </w:r>
          </w:p>
        </w:tc>
        <w:tc>
          <w:tcPr>
            <w:tcW w:w="2459" w:type="dxa"/>
          </w:tcPr>
          <w:p w14:paraId="195BFA53" w14:textId="77777777" w:rsidR="007E28F3" w:rsidRDefault="00000000">
            <w:pPr>
              <w:pStyle w:val="TableParagraph"/>
              <w:spacing w:before="92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E28F3" w14:paraId="4CF1759B" w14:textId="77777777">
        <w:trPr>
          <w:trHeight w:val="474"/>
        </w:trPr>
        <w:tc>
          <w:tcPr>
            <w:tcW w:w="6886" w:type="dxa"/>
            <w:tcBorders>
              <w:left w:val="single" w:sz="6" w:space="0" w:color="000000"/>
            </w:tcBorders>
          </w:tcPr>
          <w:p w14:paraId="075E5ADA" w14:textId="77777777" w:rsidR="007E28F3" w:rsidRDefault="00000000">
            <w:pPr>
              <w:pStyle w:val="TableParagraph"/>
              <w:spacing w:before="92"/>
              <w:ind w:left="98"/>
              <w:rPr>
                <w:sz w:val="24"/>
              </w:rPr>
            </w:pPr>
            <w:r>
              <w:rPr>
                <w:sz w:val="24"/>
              </w:rPr>
              <w:t>група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довгострокові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біологічні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</w:p>
        </w:tc>
        <w:tc>
          <w:tcPr>
            <w:tcW w:w="2459" w:type="dxa"/>
          </w:tcPr>
          <w:p w14:paraId="49D008E1" w14:textId="77777777" w:rsidR="007E28F3" w:rsidRDefault="00000000">
            <w:pPr>
              <w:pStyle w:val="TableParagraph"/>
              <w:spacing w:before="92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14:paraId="66399B4A" w14:textId="77777777" w:rsidR="007E28F3" w:rsidRDefault="007E28F3">
      <w:pPr>
        <w:jc w:val="center"/>
        <w:rPr>
          <w:sz w:val="24"/>
        </w:rPr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4B0759DF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740FA0BE" w14:textId="77777777" w:rsidR="007E28F3" w:rsidRDefault="007E28F3">
      <w:pPr>
        <w:pStyle w:val="a3"/>
        <w:spacing w:before="3"/>
        <w:ind w:left="0"/>
        <w:jc w:val="left"/>
        <w:rPr>
          <w:sz w:val="21"/>
        </w:rPr>
      </w:pPr>
    </w:p>
    <w:p w14:paraId="169685F9" w14:textId="77777777" w:rsidR="007E28F3" w:rsidRDefault="00000000">
      <w:pPr>
        <w:pStyle w:val="a3"/>
        <w:spacing w:before="87" w:line="360" w:lineRule="auto"/>
        <w:ind w:right="266" w:firstLine="706"/>
      </w:pPr>
      <w:proofErr w:type="spellStart"/>
      <w:r>
        <w:t>Додамо</w:t>
      </w:r>
      <w:proofErr w:type="spellEnd"/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необхідною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раціональної</w:t>
      </w:r>
      <w:r>
        <w:rPr>
          <w:spacing w:val="71"/>
        </w:rPr>
        <w:t xml:space="preserve"> </w:t>
      </w:r>
      <w:r>
        <w:t>організації</w:t>
      </w:r>
      <w:r>
        <w:rPr>
          <w:spacing w:val="7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основних засобів є їх класифікація. Її орієнтація на загальних для усіх галузей</w:t>
      </w:r>
      <w:r>
        <w:rPr>
          <w:spacing w:val="1"/>
        </w:rPr>
        <w:t xml:space="preserve"> </w:t>
      </w:r>
      <w:r>
        <w:t>національної економіки ознаках – визначенні різних груп основних засобів та їх</w:t>
      </w:r>
      <w:r>
        <w:rPr>
          <w:spacing w:val="-67"/>
        </w:rPr>
        <w:t xml:space="preserve"> </w:t>
      </w:r>
      <w:r>
        <w:t>об’єднання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спільних</w:t>
      </w:r>
      <w:r>
        <w:rPr>
          <w:spacing w:val="1"/>
        </w:rPr>
        <w:t xml:space="preserve"> </w:t>
      </w:r>
      <w:r>
        <w:t>функціях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виробничому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домінуюче</w:t>
      </w:r>
      <w:r>
        <w:rPr>
          <w:spacing w:val="1"/>
        </w:rPr>
        <w:t xml:space="preserve"> </w:t>
      </w:r>
      <w:r>
        <w:t>значення для організації бухгалтерського обліку. Завдяки цьому основні засоби</w:t>
      </w:r>
      <w:r>
        <w:rPr>
          <w:spacing w:val="1"/>
        </w:rPr>
        <w:t xml:space="preserve"> </w:t>
      </w:r>
      <w:r>
        <w:t>розділяють по групах, які підлягають обліку та контролю на бухгалтерських</w:t>
      </w:r>
      <w:r>
        <w:rPr>
          <w:spacing w:val="1"/>
        </w:rPr>
        <w:t xml:space="preserve"> </w:t>
      </w:r>
      <w:r>
        <w:t>рахунках. Також забезпечується єдність групування по видах об’єктів у всіх</w:t>
      </w:r>
      <w:r>
        <w:rPr>
          <w:spacing w:val="1"/>
        </w:rPr>
        <w:t xml:space="preserve"> </w:t>
      </w:r>
      <w:r>
        <w:t>галузях економіки, що дозволяє досягти співставлення облікових показників</w:t>
      </w:r>
      <w:r>
        <w:rPr>
          <w:spacing w:val="1"/>
        </w:rPr>
        <w:t xml:space="preserve"> </w:t>
      </w:r>
      <w:r>
        <w:t>різних</w:t>
      </w:r>
      <w:r>
        <w:rPr>
          <w:spacing w:val="-4"/>
        </w:rPr>
        <w:t xml:space="preserve"> </w:t>
      </w:r>
      <w:r>
        <w:t>підприємств.</w:t>
      </w:r>
    </w:p>
    <w:p w14:paraId="279E5921" w14:textId="77777777" w:rsidR="007E28F3" w:rsidRDefault="00000000">
      <w:pPr>
        <w:pStyle w:val="a3"/>
        <w:spacing w:line="360" w:lineRule="auto"/>
        <w:ind w:right="262" w:firstLine="710"/>
      </w:pPr>
      <w:r>
        <w:t>Вважаємо,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своєчасного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збереженням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розроблена</w:t>
      </w:r>
      <w:r>
        <w:rPr>
          <w:spacing w:val="1"/>
        </w:rPr>
        <w:t xml:space="preserve"> </w:t>
      </w:r>
      <w:r>
        <w:t>економічно</w:t>
      </w:r>
      <w:r>
        <w:rPr>
          <w:spacing w:val="1"/>
        </w:rPr>
        <w:t xml:space="preserve"> </w:t>
      </w:r>
      <w:r>
        <w:t>обґрунтована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ознаками:</w:t>
      </w:r>
      <w:r>
        <w:rPr>
          <w:spacing w:val="1"/>
        </w:rPr>
        <w:t xml:space="preserve"> </w:t>
      </w:r>
      <w:proofErr w:type="spellStart"/>
      <w:r>
        <w:t>натурально</w:t>
      </w:r>
      <w:proofErr w:type="spellEnd"/>
      <w:r>
        <w:t>-речовим</w:t>
      </w:r>
      <w:r>
        <w:rPr>
          <w:spacing w:val="1"/>
        </w:rPr>
        <w:t xml:space="preserve"> </w:t>
      </w:r>
      <w:r>
        <w:t>складом,</w:t>
      </w:r>
      <w:r>
        <w:rPr>
          <w:spacing w:val="1"/>
        </w:rPr>
        <w:t xml:space="preserve"> </w:t>
      </w:r>
      <w:r>
        <w:t>функціональним</w:t>
      </w:r>
      <w:r>
        <w:rPr>
          <w:spacing w:val="56"/>
        </w:rPr>
        <w:t xml:space="preserve"> </w:t>
      </w:r>
      <w:r>
        <w:t>призначенням,</w:t>
      </w:r>
      <w:r>
        <w:rPr>
          <w:spacing w:val="58"/>
        </w:rPr>
        <w:t xml:space="preserve"> </w:t>
      </w:r>
      <w:r>
        <w:t>використанням,</w:t>
      </w:r>
      <w:r>
        <w:rPr>
          <w:spacing w:val="58"/>
        </w:rPr>
        <w:t xml:space="preserve"> </w:t>
      </w:r>
      <w:r>
        <w:t>належністю,</w:t>
      </w:r>
      <w:r>
        <w:rPr>
          <w:spacing w:val="58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відношенням</w:t>
      </w:r>
      <w:r>
        <w:rPr>
          <w:spacing w:val="-67"/>
        </w:rPr>
        <w:t xml:space="preserve"> </w:t>
      </w:r>
      <w:r>
        <w:t>до галузей</w:t>
      </w:r>
      <w:r>
        <w:rPr>
          <w:spacing w:val="1"/>
        </w:rPr>
        <w:t xml:space="preserve"> </w:t>
      </w:r>
      <w:r>
        <w:t>економіки.</w:t>
      </w:r>
    </w:p>
    <w:p w14:paraId="00CE1F42" w14:textId="77777777" w:rsidR="007E28F3" w:rsidRDefault="00000000">
      <w:pPr>
        <w:pStyle w:val="a3"/>
        <w:spacing w:before="1" w:line="360" w:lineRule="auto"/>
        <w:ind w:right="261" w:firstLine="706"/>
      </w:pPr>
      <w:r>
        <w:t>Отже, проаналізувавши дане питання можемо сказати, що нові правила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зближують</w:t>
      </w:r>
      <w:r>
        <w:rPr>
          <w:spacing w:val="1"/>
        </w:rPr>
        <w:t xml:space="preserve"> </w:t>
      </w:r>
      <w:r>
        <w:t>бухгалтерський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податковий</w:t>
      </w:r>
      <w:r>
        <w:rPr>
          <w:spacing w:val="1"/>
        </w:rPr>
        <w:t xml:space="preserve"> </w:t>
      </w:r>
      <w:r>
        <w:t>облік.</w:t>
      </w:r>
      <w:r>
        <w:rPr>
          <w:spacing w:val="-67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гармонізації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основних</w:t>
      </w:r>
      <w:r>
        <w:rPr>
          <w:spacing w:val="-4"/>
        </w:rPr>
        <w:t xml:space="preserve"> </w:t>
      </w:r>
      <w:r>
        <w:t>засобів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відбулося.</w:t>
      </w:r>
    </w:p>
    <w:p w14:paraId="7E91D966" w14:textId="77777777" w:rsidR="007E28F3" w:rsidRDefault="00000000">
      <w:pPr>
        <w:pStyle w:val="a3"/>
        <w:spacing w:before="99" w:line="328" w:lineRule="auto"/>
        <w:ind w:right="270" w:firstLine="710"/>
      </w:pPr>
      <w:r>
        <w:t>По-перше – це визначення строків корисного використання об’єктів, які</w:t>
      </w:r>
      <w:r>
        <w:rPr>
          <w:spacing w:val="1"/>
        </w:rPr>
        <w:t xml:space="preserve"> </w:t>
      </w:r>
      <w:r>
        <w:t>знаходяться</w:t>
      </w:r>
      <w:r>
        <w:rPr>
          <w:spacing w:val="2"/>
        </w:rPr>
        <w:t xml:space="preserve"> </w:t>
      </w:r>
      <w:r>
        <w:t>в експлуатації.</w:t>
      </w:r>
    </w:p>
    <w:p w14:paraId="3C4E27A0" w14:textId="77777777" w:rsidR="007E28F3" w:rsidRDefault="00000000">
      <w:pPr>
        <w:pStyle w:val="a3"/>
        <w:spacing w:before="1" w:line="328" w:lineRule="auto"/>
        <w:ind w:right="263" w:firstLine="710"/>
      </w:pPr>
      <w:r>
        <w:t>По-друге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«ліквідаційна</w:t>
      </w:r>
      <w:r>
        <w:rPr>
          <w:spacing w:val="1"/>
        </w:rPr>
        <w:t xml:space="preserve"> </w:t>
      </w:r>
      <w:r>
        <w:t>вартість»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обчислення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вартісного</w:t>
      </w:r>
      <w:r>
        <w:rPr>
          <w:spacing w:val="1"/>
        </w:rPr>
        <w:t xml:space="preserve"> </w:t>
      </w:r>
      <w:r>
        <w:t>рівня.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необоротних</w:t>
      </w:r>
      <w:r>
        <w:rPr>
          <w:spacing w:val="1"/>
        </w:rPr>
        <w:t xml:space="preserve"> </w:t>
      </w:r>
      <w:r>
        <w:t>активів, які використовуються для виготовлення та реалізації товарів (робіт,</w:t>
      </w:r>
      <w:r>
        <w:rPr>
          <w:spacing w:val="1"/>
        </w:rPr>
        <w:t xml:space="preserve"> </w:t>
      </w:r>
      <w:r>
        <w:t>послуг).</w:t>
      </w:r>
    </w:p>
    <w:p w14:paraId="1D52F706" w14:textId="77777777" w:rsidR="007E28F3" w:rsidRDefault="00000000">
      <w:pPr>
        <w:pStyle w:val="a3"/>
        <w:spacing w:line="328" w:lineRule="auto"/>
        <w:ind w:right="276" w:firstLine="710"/>
      </w:pPr>
      <w:r>
        <w:t>По-третє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ремонтів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списання цих витрат за даними податкового обліку на витрати діяльності чи</w:t>
      </w:r>
      <w:r>
        <w:rPr>
          <w:spacing w:val="1"/>
        </w:rPr>
        <w:t xml:space="preserve"> </w:t>
      </w:r>
      <w:r>
        <w:t>віднесення</w:t>
      </w:r>
      <w:r>
        <w:rPr>
          <w:spacing w:val="4"/>
        </w:rPr>
        <w:t xml:space="preserve"> </w:t>
      </w:r>
      <w:r>
        <w:t>вартості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первісну</w:t>
      </w:r>
      <w:r>
        <w:rPr>
          <w:spacing w:val="1"/>
        </w:rPr>
        <w:t xml:space="preserve"> </w:t>
      </w:r>
      <w:r>
        <w:t>вартість</w:t>
      </w:r>
      <w:r>
        <w:rPr>
          <w:spacing w:val="3"/>
        </w:rPr>
        <w:t xml:space="preserve"> </w:t>
      </w:r>
      <w:r>
        <w:t>об’єкту.</w:t>
      </w:r>
    </w:p>
    <w:p w14:paraId="12DB691D" w14:textId="77777777" w:rsidR="007E28F3" w:rsidRDefault="00000000">
      <w:pPr>
        <w:pStyle w:val="a3"/>
        <w:spacing w:line="328" w:lineRule="auto"/>
        <w:ind w:right="269" w:firstLine="710"/>
      </w:pPr>
      <w:r>
        <w:t>По-четверте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справедливої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основних</w:t>
      </w:r>
      <w:r>
        <w:rPr>
          <w:spacing w:val="-67"/>
        </w:rPr>
        <w:t xml:space="preserve"> </w:t>
      </w:r>
      <w:r>
        <w:t>засобів,</w:t>
      </w:r>
      <w:r>
        <w:rPr>
          <w:spacing w:val="2"/>
        </w:rPr>
        <w:t xml:space="preserve"> </w:t>
      </w:r>
      <w:r>
        <w:t>особливо це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вторинного ринку</w:t>
      </w:r>
      <w:r>
        <w:rPr>
          <w:spacing w:val="-4"/>
        </w:rPr>
        <w:t xml:space="preserve"> </w:t>
      </w:r>
      <w:r>
        <w:t>оцінки майна.</w:t>
      </w:r>
    </w:p>
    <w:p w14:paraId="065C3F67" w14:textId="77777777" w:rsidR="007E28F3" w:rsidRDefault="007E28F3">
      <w:pPr>
        <w:spacing w:line="328" w:lineRule="auto"/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1BF8F8EF" w14:textId="77777777" w:rsidR="007E28F3" w:rsidRDefault="00000000">
      <w:pPr>
        <w:pStyle w:val="a3"/>
        <w:spacing w:before="177" w:line="328" w:lineRule="auto"/>
        <w:ind w:right="262" w:firstLine="710"/>
      </w:pPr>
      <w:r>
        <w:lastRenderedPageBreak/>
        <w:t>Отже, незважаючи на кроки держави щодо гармонізації бухгалтерського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реформування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максимально наблизило податковий облік до вимог НП(С) БО 7, а відповідно 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загальновизнаної</w:t>
      </w:r>
      <w:r>
        <w:rPr>
          <w:spacing w:val="-3"/>
        </w:rPr>
        <w:t xml:space="preserve"> </w:t>
      </w:r>
      <w:r>
        <w:t>міжнародної</w:t>
      </w:r>
      <w:r>
        <w:rPr>
          <w:spacing w:val="-5"/>
        </w:rPr>
        <w:t xml:space="preserve"> </w:t>
      </w:r>
      <w:r>
        <w:t>практики ведення</w:t>
      </w:r>
      <w:r>
        <w:rPr>
          <w:spacing w:val="1"/>
        </w:rPr>
        <w:t xml:space="preserve"> </w:t>
      </w:r>
      <w:r>
        <w:t>обліку.</w:t>
      </w:r>
    </w:p>
    <w:p w14:paraId="3972AA3D" w14:textId="77777777" w:rsidR="007E28F3" w:rsidRDefault="007E28F3">
      <w:pPr>
        <w:pStyle w:val="a3"/>
        <w:ind w:left="0"/>
        <w:jc w:val="left"/>
        <w:rPr>
          <w:sz w:val="30"/>
        </w:rPr>
      </w:pPr>
    </w:p>
    <w:p w14:paraId="7EF9AF96" w14:textId="77777777" w:rsidR="007E28F3" w:rsidRDefault="007E28F3">
      <w:pPr>
        <w:pStyle w:val="a3"/>
        <w:ind w:left="0"/>
        <w:jc w:val="left"/>
        <w:rPr>
          <w:sz w:val="30"/>
        </w:rPr>
      </w:pPr>
    </w:p>
    <w:p w14:paraId="4BD20DFE" w14:textId="77777777" w:rsidR="007E28F3" w:rsidRDefault="00000000">
      <w:pPr>
        <w:pStyle w:val="1"/>
        <w:numPr>
          <w:ilvl w:val="1"/>
          <w:numId w:val="36"/>
        </w:numPr>
        <w:tabs>
          <w:tab w:val="left" w:pos="1876"/>
          <w:tab w:val="left" w:pos="1877"/>
          <w:tab w:val="left" w:pos="7247"/>
        </w:tabs>
        <w:spacing w:before="210" w:line="372" w:lineRule="auto"/>
        <w:ind w:right="275" w:firstLine="710"/>
      </w:pPr>
      <w:r>
        <w:t>Характеристика</w:t>
      </w:r>
      <w:r>
        <w:rPr>
          <w:spacing w:val="50"/>
        </w:rPr>
        <w:t xml:space="preserve"> </w:t>
      </w:r>
      <w:r>
        <w:t>амортизації</w:t>
      </w:r>
      <w:r>
        <w:rPr>
          <w:spacing w:val="54"/>
        </w:rPr>
        <w:t xml:space="preserve"> </w:t>
      </w:r>
      <w:r>
        <w:t>та</w:t>
      </w:r>
      <w:r>
        <w:rPr>
          <w:spacing w:val="50"/>
        </w:rPr>
        <w:t xml:space="preserve"> </w:t>
      </w:r>
      <w:r>
        <w:t>її</w:t>
      </w:r>
      <w:r>
        <w:rPr>
          <w:spacing w:val="49"/>
        </w:rPr>
        <w:t xml:space="preserve"> </w:t>
      </w:r>
      <w:r>
        <w:t>роль</w:t>
      </w:r>
      <w:r>
        <w:tab/>
        <w:t>у</w:t>
      </w:r>
      <w:r>
        <w:rPr>
          <w:spacing w:val="43"/>
        </w:rPr>
        <w:t xml:space="preserve"> </w:t>
      </w:r>
      <w:r>
        <w:t>плануванні</w:t>
      </w:r>
      <w:r>
        <w:rPr>
          <w:spacing w:val="43"/>
        </w:rPr>
        <w:t xml:space="preserve"> </w:t>
      </w:r>
      <w:r>
        <w:t>процесу</w:t>
      </w:r>
      <w:r>
        <w:rPr>
          <w:spacing w:val="-67"/>
        </w:rPr>
        <w:t xml:space="preserve"> </w:t>
      </w:r>
      <w:r>
        <w:t>оновлення</w:t>
      </w:r>
      <w:r>
        <w:rPr>
          <w:spacing w:val="3"/>
        </w:rPr>
        <w:t xml:space="preserve"> </w:t>
      </w:r>
      <w:r>
        <w:t>основних</w:t>
      </w:r>
      <w:r>
        <w:rPr>
          <w:spacing w:val="-3"/>
        </w:rPr>
        <w:t xml:space="preserve"> </w:t>
      </w:r>
      <w:proofErr w:type="spellStart"/>
      <w:r>
        <w:t>засбів</w:t>
      </w:r>
      <w:proofErr w:type="spellEnd"/>
    </w:p>
    <w:p w14:paraId="546FB6E5" w14:textId="77777777" w:rsidR="007E28F3" w:rsidRDefault="007E28F3">
      <w:pPr>
        <w:pStyle w:val="a3"/>
        <w:ind w:left="0"/>
        <w:jc w:val="left"/>
        <w:rPr>
          <w:b/>
          <w:sz w:val="30"/>
        </w:rPr>
      </w:pPr>
    </w:p>
    <w:p w14:paraId="5CC83F10" w14:textId="77777777" w:rsidR="007E28F3" w:rsidRDefault="00000000">
      <w:pPr>
        <w:pStyle w:val="a3"/>
        <w:spacing w:before="266" w:line="343" w:lineRule="auto"/>
        <w:ind w:right="272" w:firstLine="710"/>
      </w:pPr>
      <w:r>
        <w:t>Амортизація являє собою надзвичайно складне економічне явище. Вона</w:t>
      </w:r>
      <w:r>
        <w:rPr>
          <w:spacing w:val="1"/>
        </w:rPr>
        <w:t xml:space="preserve"> </w:t>
      </w:r>
      <w:r>
        <w:t>з'єднує риси витрат виробництва і джерела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процесу руху вартості і</w:t>
      </w:r>
      <w:r>
        <w:rPr>
          <w:spacing w:val="1"/>
        </w:rPr>
        <w:t xml:space="preserve"> </w:t>
      </w:r>
      <w:r>
        <w:t>важелі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відтворенням,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зношених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нагромадження</w:t>
      </w:r>
      <w:r>
        <w:rPr>
          <w:spacing w:val="-67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Амортизаційні</w:t>
      </w:r>
      <w:r>
        <w:rPr>
          <w:spacing w:val="1"/>
        </w:rPr>
        <w:t xml:space="preserve"> </w:t>
      </w:r>
      <w:r>
        <w:t>відрахування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найсуперечливішою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найцікавішою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вчені-економісти</w:t>
      </w:r>
      <w:r>
        <w:rPr>
          <w:spacing w:val="15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досягли</w:t>
      </w:r>
      <w:r>
        <w:rPr>
          <w:spacing w:val="17"/>
        </w:rPr>
        <w:t xml:space="preserve"> </w:t>
      </w:r>
      <w:r>
        <w:t>єдності</w:t>
      </w:r>
      <w:r>
        <w:rPr>
          <w:spacing w:val="20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поглядах</w:t>
      </w:r>
      <w:r>
        <w:rPr>
          <w:spacing w:val="12"/>
        </w:rPr>
        <w:t xml:space="preserve"> </w:t>
      </w:r>
      <w:r>
        <w:t>стосовно</w:t>
      </w:r>
      <w:r>
        <w:rPr>
          <w:spacing w:val="16"/>
        </w:rPr>
        <w:t xml:space="preserve"> </w:t>
      </w:r>
      <w:r>
        <w:t>сутності</w:t>
      </w:r>
      <w:r>
        <w:rPr>
          <w:spacing w:val="11"/>
        </w:rPr>
        <w:t xml:space="preserve"> </w:t>
      </w:r>
      <w:r>
        <w:t>амортизації,</w:t>
      </w:r>
      <w:r>
        <w:rPr>
          <w:spacing w:val="-68"/>
        </w:rPr>
        <w:t xml:space="preserve"> </w:t>
      </w:r>
      <w:r>
        <w:t>її</w:t>
      </w:r>
      <w:r>
        <w:rPr>
          <w:spacing w:val="-6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нагромадження</w:t>
      </w:r>
      <w:r>
        <w:rPr>
          <w:spacing w:val="3"/>
        </w:rPr>
        <w:t xml:space="preserve"> </w:t>
      </w:r>
      <w:r>
        <w:t>тощо.</w:t>
      </w:r>
    </w:p>
    <w:p w14:paraId="09283AC8" w14:textId="77777777" w:rsidR="007E28F3" w:rsidRDefault="00000000">
      <w:pPr>
        <w:pStyle w:val="a3"/>
        <w:spacing w:line="343" w:lineRule="auto"/>
        <w:ind w:right="272" w:firstLine="710"/>
      </w:pPr>
      <w:r>
        <w:t>У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дослідженнях</w:t>
      </w:r>
      <w:r>
        <w:rPr>
          <w:spacing w:val="1"/>
        </w:rPr>
        <w:t xml:space="preserve"> </w:t>
      </w:r>
      <w:r>
        <w:t>ототожнюються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зношування, амортизації й відшкодування, амортизації та грошових сум для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амортизації</w:t>
      </w:r>
      <w:r>
        <w:rPr>
          <w:spacing w:val="-6"/>
        </w:rPr>
        <w:t xml:space="preserve"> </w:t>
      </w:r>
      <w:r>
        <w:t>й амортизаційних</w:t>
      </w:r>
      <w:r>
        <w:rPr>
          <w:spacing w:val="-3"/>
        </w:rPr>
        <w:t xml:space="preserve"> </w:t>
      </w:r>
      <w:r>
        <w:t>відрахувань.</w:t>
      </w:r>
    </w:p>
    <w:p w14:paraId="6763C8B2" w14:textId="77777777" w:rsidR="007E28F3" w:rsidRDefault="00000000">
      <w:pPr>
        <w:pStyle w:val="a3"/>
        <w:spacing w:line="343" w:lineRule="auto"/>
        <w:ind w:right="278" w:firstLine="710"/>
      </w:pPr>
      <w:r>
        <w:t>Отже,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вважаємо,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дослідити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провідних вчених-економістів та чіткого розмежувати ці поняття враховуючи</w:t>
      </w:r>
      <w:r>
        <w:rPr>
          <w:spacing w:val="1"/>
        </w:rPr>
        <w:t xml:space="preserve"> </w:t>
      </w:r>
      <w:r>
        <w:t>необхідність їх удосконалення, зумовлену умовами та вимогами сьогодення.</w:t>
      </w:r>
      <w:r>
        <w:rPr>
          <w:spacing w:val="1"/>
        </w:rPr>
        <w:t xml:space="preserve"> </w:t>
      </w:r>
      <w:r>
        <w:t>Доречним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систематизація</w:t>
      </w:r>
      <w:r>
        <w:rPr>
          <w:spacing w:val="71"/>
        </w:rPr>
        <w:t xml:space="preserve"> </w:t>
      </w:r>
      <w:r>
        <w:t>трактування</w:t>
      </w:r>
      <w:r>
        <w:rPr>
          <w:spacing w:val="71"/>
        </w:rPr>
        <w:t xml:space="preserve"> </w:t>
      </w:r>
      <w:r>
        <w:t>таких</w:t>
      </w:r>
      <w:r>
        <w:rPr>
          <w:spacing w:val="71"/>
        </w:rPr>
        <w:t xml:space="preserve"> </w:t>
      </w:r>
      <w:r>
        <w:t>понять</w:t>
      </w:r>
      <w:r>
        <w:rPr>
          <w:spacing w:val="7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амортизація</w:t>
      </w:r>
      <w:r>
        <w:rPr>
          <w:spacing w:val="12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знос.</w:t>
      </w:r>
    </w:p>
    <w:p w14:paraId="7A173DC9" w14:textId="77777777" w:rsidR="007E28F3" w:rsidRDefault="00000000">
      <w:pPr>
        <w:pStyle w:val="a3"/>
        <w:spacing w:line="320" w:lineRule="exact"/>
        <w:ind w:left="1170"/>
      </w:pPr>
      <w:r>
        <w:t>На</w:t>
      </w:r>
      <w:r>
        <w:rPr>
          <w:spacing w:val="40"/>
        </w:rPr>
        <w:t xml:space="preserve"> </w:t>
      </w:r>
      <w:r>
        <w:t>рисунку</w:t>
      </w:r>
      <w:r>
        <w:rPr>
          <w:spacing w:val="103"/>
        </w:rPr>
        <w:t xml:space="preserve"> </w:t>
      </w:r>
      <w:r>
        <w:t>1.2</w:t>
      </w:r>
      <w:r>
        <w:rPr>
          <w:spacing w:val="109"/>
        </w:rPr>
        <w:t xml:space="preserve"> </w:t>
      </w:r>
      <w:r>
        <w:t>представлено</w:t>
      </w:r>
      <w:r>
        <w:rPr>
          <w:spacing w:val="107"/>
        </w:rPr>
        <w:t xml:space="preserve"> </w:t>
      </w:r>
      <w:r>
        <w:t>систематизовані</w:t>
      </w:r>
      <w:r>
        <w:rPr>
          <w:spacing w:val="103"/>
        </w:rPr>
        <w:t xml:space="preserve"> </w:t>
      </w:r>
      <w:r>
        <w:t>погляди</w:t>
      </w:r>
      <w:r>
        <w:rPr>
          <w:spacing w:val="107"/>
        </w:rPr>
        <w:t xml:space="preserve"> </w:t>
      </w:r>
      <w:r>
        <w:t>вчених</w:t>
      </w:r>
      <w:r>
        <w:rPr>
          <w:spacing w:val="103"/>
        </w:rPr>
        <w:t xml:space="preserve"> </w:t>
      </w:r>
      <w:r>
        <w:t>щодо</w:t>
      </w:r>
    </w:p>
    <w:p w14:paraId="68AA4227" w14:textId="77777777" w:rsidR="007E28F3" w:rsidRDefault="00000000">
      <w:pPr>
        <w:pStyle w:val="a3"/>
        <w:spacing w:before="134"/>
      </w:pPr>
      <w:r>
        <w:t>розуміння</w:t>
      </w:r>
      <w:r>
        <w:rPr>
          <w:spacing w:val="-5"/>
        </w:rPr>
        <w:t xml:space="preserve"> </w:t>
      </w:r>
      <w:r>
        <w:t>поняття «амортизація»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«знос».</w:t>
      </w:r>
    </w:p>
    <w:p w14:paraId="66B8AF01" w14:textId="77777777" w:rsidR="007E28F3" w:rsidRDefault="00000000">
      <w:pPr>
        <w:pStyle w:val="a3"/>
        <w:spacing w:before="24" w:line="360" w:lineRule="auto"/>
        <w:ind w:right="271" w:firstLine="710"/>
      </w:pPr>
      <w:r>
        <w:t>Історія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«амортизація»</w:t>
      </w:r>
      <w:r>
        <w:rPr>
          <w:spacing w:val="1"/>
        </w:rPr>
        <w:t xml:space="preserve"> </w:t>
      </w:r>
      <w:r>
        <w:t>сходить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витоків</w:t>
      </w:r>
      <w:r>
        <w:rPr>
          <w:spacing w:val="1"/>
        </w:rPr>
        <w:t xml:space="preserve"> </w:t>
      </w:r>
      <w:proofErr w:type="spellStart"/>
      <w:r>
        <w:t>рахунковедення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епоху</w:t>
      </w:r>
      <w:r>
        <w:rPr>
          <w:spacing w:val="1"/>
        </w:rPr>
        <w:t xml:space="preserve"> </w:t>
      </w:r>
      <w:r>
        <w:t>Стародавнього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амортизацією</w:t>
      </w:r>
      <w:r>
        <w:rPr>
          <w:spacing w:val="1"/>
        </w:rPr>
        <w:t xml:space="preserve"> </w:t>
      </w:r>
      <w:r>
        <w:t>розуміли</w:t>
      </w:r>
      <w:r>
        <w:rPr>
          <w:spacing w:val="1"/>
        </w:rPr>
        <w:t xml:space="preserve"> </w:t>
      </w:r>
      <w:r>
        <w:t>знос</w:t>
      </w:r>
      <w:r>
        <w:rPr>
          <w:spacing w:val="71"/>
        </w:rPr>
        <w:t xml:space="preserve"> </w:t>
      </w:r>
      <w:r>
        <w:t>(занепад)</w:t>
      </w:r>
      <w:r>
        <w:rPr>
          <w:spacing w:val="1"/>
        </w:rPr>
        <w:t xml:space="preserve"> </w:t>
      </w:r>
      <w:r>
        <w:t>знецінення</w:t>
      </w:r>
      <w:r>
        <w:rPr>
          <w:spacing w:val="1"/>
        </w:rPr>
        <w:t xml:space="preserve"> </w:t>
      </w:r>
      <w:r>
        <w:t>майна,</w:t>
      </w:r>
      <w:r>
        <w:rPr>
          <w:spacing w:val="1"/>
        </w:rPr>
        <w:t xml:space="preserve"> </w:t>
      </w:r>
      <w:r>
        <w:t>величина якого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експертним</w:t>
      </w:r>
      <w:r>
        <w:rPr>
          <w:spacing w:val="1"/>
        </w:rPr>
        <w:t xml:space="preserve"> </w:t>
      </w:r>
      <w:r>
        <w:t>шляхом.</w:t>
      </w:r>
      <w:r>
        <w:rPr>
          <w:spacing w:val="1"/>
        </w:rPr>
        <w:t xml:space="preserve"> </w:t>
      </w:r>
      <w:r>
        <w:t>«Існує</w:t>
      </w:r>
      <w:r>
        <w:rPr>
          <w:spacing w:val="1"/>
        </w:rPr>
        <w:t xml:space="preserve"> </w:t>
      </w:r>
      <w:r>
        <w:t>думка,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спірна,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«амортизація»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знайоме</w:t>
      </w:r>
      <w:r>
        <w:rPr>
          <w:spacing w:val="1"/>
        </w:rPr>
        <w:t xml:space="preserve"> </w:t>
      </w:r>
      <w:r>
        <w:t>бухгалтерам</w:t>
      </w:r>
      <w:r>
        <w:rPr>
          <w:spacing w:val="1"/>
        </w:rPr>
        <w:t xml:space="preserve"> </w:t>
      </w:r>
      <w:r>
        <w:t>ранньохристиянського</w:t>
      </w:r>
      <w:r>
        <w:rPr>
          <w:spacing w:val="12"/>
        </w:rPr>
        <w:t xml:space="preserve"> </w:t>
      </w:r>
      <w:r>
        <w:t>Риму»</w:t>
      </w:r>
      <w:r>
        <w:rPr>
          <w:spacing w:val="7"/>
        </w:rPr>
        <w:t xml:space="preserve"> </w:t>
      </w:r>
      <w:r>
        <w:t>[110].</w:t>
      </w:r>
    </w:p>
    <w:p w14:paraId="561E9539" w14:textId="77777777" w:rsidR="007E28F3" w:rsidRDefault="007E28F3">
      <w:pPr>
        <w:spacing w:line="360" w:lineRule="auto"/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6E4FA011" w14:textId="77777777" w:rsidR="007E28F3" w:rsidRDefault="00000000">
      <w:pPr>
        <w:pStyle w:val="a3"/>
        <w:ind w:left="0"/>
        <w:jc w:val="left"/>
        <w:rPr>
          <w:sz w:val="8"/>
        </w:rPr>
      </w:pPr>
      <w:r>
        <w:rPr>
          <w:noProof/>
        </w:rPr>
        <w:lastRenderedPageBreak/>
        <w:drawing>
          <wp:anchor distT="0" distB="0" distL="0" distR="0" simplePos="0" relativeHeight="15734272" behindDoc="0" locked="0" layoutInCell="1" allowOverlap="1" wp14:anchorId="0FBAD325" wp14:editId="0D42F2A9">
            <wp:simplePos x="0" y="0"/>
            <wp:positionH relativeFrom="page">
              <wp:posOffset>2561985</wp:posOffset>
            </wp:positionH>
            <wp:positionV relativeFrom="page">
              <wp:posOffset>1178082</wp:posOffset>
            </wp:positionV>
            <wp:extent cx="150458" cy="76200"/>
            <wp:effectExtent l="0" t="0" r="0" b="0"/>
            <wp:wrapNone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5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 wp14:anchorId="5C63E40E" wp14:editId="7F30E2CB">
            <wp:simplePos x="0" y="0"/>
            <wp:positionH relativeFrom="page">
              <wp:posOffset>2561985</wp:posOffset>
            </wp:positionH>
            <wp:positionV relativeFrom="page">
              <wp:posOffset>871130</wp:posOffset>
            </wp:positionV>
            <wp:extent cx="150458" cy="76200"/>
            <wp:effectExtent l="0" t="0" r="0" b="0"/>
            <wp:wrapNone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5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 wp14:anchorId="117993AA" wp14:editId="00229570">
            <wp:simplePos x="0" y="0"/>
            <wp:positionH relativeFrom="page">
              <wp:posOffset>2561985</wp:posOffset>
            </wp:positionH>
            <wp:positionV relativeFrom="page">
              <wp:posOffset>1416399</wp:posOffset>
            </wp:positionV>
            <wp:extent cx="150458" cy="76200"/>
            <wp:effectExtent l="0" t="0" r="0" b="0"/>
            <wp:wrapNone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5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808" behindDoc="0" locked="0" layoutInCell="1" allowOverlap="1" wp14:anchorId="49CB9166" wp14:editId="2195DA3D">
            <wp:simplePos x="0" y="0"/>
            <wp:positionH relativeFrom="page">
              <wp:posOffset>2561985</wp:posOffset>
            </wp:positionH>
            <wp:positionV relativeFrom="page">
              <wp:posOffset>1769109</wp:posOffset>
            </wp:positionV>
            <wp:extent cx="150458" cy="76200"/>
            <wp:effectExtent l="0" t="0" r="0" b="0"/>
            <wp:wrapNone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5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320" behindDoc="0" locked="0" layoutInCell="1" allowOverlap="1" wp14:anchorId="0CE21268" wp14:editId="57E8D4C1">
            <wp:simplePos x="0" y="0"/>
            <wp:positionH relativeFrom="page">
              <wp:posOffset>2561985</wp:posOffset>
            </wp:positionH>
            <wp:positionV relativeFrom="page">
              <wp:posOffset>2560322</wp:posOffset>
            </wp:positionV>
            <wp:extent cx="150458" cy="76200"/>
            <wp:effectExtent l="0" t="0" r="0" b="0"/>
            <wp:wrapNone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5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832" behindDoc="0" locked="0" layoutInCell="1" allowOverlap="1" wp14:anchorId="1A36DA11" wp14:editId="45586B82">
            <wp:simplePos x="0" y="0"/>
            <wp:positionH relativeFrom="page">
              <wp:posOffset>2561985</wp:posOffset>
            </wp:positionH>
            <wp:positionV relativeFrom="page">
              <wp:posOffset>2169481</wp:posOffset>
            </wp:positionV>
            <wp:extent cx="150458" cy="76200"/>
            <wp:effectExtent l="0" t="0" r="0" b="0"/>
            <wp:wrapNone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5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344" behindDoc="0" locked="0" layoutInCell="1" allowOverlap="1" wp14:anchorId="6C212FF1" wp14:editId="503928F6">
            <wp:simplePos x="0" y="0"/>
            <wp:positionH relativeFrom="page">
              <wp:posOffset>2561985</wp:posOffset>
            </wp:positionH>
            <wp:positionV relativeFrom="page">
              <wp:posOffset>2932096</wp:posOffset>
            </wp:positionV>
            <wp:extent cx="150458" cy="76200"/>
            <wp:effectExtent l="0" t="0" r="0" b="0"/>
            <wp:wrapNone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5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856" behindDoc="0" locked="0" layoutInCell="1" allowOverlap="1" wp14:anchorId="3BE53B4F" wp14:editId="64212CA6">
            <wp:simplePos x="0" y="0"/>
            <wp:positionH relativeFrom="page">
              <wp:posOffset>2561985</wp:posOffset>
            </wp:positionH>
            <wp:positionV relativeFrom="page">
              <wp:posOffset>3342002</wp:posOffset>
            </wp:positionV>
            <wp:extent cx="150458" cy="76200"/>
            <wp:effectExtent l="0" t="0" r="0" b="0"/>
            <wp:wrapNone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5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8368" behindDoc="0" locked="0" layoutInCell="1" allowOverlap="1" wp14:anchorId="67BACC2C" wp14:editId="04379518">
            <wp:simplePos x="0" y="0"/>
            <wp:positionH relativeFrom="page">
              <wp:posOffset>2561985</wp:posOffset>
            </wp:positionH>
            <wp:positionV relativeFrom="page">
              <wp:posOffset>3627982</wp:posOffset>
            </wp:positionV>
            <wp:extent cx="150458" cy="76200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5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8880" behindDoc="0" locked="0" layoutInCell="1" allowOverlap="1" wp14:anchorId="635F7CC7" wp14:editId="6142CDEF">
            <wp:simplePos x="0" y="0"/>
            <wp:positionH relativeFrom="page">
              <wp:posOffset>2561985</wp:posOffset>
            </wp:positionH>
            <wp:positionV relativeFrom="page">
              <wp:posOffset>4114149</wp:posOffset>
            </wp:positionV>
            <wp:extent cx="150458" cy="76200"/>
            <wp:effectExtent l="0" t="0" r="0" b="0"/>
            <wp:wrapNone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5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9392" behindDoc="0" locked="0" layoutInCell="1" allowOverlap="1" wp14:anchorId="5AE33C63" wp14:editId="5A9097C0">
            <wp:simplePos x="0" y="0"/>
            <wp:positionH relativeFrom="page">
              <wp:posOffset>2561985</wp:posOffset>
            </wp:positionH>
            <wp:positionV relativeFrom="page">
              <wp:posOffset>4686110</wp:posOffset>
            </wp:positionV>
            <wp:extent cx="150458" cy="76200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5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9904" behindDoc="0" locked="0" layoutInCell="1" allowOverlap="1" wp14:anchorId="781A8F44" wp14:editId="2DF720D6">
            <wp:simplePos x="0" y="0"/>
            <wp:positionH relativeFrom="page">
              <wp:posOffset>2561985</wp:posOffset>
            </wp:positionH>
            <wp:positionV relativeFrom="page">
              <wp:posOffset>5172277</wp:posOffset>
            </wp:positionV>
            <wp:extent cx="150458" cy="76200"/>
            <wp:effectExtent l="0" t="0" r="0" b="0"/>
            <wp:wrapNone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5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0416" behindDoc="0" locked="0" layoutInCell="1" allowOverlap="1" wp14:anchorId="7CB37267" wp14:editId="0B38D042">
            <wp:simplePos x="0" y="0"/>
            <wp:positionH relativeFrom="page">
              <wp:posOffset>2561985</wp:posOffset>
            </wp:positionH>
            <wp:positionV relativeFrom="page">
              <wp:posOffset>5639379</wp:posOffset>
            </wp:positionV>
            <wp:extent cx="150458" cy="76200"/>
            <wp:effectExtent l="0" t="0" r="0" b="0"/>
            <wp:wrapNone/>
            <wp:docPr id="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5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0928" behindDoc="0" locked="0" layoutInCell="1" allowOverlap="1" wp14:anchorId="1D9A2AC0" wp14:editId="3E66D91F">
            <wp:simplePos x="0" y="0"/>
            <wp:positionH relativeFrom="page">
              <wp:posOffset>2561985</wp:posOffset>
            </wp:positionH>
            <wp:positionV relativeFrom="page">
              <wp:posOffset>6116013</wp:posOffset>
            </wp:positionV>
            <wp:extent cx="150458" cy="76200"/>
            <wp:effectExtent l="0" t="0" r="0" b="0"/>
            <wp:wrapNone/>
            <wp:docPr id="2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5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1440" behindDoc="0" locked="0" layoutInCell="1" allowOverlap="1" wp14:anchorId="0AA45E25" wp14:editId="5EBC69C9">
            <wp:simplePos x="0" y="0"/>
            <wp:positionH relativeFrom="page">
              <wp:posOffset>2561985</wp:posOffset>
            </wp:positionH>
            <wp:positionV relativeFrom="page">
              <wp:posOffset>6745170</wp:posOffset>
            </wp:positionV>
            <wp:extent cx="150458" cy="76200"/>
            <wp:effectExtent l="0" t="0" r="0" b="0"/>
            <wp:wrapNone/>
            <wp:docPr id="2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5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1952" behindDoc="0" locked="0" layoutInCell="1" allowOverlap="1" wp14:anchorId="7D3334A2" wp14:editId="30772B48">
            <wp:simplePos x="0" y="0"/>
            <wp:positionH relativeFrom="page">
              <wp:posOffset>2561985</wp:posOffset>
            </wp:positionH>
            <wp:positionV relativeFrom="page">
              <wp:posOffset>7317131</wp:posOffset>
            </wp:positionV>
            <wp:extent cx="150458" cy="76200"/>
            <wp:effectExtent l="0" t="0" r="0" b="0"/>
            <wp:wrapNone/>
            <wp:docPr id="3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5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2464" behindDoc="0" locked="0" layoutInCell="1" allowOverlap="1" wp14:anchorId="66C42985" wp14:editId="0E79AE48">
            <wp:simplePos x="0" y="0"/>
            <wp:positionH relativeFrom="page">
              <wp:posOffset>2561985</wp:posOffset>
            </wp:positionH>
            <wp:positionV relativeFrom="page">
              <wp:posOffset>7717504</wp:posOffset>
            </wp:positionV>
            <wp:extent cx="150458" cy="76200"/>
            <wp:effectExtent l="0" t="0" r="0" b="0"/>
            <wp:wrapNone/>
            <wp:docPr id="3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5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2976" behindDoc="0" locked="0" layoutInCell="1" allowOverlap="1" wp14:anchorId="6D1FC743" wp14:editId="772C3DA3">
            <wp:simplePos x="0" y="0"/>
            <wp:positionH relativeFrom="page">
              <wp:posOffset>2561985</wp:posOffset>
            </wp:positionH>
            <wp:positionV relativeFrom="page">
              <wp:posOffset>8032083</wp:posOffset>
            </wp:positionV>
            <wp:extent cx="150483" cy="76200"/>
            <wp:effectExtent l="0" t="0" r="0" b="0"/>
            <wp:wrapNone/>
            <wp:docPr id="3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8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BCAFBF" w14:textId="77777777" w:rsidR="007E28F3" w:rsidRDefault="00000000">
      <w:pPr>
        <w:tabs>
          <w:tab w:val="left" w:pos="3022"/>
        </w:tabs>
        <w:ind w:left="620"/>
        <w:rPr>
          <w:sz w:val="20"/>
        </w:rPr>
      </w:pPr>
      <w:r>
        <w:rPr>
          <w:sz w:val="20"/>
        </w:rPr>
      </w:r>
      <w:r>
        <w:rPr>
          <w:sz w:val="20"/>
        </w:rPr>
        <w:pict w14:anchorId="42C262F7">
          <v:shape id="_x0000_s2468" type="#_x0000_t202" style="width:109.2pt;height:677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61"/>
                  </w:tblGrid>
                  <w:tr w:rsidR="007E28F3" w14:paraId="21A0BFF6" w14:textId="77777777">
                    <w:trPr>
                      <w:trHeight w:val="552"/>
                    </w:trPr>
                    <w:tc>
                      <w:tcPr>
                        <w:tcW w:w="2161" w:type="dxa"/>
                        <w:tcBorders>
                          <w:bottom w:val="double" w:sz="3" w:space="0" w:color="000000"/>
                        </w:tcBorders>
                      </w:tcPr>
                      <w:p w14:paraId="2B3EC1E2" w14:textId="77777777" w:rsidR="007E28F3" w:rsidRDefault="00000000">
                        <w:pPr>
                          <w:pStyle w:val="TableParagraph"/>
                          <w:spacing w:line="273" w:lineRule="exact"/>
                          <w:ind w:left="14" w:righ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Стародавній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світ</w:t>
                        </w:r>
                      </w:p>
                    </w:tc>
                  </w:tr>
                  <w:tr w:rsidR="007E28F3" w14:paraId="721CD9B5" w14:textId="77777777">
                    <w:trPr>
                      <w:trHeight w:val="315"/>
                    </w:trPr>
                    <w:tc>
                      <w:tcPr>
                        <w:tcW w:w="2161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14:paraId="2EF1176F" w14:textId="77777777" w:rsidR="007E28F3" w:rsidRDefault="00000000">
                        <w:pPr>
                          <w:pStyle w:val="TableParagraph"/>
                          <w:spacing w:line="275" w:lineRule="exact"/>
                          <w:ind w:left="14" w:right="7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Вітрувій</w:t>
                        </w:r>
                        <w:proofErr w:type="spellEnd"/>
                      </w:p>
                    </w:tc>
                  </w:tr>
                  <w:tr w:rsidR="007E28F3" w14:paraId="39038F22" w14:textId="77777777">
                    <w:trPr>
                      <w:trHeight w:val="292"/>
                    </w:trPr>
                    <w:tc>
                      <w:tcPr>
                        <w:tcW w:w="2161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14:paraId="57D8F388" w14:textId="77777777" w:rsidR="007E28F3" w:rsidRDefault="00000000">
                        <w:pPr>
                          <w:pStyle w:val="TableParagraph"/>
                          <w:spacing w:line="273" w:lineRule="exact"/>
                          <w:ind w:left="14" w:righ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Рішар</w:t>
                        </w:r>
                      </w:p>
                    </w:tc>
                  </w:tr>
                  <w:tr w:rsidR="007E28F3" w14:paraId="300E7889" w14:textId="77777777">
                    <w:trPr>
                      <w:trHeight w:val="585"/>
                    </w:trPr>
                    <w:tc>
                      <w:tcPr>
                        <w:tcW w:w="2161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14:paraId="5896E650" w14:textId="77777777" w:rsidR="007E28F3" w:rsidRDefault="00000000">
                        <w:pPr>
                          <w:pStyle w:val="TableParagraph"/>
                          <w:spacing w:line="242" w:lineRule="auto"/>
                          <w:ind w:left="633" w:right="516" w:hanging="8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Дж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Меліс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(1558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р.)</w:t>
                        </w:r>
                      </w:p>
                    </w:tc>
                  </w:tr>
                  <w:tr w:rsidR="007E28F3" w14:paraId="5909B099" w14:textId="77777777">
                    <w:trPr>
                      <w:trHeight w:val="593"/>
                    </w:trPr>
                    <w:tc>
                      <w:tcPr>
                        <w:tcW w:w="2161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14:paraId="3632E1B5" w14:textId="77777777" w:rsidR="007E28F3" w:rsidRDefault="00000000">
                        <w:pPr>
                          <w:pStyle w:val="TableParagraph"/>
                          <w:spacing w:line="247" w:lineRule="auto"/>
                          <w:ind w:left="633" w:right="537" w:hanging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Ж. Саварі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(1675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р.)</w:t>
                        </w:r>
                      </w:p>
                    </w:tc>
                  </w:tr>
                  <w:tr w:rsidR="007E28F3" w14:paraId="27AA0AF7" w14:textId="77777777">
                    <w:trPr>
                      <w:trHeight w:val="555"/>
                    </w:trPr>
                    <w:tc>
                      <w:tcPr>
                        <w:tcW w:w="2161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14:paraId="63C8C13C" w14:textId="77777777" w:rsidR="007E28F3" w:rsidRDefault="00000000">
                        <w:pPr>
                          <w:pStyle w:val="TableParagraph"/>
                          <w:spacing w:line="274" w:lineRule="exact"/>
                          <w:ind w:left="633" w:right="538" w:hanging="6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Дж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24"/>
                          </w:rPr>
                          <w:t>Мейр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(1757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р.)</w:t>
                        </w:r>
                      </w:p>
                    </w:tc>
                  </w:tr>
                  <w:tr w:rsidR="007E28F3" w14:paraId="06763B47" w14:textId="77777777">
                    <w:trPr>
                      <w:trHeight w:val="547"/>
                    </w:trPr>
                    <w:tc>
                      <w:tcPr>
                        <w:tcW w:w="2161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14:paraId="41737C59" w14:textId="77777777" w:rsidR="007E28F3" w:rsidRDefault="00000000">
                        <w:pPr>
                          <w:pStyle w:val="TableParagraph"/>
                          <w:spacing w:line="274" w:lineRule="exact"/>
                          <w:ind w:left="633" w:right="345" w:hanging="2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П. </w:t>
                        </w:r>
                        <w:proofErr w:type="spellStart"/>
                        <w:r>
                          <w:rPr>
                            <w:sz w:val="24"/>
                          </w:rPr>
                          <w:t>Магельсон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(1779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р.)</w:t>
                        </w:r>
                      </w:p>
                    </w:tc>
                  </w:tr>
                  <w:tr w:rsidR="007E28F3" w14:paraId="489D50BC" w14:textId="77777777">
                    <w:trPr>
                      <w:trHeight w:val="547"/>
                    </w:trPr>
                    <w:tc>
                      <w:tcPr>
                        <w:tcW w:w="2161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14:paraId="00CCB736" w14:textId="77777777" w:rsidR="007E28F3" w:rsidRDefault="00000000">
                        <w:pPr>
                          <w:pStyle w:val="TableParagraph"/>
                          <w:spacing w:line="274" w:lineRule="exact"/>
                          <w:ind w:left="633" w:right="589" w:hanging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Р. </w:t>
                        </w:r>
                        <w:proofErr w:type="spellStart"/>
                        <w:r>
                          <w:rPr>
                            <w:sz w:val="24"/>
                          </w:rPr>
                          <w:t>Маатц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(1902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р.)</w:t>
                        </w:r>
                      </w:p>
                    </w:tc>
                  </w:tr>
                  <w:tr w:rsidR="007E28F3" w14:paraId="650715A7" w14:textId="77777777">
                    <w:trPr>
                      <w:trHeight w:val="300"/>
                    </w:trPr>
                    <w:tc>
                      <w:tcPr>
                        <w:tcW w:w="2161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14:paraId="562F0607" w14:textId="77777777" w:rsidR="007E28F3" w:rsidRDefault="00000000">
                        <w:pPr>
                          <w:pStyle w:val="TableParagraph"/>
                          <w:ind w:left="14" w:righ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А.І. Гуляєв (1906 р.)</w:t>
                        </w:r>
                      </w:p>
                    </w:tc>
                  </w:tr>
                  <w:tr w:rsidR="007E28F3" w14:paraId="543AEFF6" w14:textId="77777777">
                    <w:trPr>
                      <w:trHeight w:val="1110"/>
                    </w:trPr>
                    <w:tc>
                      <w:tcPr>
                        <w:tcW w:w="2161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14:paraId="5BD6A313" w14:textId="77777777" w:rsidR="007E28F3" w:rsidRDefault="00000000">
                        <w:pPr>
                          <w:pStyle w:val="TableParagraph"/>
                          <w:spacing w:line="242" w:lineRule="auto"/>
                          <w:ind w:left="633" w:right="458" w:hanging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С.А.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Бенінг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(1913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р.)</w:t>
                        </w:r>
                      </w:p>
                    </w:tc>
                  </w:tr>
                  <w:tr w:rsidR="007E28F3" w14:paraId="523DADFA" w14:textId="77777777">
                    <w:trPr>
                      <w:trHeight w:val="555"/>
                    </w:trPr>
                    <w:tc>
                      <w:tcPr>
                        <w:tcW w:w="2161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14:paraId="741484F5" w14:textId="77777777" w:rsidR="007E28F3" w:rsidRDefault="00000000">
                        <w:pPr>
                          <w:pStyle w:val="TableParagraph"/>
                          <w:spacing w:line="274" w:lineRule="exact"/>
                          <w:ind w:left="633" w:right="291" w:hanging="3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Н.А. </w:t>
                        </w:r>
                        <w:proofErr w:type="spellStart"/>
                        <w:r>
                          <w:rPr>
                            <w:sz w:val="24"/>
                          </w:rPr>
                          <w:t>Кіпарісов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(1928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р.)</w:t>
                        </w:r>
                      </w:p>
                    </w:tc>
                  </w:tr>
                  <w:tr w:rsidR="007E28F3" w14:paraId="255E6872" w14:textId="77777777">
                    <w:trPr>
                      <w:trHeight w:val="810"/>
                    </w:trPr>
                    <w:tc>
                      <w:tcPr>
                        <w:tcW w:w="2161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14:paraId="23483D25" w14:textId="77777777" w:rsidR="007E28F3" w:rsidRDefault="00000000">
                        <w:pPr>
                          <w:pStyle w:val="TableParagraph"/>
                          <w:spacing w:line="242" w:lineRule="auto"/>
                          <w:ind w:left="633" w:right="589" w:hanging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Фішер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(1905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р.)</w:t>
                        </w:r>
                      </w:p>
                    </w:tc>
                  </w:tr>
                  <w:tr w:rsidR="007E28F3" w14:paraId="13FC0C9D" w14:textId="77777777">
                    <w:trPr>
                      <w:trHeight w:val="555"/>
                    </w:trPr>
                    <w:tc>
                      <w:tcPr>
                        <w:tcW w:w="2161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14:paraId="31D99324" w14:textId="77777777" w:rsidR="007E28F3" w:rsidRDefault="00000000">
                        <w:pPr>
                          <w:pStyle w:val="TableParagraph"/>
                          <w:spacing w:line="273" w:lineRule="exact"/>
                          <w:ind w:left="14" w:righ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Д. </w:t>
                        </w:r>
                        <w:proofErr w:type="spellStart"/>
                        <w:r>
                          <w:rPr>
                            <w:sz w:val="24"/>
                          </w:rPr>
                          <w:t>Шенвандт</w:t>
                        </w:r>
                        <w:proofErr w:type="spellEnd"/>
                      </w:p>
                      <w:p w14:paraId="02EE88A0" w14:textId="77777777" w:rsidR="007E28F3" w:rsidRDefault="00000000">
                        <w:pPr>
                          <w:pStyle w:val="TableParagraph"/>
                          <w:spacing w:before="2" w:line="260" w:lineRule="exact"/>
                          <w:ind w:left="14" w:righ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(1910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р.)</w:t>
                        </w:r>
                      </w:p>
                    </w:tc>
                  </w:tr>
                  <w:tr w:rsidR="007E28F3" w14:paraId="1198A8EA" w14:textId="77777777">
                    <w:trPr>
                      <w:trHeight w:val="840"/>
                    </w:trPr>
                    <w:tc>
                      <w:tcPr>
                        <w:tcW w:w="2161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14:paraId="477C9623" w14:textId="77777777" w:rsidR="007E28F3" w:rsidRDefault="00000000">
                        <w:pPr>
                          <w:pStyle w:val="TableParagraph"/>
                          <w:spacing w:line="247" w:lineRule="auto"/>
                          <w:ind w:left="633" w:right="537" w:hanging="7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Р.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Никліш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(1912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р.)</w:t>
                        </w:r>
                      </w:p>
                    </w:tc>
                  </w:tr>
                  <w:tr w:rsidR="007E28F3" w14:paraId="711EEF93" w14:textId="77777777">
                    <w:trPr>
                      <w:trHeight w:val="1110"/>
                    </w:trPr>
                    <w:tc>
                      <w:tcPr>
                        <w:tcW w:w="2161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14:paraId="2894D793" w14:textId="77777777" w:rsidR="007E28F3" w:rsidRDefault="00000000">
                        <w:pPr>
                          <w:pStyle w:val="TableParagraph"/>
                          <w:spacing w:line="242" w:lineRule="auto"/>
                          <w:ind w:left="633" w:right="461" w:hanging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Ф. </w:t>
                        </w:r>
                        <w:proofErr w:type="spellStart"/>
                        <w:r>
                          <w:rPr>
                            <w:sz w:val="24"/>
                          </w:rPr>
                          <w:t>Ляйтнер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(1911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р.)</w:t>
                        </w:r>
                      </w:p>
                    </w:tc>
                  </w:tr>
                  <w:tr w:rsidR="007E28F3" w14:paraId="6294866A" w14:textId="77777777">
                    <w:trPr>
                      <w:trHeight w:val="555"/>
                    </w:trPr>
                    <w:tc>
                      <w:tcPr>
                        <w:tcW w:w="2161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14:paraId="4AD9DE0D" w14:textId="77777777" w:rsidR="007E28F3" w:rsidRDefault="00000000">
                        <w:pPr>
                          <w:pStyle w:val="TableParagraph"/>
                          <w:spacing w:line="272" w:lineRule="exact"/>
                          <w:ind w:left="14" w:righ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Кальмес</w:t>
                        </w:r>
                        <w:proofErr w:type="spellEnd"/>
                      </w:p>
                      <w:p w14:paraId="2328781C" w14:textId="77777777" w:rsidR="007E28F3" w:rsidRDefault="00000000">
                        <w:pPr>
                          <w:pStyle w:val="TableParagraph"/>
                          <w:spacing w:before="3" w:line="261" w:lineRule="exact"/>
                          <w:ind w:left="14" w:righ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(1906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р.)</w:t>
                        </w:r>
                      </w:p>
                    </w:tc>
                  </w:tr>
                  <w:tr w:rsidR="007E28F3" w14:paraId="4037276B" w14:textId="77777777">
                    <w:trPr>
                      <w:trHeight w:val="540"/>
                    </w:trPr>
                    <w:tc>
                      <w:tcPr>
                        <w:tcW w:w="2161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14:paraId="76F56BD8" w14:textId="77777777" w:rsidR="007E28F3" w:rsidRDefault="00000000">
                        <w:pPr>
                          <w:pStyle w:val="TableParagraph"/>
                          <w:spacing w:line="274" w:lineRule="exact"/>
                          <w:ind w:left="633" w:right="476" w:hanging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К.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Шеффер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(1906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р.)</w:t>
                        </w:r>
                      </w:p>
                    </w:tc>
                  </w:tr>
                  <w:tr w:rsidR="007E28F3" w14:paraId="7964DB22" w14:textId="77777777">
                    <w:trPr>
                      <w:trHeight w:val="307"/>
                    </w:trPr>
                    <w:tc>
                      <w:tcPr>
                        <w:tcW w:w="2161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14:paraId="1EF007B8" w14:textId="77777777" w:rsidR="007E28F3" w:rsidRDefault="00000000">
                        <w:pPr>
                          <w:pStyle w:val="TableParagraph"/>
                          <w:spacing w:line="274" w:lineRule="exact"/>
                          <w:ind w:left="14" w:righ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Пассов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(1910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р.)</w:t>
                        </w:r>
                      </w:p>
                    </w:tc>
                  </w:tr>
                  <w:tr w:rsidR="007E28F3" w14:paraId="48BCA002" w14:textId="77777777">
                    <w:trPr>
                      <w:trHeight w:val="555"/>
                    </w:trPr>
                    <w:tc>
                      <w:tcPr>
                        <w:tcW w:w="2161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14:paraId="2D379785" w14:textId="77777777" w:rsidR="007E28F3" w:rsidRDefault="00000000">
                        <w:pPr>
                          <w:pStyle w:val="TableParagraph"/>
                          <w:spacing w:before="5"/>
                          <w:ind w:left="22" w:righ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Хетфілд</w:t>
                        </w:r>
                        <w:proofErr w:type="spellEnd"/>
                      </w:p>
                    </w:tc>
                  </w:tr>
                  <w:tr w:rsidR="007E28F3" w14:paraId="21AFCFE0" w14:textId="77777777">
                    <w:trPr>
                      <w:trHeight w:val="540"/>
                    </w:trPr>
                    <w:tc>
                      <w:tcPr>
                        <w:tcW w:w="2161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14:paraId="07534CA3" w14:textId="77777777" w:rsidR="007E28F3" w:rsidRDefault="00000000">
                        <w:pPr>
                          <w:pStyle w:val="TableParagraph"/>
                          <w:spacing w:line="274" w:lineRule="exact"/>
                          <w:ind w:left="710" w:right="330"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Ж.Г.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Курсель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Сенель</w:t>
                        </w:r>
                        <w:proofErr w:type="spellEnd"/>
                      </w:p>
                    </w:tc>
                  </w:tr>
                  <w:tr w:rsidR="007E28F3" w14:paraId="0A9744DC" w14:textId="77777777">
                    <w:trPr>
                      <w:trHeight w:val="529"/>
                    </w:trPr>
                    <w:tc>
                      <w:tcPr>
                        <w:tcW w:w="2161" w:type="dxa"/>
                        <w:tcBorders>
                          <w:top w:val="double" w:sz="3" w:space="0" w:color="000000"/>
                        </w:tcBorders>
                      </w:tcPr>
                      <w:p w14:paraId="70C682DD" w14:textId="77777777" w:rsidR="007E28F3" w:rsidRDefault="00000000">
                        <w:pPr>
                          <w:pStyle w:val="TableParagraph"/>
                          <w:spacing w:line="274" w:lineRule="exact"/>
                          <w:ind w:left="24" w:righ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О. </w:t>
                        </w:r>
                        <w:proofErr w:type="spellStart"/>
                        <w:r>
                          <w:rPr>
                            <w:sz w:val="24"/>
                          </w:rPr>
                          <w:t>Шмаленбах</w:t>
                        </w:r>
                        <w:proofErr w:type="spellEnd"/>
                      </w:p>
                    </w:tc>
                  </w:tr>
                </w:tbl>
                <w:p w14:paraId="6839670A" w14:textId="77777777" w:rsidR="007E28F3" w:rsidRDefault="007E28F3">
                  <w:pPr>
                    <w:pStyle w:val="a3"/>
                    <w:ind w:left="0"/>
                    <w:jc w:val="lef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6CADFD3A">
          <v:shape id="_x0000_s2467" type="#_x0000_t202" style="width:345.6pt;height:677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93"/>
                    <w:gridCol w:w="806"/>
                    <w:gridCol w:w="1561"/>
                    <w:gridCol w:w="1489"/>
                    <w:gridCol w:w="343"/>
                  </w:tblGrid>
                  <w:tr w:rsidR="007E28F3" w14:paraId="2065EA7B" w14:textId="77777777">
                    <w:trPr>
                      <w:trHeight w:val="552"/>
                    </w:trPr>
                    <w:tc>
                      <w:tcPr>
                        <w:tcW w:w="6892" w:type="dxa"/>
                        <w:gridSpan w:val="5"/>
                        <w:tcBorders>
                          <w:bottom w:val="double" w:sz="3" w:space="0" w:color="000000"/>
                        </w:tcBorders>
                      </w:tcPr>
                      <w:p w14:paraId="2176F2CF" w14:textId="77777777" w:rsidR="007E28F3" w:rsidRDefault="00000000">
                        <w:pPr>
                          <w:pStyle w:val="TableParagraph"/>
                          <w:spacing w:line="267" w:lineRule="exact"/>
                          <w:ind w:left="19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Амортизація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знос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(занепад)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знецінення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майна,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величина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якого</w:t>
                        </w:r>
                      </w:p>
                      <w:p w14:paraId="6B4DBD59" w14:textId="77777777" w:rsidR="007E28F3" w:rsidRDefault="00000000">
                        <w:pPr>
                          <w:pStyle w:val="TableParagraph"/>
                          <w:spacing w:line="266" w:lineRule="exact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визначена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експертним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шляхом</w:t>
                        </w:r>
                      </w:p>
                    </w:tc>
                  </w:tr>
                  <w:tr w:rsidR="007E28F3" w14:paraId="5C84D8E7" w14:textId="77777777">
                    <w:trPr>
                      <w:trHeight w:val="315"/>
                    </w:trPr>
                    <w:tc>
                      <w:tcPr>
                        <w:tcW w:w="6892" w:type="dxa"/>
                        <w:gridSpan w:val="5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14:paraId="00E140F0" w14:textId="77777777" w:rsidR="007E28F3" w:rsidRDefault="00000000">
                        <w:pPr>
                          <w:pStyle w:val="TableParagraph"/>
                          <w:spacing w:line="275" w:lineRule="exact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Амортизація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“ціна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минулого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року”</w:t>
                        </w:r>
                      </w:p>
                    </w:tc>
                  </w:tr>
                  <w:tr w:rsidR="007E28F3" w14:paraId="6B1651BA" w14:textId="77777777">
                    <w:trPr>
                      <w:trHeight w:val="307"/>
                    </w:trPr>
                    <w:tc>
                      <w:tcPr>
                        <w:tcW w:w="6892" w:type="dxa"/>
                        <w:gridSpan w:val="5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14:paraId="6F820C14" w14:textId="77777777" w:rsidR="007E28F3" w:rsidRDefault="00000000">
                        <w:pPr>
                          <w:pStyle w:val="TableParagraph"/>
                          <w:spacing w:line="275" w:lineRule="exact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Амортизація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це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“будь-яка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часткова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втрата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вартості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майна…”</w:t>
                        </w:r>
                      </w:p>
                    </w:tc>
                  </w:tr>
                  <w:tr w:rsidR="007E28F3" w14:paraId="2A835459" w14:textId="77777777">
                    <w:trPr>
                      <w:trHeight w:val="578"/>
                    </w:trPr>
                    <w:tc>
                      <w:tcPr>
                        <w:tcW w:w="6892" w:type="dxa"/>
                        <w:gridSpan w:val="5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14:paraId="524A2D27" w14:textId="77777777" w:rsidR="007E28F3" w:rsidRDefault="00000000">
                        <w:pPr>
                          <w:pStyle w:val="TableParagraph"/>
                          <w:tabs>
                            <w:tab w:val="left" w:pos="1559"/>
                            <w:tab w:val="left" w:pos="2025"/>
                            <w:tab w:val="left" w:pos="2884"/>
                            <w:tab w:val="left" w:pos="3911"/>
                            <w:tab w:val="left" w:pos="5086"/>
                            <w:tab w:val="left" w:pos="6012"/>
                          </w:tabs>
                          <w:spacing w:before="1"/>
                          <w:ind w:left="19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Амортизація</w:t>
                        </w:r>
                        <w:r>
                          <w:rPr>
                            <w:sz w:val="24"/>
                          </w:rPr>
                          <w:tab/>
                          <w:t>як</w:t>
                        </w:r>
                        <w:r>
                          <w:rPr>
                            <w:sz w:val="24"/>
                          </w:rPr>
                          <w:tab/>
                          <w:t>пряма</w:t>
                        </w:r>
                        <w:r>
                          <w:rPr>
                            <w:sz w:val="24"/>
                          </w:rPr>
                          <w:tab/>
                          <w:t>витрата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</w:rPr>
                          <w:t>нерухого</w:t>
                        </w:r>
                        <w:proofErr w:type="spellEnd"/>
                        <w:r>
                          <w:rPr>
                            <w:sz w:val="24"/>
                          </w:rPr>
                          <w:tab/>
                          <w:t>майна.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Вартість</w:t>
                        </w:r>
                      </w:p>
                      <w:p w14:paraId="02B31042" w14:textId="77777777" w:rsidR="007E28F3" w:rsidRDefault="00000000">
                        <w:pPr>
                          <w:pStyle w:val="TableParagraph"/>
                          <w:spacing w:before="7" w:line="273" w:lineRule="exact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придбаного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інвентаря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списується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рівними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частинами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збиток</w:t>
                        </w:r>
                      </w:p>
                    </w:tc>
                  </w:tr>
                  <w:tr w:rsidR="007E28F3" w14:paraId="55CA07D6" w14:textId="77777777">
                    <w:trPr>
                      <w:trHeight w:val="585"/>
                    </w:trPr>
                    <w:tc>
                      <w:tcPr>
                        <w:tcW w:w="6892" w:type="dxa"/>
                        <w:gridSpan w:val="5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14:paraId="0B479FCC" w14:textId="77777777" w:rsidR="007E28F3" w:rsidRDefault="00000000">
                        <w:pPr>
                          <w:pStyle w:val="TableParagraph"/>
                          <w:spacing w:line="247" w:lineRule="auto"/>
                          <w:ind w:left="19" w:right="-2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Перше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тлумачення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амортизації,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пов’язане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зі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знеціненням,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а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саме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йде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мова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про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те,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щоб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знижувати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ціну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товарів,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які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вийшли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з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моди</w:t>
                        </w:r>
                      </w:p>
                    </w:tc>
                  </w:tr>
                  <w:tr w:rsidR="007E28F3" w14:paraId="60F5E5BD" w14:textId="77777777">
                    <w:trPr>
                      <w:trHeight w:val="555"/>
                    </w:trPr>
                    <w:tc>
                      <w:tcPr>
                        <w:tcW w:w="6892" w:type="dxa"/>
                        <w:gridSpan w:val="5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14:paraId="429B7575" w14:textId="77777777" w:rsidR="007E28F3" w:rsidRDefault="00000000">
                        <w:pPr>
                          <w:pStyle w:val="TableParagraph"/>
                          <w:spacing w:line="274" w:lineRule="exact"/>
                          <w:ind w:left="19" w:right="-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Теоретичне </w:t>
                        </w:r>
                        <w:proofErr w:type="spellStart"/>
                        <w:r>
                          <w:rPr>
                            <w:sz w:val="24"/>
                          </w:rPr>
                          <w:t>обгрунтування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амортизації як зменшення вартості при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суміжних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переоцінках.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Рахунок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“Інвентар”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результатний</w:t>
                        </w:r>
                      </w:p>
                    </w:tc>
                  </w:tr>
                  <w:tr w:rsidR="007E28F3" w14:paraId="1F314179" w14:textId="77777777">
                    <w:trPr>
                      <w:trHeight w:val="547"/>
                    </w:trPr>
                    <w:tc>
                      <w:tcPr>
                        <w:tcW w:w="6892" w:type="dxa"/>
                        <w:gridSpan w:val="5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14:paraId="547B7480" w14:textId="77777777" w:rsidR="007E28F3" w:rsidRDefault="00000000">
                        <w:pPr>
                          <w:pStyle w:val="TableParagraph"/>
                          <w:tabs>
                            <w:tab w:val="left" w:pos="1804"/>
                            <w:tab w:val="left" w:pos="3244"/>
                            <w:tab w:val="left" w:pos="4779"/>
                            <w:tab w:val="left" w:pos="6084"/>
                          </w:tabs>
                          <w:spacing w:line="274" w:lineRule="exact"/>
                          <w:ind w:left="5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Використання</w:t>
                        </w:r>
                        <w:r>
                          <w:rPr>
                            <w:sz w:val="24"/>
                          </w:rPr>
                          <w:tab/>
                          <w:t>регулярної</w:t>
                        </w:r>
                        <w:r>
                          <w:rPr>
                            <w:sz w:val="24"/>
                          </w:rPr>
                          <w:tab/>
                          <w:t>амортизації</w:t>
                        </w:r>
                        <w:r>
                          <w:rPr>
                            <w:sz w:val="24"/>
                          </w:rPr>
                          <w:tab/>
                          <w:t>основних</w:t>
                        </w:r>
                        <w:r>
                          <w:rPr>
                            <w:sz w:val="24"/>
                          </w:rPr>
                          <w:tab/>
                          <w:t>засобів,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прив’язаної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відсотка.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Вперше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введено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фірмі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Buolton&amp;Watt</w:t>
                        </w:r>
                        <w:proofErr w:type="spellEnd"/>
                      </w:p>
                    </w:tc>
                  </w:tr>
                  <w:tr w:rsidR="007E28F3" w14:paraId="62A63D59" w14:textId="77777777">
                    <w:trPr>
                      <w:trHeight w:val="547"/>
                    </w:trPr>
                    <w:tc>
                      <w:tcPr>
                        <w:tcW w:w="6892" w:type="dxa"/>
                        <w:gridSpan w:val="5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14:paraId="3FA972CF" w14:textId="77777777" w:rsidR="007E28F3" w:rsidRDefault="00000000">
                        <w:pPr>
                          <w:pStyle w:val="TableParagraph"/>
                          <w:spacing w:line="274" w:lineRule="exact"/>
                          <w:ind w:left="5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Спочатку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“було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лише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одне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обгрунтування</w:t>
                        </w:r>
                        <w:proofErr w:type="spellEnd"/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амортизації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знижена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оцінна вартість,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підлягає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включенню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баланс”</w:t>
                        </w:r>
                      </w:p>
                    </w:tc>
                  </w:tr>
                  <w:tr w:rsidR="007E28F3" w14:paraId="0BDDC0C9" w14:textId="77777777">
                    <w:trPr>
                      <w:trHeight w:val="300"/>
                    </w:trPr>
                    <w:tc>
                      <w:tcPr>
                        <w:tcW w:w="6892" w:type="dxa"/>
                        <w:gridSpan w:val="5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14:paraId="1E8C6A7B" w14:textId="77777777" w:rsidR="007E28F3" w:rsidRDefault="00000000"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Амортизація як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“щорічне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списання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вартості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збиток”</w:t>
                        </w:r>
                      </w:p>
                    </w:tc>
                  </w:tr>
                  <w:tr w:rsidR="007E28F3" w14:paraId="5F6C25DB" w14:textId="77777777">
                    <w:trPr>
                      <w:trHeight w:val="1110"/>
                    </w:trPr>
                    <w:tc>
                      <w:tcPr>
                        <w:tcW w:w="6892" w:type="dxa"/>
                        <w:gridSpan w:val="5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14:paraId="5539992A" w14:textId="77777777" w:rsidR="007E28F3" w:rsidRDefault="00000000">
                        <w:pPr>
                          <w:pStyle w:val="TableParagraph"/>
                          <w:ind w:left="5" w:right="-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“Амортизація є витрата нашого майна, що походить з часом 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обороту його в нашому підприємстві... На амортизацію слід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дивитися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“збиток”,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якого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існування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нашого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підприємства</w:t>
                        </w:r>
                      </w:p>
                      <w:p w14:paraId="1DB5B84D" w14:textId="77777777" w:rsidR="007E28F3" w:rsidRDefault="00000000">
                        <w:pPr>
                          <w:pStyle w:val="TableParagraph"/>
                          <w:spacing w:line="264" w:lineRule="exact"/>
                          <w:ind w:left="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відомим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майном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також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неприпустимо...”</w:t>
                        </w:r>
                      </w:p>
                    </w:tc>
                  </w:tr>
                  <w:tr w:rsidR="007E28F3" w14:paraId="2390E139" w14:textId="77777777">
                    <w:trPr>
                      <w:trHeight w:val="555"/>
                    </w:trPr>
                    <w:tc>
                      <w:tcPr>
                        <w:tcW w:w="6892" w:type="dxa"/>
                        <w:gridSpan w:val="5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14:paraId="52F53220" w14:textId="77777777" w:rsidR="007E28F3" w:rsidRDefault="00000000">
                        <w:pPr>
                          <w:pStyle w:val="TableParagraph"/>
                          <w:spacing w:line="274" w:lineRule="exact"/>
                          <w:ind w:left="5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Рахунок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Амортизації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самостійного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значення,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тільки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зменшенням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активу”</w:t>
                        </w:r>
                      </w:p>
                    </w:tc>
                  </w:tr>
                  <w:tr w:rsidR="007E28F3" w14:paraId="4AD180FB" w14:textId="77777777">
                    <w:trPr>
                      <w:trHeight w:val="810"/>
                    </w:trPr>
                    <w:tc>
                      <w:tcPr>
                        <w:tcW w:w="6892" w:type="dxa"/>
                        <w:gridSpan w:val="5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14:paraId="081D1B41" w14:textId="77777777" w:rsidR="007E28F3" w:rsidRDefault="00000000">
                        <w:pPr>
                          <w:pStyle w:val="TableParagraph"/>
                          <w:spacing w:line="237" w:lineRule="auto"/>
                          <w:ind w:left="5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“Амортизація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збиток,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який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виникає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результаті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знецінення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об’єкту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його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слід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розподіляти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роках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терміну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служби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майна,</w:t>
                        </w:r>
                      </w:p>
                      <w:p w14:paraId="5FAB5465" w14:textId="77777777" w:rsidR="007E28F3" w:rsidRDefault="00000000">
                        <w:pPr>
                          <w:pStyle w:val="TableParagraph"/>
                          <w:spacing w:before="3" w:line="24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що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амортизується</w:t>
                        </w:r>
                      </w:p>
                    </w:tc>
                  </w:tr>
                  <w:tr w:rsidR="007E28F3" w14:paraId="5C90DF79" w14:textId="77777777">
                    <w:trPr>
                      <w:trHeight w:val="555"/>
                    </w:trPr>
                    <w:tc>
                      <w:tcPr>
                        <w:tcW w:w="6892" w:type="dxa"/>
                        <w:gridSpan w:val="5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14:paraId="624DF24D" w14:textId="77777777" w:rsidR="007E28F3" w:rsidRDefault="00000000">
                        <w:pPr>
                          <w:pStyle w:val="TableParagraph"/>
                          <w:spacing w:line="273" w:lineRule="exact"/>
                          <w:ind w:left="5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“Різниця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між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ціною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придбання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матеріальною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вартістю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збиток,</w:t>
                        </w:r>
                      </w:p>
                      <w:p w14:paraId="63555AFF" w14:textId="77777777" w:rsidR="007E28F3" w:rsidRDefault="00000000">
                        <w:pPr>
                          <w:pStyle w:val="TableParagraph"/>
                          <w:spacing w:before="2" w:line="26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який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слід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щорічно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списувати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за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допомогою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амортизації”</w:t>
                        </w:r>
                      </w:p>
                    </w:tc>
                  </w:tr>
                  <w:tr w:rsidR="007E28F3" w14:paraId="3BDB9674" w14:textId="77777777">
                    <w:trPr>
                      <w:trHeight w:val="840"/>
                    </w:trPr>
                    <w:tc>
                      <w:tcPr>
                        <w:tcW w:w="6892" w:type="dxa"/>
                        <w:gridSpan w:val="5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14:paraId="3CDA01F2" w14:textId="77777777" w:rsidR="007E28F3" w:rsidRDefault="00000000">
                        <w:pPr>
                          <w:pStyle w:val="TableParagraph"/>
                          <w:spacing w:line="272" w:lineRule="exact"/>
                          <w:ind w:left="5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“Амортизація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сумою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яку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безпосередньо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або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опосередковано</w:t>
                        </w:r>
                      </w:p>
                      <w:p w14:paraId="1289645A" w14:textId="77777777" w:rsidR="007E28F3" w:rsidRDefault="00000000">
                        <w:pPr>
                          <w:pStyle w:val="TableParagraph"/>
                          <w:spacing w:line="280" w:lineRule="atLeast"/>
                          <w:ind w:left="5" w:right="-29"/>
                          <w:rPr>
                            <w:sz w:val="24"/>
                          </w:rPr>
                        </w:pPr>
                        <w:r>
                          <w:rPr>
                            <w:spacing w:val="-6"/>
                            <w:sz w:val="24"/>
                          </w:rPr>
                          <w:t>зменшується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прибуток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із-за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різниці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між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вартістю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окремого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основного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засобу</w:t>
                        </w:r>
                        <w:r>
                          <w:rPr>
                            <w:spacing w:val="-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на</w:t>
                        </w:r>
                        <w:r>
                          <w:rPr>
                            <w:spacing w:val="-1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початок</w:t>
                        </w:r>
                        <w:r>
                          <w:rPr>
                            <w:spacing w:val="-1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та</w:t>
                        </w:r>
                        <w:r>
                          <w:rPr>
                            <w:spacing w:val="-1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на</w:t>
                        </w:r>
                        <w:r>
                          <w:rPr>
                            <w:spacing w:val="-1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кінець</w:t>
                        </w:r>
                        <w:r>
                          <w:rPr>
                            <w:spacing w:val="-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терміну</w:t>
                        </w:r>
                        <w:r>
                          <w:rPr>
                            <w:spacing w:val="-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його</w:t>
                        </w:r>
                        <w:r>
                          <w:rPr>
                            <w:spacing w:val="-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експлуатації”</w:t>
                        </w:r>
                      </w:p>
                    </w:tc>
                  </w:tr>
                  <w:tr w:rsidR="007E28F3" w14:paraId="25B9A203" w14:textId="77777777">
                    <w:trPr>
                      <w:trHeight w:val="1110"/>
                    </w:trPr>
                    <w:tc>
                      <w:tcPr>
                        <w:tcW w:w="6892" w:type="dxa"/>
                        <w:gridSpan w:val="5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14:paraId="7227BE19" w14:textId="77777777" w:rsidR="007E28F3" w:rsidRDefault="00000000">
                        <w:pPr>
                          <w:pStyle w:val="TableParagraph"/>
                          <w:ind w:left="5" w:right="-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“Амортизація – частина собівартості продукції, яку слід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враховувати незалежно від </w:t>
                        </w:r>
                        <w:proofErr w:type="spellStart"/>
                        <w:r>
                          <w:rPr>
                            <w:sz w:val="24"/>
                          </w:rPr>
                          <w:t>величити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прибутку або </w:t>
                        </w:r>
                        <w:proofErr w:type="spellStart"/>
                        <w:r>
                          <w:rPr>
                            <w:sz w:val="24"/>
                          </w:rPr>
                          <w:t>дивідентної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політики…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разі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амортизації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мова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йде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перехідні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статті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</w:t>
                        </w:r>
                      </w:p>
                      <w:p w14:paraId="79B4BCBD" w14:textId="77777777" w:rsidR="007E28F3" w:rsidRDefault="00000000">
                        <w:pPr>
                          <w:pStyle w:val="TableParagraph"/>
                          <w:spacing w:before="2" w:line="260" w:lineRule="exact"/>
                          <w:ind w:left="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перетворення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рухоме”</w:t>
                        </w:r>
                      </w:p>
                    </w:tc>
                  </w:tr>
                  <w:tr w:rsidR="007E28F3" w14:paraId="5BDC9052" w14:textId="77777777">
                    <w:trPr>
                      <w:trHeight w:val="555"/>
                    </w:trPr>
                    <w:tc>
                      <w:tcPr>
                        <w:tcW w:w="6892" w:type="dxa"/>
                        <w:gridSpan w:val="5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14:paraId="5D891099" w14:textId="77777777" w:rsidR="007E28F3" w:rsidRDefault="00000000">
                        <w:pPr>
                          <w:pStyle w:val="TableParagraph"/>
                          <w:spacing w:line="272" w:lineRule="exact"/>
                          <w:ind w:left="5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Амортизація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збитком,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частиною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витрат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виробництва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</w:p>
                      <w:p w14:paraId="6E4EB0AB" w14:textId="77777777" w:rsidR="007E28F3" w:rsidRDefault="00000000">
                        <w:pPr>
                          <w:pStyle w:val="TableParagraph"/>
                          <w:spacing w:before="3"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точки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зору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накладних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витрат</w:t>
                        </w:r>
                      </w:p>
                    </w:tc>
                  </w:tr>
                  <w:tr w:rsidR="007E28F3" w14:paraId="197F04EA" w14:textId="77777777">
                    <w:trPr>
                      <w:trHeight w:val="540"/>
                    </w:trPr>
                    <w:tc>
                      <w:tcPr>
                        <w:tcW w:w="6892" w:type="dxa"/>
                        <w:gridSpan w:val="5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14:paraId="379991E6" w14:textId="77777777" w:rsidR="007E28F3" w:rsidRDefault="00000000">
                        <w:pPr>
                          <w:pStyle w:val="TableParagraph"/>
                          <w:spacing w:line="274" w:lineRule="exact"/>
                          <w:ind w:left="-10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“Амортизація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служить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меті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правильного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відображення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балансової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вартості”</w:t>
                        </w:r>
                      </w:p>
                    </w:tc>
                  </w:tr>
                  <w:tr w:rsidR="007E28F3" w14:paraId="5CA3D7A9" w14:textId="77777777">
                    <w:trPr>
                      <w:trHeight w:val="307"/>
                    </w:trPr>
                    <w:tc>
                      <w:tcPr>
                        <w:tcW w:w="6892" w:type="dxa"/>
                        <w:gridSpan w:val="5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14:paraId="38EC4F1D" w14:textId="77777777" w:rsidR="007E28F3" w:rsidRDefault="00000000">
                        <w:pPr>
                          <w:pStyle w:val="TableParagraph"/>
                          <w:spacing w:line="274" w:lineRule="exact"/>
                          <w:ind w:left="-10"/>
                          <w:rPr>
                            <w:sz w:val="24"/>
                          </w:rPr>
                        </w:pPr>
                        <w:r>
                          <w:rPr>
                            <w:spacing w:val="-6"/>
                            <w:sz w:val="24"/>
                          </w:rPr>
                          <w:t>Амортизація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</w:rPr>
                          <w:t>–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</w:rPr>
                          <w:t>це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</w:rPr>
                          <w:t>знецінення,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</w:rPr>
                          <w:t>проведене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розрахунковим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шляхом</w:t>
                        </w:r>
                      </w:p>
                    </w:tc>
                  </w:tr>
                  <w:tr w:rsidR="007E28F3" w14:paraId="4125D342" w14:textId="77777777">
                    <w:trPr>
                      <w:trHeight w:val="555"/>
                    </w:trPr>
                    <w:tc>
                      <w:tcPr>
                        <w:tcW w:w="6892" w:type="dxa"/>
                        <w:gridSpan w:val="5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14:paraId="14955D37" w14:textId="77777777" w:rsidR="007E28F3" w:rsidRDefault="00000000">
                        <w:pPr>
                          <w:pStyle w:val="TableParagraph"/>
                          <w:spacing w:line="274" w:lineRule="exact"/>
                          <w:ind w:left="-10" w:right="-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“…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устаткування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знаходиться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беззупинному</w:t>
                        </w:r>
                        <w:proofErr w:type="spellEnd"/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шляху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смітник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</w:rPr>
                          <w:t>лише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</w:rPr>
                          <w:t>хвора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</w:rPr>
                          <w:t>уява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</w:rPr>
                          <w:t>людей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</w:rPr>
                          <w:t>може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</w:rPr>
                          <w:t>визнати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6"/>
                            <w:sz w:val="24"/>
                          </w:rPr>
                          <w:t>амортизаціним</w:t>
                        </w:r>
                        <w:proofErr w:type="spellEnd"/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фондом”</w:t>
                        </w:r>
                      </w:p>
                    </w:tc>
                  </w:tr>
                  <w:tr w:rsidR="007E28F3" w14:paraId="6E9EC0CB" w14:textId="77777777">
                    <w:trPr>
                      <w:trHeight w:val="540"/>
                    </w:trPr>
                    <w:tc>
                      <w:tcPr>
                        <w:tcW w:w="2693" w:type="dxa"/>
                        <w:tcBorders>
                          <w:top w:val="double" w:sz="3" w:space="0" w:color="000000"/>
                          <w:bottom w:val="double" w:sz="3" w:space="0" w:color="000000"/>
                          <w:right w:val="nil"/>
                        </w:tcBorders>
                      </w:tcPr>
                      <w:p w14:paraId="6326615E" w14:textId="77777777" w:rsidR="007E28F3" w:rsidRDefault="00000000">
                        <w:pPr>
                          <w:pStyle w:val="TableParagraph"/>
                          <w:spacing w:line="274" w:lineRule="exact"/>
                          <w:ind w:left="-10" w:righ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Вчення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широку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самозбереження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власника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double" w:sz="3" w:space="0" w:color="000000"/>
                          <w:left w:val="nil"/>
                          <w:bottom w:val="double" w:sz="3" w:space="0" w:color="000000"/>
                          <w:right w:val="nil"/>
                        </w:tcBorders>
                      </w:tcPr>
                      <w:p w14:paraId="52723D8C" w14:textId="77777777" w:rsidR="007E28F3" w:rsidRDefault="00000000"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вузьку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double" w:sz="3" w:space="0" w:color="000000"/>
                          <w:left w:val="nil"/>
                          <w:bottom w:val="double" w:sz="3" w:space="0" w:color="000000"/>
                          <w:right w:val="nil"/>
                        </w:tcBorders>
                      </w:tcPr>
                      <w:p w14:paraId="03AFFB01" w14:textId="77777777" w:rsidR="007E28F3" w:rsidRDefault="00000000">
                        <w:pPr>
                          <w:pStyle w:val="TableParagraph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амортизацію.</w:t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double" w:sz="3" w:space="0" w:color="000000"/>
                          <w:left w:val="nil"/>
                          <w:bottom w:val="double" w:sz="3" w:space="0" w:color="000000"/>
                          <w:right w:val="nil"/>
                        </w:tcBorders>
                      </w:tcPr>
                      <w:p w14:paraId="113D125C" w14:textId="77777777" w:rsidR="007E28F3" w:rsidRDefault="00000000"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Амортизація</w:t>
                        </w:r>
                      </w:p>
                    </w:tc>
                    <w:tc>
                      <w:tcPr>
                        <w:tcW w:w="343" w:type="dxa"/>
                        <w:tcBorders>
                          <w:top w:val="double" w:sz="3" w:space="0" w:color="000000"/>
                          <w:left w:val="nil"/>
                          <w:bottom w:val="double" w:sz="3" w:space="0" w:color="000000"/>
                        </w:tcBorders>
                      </w:tcPr>
                      <w:p w14:paraId="6EF6015A" w14:textId="77777777" w:rsidR="007E28F3" w:rsidRDefault="00000000">
                        <w:pPr>
                          <w:pStyle w:val="TableParagraph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як</w:t>
                        </w:r>
                      </w:p>
                    </w:tc>
                  </w:tr>
                  <w:tr w:rsidR="007E28F3" w14:paraId="293B190A" w14:textId="77777777">
                    <w:trPr>
                      <w:trHeight w:val="529"/>
                    </w:trPr>
                    <w:tc>
                      <w:tcPr>
                        <w:tcW w:w="6892" w:type="dxa"/>
                        <w:gridSpan w:val="5"/>
                        <w:tcBorders>
                          <w:top w:val="double" w:sz="3" w:space="0" w:color="000000"/>
                        </w:tcBorders>
                      </w:tcPr>
                      <w:p w14:paraId="5B57298D" w14:textId="77777777" w:rsidR="007E28F3" w:rsidRDefault="00000000">
                        <w:pPr>
                          <w:pStyle w:val="TableParagraph"/>
                          <w:spacing w:line="268" w:lineRule="exact"/>
                          <w:ind w:left="-10" w:right="-15"/>
                          <w:rPr>
                            <w:sz w:val="24"/>
                          </w:rPr>
                        </w:pPr>
                        <w:r>
                          <w:rPr>
                            <w:spacing w:val="-7"/>
                            <w:sz w:val="24"/>
                          </w:rPr>
                          <w:t>Амортизація –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24"/>
                          </w:rPr>
                          <w:t>засіб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</w:rPr>
                          <w:t>нарахування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</w:rPr>
                          <w:t>і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</w:rPr>
                          <w:t>списання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</w:rPr>
                          <w:t>витрат.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</w:rPr>
                          <w:t>Мета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</w:rPr>
                          <w:t>амортизації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</w:rPr>
                          <w:t>–</w:t>
                        </w:r>
                      </w:p>
                      <w:p w14:paraId="39E1DF2A" w14:textId="77777777" w:rsidR="007E28F3" w:rsidRDefault="00000000">
                        <w:pPr>
                          <w:pStyle w:val="TableParagraph"/>
                          <w:spacing w:line="243" w:lineRule="exact"/>
                          <w:ind w:left="-10"/>
                          <w:rPr>
                            <w:sz w:val="24"/>
                          </w:rPr>
                        </w:pPr>
                        <w:r>
                          <w:rPr>
                            <w:spacing w:val="-7"/>
                            <w:sz w:val="24"/>
                          </w:rPr>
                          <w:t>не</w:t>
                        </w:r>
                        <w:r>
                          <w:rPr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24"/>
                          </w:rPr>
                          <w:t>відновлення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</w:rPr>
                          <w:t>капіталу,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</w:rPr>
                          <w:t>а</w:t>
                        </w:r>
                        <w:r>
                          <w:rPr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</w:rPr>
                          <w:t>відображення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</w:rPr>
                          <w:t>його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</w:rPr>
                          <w:t>знецінення</w:t>
                        </w:r>
                      </w:p>
                    </w:tc>
                  </w:tr>
                </w:tbl>
                <w:p w14:paraId="5B3C52BF" w14:textId="77777777" w:rsidR="007E28F3" w:rsidRDefault="007E28F3">
                  <w:pPr>
                    <w:pStyle w:val="a3"/>
                    <w:ind w:left="0"/>
                    <w:jc w:val="left"/>
                  </w:pPr>
                </w:p>
              </w:txbxContent>
            </v:textbox>
            <w10:anchorlock/>
          </v:shape>
        </w:pict>
      </w:r>
    </w:p>
    <w:p w14:paraId="04AF3118" w14:textId="77777777" w:rsidR="007E28F3" w:rsidRDefault="00000000">
      <w:pPr>
        <w:pStyle w:val="a3"/>
        <w:spacing w:before="132"/>
        <w:ind w:left="2870" w:right="377" w:hanging="1570"/>
        <w:jc w:val="left"/>
      </w:pPr>
      <w:r>
        <w:rPr>
          <w:noProof/>
        </w:rPr>
        <w:drawing>
          <wp:anchor distT="0" distB="0" distL="0" distR="0" simplePos="0" relativeHeight="15743488" behindDoc="0" locked="0" layoutInCell="1" allowOverlap="1" wp14:anchorId="69D895A0" wp14:editId="34F10932">
            <wp:simplePos x="0" y="0"/>
            <wp:positionH relativeFrom="page">
              <wp:posOffset>2561985</wp:posOffset>
            </wp:positionH>
            <wp:positionV relativeFrom="paragraph">
              <wp:posOffset>-986144</wp:posOffset>
            </wp:positionV>
            <wp:extent cx="150458" cy="76200"/>
            <wp:effectExtent l="0" t="0" r="0" b="0"/>
            <wp:wrapNone/>
            <wp:docPr id="3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5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4000" behindDoc="0" locked="0" layoutInCell="1" allowOverlap="1" wp14:anchorId="1DFA967D" wp14:editId="316BEC4A">
            <wp:simplePos x="0" y="0"/>
            <wp:positionH relativeFrom="page">
              <wp:posOffset>2561985</wp:posOffset>
            </wp:positionH>
            <wp:positionV relativeFrom="paragraph">
              <wp:posOffset>-604837</wp:posOffset>
            </wp:positionV>
            <wp:extent cx="150458" cy="76200"/>
            <wp:effectExtent l="0" t="0" r="0" b="0"/>
            <wp:wrapNone/>
            <wp:docPr id="3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5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4512" behindDoc="0" locked="0" layoutInCell="1" allowOverlap="1" wp14:anchorId="1454932D" wp14:editId="0B9ED2FC">
            <wp:simplePos x="0" y="0"/>
            <wp:positionH relativeFrom="page">
              <wp:posOffset>2561985</wp:posOffset>
            </wp:positionH>
            <wp:positionV relativeFrom="paragraph">
              <wp:posOffset>-223530</wp:posOffset>
            </wp:positionV>
            <wp:extent cx="150458" cy="76200"/>
            <wp:effectExtent l="0" t="0" r="0" b="0"/>
            <wp:wrapNone/>
            <wp:docPr id="4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5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Рис. 1.2. Трактування сутності поняття «амортизація» та «знос» різними</w:t>
      </w:r>
      <w:r>
        <w:rPr>
          <w:spacing w:val="-67"/>
        </w:rPr>
        <w:t xml:space="preserve"> </w:t>
      </w:r>
      <w:r>
        <w:t>авторами: історичний аспект [105,</w:t>
      </w:r>
      <w:r>
        <w:rPr>
          <w:spacing w:val="4"/>
        </w:rPr>
        <w:t xml:space="preserve"> </w:t>
      </w:r>
      <w:r>
        <w:t>c.</w:t>
      </w:r>
      <w:r>
        <w:rPr>
          <w:spacing w:val="4"/>
        </w:rPr>
        <w:t xml:space="preserve"> </w:t>
      </w:r>
      <w:r>
        <w:t>84]</w:t>
      </w:r>
    </w:p>
    <w:p w14:paraId="4FFB1F30" w14:textId="77777777" w:rsidR="007E28F3" w:rsidRDefault="007E28F3">
      <w:pPr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6FE85A7D" w14:textId="77777777" w:rsidR="007E28F3" w:rsidRDefault="00000000">
      <w:pPr>
        <w:pStyle w:val="a3"/>
        <w:spacing w:before="76" w:line="360" w:lineRule="auto"/>
        <w:ind w:right="269" w:firstLine="710"/>
      </w:pPr>
      <w:r>
        <w:lastRenderedPageBreak/>
        <w:t>Облік зносу, використовуваний в Стародавньому Римі в будівництві при</w:t>
      </w:r>
      <w:r>
        <w:rPr>
          <w:spacing w:val="1"/>
        </w:rPr>
        <w:t xml:space="preserve"> </w:t>
      </w:r>
      <w:r>
        <w:t>оцінці</w:t>
      </w:r>
      <w:r>
        <w:rPr>
          <w:spacing w:val="1"/>
        </w:rPr>
        <w:t xml:space="preserve"> </w:t>
      </w:r>
      <w:r>
        <w:t>споруд,</w:t>
      </w:r>
      <w:r>
        <w:rPr>
          <w:spacing w:val="1"/>
        </w:rPr>
        <w:t xml:space="preserve"> </w:t>
      </w:r>
      <w:r>
        <w:t>посилаючись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давньоримського</w:t>
      </w:r>
      <w:r>
        <w:rPr>
          <w:spacing w:val="1"/>
        </w:rPr>
        <w:t xml:space="preserve"> </w:t>
      </w:r>
      <w:r>
        <w:t>архітектора,</w:t>
      </w:r>
      <w:r>
        <w:rPr>
          <w:spacing w:val="1"/>
        </w:rPr>
        <w:t xml:space="preserve"> </w:t>
      </w:r>
      <w:r>
        <w:t>інженера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 xml:space="preserve">теоретика архітектури другої половини I ст. до н.е. </w:t>
      </w:r>
      <w:proofErr w:type="spellStart"/>
      <w:r>
        <w:t>Вітрувія</w:t>
      </w:r>
      <w:proofErr w:type="spellEnd"/>
      <w:r>
        <w:t xml:space="preserve"> (</w:t>
      </w:r>
      <w:proofErr w:type="spellStart"/>
      <w:r>
        <w:t>Marcus</w:t>
      </w:r>
      <w:proofErr w:type="spellEnd"/>
      <w:r>
        <w:t xml:space="preserve"> </w:t>
      </w:r>
      <w:proofErr w:type="spellStart"/>
      <w:r>
        <w:t>Vitravius</w:t>
      </w:r>
      <w:proofErr w:type="spellEnd"/>
      <w:r>
        <w:rPr>
          <w:spacing w:val="1"/>
        </w:rPr>
        <w:t xml:space="preserve"> </w:t>
      </w:r>
      <w:proofErr w:type="spellStart"/>
      <w:r>
        <w:t>Pollio</w:t>
      </w:r>
      <w:proofErr w:type="spellEnd"/>
      <w:r>
        <w:t>)</w:t>
      </w:r>
      <w:r>
        <w:rPr>
          <w:spacing w:val="1"/>
        </w:rPr>
        <w:t xml:space="preserve"> </w:t>
      </w:r>
      <w:r>
        <w:t xml:space="preserve">визначався дещо особливо: згідно </w:t>
      </w:r>
      <w:proofErr w:type="spellStart"/>
      <w:r>
        <w:t>Вітрувію</w:t>
      </w:r>
      <w:proofErr w:type="spellEnd"/>
      <w:r>
        <w:t>, який визначив амортизацію</w:t>
      </w:r>
      <w:r>
        <w:rPr>
          <w:spacing w:val="-67"/>
        </w:rPr>
        <w:t xml:space="preserve"> </w:t>
      </w:r>
      <w:r>
        <w:t>як «ціну минулого року», в Стародавньому Римі при продажі оцінка споруд</w:t>
      </w:r>
      <w:r>
        <w:rPr>
          <w:spacing w:val="1"/>
        </w:rPr>
        <w:t xml:space="preserve"> </w:t>
      </w:r>
      <w:r>
        <w:t>здійснювалася,</w:t>
      </w:r>
      <w:r>
        <w:rPr>
          <w:spacing w:val="40"/>
        </w:rPr>
        <w:t xml:space="preserve"> </w:t>
      </w:r>
      <w:r>
        <w:t>виходячи</w:t>
      </w:r>
      <w:r>
        <w:rPr>
          <w:spacing w:val="37"/>
        </w:rPr>
        <w:t xml:space="preserve"> </w:t>
      </w:r>
      <w:r>
        <w:t>з</w:t>
      </w:r>
      <w:r>
        <w:rPr>
          <w:spacing w:val="38"/>
        </w:rPr>
        <w:t xml:space="preserve"> </w:t>
      </w:r>
      <w:r>
        <w:t>первинної</w:t>
      </w:r>
      <w:r>
        <w:rPr>
          <w:spacing w:val="32"/>
        </w:rPr>
        <w:t xml:space="preserve"> </w:t>
      </w:r>
      <w:r>
        <w:t>вартості</w:t>
      </w:r>
      <w:r>
        <w:rPr>
          <w:spacing w:val="33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вирахуванням</w:t>
      </w:r>
      <w:r>
        <w:rPr>
          <w:spacing w:val="39"/>
        </w:rPr>
        <w:t xml:space="preserve"> </w:t>
      </w:r>
      <w:r>
        <w:t>1/80</w:t>
      </w:r>
      <w:r>
        <w:rPr>
          <w:spacing w:val="37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кожен</w:t>
      </w:r>
      <w:r>
        <w:rPr>
          <w:spacing w:val="-68"/>
        </w:rPr>
        <w:t xml:space="preserve"> </w:t>
      </w:r>
      <w:r>
        <w:t>рік</w:t>
      </w:r>
      <w:r>
        <w:rPr>
          <w:spacing w:val="-1"/>
        </w:rPr>
        <w:t xml:space="preserve"> </w:t>
      </w:r>
      <w:r>
        <w:t>служби,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разі</w:t>
      </w:r>
      <w:r>
        <w:rPr>
          <w:spacing w:val="-4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стінами прямовисності:</w:t>
      </w:r>
    </w:p>
    <w:p w14:paraId="3FE45663" w14:textId="77777777" w:rsidR="007E28F3" w:rsidRDefault="00000000">
      <w:pPr>
        <w:pStyle w:val="a3"/>
        <w:spacing w:before="5" w:line="360" w:lineRule="auto"/>
        <w:ind w:right="249" w:firstLine="72"/>
        <w:jc w:val="left"/>
      </w:pPr>
      <w:r>
        <w:t>«Коли притягуються</w:t>
      </w:r>
      <w:r>
        <w:rPr>
          <w:spacing w:val="1"/>
        </w:rPr>
        <w:t xml:space="preserve"> </w:t>
      </w:r>
      <w:r>
        <w:t>третейські оцінювачі стін загального користування,</w:t>
      </w:r>
      <w:r>
        <w:rPr>
          <w:spacing w:val="1"/>
        </w:rPr>
        <w:t xml:space="preserve"> </w:t>
      </w:r>
      <w:r>
        <w:t>вони</w:t>
      </w:r>
      <w:r>
        <w:rPr>
          <w:spacing w:val="-67"/>
        </w:rPr>
        <w:t xml:space="preserve"> </w:t>
      </w:r>
      <w:r>
        <w:t>оцінюють</w:t>
      </w:r>
      <w:r>
        <w:rPr>
          <w:spacing w:val="19"/>
        </w:rPr>
        <w:t xml:space="preserve"> </w:t>
      </w:r>
      <w:r>
        <w:t>їх</w:t>
      </w:r>
      <w:r>
        <w:rPr>
          <w:spacing w:val="11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ту</w:t>
      </w:r>
      <w:r>
        <w:rPr>
          <w:spacing w:val="13"/>
        </w:rPr>
        <w:t xml:space="preserve"> </w:t>
      </w:r>
      <w:r>
        <w:t>суму,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яку</w:t>
      </w:r>
      <w:r>
        <w:rPr>
          <w:spacing w:val="13"/>
        </w:rPr>
        <w:t xml:space="preserve"> </w:t>
      </w:r>
      <w:r>
        <w:t>обійшлася</w:t>
      </w:r>
      <w:r>
        <w:rPr>
          <w:spacing w:val="18"/>
        </w:rPr>
        <w:t xml:space="preserve"> </w:t>
      </w:r>
      <w:r>
        <w:t>споруда,</w:t>
      </w:r>
      <w:r>
        <w:rPr>
          <w:spacing w:val="19"/>
        </w:rPr>
        <w:t xml:space="preserve"> </w:t>
      </w:r>
      <w:r>
        <w:t>але,</w:t>
      </w:r>
      <w:r>
        <w:rPr>
          <w:spacing w:val="19"/>
        </w:rPr>
        <w:t xml:space="preserve"> </w:t>
      </w:r>
      <w:r>
        <w:t>знаходячи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записам</w:t>
      </w:r>
      <w:r>
        <w:rPr>
          <w:spacing w:val="-67"/>
        </w:rPr>
        <w:t xml:space="preserve"> </w:t>
      </w:r>
      <w:r>
        <w:t>ціни</w:t>
      </w:r>
      <w:r>
        <w:rPr>
          <w:spacing w:val="35"/>
        </w:rPr>
        <w:t xml:space="preserve"> </w:t>
      </w:r>
      <w:proofErr w:type="spellStart"/>
      <w:r>
        <w:t>підрядів</w:t>
      </w:r>
      <w:proofErr w:type="spellEnd"/>
      <w:r>
        <w:rPr>
          <w:spacing w:val="33"/>
        </w:rPr>
        <w:t xml:space="preserve"> </w:t>
      </w:r>
      <w:r>
        <w:t>їх</w:t>
      </w:r>
      <w:r>
        <w:rPr>
          <w:spacing w:val="31"/>
        </w:rPr>
        <w:t xml:space="preserve"> </w:t>
      </w:r>
      <w:r>
        <w:t>побудови,</w:t>
      </w:r>
      <w:r>
        <w:rPr>
          <w:spacing w:val="38"/>
        </w:rPr>
        <w:t xml:space="preserve"> </w:t>
      </w:r>
      <w:r>
        <w:t>скидають</w:t>
      </w:r>
      <w:r>
        <w:rPr>
          <w:spacing w:val="34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кожен</w:t>
      </w:r>
      <w:r>
        <w:rPr>
          <w:spacing w:val="37"/>
        </w:rPr>
        <w:t xml:space="preserve"> </w:t>
      </w:r>
      <w:r>
        <w:t>з</w:t>
      </w:r>
      <w:r>
        <w:rPr>
          <w:spacing w:val="36"/>
        </w:rPr>
        <w:t xml:space="preserve"> </w:t>
      </w:r>
      <w:r>
        <w:t>минулих</w:t>
      </w:r>
      <w:r>
        <w:rPr>
          <w:spacing w:val="31"/>
        </w:rPr>
        <w:t xml:space="preserve"> </w:t>
      </w:r>
      <w:r>
        <w:t>років</w:t>
      </w:r>
      <w:r>
        <w:rPr>
          <w:spacing w:val="33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1/80</w:t>
      </w:r>
      <w:r>
        <w:rPr>
          <w:spacing w:val="36"/>
        </w:rPr>
        <w:t xml:space="preserve"> </w:t>
      </w:r>
      <w:r>
        <w:t>долі</w:t>
      </w:r>
      <w:r>
        <w:rPr>
          <w:spacing w:val="35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засуджують своїм вердиктом: «З розрахунку решти суми провести розплату за</w:t>
      </w:r>
      <w:r>
        <w:rPr>
          <w:spacing w:val="1"/>
        </w:rPr>
        <w:t xml:space="preserve"> </w:t>
      </w:r>
      <w:r>
        <w:t>стіни»,</w:t>
      </w:r>
      <w:r>
        <w:rPr>
          <w:spacing w:val="25"/>
        </w:rPr>
        <w:t xml:space="preserve"> </w:t>
      </w:r>
      <w:r>
        <w:t>вважаючи,</w:t>
      </w:r>
      <w:r>
        <w:rPr>
          <w:spacing w:val="25"/>
        </w:rPr>
        <w:t xml:space="preserve"> </w:t>
      </w:r>
      <w:r>
        <w:t>що</w:t>
      </w:r>
      <w:r>
        <w:rPr>
          <w:spacing w:val="24"/>
        </w:rPr>
        <w:t xml:space="preserve"> </w:t>
      </w:r>
      <w:r>
        <w:t>ці</w:t>
      </w:r>
      <w:r>
        <w:rPr>
          <w:spacing w:val="17"/>
        </w:rPr>
        <w:t xml:space="preserve"> </w:t>
      </w:r>
      <w:r>
        <w:t>стіни</w:t>
      </w:r>
      <w:r>
        <w:rPr>
          <w:spacing w:val="23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можуть</w:t>
      </w:r>
      <w:r>
        <w:rPr>
          <w:spacing w:val="22"/>
        </w:rPr>
        <w:t xml:space="preserve"> </w:t>
      </w:r>
      <w:r>
        <w:t>проіснувати</w:t>
      </w:r>
      <w:r>
        <w:rPr>
          <w:spacing w:val="23"/>
        </w:rPr>
        <w:t xml:space="preserve"> </w:t>
      </w:r>
      <w:r>
        <w:t>довше</w:t>
      </w:r>
      <w:r>
        <w:rPr>
          <w:spacing w:val="25"/>
        </w:rPr>
        <w:t xml:space="preserve"> </w:t>
      </w:r>
      <w:r>
        <w:t>80</w:t>
      </w:r>
      <w:r>
        <w:rPr>
          <w:spacing w:val="23"/>
        </w:rPr>
        <w:t xml:space="preserve"> </w:t>
      </w:r>
      <w:r>
        <w:t>років».</w:t>
      </w:r>
      <w:r>
        <w:rPr>
          <w:spacing w:val="26"/>
        </w:rPr>
        <w:t xml:space="preserve"> </w:t>
      </w:r>
      <w:r>
        <w:t>Таким</w:t>
      </w:r>
      <w:r>
        <w:rPr>
          <w:spacing w:val="-67"/>
        </w:rPr>
        <w:t xml:space="preserve"> </w:t>
      </w:r>
      <w:r>
        <w:t>чином,</w:t>
      </w:r>
      <w:r>
        <w:rPr>
          <w:spacing w:val="22"/>
        </w:rPr>
        <w:t xml:space="preserve"> </w:t>
      </w:r>
      <w:r>
        <w:t>величина,</w:t>
      </w:r>
      <w:r>
        <w:rPr>
          <w:spacing w:val="22"/>
        </w:rPr>
        <w:t xml:space="preserve"> </w:t>
      </w:r>
      <w:r>
        <w:t>що</w:t>
      </w:r>
      <w:r>
        <w:rPr>
          <w:spacing w:val="20"/>
        </w:rPr>
        <w:t xml:space="preserve"> </w:t>
      </w:r>
      <w:r>
        <w:t>віднімається,</w:t>
      </w:r>
      <w:r>
        <w:rPr>
          <w:spacing w:val="22"/>
        </w:rPr>
        <w:t xml:space="preserve"> </w:t>
      </w:r>
      <w:r>
        <w:t>характеризувала</w:t>
      </w:r>
      <w:r>
        <w:rPr>
          <w:spacing w:val="21"/>
        </w:rPr>
        <w:t xml:space="preserve"> </w:t>
      </w:r>
      <w:r>
        <w:t>зношеність</w:t>
      </w:r>
      <w:r>
        <w:rPr>
          <w:spacing w:val="18"/>
        </w:rPr>
        <w:t xml:space="preserve"> </w:t>
      </w:r>
      <w:r>
        <w:t>стін</w:t>
      </w:r>
      <w:r>
        <w:rPr>
          <w:spacing w:val="20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разі</w:t>
      </w:r>
      <w:r>
        <w:rPr>
          <w:spacing w:val="-67"/>
        </w:rPr>
        <w:t xml:space="preserve"> </w:t>
      </w:r>
      <w:r>
        <w:t>втрати</w:t>
      </w:r>
      <w:r>
        <w:rPr>
          <w:spacing w:val="47"/>
        </w:rPr>
        <w:t xml:space="preserve"> </w:t>
      </w:r>
      <w:r>
        <w:t>ними</w:t>
      </w:r>
      <w:r>
        <w:rPr>
          <w:spacing w:val="47"/>
        </w:rPr>
        <w:t xml:space="preserve"> </w:t>
      </w:r>
      <w:r>
        <w:t>первинних</w:t>
      </w:r>
      <w:r>
        <w:rPr>
          <w:spacing w:val="42"/>
        </w:rPr>
        <w:t xml:space="preserve"> </w:t>
      </w:r>
      <w:r>
        <w:t>властивостей</w:t>
      </w:r>
      <w:r>
        <w:rPr>
          <w:spacing w:val="52"/>
        </w:rPr>
        <w:t xml:space="preserve"> </w:t>
      </w:r>
      <w:r>
        <w:t>і</w:t>
      </w:r>
      <w:r>
        <w:rPr>
          <w:spacing w:val="46"/>
        </w:rPr>
        <w:t xml:space="preserve"> </w:t>
      </w:r>
      <w:r>
        <w:t>застосовувалася</w:t>
      </w:r>
      <w:r>
        <w:rPr>
          <w:spacing w:val="48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оцінки</w:t>
      </w:r>
      <w:r>
        <w:rPr>
          <w:spacing w:val="47"/>
        </w:rPr>
        <w:t xml:space="preserve"> </w:t>
      </w:r>
      <w:r>
        <w:t>втраченої</w:t>
      </w:r>
      <w:r>
        <w:rPr>
          <w:spacing w:val="-67"/>
        </w:rPr>
        <w:t xml:space="preserve"> </w:t>
      </w:r>
      <w:r>
        <w:t>вартості,</w:t>
      </w:r>
      <w:r>
        <w:rPr>
          <w:spacing w:val="1"/>
        </w:rPr>
        <w:t xml:space="preserve"> </w:t>
      </w:r>
      <w:r>
        <w:t>будучи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суті</w:t>
      </w:r>
      <w:r>
        <w:rPr>
          <w:spacing w:val="-1"/>
        </w:rPr>
        <w:t xml:space="preserve"> </w:t>
      </w:r>
      <w:r>
        <w:t>«рівномірним</w:t>
      </w:r>
      <w:r>
        <w:rPr>
          <w:spacing w:val="-1"/>
        </w:rPr>
        <w:t xml:space="preserve"> </w:t>
      </w:r>
      <w:r>
        <w:t>(прямолінійним)</w:t>
      </w:r>
      <w:r>
        <w:rPr>
          <w:spacing w:val="-2"/>
        </w:rPr>
        <w:t xml:space="preserve"> </w:t>
      </w:r>
      <w:r>
        <w:t>зносом»</w:t>
      </w:r>
      <w:r>
        <w:rPr>
          <w:spacing w:val="-6"/>
        </w:rPr>
        <w:t xml:space="preserve"> </w:t>
      </w:r>
      <w:r>
        <w:t>[105,</w:t>
      </w:r>
      <w:r>
        <w:rPr>
          <w:spacing w:val="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46].</w:t>
      </w:r>
    </w:p>
    <w:p w14:paraId="35D2D9E0" w14:textId="77777777" w:rsidR="007E28F3" w:rsidRDefault="00000000">
      <w:pPr>
        <w:pStyle w:val="a3"/>
        <w:spacing w:line="360" w:lineRule="auto"/>
        <w:ind w:right="260" w:firstLine="710"/>
      </w:pPr>
      <w:r>
        <w:t>Про знос як складову частину витрат підприємства в перенесення частини</w:t>
      </w:r>
      <w:r>
        <w:rPr>
          <w:spacing w:val="-67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втрачається,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свідчать</w:t>
      </w:r>
      <w:r>
        <w:rPr>
          <w:spacing w:val="1"/>
        </w:rPr>
        <w:t xml:space="preserve"> </w:t>
      </w:r>
      <w:r>
        <w:t>римські</w:t>
      </w:r>
      <w:r>
        <w:rPr>
          <w:spacing w:val="1"/>
        </w:rPr>
        <w:t xml:space="preserve"> </w:t>
      </w:r>
      <w:r>
        <w:t>автори</w:t>
      </w:r>
      <w:r>
        <w:rPr>
          <w:spacing w:val="1"/>
        </w:rPr>
        <w:t xml:space="preserve"> </w:t>
      </w:r>
      <w:proofErr w:type="spellStart"/>
      <w:r>
        <w:t>Маркус</w:t>
      </w:r>
      <w:proofErr w:type="spellEnd"/>
      <w:r>
        <w:t xml:space="preserve"> </w:t>
      </w:r>
      <w:proofErr w:type="spellStart"/>
      <w:r>
        <w:t>Паркіус</w:t>
      </w:r>
      <w:proofErr w:type="spellEnd"/>
      <w:r>
        <w:t xml:space="preserve"> Катон (234-149 рр. до н.е.), </w:t>
      </w:r>
      <w:proofErr w:type="spellStart"/>
      <w:r>
        <w:t>Маркус</w:t>
      </w:r>
      <w:proofErr w:type="spellEnd"/>
      <w:r>
        <w:t xml:space="preserve"> </w:t>
      </w:r>
      <w:proofErr w:type="spellStart"/>
      <w:r>
        <w:t>Терентіус</w:t>
      </w:r>
      <w:proofErr w:type="spellEnd"/>
      <w:r>
        <w:t xml:space="preserve"> </w:t>
      </w:r>
      <w:proofErr w:type="spellStart"/>
      <w:r>
        <w:t>Варрон</w:t>
      </w:r>
      <w:proofErr w:type="spellEnd"/>
      <w:r>
        <w:t xml:space="preserve"> (116-27</w:t>
      </w:r>
      <w:r>
        <w:rPr>
          <w:spacing w:val="1"/>
        </w:rPr>
        <w:t xml:space="preserve"> </w:t>
      </w:r>
      <w:r>
        <w:t xml:space="preserve">рр. до н.е.), Лукас </w:t>
      </w:r>
      <w:proofErr w:type="spellStart"/>
      <w:r>
        <w:t>Юніус</w:t>
      </w:r>
      <w:proofErr w:type="spellEnd"/>
      <w:r>
        <w:t xml:space="preserve"> </w:t>
      </w:r>
      <w:proofErr w:type="spellStart"/>
      <w:r>
        <w:t>Модератус</w:t>
      </w:r>
      <w:proofErr w:type="spellEnd"/>
      <w:r>
        <w:t xml:space="preserve"> </w:t>
      </w:r>
      <w:proofErr w:type="spellStart"/>
      <w:r>
        <w:t>Колумела</w:t>
      </w:r>
      <w:proofErr w:type="spellEnd"/>
      <w:r>
        <w:t xml:space="preserve"> (близько 0-70 рр.), що займалися</w:t>
      </w:r>
      <w:r>
        <w:rPr>
          <w:spacing w:val="-67"/>
        </w:rPr>
        <w:t xml:space="preserve"> </w:t>
      </w:r>
      <w:r>
        <w:t>питаннями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сільському</w:t>
      </w:r>
      <w:r>
        <w:rPr>
          <w:spacing w:val="1"/>
        </w:rPr>
        <w:t xml:space="preserve"> </w:t>
      </w:r>
      <w:r>
        <w:t>господарстві.</w:t>
      </w:r>
      <w:r>
        <w:rPr>
          <w:spacing w:val="1"/>
        </w:rPr>
        <w:t xml:space="preserve"> </w:t>
      </w:r>
      <w:proofErr w:type="spellStart"/>
      <w:r>
        <w:t>Колумела</w:t>
      </w:r>
      <w:proofErr w:type="spellEnd"/>
      <w:r>
        <w:t>,</w:t>
      </w:r>
      <w:r>
        <w:rPr>
          <w:spacing w:val="1"/>
        </w:rPr>
        <w:t xml:space="preserve"> </w:t>
      </w:r>
      <w:r>
        <w:t>частково, також піднімав питання господарських і інвестиційних розрахунків.</w:t>
      </w:r>
      <w:r>
        <w:rPr>
          <w:spacing w:val="1"/>
        </w:rPr>
        <w:t xml:space="preserve"> </w:t>
      </w:r>
      <w:r>
        <w:t>Цікаво,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калькуляції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нехтував</w:t>
      </w:r>
      <w:r>
        <w:rPr>
          <w:spacing w:val="1"/>
        </w:rPr>
        <w:t xml:space="preserve"> </w:t>
      </w:r>
      <w:r>
        <w:t>поточними</w:t>
      </w:r>
      <w:r>
        <w:rPr>
          <w:spacing w:val="1"/>
        </w:rPr>
        <w:t xml:space="preserve"> </w:t>
      </w:r>
      <w:r>
        <w:t>витратами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утримання</w:t>
      </w:r>
      <w:r>
        <w:rPr>
          <w:spacing w:val="1"/>
        </w:rPr>
        <w:t xml:space="preserve"> </w:t>
      </w:r>
      <w:r>
        <w:t>рабів,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піднімав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щомісячних</w:t>
      </w:r>
      <w:r>
        <w:rPr>
          <w:spacing w:val="1"/>
        </w:rPr>
        <w:t xml:space="preserve"> </w:t>
      </w:r>
      <w:r>
        <w:t>відрахувань</w:t>
      </w:r>
      <w:r>
        <w:rPr>
          <w:spacing w:val="1"/>
        </w:rPr>
        <w:t xml:space="preserve"> </w:t>
      </w:r>
      <w:r>
        <w:t>розміром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відсотків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покриття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виноградних</w:t>
      </w:r>
      <w:r>
        <w:rPr>
          <w:spacing w:val="1"/>
        </w:rPr>
        <w:t xml:space="preserve"> </w:t>
      </w:r>
      <w:r>
        <w:t>дерев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терміну,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молоді</w:t>
      </w:r>
      <w:r>
        <w:rPr>
          <w:spacing w:val="1"/>
        </w:rPr>
        <w:t xml:space="preserve"> </w:t>
      </w:r>
      <w:r>
        <w:t>саджанці</w:t>
      </w:r>
      <w:r>
        <w:rPr>
          <w:spacing w:val="-4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приносять</w:t>
      </w:r>
      <w:r>
        <w:rPr>
          <w:spacing w:val="-1"/>
        </w:rPr>
        <w:t xml:space="preserve"> </w:t>
      </w:r>
      <w:r>
        <w:t>плодів»</w:t>
      </w:r>
      <w:r>
        <w:rPr>
          <w:spacing w:val="-4"/>
        </w:rPr>
        <w:t xml:space="preserve"> </w:t>
      </w:r>
      <w:r>
        <w:t>[36,</w:t>
      </w:r>
      <w:r>
        <w:rPr>
          <w:spacing w:val="4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171].</w:t>
      </w:r>
    </w:p>
    <w:p w14:paraId="74FD2BE8" w14:textId="77777777" w:rsidR="007E28F3" w:rsidRDefault="00000000">
      <w:pPr>
        <w:pStyle w:val="a3"/>
        <w:spacing w:line="360" w:lineRule="auto"/>
        <w:ind w:right="268" w:firstLine="710"/>
      </w:pPr>
      <w:r>
        <w:t>За</w:t>
      </w:r>
      <w:r>
        <w:rPr>
          <w:spacing w:val="1"/>
        </w:rPr>
        <w:t xml:space="preserve"> </w:t>
      </w:r>
      <w:r>
        <w:t>ствердженням</w:t>
      </w:r>
      <w:r>
        <w:rPr>
          <w:spacing w:val="1"/>
        </w:rPr>
        <w:t xml:space="preserve"> </w:t>
      </w:r>
      <w:r>
        <w:t>французького</w:t>
      </w:r>
      <w:r>
        <w:rPr>
          <w:spacing w:val="1"/>
        </w:rPr>
        <w:t xml:space="preserve"> </w:t>
      </w:r>
      <w:r>
        <w:t>ученого</w:t>
      </w:r>
      <w:r>
        <w:rPr>
          <w:spacing w:val="1"/>
        </w:rPr>
        <w:t xml:space="preserve"> </w:t>
      </w:r>
      <w:r>
        <w:t>Ж. Рішара,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амортизацією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розумілася</w:t>
      </w:r>
      <w:r>
        <w:rPr>
          <w:spacing w:val="1"/>
        </w:rPr>
        <w:t xml:space="preserve"> </w:t>
      </w:r>
      <w:r>
        <w:t>«будь-яка</w:t>
      </w:r>
      <w:r>
        <w:rPr>
          <w:spacing w:val="1"/>
        </w:rPr>
        <w:t xml:space="preserve"> </w:t>
      </w:r>
      <w:r>
        <w:t>часткова</w:t>
      </w:r>
      <w:r>
        <w:rPr>
          <w:spacing w:val="1"/>
        </w:rPr>
        <w:t xml:space="preserve"> </w:t>
      </w:r>
      <w:r>
        <w:t>втрата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того, що вартість його фіктивної ліквідації при поточній інвентаризації менше</w:t>
      </w:r>
      <w:r>
        <w:rPr>
          <w:spacing w:val="1"/>
        </w:rPr>
        <w:t xml:space="preserve"> </w:t>
      </w:r>
      <w:r>
        <w:t>вартості,</w:t>
      </w:r>
      <w:r>
        <w:rPr>
          <w:spacing w:val="1"/>
        </w:rPr>
        <w:t xml:space="preserve"> </w:t>
      </w:r>
      <w:r>
        <w:t>отриманої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процесі</w:t>
      </w:r>
      <w:r>
        <w:rPr>
          <w:spacing w:val="-1"/>
        </w:rPr>
        <w:t xml:space="preserve"> </w:t>
      </w:r>
      <w:r>
        <w:t>інвентаризації</w:t>
      </w:r>
      <w:r>
        <w:rPr>
          <w:spacing w:val="-7"/>
        </w:rPr>
        <w:t xml:space="preserve"> </w:t>
      </w:r>
      <w:r>
        <w:t>попередньої» [36,</w:t>
      </w:r>
      <w:r>
        <w:rPr>
          <w:spacing w:val="1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172-173].</w:t>
      </w:r>
    </w:p>
    <w:p w14:paraId="2F8A52B3" w14:textId="77777777" w:rsidR="007E28F3" w:rsidRDefault="007E28F3">
      <w:pPr>
        <w:spacing w:line="360" w:lineRule="auto"/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68937AC3" w14:textId="77777777" w:rsidR="007E28F3" w:rsidRDefault="00000000">
      <w:pPr>
        <w:pStyle w:val="a3"/>
        <w:spacing w:before="81" w:line="367" w:lineRule="auto"/>
        <w:ind w:right="264" w:firstLine="710"/>
      </w:pPr>
      <w:r>
        <w:lastRenderedPageBreak/>
        <w:t>Епоха Відродження ознаменувалася</w:t>
      </w:r>
      <w:r>
        <w:rPr>
          <w:spacing w:val="1"/>
        </w:rPr>
        <w:t xml:space="preserve"> </w:t>
      </w:r>
      <w:r>
        <w:t>«великою науковою революцією –</w:t>
      </w:r>
      <w:r>
        <w:rPr>
          <w:spacing w:val="1"/>
        </w:rPr>
        <w:t xml:space="preserve"> </w:t>
      </w:r>
      <w:r>
        <w:t>народженням подвійної (</w:t>
      </w:r>
      <w:proofErr w:type="spellStart"/>
      <w:r>
        <w:t>диграфічної</w:t>
      </w:r>
      <w:proofErr w:type="spellEnd"/>
      <w:r>
        <w:t>) бухгалтерії» [106, с. 43]. У зв’язку з цим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бухгалтер</w:t>
      </w:r>
      <w:r>
        <w:rPr>
          <w:spacing w:val="1"/>
        </w:rPr>
        <w:t xml:space="preserve"> </w:t>
      </w:r>
      <w:proofErr w:type="spellStart"/>
      <w:r>
        <w:t>Дж</w:t>
      </w:r>
      <w:proofErr w:type="spellEnd"/>
      <w:r>
        <w:t xml:space="preserve">. </w:t>
      </w:r>
      <w:proofErr w:type="spellStart"/>
      <w:r>
        <w:t>Меліс</w:t>
      </w:r>
      <w:proofErr w:type="spellEnd"/>
      <w:r>
        <w:rPr>
          <w:spacing w:val="1"/>
        </w:rPr>
        <w:t xml:space="preserve"> </w:t>
      </w:r>
      <w:r>
        <w:t>(1588</w:t>
      </w:r>
      <w:r>
        <w:rPr>
          <w:spacing w:val="1"/>
        </w:rPr>
        <w:t xml:space="preserve"> </w:t>
      </w:r>
      <w:r>
        <w:t>р.)</w:t>
      </w:r>
      <w:r>
        <w:rPr>
          <w:spacing w:val="1"/>
        </w:rPr>
        <w:t xml:space="preserve"> </w:t>
      </w:r>
      <w:r>
        <w:t>описав</w:t>
      </w:r>
      <w:r>
        <w:rPr>
          <w:spacing w:val="1"/>
        </w:rPr>
        <w:t xml:space="preserve"> </w:t>
      </w:r>
      <w:r>
        <w:t>амортизацію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методологічний</w:t>
      </w:r>
      <w:r>
        <w:rPr>
          <w:spacing w:val="1"/>
        </w:rPr>
        <w:t xml:space="preserve"> </w:t>
      </w:r>
      <w:r>
        <w:t>елемент,</w:t>
      </w:r>
      <w:r>
        <w:rPr>
          <w:spacing w:val="1"/>
        </w:rPr>
        <w:t xml:space="preserve"> </w:t>
      </w:r>
      <w:r>
        <w:t>поклавши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 xml:space="preserve">амортизації як прямої витрати нерухомого майна. Згідно </w:t>
      </w:r>
      <w:proofErr w:type="spellStart"/>
      <w:r>
        <w:t>Дж</w:t>
      </w:r>
      <w:proofErr w:type="spellEnd"/>
      <w:r>
        <w:t>. Мелісу, вартість</w:t>
      </w:r>
      <w:r>
        <w:rPr>
          <w:spacing w:val="1"/>
        </w:rPr>
        <w:t xml:space="preserve"> </w:t>
      </w:r>
      <w:r>
        <w:t>придбаного інвентарю списувалася рівними частинами на збиток. З цієї миті в</w:t>
      </w:r>
      <w:r>
        <w:rPr>
          <w:spacing w:val="1"/>
        </w:rPr>
        <w:t xml:space="preserve"> </w:t>
      </w:r>
      <w:r>
        <w:t>англійському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XVI-XVIІ ст.</w:t>
      </w:r>
      <w:r>
        <w:rPr>
          <w:spacing w:val="1"/>
        </w:rPr>
        <w:t xml:space="preserve"> </w:t>
      </w:r>
      <w:r>
        <w:t>амортизація</w:t>
      </w:r>
      <w:r>
        <w:rPr>
          <w:spacing w:val="-67"/>
        </w:rPr>
        <w:t xml:space="preserve"> </w:t>
      </w:r>
      <w:r>
        <w:t>тлумачилася як витрата нерухомого майна, величина якого визначалася шляхом</w:t>
      </w:r>
      <w:r>
        <w:rPr>
          <w:spacing w:val="-67"/>
        </w:rPr>
        <w:t xml:space="preserve"> </w:t>
      </w:r>
      <w:r>
        <w:t>переоцінки,</w:t>
      </w:r>
      <w:r>
        <w:rPr>
          <w:spacing w:val="2"/>
        </w:rPr>
        <w:t xml:space="preserve"> </w:t>
      </w:r>
      <w:r>
        <w:t>що періодично проводилася</w:t>
      </w:r>
      <w:r>
        <w:rPr>
          <w:spacing w:val="6"/>
        </w:rPr>
        <w:t xml:space="preserve"> </w:t>
      </w:r>
      <w:r>
        <w:t>[105,</w:t>
      </w:r>
      <w:r>
        <w:rPr>
          <w:spacing w:val="3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215].</w:t>
      </w:r>
    </w:p>
    <w:p w14:paraId="7CD96D98" w14:textId="77777777" w:rsidR="007E28F3" w:rsidRDefault="00000000">
      <w:pPr>
        <w:pStyle w:val="a3"/>
        <w:spacing w:line="367" w:lineRule="auto"/>
        <w:ind w:right="260" w:firstLine="710"/>
      </w:pPr>
      <w:r>
        <w:t>Широке визнання амортизація як економічна категорія отримала, коли в</w:t>
      </w:r>
      <w:r>
        <w:rPr>
          <w:spacing w:val="1"/>
        </w:rPr>
        <w:t xml:space="preserve"> </w:t>
      </w:r>
      <w:r>
        <w:t>середині</w:t>
      </w:r>
      <w:r>
        <w:rPr>
          <w:spacing w:val="1"/>
        </w:rPr>
        <w:t xml:space="preserve"> </w:t>
      </w:r>
      <w:r>
        <w:t>XIX ст.</w:t>
      </w:r>
      <w:r>
        <w:rPr>
          <w:spacing w:val="1"/>
        </w:rPr>
        <w:t xml:space="preserve"> </w:t>
      </w:r>
      <w:r>
        <w:t>почалося</w:t>
      </w:r>
      <w:r>
        <w:rPr>
          <w:spacing w:val="1"/>
        </w:rPr>
        <w:t xml:space="preserve"> </w:t>
      </w:r>
      <w:r>
        <w:t>масове</w:t>
      </w:r>
      <w:r>
        <w:rPr>
          <w:spacing w:val="1"/>
        </w:rPr>
        <w:t xml:space="preserve"> </w:t>
      </w:r>
      <w:r>
        <w:t>залізничне</w:t>
      </w:r>
      <w:r>
        <w:rPr>
          <w:spacing w:val="1"/>
        </w:rPr>
        <w:t xml:space="preserve"> </w:t>
      </w:r>
      <w:r>
        <w:t>будівництво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зажадало</w:t>
      </w:r>
      <w:r>
        <w:rPr>
          <w:spacing w:val="1"/>
        </w:rPr>
        <w:t xml:space="preserve"> </w:t>
      </w:r>
      <w:r>
        <w:t>величезних капіталів. З цієї миті амортизацію почали трактувати як резерв, що</w:t>
      </w:r>
      <w:r>
        <w:rPr>
          <w:spacing w:val="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замість</w:t>
      </w:r>
      <w:r>
        <w:rPr>
          <w:spacing w:val="1"/>
        </w:rPr>
        <w:t xml:space="preserve"> </w:t>
      </w:r>
      <w:r>
        <w:t>зношених.</w:t>
      </w:r>
      <w:r>
        <w:rPr>
          <w:spacing w:val="1"/>
        </w:rPr>
        <w:t xml:space="preserve"> </w:t>
      </w:r>
      <w:r>
        <w:t>Вважалося, що амортизація відшкодовується</w:t>
      </w:r>
      <w:r>
        <w:rPr>
          <w:spacing w:val="70"/>
        </w:rPr>
        <w:t xml:space="preserve"> </w:t>
      </w:r>
      <w:r>
        <w:t>у виручці. Спочатку цей чинник</w:t>
      </w:r>
      <w:r>
        <w:rPr>
          <w:spacing w:val="1"/>
        </w:rPr>
        <w:t xml:space="preserve"> </w:t>
      </w:r>
      <w:r>
        <w:t>не брали до уваги, і амортизація, як бухгалтерський прийом, не трактувався. В</w:t>
      </w:r>
      <w:r>
        <w:rPr>
          <w:spacing w:val="1"/>
        </w:rPr>
        <w:t xml:space="preserve"> </w:t>
      </w:r>
      <w:r>
        <w:t>результаті на балансах підприємств виникав великий прибуток, бо амортизація</w:t>
      </w:r>
      <w:r>
        <w:rPr>
          <w:spacing w:val="1"/>
        </w:rPr>
        <w:t xml:space="preserve"> </w:t>
      </w:r>
      <w:r>
        <w:t>не нараховувалася, і, як наслідок, акціонери вимагали величезних дивідендів.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справжні</w:t>
      </w:r>
      <w:r>
        <w:rPr>
          <w:spacing w:val="1"/>
        </w:rPr>
        <w:t xml:space="preserve"> </w:t>
      </w:r>
      <w:r>
        <w:t>господарі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вважали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потрібне</w:t>
      </w:r>
      <w:r>
        <w:rPr>
          <w:spacing w:val="1"/>
        </w:rPr>
        <w:t xml:space="preserve"> </w:t>
      </w:r>
      <w:r>
        <w:t>утримувати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виручки, створюючи так званий фонд оновлення (реновації). «Передбачалося,</w:t>
      </w:r>
      <w:r>
        <w:rPr>
          <w:spacing w:val="1"/>
        </w:rPr>
        <w:t xml:space="preserve"> </w:t>
      </w:r>
      <w:r>
        <w:t xml:space="preserve">що коли пересувний склад, шляхи, будівлі, споруди і </w:t>
      </w:r>
      <w:proofErr w:type="spellStart"/>
      <w:r>
        <w:t>т.п</w:t>
      </w:r>
      <w:proofErr w:type="spellEnd"/>
      <w:r>
        <w:t>. будуть зношені, в</w:t>
      </w:r>
      <w:r>
        <w:rPr>
          <w:spacing w:val="1"/>
        </w:rPr>
        <w:t xml:space="preserve"> </w:t>
      </w:r>
      <w:r>
        <w:t xml:space="preserve">управління залізниці будуть засоби для відновлення </w:t>
      </w:r>
      <w:proofErr w:type="spellStart"/>
      <w:r>
        <w:t>ліквідовуваних</w:t>
      </w:r>
      <w:proofErr w:type="spellEnd"/>
      <w:r>
        <w:t xml:space="preserve"> засобів»</w:t>
      </w:r>
      <w:r>
        <w:rPr>
          <w:spacing w:val="1"/>
        </w:rPr>
        <w:t xml:space="preserve"> </w:t>
      </w:r>
      <w:r>
        <w:t>[105,</w:t>
      </w:r>
      <w:r>
        <w:rPr>
          <w:spacing w:val="3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67].</w:t>
      </w:r>
    </w:p>
    <w:p w14:paraId="3C4E497E" w14:textId="77777777" w:rsidR="007E28F3" w:rsidRDefault="00000000">
      <w:pPr>
        <w:pStyle w:val="a3"/>
        <w:spacing w:line="372" w:lineRule="auto"/>
        <w:ind w:right="260" w:firstLine="710"/>
      </w:pPr>
      <w:r>
        <w:t>Так,</w:t>
      </w:r>
      <w:r>
        <w:rPr>
          <w:spacing w:val="1"/>
        </w:rPr>
        <w:t xml:space="preserve"> </w:t>
      </w:r>
      <w:r>
        <w:t>А.І. Гуляєв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1906 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теоретичній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бухгалтерії</w:t>
      </w:r>
      <w:r>
        <w:rPr>
          <w:spacing w:val="1"/>
        </w:rPr>
        <w:t xml:space="preserve"> </w:t>
      </w:r>
      <w:r>
        <w:t>описував процес амортизації як «щорічне списання вартості майна на збиток»</w:t>
      </w:r>
      <w:r>
        <w:rPr>
          <w:spacing w:val="1"/>
        </w:rPr>
        <w:t xml:space="preserve"> </w:t>
      </w:r>
      <w:r>
        <w:t xml:space="preserve">[76, с. 91-92]. Точку зору Гуляєва розділяв С.А. </w:t>
      </w:r>
      <w:proofErr w:type="spellStart"/>
      <w:r>
        <w:t>Бенінг</w:t>
      </w:r>
      <w:proofErr w:type="spellEnd"/>
      <w:r>
        <w:t>: «Амортизація є витрата</w:t>
      </w:r>
      <w:r>
        <w:rPr>
          <w:spacing w:val="1"/>
        </w:rPr>
        <w:t xml:space="preserve"> </w:t>
      </w:r>
      <w:r>
        <w:t>нашого майна, що походить з часом від обороту його в нашому підприємстві.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витрату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несемо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всякий</w:t>
      </w:r>
      <w:r>
        <w:rPr>
          <w:spacing w:val="1"/>
        </w:rPr>
        <w:t xml:space="preserve"> </w:t>
      </w:r>
      <w:r>
        <w:t>інший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нашому</w:t>
      </w:r>
      <w:r>
        <w:rPr>
          <w:spacing w:val="1"/>
        </w:rPr>
        <w:t xml:space="preserve"> </w:t>
      </w:r>
      <w:r>
        <w:t>підприємстві,</w:t>
      </w:r>
      <w:r>
        <w:rPr>
          <w:spacing w:val="1"/>
        </w:rPr>
        <w:t xml:space="preserve"> </w:t>
      </w:r>
      <w:r>
        <w:t>наприклад, платня робочим, службовцям, освітлення опалювання і інше. Всі ці</w:t>
      </w:r>
      <w:r>
        <w:rPr>
          <w:spacing w:val="1"/>
        </w:rPr>
        <w:t xml:space="preserve"> </w:t>
      </w:r>
      <w:r>
        <w:t>витрати</w:t>
      </w:r>
      <w:r>
        <w:rPr>
          <w:spacing w:val="5"/>
        </w:rPr>
        <w:t xml:space="preserve"> </w:t>
      </w:r>
      <w:r>
        <w:t>зменшують</w:t>
      </w:r>
      <w:r>
        <w:rPr>
          <w:spacing w:val="3"/>
        </w:rPr>
        <w:t xml:space="preserve"> </w:t>
      </w:r>
      <w:r>
        <w:t>наш</w:t>
      </w:r>
      <w:r>
        <w:rPr>
          <w:spacing w:val="6"/>
        </w:rPr>
        <w:t xml:space="preserve"> </w:t>
      </w:r>
      <w:r>
        <w:t>прибуток,</w:t>
      </w:r>
      <w:r>
        <w:rPr>
          <w:spacing w:val="7"/>
        </w:rPr>
        <w:t xml:space="preserve"> </w:t>
      </w:r>
      <w:r>
        <w:t>тобто</w:t>
      </w:r>
      <w:r>
        <w:rPr>
          <w:spacing w:val="6"/>
        </w:rPr>
        <w:t xml:space="preserve"> </w:t>
      </w:r>
      <w:r>
        <w:t>капітал,</w:t>
      </w:r>
      <w:r>
        <w:rPr>
          <w:spacing w:val="7"/>
        </w:rPr>
        <w:t xml:space="preserve"> </w:t>
      </w:r>
      <w:r>
        <w:t>отриманий</w:t>
      </w:r>
      <w:r>
        <w:rPr>
          <w:spacing w:val="4"/>
        </w:rPr>
        <w:t xml:space="preserve"> </w:t>
      </w:r>
      <w:r>
        <w:t>нами</w:t>
      </w:r>
      <w:r>
        <w:rPr>
          <w:spacing w:val="5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продажі</w:t>
      </w:r>
    </w:p>
    <w:p w14:paraId="2266488F" w14:textId="77777777" w:rsidR="007E28F3" w:rsidRDefault="007E28F3">
      <w:pPr>
        <w:spacing w:line="372" w:lineRule="auto"/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48FA4B00" w14:textId="77777777" w:rsidR="007E28F3" w:rsidRDefault="00000000">
      <w:pPr>
        <w:pStyle w:val="a3"/>
        <w:spacing w:before="76" w:line="372" w:lineRule="auto"/>
        <w:ind w:right="262"/>
      </w:pPr>
      <w:r>
        <w:lastRenderedPageBreak/>
        <w:t>нашого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виробів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собівартість</w:t>
      </w:r>
      <w:r>
        <w:rPr>
          <w:spacing w:val="1"/>
        </w:rPr>
        <w:t xml:space="preserve"> </w:t>
      </w:r>
      <w:r>
        <w:t>купленого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проведеного нами виробу. На ці ж витрати ми можемо дивитися як на «збитки»,</w:t>
      </w:r>
      <w:r>
        <w:rPr>
          <w:spacing w:val="-67"/>
        </w:rPr>
        <w:t xml:space="preserve"> </w:t>
      </w:r>
      <w:r>
        <w:t>без яких існування підприємства, тим більше великого, немислимо». Так і на</w:t>
      </w:r>
      <w:r>
        <w:rPr>
          <w:spacing w:val="1"/>
        </w:rPr>
        <w:t xml:space="preserve"> </w:t>
      </w:r>
      <w:r>
        <w:t>амортизацію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дивитися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«збиток»,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нашого</w:t>
      </w:r>
      <w:r>
        <w:rPr>
          <w:spacing w:val="1"/>
        </w:rPr>
        <w:t xml:space="preserve"> </w:t>
      </w:r>
      <w:r>
        <w:t xml:space="preserve">підприємства з відомим майном також немислимо. [18, с. 5-6]. Н.С. </w:t>
      </w:r>
      <w:proofErr w:type="spellStart"/>
      <w:r>
        <w:t>Арінушкин</w:t>
      </w:r>
      <w:proofErr w:type="spellEnd"/>
      <w:r>
        <w:rPr>
          <w:spacing w:val="1"/>
        </w:rPr>
        <w:t xml:space="preserve"> </w:t>
      </w:r>
      <w:r>
        <w:t xml:space="preserve">вважав: «Найбільш типовими </w:t>
      </w:r>
      <w:proofErr w:type="spellStart"/>
      <w:r>
        <w:t>контрактивами</w:t>
      </w:r>
      <w:proofErr w:type="spellEnd"/>
      <w:r>
        <w:t xml:space="preserve"> до речових статей активу є фонд</w:t>
      </w:r>
      <w:r>
        <w:rPr>
          <w:spacing w:val="1"/>
        </w:rPr>
        <w:t xml:space="preserve"> </w:t>
      </w:r>
      <w:r>
        <w:t xml:space="preserve">погашення майна або «фонд амортизаційний». Згідно Н.А. </w:t>
      </w:r>
      <w:proofErr w:type="spellStart"/>
      <w:r>
        <w:t>Кіпарісову</w:t>
      </w:r>
      <w:proofErr w:type="spellEnd"/>
      <w:r>
        <w:t xml:space="preserve"> «Рахунок</w:t>
      </w:r>
      <w:r>
        <w:rPr>
          <w:spacing w:val="-67"/>
        </w:rPr>
        <w:t xml:space="preserve"> </w:t>
      </w:r>
      <w:r>
        <w:t>Амортизації (інакше його називають рахунком погашення основного капіталу)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самостійного</w:t>
      </w:r>
      <w:r>
        <w:rPr>
          <w:spacing w:val="1"/>
        </w:rPr>
        <w:t xml:space="preserve"> </w:t>
      </w:r>
      <w:r>
        <w:t>значення,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є</w:t>
      </w:r>
      <w:r>
        <w:rPr>
          <w:spacing w:val="70"/>
        </w:rPr>
        <w:t xml:space="preserve"> </w:t>
      </w:r>
      <w:r>
        <w:t>тільки</w:t>
      </w:r>
      <w:r>
        <w:rPr>
          <w:spacing w:val="70"/>
        </w:rPr>
        <w:t xml:space="preserve"> </w:t>
      </w:r>
      <w:r>
        <w:t>зменшенням</w:t>
      </w:r>
      <w:r>
        <w:rPr>
          <w:spacing w:val="70"/>
        </w:rPr>
        <w:t xml:space="preserve"> </w:t>
      </w:r>
      <w:r>
        <w:t>активу» [113,</w:t>
      </w:r>
      <w:r>
        <w:rPr>
          <w:spacing w:val="70"/>
        </w:rPr>
        <w:t xml:space="preserve"> </w:t>
      </w:r>
      <w:r>
        <w:t>с. 110];</w:t>
      </w:r>
      <w:r>
        <w:rPr>
          <w:spacing w:val="-68"/>
        </w:rPr>
        <w:t xml:space="preserve"> </w:t>
      </w:r>
      <w:r>
        <w:t>Р. Фішер стверджував: «Амортизація –</w:t>
      </w:r>
      <w:r>
        <w:rPr>
          <w:spacing w:val="1"/>
        </w:rPr>
        <w:t xml:space="preserve"> </w:t>
      </w:r>
      <w:r>
        <w:t>це збиток, який виникає в результаті</w:t>
      </w:r>
      <w:r>
        <w:rPr>
          <w:spacing w:val="1"/>
        </w:rPr>
        <w:t xml:space="preserve"> </w:t>
      </w:r>
      <w:r>
        <w:t>знецінення об’єкту, і його слід розподіляти по роках терміну служби майна, що</w:t>
      </w:r>
      <w:r>
        <w:rPr>
          <w:spacing w:val="1"/>
        </w:rPr>
        <w:t xml:space="preserve"> </w:t>
      </w:r>
      <w:r>
        <w:t>амортизується».</w:t>
      </w:r>
    </w:p>
    <w:p w14:paraId="451C098E" w14:textId="77777777" w:rsidR="007E28F3" w:rsidRDefault="00000000">
      <w:pPr>
        <w:pStyle w:val="a3"/>
        <w:spacing w:before="4" w:line="372" w:lineRule="auto"/>
        <w:ind w:right="263" w:firstLine="710"/>
      </w:pPr>
      <w:r>
        <w:t>Згідно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proofErr w:type="spellStart"/>
      <w:r>
        <w:t>Шмаленбаха</w:t>
      </w:r>
      <w:proofErr w:type="spellEnd"/>
      <w:r>
        <w:t>,</w:t>
      </w:r>
      <w:r>
        <w:rPr>
          <w:spacing w:val="1"/>
        </w:rPr>
        <w:t xml:space="preserve"> </w:t>
      </w:r>
      <w:r>
        <w:t>амортизація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засіб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списання</w:t>
      </w:r>
      <w:r>
        <w:rPr>
          <w:spacing w:val="1"/>
        </w:rPr>
        <w:t xml:space="preserve"> </w:t>
      </w:r>
      <w:r>
        <w:t>витрат.</w:t>
      </w:r>
      <w:r>
        <w:rPr>
          <w:spacing w:val="1"/>
        </w:rPr>
        <w:t xml:space="preserve"> </w:t>
      </w:r>
      <w:r>
        <w:t>Прихильники</w:t>
      </w:r>
      <w:r>
        <w:rPr>
          <w:spacing w:val="1"/>
        </w:rPr>
        <w:t xml:space="preserve"> </w:t>
      </w:r>
      <w:r>
        <w:t>динамічної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вважали,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метою амортизації є не відновлення капіталу, а відображення його знецінення,</w:t>
      </w:r>
      <w:r>
        <w:rPr>
          <w:spacing w:val="1"/>
        </w:rPr>
        <w:t xml:space="preserve"> </w:t>
      </w:r>
      <w:r>
        <w:t>демонстрація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засобу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придбанням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засобу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роках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терміну</w:t>
      </w:r>
      <w:r>
        <w:rPr>
          <w:spacing w:val="70"/>
        </w:rPr>
        <w:t xml:space="preserve"> </w:t>
      </w:r>
      <w:r>
        <w:t>служби,</w:t>
      </w:r>
      <w:r>
        <w:rPr>
          <w:spacing w:val="1"/>
        </w:rPr>
        <w:t xml:space="preserve"> </w:t>
      </w:r>
      <w:r>
        <w:t>єдино за правильне вважали нарахування амортизації від історичної вартості</w:t>
      </w:r>
      <w:r>
        <w:rPr>
          <w:spacing w:val="1"/>
        </w:rPr>
        <w:t xml:space="preserve"> </w:t>
      </w:r>
      <w:r>
        <w:t>[84,</w:t>
      </w:r>
      <w:r>
        <w:rPr>
          <w:spacing w:val="3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175].</w:t>
      </w:r>
    </w:p>
    <w:p w14:paraId="5FA75C28" w14:textId="77777777" w:rsidR="007E28F3" w:rsidRDefault="00000000">
      <w:pPr>
        <w:pStyle w:val="a3"/>
        <w:spacing w:before="1" w:line="372" w:lineRule="auto"/>
        <w:ind w:right="272" w:firstLine="710"/>
      </w:pPr>
      <w:r>
        <w:t>Прихильники</w:t>
      </w:r>
      <w:r>
        <w:rPr>
          <w:spacing w:val="1"/>
        </w:rPr>
        <w:t xml:space="preserve"> </w:t>
      </w:r>
      <w:r>
        <w:t>статичної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розглядали</w:t>
      </w:r>
      <w:r>
        <w:rPr>
          <w:spacing w:val="1"/>
        </w:rPr>
        <w:t xml:space="preserve"> </w:t>
      </w:r>
      <w:r>
        <w:t>амортизацію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засіб реновації і вважали, що її завданням є акумуляція засобів, достатніх для</w:t>
      </w:r>
      <w:r>
        <w:rPr>
          <w:spacing w:val="1"/>
        </w:rPr>
        <w:t xml:space="preserve"> </w:t>
      </w:r>
      <w:r>
        <w:t>покриття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відновної</w:t>
      </w:r>
      <w:r>
        <w:rPr>
          <w:spacing w:val="1"/>
        </w:rPr>
        <w:t xml:space="preserve"> </w:t>
      </w:r>
      <w:r>
        <w:t>вартості.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міняється,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міняти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амортизації,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нараховувати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відновної</w:t>
      </w:r>
      <w:r>
        <w:rPr>
          <w:spacing w:val="1"/>
        </w:rPr>
        <w:t xml:space="preserve"> </w:t>
      </w:r>
      <w:r>
        <w:t>вартості</w:t>
      </w:r>
      <w:r>
        <w:rPr>
          <w:spacing w:val="-4"/>
        </w:rPr>
        <w:t xml:space="preserve"> </w:t>
      </w:r>
      <w:r>
        <w:t>[84,</w:t>
      </w:r>
      <w:r>
        <w:rPr>
          <w:spacing w:val="4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176].</w:t>
      </w:r>
    </w:p>
    <w:p w14:paraId="328766FD" w14:textId="77777777" w:rsidR="007E28F3" w:rsidRDefault="00000000">
      <w:pPr>
        <w:pStyle w:val="a3"/>
        <w:spacing w:before="2" w:line="360" w:lineRule="auto"/>
        <w:ind w:right="258" w:firstLine="710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статичної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амортизація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proofErr w:type="spellStart"/>
      <w:r>
        <w:t>декапіталізацією</w:t>
      </w:r>
      <w:proofErr w:type="spellEnd"/>
      <w:r>
        <w:rPr>
          <w:spacing w:val="1"/>
        </w:rPr>
        <w:t xml:space="preserve"> </w:t>
      </w:r>
      <w:r>
        <w:t>балансової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об’єкту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утворенню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 xml:space="preserve">реновації, а динамічною – </w:t>
      </w:r>
      <w:proofErr w:type="spellStart"/>
      <w:r>
        <w:t>декапіталізацію</w:t>
      </w:r>
      <w:proofErr w:type="spellEnd"/>
      <w:r>
        <w:t xml:space="preserve"> первинної вартості. В цьому випадку</w:t>
      </w:r>
      <w:r>
        <w:rPr>
          <w:spacing w:val="-67"/>
        </w:rPr>
        <w:t xml:space="preserve"> </w:t>
      </w:r>
      <w:r>
        <w:rPr>
          <w:spacing w:val="-2"/>
        </w:rPr>
        <w:t>мова</w:t>
      </w:r>
      <w:r>
        <w:rPr>
          <w:spacing w:val="-9"/>
        </w:rPr>
        <w:t xml:space="preserve"> </w:t>
      </w:r>
      <w:r>
        <w:rPr>
          <w:spacing w:val="-2"/>
        </w:rPr>
        <w:t>йде</w:t>
      </w:r>
      <w:r>
        <w:rPr>
          <w:spacing w:val="-12"/>
        </w:rPr>
        <w:t xml:space="preserve"> </w:t>
      </w:r>
      <w:r>
        <w:rPr>
          <w:spacing w:val="-2"/>
        </w:rPr>
        <w:t>про</w:t>
      </w:r>
      <w:r>
        <w:rPr>
          <w:spacing w:val="-9"/>
        </w:rPr>
        <w:t xml:space="preserve"> </w:t>
      </w:r>
      <w:r>
        <w:rPr>
          <w:spacing w:val="-2"/>
        </w:rPr>
        <w:t>знос,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регулятив</w:t>
      </w:r>
      <w:proofErr w:type="spellEnd"/>
      <w:r>
        <w:rPr>
          <w:spacing w:val="-2"/>
        </w:rPr>
        <w:t>,</w:t>
      </w:r>
      <w:r>
        <w:rPr>
          <w:spacing w:val="-11"/>
        </w:rPr>
        <w:t xml:space="preserve"> </w:t>
      </w:r>
      <w:r>
        <w:rPr>
          <w:spacing w:val="-2"/>
        </w:rPr>
        <w:t>перенесення</w:t>
      </w:r>
      <w:r>
        <w:rPr>
          <w:spacing w:val="-11"/>
        </w:rPr>
        <w:t xml:space="preserve"> </w:t>
      </w:r>
      <w:r>
        <w:rPr>
          <w:spacing w:val="-2"/>
        </w:rPr>
        <w:t>вартості.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результаті</w:t>
      </w:r>
      <w:r>
        <w:rPr>
          <w:spacing w:val="-13"/>
        </w:rPr>
        <w:t xml:space="preserve"> </w:t>
      </w:r>
      <w:r>
        <w:rPr>
          <w:spacing w:val="-2"/>
        </w:rPr>
        <w:t>з’ясовується,</w:t>
      </w:r>
      <w:r>
        <w:rPr>
          <w:spacing w:val="-11"/>
        </w:rPr>
        <w:t xml:space="preserve"> </w:t>
      </w:r>
      <w:r>
        <w:rPr>
          <w:spacing w:val="-1"/>
        </w:rPr>
        <w:t>що</w:t>
      </w:r>
      <w:r>
        <w:rPr>
          <w:spacing w:val="-67"/>
        </w:rPr>
        <w:t xml:space="preserve"> </w:t>
      </w:r>
      <w:r>
        <w:t>знос</w:t>
      </w:r>
      <w:r>
        <w:rPr>
          <w:spacing w:val="58"/>
        </w:rPr>
        <w:t xml:space="preserve"> </w:t>
      </w:r>
      <w:r>
        <w:t>і</w:t>
      </w:r>
      <w:r>
        <w:rPr>
          <w:spacing w:val="49"/>
        </w:rPr>
        <w:t xml:space="preserve"> </w:t>
      </w:r>
      <w:r>
        <w:t>амортизація</w:t>
      </w:r>
      <w:r>
        <w:rPr>
          <w:spacing w:val="56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збігаються</w:t>
      </w:r>
      <w:r>
        <w:rPr>
          <w:spacing w:val="55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величині,</w:t>
      </w:r>
      <w:r>
        <w:rPr>
          <w:spacing w:val="55"/>
        </w:rPr>
        <w:t xml:space="preserve"> </w:t>
      </w:r>
      <w:r>
        <w:t>також</w:t>
      </w:r>
      <w:r>
        <w:rPr>
          <w:spacing w:val="53"/>
        </w:rPr>
        <w:t xml:space="preserve"> </w:t>
      </w:r>
      <w:r>
        <w:t>різні</w:t>
      </w:r>
      <w:r>
        <w:rPr>
          <w:spacing w:val="54"/>
        </w:rPr>
        <w:t xml:space="preserve"> </w:t>
      </w:r>
      <w:r>
        <w:t>їх</w:t>
      </w:r>
      <w:r>
        <w:rPr>
          <w:spacing w:val="49"/>
        </w:rPr>
        <w:t xml:space="preserve"> </w:t>
      </w:r>
      <w:r>
        <w:t>цілі.</w:t>
      </w:r>
      <w:r>
        <w:rPr>
          <w:spacing w:val="55"/>
        </w:rPr>
        <w:t xml:space="preserve"> </w:t>
      </w:r>
      <w:r>
        <w:t>Знос</w:t>
      </w:r>
      <w:r>
        <w:rPr>
          <w:spacing w:val="56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це</w:t>
      </w:r>
    </w:p>
    <w:p w14:paraId="0F86C670" w14:textId="77777777" w:rsidR="007E28F3" w:rsidRDefault="007E28F3">
      <w:pPr>
        <w:spacing w:line="360" w:lineRule="auto"/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407777F3" w14:textId="77777777" w:rsidR="007E28F3" w:rsidRDefault="00000000">
      <w:pPr>
        <w:pStyle w:val="a3"/>
        <w:spacing w:before="76" w:line="360" w:lineRule="auto"/>
        <w:ind w:right="261"/>
      </w:pPr>
      <w:r>
        <w:rPr>
          <w:w w:val="95"/>
        </w:rPr>
        <w:lastRenderedPageBreak/>
        <w:t>уточнення вартості активу в балансі, списання вартості, а амортизація – це частина</w:t>
      </w:r>
      <w:r>
        <w:rPr>
          <w:spacing w:val="1"/>
          <w:w w:val="95"/>
        </w:rPr>
        <w:t xml:space="preserve"> </w:t>
      </w:r>
      <w:r>
        <w:t>собівартості, накопичення, фонд реновації Знос нараховується від первинної</w:t>
      </w:r>
      <w:r>
        <w:rPr>
          <w:spacing w:val="1"/>
        </w:rPr>
        <w:t xml:space="preserve"> </w:t>
      </w:r>
      <w:r>
        <w:t>вартості, а амортизація в цілях реновації – від майбутньої відновної вартості,</w:t>
      </w:r>
      <w:r>
        <w:rPr>
          <w:spacing w:val="1"/>
        </w:rPr>
        <w:t xml:space="preserve"> </w:t>
      </w:r>
      <w:r>
        <w:rPr>
          <w:w w:val="95"/>
        </w:rPr>
        <w:t>необхідної</w:t>
      </w:r>
      <w:r>
        <w:rPr>
          <w:spacing w:val="-10"/>
          <w:w w:val="95"/>
        </w:rPr>
        <w:t xml:space="preserve"> </w:t>
      </w:r>
      <w:r>
        <w:rPr>
          <w:w w:val="95"/>
        </w:rPr>
        <w:t>для</w:t>
      </w:r>
      <w:r>
        <w:rPr>
          <w:spacing w:val="-1"/>
          <w:w w:val="95"/>
        </w:rPr>
        <w:t xml:space="preserve"> </w:t>
      </w:r>
      <w:r>
        <w:rPr>
          <w:w w:val="95"/>
        </w:rPr>
        <w:t>заміни</w:t>
      </w:r>
      <w:r>
        <w:rPr>
          <w:spacing w:val="-3"/>
          <w:w w:val="95"/>
        </w:rPr>
        <w:t xml:space="preserve"> </w:t>
      </w:r>
      <w:r>
        <w:rPr>
          <w:w w:val="95"/>
        </w:rPr>
        <w:t>старого</w:t>
      </w:r>
      <w:r>
        <w:rPr>
          <w:spacing w:val="-3"/>
          <w:w w:val="95"/>
        </w:rPr>
        <w:t xml:space="preserve"> </w:t>
      </w:r>
      <w:r>
        <w:rPr>
          <w:w w:val="95"/>
        </w:rPr>
        <w:t>активу</w:t>
      </w:r>
      <w:r>
        <w:rPr>
          <w:spacing w:val="-8"/>
          <w:w w:val="95"/>
        </w:rPr>
        <w:t xml:space="preserve"> </w:t>
      </w:r>
      <w:r>
        <w:rPr>
          <w:w w:val="95"/>
        </w:rPr>
        <w:t>новим</w:t>
      </w:r>
      <w:r>
        <w:rPr>
          <w:spacing w:val="-2"/>
          <w:w w:val="95"/>
        </w:rPr>
        <w:t xml:space="preserve"> </w:t>
      </w:r>
      <w:r>
        <w:rPr>
          <w:w w:val="95"/>
        </w:rPr>
        <w:t>[35].</w:t>
      </w:r>
    </w:p>
    <w:p w14:paraId="42418722" w14:textId="77777777" w:rsidR="007E28F3" w:rsidRDefault="00000000">
      <w:pPr>
        <w:pStyle w:val="a3"/>
        <w:spacing w:before="4" w:line="360" w:lineRule="auto"/>
        <w:ind w:right="266" w:firstLine="710"/>
      </w:pP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століття,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вчення</w:t>
      </w:r>
      <w:r>
        <w:rPr>
          <w:spacing w:val="1"/>
        </w:rPr>
        <w:t xml:space="preserve"> </w:t>
      </w:r>
      <w:r>
        <w:t>про</w:t>
      </w:r>
      <w:r>
        <w:rPr>
          <w:spacing w:val="71"/>
        </w:rPr>
        <w:t xml:space="preserve"> </w:t>
      </w:r>
      <w:r>
        <w:t>калькуляцію,</w:t>
      </w:r>
      <w:r>
        <w:rPr>
          <w:spacing w:val="1"/>
        </w:rPr>
        <w:t xml:space="preserve"> </w:t>
      </w:r>
      <w:r>
        <w:t>амортизація стала розглядатися як частина собівартості, а тому вона почала</w:t>
      </w:r>
      <w:r>
        <w:rPr>
          <w:spacing w:val="1"/>
        </w:rPr>
        <w:t xml:space="preserve"> </w:t>
      </w:r>
      <w:r>
        <w:t>враховуватися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рахунках.</w:t>
      </w:r>
      <w:r>
        <w:rPr>
          <w:spacing w:val="1"/>
        </w:rPr>
        <w:t xml:space="preserve"> </w:t>
      </w:r>
      <w:r>
        <w:t>Перенесення</w:t>
      </w:r>
      <w:r>
        <w:rPr>
          <w:spacing w:val="1"/>
        </w:rPr>
        <w:t xml:space="preserve"> </w:t>
      </w:r>
      <w:r>
        <w:t>амортизаційних</w:t>
      </w:r>
      <w:r>
        <w:rPr>
          <w:spacing w:val="1"/>
        </w:rPr>
        <w:t xml:space="preserve"> </w:t>
      </w:r>
      <w:r>
        <w:t>відрахувань, що нараховуються, з рахунків фінансових результатів на рахунки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виділення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особливого</w:t>
      </w:r>
      <w:r>
        <w:rPr>
          <w:spacing w:val="1"/>
        </w:rPr>
        <w:t xml:space="preserve"> </w:t>
      </w:r>
      <w:r>
        <w:t>вигляду</w:t>
      </w:r>
      <w:r>
        <w:rPr>
          <w:spacing w:val="1"/>
        </w:rPr>
        <w:t xml:space="preserve"> </w:t>
      </w:r>
      <w:r>
        <w:t>пасивом</w:t>
      </w:r>
      <w:r>
        <w:rPr>
          <w:spacing w:val="1"/>
        </w:rPr>
        <w:t xml:space="preserve"> </w:t>
      </w:r>
      <w:r>
        <w:t>загострило спори про</w:t>
      </w:r>
      <w:r>
        <w:rPr>
          <w:spacing w:val="1"/>
        </w:rPr>
        <w:t xml:space="preserve"> </w:t>
      </w:r>
      <w:r>
        <w:t>її економічну природу: чи є вона капіталом,</w:t>
      </w:r>
      <w:r>
        <w:rPr>
          <w:spacing w:val="1"/>
        </w:rPr>
        <w:t xml:space="preserve"> </w:t>
      </w:r>
      <w:r>
        <w:t>фондом,</w:t>
      </w:r>
      <w:r>
        <w:rPr>
          <w:spacing w:val="1"/>
        </w:rPr>
        <w:t xml:space="preserve"> </w:t>
      </w:r>
      <w:r>
        <w:t xml:space="preserve">резервом або регулюючою статтею бухгалтерського балансу, </w:t>
      </w:r>
      <w:proofErr w:type="spellStart"/>
      <w:r>
        <w:t>контрактивом</w:t>
      </w:r>
      <w:proofErr w:type="spellEnd"/>
      <w:r>
        <w:t xml:space="preserve"> [36,</w:t>
      </w:r>
      <w:r>
        <w:rPr>
          <w:spacing w:val="-67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176].</w:t>
      </w:r>
    </w:p>
    <w:p w14:paraId="66EA05BB" w14:textId="77777777" w:rsidR="007E28F3" w:rsidRDefault="00000000">
      <w:pPr>
        <w:pStyle w:val="a3"/>
        <w:spacing w:before="1" w:line="348" w:lineRule="auto"/>
        <w:ind w:right="264" w:firstLine="710"/>
      </w:pPr>
      <w:r>
        <w:t>У</w:t>
      </w:r>
      <w:r>
        <w:rPr>
          <w:spacing w:val="1"/>
        </w:rPr>
        <w:t xml:space="preserve"> </w:t>
      </w:r>
      <w:r>
        <w:t>Росії</w:t>
      </w:r>
      <w:r>
        <w:rPr>
          <w:spacing w:val="1"/>
        </w:rPr>
        <w:t xml:space="preserve"> </w:t>
      </w:r>
      <w:r>
        <w:t>вперше</w:t>
      </w:r>
      <w:r>
        <w:rPr>
          <w:spacing w:val="1"/>
        </w:rPr>
        <w:t xml:space="preserve"> </w:t>
      </w:r>
      <w:r>
        <w:t>розмежування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«</w:t>
      </w:r>
      <w:proofErr w:type="spellStart"/>
      <w:r>
        <w:t>регулятив</w:t>
      </w:r>
      <w:proofErr w:type="spellEnd"/>
      <w:r>
        <w:t>»</w:t>
      </w:r>
      <w:r>
        <w:rPr>
          <w:spacing w:val="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«фонд»</w:t>
      </w:r>
      <w:r>
        <w:rPr>
          <w:spacing w:val="70"/>
        </w:rPr>
        <w:t xml:space="preserve"> </w:t>
      </w:r>
      <w:r>
        <w:t>зробив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1910</w:t>
      </w:r>
      <w:r>
        <w:rPr>
          <w:spacing w:val="1"/>
        </w:rPr>
        <w:t xml:space="preserve"> </w:t>
      </w:r>
      <w:r>
        <w:t>р.</w:t>
      </w:r>
      <w:r>
        <w:rPr>
          <w:spacing w:val="4"/>
        </w:rPr>
        <w:t xml:space="preserve"> </w:t>
      </w:r>
      <w:r>
        <w:t>А.К.</w:t>
      </w:r>
      <w:r>
        <w:rPr>
          <w:spacing w:val="4"/>
        </w:rPr>
        <w:t xml:space="preserve"> </w:t>
      </w:r>
      <w:proofErr w:type="spellStart"/>
      <w:r>
        <w:t>Рощаховський</w:t>
      </w:r>
      <w:proofErr w:type="spellEnd"/>
      <w:r>
        <w:rPr>
          <w:spacing w:val="1"/>
        </w:rPr>
        <w:t xml:space="preserve"> </w:t>
      </w:r>
      <w:r>
        <w:t>(рис.</w:t>
      </w:r>
      <w:r>
        <w:rPr>
          <w:spacing w:val="4"/>
        </w:rPr>
        <w:t xml:space="preserve"> </w:t>
      </w:r>
      <w:r>
        <w:t>1.3).</w:t>
      </w:r>
    </w:p>
    <w:p w14:paraId="3AEAC3BB" w14:textId="77777777" w:rsidR="007E28F3" w:rsidRDefault="00000000">
      <w:pPr>
        <w:pStyle w:val="a3"/>
        <w:spacing w:line="348" w:lineRule="auto"/>
        <w:ind w:right="265" w:firstLine="710"/>
      </w:pPr>
      <w:r>
        <w:t xml:space="preserve">А.К. </w:t>
      </w:r>
      <w:proofErr w:type="spellStart"/>
      <w:r>
        <w:t>Рощаховський</w:t>
      </w:r>
      <w:proofErr w:type="spellEnd"/>
      <w:r>
        <w:t>,</w:t>
      </w:r>
      <w:r>
        <w:rPr>
          <w:spacing w:val="1"/>
        </w:rPr>
        <w:t xml:space="preserve"> </w:t>
      </w:r>
      <w:r>
        <w:t>аналізуючи</w:t>
      </w:r>
      <w:r>
        <w:rPr>
          <w:spacing w:val="1"/>
        </w:rPr>
        <w:t xml:space="preserve"> </w:t>
      </w:r>
      <w:r>
        <w:t>баланси,</w:t>
      </w:r>
      <w:r>
        <w:rPr>
          <w:spacing w:val="1"/>
        </w:rPr>
        <w:t xml:space="preserve"> </w:t>
      </w:r>
      <w:r>
        <w:t>встановив,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підприємств окрім амортизаційного капіталу, що носить регулюючий характер,</w:t>
      </w:r>
      <w:r>
        <w:rPr>
          <w:spacing w:val="1"/>
        </w:rPr>
        <w:t xml:space="preserve"> </w:t>
      </w:r>
      <w:r>
        <w:t>передбачали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поновлювальний</w:t>
      </w:r>
      <w:r>
        <w:rPr>
          <w:spacing w:val="1"/>
        </w:rPr>
        <w:t xml:space="preserve"> </w:t>
      </w:r>
      <w:r>
        <w:t>капітал.</w:t>
      </w:r>
      <w:r>
        <w:rPr>
          <w:spacing w:val="1"/>
        </w:rPr>
        <w:t xml:space="preserve"> </w:t>
      </w:r>
      <w:r>
        <w:t>А.К.</w:t>
      </w:r>
      <w:r>
        <w:rPr>
          <w:spacing w:val="1"/>
        </w:rPr>
        <w:t xml:space="preserve"> </w:t>
      </w:r>
      <w:proofErr w:type="spellStart"/>
      <w:r>
        <w:t>Рощаховський</w:t>
      </w:r>
      <w:proofErr w:type="spellEnd"/>
      <w:r>
        <w:rPr>
          <w:spacing w:val="1"/>
        </w:rPr>
        <w:t xml:space="preserve"> </w:t>
      </w:r>
      <w:r>
        <w:t>пояснив</w:t>
      </w:r>
      <w:r>
        <w:rPr>
          <w:spacing w:val="1"/>
        </w:rPr>
        <w:t xml:space="preserve"> </w:t>
      </w:r>
      <w:r>
        <w:t>принципову різницю між амортизацією і зносом основних засобів. Знос (по</w:t>
      </w:r>
      <w:r>
        <w:rPr>
          <w:spacing w:val="1"/>
        </w:rPr>
        <w:t xml:space="preserve"> </w:t>
      </w:r>
      <w:r>
        <w:t xml:space="preserve">термінології </w:t>
      </w:r>
      <w:proofErr w:type="spellStart"/>
      <w:r>
        <w:t>Рощаховського</w:t>
      </w:r>
      <w:proofErr w:type="spellEnd"/>
      <w:r>
        <w:t xml:space="preserve"> – амортизаційний капітал) «є тією сумою, на яку</w:t>
      </w:r>
      <w:r>
        <w:rPr>
          <w:spacing w:val="1"/>
        </w:rPr>
        <w:t xml:space="preserve"> </w:t>
      </w:r>
      <w:r>
        <w:t>протягом відомого періоду зменшився реальний основний капітал», тобто це</w:t>
      </w:r>
      <w:r>
        <w:rPr>
          <w:spacing w:val="1"/>
        </w:rPr>
        <w:t xml:space="preserve"> </w:t>
      </w:r>
      <w:r>
        <w:t>сума показує, на скільки зменшилася вартість основного засобу. Амортизація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термінології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поновлювальний</w:t>
      </w:r>
      <w:r>
        <w:rPr>
          <w:spacing w:val="1"/>
        </w:rPr>
        <w:t xml:space="preserve"> </w:t>
      </w:r>
      <w:r>
        <w:t>фонд)</w:t>
      </w:r>
      <w:r>
        <w:rPr>
          <w:spacing w:val="1"/>
        </w:rPr>
        <w:t xml:space="preserve"> </w:t>
      </w:r>
      <w:r>
        <w:t>«виражає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реальних</w:t>
      </w:r>
      <w:r>
        <w:rPr>
          <w:spacing w:val="1"/>
        </w:rPr>
        <w:t xml:space="preserve"> </w:t>
      </w:r>
      <w:r>
        <w:t>цінностей, накопичену в активі для заповнення втрати вартості майна», тобто</w:t>
      </w:r>
      <w:r>
        <w:rPr>
          <w:spacing w:val="1"/>
        </w:rPr>
        <w:t xml:space="preserve"> </w:t>
      </w:r>
      <w:r>
        <w:t>амортизація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процес.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 xml:space="preserve">накопичення запасів для відновлення основних засобів </w:t>
      </w:r>
      <w:proofErr w:type="spellStart"/>
      <w:r>
        <w:t>Рощаховський</w:t>
      </w:r>
      <w:proofErr w:type="spellEnd"/>
      <w:r>
        <w:t xml:space="preserve"> бачив в</w:t>
      </w:r>
      <w:r>
        <w:rPr>
          <w:spacing w:val="1"/>
        </w:rPr>
        <w:t xml:space="preserve"> </w:t>
      </w:r>
      <w:r>
        <w:t>створенні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номінального,</w:t>
      </w:r>
      <w:r>
        <w:rPr>
          <w:spacing w:val="1"/>
        </w:rPr>
        <w:t xml:space="preserve"> </w:t>
      </w:r>
      <w:r>
        <w:t>поновлювального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запасного</w:t>
      </w:r>
      <w:r>
        <w:rPr>
          <w:spacing w:val="1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сукупністю,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мінусом</w:t>
      </w:r>
      <w:r>
        <w:rPr>
          <w:spacing w:val="1"/>
        </w:rPr>
        <w:t xml:space="preserve"> </w:t>
      </w:r>
      <w:r>
        <w:t>амортизаційного</w:t>
      </w:r>
      <w:r>
        <w:rPr>
          <w:spacing w:val="1"/>
        </w:rPr>
        <w:t xml:space="preserve"> </w:t>
      </w:r>
      <w:r>
        <w:t>капіталу.</w:t>
      </w:r>
      <w:r>
        <w:rPr>
          <w:spacing w:val="1"/>
        </w:rPr>
        <w:t xml:space="preserve"> </w:t>
      </w:r>
      <w:r>
        <w:t>Висновки</w:t>
      </w:r>
      <w:r>
        <w:rPr>
          <w:spacing w:val="-67"/>
        </w:rPr>
        <w:t xml:space="preserve"> </w:t>
      </w:r>
      <w:proofErr w:type="spellStart"/>
      <w:r>
        <w:t>Рощаховського</w:t>
      </w:r>
      <w:proofErr w:type="spellEnd"/>
      <w:r>
        <w:rPr>
          <w:spacing w:val="1"/>
        </w:rPr>
        <w:t xml:space="preserve"> </w:t>
      </w:r>
      <w:r>
        <w:t>представляли</w:t>
      </w:r>
      <w:r>
        <w:rPr>
          <w:spacing w:val="1"/>
        </w:rPr>
        <w:t xml:space="preserve"> </w:t>
      </w:r>
      <w:r>
        <w:t>теоретичний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практичний</w:t>
      </w:r>
      <w:r>
        <w:rPr>
          <w:spacing w:val="1"/>
        </w:rPr>
        <w:t xml:space="preserve"> </w:t>
      </w:r>
      <w:r>
        <w:t>інтерес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революційні</w:t>
      </w:r>
      <w:r>
        <w:rPr>
          <w:spacing w:val="1"/>
        </w:rPr>
        <w:t xml:space="preserve"> </w:t>
      </w:r>
      <w:r>
        <w:t>події</w:t>
      </w:r>
      <w:r>
        <w:rPr>
          <w:spacing w:val="1"/>
        </w:rPr>
        <w:t xml:space="preserve"> </w:t>
      </w:r>
      <w:r>
        <w:t>жовтня</w:t>
      </w:r>
      <w:r>
        <w:rPr>
          <w:spacing w:val="1"/>
        </w:rPr>
        <w:t xml:space="preserve"> </w:t>
      </w:r>
      <w:r>
        <w:t>1917 р.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сторіччя</w:t>
      </w:r>
      <w:r>
        <w:rPr>
          <w:spacing w:val="1"/>
        </w:rPr>
        <w:t xml:space="preserve"> </w:t>
      </w:r>
      <w:r>
        <w:t>відсунули дослідження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даному</w:t>
      </w:r>
      <w:r>
        <w:rPr>
          <w:spacing w:val="-4"/>
        </w:rPr>
        <w:t xml:space="preserve"> </w:t>
      </w:r>
      <w:r>
        <w:t>напрямі</w:t>
      </w:r>
      <w:r>
        <w:rPr>
          <w:spacing w:val="4"/>
        </w:rPr>
        <w:t xml:space="preserve"> </w:t>
      </w:r>
      <w:r>
        <w:t>[36,</w:t>
      </w:r>
      <w:r>
        <w:rPr>
          <w:spacing w:val="3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177].</w:t>
      </w:r>
    </w:p>
    <w:p w14:paraId="5B63ACE1" w14:textId="77777777" w:rsidR="007E28F3" w:rsidRDefault="007E28F3">
      <w:pPr>
        <w:spacing w:line="348" w:lineRule="auto"/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19EC2CAD" w14:textId="77777777" w:rsidR="007E28F3" w:rsidRDefault="00000000">
      <w:pPr>
        <w:pStyle w:val="a3"/>
        <w:spacing w:before="4"/>
        <w:ind w:left="0"/>
        <w:jc w:val="left"/>
        <w:rPr>
          <w:sz w:val="8"/>
        </w:rPr>
      </w:pPr>
      <w:r>
        <w:rPr>
          <w:noProof/>
        </w:rPr>
        <w:lastRenderedPageBreak/>
        <w:drawing>
          <wp:anchor distT="0" distB="0" distL="0" distR="0" simplePos="0" relativeHeight="15752192" behindDoc="0" locked="0" layoutInCell="1" allowOverlap="1" wp14:anchorId="6710B269" wp14:editId="06994E13">
            <wp:simplePos x="0" y="0"/>
            <wp:positionH relativeFrom="page">
              <wp:posOffset>2555708</wp:posOffset>
            </wp:positionH>
            <wp:positionV relativeFrom="page">
              <wp:posOffset>1607180</wp:posOffset>
            </wp:positionV>
            <wp:extent cx="186017" cy="76200"/>
            <wp:effectExtent l="0" t="0" r="0" b="0"/>
            <wp:wrapNone/>
            <wp:docPr id="4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1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2704" behindDoc="0" locked="0" layoutInCell="1" allowOverlap="1" wp14:anchorId="4254DFE8" wp14:editId="4D1E992D">
            <wp:simplePos x="0" y="0"/>
            <wp:positionH relativeFrom="page">
              <wp:posOffset>2555708</wp:posOffset>
            </wp:positionH>
            <wp:positionV relativeFrom="page">
              <wp:posOffset>2234147</wp:posOffset>
            </wp:positionV>
            <wp:extent cx="186017" cy="76200"/>
            <wp:effectExtent l="0" t="0" r="0" b="0"/>
            <wp:wrapNone/>
            <wp:docPr id="4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1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3216" behindDoc="0" locked="0" layoutInCell="1" allowOverlap="1" wp14:anchorId="29E741A5" wp14:editId="27CE18CE">
            <wp:simplePos x="0" y="0"/>
            <wp:positionH relativeFrom="page">
              <wp:posOffset>2555708</wp:posOffset>
            </wp:positionH>
            <wp:positionV relativeFrom="page">
              <wp:posOffset>2769642</wp:posOffset>
            </wp:positionV>
            <wp:extent cx="186017" cy="76200"/>
            <wp:effectExtent l="0" t="0" r="0" b="0"/>
            <wp:wrapNone/>
            <wp:docPr id="4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1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3728" behindDoc="0" locked="0" layoutInCell="1" allowOverlap="1" wp14:anchorId="289A63B7" wp14:editId="45F024E5">
            <wp:simplePos x="0" y="0"/>
            <wp:positionH relativeFrom="page">
              <wp:posOffset>2555708</wp:posOffset>
            </wp:positionH>
            <wp:positionV relativeFrom="page">
              <wp:posOffset>3341345</wp:posOffset>
            </wp:positionV>
            <wp:extent cx="186017" cy="76200"/>
            <wp:effectExtent l="0" t="0" r="0" b="0"/>
            <wp:wrapNone/>
            <wp:docPr id="4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1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7AA2C5" w14:textId="77777777" w:rsidR="007E28F3" w:rsidRDefault="00000000">
      <w:pPr>
        <w:tabs>
          <w:tab w:val="left" w:pos="3113"/>
        </w:tabs>
        <w:ind w:left="619"/>
        <w:rPr>
          <w:sz w:val="20"/>
        </w:rPr>
      </w:pPr>
      <w:r>
        <w:rPr>
          <w:sz w:val="20"/>
        </w:rPr>
      </w:r>
      <w:r>
        <w:rPr>
          <w:sz w:val="20"/>
        </w:rPr>
        <w:pict w14:anchorId="093D63E7">
          <v:group id="_x0000_s2462" style="width:109.4pt;height:34.4pt;mso-position-horizontal-relative:char;mso-position-vertical-relative:line" coordsize="2188,688">
            <v:shape id="_x0000_s2466" style="position:absolute;left:27;width:2161;height:301" coordorigin="28" coordsize="2161,301" path="m2138,l78,,58,4,42,15,31,31,28,50r,200l31,270r11,15l58,296r20,4l2138,300r19,-4l2173,285r11,-15l2188,250r,-200l2184,31,2173,15,2157,4,2138,xe" fillcolor="gray" stroked="f">
              <v:fill opacity="32896f"/>
              <v:path arrowok="t"/>
            </v:shape>
            <v:shape id="_x0000_s2465" style="position:absolute;left:7;top:80;width:2161;height:301" coordorigin="8,80" coordsize="2161,301" path="m2118,80l58,80,38,84,22,95,11,111,8,130r,200l11,350r11,15l38,376r20,4l2118,380r19,-4l2153,365r11,-15l2168,330r,-200l2164,111,2153,95,2137,84r-19,-4xe" stroked="f">
              <v:path arrowok="t"/>
            </v:shape>
            <v:shape id="_x0000_s2464" style="position:absolute;left:7;top:80;width:2161;height:601" coordorigin="8,80" coordsize="2161,601" o:spt="100" adj="0,,0" path="m58,80l38,84,22,95,11,111,8,130r,200l11,350r11,15l38,376r20,4l2118,380r19,-4l2153,365r11,-15l2168,330r,-200l2164,111,2153,95,2137,84r-19,-4l58,80xm1260,620r,-180l1035,500,810,440r,180l1035,680r225,-60xe" filled="f" strokeweight=".26464mm">
              <v:stroke joinstyle="round"/>
              <v:formulas/>
              <v:path arrowok="t" o:connecttype="segments"/>
            </v:shape>
            <v:shape id="_x0000_s2463" type="#_x0000_t202" style="position:absolute;width:2188;height:688" filled="f" stroked="f">
              <v:textbox inset="0,0,0,0">
                <w:txbxContent>
                  <w:p w14:paraId="7D589354" w14:textId="77777777" w:rsidR="007E28F3" w:rsidRDefault="00000000">
                    <w:pPr>
                      <w:spacing w:before="105"/>
                      <w:ind w:left="729" w:right="74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Автор</w:t>
                    </w:r>
                  </w:p>
                </w:txbxContent>
              </v:textbox>
            </v:shape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74901A59">
          <v:group id="_x0000_s2457" style="width:339.95pt;height:34.25pt;mso-position-horizontal-relative:char;mso-position-vertical-relative:line" coordsize="6799,685">
            <v:shape id="_x0000_s2461" style="position:absolute;left:27;width:6772;height:301" coordorigin="28" coordsize="6772,301" path="m6749,l78,,58,4,42,15,31,31,28,50r,200l31,270r11,15l58,296r20,4l6749,300r19,-4l6784,285r11,-15l6799,250r,-200l6795,31,6784,15,6768,4,6749,xe" fillcolor="gray" stroked="f">
              <v:fill opacity="32896f"/>
              <v:path arrowok="t"/>
            </v:shape>
            <v:shape id="_x0000_s2460" style="position:absolute;left:7;top:80;width:6772;height:301" coordorigin="8,80" coordsize="6772,301" path="m6729,80l58,80,38,84,22,95,11,111,8,130r,200l11,350r11,15l38,376r20,4l6729,380r19,-4l6764,365r11,-15l6779,330r,-200l6775,111,6764,95,6748,84r-19,-4xe" stroked="f">
              <v:path arrowok="t"/>
            </v:shape>
            <v:shape id="_x0000_s2459" style="position:absolute;left:7;top:80;width:6772;height:598" coordorigin="8,80" coordsize="6772,598" o:spt="100" adj="0,,0" path="m58,80l38,84,22,95,11,111,8,130r,200l11,350r11,15l38,376r20,4l6729,380r19,-4l6764,365r11,-15l6779,330r,-200l6775,111,6764,95,6748,84r-19,-4l58,80xm3521,617r,-180l3296,497,3071,437r,180l3296,677r225,-60xe" filled="f" strokeweight=".26464mm">
              <v:stroke joinstyle="round"/>
              <v:formulas/>
              <v:path arrowok="t" o:connecttype="segments"/>
            </v:shape>
            <v:shape id="_x0000_s2458" type="#_x0000_t202" style="position:absolute;width:6799;height:685" filled="f" stroked="f">
              <v:textbox inset="0,0,0,0">
                <w:txbxContent>
                  <w:p w14:paraId="3C45E81B" w14:textId="77777777" w:rsidR="007E28F3" w:rsidRDefault="00000000">
                    <w:pPr>
                      <w:spacing w:before="73"/>
                      <w:ind w:left="154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Трактування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амортизації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та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зносу</w:t>
                    </w:r>
                  </w:p>
                </w:txbxContent>
              </v:textbox>
            </v:shape>
            <w10:anchorlock/>
          </v:group>
        </w:pict>
      </w:r>
    </w:p>
    <w:p w14:paraId="3FC322B4" w14:textId="77777777" w:rsidR="007E28F3" w:rsidRDefault="00000000">
      <w:pPr>
        <w:tabs>
          <w:tab w:val="left" w:pos="3034"/>
        </w:tabs>
        <w:ind w:left="616"/>
        <w:rPr>
          <w:sz w:val="20"/>
        </w:rPr>
      </w:pPr>
      <w:r>
        <w:rPr>
          <w:sz w:val="20"/>
        </w:rPr>
      </w:r>
      <w:r>
        <w:rPr>
          <w:sz w:val="20"/>
        </w:rPr>
        <w:pict w14:anchorId="2948F2E7">
          <v:shape id="_x0000_s2456" type="#_x0000_t202" style="width:108.05pt;height:57.8pt;mso-left-percent:-10001;mso-top-percent:-10001;mso-position-horizontal:absolute;mso-position-horizontal-relative:char;mso-position-vertical:absolute;mso-position-vertical-relative:line;mso-left-percent:-10001;mso-top-percent:-10001" filled="f" strokeweight=".26467mm">
            <v:textbox inset="0,0,0,0">
              <w:txbxContent>
                <w:p w14:paraId="77E83CB1" w14:textId="77777777" w:rsidR="007E28F3" w:rsidRDefault="00000000">
                  <w:pPr>
                    <w:spacing w:line="260" w:lineRule="exact"/>
                    <w:ind w:left="74"/>
                    <w:rPr>
                      <w:sz w:val="24"/>
                    </w:rPr>
                  </w:pPr>
                  <w:r>
                    <w:rPr>
                      <w:sz w:val="24"/>
                    </w:rPr>
                    <w:t>А.К.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Рощаховський</w:t>
                  </w:r>
                  <w:proofErr w:type="spellEnd"/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5713E2E7">
          <v:shape id="_x0000_s2455" type="#_x0000_t202" style="width:344.6pt;height:57.8pt;mso-left-percent:-10001;mso-top-percent:-10001;mso-position-horizontal:absolute;mso-position-horizontal-relative:char;mso-position-vertical:absolute;mso-position-vertical-relative:line;mso-left-percent:-10001;mso-top-percent:-10001" filled="f" strokeweight=".26467mm">
            <v:textbox inset="0,0,0,0">
              <w:txbxContent>
                <w:p w14:paraId="3250E411" w14:textId="77777777" w:rsidR="007E28F3" w:rsidRDefault="00000000">
                  <w:pPr>
                    <w:spacing w:line="244" w:lineRule="auto"/>
                    <w:ind w:left="5" w:right="-15"/>
                    <w:rPr>
                      <w:sz w:val="24"/>
                    </w:rPr>
                  </w:pPr>
                  <w:r>
                    <w:rPr>
                      <w:sz w:val="24"/>
                    </w:rPr>
                    <w:t>Знос</w:t>
                  </w:r>
                  <w:r>
                    <w:rPr>
                      <w:spacing w:val="4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(амортизаційний</w:t>
                  </w:r>
                  <w:r>
                    <w:rPr>
                      <w:spacing w:val="5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капітал)</w:t>
                  </w:r>
                  <w:r>
                    <w:rPr>
                      <w:spacing w:val="5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“є</w:t>
                  </w:r>
                  <w:r>
                    <w:rPr>
                      <w:spacing w:val="4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тією</w:t>
                  </w:r>
                  <w:r>
                    <w:rPr>
                      <w:spacing w:val="5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сумою,</w:t>
                  </w:r>
                  <w:r>
                    <w:rPr>
                      <w:spacing w:val="4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pacing w:val="5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яку</w:t>
                  </w:r>
                  <w:r>
                    <w:rPr>
                      <w:spacing w:val="4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протягом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періоду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зменшився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реальний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основний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капітал.</w:t>
                  </w:r>
                </w:p>
                <w:p w14:paraId="644A1BAB" w14:textId="77777777" w:rsidR="007E28F3" w:rsidRDefault="00000000">
                  <w:pPr>
                    <w:tabs>
                      <w:tab w:val="left" w:pos="1452"/>
                      <w:tab w:val="left" w:pos="3398"/>
                      <w:tab w:val="left" w:pos="4186"/>
                      <w:tab w:val="left" w:pos="5308"/>
                      <w:tab w:val="left" w:pos="5992"/>
                    </w:tabs>
                    <w:spacing w:line="232" w:lineRule="auto"/>
                    <w:ind w:left="5" w:right="-15"/>
                    <w:rPr>
                      <w:sz w:val="24"/>
                    </w:rPr>
                  </w:pPr>
                  <w:r>
                    <w:rPr>
                      <w:sz w:val="24"/>
                    </w:rPr>
                    <w:t>Амортизація</w:t>
                  </w:r>
                  <w:r>
                    <w:rPr>
                      <w:sz w:val="24"/>
                    </w:rPr>
                    <w:tab/>
                    <w:t>(поновлювальний</w:t>
                  </w:r>
                  <w:r>
                    <w:rPr>
                      <w:sz w:val="24"/>
                    </w:rPr>
                    <w:tab/>
                    <w:t>фонд)</w:t>
                  </w:r>
                  <w:r>
                    <w:rPr>
                      <w:sz w:val="24"/>
                    </w:rPr>
                    <w:tab/>
                    <w:t>“виражає</w:t>
                  </w:r>
                  <w:r>
                    <w:rPr>
                      <w:sz w:val="24"/>
                    </w:rPr>
                    <w:tab/>
                    <w:t>суму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pacing w:val="-6"/>
                      <w:sz w:val="24"/>
                    </w:rPr>
                    <w:t>реальних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w w:val="90"/>
                      <w:sz w:val="24"/>
                    </w:rPr>
                    <w:t>цінностей,</w:t>
                  </w:r>
                  <w:r>
                    <w:rPr>
                      <w:spacing w:val="33"/>
                      <w:w w:val="90"/>
                      <w:sz w:val="24"/>
                    </w:rPr>
                    <w:t xml:space="preserve"> </w:t>
                  </w:r>
                  <w:r>
                    <w:rPr>
                      <w:w w:val="90"/>
                      <w:sz w:val="24"/>
                    </w:rPr>
                    <w:t>накопичену</w:t>
                  </w:r>
                  <w:r>
                    <w:rPr>
                      <w:spacing w:val="18"/>
                      <w:w w:val="90"/>
                      <w:sz w:val="24"/>
                    </w:rPr>
                    <w:t xml:space="preserve"> </w:t>
                  </w:r>
                  <w:r>
                    <w:rPr>
                      <w:w w:val="90"/>
                      <w:sz w:val="24"/>
                    </w:rPr>
                    <w:t>в</w:t>
                  </w:r>
                  <w:r>
                    <w:rPr>
                      <w:spacing w:val="43"/>
                      <w:w w:val="90"/>
                      <w:sz w:val="24"/>
                    </w:rPr>
                    <w:t xml:space="preserve"> </w:t>
                  </w:r>
                  <w:r>
                    <w:rPr>
                      <w:w w:val="90"/>
                      <w:sz w:val="24"/>
                    </w:rPr>
                    <w:t>активі</w:t>
                  </w:r>
                  <w:r>
                    <w:rPr>
                      <w:spacing w:val="38"/>
                      <w:w w:val="90"/>
                      <w:sz w:val="24"/>
                    </w:rPr>
                    <w:t xml:space="preserve"> </w:t>
                  </w:r>
                  <w:r>
                    <w:rPr>
                      <w:w w:val="90"/>
                      <w:sz w:val="24"/>
                    </w:rPr>
                    <w:t>для</w:t>
                  </w:r>
                  <w:r>
                    <w:rPr>
                      <w:spacing w:val="34"/>
                      <w:w w:val="90"/>
                      <w:sz w:val="24"/>
                    </w:rPr>
                    <w:t xml:space="preserve"> </w:t>
                  </w:r>
                  <w:r>
                    <w:rPr>
                      <w:w w:val="90"/>
                      <w:sz w:val="24"/>
                    </w:rPr>
                    <w:t>заповнення</w:t>
                  </w:r>
                  <w:r>
                    <w:rPr>
                      <w:spacing w:val="21"/>
                      <w:w w:val="90"/>
                      <w:sz w:val="24"/>
                    </w:rPr>
                    <w:t xml:space="preserve"> </w:t>
                  </w:r>
                  <w:r>
                    <w:rPr>
                      <w:w w:val="90"/>
                      <w:sz w:val="24"/>
                    </w:rPr>
                    <w:t>втрати</w:t>
                  </w:r>
                  <w:r>
                    <w:rPr>
                      <w:spacing w:val="28"/>
                      <w:w w:val="90"/>
                      <w:sz w:val="24"/>
                    </w:rPr>
                    <w:t xml:space="preserve"> </w:t>
                  </w:r>
                  <w:r>
                    <w:rPr>
                      <w:w w:val="90"/>
                      <w:sz w:val="24"/>
                    </w:rPr>
                    <w:t>вартості</w:t>
                  </w:r>
                  <w:r>
                    <w:rPr>
                      <w:spacing w:val="24"/>
                      <w:w w:val="90"/>
                      <w:sz w:val="24"/>
                    </w:rPr>
                    <w:t xml:space="preserve"> </w:t>
                  </w:r>
                  <w:r>
                    <w:rPr>
                      <w:w w:val="90"/>
                      <w:sz w:val="24"/>
                    </w:rPr>
                    <w:t>майна”</w:t>
                  </w:r>
                </w:p>
              </w:txbxContent>
            </v:textbox>
            <w10:anchorlock/>
          </v:shape>
        </w:pict>
      </w:r>
    </w:p>
    <w:p w14:paraId="3C1723A4" w14:textId="77777777" w:rsidR="007E28F3" w:rsidRDefault="007E28F3">
      <w:pPr>
        <w:pStyle w:val="a3"/>
        <w:ind w:left="0"/>
        <w:jc w:val="left"/>
        <w:rPr>
          <w:sz w:val="8"/>
        </w:rPr>
      </w:pPr>
    </w:p>
    <w:p w14:paraId="5EBF12A8" w14:textId="77777777" w:rsidR="007E28F3" w:rsidRDefault="00000000">
      <w:pPr>
        <w:tabs>
          <w:tab w:val="left" w:pos="3034"/>
        </w:tabs>
        <w:ind w:left="616"/>
        <w:rPr>
          <w:sz w:val="20"/>
        </w:rPr>
      </w:pPr>
      <w:r>
        <w:rPr>
          <w:sz w:val="20"/>
        </w:rPr>
      </w:r>
      <w:r>
        <w:rPr>
          <w:sz w:val="20"/>
        </w:rPr>
        <w:pict w14:anchorId="31B0CF57">
          <v:shape id="_x0000_s2454" type="#_x0000_t202" style="width:108.05pt;height:42.8pt;mso-left-percent:-10001;mso-top-percent:-10001;mso-position-horizontal:absolute;mso-position-horizontal-relative:char;mso-position-vertical:absolute;mso-position-vertical-relative:line;mso-left-percent:-10001;mso-top-percent:-10001" filled="f" strokeweight=".26467mm">
            <v:textbox inset="0,0,0,0">
              <w:txbxContent>
                <w:p w14:paraId="4887884C" w14:textId="77777777" w:rsidR="007E28F3" w:rsidRDefault="00000000">
                  <w:pPr>
                    <w:spacing w:line="237" w:lineRule="auto"/>
                    <w:ind w:left="2" w:right="-15" w:firstLine="526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Е.Е. </w:t>
                  </w:r>
                  <w:proofErr w:type="spellStart"/>
                  <w:r>
                    <w:rPr>
                      <w:sz w:val="24"/>
                    </w:rPr>
                    <w:t>Сіверс</w:t>
                  </w:r>
                  <w:proofErr w:type="spellEnd"/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w w:val="95"/>
                      <w:sz w:val="24"/>
                    </w:rPr>
                    <w:t>(петербурзька</w:t>
                  </w:r>
                  <w:r>
                    <w:rPr>
                      <w:spacing w:val="18"/>
                      <w:w w:val="95"/>
                      <w:sz w:val="24"/>
                    </w:rPr>
                    <w:t xml:space="preserve"> </w:t>
                  </w:r>
                  <w:r>
                    <w:rPr>
                      <w:w w:val="95"/>
                      <w:sz w:val="24"/>
                    </w:rPr>
                    <w:t>школа)</w:t>
                  </w: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45E6073A">
          <v:shape id="_x0000_s2453" type="#_x0000_t202" style="width:344.6pt;height:42.8pt;mso-left-percent:-10001;mso-top-percent:-10001;mso-position-horizontal:absolute;mso-position-horizontal-relative:char;mso-position-vertical:absolute;mso-position-vertical-relative:line;mso-left-percent:-10001;mso-top-percent:-10001" filled="f" strokeweight=".26467mm">
            <v:textbox inset="0,0,0,0">
              <w:txbxContent>
                <w:p w14:paraId="04508F86" w14:textId="77777777" w:rsidR="007E28F3" w:rsidRDefault="00000000">
                  <w:pPr>
                    <w:spacing w:line="237" w:lineRule="auto"/>
                    <w:ind w:left="5" w:right="-15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Амортизація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джерело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фінансування,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якийсь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фонд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реновації,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який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створюється з прибутку, служить для відновлення майна, і якому в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w w:val="90"/>
                      <w:sz w:val="24"/>
                    </w:rPr>
                    <w:t>активі</w:t>
                  </w:r>
                  <w:r>
                    <w:rPr>
                      <w:spacing w:val="1"/>
                      <w:w w:val="90"/>
                      <w:sz w:val="24"/>
                    </w:rPr>
                    <w:t xml:space="preserve"> </w:t>
                  </w:r>
                  <w:r>
                    <w:rPr>
                      <w:w w:val="90"/>
                      <w:sz w:val="24"/>
                    </w:rPr>
                    <w:t>відповідають</w:t>
                  </w:r>
                  <w:r>
                    <w:rPr>
                      <w:spacing w:val="-7"/>
                      <w:w w:val="90"/>
                      <w:sz w:val="24"/>
                    </w:rPr>
                    <w:t xml:space="preserve"> </w:t>
                  </w:r>
                  <w:r>
                    <w:rPr>
                      <w:w w:val="90"/>
                      <w:sz w:val="24"/>
                    </w:rPr>
                    <w:t>грошові</w:t>
                  </w:r>
                  <w:r>
                    <w:rPr>
                      <w:spacing w:val="1"/>
                      <w:w w:val="90"/>
                      <w:sz w:val="24"/>
                    </w:rPr>
                    <w:t xml:space="preserve"> </w:t>
                  </w:r>
                  <w:r>
                    <w:rPr>
                      <w:w w:val="90"/>
                      <w:sz w:val="24"/>
                    </w:rPr>
                    <w:t>кошти</w:t>
                  </w:r>
                  <w:r>
                    <w:rPr>
                      <w:spacing w:val="-2"/>
                      <w:w w:val="90"/>
                      <w:sz w:val="24"/>
                    </w:rPr>
                    <w:t xml:space="preserve"> </w:t>
                  </w:r>
                  <w:r>
                    <w:rPr>
                      <w:w w:val="90"/>
                      <w:sz w:val="24"/>
                    </w:rPr>
                    <w:t>або</w:t>
                  </w:r>
                  <w:r>
                    <w:rPr>
                      <w:spacing w:val="-2"/>
                      <w:w w:val="90"/>
                      <w:sz w:val="24"/>
                    </w:rPr>
                    <w:t xml:space="preserve"> </w:t>
                  </w:r>
                  <w:r>
                    <w:rPr>
                      <w:w w:val="90"/>
                      <w:sz w:val="24"/>
                    </w:rPr>
                    <w:t>інші</w:t>
                  </w:r>
                  <w:r>
                    <w:rPr>
                      <w:spacing w:val="-8"/>
                      <w:w w:val="90"/>
                      <w:sz w:val="24"/>
                    </w:rPr>
                    <w:t xml:space="preserve"> </w:t>
                  </w:r>
                  <w:r>
                    <w:rPr>
                      <w:w w:val="90"/>
                      <w:sz w:val="24"/>
                    </w:rPr>
                    <w:t>цінності</w:t>
                  </w:r>
                </w:p>
              </w:txbxContent>
            </v:textbox>
            <w10:anchorlock/>
          </v:shape>
        </w:pict>
      </w:r>
    </w:p>
    <w:p w14:paraId="633BAD31" w14:textId="77777777" w:rsidR="007E28F3" w:rsidRDefault="007E28F3">
      <w:pPr>
        <w:pStyle w:val="a3"/>
        <w:spacing w:before="10"/>
        <w:ind w:left="0"/>
        <w:jc w:val="left"/>
        <w:rPr>
          <w:sz w:val="4"/>
        </w:rPr>
      </w:pPr>
    </w:p>
    <w:p w14:paraId="03701BCD" w14:textId="77777777" w:rsidR="007E28F3" w:rsidRDefault="00000000">
      <w:pPr>
        <w:tabs>
          <w:tab w:val="left" w:pos="3034"/>
        </w:tabs>
        <w:ind w:left="616"/>
        <w:rPr>
          <w:sz w:val="20"/>
        </w:rPr>
      </w:pPr>
      <w:r>
        <w:rPr>
          <w:sz w:val="20"/>
        </w:rPr>
      </w:r>
      <w:r>
        <w:rPr>
          <w:sz w:val="20"/>
        </w:rPr>
        <w:pict w14:anchorId="1445064D">
          <v:shape id="_x0000_s2452" type="#_x0000_t202" style="width:108.05pt;height:30.8pt;mso-left-percent:-10001;mso-top-percent:-10001;mso-position-horizontal:absolute;mso-position-horizontal-relative:char;mso-position-vertical:absolute;mso-position-vertical-relative:line;mso-left-percent:-10001;mso-top-percent:-10001" filled="f" strokeweight=".26467mm">
            <v:textbox inset="0,0,0,0">
              <w:txbxContent>
                <w:p w14:paraId="6275F414" w14:textId="77777777" w:rsidR="007E28F3" w:rsidRDefault="00000000">
                  <w:pPr>
                    <w:spacing w:before="4" w:line="232" w:lineRule="auto"/>
                    <w:ind w:left="59" w:right="51" w:firstLine="324"/>
                    <w:rPr>
                      <w:sz w:val="24"/>
                    </w:rPr>
                  </w:pPr>
                  <w:r>
                    <w:rPr>
                      <w:sz w:val="24"/>
                    </w:rPr>
                    <w:t>Р.Я.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Вейцман</w:t>
                  </w:r>
                  <w:proofErr w:type="spellEnd"/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(московська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школа)</w:t>
                  </w: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64D6753E">
          <v:shape id="_x0000_s2451" type="#_x0000_t202" style="width:344.6pt;height:30.8pt;mso-left-percent:-10001;mso-top-percent:-10001;mso-position-horizontal:absolute;mso-position-horizontal-relative:char;mso-position-vertical:absolute;mso-position-vertical-relative:line;mso-left-percent:-10001;mso-top-percent:-10001" filled="f" strokeweight=".26467mm">
            <v:textbox inset="0,0,0,0">
              <w:txbxContent>
                <w:p w14:paraId="3E1914D2" w14:textId="77777777" w:rsidR="007E28F3" w:rsidRDefault="00000000">
                  <w:pPr>
                    <w:spacing w:before="4" w:line="232" w:lineRule="auto"/>
                    <w:ind w:left="5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Амортизація – це не частина прибутку, а</w:t>
                  </w:r>
                  <w:r>
                    <w:rPr>
                      <w:spacing w:val="1"/>
                      <w:w w:val="95"/>
                      <w:sz w:val="24"/>
                    </w:rPr>
                    <w:t xml:space="preserve"> </w:t>
                  </w:r>
                  <w:r>
                    <w:rPr>
                      <w:w w:val="95"/>
                      <w:sz w:val="24"/>
                    </w:rPr>
                    <w:t>списання</w:t>
                  </w:r>
                  <w:r>
                    <w:rPr>
                      <w:spacing w:val="1"/>
                      <w:w w:val="95"/>
                      <w:sz w:val="24"/>
                    </w:rPr>
                    <w:t xml:space="preserve"> </w:t>
                  </w:r>
                  <w:r>
                    <w:rPr>
                      <w:w w:val="95"/>
                      <w:sz w:val="24"/>
                    </w:rPr>
                    <w:t>раніше понесених</w:t>
                  </w:r>
                  <w:r>
                    <w:rPr>
                      <w:spacing w:val="-54"/>
                      <w:w w:val="95"/>
                      <w:sz w:val="24"/>
                    </w:rPr>
                    <w:t xml:space="preserve"> </w:t>
                  </w:r>
                  <w:r>
                    <w:rPr>
                      <w:w w:val="90"/>
                      <w:sz w:val="24"/>
                    </w:rPr>
                    <w:t>витрат,</w:t>
                  </w:r>
                  <w:r>
                    <w:rPr>
                      <w:spacing w:val="-8"/>
                      <w:w w:val="90"/>
                      <w:sz w:val="24"/>
                    </w:rPr>
                    <w:t xml:space="preserve"> </w:t>
                  </w:r>
                  <w:r>
                    <w:rPr>
                      <w:w w:val="90"/>
                      <w:sz w:val="24"/>
                    </w:rPr>
                    <w:t>а</w:t>
                  </w:r>
                  <w:r>
                    <w:rPr>
                      <w:spacing w:val="5"/>
                      <w:w w:val="90"/>
                      <w:sz w:val="24"/>
                    </w:rPr>
                    <w:t xml:space="preserve"> </w:t>
                  </w:r>
                  <w:r>
                    <w:rPr>
                      <w:w w:val="90"/>
                      <w:sz w:val="24"/>
                    </w:rPr>
                    <w:t>тому і</w:t>
                  </w:r>
                  <w:r>
                    <w:rPr>
                      <w:spacing w:val="3"/>
                      <w:w w:val="90"/>
                      <w:sz w:val="24"/>
                    </w:rPr>
                    <w:t xml:space="preserve"> </w:t>
                  </w:r>
                  <w:r>
                    <w:rPr>
                      <w:w w:val="90"/>
                      <w:sz w:val="24"/>
                    </w:rPr>
                    <w:t>не</w:t>
                  </w:r>
                  <w:r>
                    <w:rPr>
                      <w:spacing w:val="-11"/>
                      <w:w w:val="90"/>
                      <w:sz w:val="24"/>
                    </w:rPr>
                    <w:t xml:space="preserve"> </w:t>
                  </w:r>
                  <w:r>
                    <w:rPr>
                      <w:w w:val="90"/>
                      <w:sz w:val="24"/>
                    </w:rPr>
                    <w:t>може</w:t>
                  </w:r>
                  <w:r>
                    <w:rPr>
                      <w:spacing w:val="-2"/>
                      <w:w w:val="90"/>
                      <w:sz w:val="24"/>
                    </w:rPr>
                    <w:t xml:space="preserve"> </w:t>
                  </w:r>
                  <w:r>
                    <w:rPr>
                      <w:w w:val="90"/>
                      <w:sz w:val="24"/>
                    </w:rPr>
                    <w:t>бути</w:t>
                  </w:r>
                  <w:r>
                    <w:rPr>
                      <w:spacing w:val="-3"/>
                      <w:w w:val="90"/>
                      <w:sz w:val="24"/>
                    </w:rPr>
                    <w:t xml:space="preserve"> </w:t>
                  </w:r>
                  <w:r>
                    <w:rPr>
                      <w:w w:val="90"/>
                      <w:sz w:val="24"/>
                    </w:rPr>
                    <w:t>джерелом</w:t>
                  </w:r>
                  <w:r>
                    <w:rPr>
                      <w:spacing w:val="5"/>
                      <w:w w:val="90"/>
                      <w:sz w:val="24"/>
                    </w:rPr>
                    <w:t xml:space="preserve"> </w:t>
                  </w:r>
                  <w:r>
                    <w:rPr>
                      <w:w w:val="90"/>
                      <w:sz w:val="24"/>
                    </w:rPr>
                    <w:t>фінансування</w:t>
                  </w:r>
                </w:p>
              </w:txbxContent>
            </v:textbox>
            <w10:anchorlock/>
          </v:shape>
        </w:pict>
      </w:r>
    </w:p>
    <w:p w14:paraId="7EE749A1" w14:textId="77777777" w:rsidR="007E28F3" w:rsidRDefault="007E28F3">
      <w:pPr>
        <w:pStyle w:val="a3"/>
        <w:spacing w:before="2"/>
        <w:ind w:left="0"/>
        <w:jc w:val="left"/>
        <w:rPr>
          <w:sz w:val="2"/>
        </w:rPr>
      </w:pPr>
    </w:p>
    <w:p w14:paraId="0A00B49B" w14:textId="77777777" w:rsidR="007E28F3" w:rsidRDefault="00000000">
      <w:pPr>
        <w:tabs>
          <w:tab w:val="left" w:pos="3034"/>
        </w:tabs>
        <w:ind w:left="616"/>
        <w:rPr>
          <w:sz w:val="20"/>
        </w:rPr>
      </w:pPr>
      <w:r>
        <w:rPr>
          <w:sz w:val="20"/>
        </w:rPr>
      </w:r>
      <w:r>
        <w:rPr>
          <w:sz w:val="20"/>
        </w:rPr>
        <w:pict w14:anchorId="08EFDF10">
          <v:shape id="_x0000_s2450" type="#_x0000_t202" style="width:108.05pt;height:44.3pt;mso-left-percent:-10001;mso-top-percent:-10001;mso-position-horizontal:absolute;mso-position-horizontal-relative:char;mso-position-vertical:absolute;mso-position-vertical-relative:line;mso-left-percent:-10001;mso-top-percent:-10001" filled="f" strokeweight=".26467mm">
            <v:textbox inset="0,0,0,0">
              <w:txbxContent>
                <w:p w14:paraId="3E4B12FD" w14:textId="77777777" w:rsidR="007E28F3" w:rsidRDefault="00000000">
                  <w:pPr>
                    <w:spacing w:line="269" w:lineRule="exact"/>
                    <w:ind w:left="406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Н.Р.Вейцман</w:t>
                  </w:r>
                  <w:proofErr w:type="spellEnd"/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298B1CD5">
          <v:shape id="_x0000_s2449" type="#_x0000_t202" style="width:344.6pt;height:44.3pt;mso-left-percent:-10001;mso-top-percent:-10001;mso-position-horizontal:absolute;mso-position-horizontal-relative:char;mso-position-vertical:absolute;mso-position-vertical-relative:line;mso-left-percent:-10001;mso-top-percent:-10001" filled="f" strokeweight=".26467mm">
            <v:textbox inset="0,0,0,0">
              <w:txbxContent>
                <w:p w14:paraId="4AFAF713" w14:textId="77777777" w:rsidR="007E28F3" w:rsidRDefault="00000000">
                  <w:pPr>
                    <w:spacing w:before="4" w:line="235" w:lineRule="auto"/>
                    <w:ind w:left="5" w:right="-15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Амортизаційний капітал – це реальний капітал що “має покриття в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оборотній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частині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активу,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звідки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і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повинні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pacing w:val="-4"/>
                      <w:sz w:val="24"/>
                    </w:rPr>
                    <w:t>черпатися</w:t>
                  </w:r>
                  <w:proofErr w:type="spellEnd"/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засоби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</w:rPr>
                    <w:t>для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</w:rPr>
                    <w:t>робіт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w w:val="90"/>
                      <w:sz w:val="24"/>
                    </w:rPr>
                    <w:t>по</w:t>
                  </w:r>
                  <w:r>
                    <w:rPr>
                      <w:spacing w:val="-12"/>
                      <w:w w:val="90"/>
                      <w:sz w:val="24"/>
                    </w:rPr>
                    <w:t xml:space="preserve"> </w:t>
                  </w:r>
                  <w:r>
                    <w:rPr>
                      <w:w w:val="90"/>
                      <w:sz w:val="24"/>
                    </w:rPr>
                    <w:t>відновленню</w:t>
                  </w:r>
                  <w:r>
                    <w:rPr>
                      <w:spacing w:val="3"/>
                      <w:w w:val="90"/>
                      <w:sz w:val="24"/>
                    </w:rPr>
                    <w:t xml:space="preserve"> </w:t>
                  </w:r>
                  <w:r>
                    <w:rPr>
                      <w:w w:val="90"/>
                      <w:sz w:val="24"/>
                    </w:rPr>
                    <w:t>і</w:t>
                  </w:r>
                  <w:r>
                    <w:rPr>
                      <w:spacing w:val="7"/>
                      <w:w w:val="90"/>
                      <w:sz w:val="24"/>
                    </w:rPr>
                    <w:t xml:space="preserve"> </w:t>
                  </w:r>
                  <w:r>
                    <w:rPr>
                      <w:w w:val="90"/>
                      <w:sz w:val="24"/>
                    </w:rPr>
                    <w:t>ремонту</w:t>
                  </w:r>
                  <w:r>
                    <w:rPr>
                      <w:spacing w:val="4"/>
                      <w:w w:val="90"/>
                      <w:sz w:val="24"/>
                    </w:rPr>
                    <w:t xml:space="preserve"> </w:t>
                  </w:r>
                  <w:r>
                    <w:rPr>
                      <w:w w:val="90"/>
                      <w:sz w:val="24"/>
                    </w:rPr>
                    <w:t>споруд</w:t>
                  </w:r>
                  <w:r>
                    <w:rPr>
                      <w:spacing w:val="1"/>
                      <w:w w:val="90"/>
                      <w:sz w:val="24"/>
                    </w:rPr>
                    <w:t xml:space="preserve"> </w:t>
                  </w:r>
                  <w:r>
                    <w:rPr>
                      <w:w w:val="90"/>
                      <w:sz w:val="24"/>
                    </w:rPr>
                    <w:t>і</w:t>
                  </w:r>
                  <w:r>
                    <w:rPr>
                      <w:spacing w:val="7"/>
                      <w:w w:val="90"/>
                      <w:sz w:val="24"/>
                    </w:rPr>
                    <w:t xml:space="preserve"> </w:t>
                  </w:r>
                  <w:r>
                    <w:rPr>
                      <w:w w:val="90"/>
                      <w:sz w:val="24"/>
                    </w:rPr>
                    <w:t>устаткування”</w:t>
                  </w:r>
                </w:p>
              </w:txbxContent>
            </v:textbox>
            <w10:anchorlock/>
          </v:shape>
        </w:pict>
      </w:r>
    </w:p>
    <w:p w14:paraId="581D4F63" w14:textId="77777777" w:rsidR="007E28F3" w:rsidRDefault="007E28F3">
      <w:pPr>
        <w:pStyle w:val="a3"/>
        <w:spacing w:before="9"/>
        <w:ind w:left="0"/>
        <w:jc w:val="left"/>
        <w:rPr>
          <w:sz w:val="4"/>
        </w:rPr>
      </w:pPr>
    </w:p>
    <w:p w14:paraId="777B61D4" w14:textId="77777777" w:rsidR="007E28F3" w:rsidRDefault="00000000">
      <w:pPr>
        <w:tabs>
          <w:tab w:val="left" w:pos="3034"/>
        </w:tabs>
        <w:ind w:left="616"/>
        <w:rPr>
          <w:sz w:val="20"/>
        </w:rPr>
      </w:pPr>
      <w:r>
        <w:rPr>
          <w:sz w:val="20"/>
        </w:rPr>
      </w:r>
      <w:r>
        <w:rPr>
          <w:sz w:val="20"/>
        </w:rPr>
        <w:pict w14:anchorId="54B84BCF">
          <v:shape id="_x0000_s2448" type="#_x0000_t202" style="width:108.05pt;height:44.3pt;mso-left-percent:-10001;mso-top-percent:-10001;mso-position-horizontal:absolute;mso-position-horizontal-relative:char;mso-position-vertical:absolute;mso-position-vertical-relative:line;mso-left-percent:-10001;mso-top-percent:-10001" filled="f" strokeweight=".26467mm">
            <v:textbox inset="0,0,0,0">
              <w:txbxContent>
                <w:p w14:paraId="344E2818" w14:textId="77777777" w:rsidR="007E28F3" w:rsidRDefault="00000000">
                  <w:pPr>
                    <w:spacing w:line="266" w:lineRule="exact"/>
                    <w:ind w:left="420"/>
                    <w:rPr>
                      <w:sz w:val="24"/>
                    </w:rPr>
                  </w:pPr>
                  <w:r>
                    <w:rPr>
                      <w:sz w:val="24"/>
                    </w:rPr>
                    <w:t>І.Р.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Ніколаєв</w:t>
                  </w: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07D963E9">
          <v:shape id="_x0000_s2447" type="#_x0000_t202" style="width:344.6pt;height:44.3pt;mso-left-percent:-10001;mso-top-percent:-10001;mso-position-horizontal:absolute;mso-position-horizontal-relative:char;mso-position-vertical:absolute;mso-position-vertical-relative:line;mso-left-percent:-10001;mso-top-percent:-10001" filled="f" strokeweight=".26467mm">
            <v:textbox inset="0,0,0,0">
              <w:txbxContent>
                <w:p w14:paraId="7BDC296A" w14:textId="77777777" w:rsidR="007E28F3" w:rsidRDefault="00000000">
                  <w:pPr>
                    <w:spacing w:line="237" w:lineRule="auto"/>
                    <w:ind w:left="5" w:right="-15"/>
                    <w:jc w:val="both"/>
                    <w:rPr>
                      <w:sz w:val="24"/>
                    </w:rPr>
                  </w:pPr>
                  <w:r>
                    <w:rPr>
                      <w:spacing w:val="-4"/>
                      <w:sz w:val="24"/>
                    </w:rPr>
                    <w:t>“Знос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–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це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фізичний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і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моральний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процес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зношення,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втрата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основними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засобами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їх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вартості;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амортизація –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процес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накопичення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фінансових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w w:val="90"/>
                      <w:sz w:val="24"/>
                    </w:rPr>
                    <w:t>коштів,</w:t>
                  </w:r>
                  <w:r>
                    <w:rPr>
                      <w:spacing w:val="-10"/>
                      <w:w w:val="90"/>
                      <w:sz w:val="24"/>
                    </w:rPr>
                    <w:t xml:space="preserve"> </w:t>
                  </w:r>
                  <w:r>
                    <w:rPr>
                      <w:w w:val="90"/>
                      <w:sz w:val="24"/>
                    </w:rPr>
                    <w:t>залежний</w:t>
                  </w:r>
                  <w:r>
                    <w:rPr>
                      <w:spacing w:val="3"/>
                      <w:w w:val="90"/>
                      <w:sz w:val="24"/>
                    </w:rPr>
                    <w:t xml:space="preserve"> </w:t>
                  </w:r>
                  <w:r>
                    <w:rPr>
                      <w:w w:val="90"/>
                      <w:sz w:val="24"/>
                    </w:rPr>
                    <w:t>від</w:t>
                  </w:r>
                  <w:r>
                    <w:rPr>
                      <w:spacing w:val="2"/>
                      <w:w w:val="90"/>
                      <w:sz w:val="24"/>
                    </w:rPr>
                    <w:t xml:space="preserve"> </w:t>
                  </w:r>
                  <w:r>
                    <w:rPr>
                      <w:w w:val="90"/>
                      <w:sz w:val="24"/>
                    </w:rPr>
                    <w:t>цілей</w:t>
                  </w:r>
                  <w:r>
                    <w:rPr>
                      <w:spacing w:val="3"/>
                      <w:w w:val="90"/>
                      <w:sz w:val="24"/>
                    </w:rPr>
                    <w:t xml:space="preserve"> </w:t>
                  </w:r>
                  <w:r>
                    <w:rPr>
                      <w:w w:val="90"/>
                      <w:sz w:val="24"/>
                    </w:rPr>
                    <w:t>фінансової</w:t>
                  </w:r>
                  <w:r>
                    <w:rPr>
                      <w:spacing w:val="-9"/>
                      <w:w w:val="90"/>
                      <w:sz w:val="24"/>
                    </w:rPr>
                    <w:t xml:space="preserve"> </w:t>
                  </w:r>
                  <w:r>
                    <w:rPr>
                      <w:w w:val="90"/>
                      <w:sz w:val="24"/>
                    </w:rPr>
                    <w:t>політики”</w:t>
                  </w:r>
                </w:p>
              </w:txbxContent>
            </v:textbox>
            <w10:anchorlock/>
          </v:shape>
        </w:pict>
      </w:r>
    </w:p>
    <w:p w14:paraId="5364EC30" w14:textId="77777777" w:rsidR="007E28F3" w:rsidRDefault="007E28F3">
      <w:pPr>
        <w:pStyle w:val="a3"/>
        <w:spacing w:before="9"/>
        <w:ind w:left="0"/>
        <w:jc w:val="left"/>
        <w:rPr>
          <w:sz w:val="4"/>
        </w:rPr>
      </w:pPr>
    </w:p>
    <w:p w14:paraId="61C5D61C" w14:textId="77777777" w:rsidR="007E28F3" w:rsidRDefault="00000000">
      <w:pPr>
        <w:tabs>
          <w:tab w:val="left" w:pos="3034"/>
        </w:tabs>
        <w:ind w:left="616"/>
        <w:rPr>
          <w:sz w:val="20"/>
        </w:rPr>
      </w:pPr>
      <w:r>
        <w:rPr>
          <w:sz w:val="20"/>
        </w:rPr>
      </w:r>
      <w:r>
        <w:rPr>
          <w:sz w:val="20"/>
        </w:rPr>
        <w:pict w14:anchorId="10DFA037">
          <v:shape id="_x0000_s2446" type="#_x0000_t202" style="width:108.05pt;height:69.05pt;mso-left-percent:-10001;mso-top-percent:-10001;mso-position-horizontal:absolute;mso-position-horizontal-relative:char;mso-position-vertical:absolute;mso-position-vertical-relative:line;mso-left-percent:-10001;mso-top-percent:-10001" filled="f" strokeweight=".26467mm">
            <v:textbox inset="0,0,0,0">
              <w:txbxContent>
                <w:p w14:paraId="1DE93329" w14:textId="77777777" w:rsidR="007E28F3" w:rsidRDefault="00000000">
                  <w:pPr>
                    <w:spacing w:line="271" w:lineRule="exact"/>
                    <w:ind w:left="95"/>
                    <w:rPr>
                      <w:sz w:val="24"/>
                    </w:rPr>
                  </w:pPr>
                  <w:r>
                    <w:rPr>
                      <w:sz w:val="24"/>
                    </w:rPr>
                    <w:t>А.П.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Рудановський</w:t>
                  </w:r>
                  <w:proofErr w:type="spellEnd"/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456B503B">
          <v:shape id="_x0000_s2445" type="#_x0000_t202" style="width:344.6pt;height:69.05pt;mso-left-percent:-10001;mso-top-percent:-10001;mso-position-horizontal:absolute;mso-position-horizontal-relative:char;mso-position-vertical:absolute;mso-position-vertical-relative:line;mso-left-percent:-10001;mso-top-percent:-10001" filled="f" strokeweight=".26467mm">
            <v:textbox inset="0,0,0,0">
              <w:txbxContent>
                <w:p w14:paraId="74D1427E" w14:textId="77777777" w:rsidR="007E28F3" w:rsidRDefault="00000000">
                  <w:pPr>
                    <w:ind w:left="5" w:right="-15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Згідно концепції А.П. </w:t>
                  </w:r>
                  <w:proofErr w:type="spellStart"/>
                  <w:r>
                    <w:rPr>
                      <w:sz w:val="24"/>
                    </w:rPr>
                    <w:t>Рудановського</w:t>
                  </w:r>
                  <w:proofErr w:type="spellEnd"/>
                  <w:r>
                    <w:rPr>
                      <w:sz w:val="24"/>
                    </w:rPr>
                    <w:t>, з однієї сторони, в пасиві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балансу формується амортизаційний фонд, джерело відтворення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необоротних активів, забезпечене в активі оборотними засобами. З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іншого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боку,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в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тій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же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сумі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відображається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показник,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що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демонструє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величину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зносу</w:t>
                  </w:r>
                </w:p>
              </w:txbxContent>
            </v:textbox>
            <w10:anchorlock/>
          </v:shape>
        </w:pict>
      </w:r>
    </w:p>
    <w:p w14:paraId="7DB3E6DB" w14:textId="77777777" w:rsidR="007E28F3" w:rsidRDefault="00000000">
      <w:pPr>
        <w:pStyle w:val="a3"/>
        <w:spacing w:before="62" w:line="362" w:lineRule="auto"/>
        <w:ind w:left="3984" w:right="899" w:hanging="2171"/>
      </w:pPr>
      <w:r>
        <w:rPr>
          <w:noProof/>
        </w:rPr>
        <w:drawing>
          <wp:anchor distT="0" distB="0" distL="0" distR="0" simplePos="0" relativeHeight="15754240" behindDoc="0" locked="0" layoutInCell="1" allowOverlap="1" wp14:anchorId="40F1AE64" wp14:editId="12BC0CB2">
            <wp:simplePos x="0" y="0"/>
            <wp:positionH relativeFrom="page">
              <wp:posOffset>2555708</wp:posOffset>
            </wp:positionH>
            <wp:positionV relativeFrom="paragraph">
              <wp:posOffset>-1245336</wp:posOffset>
            </wp:positionV>
            <wp:extent cx="186017" cy="76200"/>
            <wp:effectExtent l="0" t="0" r="0" b="0"/>
            <wp:wrapNone/>
            <wp:docPr id="5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1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4752" behindDoc="0" locked="0" layoutInCell="1" allowOverlap="1" wp14:anchorId="533FBE63" wp14:editId="4F77BEDF">
            <wp:simplePos x="0" y="0"/>
            <wp:positionH relativeFrom="page">
              <wp:posOffset>2555708</wp:posOffset>
            </wp:positionH>
            <wp:positionV relativeFrom="paragraph">
              <wp:posOffset>-492594</wp:posOffset>
            </wp:positionV>
            <wp:extent cx="186017" cy="76200"/>
            <wp:effectExtent l="0" t="0" r="0" b="0"/>
            <wp:wrapNone/>
            <wp:docPr id="5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1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Рис. 1.3. Трактування сутності поняття «амортизація» та «знос»</w:t>
      </w:r>
      <w:r>
        <w:rPr>
          <w:spacing w:val="-67"/>
        </w:rPr>
        <w:t xml:space="preserve"> </w:t>
      </w:r>
      <w:r>
        <w:t>російськими вченими</w:t>
      </w:r>
    </w:p>
    <w:p w14:paraId="79AC54F8" w14:textId="77777777" w:rsidR="007E28F3" w:rsidRDefault="00000000">
      <w:pPr>
        <w:pStyle w:val="a3"/>
        <w:spacing w:before="108" w:line="348" w:lineRule="auto"/>
        <w:ind w:right="264" w:firstLine="710"/>
      </w:pPr>
      <w:r>
        <w:t xml:space="preserve">Е.Е. </w:t>
      </w:r>
      <w:proofErr w:type="spellStart"/>
      <w:r>
        <w:t>Сіверс</w:t>
      </w:r>
      <w:proofErr w:type="spellEnd"/>
      <w:r>
        <w:rPr>
          <w:spacing w:val="1"/>
        </w:rPr>
        <w:t xml:space="preserve"> </w:t>
      </w:r>
      <w:r>
        <w:t>що очолював петербурзьку школу бухгалтерського обліку,</w:t>
      </w:r>
      <w:r>
        <w:rPr>
          <w:spacing w:val="1"/>
        </w:rPr>
        <w:t xml:space="preserve"> </w:t>
      </w:r>
      <w:r>
        <w:t>розумів під амортизацією джерело фінансування, якийсь фонд реновації, який</w:t>
      </w:r>
      <w:r>
        <w:rPr>
          <w:spacing w:val="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прибутку,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майна,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активі</w:t>
      </w:r>
      <w:r>
        <w:rPr>
          <w:spacing w:val="1"/>
        </w:rPr>
        <w:t xml:space="preserve"> </w:t>
      </w:r>
      <w:r>
        <w:t>відповідають грошові кошти або інші цінності (рис. 1.3). Учений стверджував,</w:t>
      </w:r>
      <w:r>
        <w:rPr>
          <w:spacing w:val="1"/>
        </w:rPr>
        <w:t xml:space="preserve"> </w:t>
      </w:r>
      <w:r>
        <w:t>що погашення майна слід проводити шляхом утворення особливого капіталу</w:t>
      </w:r>
      <w:r>
        <w:rPr>
          <w:spacing w:val="1"/>
        </w:rPr>
        <w:t xml:space="preserve"> </w:t>
      </w:r>
      <w:r>
        <w:t>погашення, пояснюючи це тим, що «призначення капіталу погашення полягає</w:t>
      </w:r>
      <w:r>
        <w:rPr>
          <w:spacing w:val="1"/>
        </w:rPr>
        <w:t xml:space="preserve"> </w:t>
      </w:r>
      <w:r>
        <w:t>виключно в покритті збитків від зношування і всякого іншого знецінення». Так</w:t>
      </w:r>
      <w:r>
        <w:rPr>
          <w:spacing w:val="1"/>
        </w:rPr>
        <w:t xml:space="preserve"> </w:t>
      </w:r>
      <w:r>
        <w:t>сформувалося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амортизацію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фондовий</w:t>
      </w:r>
      <w:r>
        <w:rPr>
          <w:spacing w:val="1"/>
        </w:rPr>
        <w:t xml:space="preserve"> </w:t>
      </w:r>
      <w:r>
        <w:t>рахунок,</w:t>
      </w:r>
      <w:r>
        <w:rPr>
          <w:spacing w:val="7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відображає одне з джерел засобів підприємства. Представники петербурзької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упевнені,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стаття</w:t>
      </w:r>
      <w:r>
        <w:rPr>
          <w:spacing w:val="1"/>
        </w:rPr>
        <w:t xml:space="preserve"> </w:t>
      </w:r>
      <w:r>
        <w:t>пасиву балансу</w:t>
      </w:r>
      <w:r>
        <w:rPr>
          <w:spacing w:val="1"/>
        </w:rPr>
        <w:t xml:space="preserve"> </w:t>
      </w:r>
      <w:r>
        <w:t>«Амортизаційний</w:t>
      </w:r>
      <w:r>
        <w:rPr>
          <w:spacing w:val="1"/>
        </w:rPr>
        <w:t xml:space="preserve"> </w:t>
      </w:r>
      <w:r>
        <w:t>фонд»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резерв, забезпечений не основними, а оборотними засобами. Цей резерв (фонд)</w:t>
      </w:r>
      <w:r>
        <w:rPr>
          <w:spacing w:val="1"/>
        </w:rPr>
        <w:t xml:space="preserve"> </w:t>
      </w:r>
      <w:r>
        <w:t>ділився на дві частини: основна призначалася для покупки і створення нових</w:t>
      </w:r>
      <w:r>
        <w:rPr>
          <w:spacing w:val="1"/>
        </w:rPr>
        <w:t xml:space="preserve"> </w:t>
      </w:r>
      <w:r>
        <w:t>об’єктів</w:t>
      </w:r>
      <w:r>
        <w:rPr>
          <w:spacing w:val="27"/>
        </w:rPr>
        <w:t xml:space="preserve"> </w:t>
      </w:r>
      <w:r>
        <w:t>замість</w:t>
      </w:r>
      <w:r>
        <w:rPr>
          <w:spacing w:val="27"/>
        </w:rPr>
        <w:t xml:space="preserve"> </w:t>
      </w:r>
      <w:r>
        <w:t>старих</w:t>
      </w:r>
      <w:r>
        <w:rPr>
          <w:spacing w:val="29"/>
        </w:rPr>
        <w:t xml:space="preserve"> </w:t>
      </w:r>
      <w:r>
        <w:t>(тобто</w:t>
      </w:r>
      <w:r>
        <w:rPr>
          <w:spacing w:val="29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реновації),</w:t>
      </w:r>
      <w:r>
        <w:rPr>
          <w:spacing w:val="31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t>друга</w:t>
      </w:r>
      <w:r>
        <w:rPr>
          <w:spacing w:val="30"/>
        </w:rPr>
        <w:t xml:space="preserve"> </w:t>
      </w:r>
      <w:r>
        <w:t>(менша)</w:t>
      </w:r>
      <w:r>
        <w:rPr>
          <w:spacing w:val="28"/>
        </w:rPr>
        <w:t xml:space="preserve"> </w:t>
      </w:r>
      <w:r>
        <w:t>частина</w:t>
      </w:r>
      <w:r>
        <w:rPr>
          <w:spacing w:val="33"/>
        </w:rPr>
        <w:t xml:space="preserve"> </w:t>
      </w:r>
      <w:r>
        <w:t>–</w:t>
      </w:r>
    </w:p>
    <w:p w14:paraId="6344A035" w14:textId="77777777" w:rsidR="007E28F3" w:rsidRDefault="007E28F3">
      <w:pPr>
        <w:spacing w:line="348" w:lineRule="auto"/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5AC303AB" w14:textId="77777777" w:rsidR="007E28F3" w:rsidRDefault="00000000">
      <w:pPr>
        <w:pStyle w:val="a3"/>
        <w:spacing w:before="76" w:line="350" w:lineRule="auto"/>
        <w:ind w:right="282"/>
      </w:pPr>
      <w:r>
        <w:lastRenderedPageBreak/>
        <w:t>створювалася для накопичення засобів на капітальний ремонт основних засобів</w:t>
      </w:r>
      <w:r>
        <w:rPr>
          <w:spacing w:val="-67"/>
        </w:rPr>
        <w:t xml:space="preserve"> </w:t>
      </w:r>
      <w:r>
        <w:t>[36,</w:t>
      </w:r>
      <w:r>
        <w:rPr>
          <w:spacing w:val="3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179].</w:t>
      </w:r>
    </w:p>
    <w:p w14:paraId="06709EFA" w14:textId="77777777" w:rsidR="007E28F3" w:rsidRDefault="00000000">
      <w:pPr>
        <w:pStyle w:val="a3"/>
        <w:spacing w:line="360" w:lineRule="auto"/>
        <w:ind w:right="260" w:firstLine="710"/>
      </w:pPr>
      <w:r>
        <w:t xml:space="preserve">Р.Я. </w:t>
      </w:r>
      <w:proofErr w:type="spellStart"/>
      <w:r>
        <w:t>Вейцман</w:t>
      </w:r>
      <w:proofErr w:type="spellEnd"/>
      <w:r>
        <w:rPr>
          <w:spacing w:val="1"/>
        </w:rPr>
        <w:t xml:space="preserve"> </w:t>
      </w:r>
      <w:r>
        <w:t>(представник московської школи) трактував дану пасивну</w:t>
      </w:r>
      <w:r>
        <w:rPr>
          <w:spacing w:val="1"/>
        </w:rPr>
        <w:t xml:space="preserve"> </w:t>
      </w:r>
      <w:r>
        <w:t>статтю</w:t>
      </w:r>
      <w:r>
        <w:rPr>
          <w:spacing w:val="-14"/>
        </w:rPr>
        <w:t xml:space="preserve"> </w:t>
      </w:r>
      <w:r>
        <w:t>як</w:t>
      </w:r>
      <w:r>
        <w:rPr>
          <w:spacing w:val="-14"/>
        </w:rPr>
        <w:t xml:space="preserve"> </w:t>
      </w:r>
      <w:proofErr w:type="spellStart"/>
      <w:r>
        <w:t>контрактив</w:t>
      </w:r>
      <w:proofErr w:type="spellEnd"/>
      <w:r>
        <w:t>,</w:t>
      </w:r>
      <w:r>
        <w:rPr>
          <w:spacing w:val="-14"/>
        </w:rPr>
        <w:t xml:space="preserve"> </w:t>
      </w:r>
      <w:r>
        <w:t>як</w:t>
      </w:r>
      <w:r>
        <w:rPr>
          <w:spacing w:val="-14"/>
        </w:rPr>
        <w:t xml:space="preserve"> </w:t>
      </w:r>
      <w:r>
        <w:t>погашену</w:t>
      </w:r>
      <w:r>
        <w:rPr>
          <w:spacing w:val="-17"/>
        </w:rPr>
        <w:t xml:space="preserve"> </w:t>
      </w:r>
      <w:r>
        <w:t>частину</w:t>
      </w:r>
      <w:r>
        <w:rPr>
          <w:spacing w:val="-13"/>
        </w:rPr>
        <w:t xml:space="preserve"> </w:t>
      </w:r>
      <w:r>
        <w:t>вартості</w:t>
      </w:r>
      <w:r>
        <w:rPr>
          <w:spacing w:val="-13"/>
        </w:rPr>
        <w:t xml:space="preserve"> </w:t>
      </w:r>
      <w:r>
        <w:t>майна,</w:t>
      </w:r>
      <w:r>
        <w:rPr>
          <w:spacing w:val="-11"/>
        </w:rPr>
        <w:t xml:space="preserve"> </w:t>
      </w:r>
      <w:r>
        <w:t>залишену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балансі.</w:t>
      </w:r>
      <w:r>
        <w:rPr>
          <w:spacing w:val="-68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стверджував,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амортизація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прибутку,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йде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розподілу, а перенесення раніше створеної вартості на вартість новостворену.</w:t>
      </w:r>
      <w:r>
        <w:rPr>
          <w:spacing w:val="1"/>
        </w:rPr>
        <w:t xml:space="preserve"> </w:t>
      </w:r>
      <w:r>
        <w:t>Звідси</w:t>
      </w:r>
      <w:r>
        <w:rPr>
          <w:spacing w:val="-16"/>
        </w:rPr>
        <w:t xml:space="preserve"> </w:t>
      </w:r>
      <w:r>
        <w:t>витікало,</w:t>
      </w:r>
      <w:r>
        <w:rPr>
          <w:spacing w:val="-12"/>
        </w:rPr>
        <w:t xml:space="preserve"> </w:t>
      </w:r>
      <w:r>
        <w:t>що</w:t>
      </w:r>
      <w:r>
        <w:rPr>
          <w:spacing w:val="-15"/>
        </w:rPr>
        <w:t xml:space="preserve"> </w:t>
      </w:r>
      <w:r>
        <w:t>витрати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основні</w:t>
      </w:r>
      <w:r>
        <w:rPr>
          <w:spacing w:val="-15"/>
        </w:rPr>
        <w:t xml:space="preserve"> </w:t>
      </w:r>
      <w:r>
        <w:t>засоби</w:t>
      </w:r>
      <w:r>
        <w:rPr>
          <w:spacing w:val="-16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власника</w:t>
      </w:r>
      <w:r>
        <w:rPr>
          <w:spacing w:val="-13"/>
        </w:rPr>
        <w:t xml:space="preserve"> </w:t>
      </w:r>
      <w:r>
        <w:t>виникли</w:t>
      </w:r>
      <w:r>
        <w:rPr>
          <w:spacing w:val="-1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момент</w:t>
      </w:r>
      <w:r>
        <w:rPr>
          <w:spacing w:val="-16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(це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витрати,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балансу),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витрати</w:t>
      </w:r>
      <w:r>
        <w:rPr>
          <w:spacing w:val="-67"/>
        </w:rPr>
        <w:t xml:space="preserve"> </w:t>
      </w:r>
      <w:r>
        <w:rPr>
          <w:spacing w:val="-1"/>
        </w:rPr>
        <w:t>утворюватимуться</w:t>
      </w:r>
      <w:r>
        <w:rPr>
          <w:spacing w:val="-11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міру</w:t>
      </w:r>
      <w:r>
        <w:rPr>
          <w:spacing w:val="-16"/>
        </w:rPr>
        <w:t xml:space="preserve"> </w:t>
      </w:r>
      <w:r>
        <w:rPr>
          <w:spacing w:val="-1"/>
        </w:rPr>
        <w:t>експлуатації</w:t>
      </w:r>
      <w:r>
        <w:rPr>
          <w:spacing w:val="-16"/>
        </w:rPr>
        <w:t xml:space="preserve"> </w:t>
      </w:r>
      <w:r>
        <w:rPr>
          <w:spacing w:val="-1"/>
        </w:rPr>
        <w:t>основного</w:t>
      </w:r>
      <w:r>
        <w:rPr>
          <w:spacing w:val="-13"/>
        </w:rPr>
        <w:t xml:space="preserve"> </w:t>
      </w:r>
      <w:r>
        <w:rPr>
          <w:spacing w:val="-1"/>
        </w:rPr>
        <w:t>засобу.</w:t>
      </w:r>
      <w:r>
        <w:rPr>
          <w:spacing w:val="-10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значить,</w:t>
      </w:r>
      <w:r>
        <w:rPr>
          <w:spacing w:val="-14"/>
        </w:rPr>
        <w:t xml:space="preserve"> </w:t>
      </w:r>
      <w:r>
        <w:t>амортизація</w:t>
      </w:r>
      <w:r>
        <w:rPr>
          <w:spacing w:val="-7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це не частина прибутку, а списання раніше понесених витрат, а тому і не може</w:t>
      </w:r>
      <w:r>
        <w:rPr>
          <w:spacing w:val="1"/>
        </w:rPr>
        <w:t xml:space="preserve"> </w:t>
      </w:r>
      <w:r>
        <w:t>бути</w:t>
      </w:r>
      <w:r>
        <w:rPr>
          <w:spacing w:val="-5"/>
        </w:rPr>
        <w:t xml:space="preserve"> </w:t>
      </w:r>
      <w:r>
        <w:t>джерелом</w:t>
      </w:r>
      <w:r>
        <w:rPr>
          <w:spacing w:val="-8"/>
        </w:rPr>
        <w:t xml:space="preserve"> </w:t>
      </w:r>
      <w:r>
        <w:t>фінансування</w:t>
      </w:r>
      <w:r>
        <w:rPr>
          <w:spacing w:val="-3"/>
        </w:rPr>
        <w:t xml:space="preserve"> </w:t>
      </w:r>
      <w:r>
        <w:t>[84,</w:t>
      </w:r>
      <w:r>
        <w:rPr>
          <w:spacing w:val="-7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89-91].</w:t>
      </w:r>
    </w:p>
    <w:p w14:paraId="298F86DB" w14:textId="77777777" w:rsidR="007E28F3" w:rsidRDefault="00000000">
      <w:pPr>
        <w:pStyle w:val="a3"/>
        <w:spacing w:line="360" w:lineRule="auto"/>
        <w:ind w:right="260" w:firstLine="710"/>
      </w:pPr>
      <w:r>
        <w:t xml:space="preserve">А.П. </w:t>
      </w:r>
      <w:proofErr w:type="spellStart"/>
      <w:r>
        <w:t>Рудановський</w:t>
      </w:r>
      <w:proofErr w:type="spellEnd"/>
      <w:r>
        <w:rPr>
          <w:spacing w:val="1"/>
        </w:rPr>
        <w:t xml:space="preserve"> </w:t>
      </w:r>
      <w:r>
        <w:t>(1863-1934), намагаючись об’єднати різні точки зору</w:t>
      </w:r>
      <w:r>
        <w:rPr>
          <w:spacing w:val="1"/>
        </w:rPr>
        <w:t xml:space="preserve"> </w:t>
      </w:r>
      <w:r>
        <w:t>на амортизацію, говорив, по суті, про амортизацію-знецінення і амортизацію-</w:t>
      </w:r>
      <w:r>
        <w:rPr>
          <w:spacing w:val="1"/>
        </w:rPr>
        <w:t xml:space="preserve"> </w:t>
      </w:r>
      <w:r>
        <w:t>оновлення: «Предмети устаткування, що прийшли в непридатність, до заміни їх</w:t>
      </w:r>
      <w:r>
        <w:rPr>
          <w:spacing w:val="-67"/>
        </w:rPr>
        <w:t xml:space="preserve"> </w:t>
      </w:r>
      <w:r>
        <w:t>новими за рахунок амортизаційного фонду, можуть бути списані по активу на</w:t>
      </w:r>
      <w:r>
        <w:rPr>
          <w:spacing w:val="1"/>
        </w:rPr>
        <w:t xml:space="preserve"> </w:t>
      </w:r>
      <w:r>
        <w:t>особливий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устаткування,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відновленню;</w:t>
      </w:r>
      <w:r>
        <w:rPr>
          <w:spacing w:val="1"/>
        </w:rPr>
        <w:t xml:space="preserve"> </w:t>
      </w:r>
      <w:r>
        <w:t>всяке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первинної</w:t>
      </w:r>
      <w:r>
        <w:rPr>
          <w:spacing w:val="1"/>
        </w:rPr>
        <w:t xml:space="preserve"> </w:t>
      </w:r>
      <w:r>
        <w:t>оцінки,</w:t>
      </w:r>
      <w:r>
        <w:rPr>
          <w:spacing w:val="1"/>
        </w:rPr>
        <w:t xml:space="preserve"> </w:t>
      </w:r>
      <w:r>
        <w:t>унаслідок</w:t>
      </w:r>
      <w:r>
        <w:rPr>
          <w:spacing w:val="1"/>
        </w:rPr>
        <w:t xml:space="preserve"> </w:t>
      </w:r>
      <w:r>
        <w:t>зносу</w:t>
      </w:r>
      <w:r>
        <w:rPr>
          <w:spacing w:val="1"/>
        </w:rPr>
        <w:t xml:space="preserve"> </w:t>
      </w:r>
      <w:r>
        <w:t>предметів,</w:t>
      </w:r>
      <w:r>
        <w:rPr>
          <w:spacing w:val="1"/>
        </w:rPr>
        <w:t xml:space="preserve"> </w:t>
      </w:r>
      <w:r>
        <w:t>повинне</w:t>
      </w:r>
      <w:r>
        <w:rPr>
          <w:spacing w:val="1"/>
        </w:rPr>
        <w:t xml:space="preserve"> </w:t>
      </w:r>
      <w:r>
        <w:t>наголошуватися</w:t>
      </w:r>
      <w:r>
        <w:rPr>
          <w:spacing w:val="1"/>
        </w:rPr>
        <w:t xml:space="preserve"> </w:t>
      </w:r>
      <w:r>
        <w:t>підрозділом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пасиві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рахунок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рахівниць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капіталу.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амортизації основного</w:t>
      </w:r>
      <w:r>
        <w:rPr>
          <w:spacing w:val="1"/>
        </w:rPr>
        <w:t xml:space="preserve"> </w:t>
      </w:r>
      <w:r>
        <w:t>капіталу є</w:t>
      </w:r>
      <w:r>
        <w:rPr>
          <w:spacing w:val="1"/>
        </w:rPr>
        <w:t xml:space="preserve"> </w:t>
      </w:r>
      <w:proofErr w:type="spellStart"/>
      <w:r>
        <w:t>контрактив</w:t>
      </w:r>
      <w:proofErr w:type="spellEnd"/>
      <w:r>
        <w:t xml:space="preserve"> рахунку нерухомого</w:t>
      </w:r>
      <w:r>
        <w:rPr>
          <w:spacing w:val="1"/>
        </w:rPr>
        <w:t xml:space="preserve"> </w:t>
      </w:r>
      <w:r>
        <w:t>майна,</w:t>
      </w:r>
      <w:r>
        <w:rPr>
          <w:spacing w:val="70"/>
        </w:rPr>
        <w:t xml:space="preserve"> </w:t>
      </w:r>
      <w:r>
        <w:t>тоді</w:t>
      </w:r>
      <w:r>
        <w:rPr>
          <w:spacing w:val="-67"/>
        </w:rPr>
        <w:t xml:space="preserve"> </w:t>
      </w:r>
      <w:r>
        <w:t xml:space="preserve">як рахунок майна, підлягає оновленню, є </w:t>
      </w:r>
      <w:proofErr w:type="spellStart"/>
      <w:r>
        <w:t>контрпасив</w:t>
      </w:r>
      <w:proofErr w:type="spellEnd"/>
      <w:r>
        <w:t xml:space="preserve"> рахунку амортизаційного</w:t>
      </w:r>
      <w:r>
        <w:rPr>
          <w:spacing w:val="1"/>
        </w:rPr>
        <w:t xml:space="preserve"> </w:t>
      </w:r>
      <w:r>
        <w:t>фонду».</w:t>
      </w:r>
    </w:p>
    <w:p w14:paraId="02355595" w14:textId="77777777" w:rsidR="007E28F3" w:rsidRDefault="00000000">
      <w:pPr>
        <w:pStyle w:val="a3"/>
        <w:spacing w:line="372" w:lineRule="auto"/>
        <w:ind w:right="264" w:firstLine="710"/>
      </w:pPr>
      <w:r>
        <w:t xml:space="preserve">Таким чином, згідно концепції А.П. </w:t>
      </w:r>
      <w:proofErr w:type="spellStart"/>
      <w:r>
        <w:t>Рудановського</w:t>
      </w:r>
      <w:proofErr w:type="spellEnd"/>
      <w:r>
        <w:t>, з однієї сторони, в</w:t>
      </w:r>
      <w:r>
        <w:rPr>
          <w:spacing w:val="1"/>
        </w:rPr>
        <w:t xml:space="preserve"> </w:t>
      </w:r>
      <w:r>
        <w:t>пасиві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амортизаційний</w:t>
      </w:r>
      <w:r>
        <w:rPr>
          <w:spacing w:val="1"/>
        </w:rPr>
        <w:t xml:space="preserve"> </w:t>
      </w:r>
      <w:r>
        <w:t>фонд,</w:t>
      </w:r>
      <w:r>
        <w:rPr>
          <w:spacing w:val="1"/>
        </w:rPr>
        <w:t xml:space="preserve"> </w:t>
      </w:r>
      <w:r>
        <w:t>джерело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необоротних активів, забезпечене в активі оборотними засобами. З іншого боку,</w:t>
      </w:r>
      <w:r>
        <w:rPr>
          <w:spacing w:val="-67"/>
        </w:rPr>
        <w:t xml:space="preserve"> </w:t>
      </w:r>
      <w:r>
        <w:t>в тій же сумі відображається показник, що демонструє величину зносу. Саме ця</w:t>
      </w:r>
      <w:r>
        <w:rPr>
          <w:spacing w:val="-67"/>
        </w:rPr>
        <w:t xml:space="preserve"> </w:t>
      </w:r>
      <w:r>
        <w:t>концепція</w:t>
      </w:r>
      <w:r>
        <w:rPr>
          <w:spacing w:val="22"/>
        </w:rPr>
        <w:t xml:space="preserve"> </w:t>
      </w:r>
      <w:r>
        <w:t>призвела</w:t>
      </w:r>
      <w:r>
        <w:rPr>
          <w:spacing w:val="22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створення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балансі</w:t>
      </w:r>
      <w:r>
        <w:rPr>
          <w:spacing w:val="15"/>
        </w:rPr>
        <w:t xml:space="preserve"> </w:t>
      </w:r>
      <w:r>
        <w:t>двох</w:t>
      </w:r>
      <w:r>
        <w:rPr>
          <w:spacing w:val="16"/>
        </w:rPr>
        <w:t xml:space="preserve"> </w:t>
      </w:r>
      <w:r>
        <w:t>роздільних</w:t>
      </w:r>
      <w:r>
        <w:rPr>
          <w:spacing w:val="16"/>
        </w:rPr>
        <w:t xml:space="preserve"> </w:t>
      </w:r>
      <w:r>
        <w:t>рахунків:</w:t>
      </w:r>
    </w:p>
    <w:p w14:paraId="5320D652" w14:textId="77777777" w:rsidR="007E28F3" w:rsidRDefault="00000000">
      <w:pPr>
        <w:pStyle w:val="a3"/>
      </w:pPr>
      <w:r>
        <w:t>«Амортизаційний</w:t>
      </w:r>
      <w:r>
        <w:rPr>
          <w:spacing w:val="-2"/>
        </w:rPr>
        <w:t xml:space="preserve"> </w:t>
      </w:r>
      <w:r>
        <w:t>фонд»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«Знос</w:t>
      </w:r>
      <w:r>
        <w:rPr>
          <w:spacing w:val="-1"/>
        </w:rPr>
        <w:t xml:space="preserve"> </w:t>
      </w:r>
      <w:r>
        <w:t>основних</w:t>
      </w:r>
      <w:r>
        <w:rPr>
          <w:spacing w:val="-7"/>
        </w:rPr>
        <w:t xml:space="preserve"> </w:t>
      </w:r>
      <w:r>
        <w:t>засобів»</w:t>
      </w:r>
      <w:r>
        <w:rPr>
          <w:spacing w:val="-1"/>
        </w:rPr>
        <w:t xml:space="preserve"> </w:t>
      </w:r>
      <w:r>
        <w:t>[36,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181].</w:t>
      </w:r>
    </w:p>
    <w:p w14:paraId="2DCAF38A" w14:textId="77777777" w:rsidR="007E28F3" w:rsidRDefault="00000000">
      <w:pPr>
        <w:pStyle w:val="a3"/>
        <w:spacing w:before="176" w:line="372" w:lineRule="auto"/>
        <w:ind w:right="257" w:firstLine="710"/>
      </w:pPr>
      <w:r>
        <w:t>На сьогодні, проблема трактування сутності та розкриття економічного</w:t>
      </w:r>
      <w:r>
        <w:rPr>
          <w:spacing w:val="1"/>
        </w:rPr>
        <w:t xml:space="preserve"> </w:t>
      </w:r>
      <w:r>
        <w:t>змісту</w:t>
      </w:r>
      <w:r>
        <w:rPr>
          <w:spacing w:val="7"/>
        </w:rPr>
        <w:t xml:space="preserve"> </w:t>
      </w:r>
      <w:r>
        <w:t>амортизації</w:t>
      </w:r>
      <w:r>
        <w:rPr>
          <w:spacing w:val="8"/>
        </w:rPr>
        <w:t xml:space="preserve"> </w:t>
      </w:r>
      <w:r>
        <w:t>основних</w:t>
      </w:r>
      <w:r>
        <w:rPr>
          <w:spacing w:val="8"/>
        </w:rPr>
        <w:t xml:space="preserve"> </w:t>
      </w:r>
      <w:r>
        <w:t>засобів</w:t>
      </w:r>
      <w:r>
        <w:rPr>
          <w:spacing w:val="10"/>
        </w:rPr>
        <w:t xml:space="preserve"> </w:t>
      </w:r>
      <w:r>
        <w:t>є</w:t>
      </w:r>
      <w:r>
        <w:rPr>
          <w:spacing w:val="8"/>
        </w:rPr>
        <w:t xml:space="preserve"> </w:t>
      </w:r>
      <w:r>
        <w:t>достатньо</w:t>
      </w:r>
      <w:r>
        <w:rPr>
          <w:spacing w:val="11"/>
        </w:rPr>
        <w:t xml:space="preserve"> </w:t>
      </w:r>
      <w:r>
        <w:t>актуальною,</w:t>
      </w:r>
      <w:r>
        <w:rPr>
          <w:spacing w:val="10"/>
        </w:rPr>
        <w:t xml:space="preserve"> </w:t>
      </w:r>
      <w:r>
        <w:t>адже</w:t>
      </w:r>
      <w:r>
        <w:rPr>
          <w:spacing w:val="9"/>
        </w:rPr>
        <w:t xml:space="preserve"> </w:t>
      </w:r>
      <w:r>
        <w:t>й</w:t>
      </w:r>
      <w:r>
        <w:rPr>
          <w:spacing w:val="8"/>
        </w:rPr>
        <w:t xml:space="preserve"> </w:t>
      </w:r>
      <w:r>
        <w:t>досі</w:t>
      </w:r>
      <w:r>
        <w:rPr>
          <w:spacing w:val="8"/>
        </w:rPr>
        <w:t xml:space="preserve"> </w:t>
      </w:r>
      <w:r>
        <w:t>немає</w:t>
      </w:r>
    </w:p>
    <w:p w14:paraId="5DEDC741" w14:textId="77777777" w:rsidR="007E28F3" w:rsidRDefault="007E28F3">
      <w:pPr>
        <w:spacing w:line="372" w:lineRule="auto"/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0601E574" w14:textId="77777777" w:rsidR="007E28F3" w:rsidRDefault="00000000">
      <w:pPr>
        <w:pStyle w:val="a3"/>
        <w:spacing w:before="76" w:line="372" w:lineRule="auto"/>
        <w:ind w:right="257"/>
      </w:pPr>
      <w:r>
        <w:lastRenderedPageBreak/>
        <w:t>єдиного підходу до визначення даних понять. Поняття амортизації є найбільш</w:t>
      </w:r>
      <w:r>
        <w:rPr>
          <w:spacing w:val="1"/>
        </w:rPr>
        <w:t xml:space="preserve"> </w:t>
      </w:r>
      <w:r>
        <w:rPr>
          <w:spacing w:val="-6"/>
        </w:rPr>
        <w:t xml:space="preserve">дискусійною та неоднозначною у категоріальному </w:t>
      </w:r>
      <w:proofErr w:type="spellStart"/>
      <w:r>
        <w:rPr>
          <w:spacing w:val="-6"/>
        </w:rPr>
        <w:t>апараті</w:t>
      </w:r>
      <w:proofErr w:type="spellEnd"/>
      <w:r>
        <w:rPr>
          <w:spacing w:val="-6"/>
        </w:rPr>
        <w:t>, оскільки про це свідчить</w:t>
      </w:r>
      <w:r>
        <w:rPr>
          <w:spacing w:val="-67"/>
        </w:rPr>
        <w:t xml:space="preserve"> </w:t>
      </w:r>
      <w:r>
        <w:rPr>
          <w:w w:val="95"/>
        </w:rPr>
        <w:t>відсутність</w:t>
      </w:r>
      <w:r>
        <w:rPr>
          <w:spacing w:val="-6"/>
          <w:w w:val="95"/>
        </w:rPr>
        <w:t xml:space="preserve"> </w:t>
      </w:r>
      <w:r>
        <w:rPr>
          <w:w w:val="95"/>
        </w:rPr>
        <w:t>єдиного</w:t>
      </w:r>
      <w:r>
        <w:rPr>
          <w:spacing w:val="-9"/>
          <w:w w:val="95"/>
        </w:rPr>
        <w:t xml:space="preserve"> </w:t>
      </w:r>
      <w:r>
        <w:rPr>
          <w:w w:val="95"/>
        </w:rPr>
        <w:t>підходу</w:t>
      </w:r>
      <w:r>
        <w:rPr>
          <w:spacing w:val="-9"/>
          <w:w w:val="95"/>
        </w:rPr>
        <w:t xml:space="preserve"> </w:t>
      </w:r>
      <w:r>
        <w:rPr>
          <w:w w:val="95"/>
        </w:rPr>
        <w:t>до</w:t>
      </w:r>
      <w:r>
        <w:rPr>
          <w:spacing w:val="-9"/>
          <w:w w:val="95"/>
        </w:rPr>
        <w:t xml:space="preserve"> </w:t>
      </w:r>
      <w:r>
        <w:rPr>
          <w:w w:val="95"/>
        </w:rPr>
        <w:t>тлумачення</w:t>
      </w:r>
      <w:r>
        <w:rPr>
          <w:spacing w:val="-2"/>
          <w:w w:val="95"/>
        </w:rPr>
        <w:t xml:space="preserve"> </w:t>
      </w:r>
      <w:r>
        <w:rPr>
          <w:w w:val="95"/>
        </w:rPr>
        <w:t>цього</w:t>
      </w:r>
      <w:r>
        <w:rPr>
          <w:spacing w:val="-9"/>
          <w:w w:val="95"/>
        </w:rPr>
        <w:t xml:space="preserve"> </w:t>
      </w:r>
      <w:r>
        <w:rPr>
          <w:w w:val="95"/>
        </w:rPr>
        <w:t>поняття.</w:t>
      </w:r>
    </w:p>
    <w:p w14:paraId="11CC48A4" w14:textId="77777777" w:rsidR="007E28F3" w:rsidRDefault="00000000">
      <w:pPr>
        <w:pStyle w:val="a3"/>
        <w:spacing w:before="1" w:line="348" w:lineRule="auto"/>
        <w:ind w:right="256" w:firstLine="710"/>
      </w:pPr>
      <w:r>
        <w:t>На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погляд,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ототожнювати</w:t>
      </w:r>
      <w:r>
        <w:rPr>
          <w:spacing w:val="1"/>
        </w:rPr>
        <w:t xml:space="preserve"> </w:t>
      </w:r>
      <w:r>
        <w:t>зношування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амортизацію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поступова</w:t>
      </w:r>
      <w:r>
        <w:rPr>
          <w:spacing w:val="1"/>
        </w:rPr>
        <w:t xml:space="preserve"> </w:t>
      </w:r>
      <w:r>
        <w:t>втрата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перенесення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виготовлену продукцію в результаті виробничого використання – це два різні за</w:t>
      </w:r>
      <w:r>
        <w:rPr>
          <w:spacing w:val="-67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процеси.</w:t>
      </w:r>
      <w:r>
        <w:rPr>
          <w:spacing w:val="1"/>
        </w:rPr>
        <w:t xml:space="preserve"> </w:t>
      </w:r>
      <w:r>
        <w:t>Перший визначає</w:t>
      </w:r>
      <w:r>
        <w:rPr>
          <w:spacing w:val="1"/>
        </w:rPr>
        <w:t xml:space="preserve"> </w:t>
      </w:r>
      <w:r>
        <w:t>вартісну характеристику основних</w:t>
      </w:r>
      <w:r>
        <w:rPr>
          <w:spacing w:val="1"/>
        </w:rPr>
        <w:t xml:space="preserve"> </w:t>
      </w:r>
      <w:r>
        <w:t>засобів, другий – рухову; перший процес проявляється у зношуванні і зносі,</w:t>
      </w:r>
      <w:r>
        <w:rPr>
          <w:spacing w:val="1"/>
        </w:rPr>
        <w:t xml:space="preserve"> </w:t>
      </w:r>
      <w:r>
        <w:t>другий – в амортизації. Зношування й амортизація – це самостійні послідовні</w:t>
      </w:r>
      <w:r>
        <w:rPr>
          <w:spacing w:val="1"/>
        </w:rPr>
        <w:t xml:space="preserve"> </w:t>
      </w:r>
      <w:r>
        <w:rPr>
          <w:w w:val="95"/>
        </w:rPr>
        <w:t>форми</w:t>
      </w:r>
      <w:r>
        <w:rPr>
          <w:spacing w:val="-4"/>
          <w:w w:val="95"/>
        </w:rPr>
        <w:t xml:space="preserve"> </w:t>
      </w:r>
      <w:r>
        <w:rPr>
          <w:w w:val="95"/>
        </w:rPr>
        <w:t>руху</w:t>
      </w:r>
      <w:r>
        <w:rPr>
          <w:spacing w:val="2"/>
          <w:w w:val="95"/>
        </w:rPr>
        <w:t xml:space="preserve"> </w:t>
      </w:r>
      <w:r>
        <w:rPr>
          <w:w w:val="95"/>
        </w:rPr>
        <w:t>вартості</w:t>
      </w:r>
      <w:r>
        <w:rPr>
          <w:spacing w:val="-10"/>
          <w:w w:val="95"/>
        </w:rPr>
        <w:t xml:space="preserve"> </w:t>
      </w:r>
      <w:r>
        <w:rPr>
          <w:w w:val="95"/>
        </w:rPr>
        <w:t>основних</w:t>
      </w:r>
      <w:r>
        <w:rPr>
          <w:spacing w:val="-3"/>
          <w:w w:val="95"/>
        </w:rPr>
        <w:t xml:space="preserve"> </w:t>
      </w:r>
      <w:r>
        <w:rPr>
          <w:w w:val="95"/>
        </w:rPr>
        <w:t>засобів.</w:t>
      </w:r>
    </w:p>
    <w:p w14:paraId="650B8994" w14:textId="77777777" w:rsidR="007E28F3" w:rsidRDefault="00000000">
      <w:pPr>
        <w:pStyle w:val="a3"/>
        <w:spacing w:before="2" w:line="348" w:lineRule="auto"/>
        <w:ind w:right="254" w:firstLine="710"/>
      </w:pPr>
      <w:r>
        <w:rPr>
          <w:spacing w:val="-1"/>
        </w:rPr>
        <w:t xml:space="preserve">Пропонуємо під амортизацією </w:t>
      </w:r>
      <w:r>
        <w:t>розуміти процес нарахування зносу, тобто</w:t>
      </w:r>
      <w:r>
        <w:rPr>
          <w:spacing w:val="1"/>
        </w:rPr>
        <w:t xml:space="preserve"> </w:t>
      </w:r>
      <w:r>
        <w:rPr>
          <w:spacing w:val="-5"/>
        </w:rPr>
        <w:t xml:space="preserve">поступове перенесення вартості майна на створення </w:t>
      </w:r>
      <w:r>
        <w:rPr>
          <w:spacing w:val="-4"/>
        </w:rPr>
        <w:t>нового продукту. Амортизація</w:t>
      </w:r>
      <w:r>
        <w:rPr>
          <w:spacing w:val="-67"/>
        </w:rPr>
        <w:t xml:space="preserve"> </w:t>
      </w:r>
      <w:r>
        <w:t>є інструментом бухгалтерського обліку, що забезпечує дотримання принципу</w:t>
      </w:r>
      <w:r>
        <w:rPr>
          <w:spacing w:val="1"/>
        </w:rPr>
        <w:t xml:space="preserve"> </w:t>
      </w:r>
      <w:r>
        <w:t>нарахування та відповідності доходів та витрат. Амортизація є суб’єктивним</w:t>
      </w:r>
      <w:r>
        <w:rPr>
          <w:spacing w:val="1"/>
        </w:rPr>
        <w:t xml:space="preserve"> </w:t>
      </w:r>
      <w:r>
        <w:rPr>
          <w:spacing w:val="-1"/>
        </w:rPr>
        <w:t xml:space="preserve">явищем, адже суб’єкт господарювання вирішує </w:t>
      </w:r>
      <w:r>
        <w:t>яким чином буде здійснюватися</w:t>
      </w:r>
      <w:r>
        <w:rPr>
          <w:spacing w:val="1"/>
        </w:rPr>
        <w:t xml:space="preserve"> </w:t>
      </w:r>
      <w:r>
        <w:rPr>
          <w:spacing w:val="-6"/>
        </w:rPr>
        <w:t xml:space="preserve">даний процес, які методи використовувати, яким чином формувати </w:t>
      </w:r>
      <w:r>
        <w:rPr>
          <w:spacing w:val="-5"/>
        </w:rPr>
        <w:t>амортизаційний</w:t>
      </w:r>
      <w:r>
        <w:rPr>
          <w:spacing w:val="-67"/>
        </w:rPr>
        <w:t xml:space="preserve"> </w:t>
      </w:r>
      <w:r>
        <w:t>фонд</w:t>
      </w:r>
      <w:r>
        <w:rPr>
          <w:spacing w:val="-12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ін.</w:t>
      </w:r>
    </w:p>
    <w:p w14:paraId="06A9CFFB" w14:textId="77777777" w:rsidR="007E28F3" w:rsidRDefault="00000000">
      <w:pPr>
        <w:pStyle w:val="a3"/>
        <w:spacing w:before="2" w:line="348" w:lineRule="auto"/>
        <w:ind w:right="259" w:firstLine="710"/>
      </w:pPr>
      <w:r>
        <w:rPr>
          <w:spacing w:val="-2"/>
        </w:rPr>
        <w:t>Слід</w:t>
      </w:r>
      <w:r>
        <w:rPr>
          <w:spacing w:val="-13"/>
        </w:rPr>
        <w:t xml:space="preserve"> </w:t>
      </w:r>
      <w:r>
        <w:rPr>
          <w:spacing w:val="-2"/>
        </w:rPr>
        <w:t>також</w:t>
      </w:r>
      <w:r>
        <w:rPr>
          <w:spacing w:val="-15"/>
        </w:rPr>
        <w:t xml:space="preserve"> </w:t>
      </w:r>
      <w:r>
        <w:rPr>
          <w:spacing w:val="-2"/>
        </w:rPr>
        <w:t>зазначити,</w:t>
      </w:r>
      <w:r>
        <w:rPr>
          <w:spacing w:val="-12"/>
        </w:rPr>
        <w:t xml:space="preserve"> </w:t>
      </w:r>
      <w:r>
        <w:rPr>
          <w:spacing w:val="-2"/>
        </w:rPr>
        <w:t>що</w:t>
      </w:r>
      <w:r>
        <w:rPr>
          <w:spacing w:val="-11"/>
        </w:rPr>
        <w:t xml:space="preserve"> </w:t>
      </w:r>
      <w:r>
        <w:rPr>
          <w:spacing w:val="-2"/>
        </w:rPr>
        <w:t>не</w:t>
      </w:r>
      <w:r>
        <w:rPr>
          <w:spacing w:val="-10"/>
        </w:rPr>
        <w:t xml:space="preserve"> </w:t>
      </w:r>
      <w:r>
        <w:rPr>
          <w:spacing w:val="-2"/>
        </w:rPr>
        <w:t>всі</w:t>
      </w:r>
      <w:r>
        <w:rPr>
          <w:spacing w:val="-15"/>
        </w:rPr>
        <w:t xml:space="preserve"> </w:t>
      </w:r>
      <w:r>
        <w:rPr>
          <w:spacing w:val="-2"/>
        </w:rPr>
        <w:t>вчені</w:t>
      </w:r>
      <w:r>
        <w:rPr>
          <w:spacing w:val="-15"/>
        </w:rPr>
        <w:t xml:space="preserve"> </w:t>
      </w:r>
      <w:r>
        <w:rPr>
          <w:spacing w:val="-2"/>
        </w:rPr>
        <w:t>ототожнювали</w:t>
      </w:r>
      <w:r>
        <w:rPr>
          <w:spacing w:val="-11"/>
        </w:rPr>
        <w:t xml:space="preserve"> </w:t>
      </w:r>
      <w:r>
        <w:rPr>
          <w:spacing w:val="-2"/>
        </w:rPr>
        <w:t>поняття</w:t>
      </w:r>
      <w:r>
        <w:rPr>
          <w:spacing w:val="-13"/>
        </w:rPr>
        <w:t xml:space="preserve"> </w:t>
      </w:r>
      <w:r>
        <w:rPr>
          <w:spacing w:val="-2"/>
        </w:rPr>
        <w:t>амортизації</w:t>
      </w:r>
      <w:r>
        <w:rPr>
          <w:spacing w:val="-11"/>
        </w:rPr>
        <w:t xml:space="preserve"> </w:t>
      </w:r>
      <w:r>
        <w:rPr>
          <w:spacing w:val="-1"/>
        </w:rPr>
        <w:t>та</w:t>
      </w:r>
      <w:r>
        <w:rPr>
          <w:spacing w:val="-67"/>
        </w:rPr>
        <w:t xml:space="preserve"> </w:t>
      </w:r>
      <w:r>
        <w:rPr>
          <w:spacing w:val="-3"/>
        </w:rPr>
        <w:t xml:space="preserve">амортизаційного фонду. </w:t>
      </w:r>
      <w:r>
        <w:rPr>
          <w:spacing w:val="-2"/>
        </w:rPr>
        <w:t xml:space="preserve">Наприклад, про амортизацію активів вчений Г. </w:t>
      </w:r>
      <w:proofErr w:type="spellStart"/>
      <w:r>
        <w:rPr>
          <w:spacing w:val="-2"/>
        </w:rPr>
        <w:t>Хетфілл</w:t>
      </w:r>
      <w:proofErr w:type="spellEnd"/>
      <w:r>
        <w:rPr>
          <w:spacing w:val="-1"/>
        </w:rPr>
        <w:t xml:space="preserve"> </w:t>
      </w:r>
      <w:r>
        <w:t>писав:</w:t>
      </w:r>
      <w:r>
        <w:rPr>
          <w:spacing w:val="1"/>
        </w:rPr>
        <w:t xml:space="preserve"> </w:t>
      </w:r>
      <w:r>
        <w:t>«Тільки</w:t>
      </w:r>
      <w:r>
        <w:rPr>
          <w:spacing w:val="1"/>
        </w:rPr>
        <w:t xml:space="preserve"> </w:t>
      </w:r>
      <w:r>
        <w:t>хвора</w:t>
      </w:r>
      <w:r>
        <w:rPr>
          <w:spacing w:val="1"/>
        </w:rPr>
        <w:t xml:space="preserve"> </w:t>
      </w:r>
      <w:r>
        <w:t>уява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визнати</w:t>
      </w:r>
      <w:r>
        <w:rPr>
          <w:spacing w:val="1"/>
        </w:rPr>
        <w:t xml:space="preserve"> </w:t>
      </w:r>
      <w:r>
        <w:t>амортизацію</w:t>
      </w:r>
      <w:r>
        <w:rPr>
          <w:spacing w:val="1"/>
        </w:rPr>
        <w:t xml:space="preserve"> </w:t>
      </w:r>
      <w:r>
        <w:t>фондом».</w:t>
      </w:r>
      <w:r>
        <w:rPr>
          <w:spacing w:val="-67"/>
        </w:rPr>
        <w:t xml:space="preserve"> </w:t>
      </w:r>
      <w:proofErr w:type="spellStart"/>
      <w:r>
        <w:rPr>
          <w:spacing w:val="-1"/>
        </w:rPr>
        <w:t>Інституалісти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pacing w:val="-1"/>
        </w:rPr>
        <w:t>навпаки</w:t>
      </w:r>
      <w:r>
        <w:rPr>
          <w:spacing w:val="-13"/>
        </w:rPr>
        <w:t xml:space="preserve"> </w:t>
      </w:r>
      <w:r>
        <w:rPr>
          <w:spacing w:val="-1"/>
        </w:rPr>
        <w:t>вважали</w:t>
      </w:r>
      <w:r>
        <w:rPr>
          <w:spacing w:val="-13"/>
        </w:rPr>
        <w:t xml:space="preserve"> </w:t>
      </w:r>
      <w:r>
        <w:rPr>
          <w:spacing w:val="-1"/>
        </w:rPr>
        <w:t>рахунок</w:t>
      </w:r>
      <w:r>
        <w:rPr>
          <w:spacing w:val="-13"/>
        </w:rPr>
        <w:t xml:space="preserve"> </w:t>
      </w:r>
      <w:r>
        <w:rPr>
          <w:spacing w:val="-1"/>
        </w:rPr>
        <w:t>Амортизації</w:t>
      </w:r>
      <w:r>
        <w:rPr>
          <w:spacing w:val="-16"/>
        </w:rPr>
        <w:t xml:space="preserve"> </w:t>
      </w:r>
      <w:r>
        <w:t>фондом.</w:t>
      </w:r>
      <w:r>
        <w:rPr>
          <w:spacing w:val="-8"/>
        </w:rPr>
        <w:t xml:space="preserve"> </w:t>
      </w:r>
      <w:r>
        <w:t>Амортизація,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їх</w:t>
      </w:r>
      <w:r>
        <w:rPr>
          <w:spacing w:val="-68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прибутку,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оподатковувався,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неоподатковуваний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складав</w:t>
      </w:r>
      <w:r>
        <w:rPr>
          <w:spacing w:val="1"/>
        </w:rPr>
        <w:t xml:space="preserve"> </w:t>
      </w:r>
      <w:r>
        <w:t>амортизаційний</w:t>
      </w:r>
      <w:r>
        <w:rPr>
          <w:spacing w:val="1"/>
        </w:rPr>
        <w:t xml:space="preserve"> </w:t>
      </w:r>
      <w:r>
        <w:t>фонд,</w:t>
      </w:r>
      <w:r>
        <w:rPr>
          <w:spacing w:val="1"/>
        </w:rPr>
        <w:t xml:space="preserve"> </w:t>
      </w:r>
      <w:r>
        <w:t>або,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правильніше,</w:t>
      </w:r>
      <w:r>
        <w:rPr>
          <w:spacing w:val="-8"/>
        </w:rPr>
        <w:t xml:space="preserve"> </w:t>
      </w:r>
      <w:r>
        <w:t>резерв</w:t>
      </w:r>
      <w:r>
        <w:rPr>
          <w:spacing w:val="-11"/>
        </w:rPr>
        <w:t xml:space="preserve"> </w:t>
      </w:r>
      <w:r>
        <w:t>[14,</w:t>
      </w:r>
      <w:r>
        <w:rPr>
          <w:spacing w:val="-8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785-786].</w:t>
      </w:r>
    </w:p>
    <w:p w14:paraId="3B9C8229" w14:textId="77777777" w:rsidR="007E28F3" w:rsidRDefault="00000000">
      <w:pPr>
        <w:pStyle w:val="a3"/>
        <w:spacing w:before="2" w:line="348" w:lineRule="auto"/>
        <w:ind w:right="258" w:firstLine="710"/>
      </w:pPr>
      <w:r>
        <w:rPr>
          <w:spacing w:val="-3"/>
        </w:rPr>
        <w:t>Як</w:t>
      </w:r>
      <w:r>
        <w:rPr>
          <w:spacing w:val="-14"/>
        </w:rPr>
        <w:t xml:space="preserve"> </w:t>
      </w:r>
      <w:r>
        <w:rPr>
          <w:spacing w:val="-3"/>
        </w:rPr>
        <w:t>бачимо,</w:t>
      </w:r>
      <w:r>
        <w:rPr>
          <w:spacing w:val="-12"/>
        </w:rPr>
        <w:t xml:space="preserve"> </w:t>
      </w:r>
      <w:r>
        <w:rPr>
          <w:spacing w:val="-3"/>
        </w:rPr>
        <w:t>проблема</w:t>
      </w:r>
      <w:r>
        <w:rPr>
          <w:spacing w:val="-13"/>
        </w:rPr>
        <w:t xml:space="preserve"> </w:t>
      </w:r>
      <w:r>
        <w:rPr>
          <w:spacing w:val="-2"/>
        </w:rPr>
        <w:t>амортизації</w:t>
      </w:r>
      <w:r>
        <w:rPr>
          <w:spacing w:val="-13"/>
        </w:rPr>
        <w:t xml:space="preserve"> </w:t>
      </w:r>
      <w:r>
        <w:rPr>
          <w:spacing w:val="-2"/>
        </w:rPr>
        <w:t>та</w:t>
      </w:r>
      <w:r>
        <w:rPr>
          <w:spacing w:val="-9"/>
        </w:rPr>
        <w:t xml:space="preserve"> </w:t>
      </w:r>
      <w:r>
        <w:rPr>
          <w:spacing w:val="-2"/>
        </w:rPr>
        <w:t>зносу</w:t>
      </w:r>
      <w:r>
        <w:rPr>
          <w:spacing w:val="-14"/>
        </w:rPr>
        <w:t xml:space="preserve"> </w:t>
      </w:r>
      <w:r>
        <w:rPr>
          <w:spacing w:val="-2"/>
        </w:rPr>
        <w:t>завжди</w:t>
      </w:r>
      <w:r>
        <w:rPr>
          <w:spacing w:val="-14"/>
        </w:rPr>
        <w:t xml:space="preserve"> </w:t>
      </w:r>
      <w:r>
        <w:rPr>
          <w:spacing w:val="-2"/>
        </w:rPr>
        <w:t>була</w:t>
      </w:r>
      <w:r>
        <w:rPr>
          <w:spacing w:val="-9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полі</w:t>
      </w:r>
      <w:r>
        <w:rPr>
          <w:spacing w:val="-14"/>
        </w:rPr>
        <w:t xml:space="preserve"> </w:t>
      </w:r>
      <w:r>
        <w:rPr>
          <w:spacing w:val="-2"/>
        </w:rPr>
        <w:t>зору</w:t>
      </w:r>
      <w:r>
        <w:rPr>
          <w:spacing w:val="-14"/>
        </w:rPr>
        <w:t xml:space="preserve"> </w:t>
      </w:r>
      <w:r>
        <w:rPr>
          <w:spacing w:val="-2"/>
        </w:rPr>
        <w:t>вчених</w:t>
      </w:r>
      <w:r>
        <w:rPr>
          <w:spacing w:val="-13"/>
        </w:rPr>
        <w:t xml:space="preserve"> </w:t>
      </w:r>
      <w:r>
        <w:rPr>
          <w:spacing w:val="-2"/>
        </w:rPr>
        <w:t>та</w:t>
      </w:r>
      <w:r>
        <w:rPr>
          <w:spacing w:val="-68"/>
        </w:rPr>
        <w:t xml:space="preserve"> </w:t>
      </w:r>
      <w:r>
        <w:rPr>
          <w:spacing w:val="-5"/>
        </w:rPr>
        <w:t>залишається</w:t>
      </w:r>
      <w:r>
        <w:rPr>
          <w:spacing w:val="-10"/>
        </w:rPr>
        <w:t xml:space="preserve"> </w:t>
      </w:r>
      <w:r>
        <w:rPr>
          <w:spacing w:val="-5"/>
        </w:rPr>
        <w:t>актуальною</w:t>
      </w:r>
      <w:r>
        <w:rPr>
          <w:spacing w:val="-8"/>
        </w:rPr>
        <w:t xml:space="preserve"> </w:t>
      </w:r>
      <w:r>
        <w:rPr>
          <w:spacing w:val="-5"/>
        </w:rPr>
        <w:t>на</w:t>
      </w:r>
      <w:r>
        <w:rPr>
          <w:spacing w:val="-10"/>
        </w:rPr>
        <w:t xml:space="preserve"> </w:t>
      </w:r>
      <w:r>
        <w:rPr>
          <w:spacing w:val="-5"/>
        </w:rPr>
        <w:t>сучасному</w:t>
      </w:r>
      <w:r>
        <w:rPr>
          <w:spacing w:val="-10"/>
        </w:rPr>
        <w:t xml:space="preserve"> </w:t>
      </w:r>
      <w:r>
        <w:rPr>
          <w:spacing w:val="-5"/>
        </w:rPr>
        <w:t>етапі</w:t>
      </w:r>
      <w:r>
        <w:rPr>
          <w:spacing w:val="-12"/>
        </w:rPr>
        <w:t xml:space="preserve"> </w:t>
      </w:r>
      <w:r>
        <w:rPr>
          <w:spacing w:val="-5"/>
        </w:rPr>
        <w:t>розвитку</w:t>
      </w:r>
      <w:r>
        <w:rPr>
          <w:spacing w:val="-11"/>
        </w:rPr>
        <w:t xml:space="preserve"> </w:t>
      </w:r>
      <w:r>
        <w:rPr>
          <w:spacing w:val="-5"/>
        </w:rPr>
        <w:t>бухгалтерської</w:t>
      </w:r>
      <w:r>
        <w:rPr>
          <w:spacing w:val="-11"/>
        </w:rPr>
        <w:t xml:space="preserve"> </w:t>
      </w:r>
      <w:r>
        <w:rPr>
          <w:spacing w:val="-4"/>
        </w:rPr>
        <w:t>науки. В</w:t>
      </w:r>
      <w:r>
        <w:rPr>
          <w:spacing w:val="-10"/>
        </w:rPr>
        <w:t xml:space="preserve"> </w:t>
      </w:r>
      <w:r>
        <w:rPr>
          <w:spacing w:val="-4"/>
        </w:rPr>
        <w:t>різні</w:t>
      </w:r>
      <w:r>
        <w:rPr>
          <w:spacing w:val="-68"/>
        </w:rPr>
        <w:t xml:space="preserve"> </w:t>
      </w:r>
      <w:r>
        <w:t>часи</w:t>
      </w:r>
      <w:r>
        <w:rPr>
          <w:spacing w:val="1"/>
        </w:rPr>
        <w:t xml:space="preserve"> </w:t>
      </w:r>
      <w:r>
        <w:t>науковці</w:t>
      </w:r>
      <w:r>
        <w:rPr>
          <w:spacing w:val="1"/>
        </w:rPr>
        <w:t xml:space="preserve"> </w:t>
      </w:r>
      <w:r>
        <w:t>займалися</w:t>
      </w:r>
      <w:r>
        <w:rPr>
          <w:spacing w:val="1"/>
        </w:rPr>
        <w:t xml:space="preserve"> </w:t>
      </w:r>
      <w:r>
        <w:t>розробкою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амортизації,</w:t>
      </w:r>
      <w:r>
        <w:rPr>
          <w:spacing w:val="1"/>
        </w:rPr>
        <w:t xml:space="preserve"> </w:t>
      </w:r>
      <w:r>
        <w:t>аналізували</w:t>
      </w:r>
      <w:r>
        <w:rPr>
          <w:spacing w:val="1"/>
        </w:rPr>
        <w:t xml:space="preserve"> </w:t>
      </w:r>
      <w:r>
        <w:rPr>
          <w:spacing w:val="-1"/>
        </w:rPr>
        <w:t xml:space="preserve">фактичні </w:t>
      </w:r>
      <w:r>
        <w:t>тенденції її нарахування і досліджували закономірності відтворення.</w:t>
      </w:r>
      <w:r>
        <w:rPr>
          <w:spacing w:val="1"/>
        </w:rPr>
        <w:t xml:space="preserve"> </w:t>
      </w:r>
      <w:r>
        <w:t>Однак існує ряд проблем, які ще не досліджені і не вирішені. Дані аспекти</w:t>
      </w:r>
      <w:r>
        <w:rPr>
          <w:spacing w:val="1"/>
        </w:rPr>
        <w:t xml:space="preserve"> </w:t>
      </w:r>
      <w:r>
        <w:t>відкривають поле діяльності для тих, хто буде в майбутньому досліджувати</w:t>
      </w:r>
      <w:r>
        <w:rPr>
          <w:spacing w:val="1"/>
        </w:rPr>
        <w:t xml:space="preserve"> </w:t>
      </w:r>
      <w:r>
        <w:rPr>
          <w:w w:val="95"/>
        </w:rPr>
        <w:t>проблеми</w:t>
      </w:r>
      <w:r>
        <w:rPr>
          <w:spacing w:val="-5"/>
          <w:w w:val="95"/>
        </w:rPr>
        <w:t xml:space="preserve"> </w:t>
      </w:r>
      <w:r>
        <w:rPr>
          <w:w w:val="95"/>
        </w:rPr>
        <w:t>обліку</w:t>
      </w:r>
      <w:r>
        <w:rPr>
          <w:spacing w:val="-9"/>
          <w:w w:val="95"/>
        </w:rPr>
        <w:t xml:space="preserve"> </w:t>
      </w:r>
      <w:r>
        <w:rPr>
          <w:w w:val="95"/>
        </w:rPr>
        <w:t>та</w:t>
      </w:r>
      <w:r>
        <w:rPr>
          <w:spacing w:val="-3"/>
          <w:w w:val="95"/>
        </w:rPr>
        <w:t xml:space="preserve"> </w:t>
      </w:r>
      <w:r>
        <w:rPr>
          <w:w w:val="95"/>
        </w:rPr>
        <w:t>формувати</w:t>
      </w:r>
      <w:r>
        <w:rPr>
          <w:spacing w:val="-4"/>
          <w:w w:val="95"/>
        </w:rPr>
        <w:t xml:space="preserve"> </w:t>
      </w:r>
      <w:r>
        <w:rPr>
          <w:w w:val="95"/>
        </w:rPr>
        <w:t>його</w:t>
      </w:r>
      <w:r>
        <w:rPr>
          <w:spacing w:val="-4"/>
          <w:w w:val="95"/>
        </w:rPr>
        <w:t xml:space="preserve"> </w:t>
      </w:r>
      <w:r>
        <w:rPr>
          <w:w w:val="95"/>
        </w:rPr>
        <w:t>історію.</w:t>
      </w:r>
    </w:p>
    <w:p w14:paraId="7E3A3EA6" w14:textId="77777777" w:rsidR="007E28F3" w:rsidRDefault="007E28F3">
      <w:pPr>
        <w:spacing w:line="348" w:lineRule="auto"/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1B826BC1" w14:textId="77777777" w:rsidR="007E28F3" w:rsidRDefault="00000000">
      <w:pPr>
        <w:pStyle w:val="a3"/>
        <w:spacing w:before="76" w:line="348" w:lineRule="auto"/>
        <w:ind w:right="259" w:firstLine="782"/>
      </w:pPr>
      <w:r>
        <w:lastRenderedPageBreak/>
        <w:t>Водночас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етапі,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вдосконалення обліку операцій з нарахування амортизації основних засобів,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минулих</w:t>
      </w:r>
      <w:r>
        <w:rPr>
          <w:spacing w:val="1"/>
        </w:rPr>
        <w:t xml:space="preserve"> </w:t>
      </w:r>
      <w:r>
        <w:t>поколінь,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повагою</w:t>
      </w:r>
      <w:r>
        <w:rPr>
          <w:spacing w:val="1"/>
        </w:rPr>
        <w:t xml:space="preserve"> </w:t>
      </w:r>
      <w:r>
        <w:t>відноситися до наукових пошуків своїх попередників і використовувати набуті</w:t>
      </w:r>
      <w:r>
        <w:rPr>
          <w:spacing w:val="1"/>
        </w:rPr>
        <w:t xml:space="preserve"> </w:t>
      </w:r>
      <w:r>
        <w:t>ними знання</w:t>
      </w:r>
      <w:r>
        <w:rPr>
          <w:spacing w:val="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навички.</w:t>
      </w:r>
    </w:p>
    <w:p w14:paraId="756C91EB" w14:textId="77777777" w:rsidR="007E28F3" w:rsidRDefault="00000000">
      <w:pPr>
        <w:pStyle w:val="a3"/>
        <w:spacing w:before="4" w:line="348" w:lineRule="auto"/>
        <w:ind w:right="256" w:firstLine="845"/>
      </w:pPr>
      <w:r>
        <w:t>В результаті дослідження поглядів вчених на економічний зміст зносу</w:t>
      </w:r>
      <w:r>
        <w:rPr>
          <w:spacing w:val="1"/>
        </w:rPr>
        <w:t xml:space="preserve"> </w:t>
      </w:r>
      <w:r>
        <w:rPr>
          <w:w w:val="95"/>
        </w:rPr>
        <w:t>можна</w:t>
      </w:r>
      <w:r>
        <w:rPr>
          <w:spacing w:val="-3"/>
          <w:w w:val="95"/>
        </w:rPr>
        <w:t xml:space="preserve"> </w:t>
      </w:r>
      <w:r>
        <w:rPr>
          <w:w w:val="95"/>
        </w:rPr>
        <w:t>виділити</w:t>
      </w:r>
      <w:r>
        <w:rPr>
          <w:spacing w:val="-4"/>
          <w:w w:val="95"/>
        </w:rPr>
        <w:t xml:space="preserve"> </w:t>
      </w:r>
      <w:r>
        <w:rPr>
          <w:w w:val="95"/>
        </w:rPr>
        <w:t>такі</w:t>
      </w:r>
      <w:r>
        <w:rPr>
          <w:spacing w:val="-10"/>
          <w:w w:val="95"/>
        </w:rPr>
        <w:t xml:space="preserve"> </w:t>
      </w:r>
      <w:r>
        <w:rPr>
          <w:w w:val="95"/>
        </w:rPr>
        <w:t>основні</w:t>
      </w:r>
      <w:r>
        <w:rPr>
          <w:spacing w:val="-10"/>
          <w:w w:val="95"/>
        </w:rPr>
        <w:t xml:space="preserve"> </w:t>
      </w:r>
      <w:r>
        <w:rPr>
          <w:w w:val="95"/>
        </w:rPr>
        <w:t>критерії</w:t>
      </w:r>
      <w:r>
        <w:rPr>
          <w:spacing w:val="-10"/>
          <w:w w:val="95"/>
        </w:rPr>
        <w:t xml:space="preserve"> </w:t>
      </w:r>
      <w:r>
        <w:rPr>
          <w:w w:val="95"/>
        </w:rPr>
        <w:t>його</w:t>
      </w:r>
      <w:r>
        <w:rPr>
          <w:spacing w:val="-4"/>
          <w:w w:val="95"/>
        </w:rPr>
        <w:t xml:space="preserve"> </w:t>
      </w:r>
      <w:r>
        <w:rPr>
          <w:w w:val="95"/>
        </w:rPr>
        <w:t>трактування</w:t>
      </w:r>
      <w:r>
        <w:rPr>
          <w:spacing w:val="-3"/>
          <w:w w:val="95"/>
        </w:rPr>
        <w:t xml:space="preserve"> </w:t>
      </w:r>
      <w:r>
        <w:rPr>
          <w:w w:val="95"/>
        </w:rPr>
        <w:t>(табл.</w:t>
      </w:r>
      <w:r>
        <w:rPr>
          <w:spacing w:val="2"/>
          <w:w w:val="95"/>
        </w:rPr>
        <w:t xml:space="preserve"> </w:t>
      </w:r>
      <w:r>
        <w:rPr>
          <w:w w:val="95"/>
        </w:rPr>
        <w:t>1.2).</w:t>
      </w:r>
    </w:p>
    <w:p w14:paraId="6126D729" w14:textId="77777777" w:rsidR="007E28F3" w:rsidRDefault="00000000">
      <w:pPr>
        <w:pStyle w:val="a3"/>
        <w:spacing w:line="320" w:lineRule="exact"/>
        <w:ind w:left="0" w:right="260"/>
        <w:jc w:val="right"/>
      </w:pPr>
      <w:r>
        <w:t>Таблиця</w:t>
      </w:r>
      <w:r>
        <w:rPr>
          <w:spacing w:val="1"/>
        </w:rPr>
        <w:t xml:space="preserve"> </w:t>
      </w:r>
      <w:r>
        <w:t>1.2</w:t>
      </w:r>
    </w:p>
    <w:p w14:paraId="2A19243A" w14:textId="77777777" w:rsidR="007E28F3" w:rsidRDefault="00000000">
      <w:pPr>
        <w:pStyle w:val="a3"/>
        <w:spacing w:before="163"/>
        <w:ind w:left="3413"/>
        <w:jc w:val="left"/>
      </w:pPr>
      <w:r>
        <w:t>Критерії</w:t>
      </w:r>
      <w:r>
        <w:rPr>
          <w:spacing w:val="-10"/>
        </w:rPr>
        <w:t xml:space="preserve"> </w:t>
      </w:r>
      <w:r>
        <w:t>трактування</w:t>
      </w:r>
      <w:r>
        <w:rPr>
          <w:spacing w:val="-4"/>
        </w:rPr>
        <w:t xml:space="preserve"> </w:t>
      </w:r>
      <w:r>
        <w:t>поняття</w:t>
      </w:r>
      <w:r>
        <w:rPr>
          <w:spacing w:val="7"/>
        </w:rPr>
        <w:t xml:space="preserve"> </w:t>
      </w:r>
      <w:r>
        <w:t>«знос»</w:t>
      </w:r>
    </w:p>
    <w:p w14:paraId="218F80DE" w14:textId="77777777" w:rsidR="007E28F3" w:rsidRDefault="007E28F3">
      <w:pPr>
        <w:pStyle w:val="a3"/>
        <w:spacing w:before="3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294"/>
        <w:gridCol w:w="5709"/>
      </w:tblGrid>
      <w:tr w:rsidR="007E28F3" w14:paraId="17336EF5" w14:textId="77777777">
        <w:trPr>
          <w:trHeight w:val="292"/>
        </w:trPr>
        <w:tc>
          <w:tcPr>
            <w:tcW w:w="855" w:type="dxa"/>
          </w:tcPr>
          <w:p w14:paraId="194F762E" w14:textId="77777777" w:rsidR="007E28F3" w:rsidRDefault="00000000">
            <w:pPr>
              <w:pStyle w:val="TableParagraph"/>
              <w:spacing w:line="272" w:lineRule="exact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3294" w:type="dxa"/>
          </w:tcPr>
          <w:p w14:paraId="187578A9" w14:textId="77777777" w:rsidR="007E28F3" w:rsidRDefault="00000000">
            <w:pPr>
              <w:pStyle w:val="TableParagraph"/>
              <w:spacing w:line="272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Підхід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 трактування</w:t>
            </w:r>
          </w:p>
        </w:tc>
        <w:tc>
          <w:tcPr>
            <w:tcW w:w="5709" w:type="dxa"/>
          </w:tcPr>
          <w:p w14:paraId="6DA2BCD7" w14:textId="77777777" w:rsidR="007E28F3" w:rsidRDefault="00000000">
            <w:pPr>
              <w:pStyle w:val="TableParagraph"/>
              <w:spacing w:line="272" w:lineRule="exact"/>
              <w:ind w:left="2429" w:right="2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Автори</w:t>
            </w:r>
          </w:p>
        </w:tc>
      </w:tr>
      <w:tr w:rsidR="007E28F3" w14:paraId="0A87F870" w14:textId="77777777">
        <w:trPr>
          <w:trHeight w:val="288"/>
        </w:trPr>
        <w:tc>
          <w:tcPr>
            <w:tcW w:w="855" w:type="dxa"/>
          </w:tcPr>
          <w:p w14:paraId="2B346161" w14:textId="77777777" w:rsidR="007E28F3" w:rsidRDefault="00000000">
            <w:pPr>
              <w:pStyle w:val="TableParagraph"/>
              <w:spacing w:line="26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94" w:type="dxa"/>
          </w:tcPr>
          <w:p w14:paraId="13889ECE" w14:textId="77777777" w:rsidR="007E28F3" w:rsidRDefault="00000000">
            <w:pPr>
              <w:pStyle w:val="TableParagraph"/>
              <w:spacing w:line="26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09" w:type="dxa"/>
          </w:tcPr>
          <w:p w14:paraId="7B411322" w14:textId="77777777" w:rsidR="007E28F3" w:rsidRDefault="00000000">
            <w:pPr>
              <w:pStyle w:val="TableParagraph"/>
              <w:spacing w:line="26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E28F3" w14:paraId="043E2794" w14:textId="77777777">
        <w:trPr>
          <w:trHeight w:val="292"/>
        </w:trPr>
        <w:tc>
          <w:tcPr>
            <w:tcW w:w="855" w:type="dxa"/>
          </w:tcPr>
          <w:p w14:paraId="1D52A88C" w14:textId="77777777" w:rsidR="007E28F3" w:rsidRDefault="00000000">
            <w:pPr>
              <w:pStyle w:val="TableParagraph"/>
              <w:spacing w:line="268" w:lineRule="exact"/>
              <w:ind w:left="104" w:right="8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94" w:type="dxa"/>
          </w:tcPr>
          <w:p w14:paraId="0718BDC2" w14:textId="77777777" w:rsidR="007E28F3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Поступове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зниження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вартості</w:t>
            </w:r>
          </w:p>
        </w:tc>
        <w:tc>
          <w:tcPr>
            <w:tcW w:w="5709" w:type="dxa"/>
          </w:tcPr>
          <w:p w14:paraId="5B34661C" w14:textId="77777777" w:rsidR="007E28F3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Борисов </w:t>
            </w:r>
            <w:r>
              <w:rPr>
                <w:spacing w:val="-5"/>
                <w:sz w:val="24"/>
              </w:rPr>
              <w:t>А.Б.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[121]</w:t>
            </w:r>
          </w:p>
        </w:tc>
      </w:tr>
      <w:tr w:rsidR="007E28F3" w14:paraId="66874862" w14:textId="77777777">
        <w:trPr>
          <w:trHeight w:val="868"/>
        </w:trPr>
        <w:tc>
          <w:tcPr>
            <w:tcW w:w="855" w:type="dxa"/>
          </w:tcPr>
          <w:p w14:paraId="5F80FF5A" w14:textId="77777777" w:rsidR="007E28F3" w:rsidRDefault="007E28F3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14:paraId="72D10E70" w14:textId="77777777" w:rsidR="007E28F3" w:rsidRDefault="00000000">
            <w:pPr>
              <w:pStyle w:val="TableParagraph"/>
              <w:ind w:left="104" w:right="8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94" w:type="dxa"/>
          </w:tcPr>
          <w:p w14:paraId="5923CA5C" w14:textId="77777777" w:rsidR="007E28F3" w:rsidRDefault="00000000">
            <w:pPr>
              <w:pStyle w:val="TableParagraph"/>
              <w:tabs>
                <w:tab w:val="left" w:pos="1084"/>
                <w:tab w:val="left" w:pos="1780"/>
                <w:tab w:val="left" w:pos="1981"/>
                <w:tab w:val="left" w:pos="3128"/>
              </w:tabs>
              <w:spacing w:line="249" w:lineRule="auto"/>
              <w:ind w:right="86"/>
              <w:rPr>
                <w:sz w:val="24"/>
              </w:rPr>
            </w:pPr>
            <w:r>
              <w:rPr>
                <w:sz w:val="24"/>
              </w:rPr>
              <w:t>Процес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втрати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фізичних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моральних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характеристик</w:t>
            </w:r>
          </w:p>
          <w:p w14:paraId="4D170602" w14:textId="77777777" w:rsidR="007E28F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об’єкту</w:t>
            </w:r>
          </w:p>
        </w:tc>
        <w:tc>
          <w:tcPr>
            <w:tcW w:w="5709" w:type="dxa"/>
          </w:tcPr>
          <w:p w14:paraId="074E6BB9" w14:textId="77777777" w:rsidR="007E28F3" w:rsidRDefault="0000000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Бутинець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Ф.Ф.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[14]</w:t>
            </w:r>
          </w:p>
        </w:tc>
      </w:tr>
      <w:tr w:rsidR="007E28F3" w14:paraId="00D67407" w14:textId="77777777">
        <w:trPr>
          <w:trHeight w:val="580"/>
        </w:trPr>
        <w:tc>
          <w:tcPr>
            <w:tcW w:w="855" w:type="dxa"/>
          </w:tcPr>
          <w:p w14:paraId="6EF0CFEF" w14:textId="77777777" w:rsidR="007E28F3" w:rsidRDefault="00000000">
            <w:pPr>
              <w:pStyle w:val="TableParagraph"/>
              <w:spacing w:before="135"/>
              <w:ind w:left="104" w:right="8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94" w:type="dxa"/>
          </w:tcPr>
          <w:p w14:paraId="2765F917" w14:textId="77777777" w:rsidR="007E28F3" w:rsidRDefault="00000000">
            <w:pPr>
              <w:pStyle w:val="TableParagraph"/>
              <w:tabs>
                <w:tab w:val="left" w:pos="83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Сума</w:t>
            </w:r>
            <w:r>
              <w:rPr>
                <w:sz w:val="24"/>
              </w:rPr>
              <w:tab/>
              <w:t>амортизації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об’єкту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14:paraId="0E11A52D" w14:textId="77777777" w:rsidR="007E28F3" w:rsidRDefault="00000000">
            <w:pPr>
              <w:pStyle w:val="TableParagraph"/>
              <w:spacing w:before="12"/>
              <w:rPr>
                <w:sz w:val="24"/>
              </w:rPr>
            </w:pPr>
            <w:r>
              <w:rPr>
                <w:spacing w:val="-6"/>
                <w:sz w:val="24"/>
              </w:rPr>
              <w:t>початку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його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використання</w:t>
            </w:r>
          </w:p>
        </w:tc>
        <w:tc>
          <w:tcPr>
            <w:tcW w:w="5709" w:type="dxa"/>
          </w:tcPr>
          <w:p w14:paraId="55FA5D34" w14:textId="77777777" w:rsidR="007E28F3" w:rsidRDefault="0000000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Бутинець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Ф.Ф.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[14],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Гаврилюк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Л.І.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Гордієнко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Д.Д.</w:t>
            </w:r>
          </w:p>
        </w:tc>
      </w:tr>
      <w:tr w:rsidR="007E28F3" w14:paraId="5632338A" w14:textId="77777777">
        <w:trPr>
          <w:trHeight w:val="580"/>
        </w:trPr>
        <w:tc>
          <w:tcPr>
            <w:tcW w:w="855" w:type="dxa"/>
          </w:tcPr>
          <w:p w14:paraId="3E2DE5BE" w14:textId="77777777" w:rsidR="007E28F3" w:rsidRDefault="00000000">
            <w:pPr>
              <w:pStyle w:val="TableParagraph"/>
              <w:spacing w:before="135"/>
              <w:ind w:left="104" w:right="8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94" w:type="dxa"/>
          </w:tcPr>
          <w:p w14:paraId="01D38285" w14:textId="77777777" w:rsidR="007E28F3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«Якісний»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вартісний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показник</w:t>
            </w:r>
          </w:p>
          <w:p w14:paraId="2A42D4C0" w14:textId="77777777" w:rsidR="007E28F3" w:rsidRDefault="00000000">
            <w:pPr>
              <w:pStyle w:val="TableParagraph"/>
              <w:spacing w:before="12"/>
              <w:rPr>
                <w:sz w:val="24"/>
              </w:rPr>
            </w:pPr>
            <w:r>
              <w:rPr>
                <w:spacing w:val="-6"/>
                <w:sz w:val="24"/>
              </w:rPr>
              <w:t>зниження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вартості</w:t>
            </w:r>
          </w:p>
        </w:tc>
        <w:tc>
          <w:tcPr>
            <w:tcW w:w="5709" w:type="dxa"/>
          </w:tcPr>
          <w:p w14:paraId="60E89893" w14:textId="77777777" w:rsidR="007E28F3" w:rsidRDefault="0000000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Бутинець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Ф.Ф.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[14]</w:t>
            </w:r>
          </w:p>
        </w:tc>
      </w:tr>
      <w:tr w:rsidR="007E28F3" w14:paraId="11E35585" w14:textId="77777777">
        <w:trPr>
          <w:trHeight w:val="1156"/>
        </w:trPr>
        <w:tc>
          <w:tcPr>
            <w:tcW w:w="855" w:type="dxa"/>
          </w:tcPr>
          <w:p w14:paraId="5EF023CD" w14:textId="77777777" w:rsidR="007E28F3" w:rsidRDefault="007E28F3">
            <w:pPr>
              <w:pStyle w:val="TableParagraph"/>
              <w:spacing w:before="9"/>
              <w:ind w:left="0"/>
              <w:rPr>
                <w:sz w:val="36"/>
              </w:rPr>
            </w:pPr>
          </w:p>
          <w:p w14:paraId="3D9A542D" w14:textId="77777777" w:rsidR="007E28F3" w:rsidRDefault="00000000">
            <w:pPr>
              <w:pStyle w:val="TableParagraph"/>
              <w:ind w:left="104" w:right="8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94" w:type="dxa"/>
          </w:tcPr>
          <w:p w14:paraId="649C20FB" w14:textId="77777777" w:rsidR="007E28F3" w:rsidRDefault="00000000">
            <w:pPr>
              <w:pStyle w:val="TableParagraph"/>
              <w:tabs>
                <w:tab w:val="left" w:pos="2111"/>
              </w:tabs>
              <w:spacing w:line="249" w:lineRule="auto"/>
              <w:ind w:right="85"/>
              <w:rPr>
                <w:sz w:val="24"/>
              </w:rPr>
            </w:pPr>
            <w:r>
              <w:rPr>
                <w:sz w:val="24"/>
              </w:rPr>
              <w:t>Втрата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споживчих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властивостей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вартості</w:t>
            </w:r>
          </w:p>
        </w:tc>
        <w:tc>
          <w:tcPr>
            <w:tcW w:w="5709" w:type="dxa"/>
          </w:tcPr>
          <w:p w14:paraId="54AA26D5" w14:textId="77777777" w:rsidR="007E28F3" w:rsidRDefault="00000000">
            <w:pPr>
              <w:pStyle w:val="TableParagraph"/>
              <w:spacing w:line="249" w:lineRule="auto"/>
              <w:ind w:right="86"/>
              <w:jc w:val="both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Азрилиян</w:t>
            </w:r>
            <w:proofErr w:type="spellEnd"/>
            <w:r>
              <w:rPr>
                <w:spacing w:val="-6"/>
                <w:sz w:val="24"/>
              </w:rPr>
              <w:t xml:space="preserve"> А.Н.,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Азрилиян</w:t>
            </w:r>
            <w:proofErr w:type="spellEnd"/>
            <w:r>
              <w:rPr>
                <w:spacing w:val="-6"/>
                <w:sz w:val="24"/>
              </w:rPr>
              <w:t xml:space="preserve"> О.М.,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Калашникова </w:t>
            </w:r>
            <w:r>
              <w:rPr>
                <w:spacing w:val="-5"/>
                <w:sz w:val="24"/>
              </w:rPr>
              <w:t>Е.В.,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Мещерякова О.В.,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Шашкина</w:t>
            </w:r>
            <w:proofErr w:type="spellEnd"/>
            <w:r>
              <w:rPr>
                <w:spacing w:val="-6"/>
                <w:sz w:val="24"/>
              </w:rPr>
              <w:t xml:space="preserve"> Е.В.,</w:t>
            </w:r>
            <w:r>
              <w:rPr>
                <w:spacing w:val="-5"/>
                <w:sz w:val="24"/>
              </w:rPr>
              <w:t xml:space="preserve"> Загородній А.Г.,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Вознюк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Г.Л.,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Партин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Г.О.,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Золотогоров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В.Г.,</w:t>
            </w:r>
          </w:p>
          <w:p w14:paraId="1EA09791" w14:textId="77777777" w:rsidR="007E28F3" w:rsidRDefault="00000000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Коноплицький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В.,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Філіна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Г.,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Мочерний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С.В.</w:t>
            </w:r>
          </w:p>
        </w:tc>
      </w:tr>
    </w:tbl>
    <w:p w14:paraId="59547980" w14:textId="77777777" w:rsidR="007E28F3" w:rsidRDefault="00000000">
      <w:pPr>
        <w:pStyle w:val="a3"/>
        <w:spacing w:line="372" w:lineRule="auto"/>
        <w:ind w:right="271" w:firstLine="710"/>
      </w:pPr>
      <w:r>
        <w:t>Головна причина неясності в тлумаченні даного визначення міститься у</w:t>
      </w:r>
      <w:r>
        <w:rPr>
          <w:spacing w:val="1"/>
        </w:rPr>
        <w:t xml:space="preserve"> </w:t>
      </w:r>
      <w:r>
        <w:t>відсутності</w:t>
      </w:r>
      <w:r>
        <w:rPr>
          <w:spacing w:val="-8"/>
        </w:rPr>
        <w:t xml:space="preserve"> </w:t>
      </w:r>
      <w:r>
        <w:t>єдиної</w:t>
      </w:r>
      <w:r>
        <w:rPr>
          <w:spacing w:val="-7"/>
        </w:rPr>
        <w:t xml:space="preserve"> </w:t>
      </w:r>
      <w:r>
        <w:t>думки</w:t>
      </w:r>
      <w:r>
        <w:rPr>
          <w:spacing w:val="-2"/>
        </w:rPr>
        <w:t xml:space="preserve"> </w:t>
      </w:r>
      <w:r>
        <w:t>серед</w:t>
      </w:r>
      <w:r>
        <w:rPr>
          <w:spacing w:val="-1"/>
        </w:rPr>
        <w:t xml:space="preserve"> </w:t>
      </w:r>
      <w:r>
        <w:t>бухгалтерів</w:t>
      </w:r>
      <w:r>
        <w:rPr>
          <w:spacing w:val="-4"/>
        </w:rPr>
        <w:t xml:space="preserve"> </w:t>
      </w:r>
      <w:r>
        <w:t>відносно</w:t>
      </w:r>
      <w:r>
        <w:rPr>
          <w:spacing w:val="-3"/>
        </w:rPr>
        <w:t xml:space="preserve"> </w:t>
      </w:r>
      <w:r>
        <w:t>сутності</w:t>
      </w:r>
      <w:r>
        <w:rPr>
          <w:spacing w:val="-7"/>
        </w:rPr>
        <w:t xml:space="preserve"> </w:t>
      </w:r>
      <w:r>
        <w:t>поняття</w:t>
      </w:r>
      <w:r>
        <w:rPr>
          <w:spacing w:val="12"/>
        </w:rPr>
        <w:t xml:space="preserve"> </w:t>
      </w:r>
      <w:r>
        <w:t>«знос».</w:t>
      </w:r>
    </w:p>
    <w:p w14:paraId="18C60775" w14:textId="77777777" w:rsidR="007E28F3" w:rsidRDefault="00000000">
      <w:pPr>
        <w:pStyle w:val="a3"/>
        <w:spacing w:line="372" w:lineRule="auto"/>
        <w:ind w:right="271" w:firstLine="710"/>
      </w:pPr>
      <w:r>
        <w:t>Аналізуючи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1.2,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більшість</w:t>
      </w:r>
      <w:r>
        <w:rPr>
          <w:spacing w:val="71"/>
        </w:rPr>
        <w:t xml:space="preserve"> </w:t>
      </w:r>
      <w:r>
        <w:t>авторів</w:t>
      </w:r>
      <w:r>
        <w:rPr>
          <w:spacing w:val="1"/>
        </w:rPr>
        <w:t xml:space="preserve"> </w:t>
      </w:r>
      <w:r>
        <w:t>трактують знос як втрату споживчих властивостей або вартості об’єкта, що</w:t>
      </w:r>
      <w:r>
        <w:rPr>
          <w:spacing w:val="1"/>
        </w:rPr>
        <w:t xml:space="preserve"> </w:t>
      </w:r>
      <w:r>
        <w:t>амортизується.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</w:t>
      </w:r>
      <w:r>
        <w:rPr>
          <w:spacing w:val="70"/>
        </w:rPr>
        <w:t xml:space="preserve"> </w:t>
      </w:r>
      <w:r>
        <w:t>погляд дане визначення</w:t>
      </w:r>
      <w:r>
        <w:rPr>
          <w:spacing w:val="70"/>
        </w:rPr>
        <w:t xml:space="preserve"> </w:t>
      </w:r>
      <w:r>
        <w:t>є найбільш</w:t>
      </w:r>
      <w:r>
        <w:rPr>
          <w:spacing w:val="70"/>
        </w:rPr>
        <w:t xml:space="preserve"> </w:t>
      </w:r>
      <w:r>
        <w:t>точним,</w:t>
      </w:r>
      <w:r>
        <w:rPr>
          <w:spacing w:val="70"/>
        </w:rPr>
        <w:t xml:space="preserve"> </w:t>
      </w:r>
      <w:r>
        <w:t>оскільки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природу</w:t>
      </w:r>
      <w:r>
        <w:rPr>
          <w:spacing w:val="71"/>
        </w:rPr>
        <w:t xml:space="preserve"> </w:t>
      </w:r>
      <w:r>
        <w:t>зносу,</w:t>
      </w:r>
      <w:r>
        <w:rPr>
          <w:spacing w:val="71"/>
        </w:rPr>
        <w:t xml:space="preserve"> </w:t>
      </w:r>
      <w:r>
        <w:t>характеризує</w:t>
      </w:r>
      <w:r>
        <w:rPr>
          <w:spacing w:val="71"/>
        </w:rPr>
        <w:t xml:space="preserve"> </w:t>
      </w:r>
      <w:r>
        <w:t>фізичне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моральне</w:t>
      </w:r>
      <w:r>
        <w:rPr>
          <w:spacing w:val="1"/>
        </w:rPr>
        <w:t xml:space="preserve"> </w:t>
      </w:r>
      <w:r>
        <w:t>старіння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кількісний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зносу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-67"/>
        </w:rPr>
        <w:t xml:space="preserve"> </w:t>
      </w:r>
      <w:r>
        <w:t>даний фактор дає можливість чітко відрізнити знос від амортизації, а також</w:t>
      </w:r>
      <w:r>
        <w:rPr>
          <w:spacing w:val="1"/>
        </w:rPr>
        <w:t xml:space="preserve"> </w:t>
      </w:r>
      <w:r>
        <w:t>відводить</w:t>
      </w:r>
      <w:r>
        <w:rPr>
          <w:spacing w:val="13"/>
        </w:rPr>
        <w:t xml:space="preserve"> </w:t>
      </w:r>
      <w:r>
        <w:t>амортизації</w:t>
      </w:r>
      <w:r>
        <w:rPr>
          <w:spacing w:val="10"/>
        </w:rPr>
        <w:t xml:space="preserve"> </w:t>
      </w:r>
      <w:r>
        <w:t>функцію</w:t>
      </w:r>
      <w:r>
        <w:rPr>
          <w:spacing w:val="12"/>
        </w:rPr>
        <w:t xml:space="preserve"> </w:t>
      </w:r>
      <w:r>
        <w:t>грошового</w:t>
      </w:r>
      <w:r>
        <w:rPr>
          <w:spacing w:val="16"/>
        </w:rPr>
        <w:t xml:space="preserve"> </w:t>
      </w:r>
      <w:r>
        <w:t>вираження</w:t>
      </w:r>
      <w:r>
        <w:rPr>
          <w:spacing w:val="11"/>
        </w:rPr>
        <w:t xml:space="preserve"> </w:t>
      </w:r>
      <w:r>
        <w:t>зносу.</w:t>
      </w:r>
    </w:p>
    <w:p w14:paraId="0018D2D3" w14:textId="77777777" w:rsidR="007E28F3" w:rsidRDefault="00000000">
      <w:pPr>
        <w:pStyle w:val="a3"/>
        <w:spacing w:line="372" w:lineRule="auto"/>
        <w:ind w:right="267" w:firstLine="710"/>
      </w:pPr>
      <w:r>
        <w:t>Частина</w:t>
      </w:r>
      <w:r>
        <w:rPr>
          <w:spacing w:val="1"/>
        </w:rPr>
        <w:t xml:space="preserve"> </w:t>
      </w:r>
      <w:r>
        <w:t>авторів знос</w:t>
      </w:r>
      <w:r>
        <w:rPr>
          <w:spacing w:val="1"/>
        </w:rPr>
        <w:t xml:space="preserve"> </w:t>
      </w:r>
      <w:r>
        <w:t>тлумачать як суму амортизації об’єкта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корисного</w:t>
      </w:r>
      <w:r>
        <w:rPr>
          <w:spacing w:val="1"/>
        </w:rPr>
        <w:t xml:space="preserve"> </w:t>
      </w:r>
      <w:r>
        <w:t>використання.</w:t>
      </w:r>
      <w:r>
        <w:rPr>
          <w:spacing w:val="1"/>
        </w:rPr>
        <w:t xml:space="preserve"> </w:t>
      </w:r>
      <w:r>
        <w:t>Вважаємо,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дане</w:t>
      </w:r>
      <w:r>
        <w:rPr>
          <w:spacing w:val="1"/>
        </w:rPr>
        <w:t xml:space="preserve"> </w:t>
      </w:r>
      <w:r>
        <w:t>формулювання</w:t>
      </w:r>
      <w:r>
        <w:rPr>
          <w:spacing w:val="50"/>
        </w:rPr>
        <w:t xml:space="preserve"> </w:t>
      </w:r>
      <w:r>
        <w:t>викладено</w:t>
      </w:r>
      <w:r>
        <w:rPr>
          <w:spacing w:val="49"/>
        </w:rPr>
        <w:t xml:space="preserve"> </w:t>
      </w:r>
      <w:r>
        <w:t>некоректно,</w:t>
      </w:r>
      <w:r>
        <w:rPr>
          <w:spacing w:val="51"/>
        </w:rPr>
        <w:t xml:space="preserve"> </w:t>
      </w:r>
      <w:r>
        <w:t>оскільки</w:t>
      </w:r>
      <w:r>
        <w:rPr>
          <w:spacing w:val="49"/>
        </w:rPr>
        <w:t xml:space="preserve"> </w:t>
      </w:r>
      <w:r>
        <w:t>насправді</w:t>
      </w:r>
      <w:r>
        <w:rPr>
          <w:spacing w:val="44"/>
        </w:rPr>
        <w:t xml:space="preserve"> </w:t>
      </w:r>
      <w:r>
        <w:t>знос</w:t>
      </w:r>
      <w:r>
        <w:rPr>
          <w:spacing w:val="50"/>
        </w:rPr>
        <w:t xml:space="preserve"> </w:t>
      </w:r>
      <w:r>
        <w:t>має</w:t>
      </w:r>
    </w:p>
    <w:p w14:paraId="535C886C" w14:textId="77777777" w:rsidR="007E28F3" w:rsidRDefault="007E28F3">
      <w:pPr>
        <w:spacing w:line="372" w:lineRule="auto"/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1FEA71AD" w14:textId="77777777" w:rsidR="007E28F3" w:rsidRDefault="00000000">
      <w:pPr>
        <w:pStyle w:val="a3"/>
        <w:spacing w:before="76" w:line="372" w:lineRule="auto"/>
        <w:ind w:right="268"/>
      </w:pPr>
      <w:r>
        <w:lastRenderedPageBreak/>
        <w:t>етимологічне</w:t>
      </w:r>
      <w:r>
        <w:rPr>
          <w:spacing w:val="1"/>
        </w:rPr>
        <w:t xml:space="preserve"> </w:t>
      </w:r>
      <w:r>
        <w:t>походження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дієслова</w:t>
      </w:r>
      <w:r>
        <w:rPr>
          <w:spacing w:val="1"/>
        </w:rPr>
        <w:t xml:space="preserve"> </w:t>
      </w:r>
      <w:r>
        <w:t>«зношування»,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ставати</w:t>
      </w:r>
      <w:r>
        <w:rPr>
          <w:spacing w:val="1"/>
        </w:rPr>
        <w:t xml:space="preserve"> </w:t>
      </w:r>
      <w:r>
        <w:t>непридатним внаслідок тривалого використання. Тому знос основних засобів</w:t>
      </w:r>
      <w:r>
        <w:rPr>
          <w:spacing w:val="1"/>
        </w:rPr>
        <w:t xml:space="preserve"> </w:t>
      </w:r>
      <w:r>
        <w:t>треба розглядати власне як втрату тими чи іншими об’єктами своїх фізичних</w:t>
      </w:r>
      <w:r>
        <w:rPr>
          <w:spacing w:val="1"/>
        </w:rPr>
        <w:t xml:space="preserve"> </w:t>
      </w:r>
      <w:r>
        <w:t>властивостей,</w:t>
      </w:r>
      <w:r>
        <w:rPr>
          <w:spacing w:val="2"/>
        </w:rPr>
        <w:t xml:space="preserve"> </w:t>
      </w:r>
      <w:r>
        <w:t>отже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знецінення</w:t>
      </w:r>
      <w:r>
        <w:rPr>
          <w:spacing w:val="1"/>
        </w:rPr>
        <w:t xml:space="preserve"> </w:t>
      </w:r>
      <w:r>
        <w:t>вартості.</w:t>
      </w:r>
    </w:p>
    <w:p w14:paraId="0017C42E" w14:textId="77777777" w:rsidR="007E28F3" w:rsidRDefault="00000000">
      <w:pPr>
        <w:pStyle w:val="a3"/>
        <w:spacing w:before="2" w:line="372" w:lineRule="auto"/>
        <w:ind w:right="256" w:firstLine="710"/>
      </w:pPr>
      <w:r>
        <w:t>Крім того, А.Б. Борисов</w:t>
      </w:r>
      <w:r>
        <w:rPr>
          <w:spacing w:val="1"/>
        </w:rPr>
        <w:t xml:space="preserve"> </w:t>
      </w:r>
      <w:r>
        <w:t>[12] розуміє під зносом поступове зниження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засобів.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наш</w:t>
      </w:r>
      <w:r>
        <w:rPr>
          <w:spacing w:val="70"/>
        </w:rPr>
        <w:t xml:space="preserve"> </w:t>
      </w:r>
      <w:r>
        <w:t>погляд,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доцільно</w:t>
      </w:r>
      <w:r>
        <w:rPr>
          <w:spacing w:val="70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знос лише у такому значенні, адже знос, хоч і впливає на вартість основних</w:t>
      </w:r>
      <w:r>
        <w:rPr>
          <w:spacing w:val="1"/>
        </w:rPr>
        <w:t xml:space="preserve"> </w:t>
      </w:r>
      <w:r>
        <w:t>засобів та її зниження, але все ж таки він носить більш фізичний характер і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виражати</w:t>
      </w:r>
      <w:r>
        <w:rPr>
          <w:spacing w:val="1"/>
        </w:rPr>
        <w:t xml:space="preserve"> </w:t>
      </w:r>
      <w:r>
        <w:t>скоріше</w:t>
      </w:r>
      <w:r>
        <w:rPr>
          <w:spacing w:val="1"/>
        </w:rPr>
        <w:t xml:space="preserve"> </w:t>
      </w:r>
      <w:r>
        <w:t>фізичний</w:t>
      </w:r>
      <w:r>
        <w:rPr>
          <w:spacing w:val="7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моральний</w:t>
      </w:r>
      <w:r>
        <w:rPr>
          <w:spacing w:val="71"/>
        </w:rPr>
        <w:t xml:space="preserve"> </w:t>
      </w:r>
      <w:r>
        <w:t>аспект</w:t>
      </w:r>
      <w:r>
        <w:rPr>
          <w:spacing w:val="71"/>
        </w:rPr>
        <w:t xml:space="preserve"> </w:t>
      </w:r>
      <w:r>
        <w:t>зношування</w:t>
      </w:r>
      <w:r>
        <w:rPr>
          <w:spacing w:val="1"/>
        </w:rPr>
        <w:t xml:space="preserve"> </w:t>
      </w:r>
      <w:r>
        <w:t xml:space="preserve">основних засобів, ніж вартісний. Ф.Ф. </w:t>
      </w:r>
      <w:proofErr w:type="spellStart"/>
      <w:r>
        <w:t>Бутинець</w:t>
      </w:r>
      <w:proofErr w:type="spellEnd"/>
      <w:r>
        <w:rPr>
          <w:spacing w:val="1"/>
        </w:rPr>
        <w:t xml:space="preserve"> </w:t>
      </w:r>
      <w:r>
        <w:t>[17] говорить, що знос – це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моральних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об’єкту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«якісний»</w:t>
      </w:r>
      <w:r>
        <w:rPr>
          <w:spacing w:val="1"/>
        </w:rPr>
        <w:t xml:space="preserve"> </w:t>
      </w:r>
      <w:r>
        <w:t>вартісний</w:t>
      </w:r>
      <w:r>
        <w:rPr>
          <w:spacing w:val="11"/>
        </w:rPr>
        <w:t xml:space="preserve"> </w:t>
      </w:r>
      <w:r>
        <w:t>показник</w:t>
      </w:r>
      <w:r>
        <w:rPr>
          <w:spacing w:val="11"/>
        </w:rPr>
        <w:t xml:space="preserve"> </w:t>
      </w:r>
      <w:r>
        <w:t>зниження</w:t>
      </w:r>
      <w:r>
        <w:rPr>
          <w:spacing w:val="13"/>
        </w:rPr>
        <w:t xml:space="preserve"> </w:t>
      </w:r>
      <w:r>
        <w:t>вартості.</w:t>
      </w:r>
    </w:p>
    <w:p w14:paraId="2ACDD362" w14:textId="77777777" w:rsidR="007E28F3" w:rsidRDefault="00000000">
      <w:pPr>
        <w:pStyle w:val="a3"/>
        <w:spacing w:before="2" w:line="372" w:lineRule="auto"/>
        <w:ind w:right="267" w:firstLine="710"/>
      </w:pPr>
      <w:r>
        <w:t>Проаналізувавши досліджене, можна визначити: під поняттям «знос» слід</w:t>
      </w:r>
      <w:r>
        <w:rPr>
          <w:spacing w:val="-67"/>
        </w:rPr>
        <w:t xml:space="preserve"> </w:t>
      </w:r>
      <w:r>
        <w:t>розуміти</w:t>
      </w:r>
      <w:r>
        <w:rPr>
          <w:spacing w:val="-4"/>
        </w:rPr>
        <w:t xml:space="preserve"> </w:t>
      </w:r>
      <w:r>
        <w:t>частину</w:t>
      </w:r>
      <w:r>
        <w:rPr>
          <w:spacing w:val="-7"/>
        </w:rPr>
        <w:t xml:space="preserve"> </w:t>
      </w:r>
      <w:r>
        <w:t>вартості</w:t>
      </w:r>
      <w:r>
        <w:rPr>
          <w:spacing w:val="-8"/>
        </w:rPr>
        <w:t xml:space="preserve"> </w:t>
      </w:r>
      <w:r>
        <w:t>майна, яка</w:t>
      </w:r>
      <w:r>
        <w:rPr>
          <w:spacing w:val="-2"/>
        </w:rPr>
        <w:t xml:space="preserve"> </w:t>
      </w:r>
      <w:r>
        <w:t>відображає</w:t>
      </w:r>
      <w:r>
        <w:rPr>
          <w:spacing w:val="-3"/>
        </w:rPr>
        <w:t xml:space="preserve"> </w:t>
      </w:r>
      <w:r>
        <w:t>ступінь</w:t>
      </w:r>
      <w:r>
        <w:rPr>
          <w:spacing w:val="-1"/>
        </w:rPr>
        <w:t xml:space="preserve"> </w:t>
      </w:r>
      <w:r>
        <w:t>втрати</w:t>
      </w:r>
      <w:r>
        <w:rPr>
          <w:spacing w:val="-3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вартості.</w:t>
      </w:r>
    </w:p>
    <w:p w14:paraId="353312B2" w14:textId="77777777" w:rsidR="007E28F3" w:rsidRDefault="00000000">
      <w:pPr>
        <w:pStyle w:val="a3"/>
        <w:ind w:left="1170"/>
      </w:pPr>
      <w:r>
        <w:t xml:space="preserve">Зазначимо,  </w:t>
      </w:r>
      <w:r>
        <w:rPr>
          <w:spacing w:val="30"/>
        </w:rPr>
        <w:t xml:space="preserve"> </w:t>
      </w:r>
      <w:r>
        <w:t xml:space="preserve">щоб   </w:t>
      </w:r>
      <w:r>
        <w:rPr>
          <w:spacing w:val="28"/>
        </w:rPr>
        <w:t xml:space="preserve"> </w:t>
      </w:r>
      <w:r>
        <w:t xml:space="preserve">зрозуміти   </w:t>
      </w:r>
      <w:r>
        <w:rPr>
          <w:spacing w:val="26"/>
        </w:rPr>
        <w:t xml:space="preserve"> </w:t>
      </w:r>
      <w:r>
        <w:t xml:space="preserve">різницю   </w:t>
      </w:r>
      <w:r>
        <w:rPr>
          <w:spacing w:val="25"/>
        </w:rPr>
        <w:t xml:space="preserve"> </w:t>
      </w:r>
      <w:r>
        <w:t xml:space="preserve">між   </w:t>
      </w:r>
      <w:r>
        <w:rPr>
          <w:spacing w:val="26"/>
        </w:rPr>
        <w:t xml:space="preserve"> </w:t>
      </w:r>
      <w:r>
        <w:t xml:space="preserve">поняттями   </w:t>
      </w:r>
      <w:r>
        <w:rPr>
          <w:spacing w:val="38"/>
        </w:rPr>
        <w:t xml:space="preserve"> </w:t>
      </w:r>
      <w:r>
        <w:t xml:space="preserve">«знос»   </w:t>
      </w:r>
      <w:r>
        <w:rPr>
          <w:spacing w:val="27"/>
        </w:rPr>
        <w:t xml:space="preserve"> </w:t>
      </w:r>
      <w:r>
        <w:t>та</w:t>
      </w:r>
    </w:p>
    <w:p w14:paraId="036111B5" w14:textId="77777777" w:rsidR="007E28F3" w:rsidRDefault="00000000">
      <w:pPr>
        <w:pStyle w:val="a3"/>
        <w:spacing w:before="178" w:line="372" w:lineRule="auto"/>
        <w:ind w:right="271"/>
      </w:pPr>
      <w:r>
        <w:t>«амортизація» необхідно визначити, яке місце в системі бухгалтерського обліку</w:t>
      </w:r>
      <w:r>
        <w:rPr>
          <w:spacing w:val="-67"/>
        </w:rPr>
        <w:t xml:space="preserve"> </w:t>
      </w:r>
      <w:r>
        <w:t>займає</w:t>
      </w:r>
      <w:r>
        <w:rPr>
          <w:spacing w:val="1"/>
        </w:rPr>
        <w:t xml:space="preserve"> </w:t>
      </w:r>
      <w:r>
        <w:t>об’єкт</w:t>
      </w:r>
      <w:r>
        <w:rPr>
          <w:spacing w:val="-1"/>
        </w:rPr>
        <w:t xml:space="preserve"> </w:t>
      </w:r>
      <w:r>
        <w:t>нашого дослідження</w:t>
      </w:r>
      <w:r>
        <w:rPr>
          <w:spacing w:val="10"/>
        </w:rPr>
        <w:t xml:space="preserve"> </w:t>
      </w:r>
      <w:r>
        <w:t>(рис.</w:t>
      </w:r>
      <w:r>
        <w:rPr>
          <w:spacing w:val="3"/>
        </w:rPr>
        <w:t xml:space="preserve"> </w:t>
      </w:r>
      <w:r>
        <w:t>1.4).</w:t>
      </w:r>
    </w:p>
    <w:p w14:paraId="3DF0F477" w14:textId="77777777" w:rsidR="007E28F3" w:rsidRDefault="00000000">
      <w:pPr>
        <w:pStyle w:val="a3"/>
        <w:spacing w:line="372" w:lineRule="auto"/>
        <w:ind w:right="268" w:firstLine="710"/>
      </w:pPr>
      <w:r>
        <w:t>Як</w:t>
      </w:r>
      <w:r>
        <w:rPr>
          <w:spacing w:val="1"/>
        </w:rPr>
        <w:t xml:space="preserve"> </w:t>
      </w:r>
      <w:r>
        <w:t>видно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рисунку</w:t>
      </w:r>
      <w:r>
        <w:rPr>
          <w:spacing w:val="1"/>
        </w:rPr>
        <w:t xml:space="preserve"> </w:t>
      </w:r>
      <w:r>
        <w:t>1.4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знос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об’єктами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бухгалтерського обліку, амортизація основних засобів являє собою інструмент</w:t>
      </w:r>
      <w:r>
        <w:rPr>
          <w:spacing w:val="1"/>
        </w:rPr>
        <w:t xml:space="preserve"> </w:t>
      </w:r>
      <w:r>
        <w:t>за допомогою якого здійснюється перенесення вартості основного засобу на</w:t>
      </w:r>
      <w:r>
        <w:rPr>
          <w:spacing w:val="1"/>
        </w:rPr>
        <w:t xml:space="preserve"> </w:t>
      </w:r>
      <w:r>
        <w:t>новостворений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підлягати</w:t>
      </w:r>
      <w:r>
        <w:rPr>
          <w:spacing w:val="1"/>
        </w:rPr>
        <w:t xml:space="preserve"> </w:t>
      </w:r>
      <w:r>
        <w:t>документуванню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інвентаризації,</w:t>
      </w:r>
      <w:r>
        <w:rPr>
          <w:spacing w:val="1"/>
        </w:rPr>
        <w:t xml:space="preserve"> </w:t>
      </w:r>
      <w:r>
        <w:t>а застосовується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оцінці</w:t>
      </w:r>
      <w:r>
        <w:rPr>
          <w:spacing w:val="-6"/>
        </w:rPr>
        <w:t xml:space="preserve"> </w:t>
      </w:r>
      <w:r>
        <w:t>об’єкта основного</w:t>
      </w:r>
      <w:r>
        <w:rPr>
          <w:spacing w:val="-1"/>
        </w:rPr>
        <w:t xml:space="preserve"> </w:t>
      </w:r>
      <w:r>
        <w:t>засобу.</w:t>
      </w:r>
    </w:p>
    <w:p w14:paraId="5FDF5D68" w14:textId="77777777" w:rsidR="007E28F3" w:rsidRDefault="00000000">
      <w:pPr>
        <w:pStyle w:val="a3"/>
        <w:spacing w:before="2" w:line="360" w:lineRule="auto"/>
        <w:ind w:right="264" w:firstLine="710"/>
      </w:pPr>
      <w:r>
        <w:t>Зазначимо, що відповідно до НП(С)БО 7 «Основні засоби» амортизація –</w:t>
      </w:r>
      <w:r>
        <w:rPr>
          <w:spacing w:val="1"/>
        </w:rPr>
        <w:t xml:space="preserve"> </w:t>
      </w:r>
      <w:r>
        <w:t>це систематичний розподіл вартості, яка амортизується, необоротних активів</w:t>
      </w:r>
      <w:r>
        <w:rPr>
          <w:spacing w:val="1"/>
        </w:rPr>
        <w:t xml:space="preserve"> </w:t>
      </w:r>
      <w:r>
        <w:t>протягом строку їх корисного використання (експлуатації) та знос 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початку</w:t>
      </w:r>
      <w:r>
        <w:rPr>
          <w:spacing w:val="70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корисного</w:t>
      </w:r>
      <w:r>
        <w:rPr>
          <w:spacing w:val="4"/>
        </w:rPr>
        <w:t xml:space="preserve"> </w:t>
      </w:r>
      <w:r>
        <w:t>використання.</w:t>
      </w:r>
      <w:r>
        <w:rPr>
          <w:spacing w:val="6"/>
        </w:rPr>
        <w:t xml:space="preserve"> </w:t>
      </w:r>
      <w:r>
        <w:t>Таким</w:t>
      </w:r>
      <w:r>
        <w:rPr>
          <w:spacing w:val="5"/>
        </w:rPr>
        <w:t xml:space="preserve"> </w:t>
      </w:r>
      <w:r>
        <w:t>чином</w:t>
      </w:r>
      <w:r>
        <w:rPr>
          <w:spacing w:val="5"/>
        </w:rPr>
        <w:t xml:space="preserve"> </w:t>
      </w:r>
      <w:r>
        <w:t>дослідження</w:t>
      </w:r>
      <w:r>
        <w:rPr>
          <w:spacing w:val="9"/>
        </w:rPr>
        <w:t xml:space="preserve"> </w:t>
      </w:r>
      <w:r>
        <w:t>змісту</w:t>
      </w:r>
      <w:r>
        <w:rPr>
          <w:spacing w:val="19"/>
        </w:rPr>
        <w:t xml:space="preserve"> </w:t>
      </w:r>
      <w:r>
        <w:t>поняття</w:t>
      </w:r>
    </w:p>
    <w:p w14:paraId="170F595E" w14:textId="77777777" w:rsidR="007E28F3" w:rsidRDefault="007E28F3">
      <w:pPr>
        <w:spacing w:line="360" w:lineRule="auto"/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42E424EB" w14:textId="77777777" w:rsidR="007E28F3" w:rsidRDefault="00000000">
      <w:pPr>
        <w:pStyle w:val="a3"/>
        <w:spacing w:before="76" w:after="8" w:line="362" w:lineRule="auto"/>
        <w:ind w:right="270"/>
        <w:jc w:val="left"/>
      </w:pPr>
      <w:r>
        <w:lastRenderedPageBreak/>
        <w:t>«амортизація»</w:t>
      </w:r>
      <w:r>
        <w:rPr>
          <w:spacing w:val="4"/>
        </w:rPr>
        <w:t xml:space="preserve"> </w:t>
      </w:r>
      <w:r>
        <w:t>поряд</w:t>
      </w:r>
      <w:r>
        <w:rPr>
          <w:spacing w:val="10"/>
        </w:rPr>
        <w:t xml:space="preserve"> </w:t>
      </w:r>
      <w:r>
        <w:t>із</w:t>
      </w:r>
      <w:r>
        <w:rPr>
          <w:spacing w:val="9"/>
        </w:rPr>
        <w:t xml:space="preserve"> </w:t>
      </w:r>
      <w:r>
        <w:t>застосовуваними</w:t>
      </w:r>
      <w:r>
        <w:rPr>
          <w:spacing w:val="13"/>
        </w:rPr>
        <w:t xml:space="preserve"> </w:t>
      </w:r>
      <w:r>
        <w:t>(часто</w:t>
      </w:r>
      <w:r>
        <w:rPr>
          <w:spacing w:val="9"/>
        </w:rPr>
        <w:t xml:space="preserve"> </w:t>
      </w:r>
      <w:r>
        <w:t>синонімічно)</w:t>
      </w:r>
      <w:r>
        <w:rPr>
          <w:spacing w:val="7"/>
        </w:rPr>
        <w:t xml:space="preserve"> </w:t>
      </w:r>
      <w:r>
        <w:t>поняттями</w:t>
      </w:r>
      <w:r>
        <w:rPr>
          <w:spacing w:val="8"/>
        </w:rPr>
        <w:t xml:space="preserve"> </w:t>
      </w:r>
      <w:r>
        <w:t>«знос»</w:t>
      </w:r>
      <w:r>
        <w:rPr>
          <w:spacing w:val="-6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«зношення»</w:t>
      </w:r>
      <w:r>
        <w:rPr>
          <w:spacing w:val="-4"/>
        </w:rPr>
        <w:t xml:space="preserve"> </w:t>
      </w:r>
      <w:r>
        <w:t>дозволили</w:t>
      </w:r>
      <w:r>
        <w:rPr>
          <w:spacing w:val="1"/>
        </w:rPr>
        <w:t xml:space="preserve"> </w:t>
      </w:r>
      <w:r>
        <w:t>визначити дані</w:t>
      </w:r>
      <w:r>
        <w:rPr>
          <w:spacing w:val="-6"/>
        </w:rPr>
        <w:t xml:space="preserve"> </w:t>
      </w:r>
      <w:r>
        <w:t>поняття</w:t>
      </w:r>
      <w:r>
        <w:rPr>
          <w:spacing w:val="2"/>
        </w:rPr>
        <w:t xml:space="preserve"> </w:t>
      </w:r>
      <w:r>
        <w:t>наступним</w:t>
      </w:r>
      <w:r>
        <w:rPr>
          <w:spacing w:val="1"/>
        </w:rPr>
        <w:t xml:space="preserve"> </w:t>
      </w:r>
      <w:r>
        <w:t>чином:</w:t>
      </w:r>
    </w:p>
    <w:p w14:paraId="456926EF" w14:textId="77777777" w:rsidR="007E28F3" w:rsidRDefault="00000000">
      <w:pPr>
        <w:pStyle w:val="a3"/>
        <w:ind w:left="686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66056E62">
          <v:group id="_x0000_s2403" style="width:460.2pt;height:259.15pt;mso-position-horizontal-relative:char;mso-position-vertical-relative:line" coordsize="9204,5183">
            <v:shape id="_x0000_s2444" style="position:absolute;left:9;top:9;width:9184;height:5163" coordorigin="10,10" coordsize="9184,5163" o:spt="100" adj="0,,0" path="m323,10r-72,8l185,42,127,78,79,127,42,184,18,250r-8,71l10,4861r8,71l42,4998r37,58l127,5104r58,37l251,5164r72,8l8884,5172r72,-8l9022,5141r58,-37l9128,5056r37,-58l9189,4932r4,-36m9193,287r-4,-37l9165,184r-37,-57l9080,78,9022,42,8956,18r-72,-8l323,10e" filled="f" strokeweight="1pt">
              <v:stroke dashstyle="3 1" joinstyle="round"/>
              <v:formulas/>
              <v:path arrowok="t" o:connecttype="segments"/>
            </v:shape>
            <v:shape id="_x0000_s2443" style="position:absolute;left:3393;top:141;width:5654;height:2098" coordorigin="3393,142" coordsize="5654,2098" o:spt="100" adj="0,,0" path="m5431,145r-2038,l3393,2240r2038,l5431,145xm9047,142r-2030,l7017,2235r2030,l9047,142xe" stroked="f">
              <v:stroke joinstyle="round"/>
              <v:formulas/>
              <v:path arrowok="t" o:connecttype="segments"/>
            </v:shape>
            <v:rect id="_x0000_s2442" style="position:absolute;left:7016;top:141;width:2030;height:2093" filled="f" strokeweight=".26461mm">
              <v:stroke dashstyle="3 1"/>
            </v:rect>
            <v:shape id="_x0000_s2441" style="position:absolute;left:2024;top:488;width:4902;height:1227" coordorigin="2025,489" coordsize="4902,1227" o:spt="100" adj="0,,0" path="m2972,519r,299l2222,818r,599l2972,1417r,299l3288,1117,2972,519xm2104,1417r79,l2183,818r-79,l2104,1417xm2025,1417r39,l2064,818r-39,l2025,1417xm2656,848r-72,10l2520,885r-55,42l2423,981r-28,65l2386,1117r9,72l2423,1253r42,55l2520,1350r64,27l2656,1387r72,-10l2793,1350r55,-42l2890,1253r27,-64l2927,1117r-10,-71l2890,981r-42,-54l2793,885r-65,-27l2656,848xm6596,489r,299l5810,788r,599l6596,1387r,299l6927,1087,6596,489xm5686,1387r83,l5769,788r-83,l5686,1387xm5603,1387r42,l5645,788r-42,l5603,1387xm6235,818r-72,10l6098,855r-54,42l6001,951r-27,65l5964,1087r10,72l6001,1223r43,55l6098,1320r65,27l6235,1357r72,-10l6372,1320r54,-42l6469,1223r27,-64l6506,1087r-10,-71l6469,951r-43,-54l6372,855r-65,-27l6235,818xe" filled="f">
              <v:stroke joinstyle="round"/>
              <v:formulas/>
              <v:path arrowok="t" o:connecttype="segments"/>
            </v:shape>
            <v:shape id="_x0000_s2440" style="position:absolute;left:611;top:1601;width:2779;height:998" coordorigin="611,1601" coordsize="2779,998" o:spt="100" adj="0,,0" path="m732,2479r-50,l682,1606r-5,-5l666,1601r-4,5l662,2479r-51,l672,2599r45,-90l732,2479xm3389,1851r-2,-5l3385,1841r-6,-2l3374,1841,1920,2495r-21,-45l1814,2554r135,5l1933,2524r-5,-11l3382,1859r5,-2l3389,1851xe" fillcolor="black" stroked="f">
              <v:stroke joinstyle="round"/>
              <v:formulas/>
              <v:path arrowok="t" o:connecttype="segments"/>
            </v:shape>
            <v:shape id="_x0000_s2439" style="position:absolute;left:145;top:428;width:1700;height:1437" coordorigin="145,429" coordsize="1700,1437" path="m995,429r-82,3l833,442r-77,16l682,479r-71,27l544,538r-63,37l422,617r-54,46l318,713r-43,53l237,823r-32,60l179,946r-18,65l149,1078r-4,69l149,1216r12,68l179,1349r26,63l237,1471r38,57l318,1582r50,50l422,1677r59,42l544,1756r67,32l682,1815r74,22l833,1853r80,9l995,1865r82,-3l1156,1853r77,-16l1308,1815r70,-27l1446,1756r63,-37l1568,1677r54,-45l1671,1582r44,-54l1753,1471r32,-59l1810,1349r19,-65l1841,1216r3,-69l1841,1078r-12,-67l1810,946r-25,-63l1753,823r-38,-57l1671,713r-49,-50l1568,617r-59,-42l1446,538r-68,-32l1308,479r-75,-21l1156,442r-79,-10l995,429xe" stroked="f">
              <v:path arrowok="t"/>
            </v:shape>
            <v:shape id="_x0000_s2438" style="position:absolute;left:145;top:428;width:1700;height:1437" coordorigin="145,429" coordsize="1700,1437" path="m995,429r-82,3l833,442r-77,16l682,479r-71,27l544,538r-63,37l422,617r-54,46l318,713r-43,53l237,823r-32,60l179,946r-18,65l149,1078r-4,69l149,1216r12,68l179,1349r26,63l237,1471r38,57l318,1582r50,50l422,1677r59,42l544,1756r67,32l682,1815r74,22l833,1853r80,9l995,1865r82,-3l1156,1853r77,-16l1308,1815r70,-27l1446,1756r63,-37l1568,1677r54,-45l1671,1582r44,-54l1753,1471r32,-59l1810,1349r19,-65l1841,1216r3,-69l1841,1078r-12,-67l1810,946r-25,-63l1753,823r-38,-57l1671,713r-49,-50l1568,617r-59,-42l1446,538r-68,-32l1308,479r-75,-21l1156,442r-79,-10l995,429xe" filled="f" strokeweight=".26447mm">
              <v:path arrowok="t"/>
            </v:shape>
            <v:shape id="_x0000_s2437" type="#_x0000_t75" style="position:absolute;left:1754;top:2934;width:121;height:293">
              <v:imagedata r:id="rId22" o:title=""/>
            </v:shape>
            <v:shape id="_x0000_s2436" type="#_x0000_t75" style="position:absolute;left:641;top:2934;width:121;height:293">
              <v:imagedata r:id="rId22" o:title=""/>
            </v:shape>
            <v:shape id="_x0000_s2435" style="position:absolute;left:641;top:3576;width:1233;height:576" coordorigin="641,3576" coordsize="1233,576" o:spt="100" adj="0,,0" path="m762,4032r-50,l712,3581r-5,-5l696,3576r-4,5l692,4032r-51,l702,4152r45,-90l762,4032xm1824,3860r-4,-4l1809,3856r-5,4l1804,3931r5,4l1820,3935r4,-4l1824,3860xm1824,3720r-4,-4l1809,3716r-5,4l1804,3791r5,5l1820,3796r4,-5l1824,3720xm1824,3581r-4,-5l1809,3576r-5,5l1804,3652r5,4l1820,3656r4,-4l1824,3581xm1874,4032r-50,l1824,4000r-4,-5l1809,3995r-5,5l1804,4032r-50,l1814,4152r45,-90l1874,4032xe" fillcolor="black" stroked="f">
              <v:stroke joinstyle="round"/>
              <v:formulas/>
              <v:path arrowok="t" o:connecttype="segments"/>
            </v:shape>
            <v:shape id="_x0000_s2434" style="position:absolute;left:2220;top:3376;width:361;height:898" coordorigin="2220,3377" coordsize="361,898" path="m2491,3377r-271,l2311,3826r-91,449l2491,4275r90,-449l2491,3377xe" filled="f" strokeweight=".26506mm">
              <v:path arrowok="t"/>
            </v:shape>
            <v:shape id="_x0000_s2433" style="position:absolute;left:5001;top:3212;width:2015;height:1317" coordorigin="5002,3212" coordsize="2015,1317" o:spt="100" adj="0,,0" path="m5002,3571r2015,l7017,3212r-2015,l5002,3571xm5002,4529r2015,l7017,4170r-2015,l5002,4529xe" filled="f">
              <v:stroke joinstyle="round"/>
              <v:formulas/>
              <v:path arrowok="t" o:connecttype="segments"/>
            </v:shape>
            <v:shape id="_x0000_s2432" style="position:absolute;left:3979;top:2239;width:3790;height:375" coordorigin="3980,2240" coordsize="3790,375" o:spt="100" adj="0,,0" path="m7769,2240r,359m7769,2614r-3789,e" filled="f">
              <v:stroke joinstyle="round"/>
              <v:formulas/>
              <v:path arrowok="t" o:connecttype="segments"/>
            </v:shape>
            <v:shape id="_x0000_s2431" style="position:absolute;left:3919;top:2618;width:121;height:549" coordorigin="3919,2619" coordsize="121,549" o:spt="100" adj="0,,0" path="m3969,3048r-50,l3980,3167r45,-89l3974,3078r-5,-5l3969,3048xm3985,2619r-11,l3969,2623r,450l3974,3078r11,l3990,3073r,-450l3985,2619xm4040,3048r-50,l3990,3073r-5,5l4025,3078r15,-30xe" fillcolor="black" stroked="f">
              <v:stroke joinstyle="round"/>
              <v:formulas/>
              <v:path arrowok="t" o:connecttype="segments"/>
            </v:shape>
            <v:shape id="_x0000_s2430" style="position:absolute;left:5678;top:2344;width:542;height:539" coordorigin="5679,2344" coordsize="542,539" path="m5949,2344r-72,10l5813,2381r-55,42l5716,2478r-28,64l5679,2614r9,71l5716,2750r42,54l5813,2846r64,27l5949,2883r72,-10l6086,2846r55,-42l6183,2750r27,-65l6220,2614r-10,-72l6183,2478r-42,-55l6086,2381r-65,-27l5949,2344xe" stroked="f">
              <v:path arrowok="t"/>
            </v:shape>
            <v:shape id="_x0000_s2429" style="position:absolute;left:5678;top:2344;width:542;height:539" coordorigin="5679,2344" coordsize="542,539" path="m5949,2344r-72,10l5813,2381r-55,42l5716,2478r-28,64l5679,2614r9,71l5716,2750r42,54l5813,2846r64,27l5949,2883r72,-10l6086,2846r55,-42l6183,2750r27,-65l6220,2614r-10,-72l6183,2478r-42,-55l6086,2381r-65,-27l5949,2344xe" filled="f">
              <v:path arrowok="t"/>
            </v:shape>
            <v:shape id="_x0000_s2428" style="position:absolute;left:3528;top:3576;width:121;height:576" coordorigin="3528,3576" coordsize="121,576" o:spt="100" adj="0,,0" path="m3579,4032r-51,l3589,4152r45,-90l3583,4062r-4,-4l3579,4032xm3594,3576r-11,l3579,3581r,477l3583,4062r11,l3599,4058r,-477l3594,3576xm3649,4032r-50,l3599,4058r-5,4l3634,4062r15,-30xe" fillcolor="black" stroked="f">
              <v:stroke joinstyle="round"/>
              <v:formulas/>
              <v:path arrowok="t" o:connecttype="segments"/>
            </v:shape>
            <v:shape id="_x0000_s2427" style="position:absolute;left:3678;top:3616;width:512;height:479" coordorigin="3679,3616" coordsize="512,479" path="m3934,3616r-80,12l3783,3662r-55,52l3692,3780r-13,76l3692,3931r36,66l3783,4049r71,34l3934,4095r81,-12l4085,4049r56,-52l4177,3931r13,-75l4177,3780r-36,-66l4085,3662r-70,-34l3934,3616xe" filled="f" strokeweight=".26453mm">
              <v:path arrowok="t"/>
            </v:shape>
            <v:shape id="_x0000_s2426" style="position:absolute;left:5934;top:3576;width:121;height:576" coordorigin="5934,3576" coordsize="121,576" o:spt="100" adj="0,,0" path="m5984,4032r-50,l5994,4152r45,-90l5989,4062r-5,-4l5984,4032xm6000,3576r-11,l5984,3581r,477l5989,4062r11,l6004,4058r,-477l6000,3576xm6055,4032r-51,l6004,4058r-4,4l6039,4062r16,-30xe" fillcolor="black" stroked="f">
              <v:stroke joinstyle="round"/>
              <v:formulas/>
              <v:path arrowok="t" o:connecttype="segments"/>
            </v:shape>
            <v:shape id="_x0000_s2425" type="#_x0000_t75" style="position:absolute;left:6768;top:3204;width:376;height:375">
              <v:imagedata r:id="rId23" o:title=""/>
            </v:shape>
            <v:shape id="_x0000_s2424" type="#_x0000_t75" style="position:absolute;left:6753;top:4162;width:376;height:375">
              <v:imagedata r:id="rId24" o:title=""/>
            </v:shape>
            <v:shape id="_x0000_s2423" style="position:absolute;left:4626;top:3376;width:4000;height:898" coordorigin="4626,3377" coordsize="4000,898" o:spt="100" adj="0,,0" path="m8370,3571r-81,12l8219,3617r-55,52l8127,3735r-13,76l8127,3886r37,66l8219,4004r70,34l8370,4050r81,-12l8521,4004r55,-52l8613,3886r13,-75l8613,3735r-37,-66l8521,3617r-70,-34l8370,3571xm4897,3377r-271,l4716,3826r-90,449l4897,4275r90,-449l4897,3377xm7423,3377r-271,l7242,3826r-90,449l7423,4275r90,-449l7423,3377xe" filled="f">
              <v:stroke joinstyle="round"/>
              <v:formulas/>
              <v:path arrowok="t" o:connecttype="segments"/>
            </v:shape>
            <v:shape id="_x0000_s2422" type="#_x0000_t202" style="position:absolute;left:573;top:928;width:872;height:551" filled="f" stroked="f">
              <v:textbox inset="0,0,0,0">
                <w:txbxContent>
                  <w:p w14:paraId="266769CE" w14:textId="77777777" w:rsidR="007E28F3" w:rsidRDefault="00000000">
                    <w:pPr>
                      <w:spacing w:line="247" w:lineRule="auto"/>
                      <w:ind w:left="89" w:right="1" w:hanging="9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5"/>
                        <w:sz w:val="24"/>
                      </w:rPr>
                      <w:t>Основні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засоби</w:t>
                    </w:r>
                  </w:p>
                </w:txbxContent>
              </v:textbox>
            </v:shape>
            <v:shape id="_x0000_s2421" type="#_x0000_t202" style="position:absolute;left:2597;top:945;width:141;height:266" filled="f" stroked="f">
              <v:textbox inset="0,0,0,0">
                <w:txbxContent>
                  <w:p w14:paraId="4D3D30F6" w14:textId="77777777" w:rsidR="007E28F3" w:rsidRDefault="00000000">
                    <w:pPr>
                      <w:spacing w:line="265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_x0000_s2420" type="#_x0000_t202" style="position:absolute;left:6176;top:914;width:141;height:266" filled="f" stroked="f">
              <v:textbox inset="0,0,0,0">
                <w:txbxContent>
                  <w:p w14:paraId="7DCED92C" w14:textId="77777777" w:rsidR="007E28F3" w:rsidRDefault="00000000">
                    <w:pPr>
                      <w:spacing w:line="265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  <v:shape id="_x0000_s2419" type="#_x0000_t202" style="position:absolute;left:5889;top:2442;width:141;height:266" filled="f" stroked="f">
              <v:textbox inset="0,0,0,0">
                <w:txbxContent>
                  <w:p w14:paraId="404B2625" w14:textId="77777777" w:rsidR="007E28F3" w:rsidRDefault="00000000">
                    <w:pPr>
                      <w:spacing w:line="265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</v:shape>
            <v:shape id="_x0000_s2418" type="#_x0000_t202" style="position:absolute;left:5581;top:3233;width:875;height:266" filled="f" stroked="f">
              <v:textbox inset="0,0,0,0">
                <w:txbxContent>
                  <w:p w14:paraId="7BB943FD" w14:textId="77777777" w:rsidR="007E28F3" w:rsidRDefault="00000000">
                    <w:pPr>
                      <w:spacing w:line="265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Рахунки</w:t>
                    </w:r>
                  </w:p>
                </w:txbxContent>
              </v:textbox>
            </v:shape>
            <v:shape id="_x0000_s2417" type="#_x0000_t202" style="position:absolute;left:6900;top:3273;width:141;height:266" filled="f" stroked="f">
              <v:textbox inset="0,0,0,0">
                <w:txbxContent>
                  <w:p w14:paraId="72F6AA2E" w14:textId="77777777" w:rsidR="007E28F3" w:rsidRDefault="00000000">
                    <w:pPr>
                      <w:spacing w:line="265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</w:txbxContent>
              </v:textbox>
            </v:shape>
            <v:shape id="_x0000_s2416" type="#_x0000_t202" style="position:absolute;left:3877;top:3702;width:141;height:266" filled="f" stroked="f">
              <v:textbox inset="0,0,0,0">
                <w:txbxContent>
                  <w:p w14:paraId="1752F4A8" w14:textId="77777777" w:rsidR="007E28F3" w:rsidRDefault="00000000">
                    <w:pPr>
                      <w:spacing w:line="265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</v:shape>
            <v:shape id="_x0000_s2415" type="#_x0000_t202" style="position:absolute;left:5011;top:4190;width:1732;height:266" filled="f" stroked="f">
              <v:textbox inset="0,0,0,0">
                <w:txbxContent>
                  <w:p w14:paraId="320939A8" w14:textId="77777777" w:rsidR="007E28F3" w:rsidRDefault="00000000">
                    <w:pPr>
                      <w:spacing w:line="265" w:lineRule="exact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Подвійний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запис</w:t>
                    </w:r>
                  </w:p>
                </w:txbxContent>
              </v:textbox>
            </v:shape>
            <v:shape id="_x0000_s2414" type="#_x0000_t202" style="position:absolute;left:6885;top:4231;width:141;height:266" filled="f" stroked="f">
              <v:textbox inset="0,0,0,0">
                <w:txbxContent>
                  <w:p w14:paraId="3C0CED7F" w14:textId="77777777" w:rsidR="007E28F3" w:rsidRDefault="00000000">
                    <w:pPr>
                      <w:spacing w:line="265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</v:shape>
            <v:shape id="_x0000_s2413" type="#_x0000_t202" style="position:absolute;left:2303;top:4756;width:4619;height:266" filled="f" stroked="f">
              <v:textbox inset="0,0,0,0">
                <w:txbxContent>
                  <w:p w14:paraId="3260BC1E" w14:textId="77777777" w:rsidR="007E28F3" w:rsidRDefault="00000000">
                    <w:pPr>
                      <w:spacing w:line="265" w:lineRule="exac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СИСТЕМА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БУХГАЛТЕРСЬКОГО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ОБЛІКУ</w:t>
                    </w:r>
                  </w:p>
                </w:txbxContent>
              </v:textbox>
            </v:shape>
            <v:shape id="_x0000_s2412" type="#_x0000_t202" style="position:absolute;left:7145;top:1390;width:1800;height:551" filled="f" stroked="f">
              <v:textbox inset="0,0,0,0">
                <w:txbxContent>
                  <w:p w14:paraId="3FCCFDC4" w14:textId="77777777" w:rsidR="007E28F3" w:rsidRDefault="00000000">
                    <w:pPr>
                      <w:spacing w:line="247" w:lineRule="auto"/>
                      <w:ind w:left="43" w:right="2" w:hanging="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Рішення суб’єкта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господарювання</w:t>
                    </w:r>
                  </w:p>
                </w:txbxContent>
              </v:textbox>
            </v:shape>
            <v:shape id="_x0000_s2411" type="#_x0000_t202" style="position:absolute;left:7039;top:157;width:2010;height:817" filled="f" stroked="f">
              <v:textbox inset="0,0,0,0">
                <w:txbxContent>
                  <w:p w14:paraId="6CB6F2C6" w14:textId="77777777" w:rsidR="007E28F3" w:rsidRDefault="00000000">
                    <w:pPr>
                      <w:ind w:right="18" w:hanging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Амортизація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вартості основних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засобів</w:t>
                    </w:r>
                  </w:p>
                </w:txbxContent>
              </v:textbox>
            </v:shape>
            <v:shape id="_x0000_s2410" type="#_x0000_t202" style="position:absolute;left:2581;top:4169;width:2015;height:360" filled="f" strokeweight=".26397mm">
              <v:textbox inset="0,0,0,0">
                <w:txbxContent>
                  <w:p w14:paraId="467749FB" w14:textId="77777777" w:rsidR="007E28F3" w:rsidRDefault="00000000">
                    <w:pPr>
                      <w:spacing w:before="2"/>
                      <w:ind w:left="18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Калькулювання</w:t>
                    </w:r>
                  </w:p>
                </w:txbxContent>
              </v:textbox>
            </v:shape>
            <v:shape id="_x0000_s2409" type="#_x0000_t202" style="position:absolute;left:160;top:4169;width:2015;height:360" filled="f" strokeweight=".26397mm">
              <v:textbox inset="0,0,0,0">
                <w:txbxContent>
                  <w:p w14:paraId="57690F07" w14:textId="77777777" w:rsidR="007E28F3" w:rsidRDefault="00000000">
                    <w:pPr>
                      <w:spacing w:before="2"/>
                      <w:ind w:left="23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Інвентаризація</w:t>
                    </w:r>
                  </w:p>
                </w:txbxContent>
              </v:textbox>
            </v:shape>
            <v:shape id="_x0000_s2408" type="#_x0000_t202" style="position:absolute;left:7528;top:3212;width:1549;height:1317" filled="f" strokeweight=".26447mm">
              <v:textbox inset="0,0,0,0">
                <w:txbxContent>
                  <w:p w14:paraId="65D8485C" w14:textId="77777777" w:rsidR="007E28F3" w:rsidRDefault="00000000">
                    <w:pPr>
                      <w:spacing w:line="274" w:lineRule="exact"/>
                      <w:ind w:left="38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Баланс</w:t>
                    </w:r>
                  </w:p>
                  <w:p w14:paraId="355CEC15" w14:textId="77777777" w:rsidR="007E28F3" w:rsidRDefault="00000000">
                    <w:pPr>
                      <w:spacing w:before="152"/>
                      <w:ind w:left="14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</w:t>
                    </w:r>
                  </w:p>
                  <w:p w14:paraId="48D9A25E" w14:textId="77777777" w:rsidR="007E28F3" w:rsidRDefault="007E28F3">
                    <w:pPr>
                      <w:spacing w:before="6"/>
                      <w:rPr>
                        <w:sz w:val="23"/>
                      </w:rPr>
                    </w:pPr>
                  </w:p>
                  <w:p w14:paraId="6036C797" w14:textId="77777777" w:rsidR="007E28F3" w:rsidRDefault="00000000">
                    <w:pPr>
                      <w:ind w:left="26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Звітність</w:t>
                    </w:r>
                  </w:p>
                </w:txbxContent>
              </v:textbox>
            </v:shape>
            <v:shape id="_x0000_s2407" type="#_x0000_t202" style="position:absolute;left:2581;top:3212;width:2015;height:360" filled="f" strokeweight=".26397mm">
              <v:textbox inset="0,0,0,0">
                <w:txbxContent>
                  <w:p w14:paraId="2FEEB105" w14:textId="77777777" w:rsidR="007E28F3" w:rsidRDefault="00000000">
                    <w:pPr>
                      <w:spacing w:before="2"/>
                      <w:ind w:left="63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Оцінка</w:t>
                    </w:r>
                  </w:p>
                </w:txbxContent>
              </v:textbox>
            </v:shape>
            <v:shape id="_x0000_s2406" type="#_x0000_t202" style="position:absolute;left:160;top:3212;width:2015;height:360" filled="f" strokeweight=".26397mm">
              <v:textbox inset="0,0,0,0">
                <w:txbxContent>
                  <w:p w14:paraId="5A591571" w14:textId="77777777" w:rsidR="007E28F3" w:rsidRDefault="00000000">
                    <w:pPr>
                      <w:spacing w:before="2"/>
                      <w:ind w:left="13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Документування</w:t>
                    </w:r>
                  </w:p>
                </w:txbxContent>
              </v:textbox>
            </v:shape>
            <v:shape id="_x0000_s2405" type="#_x0000_t202" style="position:absolute;left:160;top:2583;width:2015;height:360" filled="f" strokeweight=".26397mm">
              <v:textbox inset="0,0,0,0">
                <w:txbxContent>
                  <w:p w14:paraId="3F262CE2" w14:textId="77777777" w:rsidR="007E28F3" w:rsidRDefault="00000000">
                    <w:pPr>
                      <w:spacing w:before="8"/>
                      <w:ind w:left="17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Об’єкти обліку</w:t>
                    </w:r>
                  </w:p>
                </w:txbxContent>
              </v:textbox>
            </v:shape>
            <v:shape id="_x0000_s2404" type="#_x0000_t202" style="position:absolute;left:3393;top:144;width:2038;height:2095" filled="f" strokeweight=".26461mm">
              <v:stroke dashstyle="longDash"/>
              <v:textbox inset="0,0,0,0">
                <w:txbxContent>
                  <w:p w14:paraId="7E91DB35" w14:textId="77777777" w:rsidR="007E28F3" w:rsidRDefault="00000000">
                    <w:pPr>
                      <w:ind w:left="49" w:right="4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Знос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основних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засобів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(моральний та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фізичний)</w:t>
                    </w:r>
                  </w:p>
                  <w:p w14:paraId="3C93755E" w14:textId="77777777" w:rsidR="007E28F3" w:rsidRDefault="007E28F3">
                    <w:pPr>
                      <w:rPr>
                        <w:b/>
                        <w:sz w:val="26"/>
                      </w:rPr>
                    </w:pPr>
                  </w:p>
                  <w:p w14:paraId="000A6D65" w14:textId="77777777" w:rsidR="007E28F3" w:rsidRDefault="007E28F3">
                    <w:pPr>
                      <w:spacing w:before="6"/>
                      <w:rPr>
                        <w:b/>
                        <w:sz w:val="33"/>
                      </w:rPr>
                    </w:pPr>
                  </w:p>
                  <w:p w14:paraId="2B1371CB" w14:textId="77777777" w:rsidR="007E28F3" w:rsidRDefault="00000000">
                    <w:pPr>
                      <w:ind w:left="53" w:right="4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Об’єктивне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явище</w:t>
                    </w:r>
                  </w:p>
                </w:txbxContent>
              </v:textbox>
            </v:shape>
            <w10:anchorlock/>
          </v:group>
        </w:pict>
      </w:r>
    </w:p>
    <w:p w14:paraId="6E077750" w14:textId="77777777" w:rsidR="007E28F3" w:rsidRDefault="00000000">
      <w:pPr>
        <w:spacing w:before="131" w:line="237" w:lineRule="auto"/>
        <w:ind w:left="1180" w:right="258" w:firstLine="1402"/>
        <w:jc w:val="both"/>
        <w:rPr>
          <w:sz w:val="24"/>
        </w:rPr>
      </w:pPr>
      <w:r>
        <w:pict w14:anchorId="7968A128">
          <v:group id="_x0000_s2400" style="position:absolute;left:0;text-align:left;margin-left:156.9pt;margin-top:34.6pt;width:18.15pt;height:16.9pt;z-index:15758848;mso-position-horizontal-relative:page" coordorigin="3138,692" coordsize="363,338">
            <v:shape id="_x0000_s2402" type="#_x0000_t75" style="position:absolute;left:3137;top:692;width:363;height:338">
              <v:imagedata r:id="rId25" o:title=""/>
            </v:shape>
            <v:shape id="_x0000_s2401" type="#_x0000_t202" style="position:absolute;left:3137;top:692;width:363;height:338" filled="f" stroked="f">
              <v:textbox inset="0,0,0,0">
                <w:txbxContent>
                  <w:p w14:paraId="5CDF1C72" w14:textId="77777777" w:rsidR="007E28F3" w:rsidRDefault="00000000">
                    <w:pPr>
                      <w:spacing w:before="56"/>
                      <w:ind w:left="12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484847616" behindDoc="1" locked="0" layoutInCell="1" allowOverlap="1" wp14:anchorId="3DFB6987" wp14:editId="710C2C64">
            <wp:simplePos x="0" y="0"/>
            <wp:positionH relativeFrom="page">
              <wp:posOffset>1997075</wp:posOffset>
            </wp:positionH>
            <wp:positionV relativeFrom="paragraph">
              <wp:posOffset>131205</wp:posOffset>
            </wp:positionV>
            <wp:extent cx="252094" cy="76200"/>
            <wp:effectExtent l="0" t="0" r="0" b="0"/>
            <wp:wrapNone/>
            <wp:docPr id="5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9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можливість оцінки зносу основних засобів при інвентаризації 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застосування</w:t>
      </w:r>
      <w:r>
        <w:rPr>
          <w:spacing w:val="-10"/>
          <w:sz w:val="24"/>
        </w:rPr>
        <w:t xml:space="preserve"> </w:t>
      </w:r>
      <w:r>
        <w:rPr>
          <w:sz w:val="24"/>
        </w:rPr>
        <w:t>експертних</w:t>
      </w:r>
      <w:r>
        <w:rPr>
          <w:spacing w:val="-18"/>
          <w:sz w:val="24"/>
        </w:rPr>
        <w:t xml:space="preserve"> </w:t>
      </w:r>
      <w:r>
        <w:rPr>
          <w:sz w:val="24"/>
        </w:rPr>
        <w:t>оцінок</w:t>
      </w:r>
    </w:p>
    <w:p w14:paraId="2F7925C2" w14:textId="77777777" w:rsidR="007E28F3" w:rsidRDefault="00000000">
      <w:pPr>
        <w:spacing w:before="137"/>
        <w:ind w:left="2582"/>
        <w:jc w:val="both"/>
        <w:rPr>
          <w:sz w:val="24"/>
        </w:rPr>
      </w:pPr>
      <w:r>
        <w:pict w14:anchorId="7B0FFC0C">
          <v:group id="_x0000_s2397" style="position:absolute;left:0;text-align:left;margin-left:156.9pt;margin-top:21.3pt;width:18.15pt;height:16.9pt;z-index:-18469888;mso-position-horizontal-relative:page" coordorigin="3138,426" coordsize="363,338">
            <v:shape id="_x0000_s2399" type="#_x0000_t75" style="position:absolute;left:3137;top:425;width:363;height:338">
              <v:imagedata r:id="rId25" o:title=""/>
            </v:shape>
            <v:shape id="_x0000_s2398" type="#_x0000_t202" style="position:absolute;left:3137;top:425;width:363;height:338" filled="f" stroked="f">
              <v:textbox inset="0,0,0,0">
                <w:txbxContent>
                  <w:p w14:paraId="6DD917D1" w14:textId="77777777" w:rsidR="007E28F3" w:rsidRDefault="00000000">
                    <w:pPr>
                      <w:spacing w:before="56"/>
                      <w:ind w:left="12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процес</w:t>
      </w:r>
      <w:r>
        <w:rPr>
          <w:spacing w:val="-3"/>
          <w:sz w:val="24"/>
        </w:rPr>
        <w:t xml:space="preserve"> </w:t>
      </w:r>
      <w:r>
        <w:rPr>
          <w:sz w:val="24"/>
        </w:rPr>
        <w:t>зменшення</w:t>
      </w:r>
      <w:r>
        <w:rPr>
          <w:spacing w:val="-6"/>
          <w:sz w:val="24"/>
        </w:rPr>
        <w:t xml:space="preserve"> </w:t>
      </w:r>
      <w:r>
        <w:rPr>
          <w:sz w:val="24"/>
        </w:rPr>
        <w:t>корисності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-6"/>
          <w:sz w:val="24"/>
        </w:rPr>
        <w:t xml:space="preserve"> </w:t>
      </w:r>
      <w:r>
        <w:rPr>
          <w:sz w:val="24"/>
        </w:rPr>
        <w:t>засобів</w:t>
      </w:r>
    </w:p>
    <w:p w14:paraId="55AA5A51" w14:textId="77777777" w:rsidR="007E28F3" w:rsidRDefault="00000000">
      <w:pPr>
        <w:spacing w:before="60" w:line="259" w:lineRule="auto"/>
        <w:ind w:left="1180" w:right="270" w:firstLine="1402"/>
        <w:jc w:val="both"/>
        <w:rPr>
          <w:sz w:val="24"/>
        </w:rPr>
      </w:pPr>
      <w:r>
        <w:pict w14:anchorId="2F456527">
          <v:group id="_x0000_s2394" style="position:absolute;left:0;text-align:left;margin-left:156.9pt;margin-top:32.45pt;width:18.15pt;height:16.9pt;z-index:-18470400;mso-position-horizontal-relative:page" coordorigin="3138,649" coordsize="363,338">
            <v:shape id="_x0000_s2396" type="#_x0000_t75" style="position:absolute;left:3137;top:648;width:363;height:338">
              <v:imagedata r:id="rId25" o:title=""/>
            </v:shape>
            <v:shape id="_x0000_s2395" type="#_x0000_t202" style="position:absolute;left:3137;top:648;width:363;height:338" filled="f" stroked="f">
              <v:textbox inset="0,0,0,0">
                <w:txbxContent>
                  <w:p w14:paraId="3A923615" w14:textId="77777777" w:rsidR="007E28F3" w:rsidRDefault="00000000">
                    <w:pPr>
                      <w:spacing w:before="54"/>
                      <w:ind w:left="12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необхідність коригування вартості основних засобів та покриття витрат</w:t>
      </w:r>
      <w:r>
        <w:rPr>
          <w:spacing w:val="1"/>
          <w:sz w:val="24"/>
        </w:rPr>
        <w:t xml:space="preserve"> </w:t>
      </w:r>
      <w:r>
        <w:rPr>
          <w:sz w:val="24"/>
        </w:rPr>
        <w:t>на їх</w:t>
      </w:r>
      <w:r>
        <w:rPr>
          <w:spacing w:val="-3"/>
          <w:sz w:val="24"/>
        </w:rPr>
        <w:t xml:space="preserve"> </w:t>
      </w:r>
      <w:r>
        <w:rPr>
          <w:sz w:val="24"/>
        </w:rPr>
        <w:t>придбання</w:t>
      </w:r>
    </w:p>
    <w:p w14:paraId="0357C346" w14:textId="77777777" w:rsidR="007E28F3" w:rsidRDefault="00000000">
      <w:pPr>
        <w:spacing w:before="43" w:line="259" w:lineRule="auto"/>
        <w:ind w:left="1180" w:right="268" w:firstLine="1402"/>
        <w:jc w:val="both"/>
        <w:rPr>
          <w:sz w:val="24"/>
        </w:rPr>
      </w:pPr>
      <w:r>
        <w:pict w14:anchorId="14464856">
          <v:group id="_x0000_s2391" style="position:absolute;left:0;text-align:left;margin-left:156.9pt;margin-top:31.45pt;width:18.15pt;height:16.9pt;z-index:-18470912;mso-position-horizontal-relative:page" coordorigin="3138,629" coordsize="363,338">
            <v:shape id="_x0000_s2393" type="#_x0000_t75" style="position:absolute;left:3137;top:629;width:363;height:338">
              <v:imagedata r:id="rId25" o:title=""/>
            </v:shape>
            <v:shape id="_x0000_s2392" type="#_x0000_t202" style="position:absolute;left:3137;top:629;width:363;height:338" filled="f" stroked="f">
              <v:textbox inset="0,0,0,0">
                <w:txbxContent>
                  <w:p w14:paraId="09BD6766" w14:textId="77777777" w:rsidR="007E28F3" w:rsidRDefault="00000000">
                    <w:pPr>
                      <w:spacing w:before="57"/>
                      <w:ind w:left="12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допомогою</w:t>
      </w:r>
      <w:r>
        <w:rPr>
          <w:spacing w:val="1"/>
          <w:sz w:val="24"/>
        </w:rPr>
        <w:t xml:space="preserve"> </w:t>
      </w:r>
      <w:r>
        <w:rPr>
          <w:sz w:val="24"/>
        </w:rPr>
        <w:t>амортизації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можливим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3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-3"/>
          <w:sz w:val="24"/>
        </w:rPr>
        <w:t xml:space="preserve"> </w:t>
      </w:r>
      <w:r>
        <w:rPr>
          <w:sz w:val="24"/>
        </w:rPr>
        <w:t>балансу</w:t>
      </w:r>
    </w:p>
    <w:p w14:paraId="58EB12D8" w14:textId="77777777" w:rsidR="007E28F3" w:rsidRDefault="00000000">
      <w:pPr>
        <w:spacing w:before="38" w:line="259" w:lineRule="auto"/>
        <w:ind w:left="1180" w:right="276" w:firstLine="1402"/>
        <w:jc w:val="both"/>
        <w:rPr>
          <w:sz w:val="24"/>
        </w:rPr>
      </w:pPr>
      <w:r>
        <w:pict w14:anchorId="6751C370">
          <v:group id="_x0000_s2388" style="position:absolute;left:0;text-align:left;margin-left:156.9pt;margin-top:31.35pt;width:18.15pt;height:16.9pt;z-index:-18471424;mso-position-horizontal-relative:page" coordorigin="3138,627" coordsize="363,338">
            <v:shape id="_x0000_s2390" type="#_x0000_t75" style="position:absolute;left:3137;top:626;width:363;height:338">
              <v:imagedata r:id="rId27" o:title=""/>
            </v:shape>
            <v:shape id="_x0000_s2389" type="#_x0000_t202" style="position:absolute;left:3137;top:626;width:363;height:338" filled="f" stroked="f">
              <v:textbox inset="0,0,0,0">
                <w:txbxContent>
                  <w:p w14:paraId="6D5B1642" w14:textId="77777777" w:rsidR="007E28F3" w:rsidRDefault="00000000">
                    <w:pPr>
                      <w:spacing w:before="54"/>
                      <w:ind w:left="12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віднесення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придбання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через</w:t>
      </w:r>
      <w:r>
        <w:rPr>
          <w:spacing w:val="2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-4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2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2"/>
          <w:sz w:val="24"/>
        </w:rPr>
        <w:t xml:space="preserve"> </w:t>
      </w:r>
      <w:r>
        <w:rPr>
          <w:sz w:val="24"/>
        </w:rPr>
        <w:t>амортизації</w:t>
      </w:r>
    </w:p>
    <w:p w14:paraId="4D3ECE12" w14:textId="77777777" w:rsidR="007E28F3" w:rsidRDefault="00000000">
      <w:pPr>
        <w:spacing w:before="42" w:line="247" w:lineRule="auto"/>
        <w:ind w:left="1180" w:right="257" w:firstLine="1402"/>
        <w:jc w:val="both"/>
        <w:rPr>
          <w:sz w:val="24"/>
        </w:rPr>
      </w:pPr>
      <w:r>
        <w:pict w14:anchorId="46C3825E">
          <v:group id="_x0000_s2385" style="position:absolute;left:0;text-align:left;margin-left:156.9pt;margin-top:59pt;width:18.15pt;height:16.9pt;z-index:-18471936;mso-position-horizontal-relative:page" coordorigin="3138,1180" coordsize="363,338">
            <v:shape id="_x0000_s2387" type="#_x0000_t75" style="position:absolute;left:3137;top:1180;width:363;height:338">
              <v:imagedata r:id="rId27" o:title=""/>
            </v:shape>
            <v:shape id="_x0000_s2386" type="#_x0000_t202" style="position:absolute;left:3137;top:1180;width:363;height:338" filled="f" stroked="f">
              <v:textbox inset="0,0,0,0">
                <w:txbxContent>
                  <w:p w14:paraId="5E6EEB7D" w14:textId="77777777" w:rsidR="007E28F3" w:rsidRDefault="00000000">
                    <w:pPr>
                      <w:spacing w:before="57"/>
                      <w:ind w:left="12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на рахунках відображаються: у сальдо та дебетовому обороті – величина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первісної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засобу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сума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накопиченого</w:t>
      </w:r>
      <w:r>
        <w:rPr>
          <w:spacing w:val="61"/>
          <w:sz w:val="24"/>
        </w:rPr>
        <w:t xml:space="preserve"> </w:t>
      </w:r>
      <w:r>
        <w:rPr>
          <w:sz w:val="24"/>
        </w:rPr>
        <w:t>зносу,</w:t>
      </w:r>
      <w:r>
        <w:rPr>
          <w:spacing w:val="6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</w:t>
      </w:r>
      <w:r>
        <w:rPr>
          <w:spacing w:val="1"/>
          <w:sz w:val="24"/>
        </w:rPr>
        <w:t xml:space="preserve"> </w:t>
      </w:r>
      <w:r>
        <w:rPr>
          <w:sz w:val="24"/>
        </w:rPr>
        <w:t>зносу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засобу,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амортизації</w:t>
      </w:r>
      <w:r>
        <w:rPr>
          <w:spacing w:val="-4"/>
          <w:sz w:val="24"/>
        </w:rPr>
        <w:t xml:space="preserve"> </w:t>
      </w:r>
      <w:r>
        <w:rPr>
          <w:sz w:val="24"/>
        </w:rPr>
        <w:t>даного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об’єкта</w:t>
      </w:r>
    </w:p>
    <w:p w14:paraId="7D746E10" w14:textId="77777777" w:rsidR="007E28F3" w:rsidRDefault="00000000">
      <w:pPr>
        <w:spacing w:before="49" w:line="259" w:lineRule="auto"/>
        <w:ind w:left="1180" w:right="265" w:firstLine="1402"/>
        <w:jc w:val="both"/>
        <w:rPr>
          <w:sz w:val="24"/>
        </w:rPr>
      </w:pPr>
      <w:r>
        <w:pict w14:anchorId="556D3274">
          <v:group id="_x0000_s2382" style="position:absolute;left:0;text-align:left;margin-left:156.9pt;margin-top:31.85pt;width:18.15pt;height:16.9pt;z-index:-18472448;mso-position-horizontal-relative:page" coordorigin="3138,637" coordsize="363,338">
            <v:shape id="_x0000_s2384" type="#_x0000_t75" style="position:absolute;left:3137;top:636;width:363;height:338">
              <v:imagedata r:id="rId27" o:title=""/>
            </v:shape>
            <v:shape id="_x0000_s2383" type="#_x0000_t202" style="position:absolute;left:3137;top:636;width:363;height:338" filled="f" stroked="f">
              <v:textbox inset="0,0,0,0">
                <w:txbxContent>
                  <w:p w14:paraId="0431A231" w14:textId="77777777" w:rsidR="007E28F3" w:rsidRDefault="00000000">
                    <w:pPr>
                      <w:spacing w:before="55"/>
                      <w:ind w:left="12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кореспонденція рахунків відображає як формування первісної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засобу,</w:t>
      </w:r>
      <w:r>
        <w:rPr>
          <w:spacing w:val="4"/>
          <w:sz w:val="24"/>
        </w:rPr>
        <w:t xml:space="preserve"> </w:t>
      </w:r>
      <w:r>
        <w:rPr>
          <w:sz w:val="24"/>
        </w:rPr>
        <w:t>так</w:t>
      </w:r>
      <w:r>
        <w:rPr>
          <w:spacing w:val="4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амортизацію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об’єкта</w:t>
      </w:r>
    </w:p>
    <w:p w14:paraId="76AF60BB" w14:textId="77777777" w:rsidR="007E28F3" w:rsidRDefault="00000000">
      <w:pPr>
        <w:spacing w:before="42" w:line="249" w:lineRule="auto"/>
        <w:ind w:left="1180" w:right="256" w:firstLine="1402"/>
        <w:jc w:val="both"/>
        <w:rPr>
          <w:sz w:val="24"/>
        </w:rPr>
      </w:pPr>
      <w:r>
        <w:rPr>
          <w:spacing w:val="-1"/>
          <w:sz w:val="24"/>
        </w:rPr>
        <w:t xml:space="preserve">статична звітність показує первісну вартість об’єкта </w:t>
      </w:r>
      <w:r>
        <w:rPr>
          <w:sz w:val="24"/>
        </w:rPr>
        <w:t>основного засобу та</w:t>
      </w:r>
      <w:r>
        <w:rPr>
          <w:spacing w:val="1"/>
          <w:sz w:val="24"/>
        </w:rPr>
        <w:t xml:space="preserve"> </w:t>
      </w:r>
      <w:r>
        <w:rPr>
          <w:sz w:val="24"/>
        </w:rPr>
        <w:t>суму накопиченого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зносу,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динамічна</w:t>
      </w:r>
      <w:r>
        <w:rPr>
          <w:spacing w:val="1"/>
          <w:sz w:val="24"/>
        </w:rPr>
        <w:t xml:space="preserve"> </w:t>
      </w:r>
      <w:r>
        <w:rPr>
          <w:sz w:val="24"/>
        </w:rPr>
        <w:t>звітність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показує</w:t>
      </w:r>
      <w:r>
        <w:rPr>
          <w:spacing w:val="1"/>
          <w:sz w:val="24"/>
        </w:rPr>
        <w:t xml:space="preserve"> </w:t>
      </w:r>
      <w:r>
        <w:rPr>
          <w:sz w:val="24"/>
        </w:rPr>
        <w:t>амортизацію,</w:t>
      </w:r>
      <w:r>
        <w:rPr>
          <w:spacing w:val="1"/>
          <w:sz w:val="24"/>
        </w:rPr>
        <w:t xml:space="preserve"> </w:t>
      </w:r>
      <w:r>
        <w:rPr>
          <w:sz w:val="24"/>
        </w:rPr>
        <w:t>тобто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нарахування</w:t>
      </w:r>
      <w:r>
        <w:rPr>
          <w:spacing w:val="-19"/>
          <w:sz w:val="24"/>
        </w:rPr>
        <w:t xml:space="preserve"> </w:t>
      </w:r>
      <w:r>
        <w:rPr>
          <w:sz w:val="24"/>
        </w:rPr>
        <w:t>зносу</w:t>
      </w:r>
      <w:r>
        <w:rPr>
          <w:spacing w:val="-24"/>
          <w:sz w:val="24"/>
        </w:rPr>
        <w:t xml:space="preserve"> </w:t>
      </w:r>
      <w:r>
        <w:rPr>
          <w:sz w:val="24"/>
        </w:rPr>
        <w:t>об’єкта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засобу</w:t>
      </w:r>
    </w:p>
    <w:p w14:paraId="411EEF21" w14:textId="77777777" w:rsidR="007E28F3" w:rsidRDefault="007E28F3">
      <w:pPr>
        <w:pStyle w:val="a3"/>
        <w:ind w:left="0"/>
        <w:jc w:val="left"/>
        <w:rPr>
          <w:sz w:val="26"/>
        </w:rPr>
      </w:pPr>
    </w:p>
    <w:p w14:paraId="5AC88EF1" w14:textId="77777777" w:rsidR="007E28F3" w:rsidRDefault="00000000">
      <w:pPr>
        <w:pStyle w:val="a3"/>
        <w:spacing w:before="171"/>
        <w:ind w:left="1876"/>
        <w:jc w:val="left"/>
      </w:pPr>
      <w:r>
        <w:t>Рис.</w:t>
      </w:r>
      <w:r>
        <w:rPr>
          <w:spacing w:val="-2"/>
        </w:rPr>
        <w:t xml:space="preserve"> </w:t>
      </w:r>
      <w:r>
        <w:t>1.4.</w:t>
      </w:r>
      <w:r>
        <w:rPr>
          <w:spacing w:val="-1"/>
        </w:rPr>
        <w:t xml:space="preserve"> </w:t>
      </w:r>
      <w:r>
        <w:t>Об’єкт</w:t>
      </w:r>
      <w:r>
        <w:rPr>
          <w:spacing w:val="-6"/>
        </w:rPr>
        <w:t xml:space="preserve"> </w:t>
      </w:r>
      <w:r>
        <w:t>дослідження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системі</w:t>
      </w:r>
      <w:r>
        <w:rPr>
          <w:spacing w:val="-8"/>
        </w:rPr>
        <w:t xml:space="preserve"> </w:t>
      </w:r>
      <w:r>
        <w:t>бухгалтерського</w:t>
      </w:r>
      <w:r>
        <w:rPr>
          <w:spacing w:val="-4"/>
        </w:rPr>
        <w:t xml:space="preserve"> </w:t>
      </w:r>
      <w:r>
        <w:t>обліку</w:t>
      </w:r>
    </w:p>
    <w:p w14:paraId="5B20981A" w14:textId="77777777" w:rsidR="007E28F3" w:rsidRDefault="007E28F3">
      <w:pPr>
        <w:pStyle w:val="a3"/>
        <w:spacing w:before="3"/>
        <w:ind w:left="0"/>
        <w:jc w:val="left"/>
        <w:rPr>
          <w:sz w:val="24"/>
        </w:rPr>
      </w:pPr>
    </w:p>
    <w:p w14:paraId="0C781483" w14:textId="77777777" w:rsidR="007E28F3" w:rsidRDefault="00000000">
      <w:pPr>
        <w:pStyle w:val="a3"/>
        <w:spacing w:line="372" w:lineRule="auto"/>
        <w:ind w:firstLine="710"/>
        <w:jc w:val="left"/>
      </w:pPr>
      <w:r>
        <w:t>–</w:t>
      </w:r>
      <w:r>
        <w:rPr>
          <w:spacing w:val="-6"/>
        </w:rPr>
        <w:t xml:space="preserve"> </w:t>
      </w:r>
      <w:r>
        <w:t>знос</w:t>
      </w:r>
      <w:r>
        <w:rPr>
          <w:spacing w:val="43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це</w:t>
      </w:r>
      <w:r>
        <w:rPr>
          <w:spacing w:val="47"/>
        </w:rPr>
        <w:t xml:space="preserve"> </w:t>
      </w:r>
      <w:r>
        <w:t>частина</w:t>
      </w:r>
      <w:r>
        <w:rPr>
          <w:spacing w:val="46"/>
        </w:rPr>
        <w:t xml:space="preserve"> </w:t>
      </w:r>
      <w:r>
        <w:t>вартості</w:t>
      </w:r>
      <w:r>
        <w:rPr>
          <w:spacing w:val="45"/>
        </w:rPr>
        <w:t xml:space="preserve"> </w:t>
      </w:r>
      <w:r>
        <w:t>майна,</w:t>
      </w:r>
      <w:r>
        <w:rPr>
          <w:spacing w:val="47"/>
        </w:rPr>
        <w:t xml:space="preserve"> </w:t>
      </w:r>
      <w:r>
        <w:t>яка</w:t>
      </w:r>
      <w:r>
        <w:rPr>
          <w:spacing w:val="51"/>
        </w:rPr>
        <w:t xml:space="preserve"> </w:t>
      </w:r>
      <w:r>
        <w:t>відображає</w:t>
      </w:r>
      <w:r>
        <w:rPr>
          <w:spacing w:val="42"/>
        </w:rPr>
        <w:t xml:space="preserve"> </w:t>
      </w:r>
      <w:r>
        <w:t>ступінь</w:t>
      </w:r>
      <w:r>
        <w:rPr>
          <w:spacing w:val="48"/>
        </w:rPr>
        <w:t xml:space="preserve"> </w:t>
      </w:r>
      <w:r>
        <w:t>втрати</w:t>
      </w:r>
      <w:r>
        <w:rPr>
          <w:spacing w:val="45"/>
        </w:rPr>
        <w:t xml:space="preserve"> </w:t>
      </w:r>
      <w:r>
        <w:t>ним</w:t>
      </w:r>
      <w:r>
        <w:rPr>
          <w:spacing w:val="-67"/>
        </w:rPr>
        <w:t xml:space="preserve"> </w:t>
      </w:r>
      <w:r>
        <w:t>вартості.</w:t>
      </w:r>
    </w:p>
    <w:p w14:paraId="75B78AC0" w14:textId="77777777" w:rsidR="007E28F3" w:rsidRDefault="007E28F3">
      <w:pPr>
        <w:spacing w:line="372" w:lineRule="auto"/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1D52EB8D" w14:textId="77777777" w:rsidR="007E28F3" w:rsidRDefault="00000000">
      <w:pPr>
        <w:pStyle w:val="a5"/>
        <w:numPr>
          <w:ilvl w:val="0"/>
          <w:numId w:val="35"/>
        </w:numPr>
        <w:tabs>
          <w:tab w:val="left" w:pos="1382"/>
        </w:tabs>
        <w:spacing w:before="76" w:line="372" w:lineRule="auto"/>
        <w:ind w:right="270" w:firstLine="710"/>
        <w:rPr>
          <w:sz w:val="28"/>
        </w:rPr>
      </w:pPr>
      <w:r>
        <w:rPr>
          <w:sz w:val="28"/>
        </w:rPr>
        <w:lastRenderedPageBreak/>
        <w:t>зношення – об’єктивний процес зменшення корисності об’єкта (його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фізичне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моральне</w:t>
      </w:r>
      <w:r>
        <w:rPr>
          <w:spacing w:val="1"/>
          <w:sz w:val="28"/>
        </w:rPr>
        <w:t xml:space="preserve"> </w:t>
      </w:r>
      <w:r>
        <w:rPr>
          <w:sz w:val="28"/>
        </w:rPr>
        <w:t>старіння),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подальшому</w:t>
      </w:r>
      <w:r>
        <w:rPr>
          <w:spacing w:val="1"/>
          <w:sz w:val="28"/>
        </w:rPr>
        <w:t xml:space="preserve"> </w:t>
      </w:r>
      <w:r>
        <w:rPr>
          <w:sz w:val="28"/>
        </w:rPr>
        <w:t>унеможливлює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призначенням.</w:t>
      </w:r>
    </w:p>
    <w:p w14:paraId="1123472F" w14:textId="77777777" w:rsidR="007E28F3" w:rsidRDefault="00000000">
      <w:pPr>
        <w:pStyle w:val="a5"/>
        <w:numPr>
          <w:ilvl w:val="0"/>
          <w:numId w:val="35"/>
        </w:numPr>
        <w:tabs>
          <w:tab w:val="left" w:pos="1392"/>
        </w:tabs>
        <w:spacing w:before="1" w:line="372" w:lineRule="auto"/>
        <w:ind w:right="263" w:firstLine="710"/>
        <w:rPr>
          <w:sz w:val="28"/>
        </w:rPr>
      </w:pPr>
      <w:r>
        <w:rPr>
          <w:sz w:val="28"/>
        </w:rPr>
        <w:t>амортизація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нарахування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зносу,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поступове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перенесення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продукту.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нарахування та відповідності доходів та витрат. Амортизація є суб’єктивним</w:t>
      </w:r>
      <w:r>
        <w:rPr>
          <w:spacing w:val="1"/>
          <w:sz w:val="28"/>
        </w:rPr>
        <w:t xml:space="preserve"> </w:t>
      </w:r>
      <w:r>
        <w:rPr>
          <w:sz w:val="28"/>
        </w:rPr>
        <w:t>явищем, адже суб’єкт господарювання вирішує яким чином буде здійснюватися</w:t>
      </w:r>
      <w:r>
        <w:rPr>
          <w:spacing w:val="-67"/>
          <w:sz w:val="28"/>
        </w:rPr>
        <w:t xml:space="preserve"> </w:t>
      </w:r>
      <w:r>
        <w:rPr>
          <w:sz w:val="28"/>
        </w:rPr>
        <w:t>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використовувати,</w:t>
      </w:r>
      <w:r>
        <w:rPr>
          <w:spacing w:val="1"/>
          <w:sz w:val="28"/>
        </w:rPr>
        <w:t xml:space="preserve"> </w:t>
      </w:r>
      <w:r>
        <w:rPr>
          <w:sz w:val="28"/>
        </w:rPr>
        <w:t>яким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амортизаційний фонд</w:t>
      </w:r>
      <w:r>
        <w:rPr>
          <w:spacing w:val="3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ін.</w:t>
      </w:r>
    </w:p>
    <w:p w14:paraId="116E8A14" w14:textId="77777777" w:rsidR="007E28F3" w:rsidRDefault="00000000">
      <w:pPr>
        <w:pStyle w:val="a3"/>
        <w:spacing w:before="2" w:line="372" w:lineRule="auto"/>
        <w:ind w:right="262" w:firstLine="710"/>
      </w:pPr>
      <w:r>
        <w:t>Отже,</w:t>
      </w:r>
      <w:r>
        <w:rPr>
          <w:spacing w:val="1"/>
        </w:rPr>
        <w:t xml:space="preserve"> </w:t>
      </w:r>
      <w:r>
        <w:t>окреслення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розмежування</w:t>
      </w:r>
      <w:r>
        <w:rPr>
          <w:spacing w:val="1"/>
        </w:rPr>
        <w:t xml:space="preserve"> </w:t>
      </w:r>
      <w:r>
        <w:t>вказаних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забезпечити однозначне їх розуміння для цілей інтерпретації в межах наукових</w:t>
      </w:r>
      <w:r>
        <w:rPr>
          <w:spacing w:val="1"/>
        </w:rPr>
        <w:t xml:space="preserve"> </w:t>
      </w:r>
      <w:r>
        <w:t>досліджень та прикладного розуміння цих понять при формуванні облікової</w:t>
      </w:r>
      <w:r>
        <w:rPr>
          <w:spacing w:val="1"/>
        </w:rPr>
        <w:t xml:space="preserve"> </w:t>
      </w:r>
      <w:r>
        <w:t>політики підприємства, а також удосконаленні порядку застосування елементів</w:t>
      </w:r>
      <w:r>
        <w:rPr>
          <w:spacing w:val="1"/>
        </w:rPr>
        <w:t xml:space="preserve"> </w:t>
      </w:r>
      <w:r>
        <w:t>методу</w:t>
      </w:r>
      <w:r>
        <w:rPr>
          <w:spacing w:val="-5"/>
        </w:rPr>
        <w:t xml:space="preserve"> </w:t>
      </w:r>
      <w:r>
        <w:t>бухгалтерського</w:t>
      </w:r>
      <w:r>
        <w:rPr>
          <w:spacing w:val="-1"/>
        </w:rPr>
        <w:t xml:space="preserve"> </w:t>
      </w:r>
      <w:r>
        <w:t>обліку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відповідних</w:t>
      </w:r>
      <w:r>
        <w:rPr>
          <w:spacing w:val="-4"/>
        </w:rPr>
        <w:t xml:space="preserve"> </w:t>
      </w:r>
      <w:r>
        <w:t>операцій.</w:t>
      </w:r>
    </w:p>
    <w:p w14:paraId="58B3D6FD" w14:textId="77777777" w:rsidR="007E28F3" w:rsidRDefault="007E28F3">
      <w:pPr>
        <w:pStyle w:val="a3"/>
        <w:ind w:left="0"/>
        <w:jc w:val="left"/>
        <w:rPr>
          <w:sz w:val="30"/>
        </w:rPr>
      </w:pPr>
    </w:p>
    <w:p w14:paraId="064B8AD2" w14:textId="77777777" w:rsidR="007E28F3" w:rsidRDefault="007E28F3">
      <w:pPr>
        <w:pStyle w:val="a3"/>
        <w:spacing w:before="11"/>
        <w:ind w:left="0"/>
        <w:jc w:val="left"/>
        <w:rPr>
          <w:sz w:val="41"/>
        </w:rPr>
      </w:pPr>
    </w:p>
    <w:p w14:paraId="1B1944C7" w14:textId="77777777" w:rsidR="007E28F3" w:rsidRDefault="00000000">
      <w:pPr>
        <w:pStyle w:val="1"/>
        <w:numPr>
          <w:ilvl w:val="1"/>
          <w:numId w:val="36"/>
        </w:numPr>
        <w:tabs>
          <w:tab w:val="left" w:pos="1952"/>
          <w:tab w:val="left" w:pos="1953"/>
          <w:tab w:val="left" w:pos="4101"/>
          <w:tab w:val="left" w:pos="5620"/>
          <w:tab w:val="left" w:pos="6796"/>
          <w:tab w:val="left" w:pos="7467"/>
          <w:tab w:val="left" w:pos="8422"/>
        </w:tabs>
        <w:spacing w:line="372" w:lineRule="auto"/>
        <w:ind w:right="268" w:firstLine="710"/>
      </w:pPr>
      <w:r>
        <w:t>Інформаційна</w:t>
      </w:r>
      <w:r>
        <w:tab/>
        <w:t>складова</w:t>
      </w:r>
      <w:r>
        <w:tab/>
        <w:t>обліку</w:t>
      </w:r>
      <w:r>
        <w:tab/>
        <w:t>як</w:t>
      </w:r>
      <w:r>
        <w:tab/>
        <w:t>засіб</w:t>
      </w:r>
      <w:r>
        <w:tab/>
        <w:t>забезпечення</w:t>
      </w:r>
      <w:r>
        <w:rPr>
          <w:spacing w:val="-67"/>
        </w:rPr>
        <w:t xml:space="preserve"> </w:t>
      </w:r>
      <w:r>
        <w:t>амортизаційної політики</w:t>
      </w:r>
    </w:p>
    <w:p w14:paraId="33703965" w14:textId="77777777" w:rsidR="007E28F3" w:rsidRDefault="007E28F3">
      <w:pPr>
        <w:pStyle w:val="a3"/>
        <w:spacing w:before="7"/>
        <w:ind w:left="0"/>
        <w:jc w:val="left"/>
        <w:rPr>
          <w:b/>
          <w:sz w:val="27"/>
        </w:rPr>
      </w:pPr>
    </w:p>
    <w:p w14:paraId="7356ACE2" w14:textId="77777777" w:rsidR="007E28F3" w:rsidRDefault="00000000">
      <w:pPr>
        <w:pStyle w:val="a3"/>
        <w:spacing w:line="372" w:lineRule="auto"/>
        <w:ind w:right="272" w:firstLine="710"/>
      </w:pPr>
      <w:r>
        <w:t>При</w:t>
      </w:r>
      <w:r>
        <w:rPr>
          <w:spacing w:val="71"/>
        </w:rPr>
        <w:t xml:space="preserve"> </w:t>
      </w:r>
      <w:r>
        <w:t>здійсненні</w:t>
      </w:r>
      <w:r>
        <w:rPr>
          <w:spacing w:val="71"/>
        </w:rPr>
        <w:t xml:space="preserve"> </w:t>
      </w:r>
      <w:r>
        <w:t>господарської</w:t>
      </w:r>
      <w:r>
        <w:rPr>
          <w:spacing w:val="71"/>
        </w:rPr>
        <w:t xml:space="preserve"> </w:t>
      </w:r>
      <w:r>
        <w:t>діяльності</w:t>
      </w:r>
      <w:r>
        <w:rPr>
          <w:spacing w:val="71"/>
        </w:rPr>
        <w:t xml:space="preserve"> </w:t>
      </w:r>
      <w:r>
        <w:t xml:space="preserve">підприємству  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виробництва:</w:t>
      </w:r>
      <w:r>
        <w:rPr>
          <w:spacing w:val="1"/>
        </w:rPr>
        <w:t xml:space="preserve"> </w:t>
      </w:r>
      <w:r>
        <w:t>будівлі,</w:t>
      </w:r>
      <w:r>
        <w:rPr>
          <w:spacing w:val="1"/>
        </w:rPr>
        <w:t xml:space="preserve"> </w:t>
      </w:r>
      <w:r>
        <w:t>машини,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тощо.</w:t>
      </w:r>
      <w:r>
        <w:rPr>
          <w:spacing w:val="7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значною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забезпеченості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необоротними</w:t>
      </w:r>
      <w:r>
        <w:rPr>
          <w:spacing w:val="1"/>
        </w:rPr>
        <w:t xml:space="preserve"> </w:t>
      </w:r>
      <w:r>
        <w:t>активами,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амортизаційної</w:t>
      </w:r>
      <w:r>
        <w:rPr>
          <w:spacing w:val="7"/>
        </w:rPr>
        <w:t xml:space="preserve"> </w:t>
      </w:r>
      <w:r>
        <w:t>політики</w:t>
      </w:r>
      <w:r>
        <w:rPr>
          <w:spacing w:val="12"/>
        </w:rPr>
        <w:t xml:space="preserve"> </w:t>
      </w:r>
      <w:r>
        <w:t>підприємства.</w:t>
      </w:r>
    </w:p>
    <w:p w14:paraId="5F334818" w14:textId="77777777" w:rsidR="007E28F3" w:rsidRDefault="00000000">
      <w:pPr>
        <w:pStyle w:val="a3"/>
        <w:spacing w:before="1" w:line="372" w:lineRule="auto"/>
        <w:ind w:right="274" w:firstLine="710"/>
      </w:pPr>
      <w:r>
        <w:t>З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досліджено</w:t>
      </w:r>
      <w:r>
        <w:rPr>
          <w:spacing w:val="1"/>
        </w:rPr>
        <w:t xml:space="preserve"> </w:t>
      </w:r>
      <w:r>
        <w:t>трактування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«амортизаційна</w:t>
      </w:r>
      <w:r>
        <w:rPr>
          <w:spacing w:val="1"/>
        </w:rPr>
        <w:t xml:space="preserve"> </w:t>
      </w:r>
      <w:r>
        <w:t>політика»</w:t>
      </w:r>
      <w:r>
        <w:rPr>
          <w:spacing w:val="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науковій</w:t>
      </w:r>
      <w:r>
        <w:rPr>
          <w:spacing w:val="12"/>
        </w:rPr>
        <w:t xml:space="preserve"> </w:t>
      </w:r>
      <w:r>
        <w:t>літературі</w:t>
      </w:r>
      <w:r>
        <w:rPr>
          <w:spacing w:val="8"/>
        </w:rPr>
        <w:t xml:space="preserve"> </w:t>
      </w:r>
      <w:r>
        <w:t>(табл.</w:t>
      </w:r>
      <w:r>
        <w:rPr>
          <w:spacing w:val="15"/>
        </w:rPr>
        <w:t xml:space="preserve"> </w:t>
      </w:r>
      <w:r>
        <w:t>1.3).</w:t>
      </w:r>
    </w:p>
    <w:p w14:paraId="4D61B36F" w14:textId="77777777" w:rsidR="007E28F3" w:rsidRDefault="00000000">
      <w:pPr>
        <w:pStyle w:val="a3"/>
        <w:spacing w:before="1" w:line="372" w:lineRule="auto"/>
        <w:ind w:right="267" w:firstLine="710"/>
      </w:pPr>
      <w:r>
        <w:t xml:space="preserve">Як   бачимо,    такі   автори,   як   Н.Г. Виговська,   А. </w:t>
      </w:r>
      <w:proofErr w:type="spellStart"/>
      <w:r>
        <w:t>Шот</w:t>
      </w:r>
      <w:proofErr w:type="spellEnd"/>
      <w:r>
        <w:t xml:space="preserve">   [118,   с. 97],</w:t>
      </w:r>
      <w:r>
        <w:rPr>
          <w:spacing w:val="1"/>
        </w:rPr>
        <w:t xml:space="preserve"> </w:t>
      </w:r>
      <w:r>
        <w:t>Н.</w:t>
      </w:r>
      <w:r>
        <w:rPr>
          <w:spacing w:val="8"/>
        </w:rPr>
        <w:t xml:space="preserve"> </w:t>
      </w:r>
      <w:r>
        <w:t>Рудченко,</w:t>
      </w:r>
      <w:r>
        <w:rPr>
          <w:spacing w:val="18"/>
        </w:rPr>
        <w:t xml:space="preserve"> </w:t>
      </w:r>
      <w:r>
        <w:t>Н.</w:t>
      </w:r>
      <w:r>
        <w:rPr>
          <w:spacing w:val="11"/>
        </w:rPr>
        <w:t xml:space="preserve"> </w:t>
      </w:r>
      <w:r>
        <w:t>Омельянчик,</w:t>
      </w:r>
      <w:r>
        <w:rPr>
          <w:spacing w:val="13"/>
        </w:rPr>
        <w:t xml:space="preserve"> </w:t>
      </w:r>
      <w:r>
        <w:t>М.</w:t>
      </w:r>
      <w:r>
        <w:rPr>
          <w:spacing w:val="17"/>
        </w:rPr>
        <w:t xml:space="preserve"> </w:t>
      </w:r>
      <w:r>
        <w:t>Тютюн</w:t>
      </w:r>
      <w:r>
        <w:rPr>
          <w:spacing w:val="15"/>
        </w:rPr>
        <w:t xml:space="preserve"> </w:t>
      </w:r>
      <w:r>
        <w:t>[102,</w:t>
      </w:r>
      <w:r>
        <w:rPr>
          <w:spacing w:val="13"/>
        </w:rPr>
        <w:t xml:space="preserve"> </w:t>
      </w:r>
      <w:r>
        <w:t>с.</w:t>
      </w:r>
      <w:r>
        <w:rPr>
          <w:spacing w:val="9"/>
        </w:rPr>
        <w:t xml:space="preserve"> </w:t>
      </w:r>
      <w:r>
        <w:t>53]</w:t>
      </w:r>
      <w:r>
        <w:rPr>
          <w:spacing w:val="13"/>
        </w:rPr>
        <w:t xml:space="preserve"> </w:t>
      </w:r>
      <w:r>
        <w:t>визначають</w:t>
      </w:r>
      <w:r>
        <w:rPr>
          <w:spacing w:val="9"/>
        </w:rPr>
        <w:t xml:space="preserve"> </w:t>
      </w:r>
      <w:r>
        <w:t>амортизаційну</w:t>
      </w:r>
    </w:p>
    <w:p w14:paraId="382D86B0" w14:textId="77777777" w:rsidR="007E28F3" w:rsidRDefault="007E28F3">
      <w:pPr>
        <w:spacing w:line="372" w:lineRule="auto"/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4594CDDA" w14:textId="77777777" w:rsidR="007E28F3" w:rsidRDefault="00000000">
      <w:pPr>
        <w:pStyle w:val="a3"/>
        <w:spacing w:before="76" w:line="372" w:lineRule="auto"/>
        <w:jc w:val="left"/>
      </w:pPr>
      <w:r>
        <w:lastRenderedPageBreak/>
        <w:t>політику</w:t>
      </w:r>
      <w:r>
        <w:rPr>
          <w:spacing w:val="15"/>
        </w:rPr>
        <w:t xml:space="preserve"> </w:t>
      </w:r>
      <w:r>
        <w:t>як</w:t>
      </w:r>
      <w:r>
        <w:rPr>
          <w:spacing w:val="20"/>
        </w:rPr>
        <w:t xml:space="preserve"> </w:t>
      </w:r>
      <w:r>
        <w:t>складову</w:t>
      </w:r>
      <w:r>
        <w:rPr>
          <w:spacing w:val="15"/>
        </w:rPr>
        <w:t xml:space="preserve"> </w:t>
      </w:r>
      <w:r>
        <w:t>загальнодержавної</w:t>
      </w:r>
      <w:r>
        <w:rPr>
          <w:spacing w:val="16"/>
        </w:rPr>
        <w:t xml:space="preserve"> </w:t>
      </w:r>
      <w:r>
        <w:t>політики,</w:t>
      </w:r>
      <w:r>
        <w:rPr>
          <w:spacing w:val="23"/>
        </w:rPr>
        <w:t xml:space="preserve"> </w:t>
      </w:r>
      <w:r>
        <w:t>тобто</w:t>
      </w:r>
      <w:r>
        <w:rPr>
          <w:spacing w:val="21"/>
        </w:rPr>
        <w:t xml:space="preserve"> </w:t>
      </w:r>
      <w:r>
        <w:t>як</w:t>
      </w:r>
      <w:r>
        <w:rPr>
          <w:spacing w:val="20"/>
        </w:rPr>
        <w:t xml:space="preserve"> </w:t>
      </w:r>
      <w:r>
        <w:t>сукупність</w:t>
      </w:r>
      <w:r>
        <w:rPr>
          <w:spacing w:val="13"/>
        </w:rPr>
        <w:t xml:space="preserve"> </w:t>
      </w:r>
      <w:r>
        <w:t>заходів</w:t>
      </w:r>
      <w:r>
        <w:rPr>
          <w:spacing w:val="-67"/>
        </w:rPr>
        <w:t xml:space="preserve"> </w:t>
      </w:r>
      <w:r>
        <w:t>держави</w:t>
      </w:r>
      <w:r>
        <w:rPr>
          <w:spacing w:val="3"/>
        </w:rPr>
        <w:t xml:space="preserve"> </w:t>
      </w:r>
      <w:r>
        <w:t>спрямованих</w:t>
      </w:r>
      <w:r>
        <w:rPr>
          <w:spacing w:val="4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забезпечення</w:t>
      </w:r>
      <w:r>
        <w:rPr>
          <w:spacing w:val="10"/>
        </w:rPr>
        <w:t xml:space="preserve"> </w:t>
      </w:r>
      <w:r>
        <w:t>відтворення</w:t>
      </w:r>
      <w:r>
        <w:rPr>
          <w:spacing w:val="5"/>
        </w:rPr>
        <w:t xml:space="preserve"> </w:t>
      </w:r>
      <w:r>
        <w:t>основних</w:t>
      </w:r>
      <w:r>
        <w:rPr>
          <w:spacing w:val="4"/>
        </w:rPr>
        <w:t xml:space="preserve"> </w:t>
      </w:r>
      <w:r>
        <w:t>засобів.</w:t>
      </w:r>
    </w:p>
    <w:p w14:paraId="78A9FBB5" w14:textId="77777777" w:rsidR="007E28F3" w:rsidRDefault="007E28F3">
      <w:pPr>
        <w:pStyle w:val="a3"/>
        <w:spacing w:before="6"/>
        <w:ind w:left="0"/>
        <w:jc w:val="left"/>
        <w:rPr>
          <w:sz w:val="43"/>
        </w:rPr>
      </w:pPr>
    </w:p>
    <w:p w14:paraId="2C2A54F4" w14:textId="77777777" w:rsidR="007E28F3" w:rsidRDefault="00000000">
      <w:pPr>
        <w:pStyle w:val="a3"/>
        <w:spacing w:line="372" w:lineRule="auto"/>
        <w:ind w:left="1645" w:right="249" w:firstLine="7030"/>
        <w:jc w:val="left"/>
      </w:pPr>
      <w:r>
        <w:t>Таблиця 1.3</w:t>
      </w:r>
      <w:r>
        <w:rPr>
          <w:spacing w:val="-67"/>
        </w:rPr>
        <w:t xml:space="preserve"> </w:t>
      </w:r>
      <w:r>
        <w:t>Трактування</w:t>
      </w:r>
      <w:r>
        <w:rPr>
          <w:spacing w:val="-3"/>
        </w:rPr>
        <w:t xml:space="preserve"> </w:t>
      </w:r>
      <w:r>
        <w:t>поняття</w:t>
      </w:r>
      <w:r>
        <w:rPr>
          <w:spacing w:val="-1"/>
        </w:rPr>
        <w:t xml:space="preserve"> </w:t>
      </w:r>
      <w:r>
        <w:t>амортизаційна</w:t>
      </w:r>
      <w:r>
        <w:rPr>
          <w:spacing w:val="-3"/>
        </w:rPr>
        <w:t xml:space="preserve"> </w:t>
      </w:r>
      <w:r>
        <w:t>політика</w:t>
      </w:r>
      <w:r>
        <w:rPr>
          <w:spacing w:val="-2"/>
        </w:rPr>
        <w:t xml:space="preserve"> </w:t>
      </w:r>
      <w:r>
        <w:t>різними</w:t>
      </w:r>
      <w:r>
        <w:rPr>
          <w:spacing w:val="-4"/>
        </w:rPr>
        <w:t xml:space="preserve"> </w:t>
      </w:r>
      <w:r>
        <w:t>науковцями</w:t>
      </w:r>
    </w:p>
    <w:tbl>
      <w:tblPr>
        <w:tblStyle w:val="TableNormal"/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122"/>
        <w:gridCol w:w="6645"/>
      </w:tblGrid>
      <w:tr w:rsidR="007E28F3" w14:paraId="1B58B52F" w14:textId="77777777">
        <w:trPr>
          <w:trHeight w:val="287"/>
        </w:trPr>
        <w:tc>
          <w:tcPr>
            <w:tcW w:w="893" w:type="dxa"/>
          </w:tcPr>
          <w:p w14:paraId="6F09D467" w14:textId="77777777" w:rsidR="007E28F3" w:rsidRDefault="00000000">
            <w:pPr>
              <w:pStyle w:val="TableParagraph"/>
              <w:spacing w:line="266" w:lineRule="exact"/>
              <w:ind w:left="124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2122" w:type="dxa"/>
          </w:tcPr>
          <w:p w14:paraId="6726635C" w14:textId="77777777" w:rsidR="007E28F3" w:rsidRDefault="00000000">
            <w:pPr>
              <w:pStyle w:val="TableParagraph"/>
              <w:spacing w:line="266" w:lineRule="exact"/>
              <w:ind w:left="91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</w:p>
        </w:tc>
        <w:tc>
          <w:tcPr>
            <w:tcW w:w="6645" w:type="dxa"/>
          </w:tcPr>
          <w:p w14:paraId="46BEA8A6" w14:textId="77777777" w:rsidR="007E28F3" w:rsidRDefault="00000000">
            <w:pPr>
              <w:pStyle w:val="TableParagraph"/>
              <w:spacing w:line="266" w:lineRule="exact"/>
              <w:ind w:left="2651" w:right="26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Визначення</w:t>
            </w:r>
          </w:p>
        </w:tc>
      </w:tr>
      <w:tr w:rsidR="007E28F3" w14:paraId="7608348F" w14:textId="77777777">
        <w:trPr>
          <w:trHeight w:val="868"/>
        </w:trPr>
        <w:tc>
          <w:tcPr>
            <w:tcW w:w="893" w:type="dxa"/>
          </w:tcPr>
          <w:p w14:paraId="352B8D7D" w14:textId="77777777" w:rsidR="007E28F3" w:rsidRDefault="007E28F3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62DFBDD7" w14:textId="77777777" w:rsidR="007E28F3" w:rsidRDefault="00000000">
            <w:pPr>
              <w:pStyle w:val="TableParagraph"/>
              <w:ind w:left="124" w:right="10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2" w:type="dxa"/>
          </w:tcPr>
          <w:p w14:paraId="3C82BB3F" w14:textId="77777777" w:rsidR="007E28F3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Борисенко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З.Н.</w:t>
            </w:r>
          </w:p>
          <w:p w14:paraId="7E562711" w14:textId="77777777" w:rsidR="007E28F3" w:rsidRDefault="00000000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[11,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3]</w:t>
            </w:r>
          </w:p>
          <w:p w14:paraId="4A25A672" w14:textId="77777777" w:rsidR="007E28F3" w:rsidRDefault="00000000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Білик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[3,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48]</w:t>
            </w:r>
          </w:p>
        </w:tc>
        <w:tc>
          <w:tcPr>
            <w:tcW w:w="6645" w:type="dxa"/>
          </w:tcPr>
          <w:p w14:paraId="216F3337" w14:textId="77777777" w:rsidR="007E28F3" w:rsidRDefault="00000000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Амортизаційна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політика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розробки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14:paraId="420C899D" w14:textId="77777777" w:rsidR="007E28F3" w:rsidRDefault="00000000">
            <w:pPr>
              <w:pStyle w:val="TableParagraph"/>
              <w:spacing w:before="3" w:line="290" w:lineRule="atLeast"/>
              <w:ind w:left="111" w:right="126"/>
              <w:rPr>
                <w:sz w:val="24"/>
              </w:rPr>
            </w:pPr>
            <w:r>
              <w:rPr>
                <w:sz w:val="24"/>
              </w:rPr>
              <w:t>нарахування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амортизації,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амортизаційного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фонду</w:t>
            </w:r>
          </w:p>
        </w:tc>
      </w:tr>
      <w:tr w:rsidR="007E28F3" w14:paraId="65185385" w14:textId="77777777">
        <w:trPr>
          <w:trHeight w:val="1161"/>
        </w:trPr>
        <w:tc>
          <w:tcPr>
            <w:tcW w:w="893" w:type="dxa"/>
          </w:tcPr>
          <w:p w14:paraId="33D53AB3" w14:textId="77777777" w:rsidR="007E28F3" w:rsidRDefault="00000000">
            <w:pPr>
              <w:pStyle w:val="TableParagraph"/>
              <w:spacing w:line="261" w:lineRule="exact"/>
              <w:ind w:left="124" w:right="10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2" w:type="dxa"/>
          </w:tcPr>
          <w:p w14:paraId="1639BC79" w14:textId="77777777" w:rsidR="007E28F3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Виговська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14:paraId="40002076" w14:textId="77777777" w:rsidR="007E28F3" w:rsidRDefault="00000000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[41]</w:t>
            </w:r>
          </w:p>
        </w:tc>
        <w:tc>
          <w:tcPr>
            <w:tcW w:w="6645" w:type="dxa"/>
          </w:tcPr>
          <w:p w14:paraId="5FEA12AD" w14:textId="77777777" w:rsidR="007E28F3" w:rsidRDefault="00000000">
            <w:pPr>
              <w:pStyle w:val="TableParagraph"/>
              <w:tabs>
                <w:tab w:val="left" w:pos="2053"/>
                <w:tab w:val="left" w:pos="3332"/>
                <w:tab w:val="left" w:pos="3818"/>
                <w:tab w:val="left" w:pos="4422"/>
                <w:tab w:val="left" w:pos="5716"/>
              </w:tabs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Амортизаційна</w:t>
            </w:r>
            <w:r>
              <w:rPr>
                <w:sz w:val="24"/>
              </w:rPr>
              <w:tab/>
              <w:t>політика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це</w:t>
            </w:r>
            <w:r>
              <w:rPr>
                <w:sz w:val="24"/>
              </w:rPr>
              <w:tab/>
              <w:t>складова</w:t>
            </w:r>
            <w:r>
              <w:rPr>
                <w:sz w:val="24"/>
              </w:rPr>
              <w:tab/>
              <w:t>частина</w:t>
            </w:r>
          </w:p>
          <w:p w14:paraId="31DB5F73" w14:textId="77777777" w:rsidR="007E28F3" w:rsidRDefault="00000000">
            <w:pPr>
              <w:pStyle w:val="TableParagraph"/>
              <w:tabs>
                <w:tab w:val="left" w:pos="2541"/>
                <w:tab w:val="left" w:pos="3946"/>
                <w:tab w:val="left" w:pos="5687"/>
              </w:tabs>
              <w:spacing w:before="17" w:line="249" w:lineRule="auto"/>
              <w:ind w:left="111" w:right="103"/>
              <w:rPr>
                <w:sz w:val="24"/>
              </w:rPr>
            </w:pPr>
            <w:r>
              <w:rPr>
                <w:sz w:val="24"/>
              </w:rPr>
              <w:t>загальнодержавної</w:t>
            </w:r>
            <w:r>
              <w:rPr>
                <w:sz w:val="24"/>
              </w:rPr>
              <w:tab/>
              <w:t>політики</w:t>
            </w:r>
            <w:r>
              <w:rPr>
                <w:sz w:val="24"/>
              </w:rPr>
              <w:tab/>
              <w:t>формування</w:t>
            </w:r>
            <w:r>
              <w:rPr>
                <w:sz w:val="24"/>
              </w:rPr>
              <w:tab/>
              <w:t>власних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фінансових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ресурсів,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яка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полягає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оптимізації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потоку</w:t>
            </w:r>
          </w:p>
          <w:p w14:paraId="47E98822" w14:textId="77777777" w:rsidR="007E28F3" w:rsidRDefault="00000000">
            <w:pPr>
              <w:pStyle w:val="TableParagraph"/>
              <w:spacing w:before="7"/>
              <w:ind w:left="111"/>
              <w:rPr>
                <w:sz w:val="24"/>
              </w:rPr>
            </w:pPr>
            <w:r>
              <w:rPr>
                <w:sz w:val="24"/>
              </w:rPr>
              <w:t>власних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засобів,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реінвестуються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виробничу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</w:p>
        </w:tc>
      </w:tr>
      <w:tr w:rsidR="007E28F3" w14:paraId="01D19446" w14:textId="77777777">
        <w:trPr>
          <w:trHeight w:val="1737"/>
        </w:trPr>
        <w:tc>
          <w:tcPr>
            <w:tcW w:w="893" w:type="dxa"/>
          </w:tcPr>
          <w:p w14:paraId="714906FB" w14:textId="77777777" w:rsidR="007E28F3" w:rsidRDefault="00000000">
            <w:pPr>
              <w:pStyle w:val="TableParagraph"/>
              <w:spacing w:line="261" w:lineRule="exact"/>
              <w:ind w:left="124" w:right="10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2" w:type="dxa"/>
          </w:tcPr>
          <w:p w14:paraId="199DBA15" w14:textId="77777777" w:rsidR="007E28F3" w:rsidRDefault="00000000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Мамєдов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Р.І.О.</w:t>
            </w:r>
          </w:p>
          <w:p w14:paraId="52F86483" w14:textId="77777777" w:rsidR="007E28F3" w:rsidRDefault="00000000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[73]</w:t>
            </w:r>
          </w:p>
        </w:tc>
        <w:tc>
          <w:tcPr>
            <w:tcW w:w="6645" w:type="dxa"/>
          </w:tcPr>
          <w:p w14:paraId="1E34C7DD" w14:textId="77777777" w:rsidR="007E28F3" w:rsidRDefault="00000000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Амортизаційна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політика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підприємства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це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вибір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14:paraId="69E42DB1" w14:textId="77777777" w:rsidR="007E28F3" w:rsidRDefault="00000000">
            <w:pPr>
              <w:pStyle w:val="TableParagraph"/>
              <w:spacing w:before="12" w:line="254" w:lineRule="auto"/>
              <w:ind w:left="111" w:right="100"/>
              <w:jc w:val="both"/>
              <w:rPr>
                <w:sz w:val="24"/>
              </w:rPr>
            </w:pPr>
            <w:r>
              <w:rPr>
                <w:sz w:val="24"/>
              </w:rPr>
              <w:t>оптимальне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амортизації,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амортизаційних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відрахувань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основних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фондів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відповідно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умов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господарювання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14:paraId="71B9D948" w14:textId="77777777" w:rsidR="007E28F3" w:rsidRDefault="00000000">
            <w:pPr>
              <w:pStyle w:val="TableParagraph"/>
              <w:spacing w:line="268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амортизаційної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</w:tr>
      <w:tr w:rsidR="007E28F3" w14:paraId="13EF32D4" w14:textId="77777777">
        <w:trPr>
          <w:trHeight w:val="1161"/>
        </w:trPr>
        <w:tc>
          <w:tcPr>
            <w:tcW w:w="893" w:type="dxa"/>
          </w:tcPr>
          <w:p w14:paraId="6031F14F" w14:textId="77777777" w:rsidR="007E28F3" w:rsidRDefault="00000000">
            <w:pPr>
              <w:pStyle w:val="TableParagraph"/>
              <w:spacing w:line="261" w:lineRule="exact"/>
              <w:ind w:left="124" w:right="10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2" w:type="dxa"/>
          </w:tcPr>
          <w:p w14:paraId="77034029" w14:textId="77777777" w:rsidR="007E28F3" w:rsidRDefault="00000000">
            <w:pPr>
              <w:pStyle w:val="TableParagraph"/>
              <w:spacing w:line="261" w:lineRule="exact"/>
              <w:ind w:left="91" w:right="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Ошмарін</w:t>
            </w:r>
            <w:proofErr w:type="spellEnd"/>
            <w:r>
              <w:rPr>
                <w:sz w:val="24"/>
              </w:rPr>
              <w:t xml:space="preserve"> Я.В.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[87]</w:t>
            </w:r>
          </w:p>
        </w:tc>
        <w:tc>
          <w:tcPr>
            <w:tcW w:w="6645" w:type="dxa"/>
          </w:tcPr>
          <w:p w14:paraId="52C15B48" w14:textId="77777777" w:rsidR="007E28F3" w:rsidRDefault="00000000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Амортизаційну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політику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можна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визначити,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сукупність</w:t>
            </w:r>
          </w:p>
          <w:p w14:paraId="5ED7B2B2" w14:textId="77777777" w:rsidR="007E28F3" w:rsidRDefault="00000000">
            <w:pPr>
              <w:pStyle w:val="TableParagraph"/>
              <w:spacing w:before="17" w:line="249" w:lineRule="auto"/>
              <w:ind w:left="111" w:righ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дій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заходів,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спрямованих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амортизаційних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відрахувань</w:t>
            </w:r>
          </w:p>
        </w:tc>
      </w:tr>
      <w:tr w:rsidR="007E28F3" w14:paraId="4CECE79B" w14:textId="77777777">
        <w:trPr>
          <w:trHeight w:val="1156"/>
        </w:trPr>
        <w:tc>
          <w:tcPr>
            <w:tcW w:w="893" w:type="dxa"/>
          </w:tcPr>
          <w:p w14:paraId="5A7DB286" w14:textId="77777777" w:rsidR="007E28F3" w:rsidRDefault="00000000">
            <w:pPr>
              <w:pStyle w:val="TableParagraph"/>
              <w:spacing w:line="261" w:lineRule="exact"/>
              <w:ind w:left="124" w:right="10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2" w:type="dxa"/>
          </w:tcPr>
          <w:p w14:paraId="2336B1C6" w14:textId="77777777" w:rsidR="007E28F3" w:rsidRDefault="00000000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Шот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[118]</w:t>
            </w:r>
          </w:p>
          <w:p w14:paraId="044EAC69" w14:textId="77777777" w:rsidR="007E28F3" w:rsidRDefault="00000000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Рудченко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Н.,</w:t>
            </w:r>
          </w:p>
          <w:p w14:paraId="5938E374" w14:textId="77777777" w:rsidR="007E28F3" w:rsidRDefault="00000000">
            <w:pPr>
              <w:pStyle w:val="TableParagraph"/>
              <w:spacing w:before="13" w:line="280" w:lineRule="atLeast"/>
              <w:ind w:right="363"/>
              <w:rPr>
                <w:sz w:val="24"/>
              </w:rPr>
            </w:pPr>
            <w:r>
              <w:rPr>
                <w:sz w:val="24"/>
              </w:rPr>
              <w:t>Омельянчик Н.,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Тютюн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6645" w:type="dxa"/>
          </w:tcPr>
          <w:p w14:paraId="767AB287" w14:textId="77777777" w:rsidR="007E28F3" w:rsidRDefault="00000000">
            <w:pPr>
              <w:pStyle w:val="TableParagraph"/>
              <w:tabs>
                <w:tab w:val="left" w:pos="1909"/>
                <w:tab w:val="left" w:pos="3039"/>
                <w:tab w:val="left" w:pos="3380"/>
                <w:tab w:val="left" w:pos="3840"/>
                <w:tab w:val="left" w:pos="5188"/>
                <w:tab w:val="left" w:pos="6218"/>
              </w:tabs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Амортизаційна</w:t>
            </w:r>
            <w:r>
              <w:rPr>
                <w:sz w:val="24"/>
              </w:rPr>
              <w:tab/>
              <w:t>політика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це</w:t>
            </w:r>
            <w:r>
              <w:rPr>
                <w:sz w:val="24"/>
              </w:rPr>
              <w:tab/>
              <w:t>сукупність</w:t>
            </w:r>
            <w:r>
              <w:rPr>
                <w:sz w:val="24"/>
              </w:rPr>
              <w:tab/>
              <w:t>заходів,</w:t>
            </w:r>
            <w:r>
              <w:rPr>
                <w:sz w:val="24"/>
              </w:rPr>
              <w:tab/>
              <w:t>що</w:t>
            </w:r>
          </w:p>
          <w:p w14:paraId="5C1FD9A1" w14:textId="77777777" w:rsidR="007E28F3" w:rsidRDefault="00000000">
            <w:pPr>
              <w:pStyle w:val="TableParagraph"/>
              <w:tabs>
                <w:tab w:val="left" w:pos="1779"/>
                <w:tab w:val="left" w:pos="3040"/>
                <w:tab w:val="left" w:pos="3319"/>
                <w:tab w:val="left" w:pos="4694"/>
                <w:tab w:val="left" w:pos="5150"/>
              </w:tabs>
              <w:spacing w:before="12" w:line="254" w:lineRule="auto"/>
              <w:ind w:left="111" w:right="111"/>
              <w:rPr>
                <w:sz w:val="24"/>
              </w:rPr>
            </w:pPr>
            <w:r>
              <w:rPr>
                <w:sz w:val="24"/>
              </w:rPr>
              <w:t>здійснюються</w:t>
            </w:r>
            <w:r>
              <w:rPr>
                <w:sz w:val="24"/>
              </w:rPr>
              <w:tab/>
              <w:t>державою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спрямовані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забезпечення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нормального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відтворення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фондів</w:t>
            </w:r>
          </w:p>
        </w:tc>
      </w:tr>
    </w:tbl>
    <w:p w14:paraId="377DF149" w14:textId="77777777" w:rsidR="007E28F3" w:rsidRDefault="007E28F3">
      <w:pPr>
        <w:pStyle w:val="a3"/>
        <w:ind w:left="0"/>
        <w:jc w:val="left"/>
        <w:rPr>
          <w:sz w:val="30"/>
        </w:rPr>
      </w:pPr>
    </w:p>
    <w:p w14:paraId="759E5E66" w14:textId="77777777" w:rsidR="007E28F3" w:rsidRDefault="007E28F3">
      <w:pPr>
        <w:pStyle w:val="a3"/>
        <w:ind w:left="0"/>
        <w:jc w:val="left"/>
        <w:rPr>
          <w:sz w:val="30"/>
        </w:rPr>
      </w:pPr>
    </w:p>
    <w:p w14:paraId="579869F0" w14:textId="77777777" w:rsidR="007E28F3" w:rsidRDefault="00000000">
      <w:pPr>
        <w:pStyle w:val="a3"/>
        <w:spacing w:before="199" w:line="372" w:lineRule="auto"/>
        <w:ind w:right="263" w:firstLine="710"/>
      </w:pPr>
      <w:proofErr w:type="spellStart"/>
      <w:r>
        <w:t>Ошмарін</w:t>
      </w:r>
      <w:proofErr w:type="spellEnd"/>
      <w:r>
        <w:t xml:space="preserve"> Я.В. [87],</w:t>
      </w:r>
      <w:r>
        <w:rPr>
          <w:spacing w:val="1"/>
        </w:rPr>
        <w:t xml:space="preserve"> </w:t>
      </w:r>
      <w:r>
        <w:t>Борисенко З.Н.</w:t>
      </w:r>
      <w:r>
        <w:rPr>
          <w:spacing w:val="71"/>
        </w:rPr>
        <w:t xml:space="preserve"> </w:t>
      </w:r>
      <w:r>
        <w:t>[11, с. 3],</w:t>
      </w:r>
      <w:r>
        <w:rPr>
          <w:spacing w:val="71"/>
        </w:rPr>
        <w:t xml:space="preserve"> </w:t>
      </w:r>
      <w:r>
        <w:t>Білик М.</w:t>
      </w:r>
      <w:r>
        <w:rPr>
          <w:spacing w:val="71"/>
        </w:rPr>
        <w:t xml:space="preserve"> </w:t>
      </w:r>
      <w:r>
        <w:t>[3, с. 48]</w:t>
      </w:r>
      <w:r>
        <w:rPr>
          <w:spacing w:val="1"/>
        </w:rPr>
        <w:t xml:space="preserve"> </w:t>
      </w:r>
      <w:r>
        <w:t>трактують</w:t>
      </w:r>
      <w:r>
        <w:rPr>
          <w:spacing w:val="1"/>
        </w:rPr>
        <w:t xml:space="preserve"> </w:t>
      </w:r>
      <w:r>
        <w:t>амортизаційну</w:t>
      </w:r>
      <w:r>
        <w:rPr>
          <w:spacing w:val="1"/>
        </w:rPr>
        <w:t xml:space="preserve"> </w:t>
      </w:r>
      <w:r>
        <w:t>політику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процесами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зносу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амортизаційного</w:t>
      </w:r>
      <w:r>
        <w:rPr>
          <w:spacing w:val="1"/>
        </w:rPr>
        <w:t xml:space="preserve"> </w:t>
      </w:r>
      <w:r>
        <w:t>фонду.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proofErr w:type="spellStart"/>
      <w:r>
        <w:t>Мамєдов</w:t>
      </w:r>
      <w:proofErr w:type="spellEnd"/>
      <w:r>
        <w:rPr>
          <w:spacing w:val="1"/>
        </w:rPr>
        <w:t xml:space="preserve"> </w:t>
      </w:r>
      <w:r>
        <w:t>Р.І.О.</w:t>
      </w:r>
      <w:r>
        <w:rPr>
          <w:spacing w:val="1"/>
        </w:rPr>
        <w:t xml:space="preserve"> </w:t>
      </w:r>
      <w:r>
        <w:t>[73]</w:t>
      </w:r>
      <w:r>
        <w:rPr>
          <w:spacing w:val="1"/>
        </w:rPr>
        <w:t xml:space="preserve"> </w:t>
      </w:r>
      <w:r>
        <w:t>розглядає</w:t>
      </w:r>
      <w:r>
        <w:rPr>
          <w:spacing w:val="1"/>
        </w:rPr>
        <w:t xml:space="preserve"> </w:t>
      </w:r>
      <w:r>
        <w:t>амортизаційну політику з двох позицій: на макрорівні (як політику держави і</w:t>
      </w:r>
      <w:r>
        <w:rPr>
          <w:spacing w:val="1"/>
        </w:rPr>
        <w:t xml:space="preserve"> </w:t>
      </w:r>
      <w:r>
        <w:t>елемент її економічної політики) та мікрорівні (як політику підприємства та</w:t>
      </w:r>
      <w:r>
        <w:rPr>
          <w:spacing w:val="1"/>
        </w:rPr>
        <w:t xml:space="preserve"> </w:t>
      </w:r>
      <w:r>
        <w:t>елемент</w:t>
      </w:r>
      <w:r>
        <w:rPr>
          <w:spacing w:val="4"/>
        </w:rPr>
        <w:t xml:space="preserve"> </w:t>
      </w:r>
      <w:r>
        <w:t>його</w:t>
      </w:r>
      <w:r>
        <w:rPr>
          <w:spacing w:val="6"/>
        </w:rPr>
        <w:t xml:space="preserve"> </w:t>
      </w:r>
      <w:r>
        <w:t>облікової</w:t>
      </w:r>
      <w:r>
        <w:rPr>
          <w:spacing w:val="2"/>
        </w:rPr>
        <w:t xml:space="preserve"> </w:t>
      </w:r>
      <w:r>
        <w:t>політики).</w:t>
      </w:r>
    </w:p>
    <w:p w14:paraId="0D24F1D5" w14:textId="77777777" w:rsidR="007E28F3" w:rsidRDefault="007E28F3">
      <w:pPr>
        <w:spacing w:line="372" w:lineRule="auto"/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5D5E4375" w14:textId="77777777" w:rsidR="007E28F3" w:rsidRDefault="00000000">
      <w:pPr>
        <w:pStyle w:val="a3"/>
        <w:spacing w:before="76" w:line="372" w:lineRule="auto"/>
        <w:ind w:right="261" w:firstLine="710"/>
      </w:pPr>
      <w:r>
        <w:lastRenderedPageBreak/>
        <w:t xml:space="preserve">Погоджуючись з думкою </w:t>
      </w:r>
      <w:proofErr w:type="spellStart"/>
      <w:r>
        <w:t>Мамєдова</w:t>
      </w:r>
      <w:proofErr w:type="spellEnd"/>
      <w:r>
        <w:t xml:space="preserve"> Р.І.О., вважаємо, що амортизаційна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обліковуватися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рівнях:</w:t>
      </w:r>
      <w:r>
        <w:rPr>
          <w:spacing w:val="1"/>
        </w:rPr>
        <w:t xml:space="preserve"> </w:t>
      </w:r>
      <w:r>
        <w:t>державному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-3"/>
        </w:rPr>
        <w:t xml:space="preserve"> </w:t>
      </w:r>
      <w:r>
        <w:t>(рис.</w:t>
      </w:r>
      <w:r>
        <w:rPr>
          <w:spacing w:val="-7"/>
        </w:rPr>
        <w:t xml:space="preserve"> </w:t>
      </w:r>
      <w:r>
        <w:t>1.5).</w:t>
      </w:r>
    </w:p>
    <w:p w14:paraId="044EB97F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5B2EF661" w14:textId="77777777" w:rsidR="007E28F3" w:rsidRDefault="00000000">
      <w:pPr>
        <w:pStyle w:val="a3"/>
        <w:spacing w:before="5"/>
        <w:ind w:left="0"/>
        <w:jc w:val="left"/>
        <w:rPr>
          <w:sz w:val="29"/>
        </w:rPr>
      </w:pPr>
      <w:r>
        <w:pict w14:anchorId="593571F8">
          <v:group id="_x0000_s2368" style="position:absolute;margin-left:184.55pt;margin-top:18.9pt;width:315.1pt;height:172.7pt;z-index:-15697408;mso-wrap-distance-left:0;mso-wrap-distance-right:0;mso-position-horizontal-relative:page" coordorigin="3691,378" coordsize="6302,3454">
            <v:shape id="_x0000_s2381" style="position:absolute;left:3700;top:387;width:6285;height:3436" coordorigin="3700,387" coordsize="6285,3436" path="m3975,387r-73,9l3837,419r-56,37l3738,503r-28,55l3700,620r,2971l3710,3652r28,56l3781,3755r56,36l3902,3815r73,8l9710,3823r73,-8l9848,3791r56,-36l9947,3708r28,-56l9985,3591r,-2971l9975,558r-28,-55l9904,456r-56,-37l9783,396r-73,-9l3975,387xe" filled="f" strokeweight=".31161mm">
              <v:stroke dashstyle="3 1"/>
              <v:path arrowok="t"/>
            </v:shape>
            <v:shape id="_x0000_s2380" style="position:absolute;left:3789;top:463;width:6107;height:3286" coordorigin="3789,463" coordsize="6107,3286" path="m9896,463r-6107,l3789,698r,3050l9896,3748r,-3050l9896,463xe" fillcolor="#edebe0" stroked="f">
              <v:path arrowok="t"/>
            </v:shape>
            <v:shape id="_x0000_s2379" style="position:absolute;left:4268;top:1003;width:5018;height:815" coordorigin="4268,1004" coordsize="5018,815" path="m9211,1004r-4869,l4274,1042r-6,24l4268,1755r45,58l9211,1818r29,-5l9264,1800r16,-20l9286,1755r,-689l9280,1042r-16,-20l9240,1009r-29,-5xe" stroked="f">
              <v:path arrowok="t"/>
            </v:shape>
            <v:shape id="_x0000_s2378" style="position:absolute;left:4268;top:1003;width:5018;height:815" coordorigin="4268,1004" coordsize="5018,815" path="m4342,1004r-29,5l4290,1022r-16,20l4268,1066r,689l4313,1813r4898,5l9240,1813r24,-13l9280,1780r6,-25l9286,1066r-46,-57l4342,1004xe" filled="f" strokeweight=".22539mm">
              <v:path arrowok="t"/>
            </v:shape>
            <v:shape id="_x0000_s2377" style="position:absolute;left:4268;top:1029;width:5198;height:2430" coordorigin="4268,1029" coordsize="5198,2430" o:spt="100" adj="0,,0" path="m9258,1029r-4959,l4299,1264r4959,l9258,1029xm9466,2596r-7,-31l9439,2540r-30,-16l9373,2517r-5012,l4325,2524r-30,16l4275,2565r-7,31l4268,3381r7,30l4295,3436r30,17l4361,3459r5012,l9409,3453r30,-17l9459,3411r7,-30l9466,2596xe" stroked="f">
              <v:stroke joinstyle="round"/>
              <v:formulas/>
              <v:path arrowok="t" o:connecttype="segments"/>
            </v:shape>
            <v:shape id="_x0000_s2376" style="position:absolute;left:4268;top:2517;width:5198;height:942" coordorigin="4268,2517" coordsize="5198,942" path="m4361,2517r-36,7l4295,2540r-20,25l4268,2596r,785l4295,3436r66,23l9373,3459r36,-6l9439,3436r20,-25l9466,3381r,-785l9439,2540r-66,-23l4361,2517xe" filled="f" strokeweight=".22564mm">
              <v:path arrowok="t"/>
            </v:shape>
            <v:rect id="_x0000_s2375" style="position:absolute;left:4303;top:2548;width:5131;height:235" stroked="f"/>
            <v:shape id="_x0000_s2374" style="position:absolute;left:6263;top:1991;width:1082;height:407" coordorigin="6263,1992" coordsize="1082,407" path="m7345,1992r-1082,l6804,2399r541,-407xe" fillcolor="#7e7e7e" stroked="f">
              <v:fill opacity="32896f"/>
              <v:path arrowok="t"/>
            </v:shape>
            <v:shape id="_x0000_s2373" type="#_x0000_t75" style="position:absolute;left:6243;top:1957;width:1082;height:407">
              <v:imagedata r:id="rId28" o:title=""/>
            </v:shape>
            <v:shape id="_x0000_s2372" style="position:absolute;left:6243;top:1957;width:1082;height:407" coordorigin="6243,1958" coordsize="1082,407" path="m6243,1958r1082,l6784,2365,6243,1958xe" filled="f" strokecolor="#666" strokeweight=".30586mm">
              <v:path arrowok="t"/>
            </v:shape>
            <v:shape id="_x0000_s2371" type="#_x0000_t202" style="position:absolute;left:3789;top:463;width:6107;height:3286" filled="f" stroked="f">
              <v:textbox inset="0,0,0,0">
                <w:txbxContent>
                  <w:p w14:paraId="38FE01AE" w14:textId="77777777" w:rsidR="007E28F3" w:rsidRDefault="007E28F3">
                    <w:pPr>
                      <w:spacing w:before="11"/>
                      <w:rPr>
                        <w:sz w:val="20"/>
                      </w:rPr>
                    </w:pPr>
                  </w:p>
                  <w:p w14:paraId="03934AA7" w14:textId="77777777" w:rsidR="007E28F3" w:rsidRDefault="00000000">
                    <w:pPr>
                      <w:ind w:left="124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20"/>
                        <w:sz w:val="20"/>
                      </w:rPr>
                      <w:t>АМОРТИЗАЦІЙНА</w:t>
                    </w:r>
                    <w:r>
                      <w:rPr>
                        <w:b/>
                        <w:spacing w:val="-4"/>
                        <w:w w:val="12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20"/>
                        <w:sz w:val="20"/>
                      </w:rPr>
                      <w:t>ПОЛІТИКА</w:t>
                    </w:r>
                  </w:p>
                </w:txbxContent>
              </v:textbox>
            </v:shape>
            <v:shape id="_x0000_s2370" type="#_x0000_t202" style="position:absolute;left:4278;top:2532;width:5178;height:912" filled="f" stroked="f">
              <v:textbox inset="0,0,0,0">
                <w:txbxContent>
                  <w:p w14:paraId="550B9935" w14:textId="77777777" w:rsidR="007E28F3" w:rsidRDefault="00000000">
                    <w:pPr>
                      <w:spacing w:before="17"/>
                      <w:ind w:left="1662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w w:val="120"/>
                        <w:sz w:val="20"/>
                      </w:rPr>
                      <w:t>II.</w:t>
                    </w:r>
                    <w:r>
                      <w:rPr>
                        <w:b/>
                        <w:i/>
                        <w:spacing w:val="-2"/>
                        <w:w w:val="120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120"/>
                        <w:sz w:val="20"/>
                      </w:rPr>
                      <w:t>Підприємства</w:t>
                    </w:r>
                  </w:p>
                  <w:p w14:paraId="3901577A" w14:textId="77777777" w:rsidR="007E28F3" w:rsidRDefault="00000000">
                    <w:pPr>
                      <w:spacing w:line="252" w:lineRule="auto"/>
                      <w:ind w:left="1374" w:right="363" w:hanging="998"/>
                      <w:rPr>
                        <w:sz w:val="20"/>
                      </w:rPr>
                    </w:pPr>
                    <w:r>
                      <w:rPr>
                        <w:w w:val="120"/>
                        <w:sz w:val="20"/>
                      </w:rPr>
                      <w:t>здійснюється формування та використання</w:t>
                    </w:r>
                    <w:r>
                      <w:rPr>
                        <w:spacing w:val="-57"/>
                        <w:w w:val="120"/>
                        <w:sz w:val="20"/>
                      </w:rPr>
                      <w:t xml:space="preserve"> </w:t>
                    </w:r>
                    <w:r>
                      <w:rPr>
                        <w:w w:val="120"/>
                        <w:sz w:val="20"/>
                      </w:rPr>
                      <w:t>амортизаційного фонду</w:t>
                    </w:r>
                  </w:p>
                </w:txbxContent>
              </v:textbox>
            </v:shape>
            <v:shape id="_x0000_s2369" type="#_x0000_t202" style="position:absolute;left:4285;top:1016;width:4983;height:790" filled="f" stroked="f">
              <v:textbox inset="0,0,0,0">
                <w:txbxContent>
                  <w:p w14:paraId="3C21264B" w14:textId="77777777" w:rsidR="007E28F3" w:rsidRDefault="00000000">
                    <w:pPr>
                      <w:spacing w:before="13"/>
                      <w:ind w:left="1835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w w:val="120"/>
                        <w:sz w:val="20"/>
                      </w:rPr>
                      <w:t>I. Державна</w:t>
                    </w:r>
                  </w:p>
                  <w:p w14:paraId="5EC6D4C0" w14:textId="77777777" w:rsidR="007E28F3" w:rsidRDefault="00000000">
                    <w:pPr>
                      <w:spacing w:before="1" w:line="252" w:lineRule="auto"/>
                      <w:ind w:left="778" w:right="47" w:hanging="717"/>
                      <w:rPr>
                        <w:sz w:val="20"/>
                      </w:rPr>
                    </w:pPr>
                    <w:r>
                      <w:rPr>
                        <w:w w:val="120"/>
                        <w:sz w:val="20"/>
                      </w:rPr>
                      <w:t>сукупність заходів держави щодо забезпечення</w:t>
                    </w:r>
                    <w:r>
                      <w:rPr>
                        <w:spacing w:val="-57"/>
                        <w:w w:val="120"/>
                        <w:sz w:val="20"/>
                      </w:rPr>
                      <w:t xml:space="preserve"> </w:t>
                    </w:r>
                    <w:r>
                      <w:rPr>
                        <w:w w:val="120"/>
                        <w:sz w:val="20"/>
                      </w:rPr>
                      <w:t>відтворення</w:t>
                    </w:r>
                    <w:r>
                      <w:rPr>
                        <w:spacing w:val="-1"/>
                        <w:w w:val="120"/>
                        <w:sz w:val="20"/>
                      </w:rPr>
                      <w:t xml:space="preserve"> </w:t>
                    </w:r>
                    <w:r>
                      <w:rPr>
                        <w:w w:val="120"/>
                        <w:sz w:val="20"/>
                      </w:rPr>
                      <w:t>необоротних</w:t>
                    </w:r>
                    <w:r>
                      <w:rPr>
                        <w:spacing w:val="1"/>
                        <w:w w:val="120"/>
                        <w:sz w:val="20"/>
                      </w:rPr>
                      <w:t xml:space="preserve"> </w:t>
                    </w:r>
                    <w:r>
                      <w:rPr>
                        <w:w w:val="120"/>
                        <w:sz w:val="20"/>
                      </w:rPr>
                      <w:t>активів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3AEDEC0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56A43AB9" w14:textId="77777777" w:rsidR="007E28F3" w:rsidRDefault="007E28F3">
      <w:pPr>
        <w:pStyle w:val="a3"/>
        <w:spacing w:before="1"/>
        <w:ind w:left="0"/>
        <w:jc w:val="left"/>
      </w:pPr>
    </w:p>
    <w:p w14:paraId="756DB647" w14:textId="77777777" w:rsidR="007E28F3" w:rsidRDefault="00000000">
      <w:pPr>
        <w:pStyle w:val="a3"/>
        <w:spacing w:before="87"/>
        <w:ind w:left="1180"/>
        <w:jc w:val="left"/>
      </w:pPr>
      <w:r>
        <w:t>Рис. 1.5. Сутність</w:t>
      </w:r>
      <w:r>
        <w:rPr>
          <w:spacing w:val="-4"/>
        </w:rPr>
        <w:t xml:space="preserve"> </w:t>
      </w:r>
      <w:r>
        <w:t>амортизаційної</w:t>
      </w:r>
      <w:r>
        <w:rPr>
          <w:spacing w:val="-7"/>
        </w:rPr>
        <w:t xml:space="preserve"> </w:t>
      </w:r>
      <w:r>
        <w:t>політики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зору</w:t>
      </w:r>
      <w:r>
        <w:rPr>
          <w:spacing w:val="-6"/>
        </w:rPr>
        <w:t xml:space="preserve"> </w:t>
      </w:r>
      <w:r>
        <w:t>рівнів її</w:t>
      </w:r>
      <w:r>
        <w:rPr>
          <w:spacing w:val="-8"/>
        </w:rPr>
        <w:t xml:space="preserve"> </w:t>
      </w:r>
      <w:r>
        <w:t>реалізації</w:t>
      </w:r>
    </w:p>
    <w:p w14:paraId="0CF6B14A" w14:textId="77777777" w:rsidR="007E28F3" w:rsidRDefault="007E28F3">
      <w:pPr>
        <w:pStyle w:val="a3"/>
        <w:ind w:left="0"/>
        <w:jc w:val="left"/>
        <w:rPr>
          <w:sz w:val="30"/>
        </w:rPr>
      </w:pPr>
    </w:p>
    <w:p w14:paraId="6EFC2225" w14:textId="77777777" w:rsidR="007E28F3" w:rsidRDefault="007E28F3">
      <w:pPr>
        <w:pStyle w:val="a3"/>
        <w:ind w:left="0"/>
        <w:jc w:val="left"/>
        <w:rPr>
          <w:sz w:val="43"/>
        </w:rPr>
      </w:pPr>
    </w:p>
    <w:p w14:paraId="59B6E378" w14:textId="77777777" w:rsidR="007E28F3" w:rsidRDefault="00000000">
      <w:pPr>
        <w:pStyle w:val="a3"/>
        <w:spacing w:line="403" w:lineRule="auto"/>
        <w:ind w:right="261" w:firstLine="710"/>
      </w:pPr>
      <w:r>
        <w:rPr>
          <w:spacing w:val="-1"/>
        </w:rPr>
        <w:t>Це</w:t>
      </w:r>
      <w:r>
        <w:rPr>
          <w:spacing w:val="-5"/>
        </w:rPr>
        <w:t xml:space="preserve"> </w:t>
      </w:r>
      <w:r>
        <w:t>дає</w:t>
      </w:r>
      <w:r>
        <w:rPr>
          <w:spacing w:val="-4"/>
        </w:rPr>
        <w:t xml:space="preserve"> </w:t>
      </w:r>
      <w:r>
        <w:t>можливість</w:t>
      </w:r>
      <w:r>
        <w:rPr>
          <w:spacing w:val="-6"/>
        </w:rPr>
        <w:t xml:space="preserve"> </w:t>
      </w:r>
      <w:r>
        <w:t>врахувати</w:t>
      </w:r>
      <w:r>
        <w:rPr>
          <w:spacing w:val="-5"/>
        </w:rPr>
        <w:t xml:space="preserve"> </w:t>
      </w:r>
      <w:r>
        <w:t>особливості</w:t>
      </w:r>
      <w:r>
        <w:rPr>
          <w:spacing w:val="-9"/>
        </w:rPr>
        <w:t xml:space="preserve"> </w:t>
      </w:r>
      <w:r>
        <w:t>стратегії</w:t>
      </w:r>
      <w:r>
        <w:rPr>
          <w:spacing w:val="-5"/>
        </w:rPr>
        <w:t xml:space="preserve"> </w:t>
      </w:r>
      <w:r>
        <w:t>економічного</w:t>
      </w:r>
      <w:r>
        <w:rPr>
          <w:spacing w:val="-5"/>
        </w:rPr>
        <w:t xml:space="preserve"> </w:t>
      </w:r>
      <w:r>
        <w:t>розвитку</w:t>
      </w:r>
      <w:r>
        <w:rPr>
          <w:spacing w:val="-67"/>
        </w:rPr>
        <w:t xml:space="preserve"> </w:t>
      </w:r>
      <w:r>
        <w:rPr>
          <w:spacing w:val="-1"/>
        </w:rPr>
        <w:t>держави</w:t>
      </w:r>
      <w:r>
        <w:rPr>
          <w:spacing w:val="-9"/>
        </w:rPr>
        <w:t xml:space="preserve"> </w:t>
      </w:r>
      <w:r>
        <w:rPr>
          <w:spacing w:val="-1"/>
        </w:rPr>
        <w:t>із</w:t>
      </w:r>
      <w:r>
        <w:rPr>
          <w:spacing w:val="-12"/>
        </w:rPr>
        <w:t xml:space="preserve"> </w:t>
      </w:r>
      <w:r>
        <w:rPr>
          <w:spacing w:val="-1"/>
        </w:rPr>
        <w:t>окресленням</w:t>
      </w:r>
      <w:r>
        <w:rPr>
          <w:spacing w:val="-11"/>
        </w:rPr>
        <w:t xml:space="preserve"> </w:t>
      </w:r>
      <w:r>
        <w:rPr>
          <w:spacing w:val="-1"/>
        </w:rPr>
        <w:t>основних</w:t>
      </w:r>
      <w:r>
        <w:rPr>
          <w:spacing w:val="-17"/>
        </w:rPr>
        <w:t xml:space="preserve"> </w:t>
      </w:r>
      <w:r>
        <w:rPr>
          <w:spacing w:val="-1"/>
        </w:rPr>
        <w:t>аспектів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законодавстві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пригнічуючи</w:t>
      </w:r>
      <w:r>
        <w:rPr>
          <w:spacing w:val="-13"/>
        </w:rPr>
        <w:t xml:space="preserve"> </w:t>
      </w:r>
      <w:r>
        <w:t>права</w:t>
      </w:r>
      <w:r>
        <w:rPr>
          <w:spacing w:val="-68"/>
        </w:rPr>
        <w:t xml:space="preserve"> </w:t>
      </w:r>
      <w:r>
        <w:t>та свободу вибору, в розрізі обрання методики, організації та практичному їх</w:t>
      </w:r>
      <w:r>
        <w:rPr>
          <w:spacing w:val="1"/>
        </w:rPr>
        <w:t xml:space="preserve"> </w:t>
      </w:r>
      <w:r>
        <w:t>втіленню,</w:t>
      </w:r>
      <w:r>
        <w:rPr>
          <w:spacing w:val="-7"/>
        </w:rPr>
        <w:t xml:space="preserve"> </w:t>
      </w:r>
      <w:r>
        <w:t>власника.</w:t>
      </w:r>
    </w:p>
    <w:p w14:paraId="58416083" w14:textId="77777777" w:rsidR="007E28F3" w:rsidRDefault="00000000">
      <w:pPr>
        <w:pStyle w:val="a3"/>
        <w:spacing w:line="403" w:lineRule="auto"/>
        <w:ind w:right="258" w:firstLine="710"/>
      </w:pPr>
      <w:r>
        <w:rPr>
          <w:spacing w:val="-3"/>
        </w:rPr>
        <w:t>Амортизаційна</w:t>
      </w:r>
      <w:r>
        <w:rPr>
          <w:spacing w:val="-9"/>
        </w:rPr>
        <w:t xml:space="preserve"> </w:t>
      </w:r>
      <w:r>
        <w:rPr>
          <w:spacing w:val="-3"/>
        </w:rPr>
        <w:t>політика</w:t>
      </w:r>
      <w:r>
        <w:rPr>
          <w:spacing w:val="-9"/>
        </w:rPr>
        <w:t xml:space="preserve"> </w:t>
      </w:r>
      <w:r>
        <w:rPr>
          <w:spacing w:val="-3"/>
        </w:rPr>
        <w:t>як</w:t>
      </w:r>
      <w:r>
        <w:rPr>
          <w:spacing w:val="-7"/>
        </w:rPr>
        <w:t xml:space="preserve"> </w:t>
      </w:r>
      <w:r>
        <w:rPr>
          <w:spacing w:val="-3"/>
        </w:rPr>
        <w:t>на</w:t>
      </w:r>
      <w:r>
        <w:rPr>
          <w:spacing w:val="-8"/>
        </w:rPr>
        <w:t xml:space="preserve"> </w:t>
      </w:r>
      <w:r>
        <w:rPr>
          <w:spacing w:val="-3"/>
        </w:rPr>
        <w:t>рівні</w:t>
      </w:r>
      <w:r>
        <w:rPr>
          <w:spacing w:val="-11"/>
        </w:rPr>
        <w:t xml:space="preserve"> </w:t>
      </w:r>
      <w:r>
        <w:rPr>
          <w:spacing w:val="-3"/>
        </w:rPr>
        <w:t>держави,</w:t>
      </w:r>
      <w:r>
        <w:rPr>
          <w:spacing w:val="-8"/>
        </w:rPr>
        <w:t xml:space="preserve"> </w:t>
      </w:r>
      <w:r>
        <w:rPr>
          <w:spacing w:val="-2"/>
        </w:rPr>
        <w:t>так</w:t>
      </w:r>
      <w:r>
        <w:rPr>
          <w:spacing w:val="-6"/>
        </w:rPr>
        <w:t xml:space="preserve"> </w:t>
      </w:r>
      <w:r>
        <w:rPr>
          <w:spacing w:val="-2"/>
        </w:rPr>
        <w:t>і</w:t>
      </w:r>
      <w:r>
        <w:rPr>
          <w:spacing w:val="-11"/>
        </w:rPr>
        <w:t xml:space="preserve"> </w:t>
      </w:r>
      <w:r>
        <w:rPr>
          <w:spacing w:val="-2"/>
        </w:rPr>
        <w:t>на</w:t>
      </w:r>
      <w:r>
        <w:rPr>
          <w:spacing w:val="-9"/>
        </w:rPr>
        <w:t xml:space="preserve"> </w:t>
      </w:r>
      <w:r>
        <w:rPr>
          <w:spacing w:val="-2"/>
        </w:rPr>
        <w:t>рівні</w:t>
      </w:r>
      <w:r>
        <w:rPr>
          <w:spacing w:val="-15"/>
        </w:rPr>
        <w:t xml:space="preserve"> </w:t>
      </w:r>
      <w:r>
        <w:rPr>
          <w:spacing w:val="-2"/>
        </w:rPr>
        <w:t>підприємства</w:t>
      </w:r>
      <w:r>
        <w:rPr>
          <w:spacing w:val="-9"/>
        </w:rPr>
        <w:t xml:space="preserve"> </w:t>
      </w:r>
      <w:r>
        <w:rPr>
          <w:spacing w:val="-2"/>
        </w:rPr>
        <w:t>має</w:t>
      </w:r>
      <w:r>
        <w:rPr>
          <w:spacing w:val="-68"/>
        </w:rPr>
        <w:t xml:space="preserve"> </w:t>
      </w:r>
      <w:r>
        <w:rPr>
          <w:spacing w:val="-3"/>
        </w:rPr>
        <w:t>відповідати</w:t>
      </w:r>
      <w:r>
        <w:rPr>
          <w:spacing w:val="-15"/>
        </w:rPr>
        <w:t xml:space="preserve"> </w:t>
      </w:r>
      <w:r>
        <w:rPr>
          <w:spacing w:val="-3"/>
        </w:rPr>
        <w:t>основному</w:t>
      </w:r>
      <w:r>
        <w:rPr>
          <w:spacing w:val="-14"/>
        </w:rPr>
        <w:t xml:space="preserve"> </w:t>
      </w:r>
      <w:r>
        <w:rPr>
          <w:spacing w:val="-2"/>
        </w:rPr>
        <w:t>призначенню</w:t>
      </w:r>
      <w:r>
        <w:rPr>
          <w:spacing w:val="-15"/>
        </w:rPr>
        <w:t xml:space="preserve"> </w:t>
      </w:r>
      <w:r>
        <w:rPr>
          <w:spacing w:val="-2"/>
        </w:rPr>
        <w:t>амортизації,</w:t>
      </w:r>
      <w:r>
        <w:rPr>
          <w:spacing w:val="-9"/>
        </w:rPr>
        <w:t xml:space="preserve"> </w:t>
      </w:r>
      <w:r>
        <w:rPr>
          <w:spacing w:val="-2"/>
        </w:rPr>
        <w:t>тобто</w:t>
      </w:r>
      <w:r>
        <w:rPr>
          <w:spacing w:val="-15"/>
        </w:rPr>
        <w:t xml:space="preserve"> </w:t>
      </w:r>
      <w:r>
        <w:rPr>
          <w:spacing w:val="-2"/>
        </w:rPr>
        <w:t>має</w:t>
      </w:r>
      <w:r>
        <w:rPr>
          <w:spacing w:val="-13"/>
        </w:rPr>
        <w:t xml:space="preserve"> </w:t>
      </w:r>
      <w:r>
        <w:rPr>
          <w:spacing w:val="-2"/>
        </w:rPr>
        <w:t>сприяти</w:t>
      </w:r>
      <w:r>
        <w:rPr>
          <w:spacing w:val="-15"/>
        </w:rPr>
        <w:t xml:space="preserve"> </w:t>
      </w:r>
      <w:r>
        <w:rPr>
          <w:spacing w:val="-2"/>
        </w:rPr>
        <w:t>ефективному</w:t>
      </w:r>
      <w:r>
        <w:rPr>
          <w:spacing w:val="-67"/>
        </w:rPr>
        <w:t xml:space="preserve"> </w:t>
      </w:r>
      <w:r>
        <w:rPr>
          <w:spacing w:val="-1"/>
        </w:rPr>
        <w:t xml:space="preserve">використанню </w:t>
      </w:r>
      <w:r>
        <w:t>та відновленню необоротних активів, зважаючи, що матеріально-</w:t>
      </w:r>
      <w:r>
        <w:rPr>
          <w:spacing w:val="-67"/>
        </w:rPr>
        <w:t xml:space="preserve"> </w:t>
      </w:r>
      <w:r>
        <w:t>технічна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-67"/>
        </w:rPr>
        <w:t xml:space="preserve"> </w:t>
      </w:r>
      <w:r>
        <w:t>безперервності</w:t>
      </w:r>
      <w:r>
        <w:rPr>
          <w:spacing w:val="-11"/>
        </w:rPr>
        <w:t xml:space="preserve"> </w:t>
      </w:r>
      <w:r>
        <w:t>процесу</w:t>
      </w:r>
      <w:r>
        <w:rPr>
          <w:spacing w:val="-10"/>
        </w:rPr>
        <w:t xml:space="preserve"> </w:t>
      </w:r>
      <w:r>
        <w:t>відтворення.</w:t>
      </w:r>
    </w:p>
    <w:p w14:paraId="5F206D56" w14:textId="77777777" w:rsidR="007E28F3" w:rsidRDefault="00000000">
      <w:pPr>
        <w:pStyle w:val="a3"/>
        <w:spacing w:line="403" w:lineRule="auto"/>
        <w:ind w:right="265" w:firstLine="710"/>
      </w:pPr>
      <w:r>
        <w:t>На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амортизаційної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наступні</w:t>
      </w:r>
      <w:r>
        <w:rPr>
          <w:spacing w:val="-5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(рис.</w:t>
      </w:r>
      <w:r>
        <w:rPr>
          <w:spacing w:val="4"/>
        </w:rPr>
        <w:t xml:space="preserve"> </w:t>
      </w:r>
      <w:r>
        <w:t>1.6).</w:t>
      </w:r>
    </w:p>
    <w:p w14:paraId="7A0F5DB8" w14:textId="77777777" w:rsidR="007E28F3" w:rsidRDefault="007E28F3">
      <w:pPr>
        <w:spacing w:line="403" w:lineRule="auto"/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3A8B681C" w14:textId="77777777" w:rsidR="007E28F3" w:rsidRDefault="007E28F3">
      <w:pPr>
        <w:pStyle w:val="a3"/>
        <w:spacing w:before="10"/>
        <w:ind w:left="0"/>
        <w:jc w:val="left"/>
        <w:rPr>
          <w:sz w:val="7"/>
        </w:rPr>
      </w:pPr>
    </w:p>
    <w:p w14:paraId="1125D537" w14:textId="77777777" w:rsidR="007E28F3" w:rsidRDefault="00000000">
      <w:pPr>
        <w:pStyle w:val="a3"/>
        <w:ind w:left="688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36531C74">
          <v:group id="_x0000_s2337" style="width:459.95pt;height:319.15pt;mso-position-horizontal-relative:char;mso-position-vertical-relative:line" coordsize="9199,6383">
            <v:shape id="_x0000_s2367" style="position:absolute;left:7;top:2167;width:9184;height:4209" coordorigin="7,2167" coordsize="9184,4209" o:spt="100" adj="0,,0" path="m7,6375r9184,m9191,2167l7,2167r,4208e" filled="f" strokeweight=".26461mm">
              <v:stroke dashstyle="3 1 1 1 1 1" joinstyle="round"/>
              <v:formulas/>
              <v:path arrowok="t" o:connecttype="segments"/>
            </v:shape>
            <v:shape id="_x0000_s2366" style="position:absolute;left:96;width:9094;height:2121" coordorigin="97" coordsize="9094,2121" o:spt="100" adj="0,,0" path="m3499,1724r-1308,l2190,1743r2468,378l4985,2071r-331,l4658,2070,2719,1774r-329,l2394,1724r1105,l3499,1724xm4658,2070r-4,1l4662,2071r-4,-1xm6923,1724l4658,2070r4,1l4985,2071,6928,1774r-2,l6923,1724xm2394,1724r-4,50l2719,1774r-325,-50xm3499,1724r-1105,l2719,1774r830,l3549,1749r-50,l3499,1724xm9170,1377r-3403,l5767,1774r831,l6761,1749r-944,l5792,1724r25,l5817,1427r-25,l5817,1402r3353,l9170,1377xm7125,1724r-202,l6926,1774r2,l7127,1743r-2,-19xm3499,1402r,347l3524,1724r25,l3549,1427r-25,l3499,1402xm3549,1724r-25,l3499,1749r50,l3549,1724xm5817,1724r-25,l5817,1749r,-25xm7125,1724r-1308,l5817,1749r944,l6923,1724r202,l7125,1724xm97,r,1427l3499,1427r,-25l147,1402r-25,-25l147,1377,147,40r-25,l147,15r9044,l9191,,97,xm3549,1377r-3402,l147,1402r3352,l3524,1427r25,l3549,1377xm5817,1402r-25,25l5817,1427r,-25xm9191,1381r-21,21l5817,1402r,25l9191,1427r,-46xm147,1377r-25,l147,1402r,-25xm9170,15r,1387l9191,1381r,-1345l9170,15xm147,15l122,40r25,l147,15xm9170,15l147,15r,25l9170,40r,-25xm9191,15r-21,l9191,36r,-21xe" fillcolor="black" stroked="f">
              <v:stroke joinstyle="round"/>
              <v:formulas/>
              <v:path arrowok="t" o:connecttype="segments"/>
            </v:shape>
            <v:shape id="_x0000_s2365" style="position:absolute;left:119;top:3860;width:9073;height:2082" coordorigin="120,3860" coordsize="9073,2082" path="m4656,3860l2388,4207r1134,l3522,4554r-3402,l120,5941r9073,l9193,4554r-3403,l5790,4207r1134,l4656,3860xe" stroked="f">
              <v:path arrowok="t"/>
            </v:shape>
            <v:shape id="_x0000_s2364" style="position:absolute;left:94;top:3834;width:9096;height:2132" coordorigin="95,3835" coordsize="9096,2132" o:spt="100" adj="0,,0" path="m3497,4529r-3402,l95,5966r9096,l9191,5941r-9046,l120,5916r25,l145,4579r-25,l145,4554r3352,l3497,4529xm145,5916r-25,l145,5941r,-25xm9167,5916r-9022,l145,5941r9022,l9167,5916xm9167,4554r,1387l9191,5918r,-1341l9167,4554xm9191,5918r-24,23l9191,5941r,-23xm145,4554r-25,25l145,4579r,-25xm3547,4529r-25,l3497,4554r-3352,l145,4579r3402,l3547,4529xm6596,4182r-831,l5765,4579r3402,l9167,4554r-3352,l5790,4529r25,l5815,4232r-25,l5815,4207r944,l6596,4182xm9191,4529r-3376,l5815,4554r3352,l9191,4577r,-48xm3497,4207r,347l3522,4529r25,l3547,4232r-25,l3497,4207xm5815,4529r-25,l5815,4554r,-25xm4656,3835l2188,4213r1,19l3497,4232r,l2392,4232r-4,-50l2717,4182,4656,3885r-4,l4982,3885r-326,-50xm3547,4207r-50,l3522,4232r25,l3547,4207xm5815,4207r-25,25l5815,4232r,-25xm6759,4207r-944,l5815,4232r1308,l7123,4232r-203,l6759,4207xm2717,4182r-329,l2392,4232r325,-50xm3547,4182r-830,l2392,4232r1105,l3497,4207r50,l3547,4182xm4982,3885r-322,l4656,3885r2264,347l6924,4182r1,l4982,3885xm6925,4182r-1,l6920,4232r203,l7125,4213r-200,-31xm4660,3885r-8,l4656,3885r4,xe" fillcolor="black" stroked="f">
              <v:stroke joinstyle="round"/>
              <v:formulas/>
              <v:path arrowok="t" o:connecttype="segments"/>
            </v:shape>
            <v:rect id="_x0000_s2363" style="position:absolute;left:293;top:230;width:3068;height:597" stroked="f"/>
            <v:shape id="_x0000_s2362" style="position:absolute;left:187;top:230;width:5940;height:5622" coordorigin="188,230" coordsize="5940,5622" o:spt="100" adj="0,,0" path="m293,827r3068,l3361,230r-3068,l293,827xm293,1222r3068,l3361,940r-3068,l293,1222xm188,5787r2872,l3060,5447r-2872,l188,5787xm188,5328r2872,l3060,4744r-2872,l188,5328xm3270,5053r2857,l6127,4714r-2857,l3270,5053xm3270,5447r2857,l6127,5108r-2857,l3270,5447xm3270,5852r2857,l6127,5512r-2857,l3270,5852xe" filled="f" strokeweight=".26461mm">
              <v:stroke joinstyle="round"/>
              <v:formulas/>
              <v:path arrowok="t" o:connecttype="segments"/>
            </v:shape>
            <v:rect id="_x0000_s2361" style="position:absolute;left:3712;top:508;width:2415;height:328" stroked="f"/>
            <v:rect id="_x0000_s2360" style="position:absolute;left:3712;top:508;width:2415;height:328" filled="f" strokeweight=".264mm"/>
            <v:rect id="_x0000_s2359" style="position:absolute;left:3712;top:879;width:2415;height:328" stroked="f"/>
            <v:shape id="_x0000_s2358" style="position:absolute;left:3712;top:879;width:5371;height:4922" coordorigin="3712,880" coordsize="5371,4922" o:spt="100" adj="0,,0" path="m3712,1207r2415,l6127,880r-2415,l3712,1207xm6308,5340r2775,l9083,4761r-2775,l6308,5340xm6308,5802r2775,l9083,5462r-2775,l6308,5802xe" filled="f" strokeweight=".26461mm">
              <v:stroke joinstyle="round"/>
              <v:formulas/>
              <v:path arrowok="t" o:connecttype="segments"/>
            </v:shape>
            <v:shape id="_x0000_s2357" style="position:absolute;left:3014;top:2259;width:3261;height:1446" coordorigin="3015,2260" coordsize="3261,1446" path="m4645,2260r-103,1l4441,2265r-100,7l4244,2282r-95,12l4056,2308r-90,17l3879,2345r-84,21l3714,2389r-78,26l3562,2442r-70,30l3426,2503r-62,32l3307,2570r-53,36l3206,2643r-82,78l3065,2805r-38,87l3015,2983r3,45l3043,3117r49,86l3163,3284r91,76l3307,3396r57,34l3426,3463r66,31l3562,3523r74,27l3714,3576r81,23l3879,3621r87,19l4056,3657r93,14l4244,3683r97,10l4441,3700r101,4l4645,3705r103,-1l4850,3700r99,-7l5047,3683r95,-12l5234,3657r90,-17l5412,3621r84,-22l5577,3576r77,-26l5728,3523r70,-29l5864,3463r62,-33l5983,3396r53,-36l6085,3322r81,-78l6226,3161r37,-88l6276,2983r-4,-46l6247,2848r-48,-85l6128,2682r-92,-76l5983,2570r-57,-35l5864,2503r-66,-31l5728,2442r-74,-27l5577,2389r-81,-23l5412,2345r-88,-20l5234,2308r-92,-14l5047,2282r-98,-10l4850,2265r-102,-4l4645,2260xe" filled="f" strokeweight=".26419mm">
              <v:path arrowok="t"/>
            </v:shape>
            <v:rect id="_x0000_s2356" style="position:absolute;left:3706;top:149;width:2415;height:328" stroked="f"/>
            <v:rect id="_x0000_s2355" style="position:absolute;left:3706;top:149;width:2415;height:328" filled="f" strokeweight=".264mm"/>
            <v:rect id="_x0000_s2354" style="position:absolute;left:6539;top:134;width:2475;height:1048" stroked="f"/>
            <v:rect id="_x0000_s2353" style="position:absolute;left:6539;top:134;width:2475;height:1048" filled="f" strokeweight=".26417mm"/>
            <v:shape id="_x0000_s2352" type="#_x0000_t202" style="position:absolute;left:293;top:950;width:3088;height:266" filled="f" stroked="f">
              <v:textbox inset="0,0,0,0">
                <w:txbxContent>
                  <w:p w14:paraId="08937CFD" w14:textId="77777777" w:rsidR="007E28F3" w:rsidRDefault="00000000">
                    <w:pPr>
                      <w:spacing w:line="265" w:lineRule="exact"/>
                      <w:rPr>
                        <w:sz w:val="24"/>
                      </w:rPr>
                    </w:pPr>
                    <w:r>
                      <w:rPr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pacing w:val="10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FFFFFF"/>
                      </w:rPr>
                      <w:t>науково-технічний</w:t>
                    </w:r>
                    <w:r>
                      <w:rPr>
                        <w:spacing w:val="-2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FFFFFF"/>
                      </w:rPr>
                      <w:t xml:space="preserve">прогрес </w:t>
                    </w:r>
                    <w:r>
                      <w:rPr>
                        <w:spacing w:val="13"/>
                        <w:sz w:val="24"/>
                        <w:shd w:val="clear" w:color="auto" w:fill="FFFFFF"/>
                      </w:rPr>
                      <w:t xml:space="preserve"> </w:t>
                    </w:r>
                  </w:p>
                </w:txbxContent>
              </v:textbox>
            </v:shape>
            <v:shape id="_x0000_s2351" type="#_x0000_t202" style="position:absolute;left:4144;top:1504;width:1011;height:266" filled="f" stroked="f">
              <v:textbox inset="0,0,0,0">
                <w:txbxContent>
                  <w:p w14:paraId="1FA9C938" w14:textId="77777777" w:rsidR="007E28F3" w:rsidRDefault="00000000">
                    <w:pPr>
                      <w:spacing w:line="265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Зовнішні</w:t>
                    </w:r>
                  </w:p>
                </w:txbxContent>
              </v:textbox>
            </v:shape>
            <v:shape id="_x0000_s2350" type="#_x0000_t202" style="position:absolute;left:3540;top:2486;width:2231;height:826" filled="f" stroked="f">
              <v:textbox inset="0,0,0,0">
                <w:txbxContent>
                  <w:p w14:paraId="4423A5B9" w14:textId="77777777" w:rsidR="007E28F3" w:rsidRDefault="00000000">
                    <w:pPr>
                      <w:ind w:left="433" w:right="5" w:hanging="43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АМОРТИЗАЦІЙНА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ПОЛІТИКА</w:t>
                    </w:r>
                  </w:p>
                  <w:p w14:paraId="269980FA" w14:textId="77777777" w:rsidR="007E28F3" w:rsidRDefault="00000000">
                    <w:pPr>
                      <w:ind w:left="9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ПІДПРИЄМСТВА</w:t>
                    </w:r>
                  </w:p>
                </w:txbxContent>
              </v:textbox>
            </v:shape>
            <v:shape id="_x0000_s2349" type="#_x0000_t202" style="position:absolute;left:4043;top:4124;width:1164;height:266" filled="f" stroked="f">
              <v:textbox inset="0,0,0,0">
                <w:txbxContent>
                  <w:p w14:paraId="128720C8" w14:textId="77777777" w:rsidR="007E28F3" w:rsidRDefault="00000000">
                    <w:pPr>
                      <w:spacing w:line="265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Внутрішні</w:t>
                    </w:r>
                  </w:p>
                </w:txbxContent>
              </v:textbox>
            </v:shape>
            <v:shape id="_x0000_s2348" type="#_x0000_t202" style="position:absolute;left:187;top:5468;width:2892;height:266" filled="f" stroked="f">
              <v:textbox inset="0,0,0,0">
                <w:txbxContent>
                  <w:p w14:paraId="7F87725D" w14:textId="77777777" w:rsidR="007E28F3" w:rsidRDefault="00000000">
                    <w:pPr>
                      <w:spacing w:line="265" w:lineRule="exact"/>
                      <w:rPr>
                        <w:sz w:val="24"/>
                      </w:rPr>
                    </w:pPr>
                    <w:r>
                      <w:rPr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pacing w:val="-12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FFFFFF"/>
                      </w:rPr>
                      <w:t>вартість основних</w:t>
                    </w:r>
                    <w:r>
                      <w:rPr>
                        <w:spacing w:val="-2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FFFFFF"/>
                      </w:rPr>
                      <w:t xml:space="preserve">засобів </w:t>
                    </w:r>
                    <w:r>
                      <w:rPr>
                        <w:spacing w:val="-9"/>
                        <w:sz w:val="24"/>
                        <w:shd w:val="clear" w:color="auto" w:fill="FFFFFF"/>
                      </w:rPr>
                      <w:t xml:space="preserve"> </w:t>
                    </w:r>
                  </w:p>
                </w:txbxContent>
              </v:textbox>
            </v:shape>
            <v:shape id="_x0000_s2347" type="#_x0000_t202" style="position:absolute;left:3270;top:4735;width:2877;height:1063" filled="f" stroked="f">
              <v:textbox inset="0,0,0,0">
                <w:txbxContent>
                  <w:p w14:paraId="2003E729" w14:textId="77777777" w:rsidR="007E28F3" w:rsidRDefault="00000000">
                    <w:pPr>
                      <w:spacing w:line="265" w:lineRule="exact"/>
                      <w:rPr>
                        <w:sz w:val="24"/>
                      </w:rPr>
                    </w:pPr>
                    <w:r>
                      <w:rPr>
                        <w:sz w:val="24"/>
                        <w:shd w:val="clear" w:color="auto" w:fill="FFFFFF"/>
                      </w:rPr>
                      <w:t xml:space="preserve">  </w:t>
                    </w:r>
                    <w:r>
                      <w:rPr>
                        <w:spacing w:val="10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FFFFFF"/>
                      </w:rPr>
                      <w:t>технологія</w:t>
                    </w:r>
                    <w:r>
                      <w:rPr>
                        <w:spacing w:val="-3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FFFFFF"/>
                      </w:rPr>
                      <w:t>виробництва</w:t>
                    </w:r>
                    <w:r>
                      <w:rPr>
                        <w:spacing w:val="13"/>
                        <w:sz w:val="24"/>
                        <w:shd w:val="clear" w:color="auto" w:fill="FFFFFF"/>
                      </w:rPr>
                      <w:t xml:space="preserve"> </w:t>
                    </w:r>
                  </w:p>
                  <w:p w14:paraId="50C7E46A" w14:textId="77777777" w:rsidR="007E28F3" w:rsidRDefault="00000000">
                    <w:pPr>
                      <w:tabs>
                        <w:tab w:val="left" w:pos="2856"/>
                      </w:tabs>
                      <w:spacing w:before="119"/>
                      <w:rPr>
                        <w:sz w:val="24"/>
                      </w:rPr>
                    </w:pPr>
                    <w:r>
                      <w:rPr>
                        <w:sz w:val="24"/>
                        <w:shd w:val="clear" w:color="auto" w:fill="FFFFFF"/>
                      </w:rPr>
                      <w:t xml:space="preserve">   </w:t>
                    </w:r>
                    <w:r>
                      <w:rPr>
                        <w:spacing w:val="-19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FFFFFF"/>
                      </w:rPr>
                      <w:t>рівень</w:t>
                    </w:r>
                    <w:r>
                      <w:rPr>
                        <w:spacing w:val="-1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FFFFFF"/>
                      </w:rPr>
                      <w:t>комп’ютеризації</w:t>
                    </w:r>
                    <w:r>
                      <w:rPr>
                        <w:sz w:val="24"/>
                        <w:shd w:val="clear" w:color="auto" w:fill="FFFFFF"/>
                      </w:rPr>
                      <w:tab/>
                    </w:r>
                  </w:p>
                  <w:p w14:paraId="1F928C27" w14:textId="77777777" w:rsidR="007E28F3" w:rsidRDefault="00000000">
                    <w:pPr>
                      <w:tabs>
                        <w:tab w:val="left" w:pos="431"/>
                        <w:tab w:val="left" w:pos="2856"/>
                      </w:tabs>
                      <w:spacing w:before="126"/>
                      <w:rPr>
                        <w:sz w:val="24"/>
                      </w:rPr>
                    </w:pPr>
                    <w:r>
                      <w:rPr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FFFFFF"/>
                      </w:rPr>
                      <w:tab/>
                      <w:t>методи</w:t>
                    </w:r>
                    <w:r>
                      <w:rPr>
                        <w:spacing w:val="1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FFFFFF"/>
                      </w:rPr>
                      <w:t>амортизації</w:t>
                    </w:r>
                    <w:r>
                      <w:rPr>
                        <w:sz w:val="24"/>
                        <w:shd w:val="clear" w:color="auto" w:fill="FFFFFF"/>
                      </w:rPr>
                      <w:tab/>
                    </w:r>
                  </w:p>
                </w:txbxContent>
              </v:textbox>
            </v:shape>
            <v:shape id="_x0000_s2346" type="#_x0000_t202" style="position:absolute;left:6307;top:5485;width:2796;height:266" filled="f" stroked="f">
              <v:textbox inset="0,0,0,0">
                <w:txbxContent>
                  <w:p w14:paraId="24796DE1" w14:textId="77777777" w:rsidR="007E28F3" w:rsidRDefault="00000000">
                    <w:pPr>
                      <w:tabs>
                        <w:tab w:val="left" w:pos="464"/>
                        <w:tab w:val="left" w:pos="2775"/>
                      </w:tabs>
                      <w:spacing w:line="265" w:lineRule="exact"/>
                      <w:rPr>
                        <w:sz w:val="24"/>
                      </w:rPr>
                    </w:pPr>
                    <w:r>
                      <w:rPr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FFFFFF"/>
                      </w:rPr>
                      <w:tab/>
                    </w:r>
                    <w:r>
                      <w:rPr>
                        <w:sz w:val="24"/>
                        <w:shd w:val="clear" w:color="auto" w:fill="FFFFFF"/>
                      </w:rPr>
                      <w:t>умови</w:t>
                    </w:r>
                    <w:r>
                      <w:rPr>
                        <w:spacing w:val="-1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FFFFFF"/>
                      </w:rPr>
                      <w:t>переоцінки</w:t>
                    </w:r>
                    <w:r>
                      <w:rPr>
                        <w:sz w:val="24"/>
                        <w:shd w:val="clear" w:color="auto" w:fill="FFFFFF"/>
                      </w:rPr>
                      <w:tab/>
                    </w:r>
                  </w:p>
                </w:txbxContent>
              </v:textbox>
            </v:shape>
            <v:shape id="_x0000_s2345" type="#_x0000_t202" style="position:absolute;left:3581;top:6045;width:2059;height:266" filled="f" stroked="f">
              <v:textbox inset="0,0,0,0">
                <w:txbxContent>
                  <w:p w14:paraId="7B80D9B1" w14:textId="77777777" w:rsidR="007E28F3" w:rsidRDefault="00000000">
                    <w:pPr>
                      <w:spacing w:line="265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ПІДПРИЄМСТВО</w:t>
                    </w:r>
                  </w:p>
                </w:txbxContent>
              </v:textbox>
            </v:shape>
            <v:shape id="_x0000_s2344" type="#_x0000_t202" style="position:absolute;left:3712;top:879;width:2415;height:328" filled="f" stroked="f">
              <v:textbox inset="0,0,0,0">
                <w:txbxContent>
                  <w:p w14:paraId="541E6870" w14:textId="77777777" w:rsidR="007E28F3" w:rsidRDefault="00000000">
                    <w:pPr>
                      <w:spacing w:before="10"/>
                      <w:ind w:left="46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вид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діяльності</w:t>
                    </w:r>
                  </w:p>
                </w:txbxContent>
              </v:textbox>
            </v:shape>
            <v:shape id="_x0000_s2343" type="#_x0000_t202" style="position:absolute;left:3712;top:508;width:2415;height:328" filled="f" stroked="f">
              <v:textbox inset="0,0,0,0">
                <w:txbxContent>
                  <w:p w14:paraId="712E337F" w14:textId="77777777" w:rsidR="007E28F3" w:rsidRDefault="00000000">
                    <w:pPr>
                      <w:spacing w:before="10"/>
                      <w:ind w:left="32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галузь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діяльності</w:t>
                    </w:r>
                  </w:p>
                </w:txbxContent>
              </v:textbox>
            </v:shape>
            <v:shape id="_x0000_s2342" type="#_x0000_t202" style="position:absolute;left:3712;top:149;width:2415;height:328" filled="f" stroked="f">
              <v:textbox inset="0,0,0,0">
                <w:txbxContent>
                  <w:p w14:paraId="3CA330BC" w14:textId="77777777" w:rsidR="007E28F3" w:rsidRDefault="00000000">
                    <w:pPr>
                      <w:spacing w:before="9"/>
                      <w:ind w:left="42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рівень інфляції</w:t>
                    </w:r>
                  </w:p>
                </w:txbxContent>
              </v:textbox>
            </v:shape>
            <v:shape id="_x0000_s2341" type="#_x0000_t202" style="position:absolute;left:6307;top:4761;width:2776;height:579" filled="f" stroked="f">
              <v:textbox inset="0,0,0,0">
                <w:txbxContent>
                  <w:p w14:paraId="76990C72" w14:textId="77777777" w:rsidR="007E28F3" w:rsidRDefault="00000000">
                    <w:pPr>
                      <w:spacing w:before="2" w:line="249" w:lineRule="auto"/>
                      <w:ind w:left="849" w:right="60" w:hanging="77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вартісна межа віднесення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МНМА</w:t>
                    </w:r>
                  </w:p>
                </w:txbxContent>
              </v:textbox>
            </v:shape>
            <v:shape id="_x0000_s2340" type="#_x0000_t202" style="position:absolute;left:187;top:4744;width:2872;height:584" filled="f" stroked="f">
              <v:textbox inset="0,0,0,0">
                <w:txbxContent>
                  <w:p w14:paraId="78A19552" w14:textId="77777777" w:rsidR="007E28F3" w:rsidRDefault="00000000">
                    <w:pPr>
                      <w:spacing w:before="2" w:line="249" w:lineRule="auto"/>
                      <w:ind w:left="406" w:right="38" w:hanging="357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строк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sz w:val="24"/>
                      </w:rPr>
                      <w:t>корисної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pacing w:val="-3"/>
                        <w:sz w:val="24"/>
                      </w:rPr>
                      <w:t>експлуатації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необоротних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активів</w:t>
                    </w:r>
                  </w:p>
                </w:txbxContent>
              </v:textbox>
            </v:shape>
            <v:shape id="_x0000_s2339" type="#_x0000_t202" style="position:absolute;left:293;top:230;width:3068;height:597" filled="f" stroked="f">
              <v:textbox inset="0,0,0,0">
                <w:txbxContent>
                  <w:p w14:paraId="628FF327" w14:textId="77777777" w:rsidR="007E28F3" w:rsidRDefault="00000000">
                    <w:pPr>
                      <w:spacing w:line="247" w:lineRule="auto"/>
                      <w:ind w:left="1100" w:right="297" w:hanging="79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амортизаційна політика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держави</w:t>
                    </w:r>
                  </w:p>
                </w:txbxContent>
              </v:textbox>
            </v:shape>
            <v:shape id="_x0000_s2338" type="#_x0000_t202" style="position:absolute;left:6539;top:134;width:2475;height:1048" filled="f" stroked="f">
              <v:textbox inset="0,0,0,0">
                <w:txbxContent>
                  <w:p w14:paraId="2F4BA0E8" w14:textId="77777777" w:rsidR="007E28F3" w:rsidRDefault="00000000">
                    <w:pPr>
                      <w:spacing w:before="3" w:line="213" w:lineRule="auto"/>
                      <w:ind w:left="91" w:right="8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податкова, кредитно-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грошова,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цінова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</w:p>
                  <w:p w14:paraId="0368AFD0" w14:textId="77777777" w:rsidR="007E28F3" w:rsidRDefault="00000000">
                    <w:pPr>
                      <w:spacing w:line="223" w:lineRule="auto"/>
                      <w:ind w:left="91" w:right="8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інвестиційна політики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держави</w:t>
                    </w:r>
                  </w:p>
                </w:txbxContent>
              </v:textbox>
            </v:shape>
            <w10:anchorlock/>
          </v:group>
        </w:pict>
      </w:r>
    </w:p>
    <w:p w14:paraId="737146B1" w14:textId="77777777" w:rsidR="007E28F3" w:rsidRDefault="00000000">
      <w:pPr>
        <w:pStyle w:val="a3"/>
        <w:spacing w:before="77"/>
        <w:ind w:left="1668" w:right="768"/>
        <w:jc w:val="center"/>
      </w:pPr>
      <w:r>
        <w:pict w14:anchorId="2D777206">
          <v:rect id="_x0000_s2336" style="position:absolute;left:0;text-align:left;margin-left:105.85pt;margin-top:-83.3pt;width:143.6pt;height:29.2pt;z-index:-18467328;mso-position-horizontal-relative:page" stroked="f">
            <w10:wrap anchorx="page"/>
          </v:rect>
        </w:pict>
      </w:r>
      <w:r>
        <w:pict w14:anchorId="5A5E0886">
          <v:rect id="_x0000_s2335" style="position:absolute;left:0;text-align:left;margin-left:411.85pt;margin-top:-82.45pt;width:138.8pt;height:28.95pt;z-index:-18466816;mso-position-horizontal-relative:page" stroked="f">
            <w10:wrap anchorx="page"/>
          </v:rect>
        </w:pict>
      </w:r>
      <w:r>
        <w:t>Рис.</w:t>
      </w:r>
      <w:r>
        <w:rPr>
          <w:spacing w:val="-2"/>
        </w:rPr>
        <w:t xml:space="preserve"> </w:t>
      </w:r>
      <w:r>
        <w:t>1.6.</w:t>
      </w:r>
      <w:r>
        <w:rPr>
          <w:spacing w:val="-2"/>
        </w:rPr>
        <w:t xml:space="preserve"> </w:t>
      </w:r>
      <w:r>
        <w:t>Фактори</w:t>
      </w:r>
      <w:r>
        <w:rPr>
          <w:spacing w:val="-5"/>
        </w:rPr>
        <w:t xml:space="preserve"> </w:t>
      </w:r>
      <w:r>
        <w:t>впливу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амортизаційної</w:t>
      </w:r>
      <w:r>
        <w:rPr>
          <w:spacing w:val="-10"/>
        </w:rPr>
        <w:t xml:space="preserve"> </w:t>
      </w:r>
      <w:r>
        <w:t>політики</w:t>
      </w:r>
    </w:p>
    <w:p w14:paraId="5BB1D87B" w14:textId="77777777" w:rsidR="007E28F3" w:rsidRDefault="00000000">
      <w:pPr>
        <w:pStyle w:val="a3"/>
        <w:spacing w:before="158"/>
        <w:ind w:left="957" w:right="768"/>
        <w:jc w:val="center"/>
      </w:pPr>
      <w:r>
        <w:t>підприємства</w:t>
      </w:r>
    </w:p>
    <w:p w14:paraId="50CABAFA" w14:textId="77777777" w:rsidR="007E28F3" w:rsidRDefault="007E28F3">
      <w:pPr>
        <w:pStyle w:val="a3"/>
        <w:spacing w:before="2"/>
        <w:ind w:left="0"/>
        <w:jc w:val="left"/>
        <w:rPr>
          <w:sz w:val="29"/>
        </w:rPr>
      </w:pPr>
    </w:p>
    <w:p w14:paraId="0C73EFED" w14:textId="77777777" w:rsidR="007E28F3" w:rsidRDefault="00000000">
      <w:pPr>
        <w:pStyle w:val="a3"/>
        <w:tabs>
          <w:tab w:val="left" w:pos="2853"/>
          <w:tab w:val="left" w:pos="4210"/>
          <w:tab w:val="left" w:pos="4843"/>
          <w:tab w:val="left" w:pos="6421"/>
          <w:tab w:val="left" w:pos="6987"/>
          <w:tab w:val="left" w:pos="9030"/>
        </w:tabs>
        <w:spacing w:line="362" w:lineRule="auto"/>
        <w:ind w:right="270" w:firstLine="710"/>
        <w:jc w:val="left"/>
      </w:pPr>
      <w:r>
        <w:t>Детальніше</w:t>
      </w:r>
      <w:r>
        <w:tab/>
        <w:t>фактори,</w:t>
      </w:r>
      <w:r>
        <w:tab/>
        <w:t>які</w:t>
      </w:r>
      <w:r>
        <w:tab/>
        <w:t>впливають</w:t>
      </w:r>
      <w:r>
        <w:tab/>
        <w:t>на</w:t>
      </w:r>
      <w:r>
        <w:tab/>
        <w:t>амортизаційну</w:t>
      </w:r>
      <w:r>
        <w:tab/>
        <w:t>політику</w:t>
      </w:r>
      <w:r>
        <w:rPr>
          <w:spacing w:val="-67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розкрито</w:t>
      </w:r>
      <w:r>
        <w:rPr>
          <w:spacing w:val="1"/>
        </w:rPr>
        <w:t xml:space="preserve"> </w:t>
      </w:r>
      <w:r>
        <w:t>в таблиці</w:t>
      </w:r>
      <w:r>
        <w:rPr>
          <w:spacing w:val="-4"/>
        </w:rPr>
        <w:t xml:space="preserve"> </w:t>
      </w:r>
      <w:r>
        <w:t>1.4.</w:t>
      </w:r>
    </w:p>
    <w:p w14:paraId="56C8082D" w14:textId="77777777" w:rsidR="007E28F3" w:rsidRDefault="00000000">
      <w:pPr>
        <w:pStyle w:val="a3"/>
        <w:ind w:left="2174" w:right="249" w:firstLine="6501"/>
        <w:jc w:val="left"/>
      </w:pPr>
      <w:r>
        <w:t>Таблиця 1.4</w:t>
      </w:r>
      <w:r>
        <w:rPr>
          <w:spacing w:val="-67"/>
        </w:rPr>
        <w:t xml:space="preserve"> </w:t>
      </w:r>
      <w:r>
        <w:t>Фактори</w:t>
      </w:r>
      <w:r>
        <w:rPr>
          <w:spacing w:val="-1"/>
        </w:rPr>
        <w:t xml:space="preserve"> </w:t>
      </w:r>
      <w:r>
        <w:t>впливу</w:t>
      </w:r>
      <w:r>
        <w:rPr>
          <w:spacing w:val="-5"/>
        </w:rPr>
        <w:t xml:space="preserve"> </w:t>
      </w:r>
      <w:r>
        <w:t>на амортизаційну</w:t>
      </w:r>
      <w:r>
        <w:rPr>
          <w:spacing w:val="-4"/>
        </w:rPr>
        <w:t xml:space="preserve"> </w:t>
      </w:r>
      <w:r>
        <w:t>політику</w:t>
      </w:r>
      <w:r>
        <w:rPr>
          <w:spacing w:val="-5"/>
        </w:rPr>
        <w:t xml:space="preserve"> </w:t>
      </w:r>
      <w:r>
        <w:t>підприємства</w:t>
      </w: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612"/>
        <w:gridCol w:w="6722"/>
      </w:tblGrid>
      <w:tr w:rsidR="007E28F3" w14:paraId="12735618" w14:textId="77777777">
        <w:trPr>
          <w:trHeight w:val="581"/>
        </w:trPr>
        <w:tc>
          <w:tcPr>
            <w:tcW w:w="524" w:type="dxa"/>
          </w:tcPr>
          <w:p w14:paraId="52EE7F36" w14:textId="77777777" w:rsidR="007E28F3" w:rsidRDefault="00000000">
            <w:pPr>
              <w:pStyle w:val="TableParagraph"/>
              <w:spacing w:line="273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229324CB" w14:textId="77777777" w:rsidR="007E28F3" w:rsidRDefault="00000000">
            <w:pPr>
              <w:pStyle w:val="TableParagraph"/>
              <w:spacing w:before="17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з/п</w:t>
            </w:r>
          </w:p>
        </w:tc>
        <w:tc>
          <w:tcPr>
            <w:tcW w:w="2612" w:type="dxa"/>
          </w:tcPr>
          <w:p w14:paraId="01F741FD" w14:textId="77777777" w:rsidR="007E28F3" w:rsidRDefault="00000000">
            <w:pPr>
              <w:pStyle w:val="TableParagraph"/>
              <w:spacing w:before="145"/>
              <w:ind w:left="153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фактору</w:t>
            </w:r>
          </w:p>
        </w:tc>
        <w:tc>
          <w:tcPr>
            <w:tcW w:w="6722" w:type="dxa"/>
          </w:tcPr>
          <w:p w14:paraId="05AB29E8" w14:textId="77777777" w:rsidR="007E28F3" w:rsidRDefault="00000000">
            <w:pPr>
              <w:pStyle w:val="TableParagraph"/>
              <w:spacing w:before="145"/>
              <w:ind w:left="2507" w:right="24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Вплив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фактору</w:t>
            </w:r>
          </w:p>
        </w:tc>
      </w:tr>
      <w:tr w:rsidR="007E28F3" w14:paraId="280F18A3" w14:textId="77777777">
        <w:trPr>
          <w:trHeight w:val="292"/>
        </w:trPr>
        <w:tc>
          <w:tcPr>
            <w:tcW w:w="524" w:type="dxa"/>
          </w:tcPr>
          <w:p w14:paraId="6DBA92A6" w14:textId="77777777" w:rsidR="007E28F3" w:rsidRDefault="00000000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12" w:type="dxa"/>
          </w:tcPr>
          <w:p w14:paraId="2998E740" w14:textId="77777777" w:rsidR="007E28F3" w:rsidRDefault="00000000">
            <w:pPr>
              <w:pStyle w:val="TableParagraph"/>
              <w:spacing w:line="272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722" w:type="dxa"/>
          </w:tcPr>
          <w:p w14:paraId="69EC448F" w14:textId="77777777" w:rsidR="007E28F3" w:rsidRDefault="00000000">
            <w:pPr>
              <w:pStyle w:val="TableParagraph"/>
              <w:spacing w:line="272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E28F3" w14:paraId="7F17A061" w14:textId="77777777">
        <w:trPr>
          <w:trHeight w:val="335"/>
        </w:trPr>
        <w:tc>
          <w:tcPr>
            <w:tcW w:w="9858" w:type="dxa"/>
            <w:gridSpan w:val="3"/>
          </w:tcPr>
          <w:p w14:paraId="6630F443" w14:textId="77777777" w:rsidR="007E28F3" w:rsidRDefault="00000000">
            <w:pPr>
              <w:pStyle w:val="TableParagraph"/>
              <w:spacing w:before="20"/>
              <w:ind w:left="4321" w:right="43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Зовнішні</w:t>
            </w:r>
          </w:p>
        </w:tc>
      </w:tr>
      <w:tr w:rsidR="007E28F3" w14:paraId="6D79FDFE" w14:textId="77777777">
        <w:trPr>
          <w:trHeight w:val="633"/>
        </w:trPr>
        <w:tc>
          <w:tcPr>
            <w:tcW w:w="524" w:type="dxa"/>
          </w:tcPr>
          <w:p w14:paraId="4870949C" w14:textId="77777777" w:rsidR="007E28F3" w:rsidRDefault="00000000">
            <w:pPr>
              <w:pStyle w:val="TableParagraph"/>
              <w:spacing w:line="268" w:lineRule="exac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12" w:type="dxa"/>
          </w:tcPr>
          <w:p w14:paraId="220209C1" w14:textId="77777777" w:rsidR="007E28F3" w:rsidRDefault="00000000">
            <w:pPr>
              <w:pStyle w:val="TableParagraph"/>
              <w:spacing w:line="268" w:lineRule="exact"/>
              <w:ind w:left="527"/>
              <w:rPr>
                <w:sz w:val="24"/>
              </w:rPr>
            </w:pPr>
            <w:r>
              <w:rPr>
                <w:sz w:val="24"/>
              </w:rPr>
              <w:t>Амортизаційна</w:t>
            </w:r>
          </w:p>
          <w:p w14:paraId="433CE5DD" w14:textId="77777777" w:rsidR="007E28F3" w:rsidRDefault="00000000">
            <w:pPr>
              <w:pStyle w:val="TableParagraph"/>
              <w:spacing w:before="41"/>
              <w:ind w:left="397"/>
              <w:rPr>
                <w:sz w:val="24"/>
              </w:rPr>
            </w:pPr>
            <w:r>
              <w:rPr>
                <w:sz w:val="24"/>
              </w:rPr>
              <w:t>політика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  <w:tc>
          <w:tcPr>
            <w:tcW w:w="6722" w:type="dxa"/>
          </w:tcPr>
          <w:p w14:paraId="124B2455" w14:textId="77777777" w:rsidR="007E28F3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Виступає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регулятором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контролером,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забезпечує</w:t>
            </w:r>
          </w:p>
          <w:p w14:paraId="67BD8A92" w14:textId="77777777" w:rsidR="007E28F3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цільове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амортизаційного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фонду</w:t>
            </w:r>
          </w:p>
        </w:tc>
      </w:tr>
      <w:tr w:rsidR="007E28F3" w14:paraId="723B3E6E" w14:textId="77777777">
        <w:trPr>
          <w:trHeight w:val="638"/>
        </w:trPr>
        <w:tc>
          <w:tcPr>
            <w:tcW w:w="524" w:type="dxa"/>
          </w:tcPr>
          <w:p w14:paraId="7C11FC3F" w14:textId="77777777" w:rsidR="007E28F3" w:rsidRDefault="00000000">
            <w:pPr>
              <w:pStyle w:val="TableParagraph"/>
              <w:spacing w:line="268" w:lineRule="exac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12" w:type="dxa"/>
          </w:tcPr>
          <w:p w14:paraId="5906EA35" w14:textId="77777777" w:rsidR="007E28F3" w:rsidRDefault="00000000">
            <w:pPr>
              <w:pStyle w:val="TableParagraph"/>
              <w:spacing w:line="268" w:lineRule="exact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Науково-технічний</w:t>
            </w:r>
          </w:p>
          <w:p w14:paraId="7953CDB0" w14:textId="77777777" w:rsidR="007E28F3" w:rsidRDefault="00000000">
            <w:pPr>
              <w:pStyle w:val="TableParagraph"/>
              <w:spacing w:before="41"/>
              <w:ind w:left="153" w:right="140"/>
              <w:jc w:val="center"/>
              <w:rPr>
                <w:sz w:val="24"/>
              </w:rPr>
            </w:pPr>
            <w:r>
              <w:rPr>
                <w:sz w:val="24"/>
              </w:rPr>
              <w:t>прогрес</w:t>
            </w:r>
          </w:p>
        </w:tc>
        <w:tc>
          <w:tcPr>
            <w:tcW w:w="6722" w:type="dxa"/>
          </w:tcPr>
          <w:p w14:paraId="1F06E25C" w14:textId="77777777" w:rsidR="007E28F3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Впливає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ефективність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66269BFE" w14:textId="77777777" w:rsidR="007E28F3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доцільність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оновлення</w:t>
            </w:r>
          </w:p>
        </w:tc>
      </w:tr>
      <w:tr w:rsidR="007E28F3" w14:paraId="6280166A" w14:textId="77777777">
        <w:trPr>
          <w:trHeight w:val="316"/>
        </w:trPr>
        <w:tc>
          <w:tcPr>
            <w:tcW w:w="524" w:type="dxa"/>
          </w:tcPr>
          <w:p w14:paraId="65D6F606" w14:textId="77777777" w:rsidR="007E28F3" w:rsidRDefault="00000000">
            <w:pPr>
              <w:pStyle w:val="TableParagraph"/>
              <w:spacing w:line="268" w:lineRule="exac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12" w:type="dxa"/>
          </w:tcPr>
          <w:p w14:paraId="02A92BF6" w14:textId="77777777" w:rsidR="007E28F3" w:rsidRDefault="00000000">
            <w:pPr>
              <w:pStyle w:val="TableParagraph"/>
              <w:spacing w:line="268" w:lineRule="exact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Галузь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6722" w:type="dxa"/>
            <w:vMerge w:val="restart"/>
          </w:tcPr>
          <w:p w14:paraId="2F081F6F" w14:textId="77777777" w:rsidR="007E28F3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Впливає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доцільність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</w:p>
          <w:p w14:paraId="65AABF77" w14:textId="77777777" w:rsidR="007E28F3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амортизації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</w:tr>
      <w:tr w:rsidR="007E28F3" w14:paraId="0DD918CC" w14:textId="77777777">
        <w:trPr>
          <w:trHeight w:val="316"/>
        </w:trPr>
        <w:tc>
          <w:tcPr>
            <w:tcW w:w="524" w:type="dxa"/>
          </w:tcPr>
          <w:p w14:paraId="66E8C6B5" w14:textId="77777777" w:rsidR="007E28F3" w:rsidRDefault="00000000">
            <w:pPr>
              <w:pStyle w:val="TableParagraph"/>
              <w:spacing w:line="268" w:lineRule="exac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12" w:type="dxa"/>
          </w:tcPr>
          <w:p w14:paraId="0B1C04AB" w14:textId="77777777" w:rsidR="007E28F3" w:rsidRDefault="00000000">
            <w:pPr>
              <w:pStyle w:val="TableParagraph"/>
              <w:spacing w:line="268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6722" w:type="dxa"/>
            <w:vMerge/>
            <w:tcBorders>
              <w:top w:val="nil"/>
            </w:tcBorders>
          </w:tcPr>
          <w:p w14:paraId="4CEBD1B6" w14:textId="77777777" w:rsidR="007E28F3" w:rsidRDefault="007E28F3">
            <w:pPr>
              <w:rPr>
                <w:sz w:val="2"/>
                <w:szCs w:val="2"/>
              </w:rPr>
            </w:pPr>
          </w:p>
        </w:tc>
      </w:tr>
      <w:tr w:rsidR="007E28F3" w14:paraId="4779EAC8" w14:textId="77777777">
        <w:trPr>
          <w:trHeight w:val="633"/>
        </w:trPr>
        <w:tc>
          <w:tcPr>
            <w:tcW w:w="524" w:type="dxa"/>
          </w:tcPr>
          <w:p w14:paraId="5C99103E" w14:textId="77777777" w:rsidR="007E28F3" w:rsidRDefault="00000000">
            <w:pPr>
              <w:pStyle w:val="TableParagraph"/>
              <w:spacing w:line="268" w:lineRule="exac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12" w:type="dxa"/>
          </w:tcPr>
          <w:p w14:paraId="7710F4F5" w14:textId="77777777" w:rsidR="007E28F3" w:rsidRDefault="00000000">
            <w:pPr>
              <w:pStyle w:val="TableParagraph"/>
              <w:spacing w:line="268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інфляції</w:t>
            </w:r>
          </w:p>
        </w:tc>
        <w:tc>
          <w:tcPr>
            <w:tcW w:w="6722" w:type="dxa"/>
          </w:tcPr>
          <w:p w14:paraId="6092646C" w14:textId="77777777" w:rsidR="007E28F3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Впливає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індексацію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засобів,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чого</w:t>
            </w:r>
          </w:p>
          <w:p w14:paraId="6B23622B" w14:textId="77777777" w:rsidR="007E28F3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змінюється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зносу</w:t>
            </w:r>
          </w:p>
        </w:tc>
      </w:tr>
      <w:tr w:rsidR="007E28F3" w14:paraId="2306218D" w14:textId="77777777">
        <w:trPr>
          <w:trHeight w:val="1272"/>
        </w:trPr>
        <w:tc>
          <w:tcPr>
            <w:tcW w:w="524" w:type="dxa"/>
          </w:tcPr>
          <w:p w14:paraId="2B30C882" w14:textId="77777777" w:rsidR="007E28F3" w:rsidRDefault="00000000">
            <w:pPr>
              <w:pStyle w:val="TableParagraph"/>
              <w:spacing w:line="268" w:lineRule="exac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12" w:type="dxa"/>
          </w:tcPr>
          <w:p w14:paraId="0988F281" w14:textId="77777777" w:rsidR="007E28F3" w:rsidRDefault="00000000">
            <w:pPr>
              <w:pStyle w:val="TableParagraph"/>
              <w:spacing w:line="278" w:lineRule="auto"/>
              <w:ind w:left="162" w:right="156" w:firstLine="7"/>
              <w:jc w:val="center"/>
              <w:rPr>
                <w:sz w:val="24"/>
              </w:rPr>
            </w:pPr>
            <w:r>
              <w:rPr>
                <w:sz w:val="24"/>
              </w:rPr>
              <w:t>Податкова, грошово-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цінова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інвестиційна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</w:p>
          <w:p w14:paraId="65CBF915" w14:textId="77777777" w:rsidR="007E28F3" w:rsidRDefault="00000000">
            <w:pPr>
              <w:pStyle w:val="TableParagraph"/>
              <w:spacing w:line="271" w:lineRule="exact"/>
              <w:ind w:left="146" w:right="140"/>
              <w:jc w:val="center"/>
              <w:rPr>
                <w:sz w:val="24"/>
              </w:rPr>
            </w:pPr>
            <w:r>
              <w:rPr>
                <w:sz w:val="24"/>
              </w:rPr>
              <w:t>держави</w:t>
            </w:r>
          </w:p>
        </w:tc>
        <w:tc>
          <w:tcPr>
            <w:tcW w:w="6722" w:type="dxa"/>
          </w:tcPr>
          <w:p w14:paraId="5D1F79A3" w14:textId="77777777" w:rsidR="007E28F3" w:rsidRDefault="00000000">
            <w:pPr>
              <w:pStyle w:val="TableParagraph"/>
              <w:spacing w:line="278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Держава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експлуатації об’єкта основного засобу, умов визнання, методів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амортизації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об’єкта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засобу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корисного</w:t>
            </w:r>
          </w:p>
          <w:p w14:paraId="1B8A4858" w14:textId="77777777" w:rsidR="007E28F3" w:rsidRDefault="00000000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тощо</w:t>
            </w:r>
          </w:p>
        </w:tc>
      </w:tr>
    </w:tbl>
    <w:p w14:paraId="3D41DFEF" w14:textId="77777777" w:rsidR="007E28F3" w:rsidRDefault="007E28F3">
      <w:pPr>
        <w:spacing w:line="271" w:lineRule="exact"/>
        <w:jc w:val="both"/>
        <w:rPr>
          <w:sz w:val="24"/>
        </w:rPr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2338B921" w14:textId="77777777" w:rsidR="007E28F3" w:rsidRDefault="007E28F3">
      <w:pPr>
        <w:pStyle w:val="a3"/>
        <w:spacing w:before="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612"/>
        <w:gridCol w:w="6722"/>
      </w:tblGrid>
      <w:tr w:rsidR="007E28F3" w14:paraId="2176B2A0" w14:textId="77777777">
        <w:trPr>
          <w:trHeight w:val="277"/>
        </w:trPr>
        <w:tc>
          <w:tcPr>
            <w:tcW w:w="9858" w:type="dxa"/>
            <w:gridSpan w:val="3"/>
          </w:tcPr>
          <w:p w14:paraId="5222F0A4" w14:textId="77777777" w:rsidR="007E28F3" w:rsidRDefault="00000000">
            <w:pPr>
              <w:pStyle w:val="TableParagraph"/>
              <w:spacing w:line="258" w:lineRule="exact"/>
              <w:ind w:left="4326" w:right="43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Внутрішні</w:t>
            </w:r>
          </w:p>
        </w:tc>
      </w:tr>
      <w:tr w:rsidR="007E28F3" w14:paraId="268C3B96" w14:textId="77777777">
        <w:trPr>
          <w:trHeight w:val="825"/>
        </w:trPr>
        <w:tc>
          <w:tcPr>
            <w:tcW w:w="524" w:type="dxa"/>
          </w:tcPr>
          <w:p w14:paraId="61AF5EF1" w14:textId="77777777" w:rsidR="007E28F3" w:rsidRDefault="00000000">
            <w:pPr>
              <w:pStyle w:val="TableParagraph"/>
              <w:spacing w:line="268" w:lineRule="exac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12" w:type="dxa"/>
          </w:tcPr>
          <w:p w14:paraId="1FDA33F2" w14:textId="77777777" w:rsidR="007E28F3" w:rsidRDefault="00000000">
            <w:pPr>
              <w:pStyle w:val="TableParagraph"/>
              <w:spacing w:line="237" w:lineRule="auto"/>
              <w:ind w:left="940" w:right="323" w:hanging="586"/>
              <w:rPr>
                <w:sz w:val="24"/>
              </w:rPr>
            </w:pPr>
            <w:r>
              <w:rPr>
                <w:sz w:val="24"/>
              </w:rPr>
              <w:t>Вартість основних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  <w:tc>
          <w:tcPr>
            <w:tcW w:w="6722" w:type="dxa"/>
          </w:tcPr>
          <w:p w14:paraId="11079013" w14:textId="77777777" w:rsidR="007E28F3" w:rsidRDefault="00000000">
            <w:pPr>
              <w:pStyle w:val="TableParagraph"/>
              <w:tabs>
                <w:tab w:val="left" w:pos="1208"/>
                <w:tab w:val="left" w:pos="2397"/>
                <w:tab w:val="left" w:pos="3347"/>
                <w:tab w:val="left" w:pos="3673"/>
                <w:tab w:val="left" w:pos="4910"/>
                <w:tab w:val="left" w:pos="6239"/>
              </w:tabs>
              <w:spacing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Вартість</w:t>
            </w:r>
            <w:r>
              <w:rPr>
                <w:sz w:val="24"/>
              </w:rPr>
              <w:tab/>
              <w:t>основних</w:t>
            </w:r>
            <w:r>
              <w:rPr>
                <w:sz w:val="24"/>
              </w:rPr>
              <w:tab/>
              <w:t>засобів</w:t>
            </w:r>
            <w:r>
              <w:rPr>
                <w:sz w:val="24"/>
              </w:rPr>
              <w:tab/>
              <w:t>є</w:t>
            </w:r>
            <w:r>
              <w:rPr>
                <w:sz w:val="24"/>
              </w:rPr>
              <w:tab/>
              <w:t>основною</w:t>
            </w:r>
            <w:r>
              <w:rPr>
                <w:sz w:val="24"/>
              </w:rPr>
              <w:tab/>
              <w:t>складовою</w:t>
            </w:r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обчислені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зносу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використовується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будь-якому</w:t>
            </w:r>
          </w:p>
          <w:p w14:paraId="6A2EF57A" w14:textId="77777777" w:rsidR="007E28F3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методі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амортизації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</w:tr>
      <w:tr w:rsidR="007E28F3" w14:paraId="7C19C9CD" w14:textId="77777777">
        <w:trPr>
          <w:trHeight w:val="830"/>
        </w:trPr>
        <w:tc>
          <w:tcPr>
            <w:tcW w:w="524" w:type="dxa"/>
          </w:tcPr>
          <w:p w14:paraId="6CD6C367" w14:textId="77777777" w:rsidR="007E28F3" w:rsidRDefault="00000000">
            <w:pPr>
              <w:pStyle w:val="TableParagraph"/>
              <w:spacing w:line="268" w:lineRule="exac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12" w:type="dxa"/>
          </w:tcPr>
          <w:p w14:paraId="0613456D" w14:textId="77777777" w:rsidR="007E28F3" w:rsidRDefault="00000000">
            <w:pPr>
              <w:pStyle w:val="TableParagraph"/>
              <w:spacing w:line="268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корисної</w:t>
            </w:r>
          </w:p>
          <w:p w14:paraId="2C5B1594" w14:textId="77777777" w:rsidR="007E28F3" w:rsidRDefault="00000000">
            <w:pPr>
              <w:pStyle w:val="TableParagraph"/>
              <w:spacing w:line="274" w:lineRule="exact"/>
              <w:ind w:left="153" w:right="140"/>
              <w:jc w:val="center"/>
              <w:rPr>
                <w:sz w:val="24"/>
              </w:rPr>
            </w:pPr>
            <w:r>
              <w:rPr>
                <w:sz w:val="24"/>
              </w:rPr>
              <w:t>експлуатації основних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  <w:tc>
          <w:tcPr>
            <w:tcW w:w="6722" w:type="dxa"/>
          </w:tcPr>
          <w:p w14:paraId="3D57A456" w14:textId="77777777" w:rsidR="007E28F3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невід’ємною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складовою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обчислені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зносу</w:t>
            </w:r>
          </w:p>
          <w:p w14:paraId="66483B5A" w14:textId="77777777" w:rsidR="007E28F3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основних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використовується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будь-якому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методі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амортизації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окрім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виробничого</w:t>
            </w:r>
          </w:p>
        </w:tc>
      </w:tr>
      <w:tr w:rsidR="007E28F3" w14:paraId="754342CB" w14:textId="77777777">
        <w:trPr>
          <w:trHeight w:val="551"/>
        </w:trPr>
        <w:tc>
          <w:tcPr>
            <w:tcW w:w="524" w:type="dxa"/>
          </w:tcPr>
          <w:p w14:paraId="045FC313" w14:textId="77777777" w:rsidR="007E28F3" w:rsidRDefault="00000000">
            <w:pPr>
              <w:pStyle w:val="TableParagraph"/>
              <w:spacing w:line="268" w:lineRule="exac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12" w:type="dxa"/>
          </w:tcPr>
          <w:p w14:paraId="68CB5E48" w14:textId="77777777" w:rsidR="007E28F3" w:rsidRDefault="00000000">
            <w:pPr>
              <w:pStyle w:val="TableParagraph"/>
              <w:spacing w:line="268" w:lineRule="exact"/>
              <w:ind w:left="738"/>
              <w:rPr>
                <w:sz w:val="24"/>
              </w:rPr>
            </w:pPr>
            <w:r>
              <w:rPr>
                <w:sz w:val="24"/>
              </w:rPr>
              <w:t>Технологія</w:t>
            </w:r>
          </w:p>
          <w:p w14:paraId="5CECDAB4" w14:textId="77777777" w:rsidR="007E28F3" w:rsidRDefault="00000000">
            <w:pPr>
              <w:pStyle w:val="TableParagraph"/>
              <w:spacing w:before="2" w:line="261" w:lineRule="exact"/>
              <w:ind w:left="647"/>
              <w:rPr>
                <w:sz w:val="24"/>
              </w:rPr>
            </w:pPr>
            <w:r>
              <w:rPr>
                <w:sz w:val="24"/>
              </w:rPr>
              <w:t>виробництва</w:t>
            </w:r>
          </w:p>
        </w:tc>
        <w:tc>
          <w:tcPr>
            <w:tcW w:w="6722" w:type="dxa"/>
          </w:tcPr>
          <w:p w14:paraId="058F1079" w14:textId="77777777" w:rsidR="007E28F3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складності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виробничого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залежить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</w:p>
          <w:p w14:paraId="5C77A6B5" w14:textId="77777777" w:rsidR="007E28F3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засобу,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корисного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</w:p>
        </w:tc>
      </w:tr>
      <w:tr w:rsidR="007E28F3" w14:paraId="639D0AD0" w14:textId="77777777">
        <w:trPr>
          <w:trHeight w:val="551"/>
        </w:trPr>
        <w:tc>
          <w:tcPr>
            <w:tcW w:w="524" w:type="dxa"/>
          </w:tcPr>
          <w:p w14:paraId="30666C2B" w14:textId="77777777" w:rsidR="007E28F3" w:rsidRDefault="00000000">
            <w:pPr>
              <w:pStyle w:val="TableParagraph"/>
              <w:spacing w:line="268" w:lineRule="exact"/>
              <w:ind w:left="95" w:right="7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12" w:type="dxa"/>
          </w:tcPr>
          <w:p w14:paraId="6450825D" w14:textId="77777777" w:rsidR="007E28F3" w:rsidRDefault="00000000">
            <w:pPr>
              <w:pStyle w:val="TableParagraph"/>
              <w:spacing w:line="268" w:lineRule="exact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Рівень</w:t>
            </w:r>
          </w:p>
          <w:p w14:paraId="7FA61454" w14:textId="77777777" w:rsidR="007E28F3" w:rsidRDefault="00000000">
            <w:pPr>
              <w:pStyle w:val="TableParagraph"/>
              <w:spacing w:before="3" w:line="261" w:lineRule="exact"/>
              <w:ind w:left="146" w:right="140"/>
              <w:jc w:val="center"/>
              <w:rPr>
                <w:sz w:val="24"/>
              </w:rPr>
            </w:pPr>
            <w:r>
              <w:rPr>
                <w:sz w:val="24"/>
              </w:rPr>
              <w:t>комп’ютеризації</w:t>
            </w:r>
          </w:p>
        </w:tc>
        <w:tc>
          <w:tcPr>
            <w:tcW w:w="6722" w:type="dxa"/>
          </w:tcPr>
          <w:p w14:paraId="2166E5F6" w14:textId="77777777" w:rsidR="007E28F3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Впливає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трудові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затрати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працівника,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займається</w:t>
            </w:r>
          </w:p>
          <w:p w14:paraId="0390C332" w14:textId="77777777" w:rsidR="007E28F3" w:rsidRDefault="00000000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обчисленням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 зносу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</w:tr>
      <w:tr w:rsidR="007E28F3" w14:paraId="1BBBE4BE" w14:textId="77777777">
        <w:trPr>
          <w:trHeight w:val="551"/>
        </w:trPr>
        <w:tc>
          <w:tcPr>
            <w:tcW w:w="524" w:type="dxa"/>
          </w:tcPr>
          <w:p w14:paraId="1AB4A981" w14:textId="77777777" w:rsidR="007E28F3" w:rsidRDefault="00000000">
            <w:pPr>
              <w:pStyle w:val="TableParagraph"/>
              <w:spacing w:line="268" w:lineRule="exact"/>
              <w:ind w:left="95" w:right="7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12" w:type="dxa"/>
          </w:tcPr>
          <w:p w14:paraId="1FD76879" w14:textId="77777777" w:rsidR="007E28F3" w:rsidRDefault="00000000">
            <w:pPr>
              <w:pStyle w:val="TableParagraph"/>
              <w:spacing w:line="268" w:lineRule="exact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амортизації</w:t>
            </w:r>
          </w:p>
          <w:p w14:paraId="25CF9CAF" w14:textId="77777777" w:rsidR="007E28F3" w:rsidRDefault="00000000">
            <w:pPr>
              <w:pStyle w:val="TableParagraph"/>
              <w:spacing w:before="2" w:line="261" w:lineRule="exact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основних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  <w:tc>
          <w:tcPr>
            <w:tcW w:w="6722" w:type="dxa"/>
          </w:tcPr>
          <w:p w14:paraId="28BABE4B" w14:textId="77777777" w:rsidR="007E28F3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Безпосередньо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вливає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амортизацію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наслідок,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суму</w:t>
            </w:r>
          </w:p>
          <w:p w14:paraId="1F22F91F" w14:textId="77777777" w:rsidR="007E28F3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зносу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</w:tr>
      <w:tr w:rsidR="007E28F3" w14:paraId="116CDEDE" w14:textId="77777777">
        <w:trPr>
          <w:trHeight w:val="829"/>
        </w:trPr>
        <w:tc>
          <w:tcPr>
            <w:tcW w:w="524" w:type="dxa"/>
          </w:tcPr>
          <w:p w14:paraId="124315A2" w14:textId="77777777" w:rsidR="007E28F3" w:rsidRDefault="00000000">
            <w:pPr>
              <w:pStyle w:val="TableParagraph"/>
              <w:spacing w:line="268" w:lineRule="exact"/>
              <w:ind w:left="95" w:right="7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12" w:type="dxa"/>
          </w:tcPr>
          <w:p w14:paraId="32A19BB4" w14:textId="77777777" w:rsidR="007E28F3" w:rsidRDefault="00000000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Вартісна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межа</w:t>
            </w:r>
          </w:p>
          <w:p w14:paraId="7CDF168A" w14:textId="77777777" w:rsidR="007E28F3" w:rsidRDefault="00000000">
            <w:pPr>
              <w:pStyle w:val="TableParagraph"/>
              <w:spacing w:line="274" w:lineRule="exact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віднесення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  <w:tc>
          <w:tcPr>
            <w:tcW w:w="6722" w:type="dxa"/>
          </w:tcPr>
          <w:p w14:paraId="15709749" w14:textId="77777777" w:rsidR="007E28F3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впливати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вибір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методу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амортизація</w:t>
            </w:r>
          </w:p>
          <w:p w14:paraId="1B687568" w14:textId="77777777" w:rsidR="007E28F3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основних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наслідок,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амортизації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зносу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</w:tr>
      <w:tr w:rsidR="007E28F3" w14:paraId="64546B40" w14:textId="77777777">
        <w:trPr>
          <w:trHeight w:val="825"/>
        </w:trPr>
        <w:tc>
          <w:tcPr>
            <w:tcW w:w="524" w:type="dxa"/>
          </w:tcPr>
          <w:p w14:paraId="18AE9416" w14:textId="77777777" w:rsidR="007E28F3" w:rsidRDefault="00000000">
            <w:pPr>
              <w:pStyle w:val="TableParagraph"/>
              <w:spacing w:line="268" w:lineRule="exact"/>
              <w:ind w:left="95" w:right="7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12" w:type="dxa"/>
          </w:tcPr>
          <w:p w14:paraId="7C73D4A0" w14:textId="77777777" w:rsidR="007E28F3" w:rsidRDefault="00000000">
            <w:pPr>
              <w:pStyle w:val="TableParagraph"/>
              <w:spacing w:line="268" w:lineRule="exact"/>
              <w:ind w:left="359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переоцінки</w:t>
            </w:r>
          </w:p>
        </w:tc>
        <w:tc>
          <w:tcPr>
            <w:tcW w:w="6722" w:type="dxa"/>
          </w:tcPr>
          <w:p w14:paraId="02B0E6A7" w14:textId="77777777" w:rsidR="007E28F3" w:rsidRDefault="0000000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Даний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призводить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збільшення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зменшення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засобів,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змінюватися</w:t>
            </w:r>
          </w:p>
          <w:p w14:paraId="578D5721" w14:textId="77777777" w:rsidR="007E28F3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сума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зносу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</w:tr>
    </w:tbl>
    <w:p w14:paraId="15A35410" w14:textId="77777777" w:rsidR="007E28F3" w:rsidRDefault="007E28F3">
      <w:pPr>
        <w:pStyle w:val="a3"/>
        <w:spacing w:before="9"/>
        <w:ind w:left="0"/>
        <w:jc w:val="left"/>
        <w:rPr>
          <w:sz w:val="19"/>
        </w:rPr>
      </w:pPr>
    </w:p>
    <w:p w14:paraId="35DCAD2D" w14:textId="77777777" w:rsidR="007E28F3" w:rsidRDefault="00000000">
      <w:pPr>
        <w:pStyle w:val="a3"/>
        <w:spacing w:before="87" w:line="372" w:lineRule="auto"/>
        <w:ind w:right="263" w:firstLine="710"/>
      </w:pPr>
      <w:r>
        <w:t>Амортизаційна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важливу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формуванні</w:t>
      </w:r>
      <w:r>
        <w:rPr>
          <w:spacing w:val="-67"/>
        </w:rPr>
        <w:t xml:space="preserve"> </w:t>
      </w:r>
      <w:r>
        <w:t>амортизаційної політики підприємства, основні цілі, яких має дотримуватися</w:t>
      </w:r>
      <w:r>
        <w:rPr>
          <w:spacing w:val="1"/>
        </w:rPr>
        <w:t xml:space="preserve"> </w:t>
      </w:r>
      <w:r>
        <w:t>державна</w:t>
      </w:r>
      <w:r>
        <w:rPr>
          <w:spacing w:val="1"/>
        </w:rPr>
        <w:t xml:space="preserve"> </w:t>
      </w:r>
      <w:r>
        <w:t>амортизаційна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полягають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наступному:</w:t>
      </w:r>
    </w:p>
    <w:p w14:paraId="6DEC5623" w14:textId="77777777" w:rsidR="007E28F3" w:rsidRDefault="00000000">
      <w:pPr>
        <w:pStyle w:val="a5"/>
        <w:numPr>
          <w:ilvl w:val="0"/>
          <w:numId w:val="35"/>
        </w:numPr>
        <w:tabs>
          <w:tab w:val="left" w:pos="1387"/>
        </w:tabs>
        <w:spacing w:before="1"/>
        <w:ind w:left="1386" w:hanging="217"/>
        <w:rPr>
          <w:sz w:val="28"/>
        </w:rPr>
      </w:pPr>
      <w:r>
        <w:rPr>
          <w:sz w:val="28"/>
        </w:rPr>
        <w:t>збалансування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-8"/>
          <w:sz w:val="28"/>
        </w:rPr>
        <w:t xml:space="preserve"> </w:t>
      </w:r>
      <w:r>
        <w:rPr>
          <w:sz w:val="28"/>
        </w:rPr>
        <w:t>держави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інтересами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підприємства;</w:t>
      </w:r>
    </w:p>
    <w:p w14:paraId="1EB15ECC" w14:textId="77777777" w:rsidR="007E28F3" w:rsidRDefault="00000000">
      <w:pPr>
        <w:pStyle w:val="a5"/>
        <w:numPr>
          <w:ilvl w:val="0"/>
          <w:numId w:val="35"/>
        </w:numPr>
        <w:tabs>
          <w:tab w:val="left" w:pos="1387"/>
        </w:tabs>
        <w:spacing w:before="177"/>
        <w:ind w:left="1386" w:hanging="217"/>
        <w:rPr>
          <w:sz w:val="28"/>
        </w:rPr>
      </w:pPr>
      <w:r>
        <w:rPr>
          <w:sz w:val="28"/>
        </w:rPr>
        <w:t>створення</w:t>
      </w:r>
      <w:r>
        <w:rPr>
          <w:spacing w:val="-4"/>
          <w:sz w:val="28"/>
        </w:rPr>
        <w:t xml:space="preserve"> </w:t>
      </w:r>
      <w:r>
        <w:rPr>
          <w:sz w:val="28"/>
        </w:rPr>
        <w:t>сприятливих</w:t>
      </w:r>
      <w:r>
        <w:rPr>
          <w:spacing w:val="-4"/>
          <w:sz w:val="28"/>
        </w:rPr>
        <w:t xml:space="preserve"> </w:t>
      </w:r>
      <w:r>
        <w:rPr>
          <w:sz w:val="28"/>
        </w:rPr>
        <w:t>умов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відтворення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8"/>
          <w:sz w:val="28"/>
        </w:rPr>
        <w:t xml:space="preserve"> </w:t>
      </w:r>
      <w:r>
        <w:rPr>
          <w:sz w:val="28"/>
        </w:rPr>
        <w:t>засобів;</w:t>
      </w:r>
    </w:p>
    <w:p w14:paraId="158E891C" w14:textId="77777777" w:rsidR="007E28F3" w:rsidRDefault="00000000">
      <w:pPr>
        <w:pStyle w:val="a5"/>
        <w:numPr>
          <w:ilvl w:val="0"/>
          <w:numId w:val="35"/>
        </w:numPr>
        <w:tabs>
          <w:tab w:val="left" w:pos="1397"/>
        </w:tabs>
        <w:spacing w:before="178" w:line="372" w:lineRule="auto"/>
        <w:ind w:right="276" w:firstLine="710"/>
        <w:rPr>
          <w:sz w:val="28"/>
        </w:rPr>
      </w:pPr>
      <w:r>
        <w:rPr>
          <w:sz w:val="28"/>
        </w:rPr>
        <w:t>врахування особливостей підприємств різних форм власності та галузей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виробництва;</w:t>
      </w:r>
    </w:p>
    <w:p w14:paraId="182EB836" w14:textId="77777777" w:rsidR="007E28F3" w:rsidRDefault="00000000">
      <w:pPr>
        <w:pStyle w:val="a5"/>
        <w:numPr>
          <w:ilvl w:val="0"/>
          <w:numId w:val="35"/>
        </w:numPr>
        <w:tabs>
          <w:tab w:val="left" w:pos="1397"/>
        </w:tabs>
        <w:spacing w:line="372" w:lineRule="auto"/>
        <w:ind w:right="273" w:firstLine="710"/>
        <w:rPr>
          <w:sz w:val="28"/>
        </w:rPr>
      </w:pP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обирати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амортизаційну</w:t>
      </w:r>
      <w:r>
        <w:rPr>
          <w:spacing w:val="-4"/>
          <w:sz w:val="28"/>
        </w:rPr>
        <w:t xml:space="preserve"> </w:t>
      </w:r>
      <w:r>
        <w:rPr>
          <w:sz w:val="28"/>
        </w:rPr>
        <w:t>політику</w:t>
      </w:r>
      <w:r>
        <w:rPr>
          <w:spacing w:val="-4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засобів.</w:t>
      </w:r>
    </w:p>
    <w:p w14:paraId="535DBC91" w14:textId="77777777" w:rsidR="007E28F3" w:rsidRDefault="00000000">
      <w:pPr>
        <w:pStyle w:val="a3"/>
        <w:spacing w:before="1" w:line="372" w:lineRule="auto"/>
        <w:ind w:right="265" w:firstLine="710"/>
      </w:pPr>
      <w:r>
        <w:t>Тобто,</w:t>
      </w:r>
      <w:r>
        <w:rPr>
          <w:spacing w:val="1"/>
        </w:rPr>
        <w:t xml:space="preserve"> </w:t>
      </w:r>
      <w:r>
        <w:t>амортизаційна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будуватися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аби</w:t>
      </w:r>
      <w:r>
        <w:rPr>
          <w:spacing w:val="1"/>
        </w:rPr>
        <w:t xml:space="preserve"> </w:t>
      </w:r>
      <w:r>
        <w:t>задовольнити</w:t>
      </w:r>
      <w:r>
        <w:rPr>
          <w:spacing w:val="43"/>
        </w:rPr>
        <w:t xml:space="preserve"> </w:t>
      </w:r>
      <w:r>
        <w:t>потреби</w:t>
      </w:r>
      <w:r>
        <w:rPr>
          <w:spacing w:val="43"/>
        </w:rPr>
        <w:t xml:space="preserve"> </w:t>
      </w:r>
      <w:r>
        <w:t>як</w:t>
      </w:r>
      <w:r>
        <w:rPr>
          <w:spacing w:val="42"/>
        </w:rPr>
        <w:t xml:space="preserve"> </w:t>
      </w:r>
      <w:r>
        <w:t>підприємств,</w:t>
      </w:r>
      <w:r>
        <w:rPr>
          <w:spacing w:val="45"/>
        </w:rPr>
        <w:t xml:space="preserve"> </w:t>
      </w:r>
      <w:r>
        <w:t>так</w:t>
      </w:r>
      <w:r>
        <w:rPr>
          <w:spacing w:val="42"/>
        </w:rPr>
        <w:t xml:space="preserve"> </w:t>
      </w:r>
      <w:r>
        <w:t>і</w:t>
      </w:r>
      <w:r>
        <w:rPr>
          <w:spacing w:val="107"/>
        </w:rPr>
        <w:t xml:space="preserve"> </w:t>
      </w:r>
      <w:r>
        <w:t>держави</w:t>
      </w:r>
      <w:r>
        <w:rPr>
          <w:spacing w:val="112"/>
        </w:rPr>
        <w:t xml:space="preserve"> </w:t>
      </w:r>
      <w:r>
        <w:t>в</w:t>
      </w:r>
      <w:r>
        <w:rPr>
          <w:spacing w:val="110"/>
        </w:rPr>
        <w:t xml:space="preserve"> </w:t>
      </w:r>
      <w:r>
        <w:t>цілому.</w:t>
      </w:r>
      <w:r>
        <w:rPr>
          <w:spacing w:val="115"/>
        </w:rPr>
        <w:t xml:space="preserve"> </w:t>
      </w:r>
      <w:r>
        <w:t>Держава</w:t>
      </w:r>
      <w:r>
        <w:rPr>
          <w:spacing w:val="-68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виступати</w:t>
      </w:r>
      <w:r>
        <w:rPr>
          <w:spacing w:val="1"/>
        </w:rPr>
        <w:t xml:space="preserve"> </w:t>
      </w:r>
      <w:r>
        <w:t>регулятором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контролером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необоротних</w:t>
      </w:r>
      <w:r>
        <w:rPr>
          <w:spacing w:val="1"/>
        </w:rPr>
        <w:t xml:space="preserve"> </w:t>
      </w:r>
      <w:r>
        <w:t>активів.</w:t>
      </w:r>
      <w:r>
        <w:rPr>
          <w:spacing w:val="1"/>
        </w:rPr>
        <w:t xml:space="preserve"> </w:t>
      </w:r>
      <w:r>
        <w:t>Ефективна</w:t>
      </w:r>
      <w:r>
        <w:rPr>
          <w:spacing w:val="1"/>
        </w:rPr>
        <w:t xml:space="preserve"> </w:t>
      </w:r>
      <w:r>
        <w:t>амортизаційна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цільове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амортизаційних</w:t>
      </w:r>
      <w:r>
        <w:rPr>
          <w:spacing w:val="1"/>
        </w:rPr>
        <w:t xml:space="preserve"> </w:t>
      </w:r>
      <w:r>
        <w:t>відрахувань,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державі</w:t>
      </w:r>
      <w:r>
        <w:rPr>
          <w:spacing w:val="1"/>
        </w:rPr>
        <w:t xml:space="preserve"> </w:t>
      </w:r>
      <w:r>
        <w:t>вигідно,</w:t>
      </w:r>
      <w:r>
        <w:rPr>
          <w:spacing w:val="1"/>
        </w:rPr>
        <w:t xml:space="preserve"> </w:t>
      </w:r>
      <w:r>
        <w:t>аби</w:t>
      </w:r>
      <w:r>
        <w:rPr>
          <w:spacing w:val="1"/>
        </w:rPr>
        <w:t xml:space="preserve"> </w:t>
      </w:r>
      <w:r>
        <w:t>суб’єкти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використовували</w:t>
      </w:r>
      <w:r>
        <w:rPr>
          <w:spacing w:val="7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своєчасно</w:t>
      </w:r>
      <w:r>
        <w:rPr>
          <w:spacing w:val="71"/>
        </w:rPr>
        <w:t xml:space="preserve"> </w:t>
      </w:r>
      <w:r>
        <w:t>відновлювали</w:t>
      </w:r>
      <w:r>
        <w:rPr>
          <w:spacing w:val="71"/>
        </w:rPr>
        <w:t xml:space="preserve"> </w:t>
      </w:r>
      <w:r>
        <w:t>свою   матеріально-технічну</w:t>
      </w:r>
      <w:r>
        <w:rPr>
          <w:spacing w:val="1"/>
        </w:rPr>
        <w:t xml:space="preserve"> </w:t>
      </w:r>
      <w:r>
        <w:t>базу.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підприємство,</w:t>
      </w:r>
      <w:r>
        <w:rPr>
          <w:spacing w:val="1"/>
        </w:rPr>
        <w:t xml:space="preserve"> </w:t>
      </w:r>
      <w:r>
        <w:t>здатне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безперебійність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виробництва,</w:t>
      </w:r>
      <w:r>
        <w:rPr>
          <w:spacing w:val="15"/>
        </w:rPr>
        <w:t xml:space="preserve"> </w:t>
      </w:r>
      <w:r>
        <w:t>може</w:t>
      </w:r>
      <w:r>
        <w:rPr>
          <w:spacing w:val="21"/>
        </w:rPr>
        <w:t xml:space="preserve"> </w:t>
      </w:r>
      <w:r>
        <w:t>зі</w:t>
      </w:r>
      <w:r>
        <w:rPr>
          <w:spacing w:val="8"/>
        </w:rPr>
        <w:t xml:space="preserve"> </w:t>
      </w:r>
      <w:r>
        <w:t>своєю</w:t>
      </w:r>
      <w:r>
        <w:rPr>
          <w:spacing w:val="11"/>
        </w:rPr>
        <w:t xml:space="preserve"> </w:t>
      </w:r>
      <w:r>
        <w:t>продукцією</w:t>
      </w:r>
      <w:r>
        <w:rPr>
          <w:spacing w:val="11"/>
        </w:rPr>
        <w:t xml:space="preserve"> </w:t>
      </w:r>
      <w:r>
        <w:t>(вітчизняного</w:t>
      </w:r>
      <w:r>
        <w:rPr>
          <w:spacing w:val="13"/>
        </w:rPr>
        <w:t xml:space="preserve"> </w:t>
      </w:r>
      <w:r>
        <w:t>виробництва)</w:t>
      </w:r>
    </w:p>
    <w:p w14:paraId="4E17F56B" w14:textId="77777777" w:rsidR="007E28F3" w:rsidRDefault="007E28F3">
      <w:pPr>
        <w:spacing w:line="372" w:lineRule="auto"/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082EF58C" w14:textId="77777777" w:rsidR="007E28F3" w:rsidRDefault="00000000">
      <w:pPr>
        <w:pStyle w:val="a3"/>
        <w:spacing w:before="76" w:line="372" w:lineRule="auto"/>
        <w:ind w:right="283"/>
      </w:pPr>
      <w:r>
        <w:lastRenderedPageBreak/>
        <w:t>конкурувати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імпортерами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ціновій</w:t>
      </w:r>
      <w:r>
        <w:rPr>
          <w:spacing w:val="70"/>
        </w:rPr>
        <w:t xml:space="preserve"> </w:t>
      </w:r>
      <w:r>
        <w:t>площині,</w:t>
      </w:r>
      <w:r>
        <w:rPr>
          <w:spacing w:val="70"/>
        </w:rPr>
        <w:t xml:space="preserve"> </w:t>
      </w:r>
      <w:r>
        <w:t>створювати</w:t>
      </w:r>
      <w:r>
        <w:rPr>
          <w:spacing w:val="70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зберігати</w:t>
      </w:r>
      <w:r>
        <w:rPr>
          <w:spacing w:val="1"/>
        </w:rPr>
        <w:t xml:space="preserve"> </w:t>
      </w:r>
      <w:r>
        <w:t>робочі</w:t>
      </w:r>
      <w:r>
        <w:rPr>
          <w:spacing w:val="1"/>
        </w:rPr>
        <w:t xml:space="preserve"> </w:t>
      </w:r>
      <w:r>
        <w:t>місця,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71"/>
        </w:rPr>
        <w:t xml:space="preserve"> </w:t>
      </w:r>
      <w:r>
        <w:t>реалізацію</w:t>
      </w:r>
      <w:r>
        <w:rPr>
          <w:spacing w:val="71"/>
        </w:rPr>
        <w:t xml:space="preserve"> </w:t>
      </w:r>
      <w:r>
        <w:t>державних</w:t>
      </w:r>
      <w:r>
        <w:rPr>
          <w:spacing w:val="71"/>
        </w:rPr>
        <w:t xml:space="preserve"> </w:t>
      </w:r>
      <w:r>
        <w:t>цільових</w:t>
      </w:r>
      <w:r>
        <w:rPr>
          <w:spacing w:val="7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розвитку.</w:t>
      </w:r>
    </w:p>
    <w:p w14:paraId="0C8EB003" w14:textId="77777777" w:rsidR="007E28F3" w:rsidRDefault="00000000">
      <w:pPr>
        <w:pStyle w:val="a3"/>
        <w:spacing w:before="1" w:line="372" w:lineRule="auto"/>
        <w:ind w:right="254" w:firstLine="710"/>
      </w:pPr>
      <w:r>
        <w:t>Вважаємо, що державна амортизаційна політика має регулювати наступні</w:t>
      </w:r>
      <w:r>
        <w:rPr>
          <w:spacing w:val="-67"/>
        </w:rPr>
        <w:t xml:space="preserve"> </w:t>
      </w:r>
      <w:r>
        <w:t>структурні</w:t>
      </w:r>
      <w:r>
        <w:rPr>
          <w:spacing w:val="-15"/>
        </w:rPr>
        <w:t xml:space="preserve"> </w:t>
      </w:r>
      <w:r>
        <w:t>елементи:</w:t>
      </w:r>
    </w:p>
    <w:p w14:paraId="590326C0" w14:textId="77777777" w:rsidR="007E28F3" w:rsidRDefault="00000000">
      <w:pPr>
        <w:pStyle w:val="a5"/>
        <w:numPr>
          <w:ilvl w:val="0"/>
          <w:numId w:val="35"/>
        </w:numPr>
        <w:tabs>
          <w:tab w:val="left" w:pos="1387"/>
        </w:tabs>
        <w:spacing w:before="1"/>
        <w:ind w:left="1386" w:hanging="217"/>
        <w:rPr>
          <w:sz w:val="28"/>
        </w:rPr>
      </w:pPr>
      <w:r>
        <w:rPr>
          <w:sz w:val="28"/>
        </w:rPr>
        <w:t>умови</w:t>
      </w:r>
      <w:r>
        <w:rPr>
          <w:spacing w:val="-5"/>
          <w:sz w:val="28"/>
        </w:rPr>
        <w:t xml:space="preserve"> </w:t>
      </w:r>
      <w:r>
        <w:rPr>
          <w:sz w:val="28"/>
        </w:rPr>
        <w:t>визнання</w:t>
      </w:r>
      <w:r>
        <w:rPr>
          <w:spacing w:val="-4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-6"/>
          <w:sz w:val="28"/>
        </w:rPr>
        <w:t xml:space="preserve"> </w:t>
      </w:r>
      <w:r>
        <w:rPr>
          <w:sz w:val="28"/>
        </w:rPr>
        <w:t>як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активів,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амортизуються;</w:t>
      </w:r>
    </w:p>
    <w:p w14:paraId="68F26E69" w14:textId="77777777" w:rsidR="007E28F3" w:rsidRDefault="00000000">
      <w:pPr>
        <w:pStyle w:val="a5"/>
        <w:numPr>
          <w:ilvl w:val="0"/>
          <w:numId w:val="35"/>
        </w:numPr>
        <w:tabs>
          <w:tab w:val="left" w:pos="1387"/>
        </w:tabs>
        <w:spacing w:before="177"/>
        <w:ind w:left="1386" w:hanging="217"/>
        <w:rPr>
          <w:sz w:val="28"/>
        </w:rPr>
      </w:pPr>
      <w:r>
        <w:rPr>
          <w:sz w:val="28"/>
        </w:rPr>
        <w:t>єдині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-2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6"/>
          <w:sz w:val="28"/>
        </w:rPr>
        <w:t xml:space="preserve"> </w:t>
      </w:r>
      <w:r>
        <w:rPr>
          <w:sz w:val="28"/>
        </w:rPr>
        <w:t>засобів;</w:t>
      </w:r>
    </w:p>
    <w:p w14:paraId="3782AA1B" w14:textId="77777777" w:rsidR="007E28F3" w:rsidRDefault="00000000">
      <w:pPr>
        <w:pStyle w:val="a5"/>
        <w:numPr>
          <w:ilvl w:val="0"/>
          <w:numId w:val="35"/>
        </w:numPr>
        <w:tabs>
          <w:tab w:val="left" w:pos="1387"/>
        </w:tabs>
        <w:spacing w:before="178"/>
        <w:ind w:left="1386" w:hanging="217"/>
        <w:rPr>
          <w:sz w:val="28"/>
        </w:rPr>
      </w:pPr>
      <w:r>
        <w:rPr>
          <w:sz w:val="28"/>
        </w:rPr>
        <w:t>можливість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переоцінки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9"/>
          <w:sz w:val="28"/>
        </w:rPr>
        <w:t xml:space="preserve"> </w:t>
      </w:r>
      <w:r>
        <w:rPr>
          <w:sz w:val="28"/>
        </w:rPr>
        <w:t>засобів;</w:t>
      </w:r>
    </w:p>
    <w:p w14:paraId="2AC4A03B" w14:textId="77777777" w:rsidR="007E28F3" w:rsidRDefault="00000000">
      <w:pPr>
        <w:pStyle w:val="a5"/>
        <w:numPr>
          <w:ilvl w:val="0"/>
          <w:numId w:val="35"/>
        </w:numPr>
        <w:tabs>
          <w:tab w:val="left" w:pos="1387"/>
        </w:tabs>
        <w:spacing w:before="177"/>
        <w:ind w:left="1386" w:hanging="217"/>
        <w:rPr>
          <w:sz w:val="28"/>
        </w:rPr>
      </w:pPr>
      <w:r>
        <w:rPr>
          <w:sz w:val="28"/>
        </w:rPr>
        <w:t>методи</w:t>
      </w:r>
      <w:r>
        <w:rPr>
          <w:spacing w:val="-3"/>
          <w:sz w:val="28"/>
        </w:rPr>
        <w:t xml:space="preserve"> </w:t>
      </w:r>
      <w:r>
        <w:rPr>
          <w:sz w:val="28"/>
        </w:rPr>
        <w:t>амортизації</w:t>
      </w:r>
      <w:r>
        <w:rPr>
          <w:spacing w:val="-9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7"/>
          <w:sz w:val="28"/>
        </w:rPr>
        <w:t xml:space="preserve"> </w:t>
      </w:r>
      <w:r>
        <w:rPr>
          <w:sz w:val="28"/>
        </w:rPr>
        <w:t>засобів;</w:t>
      </w:r>
    </w:p>
    <w:p w14:paraId="5443C9C7" w14:textId="77777777" w:rsidR="007E28F3" w:rsidRDefault="00000000">
      <w:pPr>
        <w:pStyle w:val="a5"/>
        <w:numPr>
          <w:ilvl w:val="0"/>
          <w:numId w:val="35"/>
        </w:numPr>
        <w:tabs>
          <w:tab w:val="left" w:pos="1387"/>
        </w:tabs>
        <w:spacing w:before="178" w:line="372" w:lineRule="auto"/>
        <w:ind w:right="271" w:firstLine="710"/>
        <w:rPr>
          <w:sz w:val="28"/>
        </w:rPr>
      </w:pPr>
      <w:r>
        <w:rPr>
          <w:sz w:val="28"/>
        </w:rPr>
        <w:t>порядок проведення ремонту та поліпшення основних засобів, а 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відповідне</w:t>
      </w:r>
      <w:r>
        <w:rPr>
          <w:spacing w:val="1"/>
          <w:sz w:val="28"/>
        </w:rPr>
        <w:t xml:space="preserve"> </w:t>
      </w:r>
      <w:r>
        <w:rPr>
          <w:sz w:val="28"/>
        </w:rPr>
        <w:t>коригування</w:t>
      </w:r>
      <w:r>
        <w:rPr>
          <w:spacing w:val="2"/>
          <w:sz w:val="28"/>
        </w:rPr>
        <w:t xml:space="preserve"> </w:t>
      </w:r>
      <w:r>
        <w:rPr>
          <w:sz w:val="28"/>
        </w:rPr>
        <w:t>їх вартості;</w:t>
      </w:r>
    </w:p>
    <w:p w14:paraId="47A0C909" w14:textId="77777777" w:rsidR="007E28F3" w:rsidRDefault="00000000">
      <w:pPr>
        <w:pStyle w:val="a5"/>
        <w:numPr>
          <w:ilvl w:val="0"/>
          <w:numId w:val="35"/>
        </w:numPr>
        <w:tabs>
          <w:tab w:val="left" w:pos="1397"/>
        </w:tabs>
        <w:spacing w:line="362" w:lineRule="auto"/>
        <w:ind w:right="261" w:firstLine="710"/>
        <w:rPr>
          <w:sz w:val="28"/>
        </w:rPr>
      </w:pP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мінімальних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строків</w:t>
      </w:r>
      <w:r>
        <w:rPr>
          <w:spacing w:val="1"/>
          <w:sz w:val="28"/>
        </w:rPr>
        <w:t xml:space="preserve"> </w:t>
      </w:r>
      <w:r>
        <w:rPr>
          <w:sz w:val="28"/>
        </w:rPr>
        <w:t>корисної</w:t>
      </w:r>
      <w:r>
        <w:rPr>
          <w:spacing w:val="1"/>
          <w:sz w:val="28"/>
        </w:rPr>
        <w:t xml:space="preserve"> </w:t>
      </w:r>
      <w:r>
        <w:rPr>
          <w:sz w:val="28"/>
        </w:rPr>
        <w:t>експлуатації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засобів.</w:t>
      </w:r>
    </w:p>
    <w:p w14:paraId="7E4D2DC4" w14:textId="77777777" w:rsidR="007E28F3" w:rsidRDefault="00000000">
      <w:pPr>
        <w:pStyle w:val="a3"/>
        <w:spacing w:line="360" w:lineRule="auto"/>
        <w:ind w:right="266" w:firstLine="710"/>
      </w:pPr>
      <w:r>
        <w:t>Отже, амортизаційна політика підприємства має показувати підходи до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зносу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малоцінних</w:t>
      </w:r>
      <w:r>
        <w:rPr>
          <w:spacing w:val="1"/>
        </w:rPr>
        <w:t xml:space="preserve"> </w:t>
      </w:r>
      <w:r>
        <w:t>необоротних</w:t>
      </w:r>
      <w:r>
        <w:rPr>
          <w:spacing w:val="1"/>
        </w:rPr>
        <w:t xml:space="preserve"> </w:t>
      </w:r>
      <w:r>
        <w:t>матеріальних</w:t>
      </w:r>
      <w:r>
        <w:rPr>
          <w:spacing w:val="-67"/>
        </w:rPr>
        <w:t xml:space="preserve"> </w:t>
      </w:r>
      <w:r>
        <w:t>активів, нематеріальних активів, які будуть використовуватися у майбутньому з</w:t>
      </w:r>
      <w:r>
        <w:rPr>
          <w:spacing w:val="-67"/>
        </w:rPr>
        <w:t xml:space="preserve"> </w:t>
      </w:r>
      <w:r>
        <w:t>дотриманням чинного законодавства, а амортизаційна політика держави має</w:t>
      </w:r>
      <w:r>
        <w:rPr>
          <w:spacing w:val="1"/>
        </w:rPr>
        <w:t xml:space="preserve"> </w:t>
      </w:r>
      <w:r>
        <w:t>контролювати дані підходи та, відповідно забезпечувати цільове використання</w:t>
      </w:r>
      <w:r>
        <w:rPr>
          <w:spacing w:val="1"/>
        </w:rPr>
        <w:t xml:space="preserve"> </w:t>
      </w:r>
      <w:r>
        <w:t>коштів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модернізацію</w:t>
      </w:r>
      <w:r>
        <w:rPr>
          <w:spacing w:val="-2"/>
        </w:rPr>
        <w:t xml:space="preserve"> </w:t>
      </w:r>
      <w:r>
        <w:t>основних</w:t>
      </w:r>
      <w:r>
        <w:rPr>
          <w:spacing w:val="-4"/>
        </w:rPr>
        <w:t xml:space="preserve"> </w:t>
      </w:r>
      <w:r>
        <w:t>засобів.</w:t>
      </w:r>
    </w:p>
    <w:p w14:paraId="71E1ADB0" w14:textId="77777777" w:rsidR="007E28F3" w:rsidRDefault="00000000">
      <w:pPr>
        <w:pStyle w:val="a3"/>
        <w:spacing w:line="372" w:lineRule="auto"/>
        <w:ind w:right="267" w:firstLine="710"/>
      </w:pPr>
      <w:r>
        <w:t>Бухгалтерський</w:t>
      </w:r>
      <w:r>
        <w:rPr>
          <w:spacing w:val="1"/>
        </w:rPr>
        <w:t xml:space="preserve"> </w:t>
      </w:r>
      <w:r>
        <w:t>облік,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необхідну</w:t>
      </w:r>
      <w:r>
        <w:rPr>
          <w:spacing w:val="1"/>
        </w:rPr>
        <w:t xml:space="preserve"> </w:t>
      </w:r>
      <w:r>
        <w:t>інформацію для здійснення амортизації необоротних активів та використання</w:t>
      </w:r>
      <w:r>
        <w:rPr>
          <w:spacing w:val="1"/>
        </w:rPr>
        <w:t xml:space="preserve"> </w:t>
      </w:r>
      <w:r>
        <w:t>грошових коштів підприємства за цільовим призначенням на відтворення та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матеріально-технічної</w:t>
      </w:r>
      <w:r>
        <w:rPr>
          <w:spacing w:val="-5"/>
        </w:rPr>
        <w:t xml:space="preserve"> </w:t>
      </w:r>
      <w:r>
        <w:t>бази</w:t>
      </w:r>
      <w:r>
        <w:rPr>
          <w:spacing w:val="2"/>
        </w:rPr>
        <w:t xml:space="preserve"> </w:t>
      </w:r>
      <w:r>
        <w:t>(табл.</w:t>
      </w:r>
      <w:r>
        <w:rPr>
          <w:spacing w:val="3"/>
        </w:rPr>
        <w:t xml:space="preserve"> </w:t>
      </w:r>
      <w:r>
        <w:t>1.5).</w:t>
      </w:r>
    </w:p>
    <w:p w14:paraId="79D131F2" w14:textId="77777777" w:rsidR="007E28F3" w:rsidRDefault="00000000">
      <w:pPr>
        <w:pStyle w:val="a3"/>
        <w:spacing w:line="372" w:lineRule="auto"/>
        <w:ind w:right="267" w:firstLine="710"/>
      </w:pPr>
      <w:r>
        <w:t>З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1.5</w:t>
      </w:r>
      <w:r>
        <w:rPr>
          <w:spacing w:val="1"/>
        </w:rPr>
        <w:t xml:space="preserve"> </w:t>
      </w:r>
      <w:r>
        <w:t>видно,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амортизаційної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імперативних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зважаючи на варіативність окремих засад, бухгалтерський облік має надавати</w:t>
      </w:r>
      <w:r>
        <w:rPr>
          <w:spacing w:val="1"/>
        </w:rPr>
        <w:t xml:space="preserve"> </w:t>
      </w:r>
      <w:r>
        <w:t>інформацію:</w:t>
      </w:r>
    </w:p>
    <w:p w14:paraId="6975F83D" w14:textId="77777777" w:rsidR="007E28F3" w:rsidRDefault="007E28F3">
      <w:pPr>
        <w:spacing w:line="372" w:lineRule="auto"/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6DC12894" w14:textId="77777777" w:rsidR="007E28F3" w:rsidRDefault="00000000">
      <w:pPr>
        <w:pStyle w:val="a3"/>
        <w:spacing w:before="76" w:line="362" w:lineRule="auto"/>
        <w:ind w:left="690" w:right="249" w:firstLine="7985"/>
        <w:jc w:val="left"/>
      </w:pPr>
      <w:r>
        <w:lastRenderedPageBreak/>
        <w:t>Таблиця 1.5</w:t>
      </w:r>
      <w:r>
        <w:rPr>
          <w:spacing w:val="-67"/>
        </w:rPr>
        <w:t xml:space="preserve"> </w:t>
      </w:r>
      <w:r>
        <w:t>Інформаційне</w:t>
      </w:r>
      <w:r>
        <w:rPr>
          <w:spacing w:val="-3"/>
        </w:rPr>
        <w:t xml:space="preserve"> </w:t>
      </w:r>
      <w:r>
        <w:t>забезпечення</w:t>
      </w:r>
      <w:r>
        <w:rPr>
          <w:spacing w:val="-2"/>
        </w:rPr>
        <w:t xml:space="preserve"> </w:t>
      </w:r>
      <w:r>
        <w:t>амортизаційної</w:t>
      </w:r>
      <w:r>
        <w:rPr>
          <w:spacing w:val="-8"/>
        </w:rPr>
        <w:t xml:space="preserve"> </w:t>
      </w:r>
      <w:r>
        <w:t>політики</w:t>
      </w:r>
      <w:r>
        <w:rPr>
          <w:spacing w:val="5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основних</w:t>
      </w:r>
      <w:r>
        <w:rPr>
          <w:spacing w:val="-7"/>
        </w:rPr>
        <w:t xml:space="preserve"> </w:t>
      </w:r>
      <w:r>
        <w:t>засобів</w:t>
      </w: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036"/>
        <w:gridCol w:w="6895"/>
      </w:tblGrid>
      <w:tr w:rsidR="007E28F3" w14:paraId="388D0626" w14:textId="77777777">
        <w:trPr>
          <w:trHeight w:val="830"/>
        </w:trPr>
        <w:tc>
          <w:tcPr>
            <w:tcW w:w="927" w:type="dxa"/>
          </w:tcPr>
          <w:p w14:paraId="263EAF9A" w14:textId="77777777" w:rsidR="007E28F3" w:rsidRDefault="007E28F3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4DE367E8" w14:textId="77777777" w:rsidR="007E28F3" w:rsidRDefault="00000000">
            <w:pPr>
              <w:pStyle w:val="TableParagraph"/>
              <w:ind w:left="152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2036" w:type="dxa"/>
          </w:tcPr>
          <w:p w14:paraId="28161BA1" w14:textId="77777777" w:rsidR="007E28F3" w:rsidRDefault="00000000">
            <w:pPr>
              <w:pStyle w:val="TableParagraph"/>
              <w:spacing w:before="1"/>
              <w:ind w:left="148" w:right="134" w:firstLine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інформаційного</w:t>
            </w:r>
          </w:p>
          <w:p w14:paraId="732EBBFD" w14:textId="77777777" w:rsidR="007E28F3" w:rsidRDefault="00000000">
            <w:pPr>
              <w:pStyle w:val="TableParagraph"/>
              <w:spacing w:before="1" w:line="257" w:lineRule="exact"/>
              <w:ind w:left="280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6895" w:type="dxa"/>
          </w:tcPr>
          <w:p w14:paraId="62EEC435" w14:textId="77777777" w:rsidR="007E28F3" w:rsidRDefault="007E28F3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7CEA0349" w14:textId="77777777" w:rsidR="007E28F3" w:rsidRDefault="00000000">
            <w:pPr>
              <w:pStyle w:val="TableParagraph"/>
              <w:ind w:left="548" w:right="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має розкриватися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даних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напрямах</w:t>
            </w:r>
          </w:p>
        </w:tc>
      </w:tr>
      <w:tr w:rsidR="007E28F3" w14:paraId="309A0164" w14:textId="77777777">
        <w:trPr>
          <w:trHeight w:val="278"/>
        </w:trPr>
        <w:tc>
          <w:tcPr>
            <w:tcW w:w="927" w:type="dxa"/>
          </w:tcPr>
          <w:p w14:paraId="1531B8BF" w14:textId="77777777" w:rsidR="007E28F3" w:rsidRDefault="00000000">
            <w:pPr>
              <w:pStyle w:val="TableParagraph"/>
              <w:spacing w:line="258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36" w:type="dxa"/>
          </w:tcPr>
          <w:p w14:paraId="2F89422B" w14:textId="77777777" w:rsidR="007E28F3" w:rsidRDefault="00000000">
            <w:pPr>
              <w:pStyle w:val="TableParagraph"/>
              <w:spacing w:line="258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895" w:type="dxa"/>
          </w:tcPr>
          <w:p w14:paraId="3FBC29BD" w14:textId="77777777" w:rsidR="007E28F3" w:rsidRDefault="00000000">
            <w:pPr>
              <w:pStyle w:val="TableParagraph"/>
              <w:spacing w:line="258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E28F3" w14:paraId="52295C89" w14:textId="77777777">
        <w:trPr>
          <w:trHeight w:val="825"/>
        </w:trPr>
        <w:tc>
          <w:tcPr>
            <w:tcW w:w="927" w:type="dxa"/>
          </w:tcPr>
          <w:p w14:paraId="1F3428FB" w14:textId="77777777" w:rsidR="007E28F3" w:rsidRDefault="00000000">
            <w:pPr>
              <w:pStyle w:val="TableParagraph"/>
              <w:spacing w:line="268" w:lineRule="exact"/>
              <w:ind w:left="152" w:right="12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36" w:type="dxa"/>
          </w:tcPr>
          <w:p w14:paraId="2F14DBE2" w14:textId="77777777" w:rsidR="007E28F3" w:rsidRDefault="00000000">
            <w:pPr>
              <w:pStyle w:val="TableParagraph"/>
              <w:spacing w:line="237" w:lineRule="auto"/>
              <w:ind w:right="692" w:firstLine="24"/>
              <w:rPr>
                <w:sz w:val="24"/>
              </w:rPr>
            </w:pPr>
            <w:r>
              <w:rPr>
                <w:sz w:val="24"/>
              </w:rPr>
              <w:t>Розрахунок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амортизації</w:t>
            </w:r>
          </w:p>
          <w:p w14:paraId="4E443781" w14:textId="77777777" w:rsidR="007E28F3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основних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  <w:tc>
          <w:tcPr>
            <w:tcW w:w="6895" w:type="dxa"/>
          </w:tcPr>
          <w:p w14:paraId="2A1237DE" w14:textId="77777777" w:rsidR="007E28F3" w:rsidRDefault="00000000">
            <w:pPr>
              <w:pStyle w:val="TableParagraph"/>
              <w:spacing w:line="237" w:lineRule="auto"/>
              <w:ind w:firstLine="24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засоби,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розмір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виробництва,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засобів,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амортизації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</w:p>
          <w:p w14:paraId="17F5F79F" w14:textId="77777777" w:rsidR="007E28F3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вплив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</w:p>
        </w:tc>
      </w:tr>
      <w:tr w:rsidR="007E28F3" w14:paraId="7ED0866A" w14:textId="77777777">
        <w:trPr>
          <w:trHeight w:val="552"/>
        </w:trPr>
        <w:tc>
          <w:tcPr>
            <w:tcW w:w="927" w:type="dxa"/>
          </w:tcPr>
          <w:p w14:paraId="17CFE271" w14:textId="77777777" w:rsidR="007E28F3" w:rsidRDefault="00000000">
            <w:pPr>
              <w:pStyle w:val="TableParagraph"/>
              <w:spacing w:line="268" w:lineRule="exact"/>
              <w:ind w:left="152" w:right="12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36" w:type="dxa"/>
          </w:tcPr>
          <w:p w14:paraId="1D2EC765" w14:textId="77777777" w:rsidR="007E28F3" w:rsidRDefault="00000000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Накопичення</w:t>
            </w:r>
          </w:p>
          <w:p w14:paraId="26A425F7" w14:textId="77777777" w:rsidR="007E28F3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амортизації</w:t>
            </w:r>
          </w:p>
        </w:tc>
        <w:tc>
          <w:tcPr>
            <w:tcW w:w="6895" w:type="dxa"/>
          </w:tcPr>
          <w:p w14:paraId="02513805" w14:textId="77777777" w:rsidR="007E28F3" w:rsidRDefault="00000000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Відсоток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амортизації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калькуляції,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сума</w:t>
            </w:r>
          </w:p>
          <w:p w14:paraId="00DECFA4" w14:textId="77777777" w:rsidR="007E28F3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амортизаційного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фонду</w:t>
            </w:r>
          </w:p>
        </w:tc>
      </w:tr>
      <w:tr w:rsidR="007E28F3" w14:paraId="545DFCB9" w14:textId="77777777">
        <w:trPr>
          <w:trHeight w:val="830"/>
        </w:trPr>
        <w:tc>
          <w:tcPr>
            <w:tcW w:w="927" w:type="dxa"/>
          </w:tcPr>
          <w:p w14:paraId="20C19E6B" w14:textId="77777777" w:rsidR="007E28F3" w:rsidRDefault="00000000">
            <w:pPr>
              <w:pStyle w:val="TableParagraph"/>
              <w:spacing w:line="268" w:lineRule="exact"/>
              <w:ind w:left="152" w:right="12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36" w:type="dxa"/>
          </w:tcPr>
          <w:p w14:paraId="3EE736BA" w14:textId="77777777" w:rsidR="007E28F3" w:rsidRDefault="00000000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</w:p>
          <w:p w14:paraId="472B5ED4" w14:textId="77777777" w:rsidR="007E28F3" w:rsidRDefault="00000000">
            <w:pPr>
              <w:pStyle w:val="TableParagraph"/>
              <w:spacing w:line="274" w:lineRule="exact"/>
              <w:ind w:right="161"/>
              <w:rPr>
                <w:sz w:val="24"/>
              </w:rPr>
            </w:pPr>
            <w:r>
              <w:rPr>
                <w:sz w:val="24"/>
              </w:rPr>
              <w:t>амортизації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  <w:tc>
          <w:tcPr>
            <w:tcW w:w="6895" w:type="dxa"/>
          </w:tcPr>
          <w:p w14:paraId="65E1BC03" w14:textId="77777777" w:rsidR="007E28F3" w:rsidRDefault="00000000">
            <w:pPr>
              <w:pStyle w:val="TableParagraph"/>
              <w:tabs>
                <w:tab w:val="left" w:pos="1323"/>
                <w:tab w:val="left" w:pos="3006"/>
                <w:tab w:val="left" w:pos="4991"/>
                <w:tab w:val="left" w:pos="5907"/>
              </w:tabs>
              <w:spacing w:line="268" w:lineRule="exact"/>
              <w:ind w:firstLine="24"/>
              <w:rPr>
                <w:sz w:val="24"/>
              </w:rPr>
            </w:pPr>
            <w:r>
              <w:rPr>
                <w:sz w:val="24"/>
              </w:rPr>
              <w:t>Напрями</w:t>
            </w:r>
            <w:r>
              <w:rPr>
                <w:sz w:val="24"/>
              </w:rPr>
              <w:tab/>
              <w:t>використання</w:t>
            </w:r>
            <w:r>
              <w:rPr>
                <w:sz w:val="24"/>
              </w:rPr>
              <w:tab/>
              <w:t>амортизаційного</w:t>
            </w:r>
            <w:r>
              <w:rPr>
                <w:sz w:val="24"/>
              </w:rPr>
              <w:tab/>
              <w:t>фонду</w:t>
            </w:r>
            <w:r>
              <w:rPr>
                <w:sz w:val="24"/>
              </w:rPr>
              <w:tab/>
              <w:t>(ремонт,</w:t>
            </w:r>
          </w:p>
          <w:p w14:paraId="1FF6A67E" w14:textId="77777777" w:rsidR="007E28F3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поліпшення,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придбання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</w:p>
        </w:tc>
      </w:tr>
    </w:tbl>
    <w:p w14:paraId="34B533F4" w14:textId="77777777" w:rsidR="007E28F3" w:rsidRDefault="007E28F3">
      <w:pPr>
        <w:pStyle w:val="a3"/>
        <w:ind w:left="0"/>
        <w:jc w:val="left"/>
        <w:rPr>
          <w:sz w:val="30"/>
        </w:rPr>
      </w:pPr>
    </w:p>
    <w:p w14:paraId="2696DCF4" w14:textId="77777777" w:rsidR="007E28F3" w:rsidRDefault="007E28F3">
      <w:pPr>
        <w:pStyle w:val="a3"/>
        <w:spacing w:before="10"/>
        <w:ind w:left="0"/>
        <w:jc w:val="left"/>
        <w:rPr>
          <w:sz w:val="27"/>
        </w:rPr>
      </w:pPr>
    </w:p>
    <w:p w14:paraId="04A730CB" w14:textId="77777777" w:rsidR="007E28F3" w:rsidRDefault="00000000">
      <w:pPr>
        <w:pStyle w:val="a5"/>
        <w:numPr>
          <w:ilvl w:val="0"/>
          <w:numId w:val="35"/>
        </w:numPr>
        <w:tabs>
          <w:tab w:val="left" w:pos="1392"/>
        </w:tabs>
        <w:spacing w:line="372" w:lineRule="auto"/>
        <w:ind w:right="272" w:firstLine="71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розрахунку</w:t>
      </w:r>
      <w:r>
        <w:rPr>
          <w:spacing w:val="70"/>
          <w:sz w:val="28"/>
        </w:rPr>
        <w:t xml:space="preserve"> </w:t>
      </w:r>
      <w:r>
        <w:rPr>
          <w:sz w:val="28"/>
        </w:rPr>
        <w:t>амортизації</w:t>
      </w:r>
      <w:r>
        <w:rPr>
          <w:spacing w:val="70"/>
          <w:sz w:val="28"/>
        </w:rPr>
        <w:t xml:space="preserve"> </w:t>
      </w:r>
      <w:r>
        <w:rPr>
          <w:sz w:val="28"/>
        </w:rPr>
        <w:t>бухгалтер</w:t>
      </w:r>
      <w:r>
        <w:rPr>
          <w:spacing w:val="70"/>
          <w:sz w:val="28"/>
        </w:rPr>
        <w:t xml:space="preserve"> </w:t>
      </w:r>
      <w:r>
        <w:rPr>
          <w:sz w:val="28"/>
        </w:rPr>
        <w:t>має</w:t>
      </w:r>
      <w:r>
        <w:rPr>
          <w:spacing w:val="70"/>
          <w:sz w:val="28"/>
        </w:rPr>
        <w:t xml:space="preserve"> </w:t>
      </w:r>
      <w:r>
        <w:rPr>
          <w:sz w:val="28"/>
        </w:rPr>
        <w:t>оперувати</w:t>
      </w:r>
      <w:r>
        <w:rPr>
          <w:spacing w:val="70"/>
          <w:sz w:val="28"/>
        </w:rPr>
        <w:t xml:space="preserve"> </w:t>
      </w:r>
      <w:r>
        <w:rPr>
          <w:sz w:val="28"/>
        </w:rPr>
        <w:t>інформацією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буде</w:t>
      </w:r>
      <w:r>
        <w:rPr>
          <w:spacing w:val="1"/>
          <w:sz w:val="28"/>
        </w:rPr>
        <w:t xml:space="preserve"> </w:t>
      </w:r>
      <w:r>
        <w:rPr>
          <w:sz w:val="28"/>
        </w:rPr>
        <w:t>нараховуватися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амортизація</w:t>
      </w:r>
      <w:r>
        <w:rPr>
          <w:spacing w:val="1"/>
          <w:sz w:val="28"/>
        </w:rPr>
        <w:t xml:space="preserve"> </w:t>
      </w:r>
      <w:r>
        <w:rPr>
          <w:sz w:val="28"/>
        </w:rPr>
        <w:t>(відповідність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умовам</w:t>
      </w:r>
      <w:r>
        <w:rPr>
          <w:spacing w:val="1"/>
          <w:sz w:val="28"/>
        </w:rPr>
        <w:t xml:space="preserve"> </w:t>
      </w:r>
      <w:r>
        <w:rPr>
          <w:sz w:val="28"/>
        </w:rPr>
        <w:t>віднесення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70"/>
          <w:sz w:val="28"/>
        </w:rPr>
        <w:t xml:space="preserve"> </w:t>
      </w:r>
      <w:r>
        <w:rPr>
          <w:sz w:val="28"/>
        </w:rPr>
        <w:t>засобів,</w:t>
      </w:r>
      <w:r>
        <w:rPr>
          <w:spacing w:val="71"/>
          <w:sz w:val="28"/>
        </w:rPr>
        <w:t xml:space="preserve"> </w:t>
      </w:r>
      <w:r>
        <w:rPr>
          <w:sz w:val="28"/>
        </w:rPr>
        <w:t>як</w:t>
      </w:r>
      <w:r>
        <w:rPr>
          <w:spacing w:val="70"/>
          <w:sz w:val="28"/>
        </w:rPr>
        <w:t xml:space="preserve"> </w:t>
      </w:r>
      <w:r>
        <w:rPr>
          <w:sz w:val="28"/>
        </w:rPr>
        <w:t>виду</w:t>
      </w:r>
      <w:r>
        <w:rPr>
          <w:spacing w:val="70"/>
          <w:sz w:val="28"/>
        </w:rPr>
        <w:t xml:space="preserve"> </w:t>
      </w:r>
      <w:r>
        <w:rPr>
          <w:sz w:val="28"/>
        </w:rPr>
        <w:t>необоротного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вартість),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71"/>
          <w:sz w:val="28"/>
        </w:rPr>
        <w:t xml:space="preserve"> </w:t>
      </w:r>
      <w:r>
        <w:rPr>
          <w:sz w:val="28"/>
        </w:rPr>
        <w:t>розмір</w:t>
      </w:r>
      <w:r>
        <w:rPr>
          <w:spacing w:val="7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7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71"/>
          <w:sz w:val="28"/>
        </w:rPr>
        <w:t xml:space="preserve"> </w:t>
      </w:r>
      <w:r>
        <w:rPr>
          <w:sz w:val="28"/>
        </w:rPr>
        <w:t>(адже,</w:t>
      </w:r>
      <w:r>
        <w:rPr>
          <w:spacing w:val="71"/>
          <w:sz w:val="28"/>
        </w:rPr>
        <w:t xml:space="preserve"> </w:t>
      </w:r>
      <w:r>
        <w:rPr>
          <w:sz w:val="28"/>
        </w:rPr>
        <w:t>аби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визначити раціональну суму амортизаційних відрахувань необхідно володіти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інформацією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повної</w:t>
      </w:r>
      <w:r>
        <w:rPr>
          <w:spacing w:val="1"/>
          <w:sz w:val="28"/>
        </w:rPr>
        <w:t xml:space="preserve"> </w:t>
      </w:r>
      <w:r>
        <w:rPr>
          <w:sz w:val="28"/>
        </w:rPr>
        <w:t>собівартості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продукції),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строки</w:t>
      </w:r>
      <w:r>
        <w:rPr>
          <w:spacing w:val="1"/>
          <w:sz w:val="28"/>
        </w:rPr>
        <w:t xml:space="preserve"> </w:t>
      </w:r>
      <w:r>
        <w:rPr>
          <w:sz w:val="28"/>
        </w:rPr>
        <w:t>корисного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раціональність</w:t>
      </w:r>
      <w:r>
        <w:rPr>
          <w:spacing w:val="70"/>
          <w:sz w:val="28"/>
        </w:rPr>
        <w:t xml:space="preserve"> </w:t>
      </w:r>
      <w:r>
        <w:rPr>
          <w:sz w:val="28"/>
        </w:rPr>
        <w:t>розподілу</w:t>
      </w:r>
      <w:r>
        <w:rPr>
          <w:spacing w:val="70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70"/>
          <w:sz w:val="28"/>
        </w:rPr>
        <w:t xml:space="preserve"> </w:t>
      </w:r>
      <w:r>
        <w:rPr>
          <w:sz w:val="28"/>
        </w:rPr>
        <w:t>між</w:t>
      </w:r>
      <w:r>
        <w:rPr>
          <w:spacing w:val="70"/>
          <w:sz w:val="28"/>
        </w:rPr>
        <w:t xml:space="preserve"> </w:t>
      </w:r>
      <w:r>
        <w:rPr>
          <w:sz w:val="28"/>
        </w:rPr>
        <w:t>обліковими</w:t>
      </w:r>
      <w:r>
        <w:rPr>
          <w:spacing w:val="70"/>
          <w:sz w:val="28"/>
        </w:rPr>
        <w:t xml:space="preserve"> </w:t>
      </w:r>
      <w:r>
        <w:rPr>
          <w:sz w:val="28"/>
        </w:rPr>
        <w:t>періодами,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 методи амортизації (відповідно до цілей підприємства, дають 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швидше</w:t>
      </w:r>
      <w:r>
        <w:rPr>
          <w:spacing w:val="14"/>
          <w:sz w:val="28"/>
        </w:rPr>
        <w:t xml:space="preserve"> </w:t>
      </w:r>
      <w:r>
        <w:rPr>
          <w:sz w:val="28"/>
        </w:rPr>
        <w:t>чи</w:t>
      </w:r>
      <w:r>
        <w:rPr>
          <w:spacing w:val="9"/>
          <w:sz w:val="28"/>
        </w:rPr>
        <w:t xml:space="preserve"> </w:t>
      </w:r>
      <w:r>
        <w:rPr>
          <w:sz w:val="28"/>
        </w:rPr>
        <w:t>повільніше</w:t>
      </w:r>
      <w:r>
        <w:rPr>
          <w:spacing w:val="15"/>
          <w:sz w:val="28"/>
        </w:rPr>
        <w:t xml:space="preserve"> </w:t>
      </w:r>
      <w:r>
        <w:rPr>
          <w:sz w:val="28"/>
        </w:rPr>
        <w:t>замортизувати</w:t>
      </w:r>
      <w:r>
        <w:rPr>
          <w:spacing w:val="13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9"/>
          <w:sz w:val="28"/>
        </w:rPr>
        <w:t xml:space="preserve"> </w:t>
      </w:r>
      <w:r>
        <w:rPr>
          <w:sz w:val="28"/>
        </w:rPr>
        <w:t>засоби);</w:t>
      </w:r>
    </w:p>
    <w:p w14:paraId="1D079F69" w14:textId="77777777" w:rsidR="007E28F3" w:rsidRDefault="00000000">
      <w:pPr>
        <w:pStyle w:val="a5"/>
        <w:numPr>
          <w:ilvl w:val="0"/>
          <w:numId w:val="35"/>
        </w:numPr>
        <w:tabs>
          <w:tab w:val="left" w:pos="1382"/>
        </w:tabs>
        <w:spacing w:before="3" w:line="372" w:lineRule="auto"/>
        <w:ind w:right="273" w:firstLine="71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накопичення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амортизації 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необхідна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частку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відрахувань,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міститься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собівартості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реалізованої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1"/>
          <w:sz w:val="28"/>
        </w:rPr>
        <w:t xml:space="preserve"> </w:t>
      </w:r>
      <w:r>
        <w:rPr>
          <w:sz w:val="28"/>
        </w:rPr>
        <w:t>аби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суму,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буде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перераховуватися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амортизаційного фонду;</w:t>
      </w:r>
    </w:p>
    <w:p w14:paraId="487B3372" w14:textId="77777777" w:rsidR="007E28F3" w:rsidRDefault="00000000">
      <w:pPr>
        <w:pStyle w:val="a5"/>
        <w:numPr>
          <w:ilvl w:val="0"/>
          <w:numId w:val="35"/>
        </w:numPr>
        <w:tabs>
          <w:tab w:val="left" w:pos="1382"/>
        </w:tabs>
        <w:spacing w:line="372" w:lineRule="auto"/>
        <w:ind w:right="269" w:firstLine="710"/>
        <w:rPr>
          <w:sz w:val="28"/>
        </w:rPr>
      </w:pPr>
      <w:r>
        <w:rPr>
          <w:sz w:val="28"/>
        </w:rPr>
        <w:t>для використання амортизації і відновлення основних засобів бухгалтер</w:t>
      </w:r>
      <w:r>
        <w:rPr>
          <w:spacing w:val="-67"/>
          <w:sz w:val="28"/>
        </w:rPr>
        <w:t xml:space="preserve"> </w:t>
      </w:r>
      <w:r>
        <w:rPr>
          <w:sz w:val="28"/>
        </w:rPr>
        <w:t>має володіти інформацією про напрями використання амортизаційного фонду</w:t>
      </w:r>
      <w:r>
        <w:rPr>
          <w:spacing w:val="1"/>
          <w:sz w:val="28"/>
        </w:rPr>
        <w:t xml:space="preserve"> </w:t>
      </w:r>
      <w:r>
        <w:rPr>
          <w:sz w:val="28"/>
        </w:rPr>
        <w:t>для забезпечення своєчасного оновлення основних засобів та безперервності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виробництва.</w:t>
      </w:r>
    </w:p>
    <w:p w14:paraId="39716E03" w14:textId="77777777" w:rsidR="007E28F3" w:rsidRDefault="007E28F3">
      <w:pPr>
        <w:spacing w:line="372" w:lineRule="auto"/>
        <w:jc w:val="both"/>
        <w:rPr>
          <w:sz w:val="28"/>
        </w:rPr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4F963B83" w14:textId="77777777" w:rsidR="007E28F3" w:rsidRDefault="00000000">
      <w:pPr>
        <w:pStyle w:val="a3"/>
        <w:spacing w:before="76" w:line="372" w:lineRule="auto"/>
        <w:ind w:right="273" w:firstLine="710"/>
      </w:pPr>
      <w:r>
        <w:lastRenderedPageBreak/>
        <w:t>В свою чергу,</w:t>
      </w:r>
      <w:r>
        <w:rPr>
          <w:spacing w:val="1"/>
        </w:rPr>
        <w:t xml:space="preserve"> </w:t>
      </w:r>
      <w:r>
        <w:t>на підприємстві має бути створена експертна комісія з</w:t>
      </w:r>
      <w:r>
        <w:rPr>
          <w:spacing w:val="1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амортизаційної</w:t>
      </w:r>
      <w:r>
        <w:rPr>
          <w:spacing w:val="-6"/>
        </w:rPr>
        <w:t xml:space="preserve"> </w:t>
      </w:r>
      <w:r>
        <w:t>політики,</w:t>
      </w:r>
      <w:r>
        <w:rPr>
          <w:spacing w:val="-1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виконувати</w:t>
      </w:r>
      <w:r>
        <w:rPr>
          <w:spacing w:val="-2"/>
        </w:rPr>
        <w:t xml:space="preserve"> </w:t>
      </w:r>
      <w:r>
        <w:t>наступні</w:t>
      </w:r>
      <w:r>
        <w:rPr>
          <w:spacing w:val="-7"/>
        </w:rPr>
        <w:t xml:space="preserve"> </w:t>
      </w:r>
      <w:r>
        <w:t>функції:</w:t>
      </w:r>
    </w:p>
    <w:p w14:paraId="5175E2EF" w14:textId="77777777" w:rsidR="007E28F3" w:rsidRDefault="00000000">
      <w:pPr>
        <w:pStyle w:val="a5"/>
        <w:numPr>
          <w:ilvl w:val="0"/>
          <w:numId w:val="35"/>
        </w:numPr>
        <w:tabs>
          <w:tab w:val="left" w:pos="1382"/>
        </w:tabs>
        <w:spacing w:before="1" w:line="372" w:lineRule="auto"/>
        <w:ind w:right="266" w:firstLine="710"/>
        <w:rPr>
          <w:sz w:val="28"/>
        </w:rPr>
      </w:pPr>
      <w:r>
        <w:rPr>
          <w:sz w:val="28"/>
        </w:rPr>
        <w:t>виокремлення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усього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майно,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амортизується;</w:t>
      </w:r>
    </w:p>
    <w:p w14:paraId="328FDC91" w14:textId="77777777" w:rsidR="007E28F3" w:rsidRDefault="00000000">
      <w:pPr>
        <w:pStyle w:val="a5"/>
        <w:numPr>
          <w:ilvl w:val="0"/>
          <w:numId w:val="35"/>
        </w:numPr>
        <w:tabs>
          <w:tab w:val="left" w:pos="1382"/>
        </w:tabs>
        <w:spacing w:before="1" w:line="372" w:lineRule="auto"/>
        <w:ind w:right="276" w:firstLine="710"/>
        <w:rPr>
          <w:sz w:val="28"/>
        </w:rPr>
      </w:pPr>
      <w:r>
        <w:rPr>
          <w:sz w:val="28"/>
        </w:rPr>
        <w:t>розподіл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групам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класифікації</w:t>
      </w:r>
      <w:r>
        <w:rPr>
          <w:spacing w:val="-6"/>
          <w:sz w:val="28"/>
        </w:rPr>
        <w:t xml:space="preserve"> </w:t>
      </w:r>
      <w:r>
        <w:rPr>
          <w:sz w:val="28"/>
        </w:rPr>
        <w:t>наведеної в</w:t>
      </w:r>
      <w:r>
        <w:rPr>
          <w:spacing w:val="4"/>
          <w:sz w:val="28"/>
        </w:rPr>
        <w:t xml:space="preserve"> </w:t>
      </w:r>
      <w:r>
        <w:rPr>
          <w:sz w:val="28"/>
        </w:rPr>
        <w:t>НП(С)БО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3"/>
          <w:sz w:val="28"/>
        </w:rPr>
        <w:t xml:space="preserve"> </w:t>
      </w:r>
      <w:r>
        <w:rPr>
          <w:sz w:val="28"/>
        </w:rPr>
        <w:t>«Основні</w:t>
      </w:r>
      <w:r>
        <w:rPr>
          <w:spacing w:val="-5"/>
          <w:sz w:val="28"/>
        </w:rPr>
        <w:t xml:space="preserve"> </w:t>
      </w:r>
      <w:r>
        <w:rPr>
          <w:sz w:val="28"/>
        </w:rPr>
        <w:t>засоби»;</w:t>
      </w:r>
    </w:p>
    <w:p w14:paraId="540D762C" w14:textId="77777777" w:rsidR="007E28F3" w:rsidRDefault="00000000">
      <w:pPr>
        <w:pStyle w:val="a5"/>
        <w:numPr>
          <w:ilvl w:val="0"/>
          <w:numId w:val="35"/>
        </w:numPr>
        <w:tabs>
          <w:tab w:val="left" w:pos="1382"/>
        </w:tabs>
        <w:spacing w:line="372" w:lineRule="auto"/>
        <w:ind w:right="274" w:firstLine="710"/>
        <w:rPr>
          <w:sz w:val="28"/>
        </w:rPr>
      </w:pP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стану,</w:t>
      </w:r>
      <w:r>
        <w:rPr>
          <w:spacing w:val="1"/>
          <w:sz w:val="28"/>
        </w:rPr>
        <w:t xml:space="preserve"> </w:t>
      </w:r>
      <w:r>
        <w:rPr>
          <w:sz w:val="28"/>
        </w:rPr>
        <w:t>експлуатаційних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об’єктів;</w:t>
      </w:r>
    </w:p>
    <w:p w14:paraId="237B6B79" w14:textId="77777777" w:rsidR="007E28F3" w:rsidRDefault="00000000">
      <w:pPr>
        <w:pStyle w:val="a5"/>
        <w:numPr>
          <w:ilvl w:val="0"/>
          <w:numId w:val="35"/>
        </w:numPr>
        <w:tabs>
          <w:tab w:val="left" w:pos="1382"/>
        </w:tabs>
        <w:spacing w:before="1" w:line="372" w:lineRule="auto"/>
        <w:ind w:right="274" w:firstLine="710"/>
        <w:rPr>
          <w:sz w:val="28"/>
        </w:rPr>
      </w:pPr>
      <w:r>
        <w:rPr>
          <w:sz w:val="28"/>
        </w:rPr>
        <w:t>визначення строків корисного використання об’єкта, що амортизується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документації</w:t>
      </w:r>
      <w:r>
        <w:rPr>
          <w:spacing w:val="1"/>
          <w:sz w:val="28"/>
        </w:rPr>
        <w:t xml:space="preserve"> </w:t>
      </w:r>
      <w:r>
        <w:rPr>
          <w:sz w:val="28"/>
        </w:rPr>
        <w:t>(з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кодексу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України);</w:t>
      </w:r>
    </w:p>
    <w:p w14:paraId="50D6D39A" w14:textId="77777777" w:rsidR="007E28F3" w:rsidRDefault="00000000">
      <w:pPr>
        <w:pStyle w:val="a5"/>
        <w:numPr>
          <w:ilvl w:val="0"/>
          <w:numId w:val="35"/>
        </w:numPr>
        <w:tabs>
          <w:tab w:val="left" w:pos="1382"/>
        </w:tabs>
        <w:spacing w:before="1"/>
        <w:ind w:left="1381"/>
        <w:rPr>
          <w:sz w:val="28"/>
        </w:rPr>
      </w:pPr>
      <w:r>
        <w:rPr>
          <w:sz w:val="28"/>
        </w:rPr>
        <w:t>вибір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методу</w:t>
      </w:r>
      <w:r>
        <w:rPr>
          <w:spacing w:val="-8"/>
          <w:sz w:val="28"/>
        </w:rPr>
        <w:t xml:space="preserve"> </w:t>
      </w:r>
      <w:r>
        <w:rPr>
          <w:sz w:val="28"/>
        </w:rPr>
        <w:t>амортизації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амортизується;</w:t>
      </w:r>
    </w:p>
    <w:p w14:paraId="5C80A232" w14:textId="77777777" w:rsidR="007E28F3" w:rsidRDefault="00000000">
      <w:pPr>
        <w:pStyle w:val="a5"/>
        <w:numPr>
          <w:ilvl w:val="0"/>
          <w:numId w:val="35"/>
        </w:numPr>
        <w:tabs>
          <w:tab w:val="left" w:pos="1382"/>
        </w:tabs>
        <w:spacing w:before="177" w:line="372" w:lineRule="auto"/>
        <w:ind w:right="268" w:firstLine="710"/>
        <w:rPr>
          <w:sz w:val="28"/>
        </w:rPr>
      </w:pPr>
      <w:r>
        <w:rPr>
          <w:sz w:val="28"/>
        </w:rPr>
        <w:t>визначення доцільності зміни амортизаційної вартості (переоцінка, чи</w:t>
      </w:r>
      <w:r>
        <w:rPr>
          <w:spacing w:val="1"/>
          <w:sz w:val="28"/>
        </w:rPr>
        <w:t xml:space="preserve"> </w:t>
      </w:r>
      <w:r>
        <w:rPr>
          <w:sz w:val="28"/>
        </w:rPr>
        <w:t>індексація</w:t>
      </w:r>
      <w:r>
        <w:rPr>
          <w:spacing w:val="2"/>
          <w:sz w:val="28"/>
        </w:rPr>
        <w:t xml:space="preserve"> </w:t>
      </w:r>
      <w:r>
        <w:rPr>
          <w:sz w:val="28"/>
        </w:rPr>
        <w:t>майна,</w:t>
      </w:r>
      <w:r>
        <w:rPr>
          <w:spacing w:val="3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амортизується);</w:t>
      </w:r>
    </w:p>
    <w:p w14:paraId="4DDB3D8B" w14:textId="77777777" w:rsidR="007E28F3" w:rsidRDefault="00000000">
      <w:pPr>
        <w:pStyle w:val="a5"/>
        <w:numPr>
          <w:ilvl w:val="0"/>
          <w:numId w:val="35"/>
        </w:numPr>
        <w:tabs>
          <w:tab w:val="left" w:pos="1382"/>
        </w:tabs>
        <w:spacing w:line="372" w:lineRule="auto"/>
        <w:ind w:right="276" w:firstLine="710"/>
        <w:rPr>
          <w:sz w:val="28"/>
        </w:rPr>
      </w:pP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напрямів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71"/>
          <w:sz w:val="28"/>
        </w:rPr>
        <w:t xml:space="preserve"> </w:t>
      </w:r>
      <w:r>
        <w:rPr>
          <w:sz w:val="28"/>
        </w:rPr>
        <w:t>амортизаційного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фонду</w:t>
      </w:r>
      <w:r>
        <w:rPr>
          <w:spacing w:val="-6"/>
          <w:sz w:val="28"/>
        </w:rPr>
        <w:t xml:space="preserve"> </w:t>
      </w:r>
      <w:r>
        <w:rPr>
          <w:sz w:val="28"/>
        </w:rPr>
        <w:t>(ремонт, поліпшення,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модернізація чи</w:t>
      </w:r>
      <w:r>
        <w:rPr>
          <w:spacing w:val="-2"/>
          <w:sz w:val="28"/>
        </w:rPr>
        <w:t xml:space="preserve"> </w:t>
      </w:r>
      <w:r>
        <w:rPr>
          <w:sz w:val="28"/>
        </w:rPr>
        <w:t>оновлення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6"/>
          <w:sz w:val="28"/>
        </w:rPr>
        <w:t xml:space="preserve"> </w:t>
      </w:r>
      <w:r>
        <w:rPr>
          <w:sz w:val="28"/>
        </w:rPr>
        <w:t>засобів).</w:t>
      </w:r>
    </w:p>
    <w:p w14:paraId="6ED4CE1E" w14:textId="77777777" w:rsidR="007E28F3" w:rsidRDefault="00000000">
      <w:pPr>
        <w:pStyle w:val="a3"/>
        <w:spacing w:before="1" w:line="372" w:lineRule="auto"/>
        <w:ind w:right="275" w:firstLine="710"/>
      </w:pPr>
      <w:r>
        <w:t>Результати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амортизаційної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оформлюється протоколами, в яких містяться посилання на записи в обліковій</w:t>
      </w:r>
      <w:r>
        <w:rPr>
          <w:spacing w:val="1"/>
        </w:rPr>
        <w:t xml:space="preserve"> </w:t>
      </w:r>
      <w:r>
        <w:t>політиці</w:t>
      </w:r>
      <w:r>
        <w:rPr>
          <w:spacing w:val="-5"/>
        </w:rPr>
        <w:t xml:space="preserve"> </w:t>
      </w:r>
      <w:r>
        <w:t>підприємства</w:t>
      </w:r>
      <w:r>
        <w:rPr>
          <w:spacing w:val="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відповідні</w:t>
      </w:r>
      <w:r>
        <w:rPr>
          <w:spacing w:val="-4"/>
        </w:rPr>
        <w:t xml:space="preserve"> </w:t>
      </w:r>
      <w:r>
        <w:t>первинні</w:t>
      </w:r>
      <w:r>
        <w:rPr>
          <w:spacing w:val="-5"/>
        </w:rPr>
        <w:t xml:space="preserve"> </w:t>
      </w:r>
      <w:r>
        <w:t>документи.</w:t>
      </w:r>
    </w:p>
    <w:p w14:paraId="74F43FD1" w14:textId="77777777" w:rsidR="007E28F3" w:rsidRDefault="00000000">
      <w:pPr>
        <w:pStyle w:val="a3"/>
        <w:spacing w:before="1" w:line="360" w:lineRule="auto"/>
        <w:ind w:right="259" w:firstLine="710"/>
      </w:pPr>
      <w:r>
        <w:t>Отже,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амортизаційної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забезпечуватися</w:t>
      </w:r>
      <w:r>
        <w:rPr>
          <w:spacing w:val="1"/>
        </w:rPr>
        <w:t xml:space="preserve"> </w:t>
      </w:r>
      <w:r>
        <w:t>бухгалтерським</w:t>
      </w:r>
      <w:r>
        <w:rPr>
          <w:spacing w:val="1"/>
        </w:rPr>
        <w:t xml:space="preserve"> </w:t>
      </w:r>
      <w:r>
        <w:t>обліком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ефективної</w:t>
      </w:r>
      <w:r>
        <w:rPr>
          <w:spacing w:val="-5"/>
        </w:rPr>
        <w:t xml:space="preserve"> </w:t>
      </w:r>
      <w:r>
        <w:t>системи відтворення</w:t>
      </w:r>
      <w:r>
        <w:rPr>
          <w:spacing w:val="2"/>
        </w:rPr>
        <w:t xml:space="preserve"> </w:t>
      </w:r>
      <w:r>
        <w:t>основних</w:t>
      </w:r>
      <w:r>
        <w:rPr>
          <w:spacing w:val="-5"/>
        </w:rPr>
        <w:t xml:space="preserve"> </w:t>
      </w:r>
      <w:r>
        <w:t>засобів.</w:t>
      </w:r>
    </w:p>
    <w:p w14:paraId="59413CEB" w14:textId="77777777" w:rsidR="007E28F3" w:rsidRDefault="00000000">
      <w:pPr>
        <w:pStyle w:val="a3"/>
        <w:spacing w:before="1" w:line="360" w:lineRule="auto"/>
        <w:ind w:right="268" w:firstLine="710"/>
      </w:pPr>
      <w:r>
        <w:t>Вважаємо,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бухгалтерський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підприємства інформацією за трьома напрямами інформаційного забезпечення:</w:t>
      </w:r>
      <w:r>
        <w:rPr>
          <w:spacing w:val="1"/>
        </w:rPr>
        <w:t xml:space="preserve"> </w:t>
      </w:r>
      <w:r>
        <w:t>розрахунок амортизації, накопичення амортизації та використання амортизації.</w:t>
      </w:r>
      <w:r>
        <w:rPr>
          <w:spacing w:val="1"/>
        </w:rPr>
        <w:t xml:space="preserve"> </w:t>
      </w:r>
      <w:r>
        <w:t>В свою чергу, дані напрями інформаційного забезпечення</w:t>
      </w:r>
      <w:r>
        <w:rPr>
          <w:spacing w:val="1"/>
        </w:rPr>
        <w:t xml:space="preserve"> </w:t>
      </w:r>
      <w:r>
        <w:t>мають слугувати</w:t>
      </w:r>
      <w:r>
        <w:rPr>
          <w:spacing w:val="1"/>
        </w:rPr>
        <w:t xml:space="preserve"> </w:t>
      </w:r>
      <w:r>
        <w:t>основою</w:t>
      </w:r>
      <w:r>
        <w:rPr>
          <w:spacing w:val="-1"/>
        </w:rPr>
        <w:t xml:space="preserve"> </w:t>
      </w:r>
      <w:r>
        <w:t>реалізації</w:t>
      </w:r>
      <w:r>
        <w:rPr>
          <w:spacing w:val="-6"/>
        </w:rPr>
        <w:t xml:space="preserve"> </w:t>
      </w:r>
      <w:r>
        <w:t>ефективної</w:t>
      </w:r>
      <w:r>
        <w:rPr>
          <w:spacing w:val="-4"/>
        </w:rPr>
        <w:t xml:space="preserve"> </w:t>
      </w:r>
      <w:r>
        <w:t>амортизаційної</w:t>
      </w:r>
      <w:r>
        <w:rPr>
          <w:spacing w:val="-5"/>
        </w:rPr>
        <w:t xml:space="preserve"> </w:t>
      </w:r>
      <w:r>
        <w:t>політики.</w:t>
      </w:r>
    </w:p>
    <w:p w14:paraId="36CAF749" w14:textId="77777777" w:rsidR="007E28F3" w:rsidRDefault="007E28F3">
      <w:pPr>
        <w:spacing w:line="360" w:lineRule="auto"/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237D8549" w14:textId="77777777" w:rsidR="007E28F3" w:rsidRDefault="00000000">
      <w:pPr>
        <w:pStyle w:val="1"/>
        <w:spacing w:before="81"/>
        <w:ind w:left="4234"/>
      </w:pPr>
      <w:r>
        <w:lastRenderedPageBreak/>
        <w:t>Висновки</w:t>
      </w:r>
      <w:r>
        <w:rPr>
          <w:spacing w:val="-4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розділу</w:t>
      </w:r>
      <w:r>
        <w:rPr>
          <w:spacing w:val="-2"/>
        </w:rPr>
        <w:t xml:space="preserve"> </w:t>
      </w:r>
      <w:r>
        <w:t>1</w:t>
      </w:r>
    </w:p>
    <w:p w14:paraId="216F0C3A" w14:textId="77777777" w:rsidR="007E28F3" w:rsidRDefault="007E28F3">
      <w:pPr>
        <w:pStyle w:val="a3"/>
        <w:ind w:left="0"/>
        <w:jc w:val="left"/>
        <w:rPr>
          <w:b/>
          <w:sz w:val="30"/>
        </w:rPr>
      </w:pPr>
    </w:p>
    <w:p w14:paraId="3C34C438" w14:textId="77777777" w:rsidR="007E28F3" w:rsidRDefault="007E28F3">
      <w:pPr>
        <w:pStyle w:val="a3"/>
        <w:spacing w:before="6"/>
        <w:ind w:left="0"/>
        <w:jc w:val="left"/>
        <w:rPr>
          <w:b/>
          <w:sz w:val="25"/>
        </w:rPr>
      </w:pPr>
    </w:p>
    <w:p w14:paraId="4F586632" w14:textId="77777777" w:rsidR="007E28F3" w:rsidRDefault="00000000">
      <w:pPr>
        <w:pStyle w:val="a3"/>
        <w:spacing w:line="372" w:lineRule="auto"/>
        <w:ind w:right="264" w:firstLine="710"/>
      </w:pP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проведеного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теоретико-методичних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зроблено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висновки:</w:t>
      </w:r>
    </w:p>
    <w:p w14:paraId="0D555B71" w14:textId="77777777" w:rsidR="007E28F3" w:rsidRDefault="00000000">
      <w:pPr>
        <w:pStyle w:val="a5"/>
        <w:numPr>
          <w:ilvl w:val="0"/>
          <w:numId w:val="34"/>
        </w:numPr>
        <w:tabs>
          <w:tab w:val="left" w:pos="1545"/>
        </w:tabs>
        <w:spacing w:before="1" w:line="360" w:lineRule="auto"/>
        <w:ind w:right="272" w:firstLine="706"/>
        <w:jc w:val="both"/>
        <w:rPr>
          <w:sz w:val="28"/>
        </w:rPr>
      </w:pP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регламентовані НП(С)БО 7 «Основні засоби», Методичними рекомендаціями з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 обліку основних засобів, затвердженими наказом Міністерства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фінансів України від 30 вересня 2003 року № 561, Інструкцією з 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№ 291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нормативними,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інструктивними документами.</w:t>
      </w:r>
    </w:p>
    <w:p w14:paraId="1EA1B846" w14:textId="77777777" w:rsidR="007E28F3" w:rsidRDefault="00000000">
      <w:pPr>
        <w:pStyle w:val="a3"/>
        <w:spacing w:before="2" w:line="360" w:lineRule="auto"/>
        <w:ind w:right="260" w:firstLine="706"/>
      </w:pPr>
      <w:r>
        <w:t>Ефективна організація обліку ґрунтується на нормативно-правових актах</w:t>
      </w:r>
      <w:r>
        <w:rPr>
          <w:spacing w:val="1"/>
        </w:rPr>
        <w:t xml:space="preserve"> </w:t>
      </w:r>
      <w:r>
        <w:t>держави та вміло сформованої облікової політики, яка затверджується Наказом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підприємству.</w:t>
      </w:r>
      <w:r>
        <w:rPr>
          <w:spacing w:val="1"/>
        </w:rPr>
        <w:t xml:space="preserve"> </w:t>
      </w:r>
      <w:r>
        <w:t>Облікова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розробляється</w:t>
      </w:r>
      <w:r>
        <w:rPr>
          <w:spacing w:val="1"/>
        </w:rPr>
        <w:t xml:space="preserve"> </w:t>
      </w:r>
      <w:r>
        <w:t>індивідуально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надійність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фінансової інформаційної</w:t>
      </w:r>
      <w:r>
        <w:rPr>
          <w:spacing w:val="-4"/>
        </w:rPr>
        <w:t xml:space="preserve"> </w:t>
      </w:r>
      <w:r>
        <w:t>системи.</w:t>
      </w:r>
    </w:p>
    <w:p w14:paraId="3D270E13" w14:textId="77777777" w:rsidR="007E28F3" w:rsidRDefault="00000000">
      <w:pPr>
        <w:pStyle w:val="a5"/>
        <w:numPr>
          <w:ilvl w:val="0"/>
          <w:numId w:val="34"/>
        </w:numPr>
        <w:tabs>
          <w:tab w:val="left" w:pos="1617"/>
        </w:tabs>
        <w:ind w:left="1616" w:hanging="447"/>
        <w:jc w:val="both"/>
        <w:rPr>
          <w:sz w:val="28"/>
        </w:rPr>
      </w:pPr>
      <w:r>
        <w:rPr>
          <w:sz w:val="28"/>
        </w:rPr>
        <w:t>Встановлено</w:t>
      </w:r>
      <w:r>
        <w:rPr>
          <w:spacing w:val="89"/>
          <w:sz w:val="28"/>
        </w:rPr>
        <w:t xml:space="preserve"> </w:t>
      </w:r>
      <w:r>
        <w:rPr>
          <w:sz w:val="28"/>
        </w:rPr>
        <w:t xml:space="preserve">відсутність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єдиного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підходу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до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розуміння  </w:t>
      </w:r>
      <w:r>
        <w:rPr>
          <w:spacing w:val="19"/>
          <w:sz w:val="28"/>
        </w:rPr>
        <w:t xml:space="preserve"> </w:t>
      </w:r>
      <w:r>
        <w:rPr>
          <w:sz w:val="28"/>
        </w:rPr>
        <w:t>понять</w:t>
      </w:r>
    </w:p>
    <w:p w14:paraId="1E53D508" w14:textId="77777777" w:rsidR="007E28F3" w:rsidRDefault="00000000">
      <w:pPr>
        <w:pStyle w:val="a3"/>
        <w:spacing w:before="163" w:line="360" w:lineRule="auto"/>
        <w:ind w:right="262"/>
      </w:pPr>
      <w:r>
        <w:t>«амортизація»,</w:t>
      </w:r>
      <w:r>
        <w:rPr>
          <w:spacing w:val="1"/>
        </w:rPr>
        <w:t xml:space="preserve"> </w:t>
      </w:r>
      <w:r>
        <w:t>«знос»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«зношення»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некоректного</w:t>
      </w:r>
      <w:r>
        <w:rPr>
          <w:spacing w:val="1"/>
        </w:rPr>
        <w:t xml:space="preserve"> </w:t>
      </w:r>
      <w:r>
        <w:t>тлумачення</w:t>
      </w:r>
      <w:r>
        <w:rPr>
          <w:spacing w:val="1"/>
        </w:rPr>
        <w:t xml:space="preserve"> </w:t>
      </w:r>
      <w:r>
        <w:t>ознак</w:t>
      </w:r>
      <w:r>
        <w:rPr>
          <w:spacing w:val="1"/>
        </w:rPr>
        <w:t xml:space="preserve"> </w:t>
      </w:r>
      <w:r>
        <w:t>даних понять.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даних розбіжностей уточнено понятійний апарат щодо амортизації основних</w:t>
      </w:r>
      <w:r>
        <w:rPr>
          <w:spacing w:val="1"/>
        </w:rPr>
        <w:t xml:space="preserve"> </w:t>
      </w:r>
      <w:r>
        <w:t>засобів. Зокрема, під поняттям «знос» слід розуміти частину вартості майна, яка</w:t>
      </w:r>
      <w:r>
        <w:rPr>
          <w:spacing w:val="-67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вартості;</w:t>
      </w:r>
      <w:r>
        <w:rPr>
          <w:spacing w:val="1"/>
        </w:rPr>
        <w:t xml:space="preserve"> </w:t>
      </w:r>
      <w:r>
        <w:t>«зношення»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об’єктивний процес зменшення корисності об’єкта (його фізичне та моральне</w:t>
      </w:r>
      <w:r>
        <w:rPr>
          <w:spacing w:val="1"/>
        </w:rPr>
        <w:t xml:space="preserve"> </w:t>
      </w:r>
      <w:r>
        <w:t>старіння),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подальшому</w:t>
      </w:r>
      <w:r>
        <w:rPr>
          <w:spacing w:val="1"/>
        </w:rPr>
        <w:t xml:space="preserve"> </w:t>
      </w:r>
      <w:r>
        <w:t>унеможливлює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призначенням;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поняттям</w:t>
      </w:r>
      <w:r>
        <w:rPr>
          <w:spacing w:val="1"/>
        </w:rPr>
        <w:t xml:space="preserve"> </w:t>
      </w:r>
      <w:r>
        <w:t>«амортизація»</w:t>
      </w:r>
      <w:r>
        <w:rPr>
          <w:spacing w:val="1"/>
        </w:rPr>
        <w:t xml:space="preserve"> </w:t>
      </w:r>
      <w:r>
        <w:t>запропоновано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нарахування зносу, тобто поступове перенесення вартості майна на створення</w:t>
      </w:r>
      <w:r>
        <w:rPr>
          <w:spacing w:val="1"/>
        </w:rPr>
        <w:t xml:space="preserve"> </w:t>
      </w:r>
      <w:r>
        <w:t>нового продукту.</w:t>
      </w:r>
    </w:p>
    <w:p w14:paraId="11205D7D" w14:textId="77777777" w:rsidR="007E28F3" w:rsidRDefault="00000000">
      <w:pPr>
        <w:pStyle w:val="a5"/>
        <w:numPr>
          <w:ilvl w:val="0"/>
          <w:numId w:val="34"/>
        </w:numPr>
        <w:tabs>
          <w:tab w:val="left" w:pos="1607"/>
        </w:tabs>
        <w:spacing w:before="1" w:line="360" w:lineRule="auto"/>
        <w:ind w:right="262" w:firstLine="710"/>
        <w:jc w:val="both"/>
        <w:rPr>
          <w:sz w:val="28"/>
        </w:rPr>
      </w:pPr>
      <w:r>
        <w:rPr>
          <w:sz w:val="28"/>
        </w:rPr>
        <w:t>Визначено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складової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проведення амортизаційної політики на </w:t>
      </w:r>
      <w:proofErr w:type="spellStart"/>
      <w:r>
        <w:rPr>
          <w:sz w:val="28"/>
        </w:rPr>
        <w:t>макро</w:t>
      </w:r>
      <w:proofErr w:type="spellEnd"/>
      <w:r>
        <w:rPr>
          <w:sz w:val="28"/>
        </w:rPr>
        <w:t>- та мікрорівнях. Встановлено, що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амортизаційної</w:t>
      </w:r>
      <w:r>
        <w:rPr>
          <w:spacing w:val="-6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-7"/>
          <w:sz w:val="28"/>
        </w:rPr>
        <w:t xml:space="preserve"> </w:t>
      </w:r>
      <w:r>
        <w:rPr>
          <w:sz w:val="28"/>
        </w:rPr>
        <w:t>ряд</w:t>
      </w:r>
      <w:r>
        <w:rPr>
          <w:spacing w:val="-5"/>
          <w:sz w:val="28"/>
        </w:rPr>
        <w:t xml:space="preserve"> </w:t>
      </w:r>
      <w:r>
        <w:rPr>
          <w:sz w:val="28"/>
        </w:rPr>
        <w:t>зовнішніх</w:t>
      </w:r>
    </w:p>
    <w:p w14:paraId="21AF4620" w14:textId="77777777" w:rsidR="007E28F3" w:rsidRDefault="007E28F3">
      <w:pPr>
        <w:spacing w:line="360" w:lineRule="auto"/>
        <w:jc w:val="both"/>
        <w:rPr>
          <w:sz w:val="28"/>
        </w:rPr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5C21F890" w14:textId="77777777" w:rsidR="007E28F3" w:rsidRDefault="00000000">
      <w:pPr>
        <w:pStyle w:val="a3"/>
        <w:spacing w:before="76" w:line="360" w:lineRule="auto"/>
        <w:ind w:right="265"/>
      </w:pPr>
      <w:r>
        <w:lastRenderedPageBreak/>
        <w:t>факторів (амортизаційна політика держави, науково-технічний прогрес, галузь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інфляції,</w:t>
      </w:r>
      <w:r>
        <w:rPr>
          <w:spacing w:val="1"/>
        </w:rPr>
        <w:t xml:space="preserve"> </w:t>
      </w:r>
      <w:r>
        <w:t>податкова,</w:t>
      </w:r>
      <w:r>
        <w:rPr>
          <w:spacing w:val="70"/>
        </w:rPr>
        <w:t xml:space="preserve"> </w:t>
      </w:r>
      <w:r>
        <w:t>грошово-кредитна,</w:t>
      </w:r>
      <w:r>
        <w:rPr>
          <w:spacing w:val="1"/>
        </w:rPr>
        <w:t xml:space="preserve"> </w:t>
      </w:r>
      <w:r>
        <w:t>цінова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інвестиційна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держави)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(вартість</w:t>
      </w:r>
      <w:r>
        <w:rPr>
          <w:spacing w:val="1"/>
        </w:rPr>
        <w:t xml:space="preserve"> </w:t>
      </w:r>
      <w:r>
        <w:t>необоротних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корисної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необоротних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технологія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комп’ютеризації,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необоротних активів, вартісна межа віднесення до об’єктів основних засобів, їх</w:t>
      </w:r>
      <w:r>
        <w:rPr>
          <w:spacing w:val="1"/>
        </w:rPr>
        <w:t xml:space="preserve"> </w:t>
      </w:r>
      <w:r>
        <w:t>переоцінка).</w:t>
      </w:r>
    </w:p>
    <w:p w14:paraId="1E499C55" w14:textId="77777777" w:rsidR="007E28F3" w:rsidRDefault="00000000">
      <w:pPr>
        <w:pStyle w:val="a5"/>
        <w:numPr>
          <w:ilvl w:val="0"/>
          <w:numId w:val="34"/>
        </w:numPr>
        <w:tabs>
          <w:tab w:val="left" w:pos="1478"/>
        </w:tabs>
        <w:spacing w:before="5" w:line="372" w:lineRule="auto"/>
        <w:ind w:right="271" w:firstLine="710"/>
        <w:jc w:val="both"/>
        <w:rPr>
          <w:sz w:val="28"/>
        </w:rPr>
      </w:pPr>
      <w:r>
        <w:rPr>
          <w:sz w:val="28"/>
        </w:rPr>
        <w:t>Запропоновано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сформувати відповідні положення облікової політики,</w:t>
      </w:r>
      <w:r>
        <w:rPr>
          <w:spacing w:val="1"/>
          <w:sz w:val="28"/>
        </w:rPr>
        <w:t xml:space="preserve"> </w:t>
      </w:r>
      <w:r>
        <w:rPr>
          <w:sz w:val="28"/>
        </w:rPr>
        <w:t>для ефективної організації та дієвої методики ведення бухгалтерського 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амортизації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необоротих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складової</w:t>
      </w:r>
      <w:r>
        <w:rPr>
          <w:spacing w:val="-67"/>
          <w:sz w:val="28"/>
        </w:rPr>
        <w:t xml:space="preserve"> </w:t>
      </w:r>
      <w:r>
        <w:rPr>
          <w:sz w:val="28"/>
        </w:rPr>
        <w:t>необоротних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активів)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повної,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достовірної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своєчасної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облікової інформації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2"/>
          <w:sz w:val="28"/>
        </w:rPr>
        <w:t xml:space="preserve"> </w:t>
      </w:r>
      <w:r>
        <w:rPr>
          <w:sz w:val="28"/>
        </w:rPr>
        <w:t>управління.</w:t>
      </w:r>
      <w:r>
        <w:rPr>
          <w:spacing w:val="3"/>
          <w:sz w:val="28"/>
        </w:rPr>
        <w:t xml:space="preserve"> </w:t>
      </w:r>
      <w:r>
        <w:rPr>
          <w:sz w:val="28"/>
        </w:rPr>
        <w:t>Зокрема:</w:t>
      </w:r>
    </w:p>
    <w:p w14:paraId="08FF3190" w14:textId="77777777" w:rsidR="007E28F3" w:rsidRDefault="00000000">
      <w:pPr>
        <w:pStyle w:val="a5"/>
        <w:numPr>
          <w:ilvl w:val="0"/>
          <w:numId w:val="40"/>
        </w:numPr>
        <w:tabs>
          <w:tab w:val="left" w:pos="955"/>
        </w:tabs>
        <w:spacing w:line="372" w:lineRule="auto"/>
        <w:ind w:left="887" w:right="259" w:hanging="428"/>
        <w:rPr>
          <w:sz w:val="28"/>
        </w:rPr>
      </w:pPr>
      <w:r>
        <w:tab/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методичній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частині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необоротних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активів;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ліквідаційна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необоротних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активів;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визначається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строк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корисного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використання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основних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засобів,</w:t>
      </w:r>
      <w:r>
        <w:rPr>
          <w:spacing w:val="-8"/>
          <w:sz w:val="28"/>
        </w:rPr>
        <w:t xml:space="preserve"> </w:t>
      </w:r>
      <w:r>
        <w:rPr>
          <w:sz w:val="28"/>
        </w:rPr>
        <w:t>інших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необоротних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матеріальних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активів,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нематеріальних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активів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довгострокових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 xml:space="preserve">біологічних активів; визначається метод амортизації; </w:t>
      </w:r>
      <w:r>
        <w:rPr>
          <w:sz w:val="28"/>
        </w:rPr>
        <w:t>закріплюється вартісна</w:t>
      </w:r>
      <w:r>
        <w:rPr>
          <w:spacing w:val="-67"/>
          <w:sz w:val="28"/>
        </w:rPr>
        <w:t xml:space="preserve"> </w:t>
      </w:r>
      <w:r>
        <w:rPr>
          <w:sz w:val="28"/>
        </w:rPr>
        <w:t>межа</w:t>
      </w:r>
      <w:r>
        <w:rPr>
          <w:spacing w:val="-10"/>
          <w:sz w:val="28"/>
        </w:rPr>
        <w:t xml:space="preserve"> </w:t>
      </w:r>
      <w:r>
        <w:rPr>
          <w:sz w:val="28"/>
        </w:rPr>
        <w:t>віднесення</w:t>
      </w:r>
      <w:r>
        <w:rPr>
          <w:spacing w:val="-9"/>
          <w:sz w:val="28"/>
        </w:rPr>
        <w:t xml:space="preserve"> </w:t>
      </w:r>
      <w:r>
        <w:rPr>
          <w:sz w:val="28"/>
        </w:rPr>
        <w:t>до</w:t>
      </w:r>
      <w:r>
        <w:rPr>
          <w:spacing w:val="-11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15"/>
          <w:sz w:val="28"/>
        </w:rPr>
        <w:t xml:space="preserve"> </w:t>
      </w:r>
      <w:r>
        <w:rPr>
          <w:sz w:val="28"/>
        </w:rPr>
        <w:t>засобів;</w:t>
      </w:r>
    </w:p>
    <w:p w14:paraId="411D1C22" w14:textId="77777777" w:rsidR="007E28F3" w:rsidRDefault="00000000">
      <w:pPr>
        <w:pStyle w:val="a5"/>
        <w:numPr>
          <w:ilvl w:val="0"/>
          <w:numId w:val="40"/>
        </w:numPr>
        <w:tabs>
          <w:tab w:val="left" w:pos="888"/>
        </w:tabs>
        <w:spacing w:line="372" w:lineRule="auto"/>
        <w:ind w:left="887" w:right="271" w:hanging="42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організаційній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складовій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частині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необоротних активів врегульовуються питання визначення особи, її прав,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сфери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 обліку</w:t>
      </w:r>
      <w:r>
        <w:rPr>
          <w:spacing w:val="-4"/>
          <w:sz w:val="28"/>
        </w:rPr>
        <w:t xml:space="preserve"> </w:t>
      </w:r>
      <w:r>
        <w:rPr>
          <w:sz w:val="28"/>
        </w:rPr>
        <w:t>амортизації</w:t>
      </w:r>
      <w:r>
        <w:rPr>
          <w:spacing w:val="-5"/>
          <w:sz w:val="28"/>
        </w:rPr>
        <w:t xml:space="preserve"> </w:t>
      </w:r>
      <w:r>
        <w:rPr>
          <w:sz w:val="28"/>
        </w:rPr>
        <w:t>необоротних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активів;</w:t>
      </w:r>
    </w:p>
    <w:p w14:paraId="14CD0E62" w14:textId="77777777" w:rsidR="007E28F3" w:rsidRDefault="00000000">
      <w:pPr>
        <w:pStyle w:val="a5"/>
        <w:numPr>
          <w:ilvl w:val="0"/>
          <w:numId w:val="40"/>
        </w:numPr>
        <w:tabs>
          <w:tab w:val="left" w:pos="888"/>
        </w:tabs>
        <w:spacing w:line="372" w:lineRule="auto"/>
        <w:ind w:left="887" w:right="257" w:hanging="428"/>
        <w:rPr>
          <w:sz w:val="28"/>
        </w:rPr>
      </w:pPr>
      <w:r>
        <w:rPr>
          <w:sz w:val="28"/>
        </w:rPr>
        <w:t>в технічній – перелік первинних документів щодо амортизації необоротних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активів;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застосування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форм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внутрішньої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звітності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щодо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амортизації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основних</w:t>
      </w:r>
      <w:r>
        <w:rPr>
          <w:spacing w:val="-67"/>
          <w:sz w:val="28"/>
        </w:rPr>
        <w:t xml:space="preserve"> </w:t>
      </w:r>
      <w:r>
        <w:rPr>
          <w:sz w:val="28"/>
        </w:rPr>
        <w:t>засобів,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подання;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прийомів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щодо амортизації основних</w:t>
      </w:r>
      <w:r>
        <w:rPr>
          <w:spacing w:val="-3"/>
          <w:sz w:val="28"/>
        </w:rPr>
        <w:t xml:space="preserve"> </w:t>
      </w:r>
      <w:r>
        <w:rPr>
          <w:sz w:val="28"/>
        </w:rPr>
        <w:t>засобів.</w:t>
      </w:r>
    </w:p>
    <w:p w14:paraId="19AD8AC3" w14:textId="77777777" w:rsidR="007E28F3" w:rsidRDefault="007E28F3">
      <w:pPr>
        <w:spacing w:line="372" w:lineRule="auto"/>
        <w:jc w:val="both"/>
        <w:rPr>
          <w:sz w:val="28"/>
        </w:rPr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31B1276B" w14:textId="77777777" w:rsidR="007E28F3" w:rsidRDefault="007E28F3">
      <w:pPr>
        <w:pStyle w:val="a3"/>
        <w:spacing w:before="8"/>
        <w:ind w:left="0"/>
        <w:jc w:val="left"/>
        <w:rPr>
          <w:sz w:val="23"/>
        </w:rPr>
      </w:pPr>
    </w:p>
    <w:p w14:paraId="7441FFC5" w14:textId="77777777" w:rsidR="007E28F3" w:rsidRDefault="00000000">
      <w:pPr>
        <w:pStyle w:val="1"/>
        <w:spacing w:before="87"/>
        <w:ind w:left="5007"/>
      </w:pPr>
      <w:r>
        <w:t>РОЗДІЛ</w:t>
      </w:r>
      <w:r>
        <w:rPr>
          <w:spacing w:val="-2"/>
        </w:rPr>
        <w:t xml:space="preserve"> </w:t>
      </w:r>
      <w:r>
        <w:t>2</w:t>
      </w:r>
    </w:p>
    <w:p w14:paraId="22FE28D9" w14:textId="77777777" w:rsidR="007E28F3" w:rsidRDefault="00000000">
      <w:pPr>
        <w:spacing w:before="158" w:line="362" w:lineRule="auto"/>
        <w:ind w:left="2563" w:right="587" w:hanging="937"/>
        <w:rPr>
          <w:b/>
          <w:sz w:val="28"/>
        </w:rPr>
      </w:pPr>
      <w:r>
        <w:rPr>
          <w:b/>
          <w:sz w:val="28"/>
        </w:rPr>
        <w:t>ОРГАНІЗАЦІЯ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МЕТОДИКА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БУХГАЛТЕРСЬКОГО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ОБЛІКУ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ОСНОВНИХ ЗАСОБІВ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ПІДПРИЄМСТВА</w:t>
      </w:r>
    </w:p>
    <w:p w14:paraId="0B71BF1D" w14:textId="77777777" w:rsidR="007E28F3" w:rsidRDefault="007E28F3">
      <w:pPr>
        <w:pStyle w:val="a3"/>
        <w:ind w:left="0"/>
        <w:jc w:val="left"/>
        <w:rPr>
          <w:b/>
          <w:sz w:val="30"/>
        </w:rPr>
      </w:pPr>
    </w:p>
    <w:p w14:paraId="25BD6A71" w14:textId="77777777" w:rsidR="007E28F3" w:rsidRDefault="007E28F3">
      <w:pPr>
        <w:pStyle w:val="a3"/>
        <w:ind w:left="0"/>
        <w:jc w:val="left"/>
        <w:rPr>
          <w:b/>
          <w:sz w:val="30"/>
        </w:rPr>
      </w:pPr>
    </w:p>
    <w:p w14:paraId="6EA93FA6" w14:textId="77777777" w:rsidR="007E28F3" w:rsidRDefault="007E28F3">
      <w:pPr>
        <w:pStyle w:val="a3"/>
        <w:spacing w:before="8"/>
        <w:ind w:left="0"/>
        <w:jc w:val="left"/>
        <w:rPr>
          <w:b/>
          <w:sz w:val="23"/>
        </w:rPr>
      </w:pPr>
    </w:p>
    <w:p w14:paraId="6DFBB1E5" w14:textId="77777777" w:rsidR="007E28F3" w:rsidRDefault="00000000">
      <w:pPr>
        <w:pStyle w:val="1"/>
        <w:numPr>
          <w:ilvl w:val="1"/>
          <w:numId w:val="33"/>
        </w:numPr>
        <w:tabs>
          <w:tab w:val="left" w:pos="1808"/>
          <w:tab w:val="left" w:pos="1809"/>
          <w:tab w:val="left" w:pos="3478"/>
          <w:tab w:val="left" w:pos="3957"/>
          <w:tab w:val="left" w:pos="6259"/>
          <w:tab w:val="left" w:pos="7578"/>
          <w:tab w:val="left" w:pos="7895"/>
          <w:tab w:val="left" w:pos="8912"/>
        </w:tabs>
        <w:spacing w:line="357" w:lineRule="auto"/>
        <w:ind w:right="260" w:firstLine="720"/>
        <w:jc w:val="left"/>
      </w:pPr>
      <w:proofErr w:type="spellStart"/>
      <w:r>
        <w:t>Оргазізація</w:t>
      </w:r>
      <w:proofErr w:type="spellEnd"/>
      <w:r>
        <w:tab/>
        <w:t>та</w:t>
      </w:r>
      <w:r>
        <w:tab/>
        <w:t>документування</w:t>
      </w:r>
      <w:r>
        <w:tab/>
        <w:t>операцій</w:t>
      </w:r>
      <w:r>
        <w:tab/>
        <w:t>з</w:t>
      </w:r>
      <w:r>
        <w:tab/>
        <w:t>обліку</w:t>
      </w:r>
      <w:r>
        <w:tab/>
        <w:t>основних</w:t>
      </w:r>
      <w:r>
        <w:rPr>
          <w:spacing w:val="-67"/>
        </w:rPr>
        <w:t xml:space="preserve"> </w:t>
      </w:r>
      <w:r>
        <w:t>засобів</w:t>
      </w:r>
    </w:p>
    <w:p w14:paraId="6BE4A24A" w14:textId="77777777" w:rsidR="007E28F3" w:rsidRDefault="007E28F3">
      <w:pPr>
        <w:pStyle w:val="a3"/>
        <w:spacing w:before="1"/>
        <w:ind w:left="0"/>
        <w:jc w:val="left"/>
        <w:rPr>
          <w:b/>
        </w:rPr>
      </w:pPr>
    </w:p>
    <w:p w14:paraId="3D32D3B7" w14:textId="77777777" w:rsidR="007E28F3" w:rsidRDefault="00000000">
      <w:pPr>
        <w:pStyle w:val="a3"/>
        <w:spacing w:line="360" w:lineRule="auto"/>
        <w:ind w:right="260" w:firstLine="720"/>
      </w:pPr>
      <w:r>
        <w:t>Мета первинного обліку основних засобів – збирання та обробка даних</w:t>
      </w:r>
      <w:r>
        <w:rPr>
          <w:spacing w:val="1"/>
        </w:rPr>
        <w:t xml:space="preserve"> </w:t>
      </w:r>
      <w:r>
        <w:t>про факти господарської діяльності, їх подальше перетворення на інформацію,</w:t>
      </w:r>
      <w:r>
        <w:rPr>
          <w:spacing w:val="1"/>
        </w:rPr>
        <w:t xml:space="preserve"> </w:t>
      </w:r>
      <w:r>
        <w:t>яка дає можливість апарату управління розробляти та ухвалювати рішення і</w:t>
      </w:r>
      <w:r>
        <w:rPr>
          <w:spacing w:val="1"/>
        </w:rPr>
        <w:t xml:space="preserve"> </w:t>
      </w:r>
      <w:r>
        <w:t>уникати економічних</w:t>
      </w:r>
      <w:r>
        <w:rPr>
          <w:spacing w:val="-3"/>
        </w:rPr>
        <w:t xml:space="preserve"> </w:t>
      </w:r>
      <w:r>
        <w:t>прорахунків.</w:t>
      </w:r>
    </w:p>
    <w:p w14:paraId="61F0DD6F" w14:textId="77777777" w:rsidR="007E28F3" w:rsidRDefault="00000000">
      <w:pPr>
        <w:pStyle w:val="a3"/>
        <w:spacing w:before="3" w:line="360" w:lineRule="auto"/>
        <w:ind w:right="278" w:firstLine="720"/>
      </w:pPr>
      <w:r>
        <w:t>Змістом</w:t>
      </w:r>
      <w:r>
        <w:rPr>
          <w:spacing w:val="1"/>
        </w:rPr>
        <w:t xml:space="preserve"> </w:t>
      </w:r>
      <w:r>
        <w:t>первинного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первинне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господарського факту (явища або процесу), вимірювання в натуральному та</w:t>
      </w:r>
      <w:r>
        <w:rPr>
          <w:spacing w:val="1"/>
        </w:rPr>
        <w:t xml:space="preserve"> </w:t>
      </w:r>
      <w:r>
        <w:t>вартісному</w:t>
      </w:r>
      <w:r>
        <w:rPr>
          <w:spacing w:val="-7"/>
        </w:rPr>
        <w:t xml:space="preserve"> </w:t>
      </w:r>
      <w:r>
        <w:t>вираженні,</w:t>
      </w:r>
      <w:r>
        <w:rPr>
          <w:spacing w:val="-1"/>
        </w:rPr>
        <w:t xml:space="preserve"> </w:t>
      </w:r>
      <w:r>
        <w:t>фіксування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носіях</w:t>
      </w:r>
      <w:r>
        <w:rPr>
          <w:spacing w:val="-7"/>
        </w:rPr>
        <w:t xml:space="preserve"> </w:t>
      </w:r>
      <w:r>
        <w:t>облікової</w:t>
      </w:r>
      <w:r>
        <w:rPr>
          <w:spacing w:val="-3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документах.</w:t>
      </w:r>
    </w:p>
    <w:p w14:paraId="706BCFE0" w14:textId="77777777" w:rsidR="007E28F3" w:rsidRDefault="00000000">
      <w:pPr>
        <w:pStyle w:val="a3"/>
        <w:spacing w:line="362" w:lineRule="auto"/>
        <w:ind w:right="271" w:firstLine="720"/>
      </w:pPr>
      <w:r>
        <w:t>В</w:t>
      </w:r>
      <w:r>
        <w:rPr>
          <w:spacing w:val="1"/>
        </w:rPr>
        <w:t xml:space="preserve"> </w:t>
      </w:r>
      <w:r>
        <w:t>ПП</w:t>
      </w:r>
      <w:r>
        <w:rPr>
          <w:spacing w:val="1"/>
        </w:rPr>
        <w:t xml:space="preserve"> </w:t>
      </w:r>
      <w:r>
        <w:t>«Форвард-</w:t>
      </w:r>
      <w:proofErr w:type="spellStart"/>
      <w:r>
        <w:t>Орто</w:t>
      </w:r>
      <w:proofErr w:type="spellEnd"/>
      <w:r>
        <w:t>»</w:t>
      </w:r>
      <w:r>
        <w:rPr>
          <w:spacing w:val="1"/>
        </w:rPr>
        <w:t xml:space="preserve"> </w:t>
      </w:r>
      <w:r>
        <w:t>ведеться</w:t>
      </w:r>
      <w:r>
        <w:rPr>
          <w:spacing w:val="1"/>
        </w:rPr>
        <w:t xml:space="preserve"> </w:t>
      </w:r>
      <w:r>
        <w:t>автоматизована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«1С:Бухгалтерія»</w:t>
      </w:r>
      <w:r>
        <w:rPr>
          <w:spacing w:val="1"/>
        </w:rPr>
        <w:t xml:space="preserve"> </w:t>
      </w:r>
      <w:r>
        <w:t>версії</w:t>
      </w:r>
      <w:r>
        <w:rPr>
          <w:spacing w:val="-5"/>
        </w:rPr>
        <w:t xml:space="preserve"> </w:t>
      </w:r>
      <w:r>
        <w:t>8.2.</w:t>
      </w:r>
    </w:p>
    <w:p w14:paraId="7312BB6F" w14:textId="77777777" w:rsidR="007E28F3" w:rsidRDefault="00000000">
      <w:pPr>
        <w:pStyle w:val="a3"/>
        <w:spacing w:line="360" w:lineRule="auto"/>
        <w:ind w:right="266" w:firstLine="720"/>
      </w:pPr>
      <w:r>
        <w:t>Інвентарним об’єктом основних засобів вважається закінчена будова з</w:t>
      </w:r>
      <w:r>
        <w:rPr>
          <w:spacing w:val="1"/>
        </w:rPr>
        <w:t xml:space="preserve"> </w:t>
      </w:r>
      <w:r>
        <w:t>усіма</w:t>
      </w:r>
      <w:r>
        <w:rPr>
          <w:spacing w:val="1"/>
        </w:rPr>
        <w:t xml:space="preserve"> </w:t>
      </w:r>
      <w:r>
        <w:t>пристосуваннями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окремий,</w:t>
      </w:r>
      <w:r>
        <w:rPr>
          <w:spacing w:val="1"/>
        </w:rPr>
        <w:t xml:space="preserve"> </w:t>
      </w:r>
      <w:proofErr w:type="spellStart"/>
      <w:r>
        <w:t>конструктивно</w:t>
      </w:r>
      <w:proofErr w:type="spellEnd"/>
      <w:r>
        <w:rPr>
          <w:spacing w:val="1"/>
        </w:rPr>
        <w:t xml:space="preserve"> </w:t>
      </w:r>
      <w:r>
        <w:t>відособлений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самостійні</w:t>
      </w:r>
      <w:r>
        <w:rPr>
          <w:spacing w:val="1"/>
        </w:rPr>
        <w:t xml:space="preserve"> </w:t>
      </w:r>
      <w:r>
        <w:t>функції,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відокремлений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proofErr w:type="spellStart"/>
      <w:r>
        <w:t>конструктивно</w:t>
      </w:r>
      <w:proofErr w:type="spellEnd"/>
      <w:r>
        <w:t xml:space="preserve"> з’єднаних предметів однакового або різного призначення, 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пристосування</w:t>
      </w:r>
      <w:r>
        <w:rPr>
          <w:spacing w:val="1"/>
        </w:rPr>
        <w:t xml:space="preserve"> </w:t>
      </w:r>
      <w:r>
        <w:t>керування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єдиний</w:t>
      </w:r>
      <w:r>
        <w:rPr>
          <w:spacing w:val="1"/>
        </w:rPr>
        <w:t xml:space="preserve"> </w:t>
      </w:r>
      <w:r>
        <w:t>фундамент,</w:t>
      </w:r>
      <w:r>
        <w:rPr>
          <w:spacing w:val="1"/>
        </w:rPr>
        <w:t xml:space="preserve"> </w:t>
      </w:r>
      <w:r>
        <w:t>внаслідок чого кожен</w:t>
      </w:r>
      <w:r>
        <w:rPr>
          <w:spacing w:val="1"/>
        </w:rPr>
        <w:t xml:space="preserve"> </w:t>
      </w:r>
      <w:r>
        <w:t>предмет може виконувати свої функції,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комплекс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певну</w:t>
      </w:r>
      <w:r>
        <w:rPr>
          <w:spacing w:val="-4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тільки</w:t>
      </w:r>
      <w:r>
        <w:rPr>
          <w:spacing w:val="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складі,</w:t>
      </w:r>
      <w:r>
        <w:rPr>
          <w:spacing w:val="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самостійно.</w:t>
      </w:r>
    </w:p>
    <w:p w14:paraId="30AD834B" w14:textId="77777777" w:rsidR="007E28F3" w:rsidRDefault="00000000">
      <w:pPr>
        <w:pStyle w:val="a3"/>
        <w:spacing w:line="360" w:lineRule="auto"/>
        <w:ind w:right="271" w:firstLine="720"/>
      </w:pPr>
      <w:r>
        <w:t>Для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основних</w:t>
      </w:r>
      <w:r>
        <w:rPr>
          <w:spacing w:val="-67"/>
        </w:rPr>
        <w:t xml:space="preserve"> </w:t>
      </w:r>
      <w:r>
        <w:t>засобів кожному об’єкту основних засобів незалежно від того, чи знаходиться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експлуатації,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запасі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консервації,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прийнятті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привласнюватися</w:t>
      </w:r>
      <w:r>
        <w:rPr>
          <w:spacing w:val="1"/>
        </w:rPr>
        <w:t xml:space="preserve"> </w:t>
      </w:r>
      <w:r>
        <w:t>відповідний</w:t>
      </w:r>
      <w:r>
        <w:rPr>
          <w:spacing w:val="1"/>
        </w:rPr>
        <w:t xml:space="preserve"> </w:t>
      </w:r>
      <w:r>
        <w:t>інвентарний</w:t>
      </w:r>
      <w:r>
        <w:rPr>
          <w:spacing w:val="1"/>
        </w:rPr>
        <w:t xml:space="preserve"> </w:t>
      </w:r>
      <w:r>
        <w:t>номер,</w:t>
      </w:r>
      <w:r>
        <w:rPr>
          <w:spacing w:val="23"/>
        </w:rPr>
        <w:t xml:space="preserve"> </w:t>
      </w:r>
      <w:r>
        <w:t>який</w:t>
      </w:r>
      <w:r>
        <w:rPr>
          <w:spacing w:val="20"/>
        </w:rPr>
        <w:t xml:space="preserve"> </w:t>
      </w:r>
      <w:r>
        <w:t>зберігається</w:t>
      </w:r>
      <w:r>
        <w:rPr>
          <w:spacing w:val="22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об’єктом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протязі</w:t>
      </w:r>
      <w:r>
        <w:rPr>
          <w:spacing w:val="20"/>
        </w:rPr>
        <w:t xml:space="preserve"> </w:t>
      </w:r>
      <w:r>
        <w:t>усього</w:t>
      </w:r>
      <w:r>
        <w:rPr>
          <w:spacing w:val="20"/>
        </w:rPr>
        <w:t xml:space="preserve"> </w:t>
      </w:r>
      <w:r>
        <w:t>періоду</w:t>
      </w:r>
      <w:r>
        <w:rPr>
          <w:spacing w:val="16"/>
        </w:rPr>
        <w:t xml:space="preserve"> </w:t>
      </w:r>
      <w:r>
        <w:t>його</w:t>
      </w:r>
    </w:p>
    <w:p w14:paraId="0B92925D" w14:textId="77777777" w:rsidR="007E28F3" w:rsidRDefault="007E28F3">
      <w:pPr>
        <w:spacing w:line="360" w:lineRule="auto"/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1105C385" w14:textId="77777777" w:rsidR="007E28F3" w:rsidRDefault="00000000">
      <w:pPr>
        <w:pStyle w:val="a3"/>
        <w:spacing w:before="76" w:line="362" w:lineRule="auto"/>
        <w:ind w:right="261"/>
      </w:pPr>
      <w:r>
        <w:lastRenderedPageBreak/>
        <w:t>експлуатації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підприємстві.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проставляється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документах і</w:t>
      </w:r>
      <w:r>
        <w:rPr>
          <w:spacing w:val="-5"/>
        </w:rPr>
        <w:t xml:space="preserve"> </w:t>
      </w:r>
      <w:r>
        <w:t>регістрах,</w:t>
      </w:r>
      <w:r>
        <w:rPr>
          <w:spacing w:val="3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оформляють</w:t>
      </w:r>
      <w:r>
        <w:rPr>
          <w:spacing w:val="-2"/>
        </w:rPr>
        <w:t xml:space="preserve"> </w:t>
      </w:r>
      <w:r>
        <w:t>наявність</w:t>
      </w:r>
      <w:r>
        <w:rPr>
          <w:spacing w:val="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рух</w:t>
      </w:r>
      <w:r>
        <w:rPr>
          <w:spacing w:val="-4"/>
        </w:rPr>
        <w:t xml:space="preserve"> </w:t>
      </w:r>
      <w:r>
        <w:t>об’єкта.</w:t>
      </w:r>
    </w:p>
    <w:p w14:paraId="252A6E9B" w14:textId="77777777" w:rsidR="007E28F3" w:rsidRDefault="00000000">
      <w:pPr>
        <w:pStyle w:val="a3"/>
        <w:spacing w:line="360" w:lineRule="auto"/>
        <w:ind w:right="271" w:firstLine="720"/>
      </w:pPr>
      <w:r>
        <w:t>У тих випадках, коли інвентарний об’єкт має кілька частин, які мають</w:t>
      </w:r>
      <w:r>
        <w:rPr>
          <w:spacing w:val="1"/>
        </w:rPr>
        <w:t xml:space="preserve"> </w:t>
      </w:r>
      <w:r>
        <w:t>різний строк корисного використання і враховуються як самостійні інвентарні</w:t>
      </w:r>
      <w:r>
        <w:rPr>
          <w:spacing w:val="1"/>
        </w:rPr>
        <w:t xml:space="preserve"> </w:t>
      </w:r>
      <w:r>
        <w:t>об’єкти, кожній частині привласнюється окремий інвентарний номер. Якщо по</w:t>
      </w:r>
      <w:r>
        <w:rPr>
          <w:spacing w:val="1"/>
        </w:rPr>
        <w:t xml:space="preserve"> </w:t>
      </w:r>
      <w:r>
        <w:t>об’єкту, який складається з кількох частин, встановлений загальний для об’єкту</w:t>
      </w:r>
      <w:r>
        <w:rPr>
          <w:spacing w:val="-67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корисного</w:t>
      </w:r>
      <w:r>
        <w:rPr>
          <w:spacing w:val="1"/>
        </w:rPr>
        <w:t xml:space="preserve"> </w:t>
      </w:r>
      <w:r>
        <w:t>використання,</w:t>
      </w:r>
      <w:r>
        <w:rPr>
          <w:spacing w:val="1"/>
        </w:rPr>
        <w:t xml:space="preserve"> </w:t>
      </w:r>
      <w:r>
        <w:t>вказаний</w:t>
      </w:r>
      <w:r>
        <w:rPr>
          <w:spacing w:val="1"/>
        </w:rPr>
        <w:t xml:space="preserve"> </w:t>
      </w:r>
      <w:r>
        <w:t>об’єкт</w:t>
      </w:r>
      <w:r>
        <w:rPr>
          <w:spacing w:val="1"/>
        </w:rPr>
        <w:t xml:space="preserve"> </w:t>
      </w:r>
      <w:r>
        <w:t>обліковується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одним</w:t>
      </w:r>
      <w:r>
        <w:rPr>
          <w:spacing w:val="-67"/>
        </w:rPr>
        <w:t xml:space="preserve"> </w:t>
      </w:r>
      <w:r>
        <w:t>інвентарним</w:t>
      </w:r>
      <w:r>
        <w:rPr>
          <w:spacing w:val="1"/>
        </w:rPr>
        <w:t xml:space="preserve"> </w:t>
      </w:r>
      <w:r>
        <w:t>номером.</w:t>
      </w:r>
    </w:p>
    <w:p w14:paraId="67E1E701" w14:textId="77777777" w:rsidR="007E28F3" w:rsidRDefault="00000000">
      <w:pPr>
        <w:pStyle w:val="a3"/>
        <w:spacing w:line="360" w:lineRule="auto"/>
        <w:ind w:right="264" w:firstLine="720"/>
      </w:pPr>
      <w:r>
        <w:t>Інвентарні номери списаних з бухгалтерського обліку об’єктів 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привласнюються</w:t>
      </w:r>
      <w:r>
        <w:rPr>
          <w:spacing w:val="1"/>
        </w:rPr>
        <w:t xml:space="preserve"> </w:t>
      </w:r>
      <w:r>
        <w:t>знову</w:t>
      </w:r>
      <w:r>
        <w:rPr>
          <w:spacing w:val="1"/>
        </w:rPr>
        <w:t xml:space="preserve"> </w:t>
      </w:r>
      <w:r>
        <w:t>прийнятим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об’єктам</w:t>
      </w:r>
      <w:r>
        <w:rPr>
          <w:spacing w:val="2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п’яти років</w:t>
      </w:r>
      <w:r>
        <w:rPr>
          <w:spacing w:val="-1"/>
        </w:rPr>
        <w:t xml:space="preserve"> </w:t>
      </w:r>
      <w:r>
        <w:t>по закінченні</w:t>
      </w:r>
      <w:r>
        <w:rPr>
          <w:spacing w:val="-5"/>
        </w:rPr>
        <w:t xml:space="preserve"> </w:t>
      </w:r>
      <w:r>
        <w:t>року</w:t>
      </w:r>
      <w:r>
        <w:rPr>
          <w:spacing w:val="-4"/>
        </w:rPr>
        <w:t xml:space="preserve"> </w:t>
      </w:r>
      <w:r>
        <w:t>списання.</w:t>
      </w:r>
    </w:p>
    <w:p w14:paraId="60680221" w14:textId="77777777" w:rsidR="007E28F3" w:rsidRDefault="00000000">
      <w:pPr>
        <w:pStyle w:val="a3"/>
        <w:spacing w:line="360" w:lineRule="auto"/>
        <w:ind w:right="273" w:firstLine="720"/>
      </w:pPr>
      <w:r>
        <w:t>Інвентарний номер зберігається за об’єктом протягом усього періоду його</w:t>
      </w:r>
      <w:r>
        <w:rPr>
          <w:spacing w:val="-67"/>
        </w:rPr>
        <w:t xml:space="preserve"> </w:t>
      </w:r>
      <w:r>
        <w:t>експлуатації на підприємстві. Його проставляють у всіх первинних документах,</w:t>
      </w:r>
      <w:r>
        <w:rPr>
          <w:spacing w:val="-67"/>
        </w:rPr>
        <w:t xml:space="preserve"> </w:t>
      </w:r>
      <w:r>
        <w:t>якими оформляють</w:t>
      </w:r>
      <w:r>
        <w:rPr>
          <w:spacing w:val="-1"/>
        </w:rPr>
        <w:t xml:space="preserve"> </w:t>
      </w:r>
      <w:r>
        <w:t>наявність</w:t>
      </w:r>
      <w:r>
        <w:rPr>
          <w:spacing w:val="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рух</w:t>
      </w:r>
      <w:r>
        <w:rPr>
          <w:spacing w:val="-3"/>
        </w:rPr>
        <w:t xml:space="preserve"> </w:t>
      </w:r>
      <w:r>
        <w:t>об’єкта.</w:t>
      </w:r>
    </w:p>
    <w:p w14:paraId="112693FE" w14:textId="77777777" w:rsidR="007E28F3" w:rsidRDefault="00000000">
      <w:pPr>
        <w:pStyle w:val="a3"/>
        <w:ind w:left="1180"/>
      </w:pPr>
      <w:r>
        <w:t>Наказом</w:t>
      </w:r>
      <w:r>
        <w:rPr>
          <w:spacing w:val="5"/>
        </w:rPr>
        <w:t xml:space="preserve"> </w:t>
      </w:r>
      <w:r>
        <w:t>Міністерства</w:t>
      </w:r>
      <w:r>
        <w:rPr>
          <w:spacing w:val="74"/>
        </w:rPr>
        <w:t xml:space="preserve"> </w:t>
      </w:r>
      <w:r>
        <w:t>статистики</w:t>
      </w:r>
      <w:r>
        <w:rPr>
          <w:spacing w:val="73"/>
        </w:rPr>
        <w:t xml:space="preserve"> </w:t>
      </w:r>
      <w:r>
        <w:t>України</w:t>
      </w:r>
      <w:r>
        <w:rPr>
          <w:spacing w:val="73"/>
        </w:rPr>
        <w:t xml:space="preserve"> </w:t>
      </w:r>
      <w:r>
        <w:t>№</w:t>
      </w:r>
      <w:r>
        <w:rPr>
          <w:spacing w:val="71"/>
        </w:rPr>
        <w:t xml:space="preserve"> </w:t>
      </w:r>
      <w:r>
        <w:t>352</w:t>
      </w:r>
      <w:r>
        <w:rPr>
          <w:spacing w:val="73"/>
        </w:rPr>
        <w:t xml:space="preserve"> </w:t>
      </w:r>
      <w:r>
        <w:t>від</w:t>
      </w:r>
      <w:r>
        <w:rPr>
          <w:spacing w:val="75"/>
        </w:rPr>
        <w:t xml:space="preserve"> </w:t>
      </w:r>
      <w:r>
        <w:t>29.12.1995</w:t>
      </w:r>
      <w:r>
        <w:rPr>
          <w:spacing w:val="73"/>
        </w:rPr>
        <w:t xml:space="preserve"> </w:t>
      </w:r>
      <w:r>
        <w:t>року</w:t>
      </w:r>
    </w:p>
    <w:p w14:paraId="10082F40" w14:textId="77777777" w:rsidR="007E28F3" w:rsidRDefault="00000000">
      <w:pPr>
        <w:pStyle w:val="a3"/>
        <w:spacing w:before="156" w:line="362" w:lineRule="auto"/>
        <w:ind w:right="267"/>
      </w:pPr>
      <w:r>
        <w:t>«Про затвердження типових форм первинного обліку» затверджено і введено в</w:t>
      </w:r>
      <w:r>
        <w:rPr>
          <w:spacing w:val="1"/>
        </w:rPr>
        <w:t xml:space="preserve"> </w:t>
      </w:r>
      <w:r>
        <w:t>дію з 1.01.1996 року типові форми первинної облікової документації з обліку</w:t>
      </w:r>
      <w:r>
        <w:rPr>
          <w:spacing w:val="1"/>
        </w:rPr>
        <w:t xml:space="preserve"> </w:t>
      </w:r>
      <w:r>
        <w:t>наявності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підприємстві і</w:t>
      </w:r>
      <w:r>
        <w:rPr>
          <w:spacing w:val="-4"/>
        </w:rPr>
        <w:t xml:space="preserve"> </w:t>
      </w:r>
      <w:r>
        <w:t>руху</w:t>
      </w:r>
      <w:r>
        <w:rPr>
          <w:spacing w:val="-3"/>
        </w:rPr>
        <w:t xml:space="preserve"> </w:t>
      </w:r>
      <w:r>
        <w:t>основних</w:t>
      </w:r>
      <w:r>
        <w:rPr>
          <w:spacing w:val="-5"/>
        </w:rPr>
        <w:t xml:space="preserve"> </w:t>
      </w:r>
      <w:r>
        <w:t>засобів:</w:t>
      </w:r>
    </w:p>
    <w:p w14:paraId="250951AA" w14:textId="77777777" w:rsidR="007E28F3" w:rsidRDefault="00000000">
      <w:pPr>
        <w:pStyle w:val="a5"/>
        <w:numPr>
          <w:ilvl w:val="0"/>
          <w:numId w:val="40"/>
        </w:numPr>
        <w:tabs>
          <w:tab w:val="left" w:pos="821"/>
        </w:tabs>
        <w:spacing w:line="362" w:lineRule="auto"/>
        <w:ind w:left="820" w:right="268" w:hanging="361"/>
        <w:jc w:val="left"/>
        <w:rPr>
          <w:sz w:val="28"/>
        </w:rPr>
      </w:pPr>
      <w:r>
        <w:rPr>
          <w:sz w:val="28"/>
        </w:rPr>
        <w:t>ОЗ-1</w:t>
      </w:r>
      <w:r>
        <w:rPr>
          <w:spacing w:val="49"/>
          <w:sz w:val="28"/>
        </w:rPr>
        <w:t xml:space="preserve"> </w:t>
      </w:r>
      <w:r>
        <w:rPr>
          <w:sz w:val="28"/>
        </w:rPr>
        <w:t>«Акт</w:t>
      </w:r>
      <w:r>
        <w:rPr>
          <w:spacing w:val="44"/>
          <w:sz w:val="28"/>
        </w:rPr>
        <w:t xml:space="preserve"> </w:t>
      </w:r>
      <w:r>
        <w:rPr>
          <w:sz w:val="28"/>
        </w:rPr>
        <w:t>приймання-передачі</w:t>
      </w:r>
      <w:r>
        <w:rPr>
          <w:spacing w:val="40"/>
          <w:sz w:val="28"/>
        </w:rPr>
        <w:t xml:space="preserve"> </w:t>
      </w:r>
      <w:r>
        <w:rPr>
          <w:sz w:val="28"/>
        </w:rPr>
        <w:t>(</w:t>
      </w:r>
      <w:r>
        <w:rPr>
          <w:spacing w:val="44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45"/>
          <w:sz w:val="28"/>
        </w:rPr>
        <w:t xml:space="preserve"> </w:t>
      </w:r>
      <w:r>
        <w:rPr>
          <w:sz w:val="28"/>
        </w:rPr>
        <w:t>переміщення)</w:t>
      </w:r>
      <w:r>
        <w:rPr>
          <w:spacing w:val="44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67"/>
          <w:sz w:val="28"/>
        </w:rPr>
        <w:t xml:space="preserve"> </w:t>
      </w:r>
      <w:r>
        <w:rPr>
          <w:sz w:val="28"/>
        </w:rPr>
        <w:t>засобів»;</w:t>
      </w:r>
    </w:p>
    <w:p w14:paraId="718EAF10" w14:textId="77777777" w:rsidR="007E28F3" w:rsidRDefault="00000000">
      <w:pPr>
        <w:pStyle w:val="a5"/>
        <w:numPr>
          <w:ilvl w:val="0"/>
          <w:numId w:val="40"/>
        </w:numPr>
        <w:tabs>
          <w:tab w:val="left" w:pos="821"/>
          <w:tab w:val="left" w:pos="1703"/>
          <w:tab w:val="left" w:pos="2604"/>
          <w:tab w:val="left" w:pos="4919"/>
          <w:tab w:val="left" w:pos="7335"/>
          <w:tab w:val="left" w:pos="9844"/>
        </w:tabs>
        <w:spacing w:line="357" w:lineRule="auto"/>
        <w:ind w:left="820" w:right="273" w:hanging="361"/>
        <w:jc w:val="left"/>
        <w:rPr>
          <w:sz w:val="28"/>
        </w:rPr>
      </w:pPr>
      <w:r>
        <w:rPr>
          <w:sz w:val="28"/>
        </w:rPr>
        <w:t>ОЗ-2</w:t>
      </w:r>
      <w:r>
        <w:rPr>
          <w:sz w:val="28"/>
        </w:rPr>
        <w:tab/>
        <w:t>«Акт</w:t>
      </w:r>
      <w:r>
        <w:rPr>
          <w:sz w:val="28"/>
        </w:rPr>
        <w:tab/>
        <w:t>приймання-здачі</w:t>
      </w:r>
      <w:r>
        <w:rPr>
          <w:sz w:val="28"/>
        </w:rPr>
        <w:tab/>
        <w:t>відремонтованих,</w:t>
      </w:r>
      <w:r>
        <w:rPr>
          <w:sz w:val="28"/>
        </w:rPr>
        <w:tab/>
        <w:t>реконструйованих</w:t>
      </w:r>
      <w:r>
        <w:rPr>
          <w:sz w:val="28"/>
        </w:rPr>
        <w:tab/>
      </w:r>
      <w:r>
        <w:rPr>
          <w:spacing w:val="-2"/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модернізованих</w:t>
      </w:r>
      <w:r>
        <w:rPr>
          <w:spacing w:val="-4"/>
          <w:sz w:val="28"/>
        </w:rPr>
        <w:t xml:space="preserve"> </w:t>
      </w:r>
      <w:r>
        <w:rPr>
          <w:sz w:val="28"/>
        </w:rPr>
        <w:t>об’єктів»;</w:t>
      </w:r>
    </w:p>
    <w:p w14:paraId="09DEDD85" w14:textId="77777777" w:rsidR="007E28F3" w:rsidRDefault="00000000">
      <w:pPr>
        <w:pStyle w:val="a5"/>
        <w:numPr>
          <w:ilvl w:val="0"/>
          <w:numId w:val="40"/>
        </w:numPr>
        <w:tabs>
          <w:tab w:val="left" w:pos="821"/>
        </w:tabs>
        <w:ind w:left="820" w:hanging="362"/>
        <w:jc w:val="left"/>
        <w:rPr>
          <w:sz w:val="28"/>
        </w:rPr>
      </w:pPr>
      <w:r>
        <w:rPr>
          <w:sz w:val="28"/>
        </w:rPr>
        <w:t>ОЗ-3</w:t>
      </w:r>
      <w:r>
        <w:rPr>
          <w:spacing w:val="-1"/>
          <w:sz w:val="28"/>
        </w:rPr>
        <w:t xml:space="preserve"> </w:t>
      </w:r>
      <w:r>
        <w:rPr>
          <w:sz w:val="28"/>
        </w:rPr>
        <w:t>«Акт</w:t>
      </w:r>
      <w:r>
        <w:rPr>
          <w:spacing w:val="-6"/>
          <w:sz w:val="28"/>
        </w:rPr>
        <w:t xml:space="preserve"> </w:t>
      </w:r>
      <w:r>
        <w:rPr>
          <w:sz w:val="28"/>
        </w:rPr>
        <w:t>списання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8"/>
          <w:sz w:val="28"/>
        </w:rPr>
        <w:t xml:space="preserve"> </w:t>
      </w:r>
      <w:r>
        <w:rPr>
          <w:sz w:val="28"/>
        </w:rPr>
        <w:t>засобів»;</w:t>
      </w:r>
    </w:p>
    <w:p w14:paraId="45E4EF96" w14:textId="77777777" w:rsidR="007E28F3" w:rsidRDefault="00000000">
      <w:pPr>
        <w:pStyle w:val="a5"/>
        <w:numPr>
          <w:ilvl w:val="0"/>
          <w:numId w:val="40"/>
        </w:numPr>
        <w:tabs>
          <w:tab w:val="left" w:pos="821"/>
        </w:tabs>
        <w:spacing w:before="152"/>
        <w:ind w:left="820" w:hanging="362"/>
        <w:jc w:val="left"/>
        <w:rPr>
          <w:sz w:val="28"/>
        </w:rPr>
      </w:pPr>
      <w:r>
        <w:rPr>
          <w:sz w:val="28"/>
        </w:rPr>
        <w:t>ОЗ-4 «Акт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списання</w:t>
      </w:r>
      <w:r>
        <w:rPr>
          <w:spacing w:val="-4"/>
          <w:sz w:val="28"/>
        </w:rPr>
        <w:t xml:space="preserve"> </w:t>
      </w:r>
      <w:r>
        <w:rPr>
          <w:sz w:val="28"/>
        </w:rPr>
        <w:t>автотранспортних</w:t>
      </w:r>
      <w:r>
        <w:rPr>
          <w:spacing w:val="-8"/>
          <w:sz w:val="28"/>
        </w:rPr>
        <w:t xml:space="preserve"> </w:t>
      </w:r>
      <w:r>
        <w:rPr>
          <w:sz w:val="28"/>
        </w:rPr>
        <w:t>засобів»</w:t>
      </w:r>
      <w:r>
        <w:rPr>
          <w:spacing w:val="-8"/>
          <w:sz w:val="28"/>
        </w:rPr>
        <w:t xml:space="preserve"> </w:t>
      </w:r>
      <w:r>
        <w:rPr>
          <w:sz w:val="28"/>
        </w:rPr>
        <w:t>;</w:t>
      </w:r>
    </w:p>
    <w:p w14:paraId="7AC83723" w14:textId="77777777" w:rsidR="007E28F3" w:rsidRDefault="00000000">
      <w:pPr>
        <w:pStyle w:val="a5"/>
        <w:numPr>
          <w:ilvl w:val="0"/>
          <w:numId w:val="40"/>
        </w:numPr>
        <w:tabs>
          <w:tab w:val="left" w:pos="821"/>
        </w:tabs>
        <w:spacing w:before="164"/>
        <w:ind w:left="820" w:hanging="362"/>
        <w:jc w:val="left"/>
        <w:rPr>
          <w:sz w:val="28"/>
        </w:rPr>
      </w:pPr>
      <w:r>
        <w:rPr>
          <w:sz w:val="28"/>
        </w:rPr>
        <w:t>ОЗ-5 «Акт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установку,</w:t>
      </w:r>
      <w:r>
        <w:rPr>
          <w:spacing w:val="-1"/>
          <w:sz w:val="28"/>
        </w:rPr>
        <w:t xml:space="preserve"> </w:t>
      </w:r>
      <w:r>
        <w:rPr>
          <w:sz w:val="28"/>
        </w:rPr>
        <w:t>пуск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демонтаж</w:t>
      </w:r>
      <w:r>
        <w:rPr>
          <w:spacing w:val="-4"/>
          <w:sz w:val="28"/>
        </w:rPr>
        <w:t xml:space="preserve"> </w:t>
      </w:r>
      <w:r>
        <w:rPr>
          <w:sz w:val="28"/>
        </w:rPr>
        <w:t>будівельної</w:t>
      </w:r>
      <w:r>
        <w:rPr>
          <w:spacing w:val="-9"/>
          <w:sz w:val="28"/>
        </w:rPr>
        <w:t xml:space="preserve"> </w:t>
      </w:r>
      <w:r>
        <w:rPr>
          <w:sz w:val="28"/>
        </w:rPr>
        <w:t>машини»;</w:t>
      </w:r>
    </w:p>
    <w:p w14:paraId="6DF83E43" w14:textId="77777777" w:rsidR="007E28F3" w:rsidRDefault="00000000">
      <w:pPr>
        <w:pStyle w:val="a5"/>
        <w:numPr>
          <w:ilvl w:val="0"/>
          <w:numId w:val="40"/>
        </w:numPr>
        <w:tabs>
          <w:tab w:val="left" w:pos="821"/>
        </w:tabs>
        <w:spacing w:before="162"/>
        <w:ind w:left="820" w:hanging="362"/>
        <w:jc w:val="left"/>
        <w:rPr>
          <w:sz w:val="28"/>
        </w:rPr>
      </w:pPr>
      <w:r>
        <w:rPr>
          <w:sz w:val="28"/>
        </w:rPr>
        <w:t>ОЗ-6 «Інвентарна</w:t>
      </w:r>
      <w:r>
        <w:rPr>
          <w:spacing w:val="-3"/>
          <w:sz w:val="28"/>
        </w:rPr>
        <w:t xml:space="preserve"> </w:t>
      </w:r>
      <w:r>
        <w:rPr>
          <w:sz w:val="28"/>
        </w:rPr>
        <w:t>картка</w:t>
      </w:r>
      <w:r>
        <w:rPr>
          <w:spacing w:val="-3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7"/>
          <w:sz w:val="28"/>
        </w:rPr>
        <w:t xml:space="preserve"> </w:t>
      </w:r>
      <w:r>
        <w:rPr>
          <w:sz w:val="28"/>
        </w:rPr>
        <w:t>засобів»</w:t>
      </w:r>
      <w:r>
        <w:rPr>
          <w:spacing w:val="-8"/>
          <w:sz w:val="28"/>
        </w:rPr>
        <w:t xml:space="preserve"> </w:t>
      </w:r>
      <w:r>
        <w:rPr>
          <w:sz w:val="28"/>
        </w:rPr>
        <w:t>;</w:t>
      </w:r>
    </w:p>
    <w:p w14:paraId="6779769D" w14:textId="77777777" w:rsidR="007E28F3" w:rsidRDefault="00000000">
      <w:pPr>
        <w:pStyle w:val="a5"/>
        <w:numPr>
          <w:ilvl w:val="0"/>
          <w:numId w:val="40"/>
        </w:numPr>
        <w:tabs>
          <w:tab w:val="left" w:pos="821"/>
        </w:tabs>
        <w:spacing w:before="158"/>
        <w:ind w:left="820" w:hanging="362"/>
        <w:jc w:val="left"/>
        <w:rPr>
          <w:sz w:val="28"/>
        </w:rPr>
      </w:pPr>
      <w:r>
        <w:rPr>
          <w:sz w:val="28"/>
        </w:rPr>
        <w:t>ОЗ-7</w:t>
      </w:r>
      <w:r>
        <w:rPr>
          <w:spacing w:val="1"/>
          <w:sz w:val="28"/>
        </w:rPr>
        <w:t xml:space="preserve"> </w:t>
      </w:r>
      <w:r>
        <w:rPr>
          <w:sz w:val="28"/>
        </w:rPr>
        <w:t>«Опис</w:t>
      </w:r>
      <w:r>
        <w:rPr>
          <w:spacing w:val="3"/>
          <w:sz w:val="28"/>
        </w:rPr>
        <w:t xml:space="preserve"> </w:t>
      </w:r>
      <w:r>
        <w:rPr>
          <w:sz w:val="28"/>
        </w:rPr>
        <w:t>інвентарних</w:t>
      </w:r>
      <w:r>
        <w:rPr>
          <w:spacing w:val="-7"/>
          <w:sz w:val="28"/>
        </w:rPr>
        <w:t xml:space="preserve"> </w:t>
      </w:r>
      <w:r>
        <w:rPr>
          <w:sz w:val="28"/>
        </w:rPr>
        <w:t>карток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основних засобів»</w:t>
      </w:r>
      <w:r>
        <w:rPr>
          <w:spacing w:val="-7"/>
          <w:sz w:val="28"/>
        </w:rPr>
        <w:t xml:space="preserve"> </w:t>
      </w:r>
      <w:r>
        <w:rPr>
          <w:sz w:val="28"/>
        </w:rPr>
        <w:t>;</w:t>
      </w:r>
    </w:p>
    <w:p w14:paraId="39C862FE" w14:textId="77777777" w:rsidR="007E28F3" w:rsidRDefault="00000000">
      <w:pPr>
        <w:pStyle w:val="a5"/>
        <w:numPr>
          <w:ilvl w:val="0"/>
          <w:numId w:val="40"/>
        </w:numPr>
        <w:tabs>
          <w:tab w:val="left" w:pos="821"/>
        </w:tabs>
        <w:spacing w:before="164"/>
        <w:ind w:left="820" w:hanging="362"/>
        <w:jc w:val="left"/>
        <w:rPr>
          <w:sz w:val="28"/>
        </w:rPr>
      </w:pPr>
      <w:r>
        <w:rPr>
          <w:sz w:val="28"/>
        </w:rPr>
        <w:t>ОЗ-8 «Картка</w:t>
      </w:r>
      <w:r>
        <w:rPr>
          <w:spacing w:val="-4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8"/>
          <w:sz w:val="28"/>
        </w:rPr>
        <w:t xml:space="preserve"> </w:t>
      </w:r>
      <w:r>
        <w:rPr>
          <w:sz w:val="28"/>
        </w:rPr>
        <w:t>руху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8"/>
          <w:sz w:val="28"/>
        </w:rPr>
        <w:t xml:space="preserve"> </w:t>
      </w:r>
      <w:r>
        <w:rPr>
          <w:sz w:val="28"/>
        </w:rPr>
        <w:t>засобів»</w:t>
      </w:r>
      <w:r>
        <w:rPr>
          <w:spacing w:val="-8"/>
          <w:sz w:val="28"/>
        </w:rPr>
        <w:t xml:space="preserve"> </w:t>
      </w:r>
      <w:r>
        <w:rPr>
          <w:sz w:val="28"/>
        </w:rPr>
        <w:t>;</w:t>
      </w:r>
    </w:p>
    <w:p w14:paraId="578A6AB6" w14:textId="77777777" w:rsidR="007E28F3" w:rsidRDefault="00000000">
      <w:pPr>
        <w:pStyle w:val="a5"/>
        <w:numPr>
          <w:ilvl w:val="0"/>
          <w:numId w:val="40"/>
        </w:numPr>
        <w:tabs>
          <w:tab w:val="left" w:pos="821"/>
        </w:tabs>
        <w:spacing w:before="163"/>
        <w:ind w:left="820" w:hanging="362"/>
        <w:jc w:val="left"/>
        <w:rPr>
          <w:sz w:val="28"/>
        </w:rPr>
      </w:pPr>
      <w:r>
        <w:rPr>
          <w:sz w:val="28"/>
        </w:rPr>
        <w:t>ОЗ-9</w:t>
      </w:r>
      <w:r>
        <w:rPr>
          <w:spacing w:val="-3"/>
          <w:sz w:val="28"/>
        </w:rPr>
        <w:t xml:space="preserve"> </w:t>
      </w:r>
      <w:r>
        <w:rPr>
          <w:sz w:val="28"/>
        </w:rPr>
        <w:t>«Інвентарний</w:t>
      </w:r>
      <w:r>
        <w:rPr>
          <w:spacing w:val="-7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10"/>
          <w:sz w:val="28"/>
        </w:rPr>
        <w:t xml:space="preserve"> </w:t>
      </w:r>
      <w:r>
        <w:rPr>
          <w:sz w:val="28"/>
        </w:rPr>
        <w:t>засобів».</w:t>
      </w:r>
    </w:p>
    <w:p w14:paraId="742CAA0C" w14:textId="77777777" w:rsidR="007E28F3" w:rsidRDefault="007E28F3">
      <w:pPr>
        <w:rPr>
          <w:sz w:val="28"/>
        </w:rPr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708477B5" w14:textId="77777777" w:rsidR="007E28F3" w:rsidRDefault="00000000">
      <w:pPr>
        <w:pStyle w:val="a3"/>
        <w:spacing w:before="76" w:line="360" w:lineRule="auto"/>
        <w:ind w:right="267" w:firstLine="720"/>
      </w:pPr>
      <w:r>
        <w:lastRenderedPageBreak/>
        <w:t>Діючі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первинної</w:t>
      </w:r>
      <w:r>
        <w:rPr>
          <w:spacing w:val="1"/>
        </w:rPr>
        <w:t xml:space="preserve"> </w:t>
      </w:r>
      <w:r>
        <w:t>документації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інвентаризаційні описи повторюють один одного. Інвентарні картки форм ОЗ-6,</w:t>
      </w:r>
      <w:r>
        <w:rPr>
          <w:spacing w:val="-67"/>
        </w:rPr>
        <w:t xml:space="preserve"> </w:t>
      </w:r>
      <w:r>
        <w:t>ОЗ-7, ОЗ-8 майже не відрізняються за змістом. Проте, у даних формах   обліку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устаткування, придбаного підприємством для</w:t>
      </w:r>
      <w:r>
        <w:rPr>
          <w:spacing w:val="1"/>
        </w:rPr>
        <w:t xml:space="preserve"> </w:t>
      </w:r>
      <w:r>
        <w:t>резерву, тобто до запровадження в експлуатацію, що створює певні труднощі</w:t>
      </w:r>
      <w:r>
        <w:rPr>
          <w:spacing w:val="1"/>
        </w:rPr>
        <w:t xml:space="preserve"> </w:t>
      </w:r>
      <w:r>
        <w:t>при розрахунку</w:t>
      </w:r>
      <w:r>
        <w:rPr>
          <w:spacing w:val="-3"/>
        </w:rPr>
        <w:t xml:space="preserve"> </w:t>
      </w:r>
      <w:r>
        <w:t>амортизаційних</w:t>
      </w:r>
      <w:r>
        <w:rPr>
          <w:spacing w:val="-3"/>
        </w:rPr>
        <w:t xml:space="preserve"> </w:t>
      </w:r>
      <w:r>
        <w:t>відрахувань.</w:t>
      </w:r>
    </w:p>
    <w:p w14:paraId="24F14395" w14:textId="77777777" w:rsidR="007E28F3" w:rsidRDefault="00000000">
      <w:pPr>
        <w:pStyle w:val="a3"/>
        <w:spacing w:before="3" w:line="362" w:lineRule="auto"/>
        <w:ind w:right="264" w:firstLine="720"/>
      </w:pPr>
      <w:r>
        <w:t>Для прикладу, в ПП «Форвард-</w:t>
      </w:r>
      <w:proofErr w:type="spellStart"/>
      <w:r>
        <w:t>Орто</w:t>
      </w:r>
      <w:proofErr w:type="spellEnd"/>
      <w:r>
        <w:t>» використовують наступні первинні</w:t>
      </w:r>
      <w:r>
        <w:rPr>
          <w:spacing w:val="1"/>
        </w:rPr>
        <w:t xml:space="preserve"> </w:t>
      </w:r>
      <w:r>
        <w:t>документи:</w:t>
      </w:r>
    </w:p>
    <w:p w14:paraId="56BA6319" w14:textId="77777777" w:rsidR="007E28F3" w:rsidRDefault="00000000">
      <w:pPr>
        <w:pStyle w:val="a5"/>
        <w:numPr>
          <w:ilvl w:val="1"/>
          <w:numId w:val="40"/>
        </w:numPr>
        <w:tabs>
          <w:tab w:val="left" w:pos="888"/>
        </w:tabs>
        <w:spacing w:line="362" w:lineRule="auto"/>
        <w:ind w:left="887" w:right="268" w:hanging="284"/>
        <w:rPr>
          <w:sz w:val="28"/>
        </w:rPr>
      </w:pPr>
      <w:r>
        <w:rPr>
          <w:sz w:val="28"/>
        </w:rPr>
        <w:t>Типова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ОЗ-1</w:t>
      </w:r>
      <w:r>
        <w:rPr>
          <w:spacing w:val="1"/>
          <w:sz w:val="28"/>
        </w:rPr>
        <w:t xml:space="preserve"> </w:t>
      </w:r>
      <w:r>
        <w:rPr>
          <w:sz w:val="28"/>
        </w:rPr>
        <w:t>«Акт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приймання-передачі</w:t>
      </w:r>
      <w:r>
        <w:rPr>
          <w:spacing w:val="1"/>
          <w:sz w:val="28"/>
        </w:rPr>
        <w:t xml:space="preserve"> </w:t>
      </w:r>
      <w:r>
        <w:rPr>
          <w:sz w:val="28"/>
        </w:rPr>
        <w:t>(внутрішнього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переміщення)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засобів»</w:t>
      </w:r>
      <w:r>
        <w:rPr>
          <w:spacing w:val="-3"/>
          <w:sz w:val="28"/>
        </w:rPr>
        <w:t xml:space="preserve"> </w:t>
      </w:r>
      <w:r>
        <w:rPr>
          <w:sz w:val="28"/>
        </w:rPr>
        <w:t>застосовується</w:t>
      </w:r>
      <w:r>
        <w:rPr>
          <w:spacing w:val="2"/>
          <w:sz w:val="28"/>
        </w:rPr>
        <w:t xml:space="preserve"> </w:t>
      </w:r>
      <w:r>
        <w:rPr>
          <w:sz w:val="28"/>
        </w:rPr>
        <w:t>для:</w:t>
      </w:r>
    </w:p>
    <w:p w14:paraId="4778AA39" w14:textId="77777777" w:rsidR="007E28F3" w:rsidRDefault="00000000">
      <w:pPr>
        <w:pStyle w:val="a5"/>
        <w:numPr>
          <w:ilvl w:val="1"/>
          <w:numId w:val="40"/>
        </w:numPr>
        <w:tabs>
          <w:tab w:val="left" w:pos="888"/>
        </w:tabs>
        <w:spacing w:line="315" w:lineRule="exact"/>
        <w:ind w:left="887" w:hanging="285"/>
        <w:rPr>
          <w:sz w:val="28"/>
        </w:rPr>
      </w:pPr>
      <w:r>
        <w:rPr>
          <w:sz w:val="28"/>
        </w:rPr>
        <w:t>оформлення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зарахування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7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4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7"/>
          <w:sz w:val="28"/>
        </w:rPr>
        <w:t xml:space="preserve"> </w:t>
      </w:r>
      <w:r>
        <w:rPr>
          <w:sz w:val="28"/>
        </w:rPr>
        <w:t>об’єктів;</w:t>
      </w:r>
    </w:p>
    <w:p w14:paraId="7B271502" w14:textId="77777777" w:rsidR="007E28F3" w:rsidRDefault="00000000">
      <w:pPr>
        <w:pStyle w:val="a5"/>
        <w:numPr>
          <w:ilvl w:val="1"/>
          <w:numId w:val="40"/>
        </w:numPr>
        <w:tabs>
          <w:tab w:val="left" w:pos="888"/>
        </w:tabs>
        <w:spacing w:before="155" w:line="362" w:lineRule="auto"/>
        <w:ind w:left="887" w:right="276" w:hanging="284"/>
        <w:rPr>
          <w:sz w:val="28"/>
        </w:rPr>
      </w:pPr>
      <w:r>
        <w:rPr>
          <w:sz w:val="28"/>
        </w:rPr>
        <w:t>введення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експлуатацію,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винятком</w:t>
      </w:r>
      <w:r>
        <w:rPr>
          <w:spacing w:val="1"/>
          <w:sz w:val="28"/>
        </w:rPr>
        <w:t xml:space="preserve"> </w:t>
      </w:r>
      <w:r>
        <w:rPr>
          <w:sz w:val="28"/>
        </w:rPr>
        <w:t>тих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випадків,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дію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2"/>
          <w:sz w:val="28"/>
        </w:rPr>
        <w:t xml:space="preserve"> </w:t>
      </w:r>
      <w:r>
        <w:rPr>
          <w:sz w:val="28"/>
        </w:rPr>
        <w:t>оформляють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особливому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порядку;</w:t>
      </w:r>
    </w:p>
    <w:p w14:paraId="255DF8CC" w14:textId="77777777" w:rsidR="007E28F3" w:rsidRDefault="00000000">
      <w:pPr>
        <w:pStyle w:val="a5"/>
        <w:numPr>
          <w:ilvl w:val="1"/>
          <w:numId w:val="40"/>
        </w:numPr>
        <w:tabs>
          <w:tab w:val="left" w:pos="888"/>
        </w:tabs>
        <w:spacing w:line="360" w:lineRule="auto"/>
        <w:ind w:left="887" w:right="267" w:hanging="284"/>
        <w:rPr>
          <w:sz w:val="28"/>
        </w:rPr>
      </w:pP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цеху</w:t>
      </w:r>
      <w:r>
        <w:rPr>
          <w:spacing w:val="1"/>
          <w:sz w:val="28"/>
        </w:rPr>
        <w:t xml:space="preserve"> </w:t>
      </w:r>
      <w:r>
        <w:rPr>
          <w:sz w:val="28"/>
        </w:rPr>
        <w:t>(відділу, дільниці) в іншій, передачі основних засобів зі складу (із запасу) в</w:t>
      </w:r>
      <w:r>
        <w:rPr>
          <w:spacing w:val="1"/>
          <w:sz w:val="28"/>
        </w:rPr>
        <w:t xml:space="preserve"> </w:t>
      </w:r>
      <w:r>
        <w:rPr>
          <w:sz w:val="28"/>
        </w:rPr>
        <w:t>експлуатацію;</w:t>
      </w:r>
    </w:p>
    <w:p w14:paraId="211E6262" w14:textId="77777777" w:rsidR="007E28F3" w:rsidRDefault="00000000">
      <w:pPr>
        <w:pStyle w:val="a5"/>
        <w:numPr>
          <w:ilvl w:val="1"/>
          <w:numId w:val="40"/>
        </w:numPr>
        <w:tabs>
          <w:tab w:val="left" w:pos="888"/>
        </w:tabs>
        <w:spacing w:line="362" w:lineRule="auto"/>
        <w:ind w:left="887" w:right="273" w:hanging="284"/>
        <w:rPr>
          <w:sz w:val="28"/>
        </w:rPr>
      </w:pPr>
      <w:r>
        <w:rPr>
          <w:sz w:val="28"/>
        </w:rPr>
        <w:t>виключення зі складу основних засобів при передачі іншому підприємству</w:t>
      </w:r>
      <w:r>
        <w:rPr>
          <w:spacing w:val="1"/>
          <w:sz w:val="28"/>
        </w:rPr>
        <w:t xml:space="preserve"> </w:t>
      </w:r>
      <w:r>
        <w:rPr>
          <w:sz w:val="28"/>
        </w:rPr>
        <w:t>[25,</w:t>
      </w:r>
      <w:r>
        <w:rPr>
          <w:spacing w:val="3"/>
          <w:sz w:val="28"/>
        </w:rPr>
        <w:t xml:space="preserve"> </w:t>
      </w:r>
      <w:r>
        <w:rPr>
          <w:sz w:val="28"/>
        </w:rPr>
        <w:t>c.</w:t>
      </w:r>
      <w:r>
        <w:rPr>
          <w:spacing w:val="4"/>
          <w:sz w:val="28"/>
        </w:rPr>
        <w:t xml:space="preserve"> </w:t>
      </w:r>
      <w:r>
        <w:rPr>
          <w:sz w:val="28"/>
        </w:rPr>
        <w:t>117].</w:t>
      </w:r>
    </w:p>
    <w:p w14:paraId="25B10CE4" w14:textId="77777777" w:rsidR="007E28F3" w:rsidRDefault="00000000">
      <w:pPr>
        <w:pStyle w:val="a3"/>
        <w:spacing w:line="360" w:lineRule="auto"/>
        <w:ind w:right="264" w:firstLine="720"/>
      </w:pPr>
      <w:r>
        <w:t>Так, типову форму ОЗ-1 застосовують для оформлення об’єктів 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придбанні,</w:t>
      </w:r>
      <w:r>
        <w:rPr>
          <w:spacing w:val="1"/>
        </w:rPr>
        <w:t xml:space="preserve"> </w:t>
      </w:r>
      <w:r>
        <w:t>передачі,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безкоштовної,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експлуатацію, внутрішньому переміщенні</w:t>
      </w:r>
      <w:r>
        <w:rPr>
          <w:spacing w:val="70"/>
        </w:rPr>
        <w:t xml:space="preserve"> </w:t>
      </w:r>
      <w:r>
        <w:t>із одного цеху (відділу) до   іншого,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експлуатації,</w:t>
      </w:r>
      <w:r>
        <w:rPr>
          <w:spacing w:val="1"/>
        </w:rPr>
        <w:t xml:space="preserve"> </w:t>
      </w:r>
      <w:r>
        <w:t>іншій</w:t>
      </w:r>
      <w:r>
        <w:rPr>
          <w:spacing w:val="1"/>
        </w:rPr>
        <w:t xml:space="preserve"> </w:t>
      </w:r>
      <w:r>
        <w:t>матеріально</w:t>
      </w:r>
      <w:r>
        <w:rPr>
          <w:spacing w:val="1"/>
        </w:rPr>
        <w:t xml:space="preserve"> </w:t>
      </w:r>
      <w:r>
        <w:t>відповідальній</w:t>
      </w:r>
      <w:r>
        <w:rPr>
          <w:spacing w:val="1"/>
        </w:rPr>
        <w:t xml:space="preserve"> </w:t>
      </w:r>
      <w:r>
        <w:t>особі,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оформленні</w:t>
      </w:r>
      <w:r>
        <w:rPr>
          <w:spacing w:val="71"/>
        </w:rPr>
        <w:t xml:space="preserve"> </w:t>
      </w:r>
      <w:r>
        <w:t>операцій</w:t>
      </w:r>
      <w:r>
        <w:rPr>
          <w:spacing w:val="71"/>
        </w:rPr>
        <w:t xml:space="preserve"> </w:t>
      </w:r>
      <w:r>
        <w:t>приймання-передачі</w:t>
      </w:r>
      <w:r>
        <w:rPr>
          <w:spacing w:val="71"/>
        </w:rPr>
        <w:t xml:space="preserve"> </w:t>
      </w:r>
      <w:r>
        <w:t>об’єктів</w:t>
      </w:r>
      <w:r>
        <w:rPr>
          <w:spacing w:val="71"/>
        </w:rPr>
        <w:t xml:space="preserve"> </w:t>
      </w:r>
      <w:r>
        <w:t xml:space="preserve">за  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операційної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оренди.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 приймання об’єкту</w:t>
      </w:r>
      <w:r>
        <w:rPr>
          <w:spacing w:val="1"/>
        </w:rPr>
        <w:t xml:space="preserve"> </w:t>
      </w:r>
      <w:r>
        <w:t>первинний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заповнює приймальна</w:t>
      </w:r>
      <w:r>
        <w:rPr>
          <w:spacing w:val="1"/>
        </w:rPr>
        <w:t xml:space="preserve"> </w:t>
      </w:r>
      <w:r>
        <w:t>комісія</w:t>
      </w:r>
      <w:r>
        <w:rPr>
          <w:spacing w:val="1"/>
        </w:rPr>
        <w:t xml:space="preserve"> </w:t>
      </w:r>
      <w:r>
        <w:t>для подальшої передачі</w:t>
      </w:r>
      <w:r>
        <w:rPr>
          <w:spacing w:val="1"/>
        </w:rPr>
        <w:t xml:space="preserve"> </w:t>
      </w:r>
      <w:r>
        <w:t>його до</w:t>
      </w:r>
      <w:r>
        <w:rPr>
          <w:spacing w:val="1"/>
        </w:rPr>
        <w:t xml:space="preserve"> </w:t>
      </w:r>
      <w:r>
        <w:t>бухгалтерії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доданою</w:t>
      </w:r>
      <w:r>
        <w:rPr>
          <w:spacing w:val="1"/>
        </w:rPr>
        <w:t xml:space="preserve"> </w:t>
      </w:r>
      <w:r>
        <w:t>технічною</w:t>
      </w:r>
      <w:r>
        <w:rPr>
          <w:spacing w:val="1"/>
        </w:rPr>
        <w:t xml:space="preserve"> </w:t>
      </w:r>
      <w:r>
        <w:t>документацією.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документа втратили актуальність, є не</w:t>
      </w:r>
      <w:r>
        <w:rPr>
          <w:spacing w:val="1"/>
        </w:rPr>
        <w:t xml:space="preserve"> </w:t>
      </w:r>
      <w:r>
        <w:t>обов’язковими</w:t>
      </w:r>
      <w:r>
        <w:rPr>
          <w:spacing w:val="70"/>
        </w:rPr>
        <w:t xml:space="preserve"> </w:t>
      </w:r>
      <w:r>
        <w:t>або</w:t>
      </w:r>
      <w:r>
        <w:rPr>
          <w:spacing w:val="70"/>
        </w:rPr>
        <w:t xml:space="preserve"> </w:t>
      </w:r>
      <w:r>
        <w:t>зайвими, зокрема,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норми</w:t>
      </w:r>
      <w:r>
        <w:rPr>
          <w:spacing w:val="70"/>
        </w:rPr>
        <w:t xml:space="preserve"> </w:t>
      </w:r>
      <w:r>
        <w:t>амортизаційних</w:t>
      </w:r>
      <w:r>
        <w:rPr>
          <w:spacing w:val="70"/>
        </w:rPr>
        <w:t xml:space="preserve"> </w:t>
      </w:r>
      <w:r>
        <w:t>відрахувань,</w:t>
      </w:r>
      <w:r>
        <w:rPr>
          <w:spacing w:val="70"/>
        </w:rPr>
        <w:t xml:space="preserve"> </w:t>
      </w:r>
      <w:r>
        <w:t>норми</w:t>
      </w:r>
      <w:r>
        <w:rPr>
          <w:spacing w:val="70"/>
        </w:rPr>
        <w:t xml:space="preserve"> </w:t>
      </w:r>
      <w:r>
        <w:t>амортизаційних відрахувань</w:t>
      </w:r>
      <w:r>
        <w:rPr>
          <w:spacing w:val="1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повне</w:t>
      </w:r>
      <w:r>
        <w:rPr>
          <w:spacing w:val="66"/>
        </w:rPr>
        <w:t xml:space="preserve"> </w:t>
      </w:r>
      <w:r>
        <w:t>відновлення</w:t>
      </w:r>
      <w:r>
        <w:rPr>
          <w:spacing w:val="66"/>
        </w:rPr>
        <w:t xml:space="preserve"> </w:t>
      </w:r>
      <w:r>
        <w:t>та</w:t>
      </w:r>
      <w:r>
        <w:rPr>
          <w:spacing w:val="66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капітальний</w:t>
      </w:r>
      <w:r>
        <w:rPr>
          <w:spacing w:val="65"/>
        </w:rPr>
        <w:t xml:space="preserve"> </w:t>
      </w:r>
      <w:r>
        <w:t>ремонт,</w:t>
      </w:r>
      <w:r>
        <w:rPr>
          <w:spacing w:val="67"/>
        </w:rPr>
        <w:t xml:space="preserve"> </w:t>
      </w:r>
      <w:proofErr w:type="spellStart"/>
      <w:r>
        <w:t>поправковий</w:t>
      </w:r>
      <w:proofErr w:type="spellEnd"/>
      <w:r>
        <w:rPr>
          <w:spacing w:val="66"/>
        </w:rPr>
        <w:t xml:space="preserve"> </w:t>
      </w:r>
      <w:r>
        <w:t>коефіцієнт.</w:t>
      </w:r>
    </w:p>
    <w:p w14:paraId="14483EA7" w14:textId="77777777" w:rsidR="007E28F3" w:rsidRDefault="00000000">
      <w:pPr>
        <w:pStyle w:val="a3"/>
        <w:ind w:left="1180"/>
      </w:pPr>
      <w:r>
        <w:t>Приймання</w:t>
      </w:r>
      <w:r>
        <w:rPr>
          <w:spacing w:val="72"/>
        </w:rPr>
        <w:t xml:space="preserve"> </w:t>
      </w:r>
      <w:r>
        <w:t>основних</w:t>
      </w:r>
      <w:r>
        <w:rPr>
          <w:spacing w:val="135"/>
        </w:rPr>
        <w:t xml:space="preserve"> </w:t>
      </w:r>
      <w:r>
        <w:t>засобів</w:t>
      </w:r>
      <w:r>
        <w:rPr>
          <w:spacing w:val="137"/>
        </w:rPr>
        <w:t xml:space="preserve"> </w:t>
      </w:r>
      <w:r>
        <w:t>оформляють</w:t>
      </w:r>
      <w:r>
        <w:rPr>
          <w:spacing w:val="137"/>
        </w:rPr>
        <w:t xml:space="preserve"> </w:t>
      </w:r>
      <w:r>
        <w:t xml:space="preserve">актом,  </w:t>
      </w:r>
      <w:r>
        <w:rPr>
          <w:spacing w:val="1"/>
        </w:rPr>
        <w:t xml:space="preserve"> </w:t>
      </w:r>
      <w:r>
        <w:t xml:space="preserve">який  </w:t>
      </w:r>
      <w:r>
        <w:rPr>
          <w:spacing w:val="4"/>
        </w:rPr>
        <w:t xml:space="preserve"> </w:t>
      </w:r>
      <w:r>
        <w:t>приймальна</w:t>
      </w:r>
    </w:p>
    <w:p w14:paraId="32984C82" w14:textId="77777777" w:rsidR="007E28F3" w:rsidRDefault="007E28F3">
      <w:pPr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17BBE7C7" w14:textId="77777777" w:rsidR="007E28F3" w:rsidRDefault="00000000">
      <w:pPr>
        <w:pStyle w:val="a3"/>
        <w:spacing w:before="76" w:line="360" w:lineRule="auto"/>
        <w:ind w:right="264"/>
      </w:pPr>
      <w:r>
        <w:lastRenderedPageBreak/>
        <w:t>комісія складає в одному примірнику на кожний об’єкт. Комісія призначається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доданою</w:t>
      </w:r>
      <w:r>
        <w:rPr>
          <w:spacing w:val="1"/>
        </w:rPr>
        <w:t xml:space="preserve"> </w:t>
      </w:r>
      <w:r>
        <w:t>технічною</w:t>
      </w:r>
      <w:r>
        <w:rPr>
          <w:spacing w:val="1"/>
        </w:rPr>
        <w:t xml:space="preserve"> </w:t>
      </w:r>
      <w:r>
        <w:t>документацією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об’єкта,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передають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бухгалтерії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підписує</w:t>
      </w:r>
      <w:r>
        <w:rPr>
          <w:spacing w:val="1"/>
        </w:rPr>
        <w:t xml:space="preserve"> </w:t>
      </w:r>
      <w:r>
        <w:t>головний</w:t>
      </w:r>
      <w:r>
        <w:rPr>
          <w:spacing w:val="1"/>
        </w:rPr>
        <w:t xml:space="preserve"> </w:t>
      </w:r>
      <w:r>
        <w:t>бухгалтер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затверджує</w:t>
      </w:r>
      <w:r>
        <w:rPr>
          <w:spacing w:val="1"/>
        </w:rPr>
        <w:t xml:space="preserve"> </w:t>
      </w:r>
      <w:r>
        <w:t>керівник</w:t>
      </w:r>
      <w:r>
        <w:rPr>
          <w:spacing w:val="-67"/>
        </w:rPr>
        <w:t xml:space="preserve"> </w:t>
      </w:r>
      <w:r>
        <w:t>підприємства. Склад комісії, що складає акт, визначено в наказі про облікову</w:t>
      </w:r>
      <w:r>
        <w:rPr>
          <w:spacing w:val="1"/>
        </w:rPr>
        <w:t xml:space="preserve"> </w:t>
      </w:r>
      <w:r>
        <w:t>політику</w:t>
      </w:r>
      <w:r>
        <w:rPr>
          <w:spacing w:val="-4"/>
        </w:rPr>
        <w:t xml:space="preserve"> </w:t>
      </w:r>
      <w:r>
        <w:t>підприємства.</w:t>
      </w:r>
    </w:p>
    <w:p w14:paraId="1EB77AE3" w14:textId="77777777" w:rsidR="007E28F3" w:rsidRDefault="00000000">
      <w:pPr>
        <w:pStyle w:val="a3"/>
        <w:spacing w:before="3" w:line="360" w:lineRule="auto"/>
        <w:ind w:right="275" w:firstLine="720"/>
      </w:pPr>
      <w:r>
        <w:t>При</w:t>
      </w:r>
      <w:r>
        <w:rPr>
          <w:spacing w:val="1"/>
        </w:rPr>
        <w:t xml:space="preserve"> </w:t>
      </w:r>
      <w:r>
        <w:t>оформленні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переміщення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виписується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примірниках</w:t>
      </w:r>
      <w:r>
        <w:rPr>
          <w:spacing w:val="1"/>
        </w:rPr>
        <w:t xml:space="preserve"> </w:t>
      </w:r>
      <w:r>
        <w:t>працівником</w:t>
      </w:r>
      <w:r>
        <w:rPr>
          <w:spacing w:val="1"/>
        </w:rPr>
        <w:t xml:space="preserve"> </w:t>
      </w:r>
      <w:r>
        <w:t>відділу</w:t>
      </w:r>
      <w:r>
        <w:rPr>
          <w:spacing w:val="1"/>
        </w:rPr>
        <w:t xml:space="preserve"> </w:t>
      </w:r>
      <w:r>
        <w:t>здавальника.</w:t>
      </w:r>
      <w:r>
        <w:rPr>
          <w:spacing w:val="1"/>
        </w:rPr>
        <w:t xml:space="preserve"> </w:t>
      </w:r>
      <w:r>
        <w:t>Перший</w:t>
      </w:r>
      <w:r>
        <w:rPr>
          <w:spacing w:val="-67"/>
        </w:rPr>
        <w:t xml:space="preserve"> </w:t>
      </w:r>
      <w:r>
        <w:t>примірник з розпискою одержувача та здавальника передають до бухгалтерії, а</w:t>
      </w:r>
      <w:r>
        <w:rPr>
          <w:spacing w:val="1"/>
        </w:rPr>
        <w:t xml:space="preserve"> </w:t>
      </w:r>
      <w:r>
        <w:t>другий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відділу</w:t>
      </w:r>
      <w:r>
        <w:rPr>
          <w:spacing w:val="68"/>
        </w:rPr>
        <w:t xml:space="preserve"> </w:t>
      </w:r>
      <w:r>
        <w:t>здавальника.</w:t>
      </w:r>
    </w:p>
    <w:p w14:paraId="7FF215C7" w14:textId="77777777" w:rsidR="007E28F3" w:rsidRDefault="00000000">
      <w:pPr>
        <w:pStyle w:val="a3"/>
        <w:spacing w:line="362" w:lineRule="auto"/>
        <w:ind w:right="264" w:firstLine="720"/>
      </w:pPr>
      <w:r>
        <w:t>В разі безоплатного</w:t>
      </w:r>
      <w:r>
        <w:rPr>
          <w:spacing w:val="1"/>
        </w:rPr>
        <w:t xml:space="preserve"> </w:t>
      </w:r>
      <w:r>
        <w:t>передання</w:t>
      </w:r>
      <w:r>
        <w:rPr>
          <w:spacing w:val="1"/>
        </w:rPr>
        <w:t xml:space="preserve"> </w:t>
      </w:r>
      <w:r>
        <w:t>основних засобів</w:t>
      </w:r>
      <w:r>
        <w:rPr>
          <w:spacing w:val="70"/>
        </w:rPr>
        <w:t xml:space="preserve"> </w:t>
      </w:r>
      <w:r>
        <w:t>іншому</w:t>
      </w:r>
      <w:r>
        <w:rPr>
          <w:spacing w:val="70"/>
        </w:rPr>
        <w:t xml:space="preserve"> </w:t>
      </w:r>
      <w:r>
        <w:t>підприємству</w:t>
      </w:r>
      <w:r>
        <w:rPr>
          <w:spacing w:val="1"/>
        </w:rPr>
        <w:t xml:space="preserve"> </w:t>
      </w:r>
      <w:r>
        <w:t>акт складають у двох примірниках (для підприємств: один – що здає, другий –</w:t>
      </w:r>
      <w:r>
        <w:rPr>
          <w:spacing w:val="1"/>
        </w:rPr>
        <w:t xml:space="preserve"> </w:t>
      </w:r>
      <w:r>
        <w:t>що приймає</w:t>
      </w:r>
      <w:r>
        <w:rPr>
          <w:spacing w:val="2"/>
        </w:rPr>
        <w:t xml:space="preserve"> </w:t>
      </w:r>
      <w:r>
        <w:t>основні</w:t>
      </w:r>
      <w:r>
        <w:rPr>
          <w:spacing w:val="-4"/>
        </w:rPr>
        <w:t xml:space="preserve"> </w:t>
      </w:r>
      <w:r>
        <w:t>засоби).</w:t>
      </w:r>
    </w:p>
    <w:p w14:paraId="053A5FCB" w14:textId="77777777" w:rsidR="007E28F3" w:rsidRDefault="00000000">
      <w:pPr>
        <w:pStyle w:val="a3"/>
        <w:spacing w:line="360" w:lineRule="auto"/>
        <w:ind w:right="264" w:firstLine="720"/>
      </w:pPr>
      <w:r>
        <w:t>Передачу основних засобів іншому підприємству за плату оформляють</w:t>
      </w:r>
      <w:r>
        <w:rPr>
          <w:spacing w:val="1"/>
        </w:rPr>
        <w:t xml:space="preserve"> </w:t>
      </w:r>
      <w:r>
        <w:t>актом, який складають у трьох примірниках: перші два – для підприємства, що</w:t>
      </w:r>
      <w:r>
        <w:rPr>
          <w:spacing w:val="1"/>
        </w:rPr>
        <w:t xml:space="preserve"> </w:t>
      </w:r>
      <w:r>
        <w:t>здає (де перший примірник додається до звіту, а другий – до повідомлення на</w:t>
      </w:r>
      <w:r>
        <w:rPr>
          <w:spacing w:val="1"/>
        </w:rPr>
        <w:t xml:space="preserve"> </w:t>
      </w:r>
      <w:r>
        <w:t>передачу та для акцепту),</w:t>
      </w:r>
      <w:r>
        <w:rPr>
          <w:spacing w:val="1"/>
        </w:rPr>
        <w:t xml:space="preserve"> </w:t>
      </w:r>
      <w:r>
        <w:t>третій примірник передається особі,</w:t>
      </w:r>
      <w:r>
        <w:rPr>
          <w:spacing w:val="1"/>
        </w:rPr>
        <w:t xml:space="preserve"> </w:t>
      </w:r>
      <w:r>
        <w:t>яка приймає</w:t>
      </w:r>
      <w:r>
        <w:rPr>
          <w:spacing w:val="1"/>
        </w:rPr>
        <w:t xml:space="preserve"> </w:t>
      </w:r>
      <w:r>
        <w:t>основні</w:t>
      </w:r>
      <w:r>
        <w:rPr>
          <w:spacing w:val="-5"/>
        </w:rPr>
        <w:t xml:space="preserve"> </w:t>
      </w:r>
      <w:r>
        <w:t>засоби.</w:t>
      </w:r>
    </w:p>
    <w:p w14:paraId="2B79A2D3" w14:textId="77777777" w:rsidR="007E28F3" w:rsidRDefault="00000000">
      <w:pPr>
        <w:pStyle w:val="a3"/>
        <w:spacing w:line="362" w:lineRule="auto"/>
        <w:ind w:right="271" w:firstLine="720"/>
      </w:pPr>
      <w:r>
        <w:t>Акти</w:t>
      </w:r>
      <w:r>
        <w:rPr>
          <w:spacing w:val="1"/>
        </w:rPr>
        <w:t xml:space="preserve"> </w:t>
      </w:r>
      <w:r>
        <w:t>зберігаються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місяця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списання</w:t>
      </w:r>
      <w:r>
        <w:rPr>
          <w:spacing w:val="1"/>
        </w:rPr>
        <w:t xml:space="preserve"> </w:t>
      </w:r>
      <w:r>
        <w:t>об’єкту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обліку</w:t>
      </w:r>
      <w:r>
        <w:rPr>
          <w:spacing w:val="7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цей</w:t>
      </w:r>
      <w:r>
        <w:rPr>
          <w:spacing w:val="-1"/>
        </w:rPr>
        <w:t xml:space="preserve"> </w:t>
      </w:r>
      <w:r>
        <w:t>період</w:t>
      </w:r>
      <w:r>
        <w:rPr>
          <w:spacing w:val="2"/>
        </w:rPr>
        <w:t xml:space="preserve"> </w:t>
      </w:r>
      <w:r>
        <w:t>була проведена</w:t>
      </w:r>
      <w:r>
        <w:rPr>
          <w:spacing w:val="1"/>
        </w:rPr>
        <w:t xml:space="preserve"> </w:t>
      </w:r>
      <w:r>
        <w:t>документальна ревізія.</w:t>
      </w:r>
    </w:p>
    <w:p w14:paraId="74683557" w14:textId="77777777" w:rsidR="007E28F3" w:rsidRDefault="00000000">
      <w:pPr>
        <w:pStyle w:val="a3"/>
        <w:spacing w:line="360" w:lineRule="auto"/>
        <w:ind w:right="269" w:firstLine="720"/>
      </w:pPr>
      <w:r>
        <w:t>Типова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ОЗ-2</w:t>
      </w:r>
      <w:r>
        <w:rPr>
          <w:spacing w:val="1"/>
        </w:rPr>
        <w:t xml:space="preserve"> </w:t>
      </w:r>
      <w:r>
        <w:t>«Акт</w:t>
      </w:r>
      <w:r>
        <w:rPr>
          <w:spacing w:val="1"/>
        </w:rPr>
        <w:t xml:space="preserve"> </w:t>
      </w:r>
      <w:r>
        <w:t>приймання-здавання</w:t>
      </w:r>
      <w:r>
        <w:rPr>
          <w:spacing w:val="1"/>
        </w:rPr>
        <w:t xml:space="preserve"> </w:t>
      </w:r>
      <w:r>
        <w:t>відремонтованих,</w:t>
      </w:r>
      <w:r>
        <w:rPr>
          <w:spacing w:val="1"/>
        </w:rPr>
        <w:t xml:space="preserve"> </w:t>
      </w:r>
      <w:r>
        <w:t>реконструйованих та модернізованих об’єктів» застосовується для оформлення</w:t>
      </w:r>
      <w:r>
        <w:rPr>
          <w:spacing w:val="1"/>
        </w:rPr>
        <w:t xml:space="preserve"> </w:t>
      </w:r>
      <w:r>
        <w:t>приймання-здавання</w:t>
      </w:r>
      <w:r>
        <w:rPr>
          <w:spacing w:val="1"/>
        </w:rPr>
        <w:t xml:space="preserve"> </w:t>
      </w:r>
      <w:r>
        <w:t>основних засобів,</w:t>
      </w:r>
      <w:r>
        <w:rPr>
          <w:spacing w:val="1"/>
        </w:rPr>
        <w:t xml:space="preserve"> </w:t>
      </w:r>
      <w:r>
        <w:t>що надійшли з</w:t>
      </w:r>
      <w:r>
        <w:rPr>
          <w:spacing w:val="1"/>
        </w:rPr>
        <w:t xml:space="preserve"> </w:t>
      </w:r>
      <w:r>
        <w:t>ремонту,</w:t>
      </w:r>
      <w:r>
        <w:rPr>
          <w:spacing w:val="70"/>
        </w:rPr>
        <w:t xml:space="preserve"> </w:t>
      </w:r>
      <w:r>
        <w:t>реконструкції</w:t>
      </w:r>
      <w:r>
        <w:rPr>
          <w:spacing w:val="-67"/>
        </w:rPr>
        <w:t xml:space="preserve"> </w:t>
      </w:r>
      <w:r>
        <w:t>та модернізації. Акт, підписаний працівником відділу, який уповноважений на</w:t>
      </w:r>
      <w:r>
        <w:rPr>
          <w:spacing w:val="1"/>
        </w:rPr>
        <w:t xml:space="preserve"> </w:t>
      </w:r>
      <w:r>
        <w:t>приймання основних засобів, та представником підприємства, що виконував</w:t>
      </w:r>
      <w:r>
        <w:rPr>
          <w:spacing w:val="1"/>
        </w:rPr>
        <w:t xml:space="preserve"> </w:t>
      </w:r>
      <w:r>
        <w:t>ремонт,</w:t>
      </w:r>
      <w:r>
        <w:rPr>
          <w:spacing w:val="1"/>
        </w:rPr>
        <w:t xml:space="preserve"> </w:t>
      </w:r>
      <w:r>
        <w:t>реконструкцію та модернізацію, здають до бухгалтерії підприємства</w:t>
      </w:r>
      <w:r>
        <w:rPr>
          <w:spacing w:val="1"/>
        </w:rPr>
        <w:t xml:space="preserve"> </w:t>
      </w:r>
      <w:r>
        <w:t>[25,</w:t>
      </w:r>
      <w:r>
        <w:rPr>
          <w:spacing w:val="3"/>
        </w:rPr>
        <w:t xml:space="preserve"> </w:t>
      </w:r>
      <w:r>
        <w:t>c.118].</w:t>
      </w:r>
    </w:p>
    <w:p w14:paraId="5CD34FC0" w14:textId="77777777" w:rsidR="007E28F3" w:rsidRDefault="00000000">
      <w:pPr>
        <w:pStyle w:val="a3"/>
        <w:spacing w:line="357" w:lineRule="auto"/>
        <w:ind w:right="267" w:firstLine="720"/>
      </w:pPr>
      <w:r>
        <w:t>Акт підписує головний бухгалтер та затверджує керівник підприємства,</w:t>
      </w:r>
      <w:r>
        <w:rPr>
          <w:spacing w:val="1"/>
        </w:rPr>
        <w:t xml:space="preserve"> </w:t>
      </w:r>
      <w:r>
        <w:t>організації</w:t>
      </w:r>
      <w:r>
        <w:rPr>
          <w:spacing w:val="7"/>
        </w:rPr>
        <w:t xml:space="preserve"> </w:t>
      </w:r>
      <w:r>
        <w:t>чи</w:t>
      </w:r>
      <w:r>
        <w:rPr>
          <w:spacing w:val="13"/>
        </w:rPr>
        <w:t xml:space="preserve"> </w:t>
      </w:r>
      <w:r>
        <w:t>особи,</w:t>
      </w:r>
      <w:r>
        <w:rPr>
          <w:spacing w:val="15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те</w:t>
      </w:r>
      <w:r>
        <w:rPr>
          <w:spacing w:val="14"/>
        </w:rPr>
        <w:t xml:space="preserve"> </w:t>
      </w:r>
      <w:r>
        <w:t>уповноважені.</w:t>
      </w:r>
      <w:r>
        <w:rPr>
          <w:spacing w:val="16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технічного</w:t>
      </w:r>
      <w:r>
        <w:rPr>
          <w:spacing w:val="14"/>
        </w:rPr>
        <w:t xml:space="preserve"> </w:t>
      </w:r>
      <w:r>
        <w:t>паспорту</w:t>
      </w:r>
      <w:r>
        <w:rPr>
          <w:spacing w:val="9"/>
        </w:rPr>
        <w:t xml:space="preserve"> </w:t>
      </w:r>
      <w:r>
        <w:t>відповідного</w:t>
      </w:r>
    </w:p>
    <w:p w14:paraId="31A77069" w14:textId="77777777" w:rsidR="007E28F3" w:rsidRDefault="007E28F3">
      <w:pPr>
        <w:spacing w:line="357" w:lineRule="auto"/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7F90490D" w14:textId="77777777" w:rsidR="007E28F3" w:rsidRDefault="00000000">
      <w:pPr>
        <w:pStyle w:val="a3"/>
        <w:spacing w:before="76" w:line="360" w:lineRule="auto"/>
        <w:ind w:right="271"/>
      </w:pPr>
      <w:r>
        <w:lastRenderedPageBreak/>
        <w:t>об’єкта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внесені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характеристики об’єкту, пов’язані з капітальним ремонтом реконструкцією та</w:t>
      </w:r>
      <w:r>
        <w:rPr>
          <w:spacing w:val="1"/>
        </w:rPr>
        <w:t xml:space="preserve"> </w:t>
      </w:r>
      <w:r>
        <w:t>модернізацією.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ремонт,</w:t>
      </w:r>
      <w:r>
        <w:rPr>
          <w:spacing w:val="1"/>
        </w:rPr>
        <w:t xml:space="preserve"> </w:t>
      </w:r>
      <w:r>
        <w:t>реконструкцію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модернізацію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стороннє підприємство, акт складають у двох примірниках. Другий примірник</w:t>
      </w:r>
      <w:r>
        <w:rPr>
          <w:spacing w:val="1"/>
        </w:rPr>
        <w:t xml:space="preserve"> </w:t>
      </w:r>
      <w:r>
        <w:t>передають</w:t>
      </w:r>
      <w:r>
        <w:rPr>
          <w:spacing w:val="-5"/>
        </w:rPr>
        <w:t xml:space="preserve"> </w:t>
      </w:r>
      <w:r>
        <w:t>підприємству, що</w:t>
      </w:r>
      <w:r>
        <w:rPr>
          <w:spacing w:val="-3"/>
        </w:rPr>
        <w:t xml:space="preserve"> </w:t>
      </w:r>
      <w:r>
        <w:t>виконує</w:t>
      </w:r>
      <w:r>
        <w:rPr>
          <w:spacing w:val="-2"/>
        </w:rPr>
        <w:t xml:space="preserve"> </w:t>
      </w:r>
      <w:r>
        <w:t>ремонт,</w:t>
      </w:r>
      <w:r>
        <w:rPr>
          <w:spacing w:val="-1"/>
        </w:rPr>
        <w:t xml:space="preserve"> </w:t>
      </w:r>
      <w:r>
        <w:t>реконструкцію, модернізацію.</w:t>
      </w:r>
    </w:p>
    <w:p w14:paraId="5D4F80EA" w14:textId="77777777" w:rsidR="007E28F3" w:rsidRDefault="00000000">
      <w:pPr>
        <w:pStyle w:val="a3"/>
        <w:spacing w:before="1" w:line="362" w:lineRule="auto"/>
        <w:ind w:right="276" w:firstLine="720"/>
      </w:pPr>
      <w:r>
        <w:t>Цей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зайвої,</w:t>
      </w:r>
      <w:r>
        <w:rPr>
          <w:spacing w:val="1"/>
        </w:rPr>
        <w:t xml:space="preserve"> </w:t>
      </w:r>
      <w:r>
        <w:t>застарілої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але,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думку,</w:t>
      </w:r>
      <w:r>
        <w:rPr>
          <w:spacing w:val="5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вистачає</w:t>
      </w:r>
      <w:r>
        <w:rPr>
          <w:spacing w:val="4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даних:</w:t>
      </w:r>
    </w:p>
    <w:p w14:paraId="4E118153" w14:textId="77777777" w:rsidR="007E28F3" w:rsidRDefault="00000000">
      <w:pPr>
        <w:pStyle w:val="a3"/>
        <w:spacing w:line="357" w:lineRule="auto"/>
        <w:ind w:left="743" w:right="278" w:hanging="285"/>
      </w:pPr>
      <w:r>
        <w:rPr>
          <w:noProof/>
        </w:rPr>
        <w:drawing>
          <wp:inline distT="0" distB="0" distL="0" distR="0" wp14:anchorId="6479ED4C" wp14:editId="349156AD">
            <wp:extent cx="152400" cy="142240"/>
            <wp:effectExtent l="0" t="0" r="0" b="0"/>
            <wp:docPr id="57" name="image2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sz w:val="2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класу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класифікатором</w:t>
      </w:r>
      <w:r>
        <w:rPr>
          <w:spacing w:val="1"/>
        </w:rPr>
        <w:t xml:space="preserve"> </w:t>
      </w:r>
      <w:r>
        <w:t>основних</w:t>
      </w:r>
      <w:r>
        <w:rPr>
          <w:spacing w:val="-4"/>
        </w:rPr>
        <w:t xml:space="preserve"> </w:t>
      </w:r>
      <w:r>
        <w:t>фондів</w:t>
      </w:r>
      <w:r>
        <w:rPr>
          <w:spacing w:val="-1"/>
        </w:rPr>
        <w:t xml:space="preserve"> </w:t>
      </w:r>
      <w:r>
        <w:t>слід</w:t>
      </w:r>
      <w:r>
        <w:rPr>
          <w:spacing w:val="2"/>
        </w:rPr>
        <w:t xml:space="preserve"> </w:t>
      </w:r>
      <w:r>
        <w:t>відносити</w:t>
      </w:r>
      <w:r>
        <w:rPr>
          <w:spacing w:val="1"/>
        </w:rPr>
        <w:t xml:space="preserve"> </w:t>
      </w:r>
      <w:r>
        <w:t>об’єкт;</w:t>
      </w:r>
    </w:p>
    <w:p w14:paraId="109B31B6" w14:textId="77777777" w:rsidR="007E28F3" w:rsidRDefault="00000000">
      <w:pPr>
        <w:pStyle w:val="a3"/>
        <w:spacing w:before="3"/>
      </w:pPr>
      <w:r>
        <w:rPr>
          <w:noProof/>
        </w:rPr>
        <w:drawing>
          <wp:inline distT="0" distB="0" distL="0" distR="0" wp14:anchorId="46B6EB10" wp14:editId="726491D6">
            <wp:extent cx="152400" cy="142240"/>
            <wp:effectExtent l="0" t="0" r="0" b="0"/>
            <wp:docPr id="59" name="image2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sz w:val="20"/>
        </w:rPr>
        <w:t xml:space="preserve"> </w:t>
      </w:r>
      <w:r>
        <w:t>чи</w:t>
      </w:r>
      <w:r>
        <w:rPr>
          <w:spacing w:val="-7"/>
        </w:rPr>
        <w:t xml:space="preserve"> </w:t>
      </w:r>
      <w:r>
        <w:t>має</w:t>
      </w:r>
      <w:r>
        <w:rPr>
          <w:spacing w:val="-6"/>
        </w:rPr>
        <w:t xml:space="preserve"> </w:t>
      </w:r>
      <w:r>
        <w:t>об’єкт</w:t>
      </w:r>
      <w:r>
        <w:rPr>
          <w:spacing w:val="-8"/>
        </w:rPr>
        <w:t xml:space="preserve"> </w:t>
      </w:r>
      <w:r>
        <w:t>встановлений</w:t>
      </w:r>
      <w:r>
        <w:rPr>
          <w:spacing w:val="-7"/>
        </w:rPr>
        <w:t xml:space="preserve"> </w:t>
      </w:r>
      <w:r>
        <w:t>термін</w:t>
      </w:r>
      <w:r>
        <w:rPr>
          <w:spacing w:val="-7"/>
        </w:rPr>
        <w:t xml:space="preserve"> </w:t>
      </w:r>
      <w:r>
        <w:t>експлуатації;</w:t>
      </w:r>
    </w:p>
    <w:p w14:paraId="2CCEBD74" w14:textId="77777777" w:rsidR="007E28F3" w:rsidRDefault="00000000">
      <w:pPr>
        <w:pStyle w:val="a3"/>
        <w:spacing w:before="158" w:line="362" w:lineRule="auto"/>
        <w:ind w:left="743" w:right="268" w:hanging="285"/>
      </w:pPr>
      <w:r>
        <w:rPr>
          <w:noProof/>
        </w:rPr>
        <w:drawing>
          <wp:inline distT="0" distB="0" distL="0" distR="0" wp14:anchorId="173BB475" wp14:editId="6886ADC4">
            <wp:extent cx="152400" cy="142240"/>
            <wp:effectExtent l="0" t="0" r="0" b="0"/>
            <wp:docPr id="61" name="image2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sz w:val="2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Свідоцтво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придатність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 остаточно</w:t>
      </w:r>
      <w:r>
        <w:rPr>
          <w:spacing w:val="1"/>
        </w:rPr>
        <w:t xml:space="preserve"> </w:t>
      </w:r>
      <w:r>
        <w:t>встановленим</w:t>
      </w:r>
      <w:r>
        <w:rPr>
          <w:spacing w:val="1"/>
        </w:rPr>
        <w:t xml:space="preserve"> </w:t>
      </w:r>
      <w:r>
        <w:t>терміном</w:t>
      </w:r>
      <w:r>
        <w:rPr>
          <w:spacing w:val="1"/>
        </w:rPr>
        <w:t xml:space="preserve"> </w:t>
      </w:r>
      <w:r>
        <w:t>експлуатації.</w:t>
      </w:r>
    </w:p>
    <w:p w14:paraId="1246D6AC" w14:textId="77777777" w:rsidR="007E28F3" w:rsidRDefault="00000000">
      <w:pPr>
        <w:pStyle w:val="a3"/>
        <w:spacing w:line="360" w:lineRule="auto"/>
        <w:ind w:right="277" w:firstLine="720"/>
      </w:pPr>
      <w:r>
        <w:t>Тому, ми пропонуємо додати графу 9 «клас</w:t>
      </w:r>
      <w:r>
        <w:rPr>
          <w:spacing w:val="1"/>
        </w:rPr>
        <w:t xml:space="preserve"> </w:t>
      </w:r>
      <w:r>
        <w:t>основних засобів» та вказати</w:t>
      </w:r>
      <w:r>
        <w:rPr>
          <w:spacing w:val="1"/>
        </w:rPr>
        <w:t xml:space="preserve"> </w:t>
      </w:r>
      <w:r>
        <w:t>термін дії Свідоцтво про</w:t>
      </w:r>
      <w:r>
        <w:rPr>
          <w:spacing w:val="1"/>
        </w:rPr>
        <w:t xml:space="preserve"> </w:t>
      </w:r>
      <w:r>
        <w:t>придатність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об’єктів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експлуатації</w:t>
      </w:r>
      <w:r>
        <w:rPr>
          <w:spacing w:val="70"/>
        </w:rPr>
        <w:t xml:space="preserve"> </w:t>
      </w:r>
      <w:r>
        <w:t>(якщо</w:t>
      </w:r>
      <w:r>
        <w:rPr>
          <w:spacing w:val="1"/>
        </w:rPr>
        <w:t xml:space="preserve"> </w:t>
      </w:r>
      <w:r>
        <w:t>він</w:t>
      </w:r>
      <w:r>
        <w:rPr>
          <w:spacing w:val="2"/>
        </w:rPr>
        <w:t xml:space="preserve"> </w:t>
      </w:r>
      <w:r>
        <w:t>має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остаточно</w:t>
      </w:r>
      <w:r>
        <w:rPr>
          <w:spacing w:val="2"/>
        </w:rPr>
        <w:t xml:space="preserve"> </w:t>
      </w:r>
      <w:r>
        <w:t>встановлений</w:t>
      </w:r>
      <w:r>
        <w:rPr>
          <w:spacing w:val="2"/>
        </w:rPr>
        <w:t xml:space="preserve"> </w:t>
      </w:r>
      <w:r>
        <w:t>термін експлуатації).</w:t>
      </w:r>
    </w:p>
    <w:p w14:paraId="42A63B8F" w14:textId="77777777" w:rsidR="007E28F3" w:rsidRDefault="00000000">
      <w:pPr>
        <w:pStyle w:val="a3"/>
        <w:spacing w:line="360" w:lineRule="auto"/>
        <w:ind w:right="273" w:firstLine="720"/>
      </w:pPr>
      <w:r>
        <w:t>Типова форма № ОЗ-3 «Акт на списання основних засобів» та Типова</w:t>
      </w:r>
      <w:r>
        <w:rPr>
          <w:spacing w:val="1"/>
        </w:rPr>
        <w:t xml:space="preserve"> </w:t>
      </w:r>
      <w:r>
        <w:t>форма № ОЗ-4 «Акт на списання автотранспортних засобів» використовують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списанні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старіння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зносу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підприємстві.</w:t>
      </w:r>
    </w:p>
    <w:p w14:paraId="7E47A3D4" w14:textId="77777777" w:rsidR="007E28F3" w:rsidRDefault="00000000">
      <w:pPr>
        <w:pStyle w:val="a3"/>
        <w:spacing w:line="360" w:lineRule="auto"/>
        <w:ind w:right="263" w:firstLine="720"/>
      </w:pPr>
      <w:r>
        <w:t>На</w:t>
      </w:r>
      <w:r>
        <w:rPr>
          <w:spacing w:val="1"/>
        </w:rPr>
        <w:t xml:space="preserve"> </w:t>
      </w:r>
      <w:r>
        <w:t>кожний</w:t>
      </w:r>
      <w:r>
        <w:rPr>
          <w:spacing w:val="1"/>
        </w:rPr>
        <w:t xml:space="preserve"> </w:t>
      </w:r>
      <w:r>
        <w:t>об’єкт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«</w:t>
      </w:r>
      <w:proofErr w:type="spellStart"/>
      <w:r>
        <w:t>Акта</w:t>
      </w:r>
      <w:proofErr w:type="spellEnd"/>
      <w:r>
        <w:rPr>
          <w:spacing w:val="70"/>
        </w:rPr>
        <w:t xml:space="preserve"> </w:t>
      </w:r>
      <w:r>
        <w:t>приймання-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(внутрішнього</w:t>
      </w:r>
      <w:r>
        <w:rPr>
          <w:spacing w:val="1"/>
        </w:rPr>
        <w:t xml:space="preserve"> </w:t>
      </w:r>
      <w:r>
        <w:t>переміщення)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засобів»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ОЗ-1)</w:t>
      </w:r>
      <w:r>
        <w:rPr>
          <w:spacing w:val="1"/>
        </w:rPr>
        <w:t xml:space="preserve"> </w:t>
      </w:r>
      <w:r>
        <w:t>заповнюють</w:t>
      </w:r>
      <w:r>
        <w:rPr>
          <w:spacing w:val="2"/>
        </w:rPr>
        <w:t xml:space="preserve"> </w:t>
      </w:r>
      <w:r>
        <w:t>інвентарну</w:t>
      </w:r>
      <w:r>
        <w:rPr>
          <w:spacing w:val="-4"/>
        </w:rPr>
        <w:t xml:space="preserve"> </w:t>
      </w:r>
      <w:r>
        <w:t>картку</w:t>
      </w:r>
      <w:r>
        <w:rPr>
          <w:spacing w:val="-4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ОЗ-6)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одному</w:t>
      </w:r>
      <w:r>
        <w:rPr>
          <w:spacing w:val="-4"/>
        </w:rPr>
        <w:t xml:space="preserve"> </w:t>
      </w:r>
      <w:r>
        <w:t>примірнику.</w:t>
      </w:r>
    </w:p>
    <w:p w14:paraId="1D64F5C7" w14:textId="77777777" w:rsidR="007E28F3" w:rsidRDefault="00000000">
      <w:pPr>
        <w:pStyle w:val="a3"/>
        <w:spacing w:line="360" w:lineRule="auto"/>
        <w:ind w:right="263" w:firstLine="720"/>
      </w:pPr>
      <w:r>
        <w:t>Не</w:t>
      </w:r>
      <w:r>
        <w:rPr>
          <w:spacing w:val="1"/>
        </w:rPr>
        <w:t xml:space="preserve"> </w:t>
      </w:r>
      <w:r>
        <w:t>знайшла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первинної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інвентарного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переоцінки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індексації.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інвентарних карток форм ОЗ-6, ОЗ-7, ОЗ-8 з формою ОЗ-1 «Акт</w:t>
      </w:r>
      <w:r>
        <w:rPr>
          <w:spacing w:val="1"/>
        </w:rPr>
        <w:t xml:space="preserve"> </w:t>
      </w:r>
      <w:r>
        <w:t>приймання-передачі основних</w:t>
      </w:r>
      <w:r>
        <w:rPr>
          <w:spacing w:val="1"/>
        </w:rPr>
        <w:t xml:space="preserve"> </w:t>
      </w:r>
      <w:r>
        <w:t>засобів»</w:t>
      </w:r>
      <w:r>
        <w:rPr>
          <w:spacing w:val="1"/>
        </w:rPr>
        <w:t xml:space="preserve"> </w:t>
      </w:r>
      <w:r>
        <w:t>засвідчує, що в них відсутня лише</w:t>
      </w:r>
      <w:r>
        <w:rPr>
          <w:spacing w:val="1"/>
        </w:rPr>
        <w:t xml:space="preserve"> </w:t>
      </w:r>
      <w:r>
        <w:t>інформація</w:t>
      </w:r>
      <w:r>
        <w:rPr>
          <w:spacing w:val="2"/>
        </w:rPr>
        <w:t xml:space="preserve"> </w:t>
      </w:r>
      <w:r>
        <w:t>про висновок приймальної</w:t>
      </w:r>
      <w:r>
        <w:rPr>
          <w:spacing w:val="-5"/>
        </w:rPr>
        <w:t xml:space="preserve"> </w:t>
      </w:r>
      <w:r>
        <w:t>комісії</w:t>
      </w:r>
      <w:r>
        <w:rPr>
          <w:spacing w:val="-6"/>
        </w:rPr>
        <w:t xml:space="preserve"> </w:t>
      </w:r>
      <w:r>
        <w:t>й підписи її</w:t>
      </w:r>
      <w:r>
        <w:rPr>
          <w:spacing w:val="-6"/>
        </w:rPr>
        <w:t xml:space="preserve"> </w:t>
      </w:r>
      <w:r>
        <w:t>членів</w:t>
      </w:r>
      <w:r>
        <w:rPr>
          <w:spacing w:val="-1"/>
        </w:rPr>
        <w:t xml:space="preserve"> </w:t>
      </w:r>
      <w:r>
        <w:t>[46].</w:t>
      </w:r>
    </w:p>
    <w:p w14:paraId="45358D36" w14:textId="77777777" w:rsidR="007E28F3" w:rsidRDefault="00000000">
      <w:pPr>
        <w:pStyle w:val="a3"/>
        <w:spacing w:line="360" w:lineRule="auto"/>
        <w:ind w:right="264" w:firstLine="720"/>
      </w:pPr>
      <w:r>
        <w:t>Вважаємо, що</w:t>
      </w:r>
      <w:r>
        <w:rPr>
          <w:spacing w:val="1"/>
        </w:rPr>
        <w:t xml:space="preserve"> </w:t>
      </w:r>
      <w:r>
        <w:t>доповнивши</w:t>
      </w:r>
      <w:r>
        <w:rPr>
          <w:spacing w:val="1"/>
        </w:rPr>
        <w:t xml:space="preserve"> </w:t>
      </w:r>
      <w:r>
        <w:t>інвентарну</w:t>
      </w:r>
      <w:r>
        <w:rPr>
          <w:spacing w:val="1"/>
        </w:rPr>
        <w:t xml:space="preserve"> </w:t>
      </w:r>
      <w:r>
        <w:t>картку</w:t>
      </w:r>
      <w:r>
        <w:rPr>
          <w:spacing w:val="1"/>
        </w:rPr>
        <w:t xml:space="preserve"> </w:t>
      </w:r>
      <w:r>
        <w:t>підписами членів комісії,</w:t>
      </w:r>
      <w:r>
        <w:rPr>
          <w:spacing w:val="-67"/>
        </w:rPr>
        <w:t xml:space="preserve"> </w:t>
      </w:r>
      <w:r>
        <w:t>форму ОЗ-1 можна скоротити. А якщо до неї додати ще й підписи</w:t>
      </w:r>
      <w:r>
        <w:rPr>
          <w:spacing w:val="1"/>
        </w:rPr>
        <w:t xml:space="preserve"> </w:t>
      </w:r>
      <w:r>
        <w:t>здавача та</w:t>
      </w:r>
      <w:r>
        <w:rPr>
          <w:spacing w:val="1"/>
        </w:rPr>
        <w:t xml:space="preserve"> </w:t>
      </w:r>
      <w:r>
        <w:t>одержувача,</w:t>
      </w:r>
      <w:r>
        <w:rPr>
          <w:spacing w:val="5"/>
        </w:rPr>
        <w:t xml:space="preserve"> </w:t>
      </w:r>
      <w:r>
        <w:t>то</w:t>
      </w:r>
      <w:r>
        <w:rPr>
          <w:spacing w:val="3"/>
        </w:rPr>
        <w:t xml:space="preserve"> </w:t>
      </w:r>
      <w:r>
        <w:t>також</w:t>
      </w:r>
      <w:r>
        <w:rPr>
          <w:spacing w:val="7"/>
        </w:rPr>
        <w:t xml:space="preserve"> </w:t>
      </w:r>
      <w:r>
        <w:t>можна</w:t>
      </w:r>
      <w:r>
        <w:rPr>
          <w:spacing w:val="8"/>
        </w:rPr>
        <w:t xml:space="preserve"> </w:t>
      </w:r>
      <w:r>
        <w:t>скоротити</w:t>
      </w:r>
      <w:r>
        <w:rPr>
          <w:spacing w:val="3"/>
        </w:rPr>
        <w:t xml:space="preserve"> </w:t>
      </w:r>
      <w:r>
        <w:t>форму</w:t>
      </w:r>
      <w:r>
        <w:rPr>
          <w:spacing w:val="-2"/>
        </w:rPr>
        <w:t xml:space="preserve"> </w:t>
      </w:r>
      <w:r>
        <w:t>ОЗ-2.</w:t>
      </w:r>
      <w:r>
        <w:rPr>
          <w:spacing w:val="10"/>
        </w:rPr>
        <w:t xml:space="preserve"> </w:t>
      </w:r>
      <w:r>
        <w:t>Доповнення</w:t>
      </w:r>
      <w:r>
        <w:rPr>
          <w:spacing w:val="12"/>
        </w:rPr>
        <w:t xml:space="preserve"> </w:t>
      </w:r>
      <w:r>
        <w:t>інвентарної</w:t>
      </w:r>
    </w:p>
    <w:p w14:paraId="32773A1E" w14:textId="77777777" w:rsidR="007E28F3" w:rsidRDefault="007E28F3">
      <w:pPr>
        <w:spacing w:line="360" w:lineRule="auto"/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22FD6126" w14:textId="77777777" w:rsidR="007E28F3" w:rsidRDefault="00000000">
      <w:pPr>
        <w:pStyle w:val="a3"/>
        <w:spacing w:before="76" w:line="360" w:lineRule="auto"/>
        <w:ind w:right="261"/>
      </w:pPr>
      <w:r>
        <w:lastRenderedPageBreak/>
        <w:t>картки</w:t>
      </w:r>
      <w:r>
        <w:rPr>
          <w:spacing w:val="1"/>
        </w:rPr>
        <w:t xml:space="preserve"> </w:t>
      </w:r>
      <w:r>
        <w:t>підписами комісії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введення в дію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ремонту,</w:t>
      </w:r>
      <w:r>
        <w:rPr>
          <w:spacing w:val="1"/>
        </w:rPr>
        <w:t xml:space="preserve"> </w:t>
      </w:r>
      <w:r>
        <w:t xml:space="preserve">реконструкції, модернізації, а також </w:t>
      </w:r>
      <w:proofErr w:type="spellStart"/>
      <w:r>
        <w:t>графою</w:t>
      </w:r>
      <w:proofErr w:type="spellEnd"/>
      <w:r>
        <w:t xml:space="preserve"> для відображення змін після даних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дасть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скоротити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ОЗ-3.</w:t>
      </w:r>
      <w:r>
        <w:rPr>
          <w:spacing w:val="71"/>
        </w:rPr>
        <w:t xml:space="preserve"> </w:t>
      </w:r>
      <w:r>
        <w:t>Можна</w:t>
      </w:r>
      <w:r>
        <w:rPr>
          <w:spacing w:val="71"/>
        </w:rPr>
        <w:t xml:space="preserve"> </w:t>
      </w:r>
      <w:r>
        <w:t>також</w:t>
      </w:r>
      <w:r>
        <w:rPr>
          <w:spacing w:val="7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ОЗ-4,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доповнити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підписами</w:t>
      </w:r>
      <w:r>
        <w:rPr>
          <w:spacing w:val="70"/>
        </w:rPr>
        <w:t xml:space="preserve"> </w:t>
      </w:r>
      <w:r>
        <w:t>ліквідаційної</w:t>
      </w:r>
      <w:r>
        <w:rPr>
          <w:spacing w:val="1"/>
        </w:rPr>
        <w:t xml:space="preserve"> </w:t>
      </w:r>
      <w:r>
        <w:t>комісії</w:t>
      </w:r>
      <w:r>
        <w:rPr>
          <w:spacing w:val="-7"/>
        </w:rPr>
        <w:t xml:space="preserve"> </w:t>
      </w:r>
      <w:r>
        <w:t>й відобразити окремим рядком</w:t>
      </w:r>
      <w:r>
        <w:rPr>
          <w:spacing w:val="1"/>
        </w:rPr>
        <w:t xml:space="preserve"> </w:t>
      </w:r>
      <w:r>
        <w:t>результати ліквідації</w:t>
      </w:r>
      <w:r>
        <w:rPr>
          <w:spacing w:val="-7"/>
        </w:rPr>
        <w:t xml:space="preserve"> </w:t>
      </w:r>
      <w:r>
        <w:t>об’єкта.</w:t>
      </w:r>
    </w:p>
    <w:p w14:paraId="6D84B6E2" w14:textId="77777777" w:rsidR="007E28F3" w:rsidRDefault="00000000">
      <w:pPr>
        <w:pStyle w:val="a3"/>
        <w:spacing w:before="1" w:line="360" w:lineRule="auto"/>
        <w:ind w:right="267" w:firstLine="720"/>
      </w:pPr>
      <w:r>
        <w:t>Типова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ОЗ-6</w:t>
      </w:r>
      <w:r>
        <w:rPr>
          <w:spacing w:val="1"/>
        </w:rPr>
        <w:t xml:space="preserve"> </w:t>
      </w:r>
      <w:r>
        <w:t>«Інвентарна</w:t>
      </w:r>
      <w:r>
        <w:rPr>
          <w:spacing w:val="1"/>
        </w:rPr>
        <w:t xml:space="preserve"> </w:t>
      </w:r>
      <w:r>
        <w:t>картка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засобів»</w:t>
      </w:r>
      <w:r>
        <w:rPr>
          <w:spacing w:val="1"/>
        </w:rPr>
        <w:t xml:space="preserve"> </w:t>
      </w:r>
      <w:r>
        <w:t>ведеться в бухгалтерії на кожний об’єкт чи групу об’єктів. У разі групового</w:t>
      </w:r>
      <w:r>
        <w:rPr>
          <w:spacing w:val="1"/>
        </w:rPr>
        <w:t xml:space="preserve"> </w:t>
      </w:r>
      <w:r>
        <w:t>обліку картку заповнюють позиційними записами окремих об’єктів основних</w:t>
      </w:r>
      <w:r>
        <w:rPr>
          <w:spacing w:val="1"/>
        </w:rPr>
        <w:t xml:space="preserve"> </w:t>
      </w:r>
      <w:r>
        <w:t>засобів.</w:t>
      </w:r>
    </w:p>
    <w:p w14:paraId="1768F244" w14:textId="77777777" w:rsidR="007E28F3" w:rsidRDefault="00000000">
      <w:pPr>
        <w:pStyle w:val="a3"/>
        <w:spacing w:before="3" w:line="360" w:lineRule="auto"/>
        <w:ind w:right="260" w:firstLine="720"/>
      </w:pPr>
      <w:r>
        <w:t>Інвентарну</w:t>
      </w:r>
      <w:r>
        <w:rPr>
          <w:spacing w:val="71"/>
        </w:rPr>
        <w:t xml:space="preserve"> </w:t>
      </w:r>
      <w:r>
        <w:t>картку</w:t>
      </w:r>
      <w:r>
        <w:rPr>
          <w:spacing w:val="71"/>
        </w:rPr>
        <w:t xml:space="preserve"> </w:t>
      </w:r>
      <w:r>
        <w:t>(ОЗ-6)</w:t>
      </w:r>
      <w:r>
        <w:rPr>
          <w:spacing w:val="71"/>
        </w:rPr>
        <w:t xml:space="preserve"> </w:t>
      </w:r>
      <w:r>
        <w:t>застосовують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обліку</w:t>
      </w:r>
      <w:r>
        <w:rPr>
          <w:spacing w:val="71"/>
        </w:rPr>
        <w:t xml:space="preserve"> </w:t>
      </w:r>
      <w:r>
        <w:t xml:space="preserve">всіх  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однотипних об’єктів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надійшли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експлуатацію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календарному</w:t>
      </w:r>
      <w:r>
        <w:rPr>
          <w:spacing w:val="1"/>
        </w:rPr>
        <w:t xml:space="preserve"> </w:t>
      </w:r>
      <w:r>
        <w:t>місяці,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що мають одне і те ж</w:t>
      </w:r>
      <w:r>
        <w:rPr>
          <w:spacing w:val="1"/>
        </w:rPr>
        <w:t xml:space="preserve"> </w:t>
      </w:r>
      <w:r>
        <w:t>виробничо-господарське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технічну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вартість.</w:t>
      </w:r>
      <w:r>
        <w:rPr>
          <w:spacing w:val="1"/>
        </w:rPr>
        <w:t xml:space="preserve"> </w:t>
      </w:r>
      <w:r>
        <w:t>Підставою для</w:t>
      </w:r>
      <w:r>
        <w:rPr>
          <w:spacing w:val="1"/>
        </w:rPr>
        <w:t xml:space="preserve"> </w:t>
      </w:r>
      <w:r>
        <w:t>заповнення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типові форми ОЗ-1</w:t>
      </w:r>
      <w:r>
        <w:rPr>
          <w:spacing w:val="1"/>
        </w:rPr>
        <w:t xml:space="preserve"> </w:t>
      </w:r>
      <w:r>
        <w:t>«Акт</w:t>
      </w:r>
      <w:r>
        <w:rPr>
          <w:spacing w:val="1"/>
        </w:rPr>
        <w:t xml:space="preserve"> </w:t>
      </w:r>
      <w:r>
        <w:t>приймання-передачі</w:t>
      </w:r>
      <w:r>
        <w:rPr>
          <w:spacing w:val="1"/>
        </w:rPr>
        <w:t xml:space="preserve"> </w:t>
      </w:r>
      <w:r>
        <w:t>(внутрішнього</w:t>
      </w:r>
      <w:r>
        <w:rPr>
          <w:spacing w:val="1"/>
        </w:rPr>
        <w:t xml:space="preserve"> </w:t>
      </w:r>
      <w:r>
        <w:t>переміщення)</w:t>
      </w:r>
      <w:r>
        <w:rPr>
          <w:spacing w:val="1"/>
        </w:rPr>
        <w:t xml:space="preserve"> </w:t>
      </w:r>
      <w:r>
        <w:t>основних засобів», ОЗ-2</w:t>
      </w:r>
      <w:r>
        <w:rPr>
          <w:spacing w:val="1"/>
        </w:rPr>
        <w:t xml:space="preserve"> </w:t>
      </w:r>
      <w:r>
        <w:t>«Акт приймання-здачі</w:t>
      </w:r>
      <w:r>
        <w:rPr>
          <w:spacing w:val="1"/>
        </w:rPr>
        <w:t xml:space="preserve"> </w:t>
      </w:r>
      <w:r>
        <w:t>відремонтованих, реконструйованих та модернізованих об’єктів»</w:t>
      </w:r>
      <w:r>
        <w:rPr>
          <w:spacing w:val="70"/>
        </w:rPr>
        <w:t xml:space="preserve"> </w:t>
      </w:r>
      <w:r>
        <w:t>і ОЗ-3 «Акт</w:t>
      </w:r>
      <w:r>
        <w:rPr>
          <w:spacing w:val="1"/>
        </w:rPr>
        <w:t xml:space="preserve"> </w:t>
      </w:r>
      <w:r>
        <w:t>на списання основних засобів», тому й характер недоліків є аналогічним [25, c.</w:t>
      </w:r>
      <w:r>
        <w:rPr>
          <w:spacing w:val="1"/>
        </w:rPr>
        <w:t xml:space="preserve"> </w:t>
      </w:r>
      <w:r>
        <w:t>119].</w:t>
      </w:r>
    </w:p>
    <w:p w14:paraId="3022DF6A" w14:textId="77777777" w:rsidR="007E28F3" w:rsidRDefault="00000000">
      <w:pPr>
        <w:pStyle w:val="a3"/>
        <w:spacing w:line="360" w:lineRule="auto"/>
        <w:ind w:right="263" w:firstLine="792"/>
      </w:pPr>
      <w:r>
        <w:t>Так,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«Джерело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(фінансування)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підприємств»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потрібна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комерційних</w:t>
      </w:r>
      <w:r>
        <w:rPr>
          <w:spacing w:val="7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думку,</w:t>
      </w:r>
      <w:r>
        <w:rPr>
          <w:spacing w:val="71"/>
        </w:rPr>
        <w:t xml:space="preserve"> </w:t>
      </w:r>
      <w:r>
        <w:t>слід</w:t>
      </w:r>
      <w:r>
        <w:rPr>
          <w:spacing w:val="71"/>
        </w:rPr>
        <w:t xml:space="preserve"> </w:t>
      </w:r>
      <w:r>
        <w:t>вказати</w:t>
      </w:r>
      <w:r>
        <w:rPr>
          <w:spacing w:val="71"/>
        </w:rPr>
        <w:t xml:space="preserve"> </w:t>
      </w:r>
      <w:r>
        <w:t>джерело</w:t>
      </w:r>
      <w:r>
        <w:rPr>
          <w:spacing w:val="71"/>
        </w:rPr>
        <w:t xml:space="preserve"> </w:t>
      </w:r>
      <w:r>
        <w:t>придбання,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найменування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організаційно-правову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підприємства-</w:t>
      </w:r>
      <w:r>
        <w:rPr>
          <w:spacing w:val="1"/>
        </w:rPr>
        <w:t xml:space="preserve"> </w:t>
      </w:r>
      <w:r>
        <w:t>постачальника. Крім того, згадка про</w:t>
      </w:r>
      <w:r>
        <w:rPr>
          <w:spacing w:val="1"/>
        </w:rPr>
        <w:t xml:space="preserve"> </w:t>
      </w:r>
      <w:r>
        <w:t>індексацію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відношення</w:t>
      </w:r>
      <w:r>
        <w:rPr>
          <w:spacing w:val="71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бухгалтерського</w:t>
      </w:r>
      <w:r>
        <w:rPr>
          <w:spacing w:val="71"/>
        </w:rPr>
        <w:t xml:space="preserve"> </w:t>
      </w:r>
      <w:r>
        <w:t>обліку.</w:t>
      </w:r>
      <w:r>
        <w:rPr>
          <w:spacing w:val="71"/>
        </w:rPr>
        <w:t xml:space="preserve"> </w:t>
      </w:r>
      <w:r>
        <w:t>Тут</w:t>
      </w:r>
      <w:r>
        <w:rPr>
          <w:spacing w:val="71"/>
        </w:rPr>
        <w:t xml:space="preserve"> </w:t>
      </w:r>
      <w:r>
        <w:t>потрібно   надати інформацію</w:t>
      </w:r>
      <w:r>
        <w:rPr>
          <w:spacing w:val="1"/>
        </w:rPr>
        <w:t xml:space="preserve"> </w:t>
      </w:r>
      <w:r>
        <w:t>про переоцінку</w:t>
      </w:r>
      <w:r>
        <w:rPr>
          <w:spacing w:val="-3"/>
        </w:rPr>
        <w:t xml:space="preserve"> </w:t>
      </w:r>
      <w:r>
        <w:t>об’єктів.</w:t>
      </w:r>
    </w:p>
    <w:p w14:paraId="44E1AEA3" w14:textId="77777777" w:rsidR="007E28F3" w:rsidRDefault="00000000">
      <w:pPr>
        <w:pStyle w:val="a3"/>
        <w:spacing w:before="3" w:line="360" w:lineRule="auto"/>
        <w:ind w:right="263" w:firstLine="720"/>
      </w:pPr>
      <w:r>
        <w:t>На підставі інвентарних карток заповнюють наступні регістри обліку: ОЗ-</w:t>
      </w:r>
      <w:r>
        <w:rPr>
          <w:spacing w:val="-67"/>
        </w:rPr>
        <w:t xml:space="preserve"> </w:t>
      </w:r>
      <w:r>
        <w:t>7 «Опис інвентарних карток по обліку основних засобів»; ОЗ-8 «Картка обліку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засобів»</w:t>
      </w:r>
      <w:r>
        <w:rPr>
          <w:spacing w:val="1"/>
        </w:rPr>
        <w:t xml:space="preserve"> </w:t>
      </w:r>
      <w:r>
        <w:t>(заповнюється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місяця);</w:t>
      </w:r>
      <w:r>
        <w:rPr>
          <w:spacing w:val="1"/>
        </w:rPr>
        <w:t xml:space="preserve"> </w:t>
      </w:r>
      <w:r>
        <w:t>ОЗ-9</w:t>
      </w:r>
      <w:r>
        <w:rPr>
          <w:spacing w:val="1"/>
        </w:rPr>
        <w:t xml:space="preserve"> </w:t>
      </w:r>
      <w:r>
        <w:t>«Інвентарний</w:t>
      </w:r>
      <w:r>
        <w:rPr>
          <w:spacing w:val="1"/>
        </w:rPr>
        <w:t xml:space="preserve"> </w:t>
      </w:r>
      <w:r>
        <w:t>список основних засобів» (крім випадку внутрішнього переміщення основного</w:t>
      </w:r>
      <w:r>
        <w:rPr>
          <w:spacing w:val="1"/>
        </w:rPr>
        <w:t xml:space="preserve"> </w:t>
      </w:r>
      <w:r>
        <w:t>засобу)</w:t>
      </w:r>
      <w:r>
        <w:rPr>
          <w:spacing w:val="-1"/>
        </w:rPr>
        <w:t xml:space="preserve"> </w:t>
      </w:r>
      <w:r>
        <w:t>[74].</w:t>
      </w:r>
    </w:p>
    <w:p w14:paraId="20F587D9" w14:textId="77777777" w:rsidR="007E28F3" w:rsidRDefault="007E28F3">
      <w:pPr>
        <w:spacing w:line="360" w:lineRule="auto"/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06694124" w14:textId="77777777" w:rsidR="007E28F3" w:rsidRDefault="00000000">
      <w:pPr>
        <w:pStyle w:val="a3"/>
        <w:spacing w:before="76" w:line="360" w:lineRule="auto"/>
        <w:ind w:right="270" w:firstLine="720"/>
      </w:pPr>
      <w:r>
        <w:lastRenderedPageBreak/>
        <w:t>Дані карток сумарно звіряють з регістрами синтетичного бухгалтерського</w:t>
      </w:r>
      <w:r>
        <w:rPr>
          <w:spacing w:val="-67"/>
        </w:rPr>
        <w:t xml:space="preserve"> </w:t>
      </w:r>
      <w:r>
        <w:t>обліку. Кожна картка традиційно ведеться в одному примірнику в бухгалтерії,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веденням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примірників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форм:</w:t>
      </w:r>
      <w:r>
        <w:rPr>
          <w:spacing w:val="70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примірник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бухгалтерії,</w:t>
      </w:r>
      <w:r>
        <w:rPr>
          <w:spacing w:val="1"/>
        </w:rPr>
        <w:t xml:space="preserve"> </w:t>
      </w:r>
      <w:r>
        <w:t>інший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місці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засобу,</w:t>
      </w:r>
      <w:r>
        <w:rPr>
          <w:spacing w:val="1"/>
        </w:rPr>
        <w:t xml:space="preserve"> </w:t>
      </w:r>
      <w:r>
        <w:t>замість форми</w:t>
      </w:r>
      <w:r>
        <w:rPr>
          <w:spacing w:val="1"/>
        </w:rPr>
        <w:t xml:space="preserve"> </w:t>
      </w:r>
      <w:r>
        <w:t>ОЗ-9.</w:t>
      </w:r>
      <w:r>
        <w:rPr>
          <w:spacing w:val="1"/>
        </w:rPr>
        <w:t xml:space="preserve"> </w:t>
      </w:r>
      <w:r>
        <w:t>Підприємства, які мають невелику кількість основних</w:t>
      </w:r>
      <w:r>
        <w:rPr>
          <w:spacing w:val="1"/>
        </w:rPr>
        <w:t xml:space="preserve"> </w:t>
      </w:r>
      <w:r>
        <w:t>засобів,</w:t>
      </w:r>
      <w:r>
        <w:rPr>
          <w:spacing w:val="3"/>
        </w:rPr>
        <w:t xml:space="preserve"> </w:t>
      </w:r>
      <w:r>
        <w:t>можуть</w:t>
      </w:r>
      <w:r>
        <w:rPr>
          <w:spacing w:val="-1"/>
        </w:rPr>
        <w:t xml:space="preserve"> </w:t>
      </w:r>
      <w:r>
        <w:t>вести</w:t>
      </w:r>
      <w:r>
        <w:rPr>
          <w:spacing w:val="5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пооб’єктний облік.</w:t>
      </w:r>
    </w:p>
    <w:p w14:paraId="0EF4A320" w14:textId="77777777" w:rsidR="007E28F3" w:rsidRDefault="00000000">
      <w:pPr>
        <w:pStyle w:val="a3"/>
        <w:spacing w:before="3" w:line="360" w:lineRule="auto"/>
        <w:ind w:right="270" w:firstLine="720"/>
      </w:pPr>
      <w:r>
        <w:t>Форма</w:t>
      </w:r>
      <w:r>
        <w:rPr>
          <w:spacing w:val="1"/>
        </w:rPr>
        <w:t xml:space="preserve"> </w:t>
      </w:r>
      <w:r>
        <w:t>ОЗ-7</w:t>
      </w:r>
      <w:r>
        <w:rPr>
          <w:spacing w:val="1"/>
        </w:rPr>
        <w:t xml:space="preserve"> </w:t>
      </w:r>
      <w:r>
        <w:t>«Опис</w:t>
      </w:r>
      <w:r>
        <w:rPr>
          <w:spacing w:val="1"/>
        </w:rPr>
        <w:t xml:space="preserve"> </w:t>
      </w:r>
      <w:r>
        <w:t>інвентарних</w:t>
      </w:r>
      <w:r>
        <w:rPr>
          <w:spacing w:val="1"/>
        </w:rPr>
        <w:t xml:space="preserve"> </w:t>
      </w:r>
      <w:r>
        <w:t>карток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засобів»</w:t>
      </w:r>
      <w:r>
        <w:rPr>
          <w:spacing w:val="1"/>
        </w:rPr>
        <w:t xml:space="preserve"> </w:t>
      </w:r>
      <w:r>
        <w:t>використовується для реєстрації інвентарних карток.</w:t>
      </w:r>
      <w:r>
        <w:rPr>
          <w:spacing w:val="1"/>
        </w:rPr>
        <w:t xml:space="preserve"> </w:t>
      </w:r>
      <w:r>
        <w:t>Ця форма складається в</w:t>
      </w:r>
      <w:r>
        <w:rPr>
          <w:spacing w:val="1"/>
        </w:rPr>
        <w:t xml:space="preserve"> </w:t>
      </w:r>
      <w:r>
        <w:t>одному примірнику з метою контролю за зберіганням карток. Зареєстровані у</w:t>
      </w:r>
      <w:r>
        <w:rPr>
          <w:spacing w:val="1"/>
        </w:rPr>
        <w:t xml:space="preserve"> </w:t>
      </w:r>
      <w:r>
        <w:t>цьому описі картки розміщують у картотеці основних засобів, де їх групують за</w:t>
      </w:r>
      <w:r>
        <w:rPr>
          <w:spacing w:val="-67"/>
        </w:rPr>
        <w:t xml:space="preserve"> </w:t>
      </w:r>
      <w:r>
        <w:t>видами,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всередині</w:t>
      </w:r>
      <w:r>
        <w:rPr>
          <w:spacing w:val="-4"/>
        </w:rPr>
        <w:t xml:space="preserve"> </w:t>
      </w:r>
      <w:r>
        <w:t>видів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місцезнаходженням.</w:t>
      </w:r>
    </w:p>
    <w:p w14:paraId="5A22BA12" w14:textId="77777777" w:rsidR="007E28F3" w:rsidRDefault="00000000">
      <w:pPr>
        <w:pStyle w:val="a3"/>
        <w:spacing w:line="360" w:lineRule="auto"/>
        <w:ind w:right="269" w:firstLine="720"/>
      </w:pPr>
      <w:r>
        <w:t>Типова форма № ОЗ-8 «Картка обліку основних засобів» застосовується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помісячного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квартального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класифікаційних</w:t>
      </w:r>
      <w:r>
        <w:rPr>
          <w:spacing w:val="1"/>
        </w:rPr>
        <w:t xml:space="preserve"> </w:t>
      </w:r>
      <w:r>
        <w:t>груп.</w:t>
      </w:r>
      <w:r>
        <w:rPr>
          <w:spacing w:val="1"/>
        </w:rPr>
        <w:t xml:space="preserve"> </w:t>
      </w:r>
      <w:r>
        <w:t>Картка</w:t>
      </w:r>
      <w:r>
        <w:rPr>
          <w:spacing w:val="1"/>
        </w:rPr>
        <w:t xml:space="preserve"> </w:t>
      </w:r>
      <w:r>
        <w:t>ведеться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заповнюється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 наступних форм: ОЗ-6 «Інвентарна картка обліку основних засобів»;</w:t>
      </w:r>
      <w:r>
        <w:rPr>
          <w:spacing w:val="1"/>
        </w:rPr>
        <w:t xml:space="preserve"> </w:t>
      </w:r>
      <w:r>
        <w:t>ОЗ-14</w:t>
      </w:r>
      <w:r>
        <w:rPr>
          <w:spacing w:val="1"/>
        </w:rPr>
        <w:t xml:space="preserve"> </w:t>
      </w:r>
      <w:r>
        <w:t>«Розрахунок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промислових</w:t>
      </w:r>
      <w:r>
        <w:rPr>
          <w:spacing w:val="1"/>
        </w:rPr>
        <w:t xml:space="preserve"> </w:t>
      </w:r>
      <w:r>
        <w:t>підприємств)»;</w:t>
      </w:r>
      <w:r>
        <w:rPr>
          <w:spacing w:val="-3"/>
        </w:rPr>
        <w:t xml:space="preserve"> </w:t>
      </w:r>
      <w:r>
        <w:t>ОЗ-16</w:t>
      </w:r>
      <w:r>
        <w:rPr>
          <w:spacing w:val="1"/>
        </w:rPr>
        <w:t xml:space="preserve"> </w:t>
      </w:r>
      <w:r>
        <w:t>«Розрахунок</w:t>
      </w:r>
      <w:r>
        <w:rPr>
          <w:spacing w:val="-4"/>
        </w:rPr>
        <w:t xml:space="preserve"> </w:t>
      </w:r>
      <w:r>
        <w:t>амортизації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автотранспорту»</w:t>
      </w:r>
      <w:r>
        <w:rPr>
          <w:spacing w:val="-7"/>
        </w:rPr>
        <w:t xml:space="preserve"> </w:t>
      </w:r>
      <w:r>
        <w:t>[37, c. 376].</w:t>
      </w:r>
    </w:p>
    <w:p w14:paraId="01492E44" w14:textId="77777777" w:rsidR="007E28F3" w:rsidRDefault="00000000">
      <w:pPr>
        <w:pStyle w:val="a3"/>
        <w:spacing w:before="2" w:line="360" w:lineRule="auto"/>
        <w:ind w:right="274" w:firstLine="720"/>
      </w:pPr>
      <w:r>
        <w:t>У типовій формі ОЗ-8</w:t>
      </w:r>
      <w:r>
        <w:rPr>
          <w:spacing w:val="1"/>
        </w:rPr>
        <w:t xml:space="preserve"> </w:t>
      </w:r>
      <w:r>
        <w:t>«Картка обліку руху основних</w:t>
      </w:r>
      <w:r>
        <w:rPr>
          <w:spacing w:val="1"/>
        </w:rPr>
        <w:t xml:space="preserve"> </w:t>
      </w:r>
      <w:r>
        <w:t>засобів» також не</w:t>
      </w:r>
      <w:r>
        <w:rPr>
          <w:spacing w:val="1"/>
        </w:rPr>
        <w:t xml:space="preserve"> </w:t>
      </w:r>
      <w:r>
        <w:t>коректною є</w:t>
      </w:r>
      <w:r>
        <w:rPr>
          <w:spacing w:val="1"/>
        </w:rPr>
        <w:t xml:space="preserve"> </w:t>
      </w:r>
      <w:r>
        <w:t>інформація про</w:t>
      </w:r>
      <w:r>
        <w:rPr>
          <w:spacing w:val="71"/>
        </w:rPr>
        <w:t xml:space="preserve"> </w:t>
      </w:r>
      <w:r>
        <w:t>індексацію</w:t>
      </w:r>
      <w:r>
        <w:rPr>
          <w:spacing w:val="71"/>
        </w:rPr>
        <w:t xml:space="preserve"> </w:t>
      </w:r>
      <w:r>
        <w:t>основних</w:t>
      </w:r>
      <w:r>
        <w:rPr>
          <w:spacing w:val="71"/>
        </w:rPr>
        <w:t xml:space="preserve"> </w:t>
      </w:r>
      <w:r>
        <w:t>засобів,</w:t>
      </w:r>
      <w:r>
        <w:rPr>
          <w:spacing w:val="71"/>
        </w:rPr>
        <w:t xml:space="preserve"> </w:t>
      </w:r>
      <w:r>
        <w:t>тому</w:t>
      </w:r>
      <w:r>
        <w:rPr>
          <w:spacing w:val="71"/>
        </w:rPr>
        <w:t xml:space="preserve"> </w:t>
      </w:r>
      <w:r>
        <w:t>що</w:t>
      </w:r>
      <w:r>
        <w:rPr>
          <w:spacing w:val="7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встановлений</w:t>
      </w:r>
      <w:r>
        <w:rPr>
          <w:spacing w:val="1"/>
        </w:rPr>
        <w:t xml:space="preserve"> </w:t>
      </w:r>
      <w:r>
        <w:t>Податковим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 метою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переоцінки</w:t>
      </w:r>
      <w:r>
        <w:rPr>
          <w:spacing w:val="-1"/>
        </w:rPr>
        <w:t xml:space="preserve"> </w:t>
      </w:r>
      <w:r>
        <w:t>основних</w:t>
      </w:r>
      <w:r>
        <w:rPr>
          <w:spacing w:val="-5"/>
        </w:rPr>
        <w:t xml:space="preserve"> </w:t>
      </w:r>
      <w:r>
        <w:t>засобів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вимогами</w:t>
      </w:r>
      <w:r>
        <w:rPr>
          <w:spacing w:val="-1"/>
        </w:rPr>
        <w:t xml:space="preserve"> </w:t>
      </w:r>
      <w:r>
        <w:t>П(С)БО 7</w:t>
      </w:r>
      <w:r>
        <w:rPr>
          <w:spacing w:val="4"/>
        </w:rPr>
        <w:t xml:space="preserve"> </w:t>
      </w:r>
      <w:r>
        <w:t>«Основні</w:t>
      </w:r>
      <w:r>
        <w:rPr>
          <w:spacing w:val="-5"/>
        </w:rPr>
        <w:t xml:space="preserve"> </w:t>
      </w:r>
      <w:r>
        <w:t>засоби».</w:t>
      </w:r>
    </w:p>
    <w:p w14:paraId="6F80A57E" w14:textId="77777777" w:rsidR="007E28F3" w:rsidRDefault="00000000">
      <w:pPr>
        <w:pStyle w:val="a3"/>
        <w:spacing w:line="360" w:lineRule="auto"/>
        <w:ind w:right="261" w:firstLine="720"/>
      </w:pPr>
      <w:r>
        <w:t>Типова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ОЗ-14</w:t>
      </w:r>
      <w:r>
        <w:rPr>
          <w:spacing w:val="1"/>
        </w:rPr>
        <w:t xml:space="preserve"> </w:t>
      </w:r>
      <w:r>
        <w:t>«Розрахунок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промислових</w:t>
      </w:r>
      <w:r>
        <w:rPr>
          <w:spacing w:val="1"/>
        </w:rPr>
        <w:t xml:space="preserve"> </w:t>
      </w:r>
      <w:r>
        <w:t>підприємств)»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амортизації основних засобів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інвентарних карток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ОЗ-6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змін,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вносяться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ОЗ-2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прийманні-здачі</w:t>
      </w:r>
      <w:r>
        <w:rPr>
          <w:spacing w:val="1"/>
        </w:rPr>
        <w:t xml:space="preserve"> </w:t>
      </w:r>
      <w:r>
        <w:t>відремонтованих,</w:t>
      </w:r>
      <w:r>
        <w:rPr>
          <w:spacing w:val="1"/>
        </w:rPr>
        <w:t xml:space="preserve"> </w:t>
      </w:r>
      <w:r>
        <w:t>реконструйованих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модернізованих</w:t>
      </w:r>
      <w:r>
        <w:rPr>
          <w:spacing w:val="1"/>
        </w:rPr>
        <w:t xml:space="preserve"> </w:t>
      </w:r>
      <w:r>
        <w:t>об’єктів.</w:t>
      </w:r>
    </w:p>
    <w:p w14:paraId="3559B4DB" w14:textId="77777777" w:rsidR="007E28F3" w:rsidRDefault="00000000">
      <w:pPr>
        <w:pStyle w:val="a3"/>
        <w:spacing w:before="3" w:line="357" w:lineRule="auto"/>
        <w:ind w:right="268" w:firstLine="720"/>
      </w:pPr>
      <w:r>
        <w:t>Щодо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ОЗ-14,</w:t>
      </w:r>
      <w:r>
        <w:rPr>
          <w:spacing w:val="1"/>
        </w:rPr>
        <w:t xml:space="preserve"> </w:t>
      </w:r>
      <w:r>
        <w:t>то існуючі</w:t>
      </w:r>
      <w:r>
        <w:rPr>
          <w:spacing w:val="1"/>
        </w:rPr>
        <w:t xml:space="preserve"> </w:t>
      </w:r>
      <w:r>
        <w:t>типові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розрахунку амортизації</w:t>
      </w:r>
      <w:r>
        <w:rPr>
          <w:spacing w:val="1"/>
        </w:rPr>
        <w:t xml:space="preserve"> </w:t>
      </w:r>
      <w:r>
        <w:t>основних</w:t>
      </w:r>
      <w:r>
        <w:rPr>
          <w:spacing w:val="50"/>
        </w:rPr>
        <w:t xml:space="preserve"> </w:t>
      </w:r>
      <w:r>
        <w:t>засобів</w:t>
      </w:r>
      <w:r>
        <w:rPr>
          <w:spacing w:val="52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дозволяють</w:t>
      </w:r>
      <w:r>
        <w:rPr>
          <w:spacing w:val="52"/>
        </w:rPr>
        <w:t xml:space="preserve"> </w:t>
      </w:r>
      <w:r>
        <w:t>відображати</w:t>
      </w:r>
      <w:r>
        <w:rPr>
          <w:spacing w:val="53"/>
        </w:rPr>
        <w:t xml:space="preserve"> </w:t>
      </w:r>
      <w:r>
        <w:t>її</w:t>
      </w:r>
      <w:r>
        <w:rPr>
          <w:spacing w:val="49"/>
        </w:rPr>
        <w:t xml:space="preserve"> </w:t>
      </w:r>
      <w:r>
        <w:t>нарахування</w:t>
      </w:r>
      <w:r>
        <w:rPr>
          <w:spacing w:val="54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зв’язку</w:t>
      </w:r>
      <w:r>
        <w:rPr>
          <w:spacing w:val="44"/>
        </w:rPr>
        <w:t xml:space="preserve"> </w:t>
      </w:r>
      <w:r>
        <w:t>з</w:t>
      </w:r>
    </w:p>
    <w:p w14:paraId="4D7C1218" w14:textId="77777777" w:rsidR="007E28F3" w:rsidRDefault="007E28F3">
      <w:pPr>
        <w:spacing w:line="357" w:lineRule="auto"/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2BCF0913" w14:textId="77777777" w:rsidR="007E28F3" w:rsidRDefault="00000000">
      <w:pPr>
        <w:pStyle w:val="a3"/>
        <w:spacing w:before="76" w:line="360" w:lineRule="auto"/>
        <w:ind w:right="262"/>
      </w:pPr>
      <w:r>
        <w:lastRenderedPageBreak/>
        <w:t>прийняттям</w:t>
      </w:r>
      <w:r>
        <w:rPr>
          <w:spacing w:val="71"/>
        </w:rPr>
        <w:t xml:space="preserve"> </w:t>
      </w:r>
      <w:r>
        <w:t>і введенням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дію</w:t>
      </w:r>
      <w:r>
        <w:rPr>
          <w:spacing w:val="71"/>
        </w:rPr>
        <w:t xml:space="preserve"> </w:t>
      </w:r>
      <w:r>
        <w:t>Положень</w:t>
      </w:r>
      <w:r>
        <w:rPr>
          <w:spacing w:val="71"/>
        </w:rPr>
        <w:t xml:space="preserve"> </w:t>
      </w:r>
      <w:r>
        <w:t>(Стандартів)</w:t>
      </w:r>
      <w:r>
        <w:rPr>
          <w:spacing w:val="7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зміною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внесених</w:t>
      </w:r>
      <w:r>
        <w:rPr>
          <w:spacing w:val="70"/>
        </w:rPr>
        <w:t xml:space="preserve"> </w:t>
      </w:r>
      <w:r>
        <w:t>змін</w:t>
      </w:r>
      <w:r>
        <w:rPr>
          <w:spacing w:val="70"/>
        </w:rPr>
        <w:t xml:space="preserve"> </w:t>
      </w:r>
      <w:r>
        <w:t>щодо</w:t>
      </w:r>
      <w:r>
        <w:rPr>
          <w:spacing w:val="70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кодексу.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застарілими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кардинальної</w:t>
      </w:r>
      <w:r>
        <w:rPr>
          <w:spacing w:val="1"/>
        </w:rPr>
        <w:t xml:space="preserve"> </w:t>
      </w:r>
      <w:r>
        <w:t>зміни.</w:t>
      </w:r>
      <w:r>
        <w:rPr>
          <w:spacing w:val="70"/>
        </w:rPr>
        <w:t xml:space="preserve"> </w:t>
      </w:r>
      <w:r>
        <w:t>Вони</w:t>
      </w:r>
      <w:r>
        <w:rPr>
          <w:spacing w:val="7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враховують</w:t>
      </w:r>
      <w:r>
        <w:rPr>
          <w:spacing w:val="7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неостаточно</w:t>
      </w:r>
      <w:proofErr w:type="spellEnd"/>
      <w:r>
        <w:t xml:space="preserve"> встановленим</w:t>
      </w:r>
      <w:r>
        <w:rPr>
          <w:spacing w:val="1"/>
        </w:rPr>
        <w:t xml:space="preserve"> </w:t>
      </w:r>
      <w:r>
        <w:t>терміном</w:t>
      </w:r>
      <w:r>
        <w:rPr>
          <w:spacing w:val="1"/>
        </w:rPr>
        <w:t xml:space="preserve"> </w:t>
      </w:r>
      <w:r>
        <w:t>експлуатації,</w:t>
      </w:r>
      <w:r>
        <w:rPr>
          <w:spacing w:val="71"/>
        </w:rPr>
        <w:t xml:space="preserve"> </w:t>
      </w:r>
      <w:r>
        <w:t>тобто</w:t>
      </w:r>
      <w:r>
        <w:rPr>
          <w:spacing w:val="71"/>
        </w:rPr>
        <w:t xml:space="preserve"> </w:t>
      </w:r>
      <w:r>
        <w:t>необхідності</w:t>
      </w:r>
      <w:r>
        <w:rPr>
          <w:spacing w:val="71"/>
        </w:rPr>
        <w:t xml:space="preserve"> </w:t>
      </w:r>
      <w:r>
        <w:t>застосування</w:t>
      </w:r>
      <w:r>
        <w:rPr>
          <w:spacing w:val="71"/>
        </w:rPr>
        <w:t xml:space="preserve"> </w:t>
      </w:r>
      <w:r>
        <w:t>амортизаційної</w:t>
      </w:r>
      <w:r>
        <w:rPr>
          <w:spacing w:val="1"/>
        </w:rPr>
        <w:t xml:space="preserve"> </w:t>
      </w:r>
      <w:r>
        <w:t>ставки</w:t>
      </w:r>
      <w:r>
        <w:rPr>
          <w:spacing w:val="2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умовах</w:t>
      </w:r>
      <w:r>
        <w:rPr>
          <w:spacing w:val="-4"/>
        </w:rPr>
        <w:t xml:space="preserve"> </w:t>
      </w:r>
      <w:r>
        <w:t>невизначеності</w:t>
      </w:r>
      <w:r>
        <w:rPr>
          <w:spacing w:val="-5"/>
        </w:rPr>
        <w:t xml:space="preserve"> </w:t>
      </w:r>
      <w:r>
        <w:t>загального терміну</w:t>
      </w:r>
      <w:r>
        <w:rPr>
          <w:spacing w:val="-4"/>
        </w:rPr>
        <w:t xml:space="preserve"> </w:t>
      </w:r>
      <w:r>
        <w:t>використання.</w:t>
      </w:r>
    </w:p>
    <w:p w14:paraId="409BD606" w14:textId="77777777" w:rsidR="007E28F3" w:rsidRDefault="00000000">
      <w:pPr>
        <w:pStyle w:val="a3"/>
        <w:spacing w:before="5" w:line="360" w:lineRule="auto"/>
        <w:ind w:right="263" w:firstLine="720"/>
      </w:pPr>
      <w:r>
        <w:t>Отже, основним носієм облікової інформації на етапі первинного обліку є</w:t>
      </w:r>
      <w:r>
        <w:rPr>
          <w:spacing w:val="-67"/>
        </w:rPr>
        <w:t xml:space="preserve"> </w:t>
      </w:r>
      <w:r>
        <w:t>документ.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бухгалтерських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ставлять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вимоги: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обов’язкових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реквізитів,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контролю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господарськими фактами складання звітних даних, зручність обробки, чіткість,</w:t>
      </w:r>
      <w:r>
        <w:rPr>
          <w:spacing w:val="1"/>
        </w:rPr>
        <w:t xml:space="preserve"> </w:t>
      </w:r>
      <w:r>
        <w:t>компактність</w:t>
      </w:r>
      <w:r>
        <w:rPr>
          <w:spacing w:val="-2"/>
        </w:rPr>
        <w:t xml:space="preserve"> </w:t>
      </w:r>
      <w:r>
        <w:t>тощо.</w:t>
      </w:r>
    </w:p>
    <w:p w14:paraId="356E7FE5" w14:textId="77777777" w:rsidR="007E28F3" w:rsidRDefault="00000000">
      <w:pPr>
        <w:pStyle w:val="a3"/>
        <w:spacing w:line="360" w:lineRule="auto"/>
        <w:ind w:right="271" w:firstLine="720"/>
      </w:pPr>
      <w:r>
        <w:t>Вважаємо</w:t>
      </w:r>
      <w:r>
        <w:rPr>
          <w:spacing w:val="1"/>
        </w:rPr>
        <w:t xml:space="preserve"> </w:t>
      </w:r>
      <w:r>
        <w:t>також,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інформація,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первинних</w:t>
      </w:r>
      <w:r>
        <w:rPr>
          <w:spacing w:val="-67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правдивою,</w:t>
      </w:r>
      <w:r>
        <w:rPr>
          <w:spacing w:val="1"/>
        </w:rPr>
        <w:t xml:space="preserve"> </w:t>
      </w:r>
      <w:r>
        <w:t>об’єктивною,</w:t>
      </w:r>
      <w:r>
        <w:rPr>
          <w:spacing w:val="1"/>
        </w:rPr>
        <w:t xml:space="preserve"> </w:t>
      </w:r>
      <w:r>
        <w:t>достовірною</w:t>
      </w:r>
      <w:r>
        <w:rPr>
          <w:spacing w:val="-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своєчасною.</w:t>
      </w:r>
    </w:p>
    <w:p w14:paraId="6B2D3441" w14:textId="77777777" w:rsidR="007E28F3" w:rsidRDefault="00000000">
      <w:pPr>
        <w:pStyle w:val="a3"/>
        <w:spacing w:line="360" w:lineRule="auto"/>
        <w:ind w:right="263" w:firstLine="720"/>
      </w:pPr>
      <w:r>
        <w:t>Отже,</w:t>
      </w:r>
      <w:r>
        <w:rPr>
          <w:spacing w:val="1"/>
        </w:rPr>
        <w:t xml:space="preserve"> </w:t>
      </w:r>
      <w:r>
        <w:t>первинні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першоджерелом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управлінського обліку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підприємствах. Тому</w:t>
      </w:r>
      <w:r>
        <w:rPr>
          <w:spacing w:val="71"/>
        </w:rPr>
        <w:t xml:space="preserve"> </w:t>
      </w:r>
      <w:r>
        <w:t>існуючі</w:t>
      </w:r>
      <w:r>
        <w:rPr>
          <w:spacing w:val="1"/>
        </w:rPr>
        <w:t xml:space="preserve"> </w:t>
      </w:r>
      <w:r>
        <w:t>типові форми   з обліку основних засобів, які затверджені на законодавчому</w:t>
      </w:r>
      <w:r>
        <w:rPr>
          <w:spacing w:val="1"/>
        </w:rPr>
        <w:t xml:space="preserve"> </w:t>
      </w:r>
      <w:r>
        <w:t>рівні в Україні, відіграють важливу роль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подальшої</w:t>
      </w:r>
      <w:r>
        <w:rPr>
          <w:spacing w:val="70"/>
        </w:rPr>
        <w:t xml:space="preserve"> </w:t>
      </w:r>
      <w:r>
        <w:t>обробки</w:t>
      </w:r>
      <w:r>
        <w:rPr>
          <w:spacing w:val="70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стан</w:t>
      </w:r>
      <w:r>
        <w:rPr>
          <w:spacing w:val="70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рух</w:t>
      </w:r>
      <w:r>
        <w:rPr>
          <w:spacing w:val="70"/>
        </w:rPr>
        <w:t xml:space="preserve"> </w:t>
      </w:r>
      <w:r>
        <w:t>об’єктів</w:t>
      </w:r>
      <w:r>
        <w:rPr>
          <w:spacing w:val="70"/>
        </w:rPr>
        <w:t xml:space="preserve"> </w:t>
      </w:r>
      <w:r>
        <w:t xml:space="preserve">основних </w:t>
      </w:r>
      <w:proofErr w:type="spellStart"/>
      <w:r>
        <w:t>щасобів</w:t>
      </w:r>
      <w:proofErr w:type="spellEnd"/>
      <w:r>
        <w:t xml:space="preserve"> у</w:t>
      </w:r>
      <w:r>
        <w:rPr>
          <w:spacing w:val="70"/>
        </w:rPr>
        <w:t xml:space="preserve"> </w:t>
      </w:r>
      <w:r>
        <w:t>облікових</w:t>
      </w:r>
      <w:r>
        <w:rPr>
          <w:spacing w:val="70"/>
        </w:rPr>
        <w:t xml:space="preserve"> </w:t>
      </w:r>
      <w:r>
        <w:t>регістрах,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потім</w:t>
      </w:r>
      <w:r>
        <w:rPr>
          <w:spacing w:val="70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звітності.</w:t>
      </w:r>
    </w:p>
    <w:p w14:paraId="403A8711" w14:textId="77777777" w:rsidR="007E28F3" w:rsidRDefault="007E28F3">
      <w:pPr>
        <w:pStyle w:val="a3"/>
        <w:ind w:left="0"/>
        <w:jc w:val="left"/>
        <w:rPr>
          <w:sz w:val="30"/>
        </w:rPr>
      </w:pPr>
    </w:p>
    <w:p w14:paraId="205C6EEB" w14:textId="77777777" w:rsidR="007E28F3" w:rsidRDefault="007E28F3">
      <w:pPr>
        <w:pStyle w:val="a3"/>
        <w:ind w:left="0"/>
        <w:jc w:val="left"/>
        <w:rPr>
          <w:sz w:val="30"/>
        </w:rPr>
      </w:pPr>
    </w:p>
    <w:p w14:paraId="1517FBC0" w14:textId="77777777" w:rsidR="007E28F3" w:rsidRDefault="007E28F3">
      <w:pPr>
        <w:pStyle w:val="a3"/>
        <w:spacing w:before="2"/>
        <w:ind w:left="0"/>
        <w:jc w:val="left"/>
        <w:rPr>
          <w:sz w:val="24"/>
        </w:rPr>
      </w:pPr>
    </w:p>
    <w:p w14:paraId="5421A813" w14:textId="77777777" w:rsidR="007E28F3" w:rsidRDefault="00000000">
      <w:pPr>
        <w:pStyle w:val="1"/>
        <w:numPr>
          <w:ilvl w:val="1"/>
          <w:numId w:val="33"/>
        </w:numPr>
        <w:tabs>
          <w:tab w:val="left" w:pos="1670"/>
        </w:tabs>
        <w:ind w:left="1669" w:hanging="490"/>
        <w:jc w:val="left"/>
      </w:pPr>
      <w:r>
        <w:t>Методика</w:t>
      </w:r>
      <w:r>
        <w:rPr>
          <w:spacing w:val="-3"/>
        </w:rPr>
        <w:t xml:space="preserve"> </w:t>
      </w:r>
      <w:r>
        <w:t>синтетичного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аналітичного</w:t>
      </w:r>
      <w:r>
        <w:rPr>
          <w:spacing w:val="-3"/>
        </w:rPr>
        <w:t xml:space="preserve"> </w:t>
      </w:r>
      <w:r>
        <w:t>обліку</w:t>
      </w:r>
      <w:r>
        <w:rPr>
          <w:spacing w:val="-3"/>
        </w:rPr>
        <w:t xml:space="preserve"> </w:t>
      </w:r>
      <w:r>
        <w:t>основних</w:t>
      </w:r>
      <w:r>
        <w:rPr>
          <w:spacing w:val="-6"/>
        </w:rPr>
        <w:t xml:space="preserve"> </w:t>
      </w:r>
      <w:r>
        <w:t>засобів</w:t>
      </w:r>
    </w:p>
    <w:p w14:paraId="2A39CB01" w14:textId="77777777" w:rsidR="007E28F3" w:rsidRDefault="007E28F3">
      <w:pPr>
        <w:pStyle w:val="a3"/>
        <w:ind w:left="0"/>
        <w:jc w:val="left"/>
        <w:rPr>
          <w:b/>
          <w:sz w:val="30"/>
        </w:rPr>
      </w:pPr>
    </w:p>
    <w:p w14:paraId="062DA0A3" w14:textId="77777777" w:rsidR="007E28F3" w:rsidRDefault="007E28F3">
      <w:pPr>
        <w:pStyle w:val="a3"/>
        <w:spacing w:before="11"/>
        <w:ind w:left="0"/>
        <w:jc w:val="left"/>
        <w:rPr>
          <w:b/>
          <w:sz w:val="25"/>
        </w:rPr>
      </w:pPr>
    </w:p>
    <w:p w14:paraId="1F783454" w14:textId="77777777" w:rsidR="007E28F3" w:rsidRDefault="00000000">
      <w:pPr>
        <w:pStyle w:val="a3"/>
        <w:spacing w:line="360" w:lineRule="auto"/>
        <w:ind w:right="273" w:firstLine="720"/>
      </w:pPr>
      <w:r>
        <w:t>Організація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розпочинається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формування матеріально-технічної бази, відсутність якої робить неможливим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-5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підприємства.</w:t>
      </w:r>
    </w:p>
    <w:p w14:paraId="617C4D4F" w14:textId="77777777" w:rsidR="007E28F3" w:rsidRDefault="00000000">
      <w:pPr>
        <w:pStyle w:val="a3"/>
        <w:spacing w:before="1" w:line="357" w:lineRule="auto"/>
        <w:ind w:right="268" w:firstLine="720"/>
      </w:pPr>
      <w:r>
        <w:t>Підставою для зарахування на баланс основних засобів є акт приймання-</w:t>
      </w:r>
      <w:r>
        <w:rPr>
          <w:spacing w:val="1"/>
        </w:rPr>
        <w:t xml:space="preserve"> </w:t>
      </w:r>
      <w:r>
        <w:t>передача</w:t>
      </w:r>
      <w:r>
        <w:rPr>
          <w:spacing w:val="2"/>
        </w:rPr>
        <w:t xml:space="preserve"> </w:t>
      </w:r>
      <w:r>
        <w:t>(введення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експлуатацію) основних</w:t>
      </w:r>
      <w:r>
        <w:rPr>
          <w:spacing w:val="-4"/>
        </w:rPr>
        <w:t xml:space="preserve"> </w:t>
      </w:r>
      <w:r>
        <w:t>засобів.</w:t>
      </w:r>
    </w:p>
    <w:p w14:paraId="78AEC4E2" w14:textId="77777777" w:rsidR="007E28F3" w:rsidRDefault="007E28F3">
      <w:pPr>
        <w:spacing w:line="357" w:lineRule="auto"/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63C41599" w14:textId="77777777" w:rsidR="007E28F3" w:rsidRDefault="00000000">
      <w:pPr>
        <w:pStyle w:val="a3"/>
        <w:spacing w:before="76" w:line="362" w:lineRule="auto"/>
        <w:ind w:right="268" w:firstLine="720"/>
      </w:pPr>
      <w:r>
        <w:lastRenderedPageBreak/>
        <w:t>В</w:t>
      </w:r>
      <w:r>
        <w:rPr>
          <w:spacing w:val="1"/>
        </w:rPr>
        <w:t xml:space="preserve"> </w:t>
      </w:r>
      <w:r>
        <w:t>ПП «Форвард-</w:t>
      </w:r>
      <w:proofErr w:type="spellStart"/>
      <w:r>
        <w:t>Орто</w:t>
      </w:r>
      <w:proofErr w:type="spellEnd"/>
      <w:r>
        <w:t>» основні засоби</w:t>
      </w:r>
      <w:r>
        <w:rPr>
          <w:spacing w:val="1"/>
        </w:rPr>
        <w:t xml:space="preserve"> </w:t>
      </w:r>
      <w:r>
        <w:t>надходять внаслідок наступних</w:t>
      </w:r>
      <w:r>
        <w:rPr>
          <w:spacing w:val="1"/>
        </w:rPr>
        <w:t xml:space="preserve"> </w:t>
      </w:r>
      <w:r>
        <w:t>подій:</w:t>
      </w:r>
    </w:p>
    <w:p w14:paraId="747D8664" w14:textId="77777777" w:rsidR="007E28F3" w:rsidRDefault="00000000">
      <w:pPr>
        <w:pStyle w:val="a5"/>
        <w:numPr>
          <w:ilvl w:val="0"/>
          <w:numId w:val="40"/>
        </w:numPr>
        <w:tabs>
          <w:tab w:val="left" w:pos="744"/>
        </w:tabs>
        <w:spacing w:line="362" w:lineRule="auto"/>
        <w:ind w:left="743" w:right="274" w:hanging="284"/>
        <w:rPr>
          <w:sz w:val="28"/>
        </w:rPr>
      </w:pPr>
      <w:r>
        <w:rPr>
          <w:sz w:val="28"/>
        </w:rPr>
        <w:t>придбання</w:t>
      </w:r>
      <w:r>
        <w:rPr>
          <w:spacing w:val="1"/>
          <w:sz w:val="28"/>
        </w:rPr>
        <w:t xml:space="preserve"> </w:t>
      </w:r>
      <w:r>
        <w:rPr>
          <w:sz w:val="28"/>
        </w:rPr>
        <w:t>(основні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зараховуються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первісною</w:t>
      </w:r>
      <w:r>
        <w:rPr>
          <w:spacing w:val="-1"/>
          <w:sz w:val="28"/>
        </w:rPr>
        <w:t xml:space="preserve"> </w:t>
      </w:r>
      <w:r>
        <w:rPr>
          <w:sz w:val="28"/>
        </w:rPr>
        <w:t>вартістю);</w:t>
      </w:r>
    </w:p>
    <w:p w14:paraId="0E99952E" w14:textId="77777777" w:rsidR="007E28F3" w:rsidRDefault="00000000">
      <w:pPr>
        <w:pStyle w:val="a5"/>
        <w:numPr>
          <w:ilvl w:val="0"/>
          <w:numId w:val="40"/>
        </w:numPr>
        <w:tabs>
          <w:tab w:val="left" w:pos="744"/>
        </w:tabs>
        <w:spacing w:line="360" w:lineRule="auto"/>
        <w:ind w:left="743" w:right="267" w:hanging="284"/>
        <w:rPr>
          <w:sz w:val="28"/>
        </w:rPr>
      </w:pP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обмін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подібний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</w:t>
      </w:r>
      <w:r>
        <w:rPr>
          <w:spacing w:val="1"/>
          <w:sz w:val="28"/>
        </w:rPr>
        <w:t xml:space="preserve"> </w:t>
      </w:r>
      <w:r>
        <w:rPr>
          <w:sz w:val="28"/>
        </w:rPr>
        <w:t>(первісна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ОЗ,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в обмін</w:t>
      </w:r>
      <w:r>
        <w:rPr>
          <w:spacing w:val="1"/>
          <w:sz w:val="28"/>
        </w:rPr>
        <w:t xml:space="preserve"> </w:t>
      </w:r>
      <w:r>
        <w:rPr>
          <w:sz w:val="28"/>
        </w:rPr>
        <w:t>на подібний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об’єкт,</w:t>
      </w:r>
      <w:r>
        <w:rPr>
          <w:spacing w:val="1"/>
          <w:sz w:val="28"/>
        </w:rPr>
        <w:t xml:space="preserve"> </w:t>
      </w:r>
      <w:r>
        <w:rPr>
          <w:sz w:val="28"/>
        </w:rPr>
        <w:t>дорівнює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залишковій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ОЗ;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залишкова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перевищує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справедливу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вартість,</w:t>
      </w:r>
      <w:r>
        <w:rPr>
          <w:spacing w:val="1"/>
          <w:sz w:val="28"/>
        </w:rPr>
        <w:t xml:space="preserve"> </w:t>
      </w:r>
      <w:r>
        <w:rPr>
          <w:sz w:val="28"/>
        </w:rPr>
        <w:t>то первісною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вартістю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ОЗ,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отриманого в обмін на подібний об’єкт, є справедлива вартість переданого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 з</w:t>
      </w:r>
      <w:r>
        <w:rPr>
          <w:spacing w:val="3"/>
          <w:sz w:val="28"/>
        </w:rPr>
        <w:t xml:space="preserve"> </w:t>
      </w:r>
      <w:r>
        <w:rPr>
          <w:sz w:val="28"/>
        </w:rPr>
        <w:t>включенням</w:t>
      </w:r>
      <w:r>
        <w:rPr>
          <w:spacing w:val="2"/>
          <w:sz w:val="28"/>
        </w:rPr>
        <w:t xml:space="preserve"> </w:t>
      </w:r>
      <w:r>
        <w:rPr>
          <w:sz w:val="28"/>
        </w:rPr>
        <w:t>різниці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4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1"/>
          <w:sz w:val="28"/>
        </w:rPr>
        <w:t xml:space="preserve"> </w:t>
      </w:r>
      <w:r>
        <w:rPr>
          <w:sz w:val="28"/>
        </w:rPr>
        <w:t>звітного періоду);</w:t>
      </w:r>
    </w:p>
    <w:p w14:paraId="34FCBA16" w14:textId="77777777" w:rsidR="007E28F3" w:rsidRDefault="00000000">
      <w:pPr>
        <w:pStyle w:val="a5"/>
        <w:numPr>
          <w:ilvl w:val="0"/>
          <w:numId w:val="40"/>
        </w:numPr>
        <w:tabs>
          <w:tab w:val="left" w:pos="744"/>
        </w:tabs>
        <w:spacing w:line="360" w:lineRule="auto"/>
        <w:ind w:left="743" w:right="266" w:hanging="284"/>
        <w:rPr>
          <w:sz w:val="28"/>
        </w:rPr>
      </w:pP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обмін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подібний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spacing w:val="1"/>
          <w:sz w:val="28"/>
        </w:rPr>
        <w:t xml:space="preserve"> </w:t>
      </w:r>
      <w:r>
        <w:rPr>
          <w:sz w:val="28"/>
        </w:rPr>
        <w:t>первісна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ОЗ,</w:t>
      </w:r>
      <w:r>
        <w:rPr>
          <w:spacing w:val="-67"/>
          <w:sz w:val="28"/>
        </w:rPr>
        <w:t xml:space="preserve"> </w:t>
      </w:r>
      <w:r>
        <w:rPr>
          <w:sz w:val="28"/>
        </w:rPr>
        <w:t>придбаного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в обмін</w:t>
      </w:r>
      <w:r>
        <w:rPr>
          <w:spacing w:val="1"/>
          <w:sz w:val="28"/>
        </w:rPr>
        <w:t xml:space="preserve"> </w:t>
      </w:r>
      <w:r>
        <w:rPr>
          <w:sz w:val="28"/>
        </w:rPr>
        <w:t>(або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обмін)</w:t>
      </w:r>
      <w:r>
        <w:rPr>
          <w:spacing w:val="1"/>
          <w:sz w:val="28"/>
        </w:rPr>
        <w:t xml:space="preserve"> </w:t>
      </w:r>
      <w:r>
        <w:rPr>
          <w:sz w:val="28"/>
        </w:rPr>
        <w:t>на неподібний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актив,</w:t>
      </w:r>
      <w:r>
        <w:rPr>
          <w:spacing w:val="1"/>
          <w:sz w:val="28"/>
        </w:rPr>
        <w:t xml:space="preserve"> </w:t>
      </w:r>
      <w:r>
        <w:rPr>
          <w:sz w:val="28"/>
        </w:rPr>
        <w:t>дорівнює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справедливій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немонетарного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активу,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збільшеній</w:t>
      </w:r>
      <w:r>
        <w:rPr>
          <w:spacing w:val="-67"/>
          <w:sz w:val="28"/>
        </w:rPr>
        <w:t xml:space="preserve"> </w:t>
      </w:r>
      <w:r>
        <w:rPr>
          <w:sz w:val="28"/>
        </w:rPr>
        <w:t>(зменшеній) на суму грошових коштів чи їх еквівалентів, що була передана</w:t>
      </w:r>
      <w:r>
        <w:rPr>
          <w:spacing w:val="1"/>
          <w:sz w:val="28"/>
        </w:rPr>
        <w:t xml:space="preserve"> </w:t>
      </w:r>
      <w:r>
        <w:rPr>
          <w:sz w:val="28"/>
        </w:rPr>
        <w:t>(отримана)</w:t>
      </w:r>
      <w:r>
        <w:rPr>
          <w:spacing w:val="-1"/>
          <w:sz w:val="28"/>
        </w:rPr>
        <w:t xml:space="preserve"> </w:t>
      </w:r>
      <w:r>
        <w:rPr>
          <w:sz w:val="28"/>
        </w:rPr>
        <w:t>під</w:t>
      </w:r>
      <w:r>
        <w:rPr>
          <w:spacing w:val="3"/>
          <w:sz w:val="28"/>
        </w:rPr>
        <w:t xml:space="preserve"> </w:t>
      </w:r>
      <w:r>
        <w:rPr>
          <w:sz w:val="28"/>
        </w:rPr>
        <w:t>час</w:t>
      </w:r>
      <w:r>
        <w:rPr>
          <w:spacing w:val="2"/>
          <w:sz w:val="28"/>
        </w:rPr>
        <w:t xml:space="preserve"> </w:t>
      </w:r>
      <w:r>
        <w:rPr>
          <w:sz w:val="28"/>
        </w:rPr>
        <w:t>обміну);</w:t>
      </w:r>
    </w:p>
    <w:p w14:paraId="5E7BB68E" w14:textId="77777777" w:rsidR="007E28F3" w:rsidRDefault="00000000">
      <w:pPr>
        <w:pStyle w:val="a5"/>
        <w:numPr>
          <w:ilvl w:val="0"/>
          <w:numId w:val="40"/>
        </w:numPr>
        <w:tabs>
          <w:tab w:val="left" w:pos="744"/>
        </w:tabs>
        <w:spacing w:line="360" w:lineRule="auto"/>
        <w:ind w:left="743" w:right="266" w:hanging="284"/>
        <w:rPr>
          <w:sz w:val="28"/>
        </w:rPr>
      </w:pP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внеску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</w:t>
      </w:r>
      <w:r>
        <w:rPr>
          <w:spacing w:val="1"/>
          <w:sz w:val="28"/>
        </w:rPr>
        <w:t xml:space="preserve"> </w:t>
      </w:r>
      <w:r>
        <w:rPr>
          <w:sz w:val="28"/>
        </w:rPr>
        <w:t>(первісною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вартістю</w:t>
      </w:r>
      <w:r>
        <w:rPr>
          <w:spacing w:val="1"/>
          <w:sz w:val="28"/>
        </w:rPr>
        <w:t xml:space="preserve"> </w:t>
      </w:r>
      <w:r>
        <w:rPr>
          <w:sz w:val="28"/>
        </w:rPr>
        <w:t>ОЗ,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внесених</w:t>
      </w:r>
      <w:r>
        <w:rPr>
          <w:spacing w:val="1"/>
          <w:sz w:val="28"/>
        </w:rPr>
        <w:t xml:space="preserve"> </w:t>
      </w:r>
      <w:r>
        <w:rPr>
          <w:sz w:val="28"/>
        </w:rPr>
        <w:t>до статутного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погоджена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засновниками      (учасниками)      підприємства      їх справедлива      вартість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2"/>
          <w:sz w:val="28"/>
        </w:rPr>
        <w:t xml:space="preserve"> </w:t>
      </w:r>
      <w:r>
        <w:rPr>
          <w:sz w:val="28"/>
        </w:rPr>
        <w:t>витрат,</w:t>
      </w:r>
      <w:r>
        <w:rPr>
          <w:spacing w:val="3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9"/>
          <w:sz w:val="28"/>
        </w:rPr>
        <w:t xml:space="preserve"> </w:t>
      </w:r>
      <w:r>
        <w:rPr>
          <w:sz w:val="28"/>
        </w:rPr>
        <w:t>НП(С)БО</w:t>
      </w:r>
      <w:r>
        <w:rPr>
          <w:spacing w:val="2"/>
          <w:sz w:val="28"/>
        </w:rPr>
        <w:t xml:space="preserve"> </w:t>
      </w:r>
      <w:r>
        <w:rPr>
          <w:sz w:val="28"/>
        </w:rPr>
        <w:t>7);</w:t>
      </w:r>
    </w:p>
    <w:p w14:paraId="4B175A40" w14:textId="77777777" w:rsidR="007E28F3" w:rsidRDefault="00000000">
      <w:pPr>
        <w:pStyle w:val="a5"/>
        <w:numPr>
          <w:ilvl w:val="0"/>
          <w:numId w:val="40"/>
        </w:numPr>
        <w:tabs>
          <w:tab w:val="left" w:pos="744"/>
        </w:tabs>
        <w:spacing w:line="360" w:lineRule="auto"/>
        <w:ind w:left="743" w:right="269" w:hanging="284"/>
        <w:rPr>
          <w:sz w:val="28"/>
        </w:rPr>
      </w:pPr>
      <w:r>
        <w:rPr>
          <w:sz w:val="28"/>
        </w:rPr>
        <w:t>безоплатного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(первісна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безоплатно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отриманих</w:t>
      </w:r>
      <w:r>
        <w:rPr>
          <w:spacing w:val="1"/>
          <w:sz w:val="28"/>
        </w:rPr>
        <w:t xml:space="preserve"> </w:t>
      </w:r>
      <w:r>
        <w:rPr>
          <w:sz w:val="28"/>
        </w:rPr>
        <w:t>ОЗ</w:t>
      </w:r>
      <w:r>
        <w:rPr>
          <w:spacing w:val="1"/>
          <w:sz w:val="28"/>
        </w:rPr>
        <w:t xml:space="preserve"> </w:t>
      </w:r>
      <w:r>
        <w:rPr>
          <w:sz w:val="28"/>
        </w:rPr>
        <w:t>дорівнює їх справедливій вартості на дату отримання з урахуванням витрат,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3"/>
          <w:sz w:val="28"/>
        </w:rPr>
        <w:t xml:space="preserve"> </w:t>
      </w:r>
      <w:r>
        <w:rPr>
          <w:sz w:val="28"/>
        </w:rPr>
        <w:t>НП(С)БО</w:t>
      </w:r>
      <w:r>
        <w:rPr>
          <w:spacing w:val="3"/>
          <w:sz w:val="28"/>
        </w:rPr>
        <w:t xml:space="preserve"> </w:t>
      </w:r>
      <w:r>
        <w:rPr>
          <w:sz w:val="28"/>
        </w:rPr>
        <w:t>7);</w:t>
      </w:r>
    </w:p>
    <w:p w14:paraId="59EE1BF8" w14:textId="77777777" w:rsidR="007E28F3" w:rsidRDefault="00000000">
      <w:pPr>
        <w:pStyle w:val="a5"/>
        <w:numPr>
          <w:ilvl w:val="0"/>
          <w:numId w:val="40"/>
        </w:numPr>
        <w:tabs>
          <w:tab w:val="left" w:pos="744"/>
        </w:tabs>
        <w:spacing w:line="357" w:lineRule="auto"/>
        <w:ind w:left="743" w:right="278" w:hanging="284"/>
        <w:rPr>
          <w:sz w:val="28"/>
        </w:rPr>
      </w:pPr>
      <w:r>
        <w:rPr>
          <w:sz w:val="28"/>
        </w:rPr>
        <w:t>виготовлення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власними силами 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(створені підприємством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ОЗ</w:t>
      </w:r>
      <w:r>
        <w:rPr>
          <w:spacing w:val="1"/>
          <w:sz w:val="28"/>
        </w:rPr>
        <w:t xml:space="preserve"> </w:t>
      </w:r>
      <w:r>
        <w:rPr>
          <w:sz w:val="28"/>
        </w:rPr>
        <w:t>зараховуються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баланс</w:t>
      </w:r>
      <w:r>
        <w:rPr>
          <w:spacing w:val="1"/>
          <w:sz w:val="28"/>
        </w:rPr>
        <w:t xml:space="preserve"> </w:t>
      </w:r>
      <w:r>
        <w:rPr>
          <w:sz w:val="28"/>
        </w:rPr>
        <w:t>за первісною вартістю).</w:t>
      </w:r>
    </w:p>
    <w:p w14:paraId="1EB3E751" w14:textId="77777777" w:rsidR="007E28F3" w:rsidRDefault="00000000">
      <w:pPr>
        <w:pStyle w:val="a3"/>
        <w:spacing w:before="18" w:line="362" w:lineRule="auto"/>
        <w:ind w:right="266" w:firstLine="720"/>
      </w:pPr>
      <w:r>
        <w:t>Для</w:t>
      </w:r>
      <w:r>
        <w:rPr>
          <w:spacing w:val="1"/>
        </w:rPr>
        <w:t xml:space="preserve"> </w:t>
      </w:r>
      <w:r>
        <w:t>відображення основних засобів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рахунків передбачено два рахунки: 10 «Основні засоби» та 11 «Інші необоротні</w:t>
      </w:r>
      <w:r>
        <w:rPr>
          <w:spacing w:val="1"/>
        </w:rPr>
        <w:t xml:space="preserve"> </w:t>
      </w:r>
      <w:r>
        <w:t>матеріальні</w:t>
      </w:r>
      <w:r>
        <w:rPr>
          <w:spacing w:val="-5"/>
        </w:rPr>
        <w:t xml:space="preserve"> </w:t>
      </w:r>
      <w:r>
        <w:t>активи».</w:t>
      </w:r>
    </w:p>
    <w:p w14:paraId="76BDC951" w14:textId="77777777" w:rsidR="007E28F3" w:rsidRDefault="00000000">
      <w:pPr>
        <w:pStyle w:val="a3"/>
        <w:spacing w:line="376" w:lineRule="auto"/>
        <w:ind w:right="269" w:firstLine="720"/>
      </w:pPr>
      <w:r>
        <w:t xml:space="preserve">Купуючи,  </w:t>
      </w:r>
      <w:r>
        <w:rPr>
          <w:spacing w:val="1"/>
        </w:rPr>
        <w:t xml:space="preserve"> </w:t>
      </w:r>
      <w:r>
        <w:t xml:space="preserve">споруджуючи  </w:t>
      </w:r>
      <w:r>
        <w:rPr>
          <w:spacing w:val="1"/>
        </w:rPr>
        <w:t xml:space="preserve"> </w:t>
      </w:r>
      <w:r>
        <w:t xml:space="preserve">або  </w:t>
      </w:r>
      <w:r>
        <w:rPr>
          <w:spacing w:val="1"/>
        </w:rPr>
        <w:t xml:space="preserve"> </w:t>
      </w:r>
      <w:r>
        <w:t xml:space="preserve">виготовляючи  </w:t>
      </w:r>
      <w:r>
        <w:rPr>
          <w:spacing w:val="1"/>
        </w:rPr>
        <w:t xml:space="preserve"> </w:t>
      </w:r>
      <w:r>
        <w:t xml:space="preserve">об’єкти  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засобів,</w:t>
      </w:r>
      <w:r>
        <w:rPr>
          <w:spacing w:val="18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здійснюють</w:t>
      </w:r>
      <w:r>
        <w:rPr>
          <w:spacing w:val="-2"/>
        </w:rPr>
        <w:t xml:space="preserve"> </w:t>
      </w:r>
      <w:r>
        <w:t>капітальні інвестиції.</w:t>
      </w:r>
    </w:p>
    <w:p w14:paraId="69E11FC9" w14:textId="77777777" w:rsidR="007E28F3" w:rsidRDefault="00000000">
      <w:pPr>
        <w:pStyle w:val="a3"/>
        <w:ind w:left="1180"/>
      </w:pPr>
      <w:r>
        <w:t>Згідно</w:t>
      </w:r>
      <w:r>
        <w:rPr>
          <w:spacing w:val="35"/>
        </w:rPr>
        <w:t xml:space="preserve"> </w:t>
      </w:r>
      <w:r>
        <w:t>з</w:t>
      </w:r>
      <w:r>
        <w:rPr>
          <w:spacing w:val="41"/>
        </w:rPr>
        <w:t xml:space="preserve"> </w:t>
      </w:r>
      <w:r>
        <w:t>Планом</w:t>
      </w:r>
      <w:r>
        <w:rPr>
          <w:spacing w:val="37"/>
        </w:rPr>
        <w:t xml:space="preserve"> </w:t>
      </w:r>
      <w:r>
        <w:t>рахунків</w:t>
      </w:r>
      <w:r>
        <w:rPr>
          <w:spacing w:val="34"/>
        </w:rPr>
        <w:t xml:space="preserve"> </w:t>
      </w:r>
      <w:r>
        <w:t>та</w:t>
      </w:r>
      <w:r>
        <w:rPr>
          <w:spacing w:val="37"/>
        </w:rPr>
        <w:t xml:space="preserve"> </w:t>
      </w:r>
      <w:r>
        <w:t>Інструкцією</w:t>
      </w:r>
      <w:r>
        <w:rPr>
          <w:spacing w:val="35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291</w:t>
      </w:r>
      <w:r>
        <w:rPr>
          <w:spacing w:val="25"/>
        </w:rPr>
        <w:t xml:space="preserve"> </w:t>
      </w:r>
      <w:r>
        <w:t>усі</w:t>
      </w:r>
      <w:r>
        <w:rPr>
          <w:spacing w:val="32"/>
        </w:rPr>
        <w:t xml:space="preserve"> </w:t>
      </w:r>
      <w:r>
        <w:t>затрати,</w:t>
      </w:r>
      <w:r>
        <w:rPr>
          <w:spacing w:val="16"/>
        </w:rPr>
        <w:t xml:space="preserve"> </w:t>
      </w:r>
      <w:r>
        <w:t>пов’язані</w:t>
      </w:r>
      <w:r>
        <w:rPr>
          <w:spacing w:val="30"/>
        </w:rPr>
        <w:t xml:space="preserve"> </w:t>
      </w:r>
      <w:r>
        <w:t>з</w:t>
      </w:r>
    </w:p>
    <w:p w14:paraId="7C8D497E" w14:textId="77777777" w:rsidR="007E28F3" w:rsidRDefault="007E28F3">
      <w:pPr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5349610E" w14:textId="77777777" w:rsidR="007E28F3" w:rsidRDefault="00000000">
      <w:pPr>
        <w:pStyle w:val="a3"/>
        <w:spacing w:before="76" w:line="376" w:lineRule="auto"/>
        <w:ind w:right="279"/>
      </w:pPr>
      <w:r>
        <w:lastRenderedPageBreak/>
        <w:t>купівлею   або створенням необоротних матеріальних активів, накопичуються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субрахунках</w:t>
      </w:r>
      <w:r>
        <w:rPr>
          <w:spacing w:val="-4"/>
        </w:rPr>
        <w:t xml:space="preserve"> </w:t>
      </w:r>
      <w:r>
        <w:t>рахунка</w:t>
      </w:r>
      <w:r>
        <w:rPr>
          <w:spacing w:val="20"/>
        </w:rPr>
        <w:t xml:space="preserve"> </w:t>
      </w:r>
      <w:r>
        <w:t>15</w:t>
      </w:r>
      <w:r>
        <w:rPr>
          <w:spacing w:val="6"/>
        </w:rPr>
        <w:t xml:space="preserve"> </w:t>
      </w:r>
      <w:r>
        <w:t>«</w:t>
      </w:r>
      <w:proofErr w:type="spellStart"/>
      <w:r>
        <w:t>Kапітальні</w:t>
      </w:r>
      <w:proofErr w:type="spellEnd"/>
      <w:r>
        <w:t xml:space="preserve"> інвестиції»:</w:t>
      </w:r>
    </w:p>
    <w:p w14:paraId="411D40B6" w14:textId="77777777" w:rsidR="007E28F3" w:rsidRDefault="00000000">
      <w:pPr>
        <w:pStyle w:val="a5"/>
        <w:numPr>
          <w:ilvl w:val="0"/>
          <w:numId w:val="32"/>
        </w:numPr>
        <w:tabs>
          <w:tab w:val="left" w:pos="1685"/>
        </w:tabs>
        <w:spacing w:line="324" w:lineRule="exact"/>
        <w:ind w:hanging="505"/>
        <w:jc w:val="both"/>
        <w:rPr>
          <w:sz w:val="28"/>
        </w:rPr>
      </w:pPr>
      <w:r>
        <w:rPr>
          <w:rFonts w:ascii="Tahoma" w:hAnsi="Tahoma"/>
          <w:sz w:val="28"/>
        </w:rPr>
        <w:t>«</w:t>
      </w:r>
      <w:proofErr w:type="spellStart"/>
      <w:r>
        <w:rPr>
          <w:sz w:val="28"/>
        </w:rPr>
        <w:t>Kапітальне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будівництво»;</w:t>
      </w:r>
    </w:p>
    <w:p w14:paraId="1A484BCE" w14:textId="77777777" w:rsidR="007E28F3" w:rsidRDefault="00000000">
      <w:pPr>
        <w:pStyle w:val="a5"/>
        <w:numPr>
          <w:ilvl w:val="0"/>
          <w:numId w:val="32"/>
        </w:numPr>
        <w:tabs>
          <w:tab w:val="left" w:pos="1685"/>
        </w:tabs>
        <w:spacing w:before="169"/>
        <w:ind w:hanging="505"/>
        <w:jc w:val="both"/>
        <w:rPr>
          <w:sz w:val="28"/>
        </w:rPr>
      </w:pPr>
      <w:r>
        <w:rPr>
          <w:rFonts w:ascii="Tahoma" w:hAnsi="Tahoma"/>
          <w:sz w:val="28"/>
        </w:rPr>
        <w:t>«</w:t>
      </w:r>
      <w:r>
        <w:rPr>
          <w:sz w:val="28"/>
        </w:rPr>
        <w:t>Придбання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(виготовлення)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9"/>
          <w:sz w:val="28"/>
        </w:rPr>
        <w:t xml:space="preserve"> </w:t>
      </w:r>
      <w:r>
        <w:rPr>
          <w:sz w:val="28"/>
        </w:rPr>
        <w:t>засобів»;</w:t>
      </w:r>
    </w:p>
    <w:p w14:paraId="6290CE76" w14:textId="77777777" w:rsidR="007E28F3" w:rsidRDefault="00000000">
      <w:pPr>
        <w:pStyle w:val="a5"/>
        <w:numPr>
          <w:ilvl w:val="0"/>
          <w:numId w:val="32"/>
        </w:numPr>
        <w:tabs>
          <w:tab w:val="left" w:pos="1685"/>
        </w:tabs>
        <w:spacing w:before="168" w:line="362" w:lineRule="auto"/>
        <w:ind w:left="459" w:right="265" w:firstLine="720"/>
        <w:jc w:val="both"/>
        <w:rPr>
          <w:sz w:val="28"/>
        </w:rPr>
      </w:pPr>
      <w:r>
        <w:rPr>
          <w:rFonts w:ascii="Tahoma" w:hAnsi="Tahoma"/>
          <w:sz w:val="28"/>
        </w:rPr>
        <w:t>«</w:t>
      </w:r>
      <w:r>
        <w:rPr>
          <w:sz w:val="28"/>
        </w:rPr>
        <w:t>Придбання</w:t>
      </w:r>
      <w:r>
        <w:rPr>
          <w:spacing w:val="1"/>
          <w:sz w:val="28"/>
        </w:rPr>
        <w:t xml:space="preserve"> </w:t>
      </w:r>
      <w:r>
        <w:rPr>
          <w:sz w:val="28"/>
        </w:rPr>
        <w:t>(виготовлення)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необоротних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активів»</w:t>
      </w:r>
      <w:r>
        <w:rPr>
          <w:spacing w:val="-4"/>
          <w:sz w:val="28"/>
        </w:rPr>
        <w:t xml:space="preserve"> </w:t>
      </w:r>
      <w:r>
        <w:rPr>
          <w:sz w:val="28"/>
        </w:rPr>
        <w:t>[53].</w:t>
      </w:r>
    </w:p>
    <w:p w14:paraId="684D80A6" w14:textId="77777777" w:rsidR="007E28F3" w:rsidRDefault="00000000">
      <w:pPr>
        <w:pStyle w:val="a3"/>
        <w:spacing w:before="14" w:line="362" w:lineRule="auto"/>
        <w:ind w:right="270" w:firstLine="720"/>
      </w:pPr>
      <w:r>
        <w:t>Уведені в дію об’єкти зараховуються підприємством до складу основних</w:t>
      </w:r>
      <w:r>
        <w:rPr>
          <w:spacing w:val="1"/>
        </w:rPr>
        <w:t xml:space="preserve"> </w:t>
      </w:r>
      <w:r>
        <w:t>засобів,</w:t>
      </w:r>
      <w:r>
        <w:rPr>
          <w:spacing w:val="27"/>
        </w:rPr>
        <w:t xml:space="preserve"> </w:t>
      </w:r>
      <w:r>
        <w:t>а</w:t>
      </w:r>
      <w:r>
        <w:rPr>
          <w:spacing w:val="26"/>
        </w:rPr>
        <w:t xml:space="preserve"> </w:t>
      </w:r>
      <w:r>
        <w:t>понесені</w:t>
      </w:r>
      <w:r>
        <w:rPr>
          <w:spacing w:val="20"/>
        </w:rPr>
        <w:t xml:space="preserve"> </w:t>
      </w:r>
      <w:r>
        <w:t>витрати</w:t>
      </w:r>
      <w:r>
        <w:rPr>
          <w:spacing w:val="25"/>
        </w:rPr>
        <w:t xml:space="preserve"> </w:t>
      </w:r>
      <w:r>
        <w:t>з</w:t>
      </w:r>
      <w:r>
        <w:rPr>
          <w:spacing w:val="26"/>
        </w:rPr>
        <w:t xml:space="preserve"> </w:t>
      </w:r>
      <w:r>
        <w:t>кредиту</w:t>
      </w:r>
      <w:r>
        <w:rPr>
          <w:spacing w:val="20"/>
        </w:rPr>
        <w:t xml:space="preserve"> </w:t>
      </w:r>
      <w:r>
        <w:t>рахунка</w:t>
      </w:r>
      <w:r>
        <w:rPr>
          <w:spacing w:val="26"/>
        </w:rPr>
        <w:t xml:space="preserve"> </w:t>
      </w:r>
      <w:r>
        <w:t>15</w:t>
      </w:r>
      <w:r>
        <w:rPr>
          <w:spacing w:val="26"/>
        </w:rPr>
        <w:t xml:space="preserve"> </w:t>
      </w:r>
      <w:r>
        <w:t>списуються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дебет</w:t>
      </w:r>
      <w:r>
        <w:rPr>
          <w:spacing w:val="23"/>
        </w:rPr>
        <w:t xml:space="preserve"> </w:t>
      </w:r>
      <w:r>
        <w:t>рахунків</w:t>
      </w:r>
      <w:r>
        <w:rPr>
          <w:spacing w:val="-68"/>
        </w:rPr>
        <w:t xml:space="preserve"> </w:t>
      </w:r>
      <w:r>
        <w:t>10 або</w:t>
      </w:r>
      <w:r>
        <w:rPr>
          <w:spacing w:val="1"/>
        </w:rPr>
        <w:t xml:space="preserve"> </w:t>
      </w:r>
      <w:r>
        <w:t>11.</w:t>
      </w:r>
    </w:p>
    <w:p w14:paraId="004D3CD8" w14:textId="77777777" w:rsidR="007E28F3" w:rsidRDefault="00000000">
      <w:pPr>
        <w:pStyle w:val="a3"/>
        <w:spacing w:before="1" w:line="360" w:lineRule="auto"/>
        <w:ind w:right="262" w:firstLine="720"/>
      </w:pPr>
      <w:r>
        <w:t>Для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операцій,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рухом</w:t>
      </w:r>
      <w:r>
        <w:rPr>
          <w:spacing w:val="70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засобів, в ПП «Форвард-</w:t>
      </w:r>
      <w:proofErr w:type="spellStart"/>
      <w:r>
        <w:t>Орто</w:t>
      </w:r>
      <w:proofErr w:type="spellEnd"/>
      <w:r>
        <w:t>»</w:t>
      </w:r>
      <w:r>
        <w:rPr>
          <w:spacing w:val="1"/>
        </w:rPr>
        <w:t xml:space="preserve"> </w:t>
      </w:r>
      <w:r>
        <w:t>використовується рахунок 10 «Основні засоби»,</w:t>
      </w:r>
      <w:r>
        <w:rPr>
          <w:spacing w:val="-67"/>
        </w:rPr>
        <w:t xml:space="preserve"> </w:t>
      </w:r>
      <w:r>
        <w:t>який є рахунком першого порядку. До цього рахунка відкриваються субрахунки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класифікаційними</w:t>
      </w:r>
      <w:r>
        <w:rPr>
          <w:spacing w:val="1"/>
        </w:rPr>
        <w:t xml:space="preserve"> </w:t>
      </w:r>
      <w:r>
        <w:t>групами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рахунки</w:t>
      </w:r>
      <w:r>
        <w:rPr>
          <w:spacing w:val="1"/>
        </w:rPr>
        <w:t xml:space="preserve"> </w:t>
      </w:r>
      <w:r>
        <w:t>наступних</w:t>
      </w:r>
      <w:r>
        <w:rPr>
          <w:spacing w:val="-8"/>
        </w:rPr>
        <w:t xml:space="preserve"> </w:t>
      </w:r>
      <w:r>
        <w:t>порядків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подальшої</w:t>
      </w:r>
      <w:r>
        <w:rPr>
          <w:spacing w:val="-8"/>
        </w:rPr>
        <w:t xml:space="preserve"> </w:t>
      </w:r>
      <w:r>
        <w:t>деталізації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ведення</w:t>
      </w:r>
      <w:r>
        <w:rPr>
          <w:spacing w:val="-2"/>
        </w:rPr>
        <w:t xml:space="preserve"> </w:t>
      </w:r>
      <w:r>
        <w:t>аналітичного</w:t>
      </w:r>
      <w:r>
        <w:rPr>
          <w:spacing w:val="-4"/>
        </w:rPr>
        <w:t xml:space="preserve"> </w:t>
      </w:r>
      <w:r>
        <w:t>обліку.</w:t>
      </w:r>
    </w:p>
    <w:p w14:paraId="2E23EA75" w14:textId="77777777" w:rsidR="007E28F3" w:rsidRDefault="00000000">
      <w:pPr>
        <w:pStyle w:val="a3"/>
        <w:spacing w:line="360" w:lineRule="auto"/>
        <w:ind w:right="261" w:firstLine="720"/>
      </w:pPr>
      <w:r>
        <w:t>За дебетом рахунка 10</w:t>
      </w:r>
      <w:r>
        <w:rPr>
          <w:spacing w:val="1"/>
        </w:rPr>
        <w:t xml:space="preserve"> </w:t>
      </w:r>
      <w:r>
        <w:t>«Основні засоби» відображається надходження</w:t>
      </w:r>
      <w:r>
        <w:rPr>
          <w:spacing w:val="1"/>
        </w:rPr>
        <w:t xml:space="preserve"> </w:t>
      </w:r>
      <w:r>
        <w:t>(придбаних,</w:t>
      </w:r>
      <w:r>
        <w:rPr>
          <w:spacing w:val="1"/>
        </w:rPr>
        <w:t xml:space="preserve"> </w:t>
      </w:r>
      <w:r>
        <w:t>створених,</w:t>
      </w:r>
      <w:r>
        <w:rPr>
          <w:spacing w:val="1"/>
        </w:rPr>
        <w:t xml:space="preserve"> </w:t>
      </w:r>
      <w:r>
        <w:t>безоплатно</w:t>
      </w:r>
      <w:r>
        <w:rPr>
          <w:spacing w:val="1"/>
        </w:rPr>
        <w:t xml:space="preserve"> </w:t>
      </w:r>
      <w:r>
        <w:t>отриманих)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обліковуються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первісною</w:t>
      </w:r>
      <w:r>
        <w:rPr>
          <w:spacing w:val="1"/>
        </w:rPr>
        <w:t xml:space="preserve"> </w:t>
      </w:r>
      <w:r>
        <w:t>вартістю;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поліпшенням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(модернізація,</w:t>
      </w:r>
      <w:r>
        <w:rPr>
          <w:spacing w:val="1"/>
        </w:rPr>
        <w:t xml:space="preserve"> </w:t>
      </w:r>
      <w:r>
        <w:t>модифікація,</w:t>
      </w:r>
      <w:r>
        <w:rPr>
          <w:spacing w:val="1"/>
        </w:rPr>
        <w:t xml:space="preserve"> </w:t>
      </w:r>
      <w:r>
        <w:t>добудова,</w:t>
      </w:r>
      <w:r>
        <w:rPr>
          <w:spacing w:val="1"/>
        </w:rPr>
        <w:t xml:space="preserve"> </w:t>
      </w:r>
      <w:r>
        <w:t>дообладнання, реконструкція тощо), що призводить до збільшення майбутніх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proofErr w:type="spellStart"/>
      <w:r>
        <w:t>вигод</w:t>
      </w:r>
      <w:proofErr w:type="spellEnd"/>
      <w:r>
        <w:t>,</w:t>
      </w:r>
      <w:r>
        <w:rPr>
          <w:spacing w:val="1"/>
        </w:rPr>
        <w:t xml:space="preserve"> </w:t>
      </w:r>
      <w:r>
        <w:t>первісно</w:t>
      </w:r>
      <w:r>
        <w:rPr>
          <w:spacing w:val="1"/>
        </w:rPr>
        <w:t xml:space="preserve"> </w:t>
      </w:r>
      <w:r>
        <w:t>очікуваних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об’єкта;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дооцінки вартості об’єкта основних засобів, за кредитом – вибуття основних</w:t>
      </w:r>
      <w:r>
        <w:rPr>
          <w:spacing w:val="1"/>
        </w:rPr>
        <w:t xml:space="preserve"> </w:t>
      </w:r>
      <w:r>
        <w:t>засобів внаслідок продажу, безоплатної передачі або невідповідності критеріям</w:t>
      </w:r>
      <w:r>
        <w:rPr>
          <w:spacing w:val="1"/>
        </w:rPr>
        <w:t xml:space="preserve"> </w:t>
      </w:r>
      <w:r>
        <w:t>визнання активом, а також у разі часткової ліквідації об’єкта основних засобів,</w:t>
      </w:r>
      <w:r>
        <w:rPr>
          <w:spacing w:val="1"/>
        </w:rPr>
        <w:t xml:space="preserve"> </w:t>
      </w:r>
      <w:r>
        <w:t>сума</w:t>
      </w:r>
      <w:r>
        <w:rPr>
          <w:spacing w:val="6"/>
        </w:rPr>
        <w:t xml:space="preserve"> </w:t>
      </w:r>
      <w:r>
        <w:t>уцінки</w:t>
      </w:r>
      <w:r>
        <w:rPr>
          <w:spacing w:val="1"/>
        </w:rPr>
        <w:t xml:space="preserve"> </w:t>
      </w:r>
      <w:r>
        <w:t>основних</w:t>
      </w:r>
      <w:r>
        <w:rPr>
          <w:spacing w:val="-3"/>
        </w:rPr>
        <w:t xml:space="preserve"> </w:t>
      </w:r>
      <w:r>
        <w:t>засобів</w:t>
      </w:r>
      <w:r>
        <w:rPr>
          <w:spacing w:val="-1"/>
        </w:rPr>
        <w:t xml:space="preserve"> </w:t>
      </w:r>
      <w:r>
        <w:t>[53].</w:t>
      </w:r>
    </w:p>
    <w:p w14:paraId="32E668FE" w14:textId="77777777" w:rsidR="007E28F3" w:rsidRDefault="00000000">
      <w:pPr>
        <w:pStyle w:val="a3"/>
        <w:spacing w:before="1" w:line="360" w:lineRule="auto"/>
        <w:ind w:right="270" w:firstLine="720"/>
      </w:pPr>
      <w:r>
        <w:t>При формуванні статутного капіталу підприємства його учасники вносять</w:t>
      </w:r>
      <w:r>
        <w:rPr>
          <w:spacing w:val="-67"/>
        </w:rPr>
        <w:t xml:space="preserve"> </w:t>
      </w:r>
      <w:r>
        <w:t xml:space="preserve">свою частку не тільки грошовими коштами, але й майном (в </w:t>
      </w:r>
      <w:proofErr w:type="spellStart"/>
      <w:r>
        <w:t>т.ч</w:t>
      </w:r>
      <w:proofErr w:type="spellEnd"/>
      <w:r>
        <w:t>. основними</w:t>
      </w:r>
      <w:r>
        <w:rPr>
          <w:spacing w:val="1"/>
        </w:rPr>
        <w:t xml:space="preserve"> </w:t>
      </w:r>
      <w:r>
        <w:t>засобами).</w:t>
      </w:r>
    </w:p>
    <w:p w14:paraId="4C569C02" w14:textId="77777777" w:rsidR="007E28F3" w:rsidRDefault="00000000">
      <w:pPr>
        <w:pStyle w:val="a3"/>
        <w:spacing w:before="1" w:line="360" w:lineRule="auto"/>
        <w:ind w:right="267" w:firstLine="720"/>
      </w:pPr>
      <w:r>
        <w:t>При створенні підприємства декларується розмір статутного капіталу, що</w:t>
      </w:r>
      <w:r>
        <w:rPr>
          <w:spacing w:val="1"/>
        </w:rPr>
        <w:t xml:space="preserve"> </w:t>
      </w:r>
      <w:r>
        <w:t>відображається по кредиту рахунка 40 «Зареєстрований (пайовий) капітал» та</w:t>
      </w:r>
      <w:r>
        <w:rPr>
          <w:spacing w:val="1"/>
        </w:rPr>
        <w:t xml:space="preserve"> </w:t>
      </w:r>
      <w:r>
        <w:t>одночасно</w:t>
      </w:r>
      <w:r>
        <w:rPr>
          <w:spacing w:val="6"/>
        </w:rPr>
        <w:t xml:space="preserve"> </w:t>
      </w:r>
      <w:r>
        <w:t>відображається</w:t>
      </w:r>
      <w:r>
        <w:rPr>
          <w:spacing w:val="8"/>
        </w:rPr>
        <w:t xml:space="preserve"> </w:t>
      </w:r>
      <w:r>
        <w:t>заборгованість</w:t>
      </w:r>
      <w:r>
        <w:rPr>
          <w:spacing w:val="5"/>
        </w:rPr>
        <w:t xml:space="preserve"> </w:t>
      </w:r>
      <w:r>
        <w:t>кожного</w:t>
      </w:r>
      <w:r>
        <w:rPr>
          <w:spacing w:val="7"/>
        </w:rPr>
        <w:t xml:space="preserve"> </w:t>
      </w:r>
      <w:r>
        <w:t>засновника</w:t>
      </w:r>
      <w:r>
        <w:rPr>
          <w:spacing w:val="8"/>
        </w:rPr>
        <w:t xml:space="preserve"> </w:t>
      </w:r>
      <w:r>
        <w:t>перед</w:t>
      </w:r>
      <w:r>
        <w:rPr>
          <w:spacing w:val="9"/>
        </w:rPr>
        <w:t xml:space="preserve"> </w:t>
      </w:r>
      <w:r>
        <w:t>статутним</w:t>
      </w:r>
    </w:p>
    <w:p w14:paraId="31ABDA5C" w14:textId="77777777" w:rsidR="007E28F3" w:rsidRDefault="007E28F3">
      <w:pPr>
        <w:spacing w:line="360" w:lineRule="auto"/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28E4C8E6" w14:textId="77777777" w:rsidR="007E28F3" w:rsidRDefault="00000000">
      <w:pPr>
        <w:pStyle w:val="a3"/>
        <w:spacing w:before="76" w:line="360" w:lineRule="auto"/>
        <w:ind w:right="278"/>
      </w:pPr>
      <w:r>
        <w:lastRenderedPageBreak/>
        <w:t>капіталом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дебету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субрахунку</w:t>
      </w:r>
      <w:r>
        <w:rPr>
          <w:spacing w:val="1"/>
        </w:rPr>
        <w:t xml:space="preserve"> </w:t>
      </w:r>
      <w:r>
        <w:t>рахунка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«Неоплачений</w:t>
      </w:r>
      <w:r>
        <w:rPr>
          <w:spacing w:val="1"/>
        </w:rPr>
        <w:t xml:space="preserve"> </w:t>
      </w:r>
      <w:r>
        <w:t>капітал». В міру погашення заборгованості рахунок закривається . Первісною</w:t>
      </w:r>
      <w:r>
        <w:rPr>
          <w:spacing w:val="1"/>
        </w:rPr>
        <w:t xml:space="preserve"> </w:t>
      </w:r>
      <w:r>
        <w:t>вартістю основних засобів, що внесені до статутного капіталу підприємства,</w:t>
      </w:r>
      <w:r>
        <w:rPr>
          <w:spacing w:val="1"/>
        </w:rPr>
        <w:t xml:space="preserve"> </w:t>
      </w:r>
      <w:r>
        <w:t>визнається погоджена засновниками (учасниками) підприємства їх справедлива</w:t>
      </w:r>
      <w:r>
        <w:rPr>
          <w:spacing w:val="-67"/>
        </w:rPr>
        <w:t xml:space="preserve"> </w:t>
      </w:r>
      <w:r>
        <w:t>вартість.</w:t>
      </w:r>
    </w:p>
    <w:p w14:paraId="6BFBF259" w14:textId="77777777" w:rsidR="007E28F3" w:rsidRDefault="00000000">
      <w:pPr>
        <w:pStyle w:val="a3"/>
        <w:spacing w:before="1" w:line="360" w:lineRule="auto"/>
        <w:ind w:right="261" w:firstLine="720"/>
      </w:pPr>
      <w:r>
        <w:t>Оприбуткування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внесених</w:t>
      </w:r>
      <w:r>
        <w:rPr>
          <w:spacing w:val="1"/>
        </w:rPr>
        <w:t xml:space="preserve"> </w:t>
      </w:r>
      <w:r>
        <w:t>засновниками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внесків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статутного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бухгалтерським</w:t>
      </w:r>
      <w:r>
        <w:rPr>
          <w:spacing w:val="1"/>
        </w:rPr>
        <w:t xml:space="preserve"> </w:t>
      </w:r>
      <w:r>
        <w:t>записом:</w:t>
      </w:r>
      <w:r>
        <w:rPr>
          <w:spacing w:val="1"/>
        </w:rPr>
        <w:t xml:space="preserve"> </w:t>
      </w:r>
      <w:proofErr w:type="spellStart"/>
      <w:r>
        <w:t>Дт</w:t>
      </w:r>
      <w:proofErr w:type="spellEnd"/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«Основні</w:t>
      </w:r>
      <w:r>
        <w:rPr>
          <w:spacing w:val="1"/>
        </w:rPr>
        <w:t xml:space="preserve"> </w:t>
      </w:r>
      <w:r>
        <w:t>засоби»</w:t>
      </w:r>
      <w:r>
        <w:rPr>
          <w:spacing w:val="1"/>
        </w:rPr>
        <w:t xml:space="preserve"> </w:t>
      </w:r>
      <w:proofErr w:type="spellStart"/>
      <w:r>
        <w:t>Кт</w:t>
      </w:r>
      <w:proofErr w:type="spellEnd"/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«Неоплачений</w:t>
      </w:r>
      <w:r>
        <w:rPr>
          <w:spacing w:val="1"/>
        </w:rPr>
        <w:t xml:space="preserve"> </w:t>
      </w:r>
      <w:r>
        <w:t>капітал»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справедливої вартості внесеного основного засобу, погодженої із засновниками</w:t>
      </w:r>
      <w:r>
        <w:rPr>
          <w:spacing w:val="1"/>
        </w:rPr>
        <w:t xml:space="preserve"> </w:t>
      </w:r>
      <w:r>
        <w:t>(акт</w:t>
      </w:r>
      <w:r>
        <w:rPr>
          <w:spacing w:val="-1"/>
        </w:rPr>
        <w:t xml:space="preserve"> </w:t>
      </w:r>
      <w:r>
        <w:t>прийому-передачі).</w:t>
      </w:r>
    </w:p>
    <w:p w14:paraId="3B8D3585" w14:textId="77777777" w:rsidR="007E28F3" w:rsidRDefault="00000000">
      <w:pPr>
        <w:pStyle w:val="a3"/>
        <w:spacing w:line="362" w:lineRule="auto"/>
        <w:ind w:right="260" w:firstLine="720"/>
      </w:pPr>
      <w:r>
        <w:t>Надходження основних засобів в результаті будівництва, реконструкції і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так:</w:t>
      </w:r>
      <w:r>
        <w:rPr>
          <w:spacing w:val="1"/>
        </w:rPr>
        <w:t xml:space="preserve"> </w:t>
      </w:r>
      <w:proofErr w:type="spellStart"/>
      <w:r>
        <w:t>Дт</w:t>
      </w:r>
      <w:proofErr w:type="spellEnd"/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proofErr w:type="spellStart"/>
      <w:r>
        <w:t>Кт</w:t>
      </w:r>
      <w:proofErr w:type="spellEnd"/>
      <w:r>
        <w:rPr>
          <w:spacing w:val="1"/>
        </w:rPr>
        <w:t xml:space="preserve"> </w:t>
      </w:r>
      <w:r>
        <w:t>152</w:t>
      </w:r>
      <w:r>
        <w:rPr>
          <w:spacing w:val="1"/>
        </w:rPr>
        <w:t xml:space="preserve"> </w:t>
      </w:r>
      <w:r>
        <w:t>«Придбання</w:t>
      </w:r>
      <w:r>
        <w:rPr>
          <w:spacing w:val="1"/>
        </w:rPr>
        <w:t xml:space="preserve"> </w:t>
      </w:r>
      <w:r>
        <w:t>(виготовлення)</w:t>
      </w:r>
      <w:r>
        <w:rPr>
          <w:spacing w:val="1"/>
        </w:rPr>
        <w:t xml:space="preserve"> </w:t>
      </w:r>
      <w:r>
        <w:t>основних</w:t>
      </w:r>
      <w:r>
        <w:rPr>
          <w:spacing w:val="-6"/>
        </w:rPr>
        <w:t xml:space="preserve"> </w:t>
      </w:r>
      <w:r>
        <w:t>засобів»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суму</w:t>
      </w:r>
      <w:r>
        <w:rPr>
          <w:spacing w:val="-5"/>
        </w:rPr>
        <w:t xml:space="preserve"> </w:t>
      </w:r>
      <w:r>
        <w:t>первісної</w:t>
      </w:r>
      <w:r>
        <w:rPr>
          <w:spacing w:val="-7"/>
        </w:rPr>
        <w:t xml:space="preserve"> </w:t>
      </w:r>
      <w:r>
        <w:t>вартості</w:t>
      </w:r>
      <w:r>
        <w:rPr>
          <w:spacing w:val="6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акт</w:t>
      </w:r>
      <w:r>
        <w:rPr>
          <w:spacing w:val="-3"/>
        </w:rPr>
        <w:t xml:space="preserve"> </w:t>
      </w:r>
      <w:r>
        <w:t>введення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експлуатацію.</w:t>
      </w:r>
    </w:p>
    <w:p w14:paraId="334B0C74" w14:textId="77777777" w:rsidR="007E28F3" w:rsidRDefault="00000000">
      <w:pPr>
        <w:pStyle w:val="a3"/>
        <w:spacing w:line="360" w:lineRule="auto"/>
        <w:ind w:right="263" w:firstLine="720"/>
      </w:pPr>
      <w:r>
        <w:t>Основні засоби, що надійшли безоплатно, оприбутковуються проводкою:</w:t>
      </w:r>
      <w:r>
        <w:rPr>
          <w:spacing w:val="1"/>
        </w:rPr>
        <w:t xml:space="preserve"> </w:t>
      </w:r>
      <w:proofErr w:type="spellStart"/>
      <w:r>
        <w:t>Дт</w:t>
      </w:r>
      <w:proofErr w:type="spellEnd"/>
      <w:r>
        <w:t xml:space="preserve"> 10 </w:t>
      </w:r>
      <w:proofErr w:type="spellStart"/>
      <w:r>
        <w:t>Кт</w:t>
      </w:r>
      <w:proofErr w:type="spellEnd"/>
      <w:r>
        <w:t xml:space="preserve"> 424 «Безоплатно одержані необоротні активи» – на суму справедливої</w:t>
      </w:r>
      <w:r>
        <w:rPr>
          <w:spacing w:val="1"/>
        </w:rPr>
        <w:t xml:space="preserve"> </w:t>
      </w:r>
      <w:r>
        <w:t>вартості</w:t>
      </w:r>
      <w:r>
        <w:rPr>
          <w:spacing w:val="-5"/>
        </w:rPr>
        <w:t xml:space="preserve"> </w:t>
      </w:r>
      <w:r>
        <w:t>отриманого основного засобу</w:t>
      </w:r>
      <w:r>
        <w:rPr>
          <w:spacing w:val="-3"/>
        </w:rPr>
        <w:t xml:space="preserve"> </w:t>
      </w:r>
      <w:r>
        <w:t>(акт</w:t>
      </w:r>
      <w:r>
        <w:rPr>
          <w:spacing w:val="-1"/>
        </w:rPr>
        <w:t xml:space="preserve"> </w:t>
      </w:r>
      <w:r>
        <w:t>прийому-передачі).</w:t>
      </w:r>
    </w:p>
    <w:p w14:paraId="61298F83" w14:textId="77777777" w:rsidR="007E28F3" w:rsidRDefault="00000000">
      <w:pPr>
        <w:pStyle w:val="a3"/>
        <w:ind w:left="1180"/>
      </w:pPr>
      <w:r>
        <w:t>Детальніше</w:t>
      </w:r>
      <w:r>
        <w:rPr>
          <w:spacing w:val="63"/>
        </w:rPr>
        <w:t xml:space="preserve"> </w:t>
      </w:r>
      <w:r>
        <w:t>розглянемо</w:t>
      </w:r>
      <w:r>
        <w:rPr>
          <w:spacing w:val="132"/>
        </w:rPr>
        <w:t xml:space="preserve"> </w:t>
      </w:r>
      <w:r>
        <w:t>вибуття</w:t>
      </w:r>
      <w:r>
        <w:rPr>
          <w:spacing w:val="132"/>
        </w:rPr>
        <w:t xml:space="preserve"> </w:t>
      </w:r>
      <w:r>
        <w:t>основних</w:t>
      </w:r>
      <w:r>
        <w:rPr>
          <w:spacing w:val="128"/>
        </w:rPr>
        <w:t xml:space="preserve"> </w:t>
      </w:r>
      <w:r>
        <w:t>засобів,</w:t>
      </w:r>
      <w:r>
        <w:rPr>
          <w:spacing w:val="134"/>
        </w:rPr>
        <w:t xml:space="preserve"> </w:t>
      </w:r>
      <w:r>
        <w:t>на</w:t>
      </w:r>
      <w:r>
        <w:rPr>
          <w:spacing w:val="132"/>
        </w:rPr>
        <w:t xml:space="preserve"> </w:t>
      </w:r>
      <w:r>
        <w:t>прикладі</w:t>
      </w:r>
      <w:r>
        <w:rPr>
          <w:spacing w:val="131"/>
        </w:rPr>
        <w:t xml:space="preserve"> </w:t>
      </w:r>
      <w:r>
        <w:t>ПП</w:t>
      </w:r>
    </w:p>
    <w:p w14:paraId="12737879" w14:textId="77777777" w:rsidR="007E28F3" w:rsidRDefault="00000000">
      <w:pPr>
        <w:pStyle w:val="a3"/>
        <w:spacing w:before="156"/>
        <w:jc w:val="left"/>
      </w:pPr>
      <w:r>
        <w:t>«Форвард-</w:t>
      </w:r>
      <w:proofErr w:type="spellStart"/>
      <w:r>
        <w:t>Орто</w:t>
      </w:r>
      <w:proofErr w:type="spellEnd"/>
      <w:r>
        <w:t>»</w:t>
      </w:r>
      <w:r>
        <w:rPr>
          <w:spacing w:val="-6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2.1).</w:t>
      </w:r>
    </w:p>
    <w:p w14:paraId="72E1724D" w14:textId="77777777" w:rsidR="007E28F3" w:rsidRDefault="00000000">
      <w:pPr>
        <w:pStyle w:val="a3"/>
        <w:spacing w:before="158" w:line="362" w:lineRule="auto"/>
        <w:ind w:firstLine="720"/>
        <w:jc w:val="left"/>
      </w:pPr>
      <w:r>
        <w:t>Відповідно</w:t>
      </w:r>
      <w:r>
        <w:rPr>
          <w:spacing w:val="21"/>
        </w:rPr>
        <w:t xml:space="preserve"> </w:t>
      </w:r>
      <w:r>
        <w:t>до</w:t>
      </w:r>
      <w:r>
        <w:rPr>
          <w:spacing w:val="22"/>
        </w:rPr>
        <w:t xml:space="preserve"> </w:t>
      </w:r>
      <w:r>
        <w:t>НП(С)БО</w:t>
      </w:r>
      <w:r>
        <w:rPr>
          <w:spacing w:val="23"/>
        </w:rPr>
        <w:t xml:space="preserve"> </w:t>
      </w:r>
      <w:r>
        <w:t>7</w:t>
      </w:r>
      <w:r>
        <w:rPr>
          <w:spacing w:val="21"/>
        </w:rPr>
        <w:t xml:space="preserve"> </w:t>
      </w:r>
      <w:r>
        <w:t>об’єкт</w:t>
      </w:r>
      <w:r>
        <w:rPr>
          <w:spacing w:val="20"/>
        </w:rPr>
        <w:t xml:space="preserve"> </w:t>
      </w:r>
      <w:r>
        <w:t>основних</w:t>
      </w:r>
      <w:r>
        <w:rPr>
          <w:spacing w:val="18"/>
        </w:rPr>
        <w:t xml:space="preserve"> </w:t>
      </w:r>
      <w:r>
        <w:t>засобів</w:t>
      </w:r>
      <w:r>
        <w:rPr>
          <w:spacing w:val="20"/>
        </w:rPr>
        <w:t xml:space="preserve"> </w:t>
      </w:r>
      <w:r>
        <w:t>вилучається</w:t>
      </w:r>
      <w:r>
        <w:rPr>
          <w:spacing w:val="23"/>
        </w:rPr>
        <w:t xml:space="preserve"> </w:t>
      </w:r>
      <w:r>
        <w:t>з</w:t>
      </w:r>
      <w:r>
        <w:rPr>
          <w:spacing w:val="23"/>
        </w:rPr>
        <w:t xml:space="preserve"> </w:t>
      </w:r>
      <w:r>
        <w:t>активів</w:t>
      </w:r>
      <w:r>
        <w:rPr>
          <w:spacing w:val="-67"/>
        </w:rPr>
        <w:t xml:space="preserve"> </w:t>
      </w:r>
      <w:r>
        <w:t>(списується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балансу)</w:t>
      </w:r>
      <w:r>
        <w:rPr>
          <w:spacing w:val="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випадку</w:t>
      </w:r>
      <w:r>
        <w:rPr>
          <w:spacing w:val="-4"/>
        </w:rPr>
        <w:t xml:space="preserve"> </w:t>
      </w:r>
      <w:r>
        <w:t>його</w:t>
      </w:r>
      <w:r>
        <w:rPr>
          <w:spacing w:val="5"/>
        </w:rPr>
        <w:t xml:space="preserve"> </w:t>
      </w:r>
      <w:r>
        <w:t>вибуття</w:t>
      </w:r>
      <w:r>
        <w:rPr>
          <w:spacing w:val="2"/>
        </w:rPr>
        <w:t xml:space="preserve"> </w:t>
      </w:r>
      <w:r>
        <w:t>внаслідок:</w:t>
      </w:r>
    </w:p>
    <w:p w14:paraId="4DEAE497" w14:textId="77777777" w:rsidR="007E28F3" w:rsidRDefault="00000000">
      <w:pPr>
        <w:pStyle w:val="a5"/>
        <w:numPr>
          <w:ilvl w:val="0"/>
          <w:numId w:val="40"/>
        </w:numPr>
        <w:tabs>
          <w:tab w:val="left" w:pos="1026"/>
          <w:tab w:val="left" w:pos="1027"/>
        </w:tabs>
        <w:spacing w:line="320" w:lineRule="exact"/>
        <w:ind w:left="1026" w:hanging="568"/>
        <w:jc w:val="left"/>
        <w:rPr>
          <w:sz w:val="28"/>
        </w:rPr>
      </w:pPr>
      <w:r>
        <w:rPr>
          <w:sz w:val="28"/>
        </w:rPr>
        <w:t>продажу;</w:t>
      </w:r>
    </w:p>
    <w:p w14:paraId="47504EFE" w14:textId="77777777" w:rsidR="007E28F3" w:rsidRDefault="00000000">
      <w:pPr>
        <w:pStyle w:val="a5"/>
        <w:numPr>
          <w:ilvl w:val="0"/>
          <w:numId w:val="40"/>
        </w:numPr>
        <w:tabs>
          <w:tab w:val="left" w:pos="1026"/>
          <w:tab w:val="left" w:pos="1027"/>
        </w:tabs>
        <w:spacing w:before="158"/>
        <w:ind w:left="1026" w:hanging="568"/>
        <w:jc w:val="left"/>
        <w:rPr>
          <w:sz w:val="28"/>
        </w:rPr>
      </w:pPr>
      <w:r>
        <w:rPr>
          <w:sz w:val="28"/>
        </w:rPr>
        <w:t>безоплатної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передачі;</w:t>
      </w:r>
    </w:p>
    <w:p w14:paraId="6EF353D1" w14:textId="77777777" w:rsidR="007E28F3" w:rsidRDefault="00000000">
      <w:pPr>
        <w:pStyle w:val="a5"/>
        <w:numPr>
          <w:ilvl w:val="0"/>
          <w:numId w:val="40"/>
        </w:numPr>
        <w:tabs>
          <w:tab w:val="left" w:pos="1027"/>
        </w:tabs>
        <w:spacing w:before="162"/>
        <w:ind w:left="1026" w:hanging="568"/>
        <w:rPr>
          <w:sz w:val="28"/>
        </w:rPr>
      </w:pPr>
      <w:r>
        <w:rPr>
          <w:sz w:val="28"/>
        </w:rPr>
        <w:t>невідповідності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критеріям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визнання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активом</w:t>
      </w:r>
      <w:r>
        <w:rPr>
          <w:spacing w:val="-4"/>
          <w:sz w:val="28"/>
        </w:rPr>
        <w:t xml:space="preserve"> </w:t>
      </w:r>
      <w:r>
        <w:rPr>
          <w:sz w:val="28"/>
        </w:rPr>
        <w:t>[97].</w:t>
      </w:r>
    </w:p>
    <w:p w14:paraId="07E36833" w14:textId="77777777" w:rsidR="007E28F3" w:rsidRDefault="00000000">
      <w:pPr>
        <w:pStyle w:val="a3"/>
        <w:spacing w:before="159" w:line="362" w:lineRule="auto"/>
        <w:ind w:right="277" w:firstLine="720"/>
      </w:pPr>
      <w:r>
        <w:t>Якщо</w:t>
      </w:r>
      <w:r>
        <w:rPr>
          <w:spacing w:val="1"/>
        </w:rPr>
        <w:t xml:space="preserve"> </w:t>
      </w:r>
      <w:r>
        <w:t>об’єкти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критеріям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активом,</w:t>
      </w:r>
      <w:r>
        <w:rPr>
          <w:spacing w:val="3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ліквідуються.</w:t>
      </w:r>
    </w:p>
    <w:p w14:paraId="3A2115F7" w14:textId="77777777" w:rsidR="007E28F3" w:rsidRDefault="00000000">
      <w:pPr>
        <w:pStyle w:val="a3"/>
        <w:spacing w:line="360" w:lineRule="auto"/>
        <w:ind w:right="272" w:firstLine="720"/>
      </w:pPr>
      <w:r>
        <w:t>Фінансовий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вибуття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різниця між доходом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вибуття</w:t>
      </w:r>
      <w:r>
        <w:rPr>
          <w:spacing w:val="1"/>
        </w:rPr>
        <w:t xml:space="preserve"> </w:t>
      </w:r>
      <w:r>
        <w:t>основних засобів та сумою</w:t>
      </w:r>
      <w:r>
        <w:rPr>
          <w:spacing w:val="1"/>
        </w:rPr>
        <w:t xml:space="preserve"> </w:t>
      </w:r>
      <w:r>
        <w:t>їх залишкової</w:t>
      </w:r>
      <w:r>
        <w:rPr>
          <w:spacing w:val="1"/>
        </w:rPr>
        <w:t xml:space="preserve"> </w:t>
      </w:r>
      <w:r>
        <w:t>вартості,</w:t>
      </w:r>
      <w:r>
        <w:rPr>
          <w:spacing w:val="-1"/>
        </w:rPr>
        <w:t xml:space="preserve"> </w:t>
      </w:r>
      <w:r>
        <w:t>непрямих</w:t>
      </w:r>
      <w:r>
        <w:rPr>
          <w:spacing w:val="-8"/>
        </w:rPr>
        <w:t xml:space="preserve"> </w:t>
      </w:r>
      <w:r>
        <w:t>податків</w:t>
      </w:r>
      <w:r>
        <w:rPr>
          <w:spacing w:val="-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витрат,</w:t>
      </w:r>
      <w:r>
        <w:rPr>
          <w:spacing w:val="-1"/>
        </w:rPr>
        <w:t xml:space="preserve"> </w:t>
      </w:r>
      <w:r>
        <w:t>пов’язаних</w:t>
      </w:r>
      <w:r>
        <w:rPr>
          <w:spacing w:val="-4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вибуттям</w:t>
      </w:r>
      <w:r>
        <w:rPr>
          <w:spacing w:val="-2"/>
        </w:rPr>
        <w:t xml:space="preserve"> </w:t>
      </w:r>
      <w:r>
        <w:t>основних</w:t>
      </w:r>
      <w:r>
        <w:rPr>
          <w:spacing w:val="-7"/>
        </w:rPr>
        <w:t xml:space="preserve"> </w:t>
      </w:r>
      <w:r>
        <w:t>засобів.</w:t>
      </w:r>
    </w:p>
    <w:p w14:paraId="2254695E" w14:textId="77777777" w:rsidR="007E28F3" w:rsidRDefault="007E28F3">
      <w:pPr>
        <w:spacing w:line="360" w:lineRule="auto"/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1B5AFD50" w14:textId="77777777" w:rsidR="007E28F3" w:rsidRDefault="007E28F3">
      <w:pPr>
        <w:pStyle w:val="a3"/>
        <w:spacing w:before="3"/>
        <w:ind w:left="0"/>
        <w:jc w:val="left"/>
        <w:rPr>
          <w:sz w:val="18"/>
        </w:rPr>
      </w:pPr>
    </w:p>
    <w:p w14:paraId="0CB4A874" w14:textId="77777777" w:rsidR="007E28F3" w:rsidRDefault="00000000">
      <w:pPr>
        <w:pStyle w:val="a3"/>
        <w:ind w:left="3959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518593D4">
          <v:group id="_x0000_s2331" style="width:137.5pt;height:59.05pt;mso-position-horizontal-relative:char;mso-position-vertical-relative:line" coordsize="2750,1181">
            <v:shape id="_x0000_s2334" style="position:absolute;left:20;top:20;width:2710;height:1141" coordorigin="20,20" coordsize="2710,1141" path="m2540,20l210,20,136,35,76,76,35,136,20,210r,761l35,1045r41,60l136,1146r74,15l2540,1161r74,-15l2674,1105r41,-60l2730,971r,-761l2715,136,2674,76,2614,35,2540,20xe" fillcolor="#bebebe" stroked="f">
              <v:path arrowok="t"/>
            </v:shape>
            <v:shape id="_x0000_s2333" style="position:absolute;left:20;top:20;width:2710;height:1141" coordorigin="20,20" coordsize="2710,1141" path="m210,20l136,35,76,76,35,136,20,210r,761l35,1045r41,60l136,1146r74,15l2540,1161r74,-15l2674,1105r41,-60l2730,971r,-761l2715,136,2674,76,2614,35,2540,20,210,20xe" filled="f" strokecolor="#0d0d0d" strokeweight="2pt">
              <v:path arrowok="t"/>
            </v:shape>
            <v:shape id="_x0000_s2332" type="#_x0000_t202" style="position:absolute;width:2750;height:1181" filled="f" stroked="f">
              <v:textbox inset="0,0,0,0">
                <w:txbxContent>
                  <w:p w14:paraId="0506B51A" w14:textId="77777777" w:rsidR="007E28F3" w:rsidRDefault="00000000">
                    <w:pPr>
                      <w:spacing w:before="174"/>
                      <w:ind w:left="645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ПРОДАЖ</w:t>
                    </w:r>
                  </w:p>
                </w:txbxContent>
              </v:textbox>
            </v:shape>
            <w10:anchorlock/>
          </v:group>
        </w:pict>
      </w:r>
    </w:p>
    <w:p w14:paraId="09AF1B13" w14:textId="77777777" w:rsidR="007E28F3" w:rsidRDefault="00000000">
      <w:pPr>
        <w:pStyle w:val="a3"/>
        <w:spacing w:before="9"/>
        <w:ind w:left="0"/>
        <w:jc w:val="left"/>
        <w:rPr>
          <w:sz w:val="10"/>
        </w:rPr>
      </w:pPr>
      <w:r>
        <w:pict w14:anchorId="0C8518D1">
          <v:group id="_x0000_s2324" style="position:absolute;margin-left:71pt;margin-top:8.15pt;width:378.4pt;height:157.8pt;z-index:-15694848;mso-wrap-distance-left:0;mso-wrap-distance-right:0;mso-position-horizontal-relative:page" coordorigin="1420,163" coordsize="7568,3156">
            <v:shape id="_x0000_s2330" style="position:absolute;left:4091;top:183;width:4877;height:3116" coordorigin="4091,183" coordsize="4877,3116" path="m6530,183l5953,760r288,l6241,991r-885,l5356,1453r-688,l4668,1164r-577,577l4668,2318r,-289l5356,2029r,462l6241,2491r,231l5953,2722r577,577l7106,2722r-288,l6818,2491r885,l7703,2029r688,l8391,2318r577,-577l8391,1164r,289l7703,1453r,-462l6818,991r,-231l7106,760,6530,183xe" fillcolor="#d9d9d9" stroked="f">
              <v:path arrowok="t"/>
            </v:shape>
            <v:shape id="_x0000_s2329" style="position:absolute;left:4091;top:183;width:4877;height:3116" coordorigin="4091,183" coordsize="4877,3116" path="m4091,1741r577,-577l4668,1453r688,l5356,991r885,l6241,760r-288,l6530,183r576,577l6818,760r,231l7703,991r,462l8391,1453r,-289l8968,1741r-577,577l8391,2029r-688,l7703,2491r-885,l6818,2722r288,l6530,3299,5953,2722r288,l6241,2491r-885,l5356,2029r-688,l4668,2318,4091,1741xe" filled="f" strokeweight="2pt">
              <v:path arrowok="t"/>
            </v:shape>
            <v:shape id="_x0000_s2328" style="position:absolute;left:1440;top:865;width:2541;height:1476" coordorigin="1440,865" coordsize="2541,1476" path="m3735,865r-2049,l1608,878r-67,34l1487,966r-34,67l1440,1111r,984l1453,2173r34,67l1541,2294r67,34l1686,2341r2049,l3813,2328r67,-34l3934,2240r34,-67l3981,2095r,-984l3968,1033r-34,-67l3880,912r-67,-34l3735,865xe" fillcolor="#bebebe" stroked="f">
              <v:path arrowok="t"/>
            </v:shape>
            <v:shape id="_x0000_s2327" style="position:absolute;left:1440;top:865;width:2541;height:1476" coordorigin="1440,865" coordsize="2541,1476" path="m1686,865r-78,13l1541,912r-54,54l1453,1033r-13,78l1440,2095r13,78l1487,2240r54,54l1608,2328r78,13l3735,2341r78,-13l3880,2294r54,-54l3968,2173r13,-78l3981,1111r-13,-78l3934,966r-54,-54l3813,878r-78,-13l1686,865xe" filled="f" strokeweight="2pt">
              <v:path arrowok="t"/>
            </v:shape>
            <v:shape id="_x0000_s2326" type="#_x0000_t202" style="position:absolute;left:1742;top:1032;width:1952;height:736" filled="f" stroked="f">
              <v:textbox inset="0,0,0,0">
                <w:txbxContent>
                  <w:p w14:paraId="56B54F87" w14:textId="77777777" w:rsidR="007E28F3" w:rsidRDefault="00000000">
                    <w:pPr>
                      <w:spacing w:line="247" w:lineRule="auto"/>
                      <w:ind w:left="312" w:right="1" w:hanging="313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Безкоштовна</w:t>
                    </w:r>
                    <w:r>
                      <w:rPr>
                        <w:b/>
                        <w:spacing w:val="-77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передача</w:t>
                    </w:r>
                  </w:p>
                </w:txbxContent>
              </v:textbox>
            </v:shape>
            <v:shape id="_x0000_s2325" type="#_x0000_t202" style="position:absolute;left:4292;top:1574;width:4493;height:309" filled="f" stroked="f">
              <v:textbox inset="0,0,0,0">
                <w:txbxContent>
                  <w:p w14:paraId="41266BC6" w14:textId="77777777" w:rsidR="007E28F3" w:rsidRDefault="00000000">
                    <w:pPr>
                      <w:spacing w:line="308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Напрями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вибуття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оcновних</w:t>
                    </w:r>
                    <w:proofErr w:type="spellEnd"/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заcобів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 w14:anchorId="6915B382">
          <v:group id="_x0000_s2320" style="position:absolute;margin-left:456.6pt;margin-top:42.25pt;width:114.2pt;height:75.85pt;z-index:-15694336;mso-wrap-distance-left:0;mso-wrap-distance-right:0;mso-position-horizontal-relative:page" coordorigin="9132,845" coordsize="2284,1517">
            <v:shape id="_x0000_s2323" style="position:absolute;left:9152;top:865;width:2244;height:1477" coordorigin="9152,865" coordsize="2244,1477" path="m11150,865r-1752,l9320,878r-67,34l9199,966r-34,67l9152,1111r,985l9165,2174r34,67l9253,2295r67,34l9398,2342r1752,l11228,2329r67,-34l11349,2241r34,-67l11396,2096r,-985l11383,1033r-34,-67l11295,912r-67,-34l11150,865xe" fillcolor="#bebebe" stroked="f">
              <v:path arrowok="t"/>
            </v:shape>
            <v:shape id="_x0000_s2322" style="position:absolute;left:9152;top:865;width:2244;height:1477" coordorigin="9152,865" coordsize="2244,1477" path="m9398,865r-78,13l9253,912r-54,54l9165,1033r-13,78l9152,2096r13,78l9199,2241r54,54l9320,2329r78,13l11150,2342r78,-13l11295,2295r54,-54l11383,2174r13,-78l11396,1111r-13,-78l11349,966r-54,-54l11228,878r-78,-13l9398,865xe" filled="f" strokeweight="2pt">
              <v:path arrowok="t"/>
            </v:shape>
            <v:shape id="_x0000_s2321" type="#_x0000_t202" style="position:absolute;left:9132;top:845;width:2284;height:1517" filled="f" stroked="f">
              <v:textbox inset="0,0,0,0">
                <w:txbxContent>
                  <w:p w14:paraId="1FCC0A8A" w14:textId="77777777" w:rsidR="007E28F3" w:rsidRDefault="00000000">
                    <w:pPr>
                      <w:spacing w:before="172"/>
                      <w:ind w:left="486" w:right="477" w:firstLine="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Обмін</w:t>
                    </w:r>
                    <w:r>
                      <w:rPr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на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подібний чи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неподібний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о’бєкт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 w14:anchorId="00947B2A">
          <v:group id="_x0000_s2316" style="position:absolute;margin-left:259.95pt;margin-top:180pt;width:131pt;height:57.15pt;z-index:-15693824;mso-wrap-distance-left:0;mso-wrap-distance-right:0;mso-position-horizontal-relative:page" coordorigin="5199,3600" coordsize="2620,1143">
            <v:shape id="_x0000_s2319" style="position:absolute;left:5219;top:3620;width:2580;height:1103" coordorigin="5219,3620" coordsize="2580,1103" path="m7615,3620r-2212,l5331,3634r-58,40l5233,3732r-14,72l5219,4539r14,72l5273,4669r58,40l5403,4723r2212,l7687,4709r58,-40l7785,4611r14,-72l7799,3804r-14,-72l7745,3674r-58,-40l7615,3620xe" fillcolor="#bebebe" stroked="f">
              <v:path arrowok="t"/>
            </v:shape>
            <v:shape id="_x0000_s2318" style="position:absolute;left:5219;top:3620;width:2580;height:1103" coordorigin="5219,3620" coordsize="2580,1103" path="m5403,3620r-72,14l5273,3674r-40,58l5219,3804r,735l5233,4611r40,58l5331,4709r72,14l7615,4723r72,-14l7745,4669r40,-58l7799,4539r,-735l7785,3732r-40,-58l7687,3634r-72,-14l5403,3620xe" filled="f" strokeweight="2pt">
              <v:path arrowok="t"/>
            </v:shape>
            <v:shape id="_x0000_s2317" type="#_x0000_t202" style="position:absolute;left:5199;top:3600;width:2620;height:1143" filled="f" stroked="f">
              <v:textbox inset="0,0,0,0">
                <w:txbxContent>
                  <w:p w14:paraId="7B294A60" w14:textId="77777777" w:rsidR="007E28F3" w:rsidRDefault="00000000">
                    <w:pPr>
                      <w:spacing w:before="166"/>
                      <w:ind w:left="318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ЛІКВІДАЦІЯ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DAE4C78" w14:textId="77777777" w:rsidR="007E28F3" w:rsidRDefault="007E28F3">
      <w:pPr>
        <w:pStyle w:val="a3"/>
        <w:spacing w:before="6"/>
        <w:ind w:left="0"/>
        <w:jc w:val="left"/>
        <w:rPr>
          <w:sz w:val="18"/>
        </w:rPr>
      </w:pPr>
    </w:p>
    <w:p w14:paraId="42B863A5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36D398CB" w14:textId="77777777" w:rsidR="007E28F3" w:rsidRDefault="007E28F3">
      <w:pPr>
        <w:pStyle w:val="a3"/>
        <w:spacing w:before="11"/>
        <w:ind w:left="0"/>
        <w:jc w:val="left"/>
      </w:pPr>
    </w:p>
    <w:p w14:paraId="6E997424" w14:textId="77777777" w:rsidR="007E28F3" w:rsidRDefault="00000000">
      <w:pPr>
        <w:pStyle w:val="a3"/>
        <w:spacing w:before="87"/>
        <w:ind w:left="3047"/>
        <w:jc w:val="left"/>
      </w:pPr>
      <w:r>
        <w:t>Рис.</w:t>
      </w:r>
      <w:r>
        <w:rPr>
          <w:spacing w:val="-2"/>
        </w:rPr>
        <w:t xml:space="preserve"> </w:t>
      </w:r>
      <w:r>
        <w:t>2.1</w:t>
      </w:r>
      <w:r>
        <w:rPr>
          <w:spacing w:val="-4"/>
        </w:rPr>
        <w:t xml:space="preserve"> </w:t>
      </w:r>
      <w:r>
        <w:t>Напрями</w:t>
      </w:r>
      <w:r>
        <w:rPr>
          <w:spacing w:val="-4"/>
        </w:rPr>
        <w:t xml:space="preserve"> </w:t>
      </w:r>
      <w:r>
        <w:t>вибуття</w:t>
      </w:r>
      <w:r>
        <w:rPr>
          <w:spacing w:val="-3"/>
        </w:rPr>
        <w:t xml:space="preserve"> </w:t>
      </w:r>
      <w:r>
        <w:t>основних</w:t>
      </w:r>
      <w:r>
        <w:rPr>
          <w:spacing w:val="-8"/>
        </w:rPr>
        <w:t xml:space="preserve"> </w:t>
      </w:r>
      <w:r>
        <w:t>засобів</w:t>
      </w:r>
    </w:p>
    <w:p w14:paraId="10098576" w14:textId="77777777" w:rsidR="007E28F3" w:rsidRDefault="007E28F3">
      <w:pPr>
        <w:pStyle w:val="a3"/>
        <w:ind w:left="0"/>
        <w:jc w:val="left"/>
        <w:rPr>
          <w:sz w:val="30"/>
        </w:rPr>
      </w:pPr>
    </w:p>
    <w:p w14:paraId="5851C76C" w14:textId="77777777" w:rsidR="007E28F3" w:rsidRDefault="007E28F3">
      <w:pPr>
        <w:pStyle w:val="a3"/>
        <w:spacing w:before="10"/>
        <w:ind w:left="0"/>
        <w:jc w:val="left"/>
        <w:rPr>
          <w:sz w:val="25"/>
        </w:rPr>
      </w:pPr>
    </w:p>
    <w:p w14:paraId="545C65FB" w14:textId="77777777" w:rsidR="007E28F3" w:rsidRDefault="00000000">
      <w:pPr>
        <w:pStyle w:val="a3"/>
        <w:spacing w:line="360" w:lineRule="auto"/>
        <w:ind w:right="263" w:firstLine="720"/>
      </w:pPr>
      <w:r>
        <w:t>Операція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проданий</w:t>
      </w:r>
      <w:r>
        <w:rPr>
          <w:spacing w:val="1"/>
        </w:rPr>
        <w:t xml:space="preserve"> </w:t>
      </w:r>
      <w:r>
        <w:t>об’єкт.</w:t>
      </w:r>
      <w:r>
        <w:rPr>
          <w:spacing w:val="1"/>
        </w:rPr>
        <w:t xml:space="preserve"> </w:t>
      </w:r>
      <w:r>
        <w:t>Дохід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кредиті субрахунку 742 «Дохід від реалізації необоротних активів». По дебету</w:t>
      </w:r>
      <w:r>
        <w:rPr>
          <w:spacing w:val="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субрахунку відображається</w:t>
      </w:r>
      <w:r>
        <w:rPr>
          <w:spacing w:val="2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непрямих</w:t>
      </w:r>
      <w:r>
        <w:rPr>
          <w:spacing w:val="-5"/>
        </w:rPr>
        <w:t xml:space="preserve"> </w:t>
      </w:r>
      <w:r>
        <w:t>податків.</w:t>
      </w:r>
    </w:p>
    <w:p w14:paraId="77C12FAA" w14:textId="77777777" w:rsidR="007E28F3" w:rsidRDefault="00000000">
      <w:pPr>
        <w:pStyle w:val="a3"/>
        <w:spacing w:before="3" w:line="360" w:lineRule="auto"/>
        <w:ind w:right="271" w:firstLine="720"/>
      </w:pPr>
      <w:r>
        <w:t>Залишкова вартість об’єкта основних засобів, що продається, списується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дебет</w:t>
      </w:r>
      <w:r>
        <w:rPr>
          <w:spacing w:val="1"/>
        </w:rPr>
        <w:t xml:space="preserve"> </w:t>
      </w:r>
      <w:r>
        <w:t>субрахунку</w:t>
      </w:r>
      <w:r>
        <w:rPr>
          <w:spacing w:val="1"/>
        </w:rPr>
        <w:t xml:space="preserve"> </w:t>
      </w:r>
      <w:r>
        <w:t>972</w:t>
      </w:r>
      <w:r>
        <w:rPr>
          <w:spacing w:val="1"/>
        </w:rPr>
        <w:t xml:space="preserve"> </w:t>
      </w:r>
      <w:r>
        <w:t>«Собівартість</w:t>
      </w:r>
      <w:r>
        <w:rPr>
          <w:spacing w:val="1"/>
        </w:rPr>
        <w:t xml:space="preserve"> </w:t>
      </w:r>
      <w:r>
        <w:t>реалізованих</w:t>
      </w:r>
      <w:r>
        <w:rPr>
          <w:spacing w:val="-67"/>
        </w:rPr>
        <w:t xml:space="preserve"> </w:t>
      </w:r>
      <w:r>
        <w:t>необоротних активів». У дебет цього рахунка списуються також усі витрати,</w:t>
      </w:r>
      <w:r>
        <w:rPr>
          <w:spacing w:val="1"/>
        </w:rPr>
        <w:t xml:space="preserve"> </w:t>
      </w:r>
      <w:r>
        <w:t>пов’язані</w:t>
      </w:r>
      <w:r>
        <w:rPr>
          <w:spacing w:val="-5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реалізацією об’єкта</w:t>
      </w:r>
      <w:r>
        <w:rPr>
          <w:spacing w:val="1"/>
        </w:rPr>
        <w:t xml:space="preserve"> </w:t>
      </w:r>
      <w:r>
        <w:t>основних</w:t>
      </w:r>
      <w:r>
        <w:rPr>
          <w:spacing w:val="5"/>
        </w:rPr>
        <w:t xml:space="preserve"> </w:t>
      </w:r>
      <w:r>
        <w:t>засобів.</w:t>
      </w:r>
    </w:p>
    <w:p w14:paraId="494E72A9" w14:textId="77777777" w:rsidR="007E28F3" w:rsidRDefault="00000000">
      <w:pPr>
        <w:pStyle w:val="a3"/>
        <w:spacing w:line="360" w:lineRule="auto"/>
        <w:ind w:right="266" w:firstLine="720"/>
      </w:pPr>
      <w:r>
        <w:t>Ліквідація об’єкта основних засобів праці здійснюється у випадку, коли</w:t>
      </w:r>
      <w:r>
        <w:rPr>
          <w:spacing w:val="1"/>
        </w:rPr>
        <w:t xml:space="preserve"> </w:t>
      </w:r>
      <w:r>
        <w:t>такий об’єкт перестав відповідати критерію активу. Нагадаємо, що відповідно</w:t>
      </w:r>
      <w:r>
        <w:rPr>
          <w:spacing w:val="1"/>
        </w:rPr>
        <w:t xml:space="preserve"> </w:t>
      </w:r>
      <w:r>
        <w:t>до НП(С)БО 7 актив – це ресурс, контрольований підприємством у результаті</w:t>
      </w:r>
      <w:r>
        <w:rPr>
          <w:spacing w:val="1"/>
        </w:rPr>
        <w:t xml:space="preserve"> </w:t>
      </w:r>
      <w:r>
        <w:t>минулих</w:t>
      </w:r>
      <w:r>
        <w:rPr>
          <w:spacing w:val="1"/>
        </w:rPr>
        <w:t xml:space="preserve"> </w:t>
      </w:r>
      <w:r>
        <w:t>подій,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якого,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очікується,</w:t>
      </w:r>
      <w:r>
        <w:rPr>
          <w:spacing w:val="1"/>
        </w:rPr>
        <w:t xml:space="preserve"> </w:t>
      </w:r>
      <w:r>
        <w:t>призведе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економічної</w:t>
      </w:r>
      <w:r>
        <w:rPr>
          <w:spacing w:val="-5"/>
        </w:rPr>
        <w:t xml:space="preserve"> </w:t>
      </w:r>
      <w:r>
        <w:t>вигоди</w:t>
      </w:r>
      <w:r>
        <w:rPr>
          <w:spacing w:val="1"/>
        </w:rPr>
        <w:t xml:space="preserve"> </w:t>
      </w:r>
      <w:r>
        <w:t>в майбутньому</w:t>
      </w:r>
      <w:r>
        <w:rPr>
          <w:spacing w:val="-3"/>
        </w:rPr>
        <w:t xml:space="preserve"> </w:t>
      </w:r>
      <w:r>
        <w:t>[97].</w:t>
      </w:r>
    </w:p>
    <w:p w14:paraId="6191986E" w14:textId="77777777" w:rsidR="007E28F3" w:rsidRDefault="00000000">
      <w:pPr>
        <w:pStyle w:val="a3"/>
        <w:ind w:left="1180"/>
      </w:pPr>
      <w:r>
        <w:t>Невідповідність</w:t>
      </w:r>
      <w:r>
        <w:rPr>
          <w:spacing w:val="68"/>
        </w:rPr>
        <w:t xml:space="preserve"> </w:t>
      </w:r>
      <w:r>
        <w:t>критерію</w:t>
      </w:r>
      <w:r>
        <w:rPr>
          <w:spacing w:val="69"/>
        </w:rPr>
        <w:t xml:space="preserve"> </w:t>
      </w:r>
      <w:r>
        <w:t>активу</w:t>
      </w:r>
      <w:r>
        <w:rPr>
          <w:spacing w:val="66"/>
        </w:rPr>
        <w:t xml:space="preserve"> </w:t>
      </w:r>
      <w:r>
        <w:t>може</w:t>
      </w:r>
      <w:r>
        <w:rPr>
          <w:spacing w:val="6"/>
        </w:rPr>
        <w:t xml:space="preserve"> </w:t>
      </w:r>
      <w:r>
        <w:t>наступити</w:t>
      </w:r>
      <w:r>
        <w:rPr>
          <w:spacing w:val="70"/>
        </w:rPr>
        <w:t xml:space="preserve"> </w:t>
      </w:r>
      <w:r>
        <w:t>внаслідок:</w:t>
      </w:r>
      <w:r>
        <w:rPr>
          <w:spacing w:val="66"/>
        </w:rPr>
        <w:t xml:space="preserve"> </w:t>
      </w:r>
      <w:r>
        <w:t>поломки,</w:t>
      </w:r>
    </w:p>
    <w:p w14:paraId="2991A867" w14:textId="77777777" w:rsidR="007E28F3" w:rsidRDefault="007E28F3">
      <w:pPr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53F6353C" w14:textId="77777777" w:rsidR="007E28F3" w:rsidRDefault="00000000">
      <w:pPr>
        <w:pStyle w:val="a3"/>
        <w:spacing w:before="76" w:line="360" w:lineRule="auto"/>
        <w:ind w:right="267"/>
      </w:pPr>
      <w:r>
        <w:lastRenderedPageBreak/>
        <w:t>фізичного або морального зносу. Для підтвердження невідповідності того або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ліквідації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створюється</w:t>
      </w:r>
      <w:r>
        <w:rPr>
          <w:spacing w:val="2"/>
        </w:rPr>
        <w:t xml:space="preserve"> </w:t>
      </w:r>
      <w:r>
        <w:t>комісія.</w:t>
      </w:r>
    </w:p>
    <w:p w14:paraId="27651305" w14:textId="77777777" w:rsidR="007E28F3" w:rsidRDefault="00000000">
      <w:pPr>
        <w:pStyle w:val="a3"/>
        <w:spacing w:before="2" w:line="360" w:lineRule="auto"/>
        <w:ind w:right="267" w:firstLine="720"/>
      </w:pPr>
      <w:r>
        <w:t>В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невідповідності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об’єкта основних засобів, критерію активу необхідне залучення спеціалізованих</w:t>
      </w:r>
      <w:r>
        <w:rPr>
          <w:spacing w:val="-67"/>
        </w:rPr>
        <w:t xml:space="preserve"> </w:t>
      </w:r>
      <w:r>
        <w:t>експертних організацій, оплата послуг яких відноситься на витрати, пов’язані з</w:t>
      </w:r>
      <w:r>
        <w:rPr>
          <w:spacing w:val="1"/>
        </w:rPr>
        <w:t xml:space="preserve"> </w:t>
      </w:r>
      <w:r>
        <w:t>ліквідацією</w:t>
      </w:r>
      <w:r>
        <w:rPr>
          <w:spacing w:val="-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об’єкта.</w:t>
      </w:r>
    </w:p>
    <w:p w14:paraId="6B976095" w14:textId="77777777" w:rsidR="007E28F3" w:rsidRDefault="00000000">
      <w:pPr>
        <w:pStyle w:val="a3"/>
        <w:spacing w:before="3" w:line="360" w:lineRule="auto"/>
        <w:ind w:right="273" w:firstLine="720"/>
      </w:pPr>
      <w:r>
        <w:t>Як правило, ліквідація об’єкта основних засобів призводить до одержання</w:t>
      </w:r>
      <w:r>
        <w:rPr>
          <w:spacing w:val="-67"/>
        </w:rPr>
        <w:t xml:space="preserve"> </w:t>
      </w:r>
      <w:r>
        <w:t>доходів у вигляді матеріальних цінностей, отриманих у результаті розбирання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ліквідації</w:t>
      </w:r>
      <w:r>
        <w:rPr>
          <w:spacing w:val="1"/>
        </w:rPr>
        <w:t xml:space="preserve"> </w:t>
      </w:r>
      <w:r>
        <w:t>об’єкта.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наступному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всередині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або реалізуються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сторону.</w:t>
      </w:r>
    </w:p>
    <w:p w14:paraId="2961360E" w14:textId="77777777" w:rsidR="007E28F3" w:rsidRDefault="00000000">
      <w:pPr>
        <w:pStyle w:val="a3"/>
        <w:spacing w:line="360" w:lineRule="auto"/>
        <w:ind w:right="266" w:firstLine="720"/>
      </w:pPr>
      <w:r>
        <w:t>Фінансовий стан підприємства багато в чому залежить від достовірного</w:t>
      </w:r>
      <w:r>
        <w:rPr>
          <w:spacing w:val="1"/>
        </w:rPr>
        <w:t xml:space="preserve"> </w:t>
      </w:r>
      <w:r>
        <w:t>обліку таких витрат і економічних вигід, від їх здійснення, від правильного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податковому</w:t>
      </w:r>
      <w:r>
        <w:rPr>
          <w:spacing w:val="1"/>
        </w:rPr>
        <w:t xml:space="preserve"> </w:t>
      </w:r>
      <w:r>
        <w:t>обліку.</w:t>
      </w:r>
      <w:r>
        <w:rPr>
          <w:spacing w:val="1"/>
        </w:rPr>
        <w:t xml:space="preserve"> </w:t>
      </w:r>
      <w:r>
        <w:t>Розглянемо</w:t>
      </w:r>
      <w:r>
        <w:rPr>
          <w:spacing w:val="1"/>
        </w:rPr>
        <w:t xml:space="preserve"> </w:t>
      </w:r>
      <w:r>
        <w:t>основні</w:t>
      </w:r>
      <w:r>
        <w:rPr>
          <w:spacing w:val="71"/>
        </w:rPr>
        <w:t xml:space="preserve"> </w:t>
      </w:r>
      <w:r>
        <w:t>аспекти</w:t>
      </w:r>
      <w:r>
        <w:rPr>
          <w:spacing w:val="-67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обліку</w:t>
      </w:r>
      <w:r>
        <w:rPr>
          <w:spacing w:val="-4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поліпшення</w:t>
      </w:r>
      <w:r>
        <w:rPr>
          <w:spacing w:val="3"/>
        </w:rPr>
        <w:t xml:space="preserve"> </w:t>
      </w:r>
      <w:r>
        <w:t>об’єктів</w:t>
      </w:r>
      <w:r>
        <w:rPr>
          <w:spacing w:val="-1"/>
        </w:rPr>
        <w:t xml:space="preserve"> </w:t>
      </w:r>
      <w:r>
        <w:t>основних</w:t>
      </w:r>
      <w:r>
        <w:rPr>
          <w:spacing w:val="-4"/>
        </w:rPr>
        <w:t xml:space="preserve"> </w:t>
      </w:r>
      <w:r>
        <w:t>засобів.</w:t>
      </w:r>
    </w:p>
    <w:p w14:paraId="11638FBB" w14:textId="77777777" w:rsidR="007E28F3" w:rsidRDefault="00000000">
      <w:pPr>
        <w:pStyle w:val="a3"/>
        <w:spacing w:line="360" w:lineRule="auto"/>
        <w:ind w:right="270" w:firstLine="720"/>
      </w:pPr>
      <w:r>
        <w:t>Своєчасність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використання.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частково</w:t>
      </w:r>
      <w:r>
        <w:rPr>
          <w:spacing w:val="1"/>
        </w:rPr>
        <w:t xml:space="preserve"> </w:t>
      </w:r>
      <w:r>
        <w:t>відновлюються ті якості об’єктів, що були втрачені ними за час наявності в</w:t>
      </w:r>
      <w:r>
        <w:rPr>
          <w:spacing w:val="1"/>
        </w:rPr>
        <w:t xml:space="preserve"> </w:t>
      </w:r>
      <w:r>
        <w:t>експлуатації.</w:t>
      </w:r>
    </w:p>
    <w:p w14:paraId="338DA7D7" w14:textId="77777777" w:rsidR="007E28F3" w:rsidRDefault="00000000">
      <w:pPr>
        <w:pStyle w:val="a3"/>
        <w:spacing w:line="362" w:lineRule="auto"/>
        <w:ind w:right="278" w:firstLine="720"/>
      </w:pPr>
      <w:r>
        <w:t>В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відрізняють</w:t>
      </w:r>
      <w:r>
        <w:rPr>
          <w:spacing w:val="1"/>
        </w:rPr>
        <w:t xml:space="preserve"> </w:t>
      </w:r>
      <w:r>
        <w:t>поточний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капітальний ремонти.</w:t>
      </w:r>
    </w:p>
    <w:p w14:paraId="5C6CB1B4" w14:textId="77777777" w:rsidR="007E28F3" w:rsidRDefault="00000000">
      <w:pPr>
        <w:pStyle w:val="a3"/>
        <w:spacing w:line="360" w:lineRule="auto"/>
        <w:ind w:right="273" w:firstLine="720"/>
      </w:pPr>
      <w:r>
        <w:t>Поточний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підтриманням</w:t>
      </w:r>
      <w:r>
        <w:rPr>
          <w:spacing w:val="1"/>
        </w:rPr>
        <w:t xml:space="preserve"> </w:t>
      </w:r>
      <w:r>
        <w:t>об’єкта в робочому стані. Це може бути заміна дрібних деталей в обладнані,</w:t>
      </w:r>
      <w:r>
        <w:rPr>
          <w:spacing w:val="1"/>
        </w:rPr>
        <w:t xml:space="preserve"> </w:t>
      </w:r>
      <w:r>
        <w:t>тощо.</w:t>
      </w:r>
    </w:p>
    <w:p w14:paraId="50EA34FC" w14:textId="77777777" w:rsidR="007E28F3" w:rsidRDefault="00000000">
      <w:pPr>
        <w:pStyle w:val="a3"/>
        <w:spacing w:line="360" w:lineRule="auto"/>
        <w:ind w:right="266" w:firstLine="720"/>
      </w:pPr>
      <w:r>
        <w:t>Капітальний ремонт – це ремонт, при якому виробляють повну розборку</w:t>
      </w:r>
      <w:r>
        <w:rPr>
          <w:spacing w:val="1"/>
        </w:rPr>
        <w:t xml:space="preserve"> </w:t>
      </w:r>
      <w:r>
        <w:t>агрегатів,</w:t>
      </w:r>
      <w:r>
        <w:rPr>
          <w:spacing w:val="1"/>
        </w:rPr>
        <w:t xml:space="preserve"> </w:t>
      </w:r>
      <w:r>
        <w:t>заміну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зношених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вузлів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обладнання, транспортних засобів, заміну зношених конструкцій та деталей або</w:t>
      </w:r>
      <w:r>
        <w:rPr>
          <w:spacing w:val="-67"/>
        </w:rPr>
        <w:t xml:space="preserve"> </w:t>
      </w:r>
      <w:r>
        <w:t>заміну їх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більш</w:t>
      </w:r>
      <w:r>
        <w:rPr>
          <w:spacing w:val="3"/>
        </w:rPr>
        <w:t xml:space="preserve"> </w:t>
      </w:r>
      <w:r>
        <w:t>якісні</w:t>
      </w:r>
      <w:r>
        <w:rPr>
          <w:spacing w:val="-4"/>
        </w:rPr>
        <w:t xml:space="preserve"> </w:t>
      </w:r>
      <w:r>
        <w:t>(рис.</w:t>
      </w:r>
      <w:r>
        <w:rPr>
          <w:spacing w:val="3"/>
        </w:rPr>
        <w:t xml:space="preserve"> </w:t>
      </w:r>
      <w:r>
        <w:t>2.2).</w:t>
      </w:r>
    </w:p>
    <w:p w14:paraId="43FF8548" w14:textId="77777777" w:rsidR="007E28F3" w:rsidRDefault="007E28F3">
      <w:pPr>
        <w:spacing w:line="360" w:lineRule="auto"/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3CA8FDEA" w14:textId="77777777" w:rsidR="007E28F3" w:rsidRDefault="007E28F3">
      <w:pPr>
        <w:pStyle w:val="a3"/>
        <w:spacing w:before="11"/>
        <w:ind w:left="0"/>
        <w:jc w:val="left"/>
        <w:rPr>
          <w:sz w:val="15"/>
        </w:rPr>
      </w:pPr>
    </w:p>
    <w:p w14:paraId="3A21BCEB" w14:textId="77777777" w:rsidR="007E28F3" w:rsidRDefault="00000000">
      <w:pPr>
        <w:pStyle w:val="a3"/>
        <w:ind w:left="22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1C1E0BDA">
          <v:group id="_x0000_s2308" style="width:448.15pt;height:119.35pt;mso-position-horizontal-relative:char;mso-position-vertical-relative:line" coordsize="8963,2387">
            <v:shape id="_x0000_s2315" style="position:absolute;left:127;width:8835;height:685" coordorigin="128" coordsize="8835,685" path="m8963,l128,r,120l128,685r8835,l8963,120,8963,xe" fillcolor="gray" stroked="f">
              <v:fill opacity="32896f"/>
              <v:path arrowok="t"/>
            </v:shape>
            <v:rect id="_x0000_s2314" style="position:absolute;left:7;top:120;width:8835;height:685" stroked="f"/>
            <v:line id="_x0000_s2313" style="position:absolute" from="179,1034" to="8843,1034"/>
            <v:shape id="_x0000_s2312" style="position:absolute;left:118;top:1034;width:8784;height:457" coordorigin="119,1034" coordsize="8784,457" o:spt="100" adj="0,,0" path="m239,1371r-50,l189,1034r-20,l169,1371r-50,l179,1491r50,-100l239,1371xm3089,1371r-50,l3039,1034r-20,l3019,1371r-50,l3029,1491r50,-100l3089,1371xm5084,1371r-50,l5034,1034r-20,l5014,1371r-50,l5024,1491r50,-100l5084,1371xm6965,1371r-50,l6915,1034r-20,l6895,1371r-50,l6905,1491r50,-100l6965,1371xm8903,1371r-50,l8853,1034r-20,l8833,1371r-50,l8843,1491r50,-100l8903,1371xe" fillcolor="black" stroked="f">
              <v:stroke joinstyle="round"/>
              <v:formulas/>
              <v:path arrowok="t" o:connecttype="segments"/>
            </v:shape>
            <v:shape id="_x0000_s2311" type="#_x0000_t75" style="position:absolute;left:4165;top:805;width:120;height:229">
              <v:imagedata r:id="rId30" o:title=""/>
            </v:shape>
            <v:shape id="_x0000_s2310" type="#_x0000_t202" style="position:absolute;left:6112;top:1465;width:1482;height:914" filled="f">
              <v:textbox inset="0,0,0,0">
                <w:txbxContent>
                  <w:p w14:paraId="68E76BD7" w14:textId="77777777" w:rsidR="007E28F3" w:rsidRDefault="00000000">
                    <w:pPr>
                      <w:spacing w:before="52"/>
                      <w:ind w:left="54" w:right="45" w:hanging="5"/>
                      <w:jc w:val="center"/>
                      <w:rPr>
                        <w:sz w:val="24"/>
                      </w:rPr>
                    </w:pPr>
                    <w:bookmarkStart w:id="0" w:name="РЕМОНТ_ОCНОВНИХ_ЗАCОБІВ"/>
                    <w:bookmarkEnd w:id="0"/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відношенням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плану</w:t>
                    </w:r>
                  </w:p>
                </w:txbxContent>
              </v:textbox>
            </v:shape>
            <v:shape id="_x0000_s2309" type="#_x0000_t202" style="position:absolute;left:7;top:120;width:8835;height:685" filled="f">
              <v:textbox inset="0,0,0,0">
                <w:txbxContent>
                  <w:p w14:paraId="39B6AF58" w14:textId="77777777" w:rsidR="007E28F3" w:rsidRDefault="007E28F3">
                    <w:pPr>
                      <w:spacing w:before="9"/>
                      <w:rPr>
                        <w:sz w:val="26"/>
                      </w:rPr>
                    </w:pPr>
                  </w:p>
                  <w:p w14:paraId="30718A14" w14:textId="77777777" w:rsidR="007E28F3" w:rsidRDefault="00000000">
                    <w:pPr>
                      <w:ind w:left="2373" w:right="2363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РЕМОНТ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ОCНОВНИХ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ЗАCОБІВ</w:t>
                    </w:r>
                  </w:p>
                </w:txbxContent>
              </v:textbox>
            </v:shape>
            <w10:anchorlock/>
          </v:group>
        </w:pict>
      </w:r>
    </w:p>
    <w:p w14:paraId="3B596514" w14:textId="77777777" w:rsidR="007E28F3" w:rsidRDefault="00000000">
      <w:pPr>
        <w:pStyle w:val="a3"/>
        <w:spacing w:before="9"/>
        <w:ind w:left="0"/>
        <w:jc w:val="left"/>
        <w:rPr>
          <w:sz w:val="7"/>
        </w:rPr>
      </w:pPr>
      <w:r>
        <w:pict w14:anchorId="47B95F8B">
          <v:shape id="_x0000_s2307" type="#_x0000_t202" style="position:absolute;margin-left:378.65pt;margin-top:6.85pt;width:74.1pt;height:59.6pt;z-index:-15692800;mso-wrap-distance-left:0;mso-wrap-distance-right:0;mso-position-horizontal-relative:page" filled="f">
            <v:textbox inset="0,0,0,0">
              <w:txbxContent>
                <w:p w14:paraId="187B15BD" w14:textId="77777777" w:rsidR="007E28F3" w:rsidRDefault="00000000">
                  <w:pPr>
                    <w:spacing w:before="50" w:line="244" w:lineRule="auto"/>
                    <w:ind w:left="6" w:right="5" w:firstLine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Планово-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  <w:sz w:val="24"/>
                    </w:rPr>
                    <w:t>попереджувал</w:t>
                  </w:r>
                  <w:proofErr w:type="spellEnd"/>
                  <w:r>
                    <w:rPr>
                      <w:spacing w:val="-5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ьні</w:t>
                  </w:r>
                  <w:proofErr w:type="spellEnd"/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ремонти</w:t>
                  </w:r>
                </w:p>
              </w:txbxContent>
            </v:textbox>
            <w10:wrap type="topAndBottom" anchorx="page"/>
          </v:shape>
        </w:pict>
      </w:r>
      <w:r>
        <w:pict w14:anchorId="2D933DED">
          <v:shape id="_x0000_s2306" type="#_x0000_t202" style="position:absolute;margin-left:378.65pt;margin-top:77.9pt;width:74.1pt;height:45.7pt;z-index:-15692288;mso-wrap-distance-left:0;mso-wrap-distance-right:0;mso-position-horizontal-relative:page" filled="f">
            <v:textbox inset="0,0,0,0">
              <w:txbxContent>
                <w:p w14:paraId="537A4A72" w14:textId="77777777" w:rsidR="007E28F3" w:rsidRDefault="00000000">
                  <w:pPr>
                    <w:spacing w:before="50" w:line="249" w:lineRule="auto"/>
                    <w:ind w:left="303" w:right="124" w:hanging="159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Внепланові</w:t>
                  </w:r>
                  <w:proofErr w:type="spellEnd"/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ремонти</w:t>
                  </w:r>
                </w:p>
              </w:txbxContent>
            </v:textbox>
            <w10:wrap type="topAndBottom" anchorx="page"/>
          </v:shape>
        </w:pict>
      </w:r>
    </w:p>
    <w:p w14:paraId="6F8784B5" w14:textId="77777777" w:rsidR="007E28F3" w:rsidRDefault="007E28F3">
      <w:pPr>
        <w:pStyle w:val="a3"/>
        <w:spacing w:before="7"/>
        <w:ind w:left="0"/>
        <w:jc w:val="left"/>
        <w:rPr>
          <w:sz w:val="12"/>
        </w:rPr>
      </w:pPr>
    </w:p>
    <w:p w14:paraId="3CFB08CB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058D2319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12883746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0EBD2CF5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0A727325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63B8187F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2890B9F9" w14:textId="77777777" w:rsidR="007E28F3" w:rsidRDefault="007E28F3">
      <w:pPr>
        <w:pStyle w:val="a3"/>
        <w:spacing w:before="9"/>
        <w:ind w:left="0"/>
        <w:jc w:val="left"/>
        <w:rPr>
          <w:sz w:val="22"/>
        </w:rPr>
      </w:pPr>
    </w:p>
    <w:p w14:paraId="533B4645" w14:textId="77777777" w:rsidR="007E28F3" w:rsidRDefault="00000000">
      <w:pPr>
        <w:pStyle w:val="a3"/>
        <w:spacing w:before="87"/>
        <w:ind w:left="2716"/>
        <w:jc w:val="left"/>
      </w:pPr>
      <w:r>
        <w:pict w14:anchorId="04BB6C31">
          <v:group id="_x0000_s2296" style="position:absolute;left:0;text-align:left;margin-left:55.9pt;margin-top:-254.4pt;width:94.8pt;height:197.45pt;z-index:-18462720;mso-position-horizontal-relative:page" coordorigin="1118,-5088" coordsize="1896,3949">
            <v:line id="_x0000_s2305" style="position:absolute" from="1126,-4852" to="1126,-1426"/>
            <v:shape id="_x0000_s2304" type="#_x0000_t75" style="position:absolute;left:1126;top:-1487;width:228;height:120">
              <v:imagedata r:id="rId31" o:title=""/>
            </v:shape>
            <v:shape id="_x0000_s2303" type="#_x0000_t75" style="position:absolute;left:1126;top:-2857;width:228;height:120">
              <v:imagedata r:id="rId31" o:title=""/>
            </v:shape>
            <v:shape id="_x0000_s2302" type="#_x0000_t75" style="position:absolute;left:1126;top:-3999;width:228;height:120">
              <v:imagedata r:id="rId31" o:title=""/>
            </v:shape>
            <v:shape id="_x0000_s2301" type="#_x0000_t75" style="position:absolute;left:1126;top:-4913;width:228;height:120">
              <v:imagedata r:id="rId31" o:title=""/>
            </v:shape>
            <v:shape id="_x0000_s2300" type="#_x0000_t202" style="position:absolute;left:1354;top:-2112;width:1653;height:965" filled="f">
              <v:textbox inset="0,0,0,0">
                <w:txbxContent>
                  <w:p w14:paraId="6F9AE1D8" w14:textId="77777777" w:rsidR="007E28F3" w:rsidRDefault="00000000">
                    <w:pPr>
                      <w:spacing w:before="68" w:line="247" w:lineRule="auto"/>
                      <w:ind w:left="390" w:right="246" w:hanging="11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Капітальні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ремонти</w:t>
                    </w:r>
                  </w:p>
                </w:txbxContent>
              </v:textbox>
            </v:shape>
            <v:shape id="_x0000_s2299" type="#_x0000_t202" style="position:absolute;left:1354;top:-3254;width:1653;height:964" filled="f">
              <v:textbox inset="0,0,0,0">
                <w:txbxContent>
                  <w:p w14:paraId="0C0BA14E" w14:textId="77777777" w:rsidR="007E28F3" w:rsidRDefault="00000000">
                    <w:pPr>
                      <w:spacing w:before="67" w:line="247" w:lineRule="auto"/>
                      <w:ind w:left="390" w:right="367" w:firstLine="28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Cередні</w:t>
                    </w:r>
                    <w:proofErr w:type="spellEnd"/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ремонти</w:t>
                    </w:r>
                  </w:p>
                </w:txbxContent>
              </v:textbox>
            </v:shape>
            <v:shape id="_x0000_s2298" type="#_x0000_t202" style="position:absolute;left:1354;top:-4447;width:1653;height:965" filled="f">
              <v:textbox inset="0,0,0,0">
                <w:txbxContent>
                  <w:p w14:paraId="3B6500FC" w14:textId="77777777" w:rsidR="007E28F3" w:rsidRDefault="00000000">
                    <w:pPr>
                      <w:spacing w:before="64" w:line="249" w:lineRule="auto"/>
                      <w:ind w:left="453" w:right="289" w:hanging="14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Поточний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ремонт</w:t>
                    </w:r>
                  </w:p>
                </w:txbxContent>
              </v:textbox>
            </v:shape>
            <v:shape id="_x0000_s2297" type="#_x0000_t202" style="position:absolute;left:1354;top:-5081;width:1653;height:510" filled="f">
              <v:textbox inset="0,0,0,0">
                <w:txbxContent>
                  <w:p w14:paraId="33B209C9" w14:textId="77777777" w:rsidR="007E28F3" w:rsidRDefault="00000000">
                    <w:pPr>
                      <w:spacing w:before="74"/>
                      <w:ind w:left="29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видами</w:t>
                    </w:r>
                  </w:p>
                </w:txbxContent>
              </v:textbox>
            </v:shape>
            <w10:wrap anchorx="page"/>
          </v:group>
        </w:pict>
      </w:r>
      <w:r>
        <w:pict w14:anchorId="25324508">
          <v:group id="_x0000_s2285" style="position:absolute;left:0;text-align:left;margin-left:155.7pt;margin-top:-254.4pt;width:117.6pt;height:245.65pt;z-index:-18462208;mso-position-horizontal-relative:page" coordorigin="3114,-5088" coordsize="2352,4913">
            <v:line id="_x0000_s2295" style="position:absolute" from="3121,-4852" to="3121,-969"/>
            <v:shape id="_x0000_s2294" type="#_x0000_t75" style="position:absolute;left:3121;top:-2583;width:228;height:120">
              <v:imagedata r:id="rId31" o:title=""/>
            </v:shape>
            <v:shape id="_x0000_s2293" type="#_x0000_t75" style="position:absolute;left:3121;top:-1030;width:228;height:120">
              <v:imagedata r:id="rId31" o:title=""/>
            </v:shape>
            <v:shape id="_x0000_s2292" type="#_x0000_t75" style="position:absolute;left:3121;top:-3878;width:228;height:120">
              <v:imagedata r:id="rId31" o:title=""/>
            </v:shape>
            <v:shape id="_x0000_s2291" type="#_x0000_t75" style="position:absolute;left:3121;top:-4913;width:228;height:120">
              <v:imagedata r:id="rId31" o:title=""/>
            </v:shape>
            <v:rect id="_x0000_s2290" style="position:absolute;left:3329;top:-2899;width:2109;height:1244" stroked="f"/>
            <v:shape id="_x0000_s2289" type="#_x0000_t202" style="position:absolute;left:3349;top:-1427;width:2109;height:1244" filled="f">
              <v:textbox inset="0,0,0,0">
                <w:txbxContent>
                  <w:p w14:paraId="14FA4149" w14:textId="77777777" w:rsidR="007E28F3" w:rsidRDefault="00000000">
                    <w:pPr>
                      <w:spacing w:before="50" w:line="242" w:lineRule="auto"/>
                      <w:ind w:left="67" w:right="69" w:firstLine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Ремонт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орендованих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оcновних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заcобів</w:t>
                    </w:r>
                    <w:proofErr w:type="spellEnd"/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</w:t>
                    </w:r>
                    <w:proofErr w:type="spellStart"/>
                    <w:r>
                      <w:rPr>
                        <w:sz w:val="24"/>
                      </w:rPr>
                      <w:t>фінанcова</w:t>
                    </w:r>
                    <w:proofErr w:type="spellEnd"/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оренда)</w:t>
                    </w:r>
                  </w:p>
                </w:txbxContent>
              </v:textbox>
            </v:shape>
            <v:shape id="_x0000_s2288" type="#_x0000_t202" style="position:absolute;left:3329;top:-2899;width:2109;height:1244" filled="f">
              <v:textbox inset="0,0,0,0">
                <w:txbxContent>
                  <w:p w14:paraId="2D1F37B3" w14:textId="77777777" w:rsidR="007E28F3" w:rsidRDefault="00000000">
                    <w:pPr>
                      <w:spacing w:before="52" w:line="242" w:lineRule="auto"/>
                      <w:ind w:right="6" w:firstLine="6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Ремонт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орендованих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оcновних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заcобів</w:t>
                    </w:r>
                    <w:proofErr w:type="spellEnd"/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(оперативна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оренда)</w:t>
                    </w:r>
                  </w:p>
                </w:txbxContent>
              </v:textbox>
            </v:shape>
            <v:shape id="_x0000_s2287" type="#_x0000_t202" style="position:absolute;left:3349;top:-3990;width:2109;height:914" filled="f">
              <v:textbox inset="0,0,0,0">
                <w:txbxContent>
                  <w:p w14:paraId="5CEC7073" w14:textId="77777777" w:rsidR="007E28F3" w:rsidRDefault="00000000">
                    <w:pPr>
                      <w:spacing w:before="49" w:line="252" w:lineRule="auto"/>
                      <w:ind w:left="168" w:right="85" w:hanging="6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Ремонт приватних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оcновних</w:t>
                    </w:r>
                    <w:proofErr w:type="spellEnd"/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заcобів</w:t>
                    </w:r>
                    <w:proofErr w:type="spellEnd"/>
                  </w:p>
                </w:txbxContent>
              </v:textbox>
            </v:shape>
            <v:shape id="_x0000_s2286" type="#_x0000_t202" style="position:absolute;left:3349;top:-5081;width:2109;height:913" filled="f">
              <v:textbox inset="0,0,0,0">
                <w:txbxContent>
                  <w:p w14:paraId="03B74B37" w14:textId="77777777" w:rsidR="007E28F3" w:rsidRDefault="00000000">
                    <w:pPr>
                      <w:spacing w:before="50" w:line="254" w:lineRule="auto"/>
                      <w:ind w:left="168" w:right="117" w:hanging="2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За </w:t>
                    </w:r>
                    <w:proofErr w:type="spellStart"/>
                    <w:r>
                      <w:rPr>
                        <w:sz w:val="24"/>
                      </w:rPr>
                      <w:t>приналежноcті</w:t>
                    </w:r>
                    <w:proofErr w:type="spellEnd"/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оcновних</w:t>
                    </w:r>
                    <w:proofErr w:type="spellEnd"/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заcобів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 w14:anchorId="148F0459">
          <v:group id="_x0000_s2277" style="position:absolute;left:0;text-align:left;margin-left:457.5pt;margin-top:-255.7pt;width:86.55pt;height:212.8pt;z-index:-18461696;mso-position-horizontal-relative:page" coordorigin="9150,-5114" coordsize="1731,4256">
            <v:line id="_x0000_s2284" style="position:absolute" from="9163,-4878" to="9157,-1880"/>
            <v:shape id="_x0000_s2283" type="#_x0000_t75" style="position:absolute;left:9163;top:-1969;width:228;height:120">
              <v:imagedata r:id="rId32" o:title=""/>
            </v:shape>
            <v:shape id="_x0000_s2282" type="#_x0000_t75" style="position:absolute;left:9163;top:-3903;width:228;height:120">
              <v:imagedata r:id="rId32" o:title=""/>
            </v:shape>
            <v:shape id="_x0000_s2281" type="#_x0000_t75" style="position:absolute;left:9163;top:-4939;width:228;height:120">
              <v:imagedata r:id="rId32" o:title=""/>
            </v:shape>
            <v:shape id="_x0000_s2280" type="#_x0000_t202" style="position:absolute;left:9391;top:-2366;width:1482;height:1500" filled="f">
              <v:textbox inset="0,0,0,0">
                <w:txbxContent>
                  <w:p w14:paraId="41F0B158" w14:textId="77777777" w:rsidR="007E28F3" w:rsidRDefault="00000000">
                    <w:pPr>
                      <w:spacing w:before="52" w:line="242" w:lineRule="auto"/>
                      <w:ind w:left="75" w:right="65" w:firstLine="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Ремонти, які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виконаютьcя</w:t>
                    </w:r>
                    <w:proofErr w:type="spellEnd"/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підрядним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заcобом</w:t>
                    </w:r>
                    <w:proofErr w:type="spellEnd"/>
                  </w:p>
                </w:txbxContent>
              </v:textbox>
            </v:shape>
            <v:shape id="_x0000_s2279" type="#_x0000_t202" style="position:absolute;left:9391;top:-4016;width:1482;height:1500" filled="f">
              <v:textbox inset="0,0,0,0">
                <w:txbxContent>
                  <w:p w14:paraId="5AB5BCD1" w14:textId="77777777" w:rsidR="007E28F3" w:rsidRDefault="00000000">
                    <w:pPr>
                      <w:spacing w:before="51" w:line="242" w:lineRule="auto"/>
                      <w:ind w:left="46" w:right="37" w:firstLine="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Ремонти,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які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виконуютьcя</w:t>
                    </w:r>
                    <w:proofErr w:type="spellEnd"/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4"/>
                      </w:rPr>
                      <w:t>гоcподарcьки</w:t>
                    </w:r>
                    <w:proofErr w:type="spellEnd"/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заcобом</w:t>
                    </w:r>
                    <w:proofErr w:type="spellEnd"/>
                  </w:p>
                </w:txbxContent>
              </v:textbox>
            </v:shape>
            <v:shape id="_x0000_s2278" type="#_x0000_t202" style="position:absolute;left:9391;top:-5107;width:1482;height:914" filled="f">
              <v:textbox inset="0,0,0,0">
                <w:txbxContent>
                  <w:p w14:paraId="311FEB5C" w14:textId="77777777" w:rsidR="007E28F3" w:rsidRDefault="00000000">
                    <w:pPr>
                      <w:spacing w:before="52"/>
                      <w:ind w:left="176" w:right="170" w:firstLine="4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За </w:t>
                    </w:r>
                    <w:proofErr w:type="spellStart"/>
                    <w:r>
                      <w:rPr>
                        <w:sz w:val="24"/>
                      </w:rPr>
                      <w:t>заcобом</w:t>
                    </w:r>
                    <w:proofErr w:type="spellEnd"/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4"/>
                      </w:rPr>
                      <w:t>здійcнення</w:t>
                    </w:r>
                    <w:proofErr w:type="spellEnd"/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оcновних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 w14:anchorId="4DA685E6">
          <v:group id="_x0000_s2272" style="position:absolute;left:0;text-align:left;margin-left:363.75pt;margin-top:-246.85pt;width:12.1pt;height:154.45pt;z-index:-18461184;mso-position-horizontal-relative:page" coordorigin="7275,-4937" coordsize="242,3089">
            <v:line id="_x0000_s2276" style="position:absolute" from="7288,-4877" to="7282,-1880"/>
            <v:shape id="_x0000_s2275" type="#_x0000_t75" style="position:absolute;left:7288;top:-1969;width:228;height:120">
              <v:imagedata r:id="rId32" o:title=""/>
            </v:shape>
            <v:shape id="_x0000_s2274" type="#_x0000_t75" style="position:absolute;left:7288;top:-3903;width:228;height:120">
              <v:imagedata r:id="rId32" o:title=""/>
            </v:shape>
            <v:shape id="_x0000_s2273" type="#_x0000_t75" style="position:absolute;left:7288;top:-4938;width:228;height:120">
              <v:imagedata r:id="rId32" o:title=""/>
            </v:shape>
            <w10:wrap anchorx="page"/>
          </v:group>
        </w:pict>
      </w:r>
      <w:r>
        <w:pict w14:anchorId="086BB1E8">
          <v:group id="_x0000_s2266" style="position:absolute;left:0;text-align:left;margin-left:277.9pt;margin-top:-255.7pt;width:80.85pt;height:172pt;z-index:-18460672;mso-position-horizontal-relative:page" coordorigin="5558,-5114" coordsize="1617,3440">
            <v:line id="_x0000_s2271" style="position:absolute" from="5572,-4877" to="5566,-1880"/>
            <v:shape id="_x0000_s2270" type="#_x0000_t75" style="position:absolute;left:5572;top:-1969;width:228;height:120">
              <v:imagedata r:id="rId32" o:title=""/>
            </v:shape>
            <v:shape id="_x0000_s2269" type="#_x0000_t75" style="position:absolute;left:5572;top:-4938;width:228;height:120">
              <v:imagedata r:id="rId32" o:title=""/>
            </v:shape>
            <v:shape id="_x0000_s2268" type="#_x0000_t202" style="position:absolute;left:5800;top:-3182;width:1368;height:1500" filled="f">
              <v:textbox inset="0,0,0,0">
                <w:txbxContent>
                  <w:p w14:paraId="5CFAF33D" w14:textId="77777777" w:rsidR="007E28F3" w:rsidRDefault="00000000">
                    <w:pPr>
                      <w:spacing w:before="52" w:line="242" w:lineRule="auto"/>
                      <w:ind w:left="65" w:right="53" w:hanging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Ремонти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виробничих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оcновних</w:t>
                    </w:r>
                    <w:proofErr w:type="spellEnd"/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заcобів</w:t>
                    </w:r>
                    <w:proofErr w:type="spellEnd"/>
                  </w:p>
                </w:txbxContent>
              </v:textbox>
            </v:shape>
            <v:shape id="_x0000_s2267" type="#_x0000_t202" style="position:absolute;left:5800;top:-5107;width:1368;height:1599" filled="f">
              <v:textbox inset="0,0,0,0">
                <w:txbxContent>
                  <w:p w14:paraId="4AB4D115" w14:textId="77777777" w:rsidR="007E28F3" w:rsidRDefault="00000000">
                    <w:pPr>
                      <w:spacing w:before="52" w:line="242" w:lineRule="auto"/>
                      <w:ind w:left="26" w:right="21" w:hanging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відношення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гоcподарcьк</w:t>
                    </w:r>
                    <w:proofErr w:type="spellEnd"/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ої</w:t>
                    </w:r>
                    <w:proofErr w:type="spellEnd"/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діяльноcті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Рис.</w:t>
      </w:r>
      <w:r>
        <w:rPr>
          <w:spacing w:val="-2"/>
        </w:rPr>
        <w:t xml:space="preserve"> </w:t>
      </w:r>
      <w:r>
        <w:t>2.2</w:t>
      </w:r>
      <w:r>
        <w:rPr>
          <w:spacing w:val="-3"/>
        </w:rPr>
        <w:t xml:space="preserve"> </w:t>
      </w:r>
      <w:r>
        <w:t>Класифікація</w:t>
      </w:r>
      <w:r>
        <w:rPr>
          <w:spacing w:val="-2"/>
        </w:rPr>
        <w:t xml:space="preserve"> </w:t>
      </w:r>
      <w:r>
        <w:t>ремонтів</w:t>
      </w:r>
      <w:r>
        <w:rPr>
          <w:spacing w:val="-6"/>
        </w:rPr>
        <w:t xml:space="preserve"> </w:t>
      </w:r>
      <w:r>
        <w:t>основних</w:t>
      </w:r>
      <w:r>
        <w:rPr>
          <w:spacing w:val="-7"/>
        </w:rPr>
        <w:t xml:space="preserve"> </w:t>
      </w:r>
      <w:r>
        <w:t>засобів</w:t>
      </w:r>
    </w:p>
    <w:p w14:paraId="2403A37A" w14:textId="77777777" w:rsidR="007E28F3" w:rsidRDefault="007E28F3">
      <w:pPr>
        <w:pStyle w:val="a3"/>
        <w:ind w:left="0"/>
        <w:jc w:val="left"/>
        <w:rPr>
          <w:sz w:val="30"/>
        </w:rPr>
      </w:pPr>
    </w:p>
    <w:p w14:paraId="3AA35411" w14:textId="77777777" w:rsidR="007E28F3" w:rsidRDefault="007E28F3">
      <w:pPr>
        <w:pStyle w:val="a3"/>
        <w:spacing w:before="10"/>
        <w:ind w:left="0"/>
        <w:jc w:val="left"/>
        <w:rPr>
          <w:sz w:val="25"/>
        </w:rPr>
      </w:pPr>
    </w:p>
    <w:p w14:paraId="26DCD45D" w14:textId="77777777" w:rsidR="007E28F3" w:rsidRDefault="00000000">
      <w:pPr>
        <w:pStyle w:val="a3"/>
        <w:spacing w:before="1" w:line="362" w:lineRule="auto"/>
        <w:ind w:right="275" w:firstLine="720"/>
      </w:pPr>
      <w:r>
        <w:t>В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обліковуються</w:t>
      </w:r>
      <w:r>
        <w:rPr>
          <w:spacing w:val="2"/>
        </w:rPr>
        <w:t xml:space="preserve"> </w:t>
      </w:r>
      <w:r>
        <w:t>таким</w:t>
      </w:r>
      <w:r>
        <w:rPr>
          <w:spacing w:val="2"/>
        </w:rPr>
        <w:t xml:space="preserve"> </w:t>
      </w:r>
      <w:r>
        <w:t>чином:</w:t>
      </w:r>
    </w:p>
    <w:p w14:paraId="00CBB281" w14:textId="77777777" w:rsidR="007E28F3" w:rsidRDefault="00000000">
      <w:pPr>
        <w:pStyle w:val="a5"/>
        <w:numPr>
          <w:ilvl w:val="0"/>
          <w:numId w:val="40"/>
        </w:numPr>
        <w:tabs>
          <w:tab w:val="left" w:pos="888"/>
        </w:tabs>
        <w:spacing w:line="362" w:lineRule="auto"/>
        <w:ind w:left="887" w:right="274" w:hanging="428"/>
        <w:rPr>
          <w:sz w:val="28"/>
        </w:rPr>
      </w:pPr>
      <w:r>
        <w:rPr>
          <w:sz w:val="28"/>
        </w:rPr>
        <w:t>на витрати по реконструкції, модернізації, дообладнанню об’єктів 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дебетують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«Капітальні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інвестиції»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кредитують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рахунки 20,</w:t>
      </w:r>
      <w:r>
        <w:rPr>
          <w:spacing w:val="4"/>
          <w:sz w:val="28"/>
        </w:rPr>
        <w:t xml:space="preserve"> </w:t>
      </w:r>
      <w:r>
        <w:rPr>
          <w:sz w:val="28"/>
        </w:rPr>
        <w:t>22,</w:t>
      </w:r>
      <w:r>
        <w:rPr>
          <w:spacing w:val="3"/>
          <w:sz w:val="28"/>
        </w:rPr>
        <w:t xml:space="preserve"> </w:t>
      </w:r>
      <w:r>
        <w:rPr>
          <w:sz w:val="28"/>
        </w:rPr>
        <w:t>66,</w:t>
      </w:r>
      <w:r>
        <w:rPr>
          <w:spacing w:val="4"/>
          <w:sz w:val="28"/>
        </w:rPr>
        <w:t xml:space="preserve"> </w:t>
      </w:r>
      <w:r>
        <w:rPr>
          <w:sz w:val="28"/>
        </w:rPr>
        <w:t>65,</w:t>
      </w:r>
      <w:r>
        <w:rPr>
          <w:spacing w:val="3"/>
          <w:sz w:val="28"/>
        </w:rPr>
        <w:t xml:space="preserve"> </w:t>
      </w:r>
      <w:r>
        <w:rPr>
          <w:sz w:val="28"/>
        </w:rPr>
        <w:t>63,</w:t>
      </w:r>
      <w:r>
        <w:rPr>
          <w:spacing w:val="-1"/>
          <w:sz w:val="28"/>
        </w:rPr>
        <w:t xml:space="preserve"> </w:t>
      </w:r>
      <w:r>
        <w:rPr>
          <w:sz w:val="28"/>
        </w:rPr>
        <w:t>685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ін</w:t>
      </w:r>
      <w:proofErr w:type="spellEnd"/>
      <w:r>
        <w:rPr>
          <w:sz w:val="28"/>
        </w:rPr>
        <w:t>;</w:t>
      </w:r>
    </w:p>
    <w:p w14:paraId="218BB39D" w14:textId="77777777" w:rsidR="007E28F3" w:rsidRDefault="00000000">
      <w:pPr>
        <w:pStyle w:val="a5"/>
        <w:numPr>
          <w:ilvl w:val="0"/>
          <w:numId w:val="40"/>
        </w:numPr>
        <w:tabs>
          <w:tab w:val="left" w:pos="888"/>
        </w:tabs>
        <w:spacing w:line="362" w:lineRule="auto"/>
        <w:ind w:left="887" w:right="263" w:hanging="428"/>
        <w:rPr>
          <w:sz w:val="28"/>
        </w:rPr>
      </w:pPr>
      <w:r>
        <w:rPr>
          <w:sz w:val="28"/>
        </w:rPr>
        <w:t>зарахування витрат після завершення реконструкції на збільшення первісної</w:t>
      </w:r>
      <w:r>
        <w:rPr>
          <w:spacing w:val="-67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5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3"/>
          <w:sz w:val="28"/>
        </w:rPr>
        <w:t xml:space="preserve"> </w:t>
      </w:r>
      <w:r>
        <w:rPr>
          <w:sz w:val="28"/>
        </w:rPr>
        <w:t>дебетують</w:t>
      </w:r>
      <w:r>
        <w:rPr>
          <w:spacing w:val="-3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-1"/>
          <w:sz w:val="28"/>
        </w:rPr>
        <w:t xml:space="preserve"> </w:t>
      </w:r>
      <w:r>
        <w:rPr>
          <w:sz w:val="28"/>
        </w:rPr>
        <w:t>10,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кредитують</w:t>
      </w:r>
      <w:r>
        <w:rPr>
          <w:spacing w:val="-3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-2"/>
          <w:sz w:val="28"/>
        </w:rPr>
        <w:t xml:space="preserve"> </w:t>
      </w:r>
      <w:r>
        <w:rPr>
          <w:sz w:val="28"/>
        </w:rPr>
        <w:t>15.</w:t>
      </w:r>
    </w:p>
    <w:p w14:paraId="07766315" w14:textId="77777777" w:rsidR="007E28F3" w:rsidRDefault="00000000">
      <w:pPr>
        <w:pStyle w:val="a3"/>
        <w:tabs>
          <w:tab w:val="left" w:pos="2408"/>
          <w:tab w:val="left" w:pos="2921"/>
          <w:tab w:val="left" w:pos="5050"/>
          <w:tab w:val="left" w:pos="5362"/>
          <w:tab w:val="left" w:pos="6527"/>
          <w:tab w:val="left" w:pos="7865"/>
          <w:tab w:val="left" w:pos="8517"/>
        </w:tabs>
        <w:spacing w:line="362" w:lineRule="auto"/>
        <w:ind w:right="273" w:firstLine="720"/>
        <w:jc w:val="left"/>
      </w:pPr>
      <w:r>
        <w:t>Витрати</w:t>
      </w:r>
      <w:r>
        <w:tab/>
        <w:t>на</w:t>
      </w:r>
      <w:r>
        <w:tab/>
        <w:t>обслуговування</w:t>
      </w:r>
      <w:r>
        <w:tab/>
        <w:t>і</w:t>
      </w:r>
      <w:r>
        <w:tab/>
        <w:t>ремонт,</w:t>
      </w:r>
      <w:r>
        <w:tab/>
        <w:t>здійснені</w:t>
      </w:r>
      <w:r>
        <w:tab/>
        <w:t>для</w:t>
      </w:r>
      <w:r>
        <w:tab/>
      </w:r>
      <w:r>
        <w:rPr>
          <w:spacing w:val="-1"/>
        </w:rPr>
        <w:t>забезпечення</w:t>
      </w:r>
      <w:r>
        <w:rPr>
          <w:spacing w:val="-67"/>
        </w:rPr>
        <w:t xml:space="preserve"> </w:t>
      </w:r>
      <w:r>
        <w:t>майбутніх</w:t>
      </w:r>
      <w:r>
        <w:rPr>
          <w:spacing w:val="-5"/>
        </w:rPr>
        <w:t xml:space="preserve"> </w:t>
      </w:r>
      <w:r>
        <w:t>економічних</w:t>
      </w:r>
      <w:r>
        <w:rPr>
          <w:spacing w:val="-3"/>
        </w:rPr>
        <w:t xml:space="preserve"> </w:t>
      </w:r>
      <w:proofErr w:type="spellStart"/>
      <w:r>
        <w:t>вигод</w:t>
      </w:r>
      <w:proofErr w:type="spellEnd"/>
      <w:r>
        <w:t>:</w:t>
      </w:r>
    </w:p>
    <w:p w14:paraId="63C3E1D3" w14:textId="77777777" w:rsidR="007E28F3" w:rsidRDefault="00000000">
      <w:pPr>
        <w:pStyle w:val="a3"/>
        <w:spacing w:line="357" w:lineRule="auto"/>
        <w:ind w:firstLine="720"/>
        <w:jc w:val="left"/>
      </w:pPr>
      <w:r>
        <w:t>а)</w:t>
      </w:r>
      <w:r>
        <w:rPr>
          <w:spacing w:val="53"/>
        </w:rPr>
        <w:t xml:space="preserve"> </w:t>
      </w:r>
      <w:r>
        <w:t>основних</w:t>
      </w:r>
      <w:r>
        <w:rPr>
          <w:spacing w:val="50"/>
        </w:rPr>
        <w:t xml:space="preserve"> </w:t>
      </w:r>
      <w:r>
        <w:t>засобів</w:t>
      </w:r>
      <w:r>
        <w:rPr>
          <w:spacing w:val="52"/>
        </w:rPr>
        <w:t xml:space="preserve"> </w:t>
      </w:r>
      <w:r>
        <w:t>виробничого</w:t>
      </w:r>
      <w:r>
        <w:rPr>
          <w:spacing w:val="55"/>
        </w:rPr>
        <w:t xml:space="preserve"> </w:t>
      </w:r>
      <w:r>
        <w:t>призначення</w:t>
      </w:r>
      <w:r>
        <w:rPr>
          <w:spacing w:val="55"/>
        </w:rPr>
        <w:t xml:space="preserve"> </w:t>
      </w:r>
      <w:r>
        <w:t>відображають</w:t>
      </w:r>
      <w:r>
        <w:rPr>
          <w:spacing w:val="53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дебету</w:t>
      </w:r>
      <w:r>
        <w:rPr>
          <w:spacing w:val="-67"/>
        </w:rPr>
        <w:t xml:space="preserve"> </w:t>
      </w:r>
      <w:r>
        <w:t>рахунка 23 «Виробництво»</w:t>
      </w:r>
      <w:r>
        <w:rPr>
          <w:spacing w:val="-4"/>
        </w:rPr>
        <w:t xml:space="preserve"> </w:t>
      </w:r>
      <w:r>
        <w:t>чи 91 «Загальновиробничі витрати»;</w:t>
      </w:r>
    </w:p>
    <w:p w14:paraId="6CBB3EE4" w14:textId="77777777" w:rsidR="007E28F3" w:rsidRDefault="00000000">
      <w:pPr>
        <w:pStyle w:val="a3"/>
        <w:tabs>
          <w:tab w:val="left" w:pos="1654"/>
          <w:tab w:val="left" w:pos="3012"/>
          <w:tab w:val="left" w:pos="4167"/>
          <w:tab w:val="left" w:pos="4743"/>
          <w:tab w:val="left" w:pos="6608"/>
          <w:tab w:val="left" w:pos="7356"/>
          <w:tab w:val="left" w:pos="8752"/>
          <w:tab w:val="left" w:pos="9131"/>
        </w:tabs>
        <w:spacing w:line="362" w:lineRule="auto"/>
        <w:ind w:right="264" w:firstLine="720"/>
        <w:jc w:val="left"/>
      </w:pPr>
      <w:r>
        <w:t>б)</w:t>
      </w:r>
      <w:r>
        <w:tab/>
        <w:t>основних</w:t>
      </w:r>
      <w:r>
        <w:tab/>
        <w:t>засобів,</w:t>
      </w:r>
      <w:r>
        <w:tab/>
        <w:t>які</w:t>
      </w:r>
      <w:r>
        <w:tab/>
        <w:t>забезпечують</w:t>
      </w:r>
      <w:r>
        <w:tab/>
        <w:t>збут</w:t>
      </w:r>
      <w:r>
        <w:tab/>
        <w:t>продукції</w:t>
      </w:r>
      <w:r>
        <w:tab/>
        <w:t>–</w:t>
      </w:r>
      <w:r>
        <w:tab/>
      </w:r>
      <w:r>
        <w:rPr>
          <w:spacing w:val="-1"/>
        </w:rPr>
        <w:t>рахунок</w:t>
      </w:r>
      <w:r>
        <w:rPr>
          <w:spacing w:val="-67"/>
        </w:rPr>
        <w:t xml:space="preserve"> </w:t>
      </w:r>
      <w:r>
        <w:t>93</w:t>
      </w:r>
      <w:r>
        <w:rPr>
          <w:spacing w:val="1"/>
        </w:rPr>
        <w:t xml:space="preserve"> </w:t>
      </w:r>
      <w:r>
        <w:t>«Витрати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збут»;</w:t>
      </w:r>
    </w:p>
    <w:p w14:paraId="6668B440" w14:textId="77777777" w:rsidR="007E28F3" w:rsidRDefault="007E28F3">
      <w:pPr>
        <w:spacing w:line="362" w:lineRule="auto"/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59D7EC2A" w14:textId="77777777" w:rsidR="007E28F3" w:rsidRDefault="00000000">
      <w:pPr>
        <w:pStyle w:val="a3"/>
        <w:spacing w:before="76" w:line="362" w:lineRule="auto"/>
        <w:ind w:right="265" w:firstLine="720"/>
      </w:pPr>
      <w:r>
        <w:lastRenderedPageBreak/>
        <w:t>в)</w:t>
      </w:r>
      <w:r>
        <w:rPr>
          <w:spacing w:val="71"/>
        </w:rPr>
        <w:t xml:space="preserve"> </w:t>
      </w:r>
      <w:r>
        <w:t>основних</w:t>
      </w:r>
      <w:r>
        <w:rPr>
          <w:spacing w:val="70"/>
        </w:rPr>
        <w:t xml:space="preserve"> </w:t>
      </w:r>
      <w:r>
        <w:t>засобів</w:t>
      </w:r>
      <w:r>
        <w:rPr>
          <w:spacing w:val="71"/>
        </w:rPr>
        <w:t xml:space="preserve"> </w:t>
      </w:r>
      <w:r>
        <w:t>загальногосподарського</w:t>
      </w:r>
      <w:r>
        <w:rPr>
          <w:spacing w:val="71"/>
        </w:rPr>
        <w:t xml:space="preserve"> </w:t>
      </w:r>
      <w:r>
        <w:t>призначення   –   рахунок</w:t>
      </w:r>
      <w:r>
        <w:rPr>
          <w:spacing w:val="-67"/>
        </w:rPr>
        <w:t xml:space="preserve"> </w:t>
      </w:r>
      <w:r>
        <w:t>92</w:t>
      </w:r>
      <w:r>
        <w:rPr>
          <w:spacing w:val="1"/>
        </w:rPr>
        <w:t xml:space="preserve"> </w:t>
      </w:r>
      <w:r>
        <w:t>«Адміністративні</w:t>
      </w:r>
      <w:r>
        <w:rPr>
          <w:spacing w:val="1"/>
        </w:rPr>
        <w:t xml:space="preserve"> </w:t>
      </w:r>
      <w:r>
        <w:t>витрати»;</w:t>
      </w:r>
    </w:p>
    <w:p w14:paraId="4B8BFD32" w14:textId="77777777" w:rsidR="007E28F3" w:rsidRDefault="00000000">
      <w:pPr>
        <w:pStyle w:val="a3"/>
        <w:spacing w:line="362" w:lineRule="auto"/>
        <w:ind w:right="274" w:firstLine="720"/>
      </w:pPr>
      <w:r>
        <w:t>г) основних засобів,</w:t>
      </w:r>
      <w:r>
        <w:rPr>
          <w:spacing w:val="1"/>
        </w:rPr>
        <w:t xml:space="preserve"> </w:t>
      </w:r>
      <w:r>
        <w:t>які використовують для виконання досліджень та</w:t>
      </w:r>
      <w:r>
        <w:rPr>
          <w:spacing w:val="1"/>
        </w:rPr>
        <w:t xml:space="preserve"> </w:t>
      </w:r>
      <w:r>
        <w:t>розробок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рахунок</w:t>
      </w:r>
      <w:r>
        <w:rPr>
          <w:spacing w:val="-1"/>
        </w:rPr>
        <w:t xml:space="preserve"> </w:t>
      </w:r>
      <w:r>
        <w:t>941</w:t>
      </w:r>
      <w:r>
        <w:rPr>
          <w:spacing w:val="5"/>
        </w:rPr>
        <w:t xml:space="preserve"> </w:t>
      </w:r>
      <w:r>
        <w:t>«Витрати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розробки»;</w:t>
      </w:r>
    </w:p>
    <w:p w14:paraId="547D3D41" w14:textId="77777777" w:rsidR="007E28F3" w:rsidRDefault="00000000">
      <w:pPr>
        <w:pStyle w:val="a3"/>
        <w:spacing w:line="360" w:lineRule="auto"/>
        <w:ind w:right="264" w:firstLine="720"/>
      </w:pPr>
      <w:r>
        <w:t>д)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житлово-комунального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соціально-культурного призначення – рахунок 949 «Інші витрати операційної</w:t>
      </w:r>
      <w:r>
        <w:rPr>
          <w:spacing w:val="1"/>
        </w:rPr>
        <w:t xml:space="preserve"> </w:t>
      </w:r>
      <w:r>
        <w:t>діяльності»;</w:t>
      </w:r>
    </w:p>
    <w:p w14:paraId="63A3DB80" w14:textId="77777777" w:rsidR="007E28F3" w:rsidRDefault="00000000">
      <w:pPr>
        <w:pStyle w:val="a3"/>
        <w:spacing w:line="360" w:lineRule="auto"/>
        <w:ind w:right="265" w:firstLine="720"/>
      </w:pPr>
      <w:r>
        <w:t>Капітальний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виконуватися</w:t>
      </w:r>
      <w:r>
        <w:rPr>
          <w:spacing w:val="1"/>
        </w:rPr>
        <w:t xml:space="preserve"> </w:t>
      </w:r>
      <w:r>
        <w:t>підрядними,</w:t>
      </w:r>
      <w:r>
        <w:rPr>
          <w:spacing w:val="1"/>
        </w:rPr>
        <w:t xml:space="preserve"> </w:t>
      </w:r>
      <w:r>
        <w:t>внутрішньо</w:t>
      </w:r>
      <w:r>
        <w:rPr>
          <w:spacing w:val="-67"/>
        </w:rPr>
        <w:t xml:space="preserve"> </w:t>
      </w:r>
      <w:r>
        <w:t>підрядними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господарськими</w:t>
      </w:r>
      <w:r>
        <w:rPr>
          <w:spacing w:val="1"/>
        </w:rPr>
        <w:t xml:space="preserve"> </w:t>
      </w:r>
      <w:r>
        <w:t>засобами.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підрядному</w:t>
      </w:r>
      <w:r>
        <w:rPr>
          <w:spacing w:val="1"/>
        </w:rPr>
        <w:t xml:space="preserve"> </w:t>
      </w:r>
      <w:r>
        <w:t>способі</w:t>
      </w:r>
      <w:r>
        <w:rPr>
          <w:spacing w:val="1"/>
        </w:rPr>
        <w:t xml:space="preserve"> </w:t>
      </w:r>
      <w:r>
        <w:t>ремонтні</w:t>
      </w:r>
      <w:r>
        <w:rPr>
          <w:spacing w:val="-67"/>
        </w:rPr>
        <w:t xml:space="preserve"> </w:t>
      </w:r>
      <w:r>
        <w:t>роботи ведуть сторонні організації. Внутрішньо підрядний спосіб - виконання</w:t>
      </w:r>
      <w:r>
        <w:rPr>
          <w:spacing w:val="1"/>
        </w:rPr>
        <w:t xml:space="preserve"> </w:t>
      </w:r>
      <w:r>
        <w:t>капітального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передбачає,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обидва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включаються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зведений баланс</w:t>
      </w:r>
      <w:r>
        <w:rPr>
          <w:spacing w:val="2"/>
        </w:rPr>
        <w:t xml:space="preserve"> </w:t>
      </w:r>
      <w:r>
        <w:t>діяльності.</w:t>
      </w:r>
    </w:p>
    <w:p w14:paraId="2028A521" w14:textId="77777777" w:rsidR="007E28F3" w:rsidRDefault="00000000">
      <w:pPr>
        <w:pStyle w:val="a3"/>
        <w:spacing w:line="360" w:lineRule="auto"/>
        <w:ind w:right="276" w:firstLine="720"/>
      </w:pPr>
      <w:r>
        <w:t>Облік ремонтів та поліпшень орендованого основного засобу ідентичний</w:t>
      </w:r>
      <w:r>
        <w:rPr>
          <w:spacing w:val="1"/>
        </w:rPr>
        <w:t xml:space="preserve"> </w:t>
      </w:r>
      <w:r>
        <w:t>обліку власних основних засобів. Є лише один виняток: орендар обліковує в</w:t>
      </w:r>
      <w:r>
        <w:rPr>
          <w:spacing w:val="1"/>
        </w:rPr>
        <w:t xml:space="preserve"> </w:t>
      </w:r>
      <w:r>
        <w:t>себе тільки суму</w:t>
      </w:r>
      <w:r>
        <w:rPr>
          <w:spacing w:val="-5"/>
        </w:rPr>
        <w:t xml:space="preserve"> </w:t>
      </w:r>
      <w:r>
        <w:t>ремонту,</w:t>
      </w:r>
      <w:r>
        <w:rPr>
          <w:spacing w:val="3"/>
        </w:rPr>
        <w:t xml:space="preserve"> </w:t>
      </w:r>
      <w:r>
        <w:t>поліпшення,</w:t>
      </w:r>
      <w:r>
        <w:rPr>
          <w:spacing w:val="2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об’єкт</w:t>
      </w:r>
      <w:r>
        <w:rPr>
          <w:spacing w:val="-2"/>
        </w:rPr>
        <w:t xml:space="preserve"> </w:t>
      </w:r>
      <w:r>
        <w:t>оренди.</w:t>
      </w:r>
    </w:p>
    <w:p w14:paraId="52539E7B" w14:textId="77777777" w:rsidR="007E28F3" w:rsidRDefault="00000000">
      <w:pPr>
        <w:pStyle w:val="a3"/>
        <w:spacing w:line="360" w:lineRule="auto"/>
        <w:ind w:right="272" w:firstLine="720"/>
      </w:pP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Податковим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первісна</w:t>
      </w:r>
      <w:r>
        <w:rPr>
          <w:spacing w:val="1"/>
        </w:rPr>
        <w:t xml:space="preserve"> </w:t>
      </w:r>
      <w:r>
        <w:t>вартість</w:t>
      </w:r>
      <w:r>
        <w:rPr>
          <w:spacing w:val="70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 збільшується на суму витрат, пов’язаних із ремонтом та поліпшенням</w:t>
      </w:r>
      <w:r>
        <w:rPr>
          <w:spacing w:val="1"/>
        </w:rPr>
        <w:t xml:space="preserve"> </w:t>
      </w:r>
      <w:r>
        <w:t>об’єктів основних засобів (модернізація, модифікація, добудова, дообладнання,</w:t>
      </w:r>
      <w:r>
        <w:rPr>
          <w:spacing w:val="1"/>
        </w:rPr>
        <w:t xml:space="preserve"> </w:t>
      </w:r>
      <w:r>
        <w:t>реконструкція),</w:t>
      </w:r>
      <w:r>
        <w:rPr>
          <w:spacing w:val="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до зростання майбутніх</w:t>
      </w:r>
      <w:r>
        <w:rPr>
          <w:spacing w:val="-6"/>
        </w:rPr>
        <w:t xml:space="preserve"> </w:t>
      </w:r>
      <w:r>
        <w:t>економічних</w:t>
      </w:r>
      <w:r>
        <w:rPr>
          <w:spacing w:val="-4"/>
        </w:rPr>
        <w:t xml:space="preserve"> </w:t>
      </w:r>
      <w:proofErr w:type="spellStart"/>
      <w:r>
        <w:t>вигод</w:t>
      </w:r>
      <w:proofErr w:type="spellEnd"/>
      <w:r>
        <w:t>.</w:t>
      </w:r>
    </w:p>
    <w:p w14:paraId="6CF3B710" w14:textId="77777777" w:rsidR="007E28F3" w:rsidRDefault="00000000">
      <w:pPr>
        <w:pStyle w:val="a3"/>
        <w:spacing w:line="360" w:lineRule="auto"/>
        <w:ind w:right="275" w:firstLine="720"/>
      </w:pPr>
      <w:r>
        <w:t>Тобто кожну суму поліпшення згідно з Податковим кодексом України</w:t>
      </w:r>
      <w:r>
        <w:rPr>
          <w:spacing w:val="1"/>
        </w:rPr>
        <w:t xml:space="preserve"> </w:t>
      </w:r>
      <w:r>
        <w:t>потрібно ідентифікувати з окремим об’єктом і складати відповідний кошторис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проведення</w:t>
      </w:r>
      <w:r>
        <w:rPr>
          <w:spacing w:val="2"/>
        </w:rPr>
        <w:t xml:space="preserve"> </w:t>
      </w:r>
      <w:r>
        <w:t>ремонту</w:t>
      </w:r>
      <w:r>
        <w:rPr>
          <w:spacing w:val="-4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об’єкта.</w:t>
      </w:r>
    </w:p>
    <w:p w14:paraId="5CC2CD9B" w14:textId="77777777" w:rsidR="007E28F3" w:rsidRDefault="00000000">
      <w:pPr>
        <w:pStyle w:val="a3"/>
        <w:spacing w:line="360" w:lineRule="auto"/>
        <w:ind w:right="265" w:firstLine="720"/>
      </w:pP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НП(С)БО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«Основні</w:t>
      </w:r>
      <w:r>
        <w:rPr>
          <w:spacing w:val="1"/>
        </w:rPr>
        <w:t xml:space="preserve"> </w:t>
      </w:r>
      <w:r>
        <w:t>засоби»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первісної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поліпшенням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(модернізація,</w:t>
      </w:r>
      <w:r>
        <w:rPr>
          <w:spacing w:val="1"/>
        </w:rPr>
        <w:t xml:space="preserve"> </w:t>
      </w:r>
      <w:r>
        <w:t>модифікація,</w:t>
      </w:r>
      <w:r>
        <w:rPr>
          <w:spacing w:val="1"/>
        </w:rPr>
        <w:t xml:space="preserve"> </w:t>
      </w:r>
      <w:r>
        <w:t>добудова,</w:t>
      </w:r>
      <w:r>
        <w:rPr>
          <w:spacing w:val="1"/>
        </w:rPr>
        <w:t xml:space="preserve"> </w:t>
      </w:r>
      <w:r>
        <w:t>дообладнання,</w:t>
      </w:r>
      <w:r>
        <w:rPr>
          <w:spacing w:val="1"/>
        </w:rPr>
        <w:t xml:space="preserve"> </w:t>
      </w:r>
      <w:r>
        <w:t>реконструкція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приводить до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майбутніх економічних вигід,</w:t>
      </w:r>
      <w:r>
        <w:rPr>
          <w:spacing w:val="1"/>
        </w:rPr>
        <w:t xml:space="preserve"> </w:t>
      </w:r>
      <w:r>
        <w:t>первісно</w:t>
      </w:r>
      <w:r>
        <w:rPr>
          <w:spacing w:val="1"/>
        </w:rPr>
        <w:t xml:space="preserve"> </w:t>
      </w:r>
      <w:r>
        <w:t>очікуваних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об’єкта.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витрати,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підтримання об’єкта в робочому стані та одержання первісно визначеної суми</w:t>
      </w:r>
      <w:r>
        <w:rPr>
          <w:spacing w:val="1"/>
        </w:rPr>
        <w:t xml:space="preserve"> </w:t>
      </w:r>
      <w:r>
        <w:t>майбутніх економічних вигід від його використання зараховуються до складу</w:t>
      </w:r>
      <w:r>
        <w:rPr>
          <w:spacing w:val="1"/>
        </w:rPr>
        <w:t xml:space="preserve"> </w:t>
      </w:r>
      <w:r>
        <w:t>витрат</w:t>
      </w:r>
      <w:r>
        <w:rPr>
          <w:spacing w:val="-1"/>
        </w:rPr>
        <w:t xml:space="preserve"> </w:t>
      </w:r>
      <w:r>
        <w:t>звітного</w:t>
      </w:r>
      <w:r>
        <w:rPr>
          <w:spacing w:val="1"/>
        </w:rPr>
        <w:t xml:space="preserve"> </w:t>
      </w:r>
      <w:r>
        <w:t>періоду</w:t>
      </w:r>
      <w:r>
        <w:rPr>
          <w:spacing w:val="-3"/>
        </w:rPr>
        <w:t xml:space="preserve"> </w:t>
      </w:r>
      <w:r>
        <w:t>[97].</w:t>
      </w:r>
    </w:p>
    <w:p w14:paraId="3856A99F" w14:textId="77777777" w:rsidR="007E28F3" w:rsidRDefault="007E28F3">
      <w:pPr>
        <w:spacing w:line="360" w:lineRule="auto"/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6FB60B55" w14:textId="77777777" w:rsidR="007E28F3" w:rsidRDefault="00000000">
      <w:pPr>
        <w:pStyle w:val="a3"/>
        <w:spacing w:before="76" w:line="360" w:lineRule="auto"/>
        <w:ind w:right="267" w:firstLine="720"/>
      </w:pPr>
      <w:r>
        <w:lastRenderedPageBreak/>
        <w:t>На підставі зазначеного вище можна зробити такі висновки. Податковим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зроблено</w:t>
      </w:r>
      <w:r>
        <w:rPr>
          <w:spacing w:val="1"/>
        </w:rPr>
        <w:t xml:space="preserve"> </w:t>
      </w:r>
      <w:r>
        <w:t>перші</w:t>
      </w:r>
      <w:r>
        <w:rPr>
          <w:spacing w:val="1"/>
        </w:rPr>
        <w:t xml:space="preserve"> </w:t>
      </w:r>
      <w:r>
        <w:t>спроби</w:t>
      </w:r>
      <w:r>
        <w:rPr>
          <w:spacing w:val="1"/>
        </w:rPr>
        <w:t xml:space="preserve"> </w:t>
      </w:r>
      <w:r>
        <w:t>наблизити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оподаткування до норм фінансового обліку, зокрема, у питанні класифікації</w:t>
      </w:r>
      <w:r>
        <w:rPr>
          <w:spacing w:val="1"/>
        </w:rPr>
        <w:t xml:space="preserve"> </w:t>
      </w:r>
      <w:r>
        <w:t>понесених витрат на ремонт та поліпшення, але методика віднесення витрат на</w:t>
      </w:r>
      <w:r>
        <w:rPr>
          <w:spacing w:val="1"/>
        </w:rPr>
        <w:t xml:space="preserve"> </w:t>
      </w:r>
      <w:r>
        <w:t>ремонт</w:t>
      </w:r>
      <w:r>
        <w:rPr>
          <w:spacing w:val="-1"/>
        </w:rPr>
        <w:t xml:space="preserve"> </w:t>
      </w:r>
      <w:r>
        <w:t>основних</w:t>
      </w:r>
      <w:r>
        <w:rPr>
          <w:spacing w:val="-3"/>
        </w:rPr>
        <w:t xml:space="preserve"> </w:t>
      </w:r>
      <w:r>
        <w:t>засобів</w:t>
      </w:r>
      <w:r>
        <w:rPr>
          <w:spacing w:val="-2"/>
        </w:rPr>
        <w:t xml:space="preserve"> </w:t>
      </w:r>
      <w:r>
        <w:t>залишилася</w:t>
      </w:r>
      <w:r>
        <w:rPr>
          <w:spacing w:val="3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змін.</w:t>
      </w:r>
    </w:p>
    <w:p w14:paraId="35DD9C2A" w14:textId="77777777" w:rsidR="007E28F3" w:rsidRDefault="00000000">
      <w:pPr>
        <w:pStyle w:val="a3"/>
        <w:spacing w:before="1" w:line="362" w:lineRule="auto"/>
        <w:ind w:right="277" w:firstLine="720"/>
      </w:pPr>
      <w:r>
        <w:t>З метою усунення відмінностей між фінансовим обліком та обліком з</w:t>
      </w:r>
      <w:r>
        <w:rPr>
          <w:spacing w:val="1"/>
        </w:rPr>
        <w:t xml:space="preserve"> </w:t>
      </w:r>
      <w:r>
        <w:t>метою оподаткування у питанні ремонтів та поліпшень основних засобів, на</w:t>
      </w:r>
      <w:r>
        <w:rPr>
          <w:spacing w:val="1"/>
        </w:rPr>
        <w:t xml:space="preserve"> </w:t>
      </w:r>
      <w:r>
        <w:t>нашу</w:t>
      </w:r>
      <w:r>
        <w:rPr>
          <w:spacing w:val="-4"/>
        </w:rPr>
        <w:t xml:space="preserve"> </w:t>
      </w:r>
      <w:r>
        <w:t>думку,</w:t>
      </w:r>
      <w:r>
        <w:rPr>
          <w:spacing w:val="4"/>
        </w:rPr>
        <w:t xml:space="preserve"> </w:t>
      </w:r>
      <w:r>
        <w:t>необхідно:</w:t>
      </w:r>
    </w:p>
    <w:p w14:paraId="11BCBA79" w14:textId="77777777" w:rsidR="007E28F3" w:rsidRDefault="00000000">
      <w:pPr>
        <w:pStyle w:val="a5"/>
        <w:numPr>
          <w:ilvl w:val="0"/>
          <w:numId w:val="31"/>
        </w:numPr>
        <w:tabs>
          <w:tab w:val="left" w:pos="1483"/>
        </w:tabs>
        <w:spacing w:line="313" w:lineRule="exact"/>
        <w:ind w:left="1482"/>
        <w:rPr>
          <w:sz w:val="28"/>
        </w:rPr>
      </w:pPr>
      <w:r>
        <w:rPr>
          <w:sz w:val="28"/>
        </w:rPr>
        <w:t>чітко</w:t>
      </w:r>
      <w:r>
        <w:rPr>
          <w:spacing w:val="15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83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91"/>
          <w:sz w:val="28"/>
        </w:rPr>
        <w:t xml:space="preserve"> </w:t>
      </w:r>
      <w:r>
        <w:rPr>
          <w:sz w:val="28"/>
        </w:rPr>
        <w:t>««ремонт»,</w:t>
      </w:r>
      <w:r>
        <w:rPr>
          <w:spacing w:val="86"/>
          <w:sz w:val="28"/>
        </w:rPr>
        <w:t xml:space="preserve"> </w:t>
      </w:r>
      <w:r>
        <w:rPr>
          <w:sz w:val="28"/>
        </w:rPr>
        <w:t>«поліпшення»,</w:t>
      </w:r>
      <w:r>
        <w:rPr>
          <w:spacing w:val="87"/>
          <w:sz w:val="28"/>
        </w:rPr>
        <w:t xml:space="preserve"> </w:t>
      </w:r>
      <w:r>
        <w:rPr>
          <w:sz w:val="28"/>
        </w:rPr>
        <w:t>«модернізація»,</w:t>
      </w:r>
    </w:p>
    <w:p w14:paraId="104A64D0" w14:textId="77777777" w:rsidR="007E28F3" w:rsidRDefault="00000000">
      <w:pPr>
        <w:pStyle w:val="a3"/>
        <w:spacing w:before="162" w:line="360" w:lineRule="auto"/>
        <w:ind w:right="263"/>
      </w:pPr>
      <w:r>
        <w:t>«модифікація», «добудова», «дообладнання», «реконструкція об’єктів основних</w:t>
      </w:r>
      <w:r>
        <w:rPr>
          <w:spacing w:val="-67"/>
        </w:rPr>
        <w:t xml:space="preserve"> </w:t>
      </w:r>
      <w:r>
        <w:t>засобів»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Податковому</w:t>
      </w:r>
      <w:r>
        <w:rPr>
          <w:spacing w:val="1"/>
        </w:rPr>
        <w:t xml:space="preserve"> </w:t>
      </w:r>
      <w:r>
        <w:t>кодексі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національному</w:t>
      </w:r>
      <w:r>
        <w:rPr>
          <w:spacing w:val="1"/>
        </w:rPr>
        <w:t xml:space="preserve"> </w:t>
      </w:r>
      <w:r>
        <w:t>положенні</w:t>
      </w:r>
      <w:r>
        <w:rPr>
          <w:spacing w:val="1"/>
        </w:rPr>
        <w:t xml:space="preserve"> </w:t>
      </w:r>
      <w:r>
        <w:t>(стандарті)</w:t>
      </w:r>
      <w:r>
        <w:rPr>
          <w:spacing w:val="-2"/>
        </w:rPr>
        <w:t xml:space="preserve"> </w:t>
      </w:r>
      <w:r>
        <w:t>бухгалтерського обліку</w:t>
      </w:r>
      <w:r>
        <w:rPr>
          <w:spacing w:val="-4"/>
        </w:rPr>
        <w:t xml:space="preserve"> </w:t>
      </w:r>
      <w:r>
        <w:t>7</w:t>
      </w:r>
      <w:r>
        <w:rPr>
          <w:spacing w:val="5"/>
        </w:rPr>
        <w:t xml:space="preserve"> </w:t>
      </w:r>
      <w:r>
        <w:t>«Основні</w:t>
      </w:r>
      <w:r>
        <w:rPr>
          <w:spacing w:val="-4"/>
        </w:rPr>
        <w:t xml:space="preserve"> </w:t>
      </w:r>
      <w:r>
        <w:t>засоби»;</w:t>
      </w:r>
    </w:p>
    <w:p w14:paraId="110A4387" w14:textId="77777777" w:rsidR="007E28F3" w:rsidRDefault="00000000">
      <w:pPr>
        <w:pStyle w:val="a5"/>
        <w:numPr>
          <w:ilvl w:val="0"/>
          <w:numId w:val="31"/>
        </w:numPr>
        <w:tabs>
          <w:tab w:val="left" w:pos="1435"/>
        </w:tabs>
        <w:spacing w:before="2" w:line="360" w:lineRule="auto"/>
        <w:ind w:right="266" w:firstLine="720"/>
        <w:rPr>
          <w:sz w:val="28"/>
        </w:rPr>
      </w:pPr>
      <w:r>
        <w:rPr>
          <w:sz w:val="28"/>
        </w:rPr>
        <w:t>при відображенні в обліку витрат на ремонти і поліпшення 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мінімізувати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фіскальну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критеріїв,</w:t>
      </w:r>
      <w:r>
        <w:rPr>
          <w:spacing w:val="71"/>
          <w:sz w:val="28"/>
        </w:rPr>
        <w:t xml:space="preserve"> </w:t>
      </w:r>
      <w:r>
        <w:rPr>
          <w:sz w:val="28"/>
        </w:rPr>
        <w:t>надавши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вирішувати,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були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проведені.</w:t>
      </w:r>
    </w:p>
    <w:p w14:paraId="51CD3BDA" w14:textId="77777777" w:rsidR="007E28F3" w:rsidRDefault="00000000">
      <w:pPr>
        <w:pStyle w:val="a3"/>
        <w:spacing w:line="360" w:lineRule="auto"/>
        <w:ind w:right="270" w:firstLine="720"/>
      </w:pPr>
      <w:r>
        <w:t>Реалізація таких пропозицій дозволить враховувати не тільки фіскальну, а</w:t>
      </w:r>
      <w:r>
        <w:rPr>
          <w:spacing w:val="-67"/>
        </w:rPr>
        <w:t xml:space="preserve"> </w:t>
      </w:r>
      <w:r>
        <w:t>й регулятивну функцію податків. Тобто підприємства отримають можливість</w:t>
      </w:r>
      <w:r>
        <w:rPr>
          <w:spacing w:val="1"/>
        </w:rPr>
        <w:t xml:space="preserve"> </w:t>
      </w:r>
      <w:r>
        <w:t>визначати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проведених</w:t>
      </w:r>
      <w:r>
        <w:rPr>
          <w:spacing w:val="1"/>
        </w:rPr>
        <w:t xml:space="preserve"> </w:t>
      </w:r>
      <w:r>
        <w:t>ремонтів</w:t>
      </w:r>
      <w:r>
        <w:rPr>
          <w:spacing w:val="1"/>
        </w:rPr>
        <w:t xml:space="preserve"> </w:t>
      </w:r>
      <w:r>
        <w:t>(поточний</w:t>
      </w:r>
      <w:r>
        <w:rPr>
          <w:spacing w:val="1"/>
        </w:rPr>
        <w:t xml:space="preserve"> </w:t>
      </w:r>
      <w:r>
        <w:t>ремонт,</w:t>
      </w:r>
      <w:r>
        <w:rPr>
          <w:spacing w:val="1"/>
        </w:rPr>
        <w:t xml:space="preserve"> </w:t>
      </w:r>
      <w:r>
        <w:t>реконструкція,</w:t>
      </w:r>
      <w:r>
        <w:rPr>
          <w:spacing w:val="1"/>
        </w:rPr>
        <w:t xml:space="preserve"> </w:t>
      </w:r>
      <w:r>
        <w:t>модернізація,</w:t>
      </w:r>
      <w:r>
        <w:rPr>
          <w:spacing w:val="1"/>
        </w:rPr>
        <w:t xml:space="preserve"> </w:t>
      </w:r>
      <w:r>
        <w:t>дообладнання,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технічні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додатковим</w:t>
      </w:r>
      <w:r>
        <w:rPr>
          <w:spacing w:val="-67"/>
        </w:rPr>
        <w:t xml:space="preserve"> </w:t>
      </w:r>
      <w:r>
        <w:t>стимулом використання амортизаційних відрахувань як фінансового ресурсу в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та/або покращання</w:t>
      </w:r>
      <w:r>
        <w:rPr>
          <w:spacing w:val="1"/>
        </w:rPr>
        <w:t xml:space="preserve"> </w:t>
      </w:r>
      <w:r>
        <w:t>матеріально-технічної</w:t>
      </w:r>
      <w:r>
        <w:rPr>
          <w:spacing w:val="-5"/>
        </w:rPr>
        <w:t xml:space="preserve"> </w:t>
      </w:r>
      <w:r>
        <w:t>бази.</w:t>
      </w:r>
    </w:p>
    <w:p w14:paraId="497E01AC" w14:textId="77777777" w:rsidR="007E28F3" w:rsidRDefault="00000000">
      <w:pPr>
        <w:pStyle w:val="a3"/>
        <w:spacing w:line="360" w:lineRule="auto"/>
        <w:ind w:right="266" w:firstLine="720"/>
      </w:pPr>
      <w:r>
        <w:t>Основні засоби приносять економічні вигоди не лише шляхом їх прямого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29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виробничих,</w:t>
      </w:r>
      <w:r>
        <w:rPr>
          <w:spacing w:val="31"/>
        </w:rPr>
        <w:t xml:space="preserve"> </w:t>
      </w:r>
      <w:r>
        <w:t>адміністративних</w:t>
      </w:r>
      <w:r>
        <w:rPr>
          <w:spacing w:val="24"/>
        </w:rPr>
        <w:t xml:space="preserve"> </w:t>
      </w:r>
      <w:r>
        <w:t>потреб,</w:t>
      </w:r>
      <w:r>
        <w:rPr>
          <w:spacing w:val="31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й</w:t>
      </w:r>
      <w:r>
        <w:rPr>
          <w:spacing w:val="29"/>
        </w:rPr>
        <w:t xml:space="preserve"> </w:t>
      </w:r>
      <w:r>
        <w:t>шляхом</w:t>
      </w:r>
      <w:r>
        <w:rPr>
          <w:spacing w:val="30"/>
        </w:rPr>
        <w:t xml:space="preserve"> </w:t>
      </w:r>
      <w:r>
        <w:t>здавання</w:t>
      </w:r>
      <w:r>
        <w:rPr>
          <w:spacing w:val="-68"/>
        </w:rPr>
        <w:t xml:space="preserve"> </w:t>
      </w:r>
      <w:r>
        <w:t>їх в</w:t>
      </w:r>
      <w:r>
        <w:rPr>
          <w:spacing w:val="1"/>
        </w:rPr>
        <w:t xml:space="preserve"> </w:t>
      </w:r>
      <w:r>
        <w:t>операційну</w:t>
      </w:r>
      <w:r>
        <w:rPr>
          <w:spacing w:val="1"/>
        </w:rPr>
        <w:t xml:space="preserve"> </w:t>
      </w:r>
      <w:r>
        <w:t>і фінансову</w:t>
      </w:r>
      <w:r>
        <w:rPr>
          <w:spacing w:val="1"/>
        </w:rPr>
        <w:t xml:space="preserve"> </w:t>
      </w:r>
      <w:r>
        <w:t>оренду. Єдині</w:t>
      </w:r>
      <w:r>
        <w:rPr>
          <w:spacing w:val="1"/>
        </w:rPr>
        <w:t xml:space="preserve"> </w:t>
      </w:r>
      <w:r>
        <w:t>методологічні</w:t>
      </w:r>
      <w:r>
        <w:rPr>
          <w:spacing w:val="7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 оренди</w:t>
      </w:r>
      <w:r>
        <w:rPr>
          <w:spacing w:val="1"/>
        </w:rPr>
        <w:t xml:space="preserve"> </w:t>
      </w:r>
      <w:r>
        <w:t>необоротних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НП(С)БО</w:t>
      </w:r>
      <w:r>
        <w:rPr>
          <w:spacing w:val="1"/>
        </w:rPr>
        <w:t xml:space="preserve"> </w:t>
      </w:r>
      <w:r>
        <w:t>14.</w:t>
      </w:r>
    </w:p>
    <w:p w14:paraId="0212F768" w14:textId="77777777" w:rsidR="007E28F3" w:rsidRDefault="00000000">
      <w:pPr>
        <w:pStyle w:val="a3"/>
        <w:spacing w:before="3" w:line="357" w:lineRule="auto"/>
        <w:ind w:right="264" w:firstLine="720"/>
      </w:pPr>
      <w:r>
        <w:t>За визначенням, даним у НП(С)БО 14, оренда – це угода, за якою орендар</w:t>
      </w:r>
      <w:r>
        <w:rPr>
          <w:spacing w:val="-67"/>
        </w:rPr>
        <w:t xml:space="preserve"> </w:t>
      </w:r>
      <w:r>
        <w:t>набуває</w:t>
      </w:r>
      <w:r>
        <w:rPr>
          <w:spacing w:val="47"/>
        </w:rPr>
        <w:t xml:space="preserve"> </w:t>
      </w:r>
      <w:r>
        <w:t>права</w:t>
      </w:r>
      <w:r>
        <w:rPr>
          <w:spacing w:val="43"/>
        </w:rPr>
        <w:t xml:space="preserve"> </w:t>
      </w:r>
      <w:r>
        <w:t>користування</w:t>
      </w:r>
      <w:r>
        <w:rPr>
          <w:spacing w:val="43"/>
        </w:rPr>
        <w:t xml:space="preserve"> </w:t>
      </w:r>
      <w:r>
        <w:t>необоротним</w:t>
      </w:r>
      <w:r>
        <w:rPr>
          <w:spacing w:val="43"/>
        </w:rPr>
        <w:t xml:space="preserve"> </w:t>
      </w:r>
      <w:r>
        <w:t>активом</w:t>
      </w:r>
      <w:r>
        <w:rPr>
          <w:spacing w:val="43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плату</w:t>
      </w:r>
      <w:r>
        <w:rPr>
          <w:spacing w:val="42"/>
        </w:rPr>
        <w:t xml:space="preserve"> </w:t>
      </w:r>
      <w:r>
        <w:t>протягом</w:t>
      </w:r>
    </w:p>
    <w:p w14:paraId="2CAA150B" w14:textId="77777777" w:rsidR="007E28F3" w:rsidRDefault="007E28F3">
      <w:pPr>
        <w:spacing w:line="357" w:lineRule="auto"/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13F60CAF" w14:textId="77777777" w:rsidR="007E28F3" w:rsidRDefault="00000000">
      <w:pPr>
        <w:pStyle w:val="a3"/>
        <w:spacing w:before="76"/>
      </w:pPr>
      <w:r>
        <w:lastRenderedPageBreak/>
        <w:t>погодженого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орендодавцем строку</w:t>
      </w:r>
      <w:r>
        <w:rPr>
          <w:spacing w:val="-6"/>
        </w:rPr>
        <w:t xml:space="preserve"> </w:t>
      </w:r>
      <w:r>
        <w:t>[97].</w:t>
      </w:r>
    </w:p>
    <w:p w14:paraId="61515D34" w14:textId="77777777" w:rsidR="007E28F3" w:rsidRDefault="00000000">
      <w:pPr>
        <w:pStyle w:val="a3"/>
        <w:spacing w:before="163" w:line="360" w:lineRule="auto"/>
        <w:ind w:right="261" w:firstLine="720"/>
      </w:pPr>
      <w:r>
        <w:t>Первісна вартість і знос відображається на балансових рахунках обліку</w:t>
      </w:r>
      <w:r>
        <w:rPr>
          <w:spacing w:val="1"/>
        </w:rPr>
        <w:t xml:space="preserve"> </w:t>
      </w:r>
      <w:r>
        <w:t>необоротних активів орендодавцем за вартістю, за якою до передання в оренду</w:t>
      </w:r>
      <w:r>
        <w:rPr>
          <w:spacing w:val="1"/>
        </w:rPr>
        <w:t xml:space="preserve"> </w:t>
      </w:r>
      <w:r>
        <w:t>такий    об’єкт    відображався    ним    у бухгалтерському    обліку    і звітності,</w:t>
      </w:r>
      <w:r>
        <w:rPr>
          <w:spacing w:val="1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внесенням</w:t>
      </w:r>
      <w:r>
        <w:rPr>
          <w:spacing w:val="48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аналітичного</w:t>
      </w:r>
      <w:r>
        <w:rPr>
          <w:spacing w:val="47"/>
        </w:rPr>
        <w:t xml:space="preserve"> </w:t>
      </w:r>
      <w:r>
        <w:t>обліку</w:t>
      </w:r>
      <w:r>
        <w:rPr>
          <w:spacing w:val="48"/>
        </w:rPr>
        <w:t xml:space="preserve"> </w:t>
      </w:r>
      <w:r>
        <w:t>відомостей</w:t>
      </w:r>
      <w:r>
        <w:rPr>
          <w:spacing w:val="48"/>
        </w:rPr>
        <w:t xml:space="preserve"> </w:t>
      </w:r>
      <w:r>
        <w:t>про</w:t>
      </w:r>
      <w:r>
        <w:rPr>
          <w:spacing w:val="47"/>
        </w:rPr>
        <w:t xml:space="preserve"> </w:t>
      </w:r>
      <w:r>
        <w:t>передання</w:t>
      </w:r>
      <w:r>
        <w:rPr>
          <w:spacing w:val="49"/>
        </w:rPr>
        <w:t xml:space="preserve"> </w:t>
      </w:r>
      <w:r>
        <w:t>цього</w:t>
      </w:r>
      <w:r>
        <w:rPr>
          <w:spacing w:val="47"/>
        </w:rPr>
        <w:t xml:space="preserve"> </w:t>
      </w:r>
      <w:r>
        <w:t>об’єкта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операційну</w:t>
      </w:r>
      <w:r>
        <w:rPr>
          <w:spacing w:val="-3"/>
        </w:rPr>
        <w:t xml:space="preserve"> </w:t>
      </w:r>
      <w:r>
        <w:t>оренду.</w:t>
      </w:r>
    </w:p>
    <w:p w14:paraId="0971869C" w14:textId="77777777" w:rsidR="007E28F3" w:rsidRDefault="00000000">
      <w:pPr>
        <w:pStyle w:val="a3"/>
        <w:spacing w:before="1" w:line="360" w:lineRule="auto"/>
        <w:ind w:right="262" w:firstLine="720"/>
      </w:pPr>
      <w:r>
        <w:t>Орендодавець нараховує</w:t>
      </w:r>
      <w:r>
        <w:rPr>
          <w:spacing w:val="1"/>
        </w:rPr>
        <w:t xml:space="preserve"> </w:t>
      </w:r>
      <w:r>
        <w:t>амортизацію</w:t>
      </w:r>
      <w:r>
        <w:rPr>
          <w:spacing w:val="1"/>
        </w:rPr>
        <w:t xml:space="preserve"> </w:t>
      </w:r>
      <w:r>
        <w:t>із включенням</w:t>
      </w:r>
      <w:r>
        <w:rPr>
          <w:spacing w:val="1"/>
        </w:rPr>
        <w:t xml:space="preserve"> </w:t>
      </w:r>
      <w:r>
        <w:t>до інших</w:t>
      </w:r>
      <w:r>
        <w:rPr>
          <w:spacing w:val="1"/>
        </w:rPr>
        <w:t xml:space="preserve"> </w:t>
      </w:r>
      <w:r>
        <w:t>операційних</w:t>
      </w:r>
      <w:r>
        <w:rPr>
          <w:spacing w:val="71"/>
        </w:rPr>
        <w:t xml:space="preserve"> </w:t>
      </w:r>
      <w:r>
        <w:t xml:space="preserve">витрат (субрахунок  </w:t>
      </w:r>
      <w:r>
        <w:rPr>
          <w:spacing w:val="1"/>
        </w:rPr>
        <w:t xml:space="preserve"> </w:t>
      </w:r>
      <w:r>
        <w:t xml:space="preserve">949 «Інші  </w:t>
      </w:r>
      <w:r>
        <w:rPr>
          <w:spacing w:val="1"/>
        </w:rPr>
        <w:t xml:space="preserve"> </w:t>
      </w:r>
      <w:r>
        <w:t xml:space="preserve">витрати  </w:t>
      </w:r>
      <w:r>
        <w:rPr>
          <w:spacing w:val="1"/>
        </w:rPr>
        <w:t xml:space="preserve"> </w:t>
      </w:r>
      <w:r>
        <w:t>операційної</w:t>
      </w:r>
      <w:r>
        <w:rPr>
          <w:spacing w:val="-67"/>
        </w:rPr>
        <w:t xml:space="preserve"> </w:t>
      </w:r>
      <w:r>
        <w:t>діяльності»). Сюди</w:t>
      </w:r>
      <w:r>
        <w:rPr>
          <w:spacing w:val="1"/>
        </w:rPr>
        <w:t xml:space="preserve"> </w:t>
      </w:r>
      <w:r>
        <w:t>включаються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витрати</w:t>
      </w:r>
      <w:r>
        <w:rPr>
          <w:spacing w:val="71"/>
        </w:rPr>
        <w:t xml:space="preserve"> </w:t>
      </w:r>
      <w:r>
        <w:t>орендодавця,</w:t>
      </w:r>
      <w:r>
        <w:rPr>
          <w:spacing w:val="1"/>
        </w:rPr>
        <w:t xml:space="preserve"> </w:t>
      </w:r>
      <w:r>
        <w:t>пов’язані</w:t>
      </w:r>
      <w:r>
        <w:rPr>
          <w:spacing w:val="-6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укладенням</w:t>
      </w:r>
      <w:r>
        <w:rPr>
          <w:spacing w:val="5"/>
        </w:rPr>
        <w:t xml:space="preserve"> </w:t>
      </w:r>
      <w:r>
        <w:t>угоди про</w:t>
      </w:r>
      <w:r>
        <w:rPr>
          <w:spacing w:val="-1"/>
        </w:rPr>
        <w:t xml:space="preserve"> </w:t>
      </w:r>
      <w:r>
        <w:t>операційну</w:t>
      </w:r>
      <w:r>
        <w:rPr>
          <w:spacing w:val="-4"/>
        </w:rPr>
        <w:t xml:space="preserve"> </w:t>
      </w:r>
      <w:r>
        <w:t>оренду</w:t>
      </w:r>
      <w:r>
        <w:rPr>
          <w:spacing w:val="-5"/>
        </w:rPr>
        <w:t xml:space="preserve"> </w:t>
      </w:r>
      <w:r>
        <w:t>(юридичні</w:t>
      </w:r>
      <w:r>
        <w:rPr>
          <w:spacing w:val="-1"/>
        </w:rPr>
        <w:t xml:space="preserve"> </w:t>
      </w:r>
      <w:r>
        <w:t>тощо).</w:t>
      </w:r>
    </w:p>
    <w:p w14:paraId="6345C5AB" w14:textId="77777777" w:rsidR="007E28F3" w:rsidRDefault="00000000">
      <w:pPr>
        <w:pStyle w:val="a3"/>
        <w:spacing w:line="360" w:lineRule="auto"/>
        <w:ind w:right="261" w:firstLine="720"/>
      </w:pPr>
      <w:r>
        <w:t>Орендар зараховує</w:t>
      </w:r>
      <w:r>
        <w:rPr>
          <w:spacing w:val="1"/>
        </w:rPr>
        <w:t xml:space="preserve"> </w:t>
      </w:r>
      <w:r>
        <w:t>на позабалансовий</w:t>
      </w:r>
      <w:r>
        <w:rPr>
          <w:spacing w:val="1"/>
        </w:rPr>
        <w:t xml:space="preserve"> </w:t>
      </w:r>
      <w:r>
        <w:t>рахунок 01</w:t>
      </w:r>
      <w:r>
        <w:rPr>
          <w:spacing w:val="71"/>
        </w:rPr>
        <w:t xml:space="preserve"> </w:t>
      </w:r>
      <w:r>
        <w:t>«Орендовані</w:t>
      </w:r>
      <w:r>
        <w:rPr>
          <w:spacing w:val="1"/>
        </w:rPr>
        <w:t xml:space="preserve"> </w:t>
      </w:r>
      <w:r>
        <w:t xml:space="preserve">необоротні  </w:t>
      </w:r>
      <w:r>
        <w:rPr>
          <w:spacing w:val="1"/>
        </w:rPr>
        <w:t xml:space="preserve"> </w:t>
      </w:r>
      <w:r>
        <w:t>активи» об’єкт    операційної    оренди    за вартістю,    зазначеною</w:t>
      </w:r>
      <w:r>
        <w:rPr>
          <w:spacing w:val="-67"/>
        </w:rPr>
        <w:t xml:space="preserve"> </w:t>
      </w:r>
      <w:r>
        <w:t>в договорі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оренду.</w:t>
      </w:r>
      <w:r>
        <w:rPr>
          <w:spacing w:val="1"/>
        </w:rPr>
        <w:t xml:space="preserve"> </w:t>
      </w:r>
      <w:r>
        <w:t>Підставою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запису</w:t>
      </w:r>
      <w:r>
        <w:rPr>
          <w:spacing w:val="1"/>
        </w:rPr>
        <w:t xml:space="preserve"> </w:t>
      </w:r>
      <w:r>
        <w:t>є первинні</w:t>
      </w:r>
      <w:r>
        <w:rPr>
          <w:spacing w:val="1"/>
        </w:rPr>
        <w:t xml:space="preserve"> </w:t>
      </w:r>
      <w:r>
        <w:t>облікові</w:t>
      </w:r>
      <w:r>
        <w:rPr>
          <w:spacing w:val="1"/>
        </w:rPr>
        <w:t xml:space="preserve"> </w:t>
      </w:r>
      <w:r>
        <w:t>документи,</w:t>
      </w:r>
      <w:r>
        <w:rPr>
          <w:spacing w:val="-3"/>
        </w:rPr>
        <w:t xml:space="preserve"> </w:t>
      </w:r>
      <w:r>
        <w:t>якими</w:t>
      </w:r>
      <w:r>
        <w:rPr>
          <w:spacing w:val="-5"/>
        </w:rPr>
        <w:t xml:space="preserve"> </w:t>
      </w:r>
      <w:r>
        <w:t>оформлено</w:t>
      </w:r>
      <w:r>
        <w:rPr>
          <w:spacing w:val="-4"/>
        </w:rPr>
        <w:t xml:space="preserve"> </w:t>
      </w:r>
      <w:r>
        <w:t>приймання-передачу</w:t>
      </w:r>
      <w:r>
        <w:rPr>
          <w:spacing w:val="-9"/>
        </w:rPr>
        <w:t xml:space="preserve"> </w:t>
      </w:r>
      <w:r>
        <w:t>об’єкта</w:t>
      </w:r>
      <w:r>
        <w:rPr>
          <w:spacing w:val="-3"/>
        </w:rPr>
        <w:t xml:space="preserve"> </w:t>
      </w:r>
      <w:r>
        <w:t>операційної</w:t>
      </w:r>
      <w:r>
        <w:rPr>
          <w:spacing w:val="-9"/>
        </w:rPr>
        <w:t xml:space="preserve"> </w:t>
      </w:r>
      <w:r>
        <w:t>оренди.</w:t>
      </w:r>
    </w:p>
    <w:p w14:paraId="06BD1767" w14:textId="77777777" w:rsidR="007E28F3" w:rsidRDefault="00000000">
      <w:pPr>
        <w:pStyle w:val="a3"/>
        <w:spacing w:before="1" w:line="360" w:lineRule="auto"/>
        <w:ind w:right="261" w:firstLine="720"/>
      </w:pPr>
      <w:r>
        <w:t>Повернення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операційної</w:t>
      </w:r>
      <w:r>
        <w:rPr>
          <w:spacing w:val="1"/>
        </w:rPr>
        <w:t xml:space="preserve"> </w:t>
      </w:r>
      <w:r>
        <w:t>оренди</w:t>
      </w:r>
      <w:r>
        <w:rPr>
          <w:spacing w:val="1"/>
        </w:rPr>
        <w:t xml:space="preserve"> </w:t>
      </w:r>
      <w:r>
        <w:t>на підставі</w:t>
      </w:r>
      <w:r>
        <w:rPr>
          <w:spacing w:val="1"/>
        </w:rPr>
        <w:t xml:space="preserve"> </w:t>
      </w:r>
      <w:r>
        <w:t>первинного</w:t>
      </w:r>
      <w:r>
        <w:rPr>
          <w:spacing w:val="1"/>
        </w:rPr>
        <w:t xml:space="preserve"> </w:t>
      </w:r>
      <w:r>
        <w:t>облікового    документа,    підписаного    особою,    якій    надано    довіреність</w:t>
      </w:r>
      <w:r>
        <w:rPr>
          <w:spacing w:val="1"/>
        </w:rPr>
        <w:t xml:space="preserve"> </w:t>
      </w:r>
      <w:r>
        <w:t xml:space="preserve">на одержання  </w:t>
      </w:r>
      <w:r>
        <w:rPr>
          <w:spacing w:val="29"/>
        </w:rPr>
        <w:t xml:space="preserve"> </w:t>
      </w:r>
      <w:r>
        <w:t xml:space="preserve">об’єкта,   </w:t>
      </w:r>
      <w:r>
        <w:rPr>
          <w:spacing w:val="29"/>
        </w:rPr>
        <w:t xml:space="preserve"> </w:t>
      </w:r>
      <w:r>
        <w:t xml:space="preserve">відображається   </w:t>
      </w:r>
      <w:r>
        <w:rPr>
          <w:spacing w:val="28"/>
        </w:rPr>
        <w:t xml:space="preserve"> </w:t>
      </w:r>
      <w:r>
        <w:t xml:space="preserve">орендодавцем   </w:t>
      </w:r>
      <w:r>
        <w:rPr>
          <w:spacing w:val="27"/>
        </w:rPr>
        <w:t xml:space="preserve"> </w:t>
      </w:r>
      <w:r>
        <w:t xml:space="preserve">лише   </w:t>
      </w:r>
      <w:r>
        <w:rPr>
          <w:spacing w:val="28"/>
        </w:rPr>
        <w:t xml:space="preserve"> </w:t>
      </w:r>
      <w:r>
        <w:t>відмітками</w:t>
      </w:r>
      <w:r>
        <w:rPr>
          <w:spacing w:val="-68"/>
        </w:rPr>
        <w:t xml:space="preserve"> </w:t>
      </w:r>
      <w:r>
        <w:t>в аналітичному</w:t>
      </w:r>
      <w:r>
        <w:rPr>
          <w:spacing w:val="1"/>
        </w:rPr>
        <w:t xml:space="preserve"> </w:t>
      </w:r>
      <w:r>
        <w:t>обліку. Орендар</w:t>
      </w:r>
      <w:r>
        <w:rPr>
          <w:spacing w:val="1"/>
        </w:rPr>
        <w:t xml:space="preserve"> </w:t>
      </w:r>
      <w:r>
        <w:t>на позабалансовому</w:t>
      </w:r>
      <w:r>
        <w:rPr>
          <w:spacing w:val="1"/>
        </w:rPr>
        <w:t xml:space="preserve"> </w:t>
      </w:r>
      <w:r>
        <w:t>рахунку 01</w:t>
      </w:r>
      <w:r>
        <w:rPr>
          <w:spacing w:val="1"/>
        </w:rPr>
        <w:t xml:space="preserve"> </w:t>
      </w:r>
      <w:r>
        <w:t>«Орендовані</w:t>
      </w:r>
      <w:r>
        <w:rPr>
          <w:spacing w:val="-67"/>
        </w:rPr>
        <w:t xml:space="preserve"> </w:t>
      </w:r>
      <w:r>
        <w:t>необоротні</w:t>
      </w:r>
      <w:r>
        <w:rPr>
          <w:spacing w:val="1"/>
        </w:rPr>
        <w:t xml:space="preserve"> </w:t>
      </w:r>
      <w:r>
        <w:t>активи» робить</w:t>
      </w:r>
      <w:r>
        <w:rPr>
          <w:spacing w:val="1"/>
        </w:rPr>
        <w:t xml:space="preserve"> </w:t>
      </w:r>
      <w:r>
        <w:t>запис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необоротних активів із зазначенням вартості, зазначеної в угоді про операційну</w:t>
      </w:r>
      <w:r>
        <w:rPr>
          <w:spacing w:val="1"/>
        </w:rPr>
        <w:t xml:space="preserve"> </w:t>
      </w:r>
      <w:r>
        <w:t>оренду.</w:t>
      </w:r>
    </w:p>
    <w:p w14:paraId="1F377B93" w14:textId="77777777" w:rsidR="007E28F3" w:rsidRDefault="00000000">
      <w:pPr>
        <w:pStyle w:val="a3"/>
        <w:spacing w:line="362" w:lineRule="auto"/>
        <w:ind w:right="274" w:firstLine="720"/>
      </w:pPr>
      <w:r>
        <w:t>Приймання-передача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оренди</w:t>
      </w:r>
      <w:r>
        <w:rPr>
          <w:spacing w:val="1"/>
        </w:rPr>
        <w:t xml:space="preserve"> </w:t>
      </w:r>
      <w:r>
        <w:t>оформлюється</w:t>
      </w:r>
      <w:r>
        <w:rPr>
          <w:spacing w:val="1"/>
        </w:rPr>
        <w:t xml:space="preserve"> </w:t>
      </w:r>
      <w:r>
        <w:t>первинними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2"/>
        </w:rPr>
        <w:t xml:space="preserve"> </w:t>
      </w:r>
      <w:r>
        <w:t>передбаченими для</w:t>
      </w:r>
      <w:r>
        <w:rPr>
          <w:spacing w:val="2"/>
        </w:rPr>
        <w:t xml:space="preserve"> </w:t>
      </w:r>
      <w:r>
        <w:t>необоротних</w:t>
      </w:r>
      <w:r>
        <w:rPr>
          <w:spacing w:val="-4"/>
        </w:rPr>
        <w:t xml:space="preserve"> </w:t>
      </w:r>
      <w:r>
        <w:t>активів.</w:t>
      </w:r>
    </w:p>
    <w:p w14:paraId="2E8C6FE0" w14:textId="77777777" w:rsidR="007E28F3" w:rsidRDefault="00000000">
      <w:pPr>
        <w:pStyle w:val="a3"/>
        <w:spacing w:line="360" w:lineRule="auto"/>
        <w:ind w:right="261" w:firstLine="720"/>
      </w:pPr>
      <w:r>
        <w:t>Операції</w:t>
      </w:r>
      <w:r>
        <w:rPr>
          <w:spacing w:val="1"/>
        </w:rPr>
        <w:t xml:space="preserve"> </w:t>
      </w:r>
      <w:r>
        <w:t>з фінансової</w:t>
      </w:r>
      <w:r>
        <w:rPr>
          <w:spacing w:val="1"/>
        </w:rPr>
        <w:t xml:space="preserve"> </w:t>
      </w:r>
      <w:r>
        <w:t>оренди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71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списанням</w:t>
      </w:r>
      <w:r>
        <w:rPr>
          <w:spacing w:val="1"/>
        </w:rPr>
        <w:t xml:space="preserve"> </w:t>
      </w:r>
      <w:r>
        <w:t>з балансу</w:t>
      </w:r>
      <w:r>
        <w:rPr>
          <w:spacing w:val="1"/>
        </w:rPr>
        <w:t xml:space="preserve"> </w:t>
      </w:r>
      <w:r>
        <w:t>у орендодавця</w:t>
      </w:r>
      <w:r>
        <w:rPr>
          <w:spacing w:val="1"/>
        </w:rPr>
        <w:t xml:space="preserve"> </w:t>
      </w:r>
      <w:r>
        <w:t>(як продаж)</w:t>
      </w:r>
      <w:r>
        <w:rPr>
          <w:spacing w:val="1"/>
        </w:rPr>
        <w:t xml:space="preserve"> </w:t>
      </w:r>
      <w:r>
        <w:t>і зарахуванням</w:t>
      </w:r>
      <w:r>
        <w:rPr>
          <w:spacing w:val="1"/>
        </w:rPr>
        <w:t xml:space="preserve"> </w:t>
      </w:r>
      <w:r>
        <w:t>на баланс</w:t>
      </w:r>
      <w:r>
        <w:rPr>
          <w:spacing w:val="1"/>
        </w:rPr>
        <w:t xml:space="preserve"> </w:t>
      </w:r>
      <w:r>
        <w:t>орендаря (як капітальні інвестиції) об’єкта фінансової оренди з відображенням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за нього</w:t>
      </w:r>
      <w:r>
        <w:rPr>
          <w:spacing w:val="1"/>
        </w:rPr>
        <w:t xml:space="preserve"> </w:t>
      </w:r>
      <w:r>
        <w:t>у кожної</w:t>
      </w:r>
      <w:r>
        <w:rPr>
          <w:spacing w:val="1"/>
        </w:rPr>
        <w:t xml:space="preserve"> </w:t>
      </w:r>
      <w:r>
        <w:t>сторони. Відповідно</w:t>
      </w:r>
      <w:r>
        <w:rPr>
          <w:spacing w:val="1"/>
        </w:rPr>
        <w:t xml:space="preserve"> </w:t>
      </w:r>
      <w:r>
        <w:t>амортизаційні</w:t>
      </w:r>
      <w:r>
        <w:rPr>
          <w:spacing w:val="1"/>
        </w:rPr>
        <w:t xml:space="preserve"> </w:t>
      </w:r>
      <w:r>
        <w:t>відрахування на об’єкт фінансової оренди нараховує і включає до відповідних</w:t>
      </w:r>
      <w:r>
        <w:rPr>
          <w:spacing w:val="1"/>
        </w:rPr>
        <w:t xml:space="preserve"> </w:t>
      </w:r>
      <w:r>
        <w:t>витрат   (загальновиробничих,   адміністративних)   орендар   згідно   з нормами</w:t>
      </w:r>
      <w:r>
        <w:rPr>
          <w:spacing w:val="-6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методами,</w:t>
      </w:r>
      <w:r>
        <w:rPr>
          <w:spacing w:val="2"/>
        </w:rPr>
        <w:t xml:space="preserve"> </w:t>
      </w:r>
      <w:r>
        <w:t>обраними ним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аналогічних</w:t>
      </w:r>
      <w:r>
        <w:rPr>
          <w:spacing w:val="-5"/>
        </w:rPr>
        <w:t xml:space="preserve"> </w:t>
      </w:r>
      <w:r>
        <w:t>основних</w:t>
      </w:r>
      <w:r>
        <w:rPr>
          <w:spacing w:val="-4"/>
        </w:rPr>
        <w:t xml:space="preserve"> </w:t>
      </w:r>
      <w:r>
        <w:t>засобів</w:t>
      </w:r>
      <w:r>
        <w:rPr>
          <w:spacing w:val="-1"/>
        </w:rPr>
        <w:t xml:space="preserve"> </w:t>
      </w:r>
      <w:r>
        <w:t>[18].</w:t>
      </w:r>
    </w:p>
    <w:p w14:paraId="5CACA410" w14:textId="77777777" w:rsidR="007E28F3" w:rsidRDefault="007E28F3">
      <w:pPr>
        <w:spacing w:line="360" w:lineRule="auto"/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661EE2C9" w14:textId="77777777" w:rsidR="007E28F3" w:rsidRDefault="00000000">
      <w:pPr>
        <w:pStyle w:val="a3"/>
        <w:spacing w:before="76" w:line="360" w:lineRule="auto"/>
        <w:ind w:right="263" w:firstLine="720"/>
      </w:pPr>
      <w:r>
        <w:lastRenderedPageBreak/>
        <w:t>Витрати на технічний нагляд, обслуговування і ремонт об’єкта фінансової</w:t>
      </w:r>
      <w:r>
        <w:rPr>
          <w:spacing w:val="-67"/>
        </w:rPr>
        <w:t xml:space="preserve"> </w:t>
      </w:r>
      <w:r>
        <w:t>оренди включаються до складу тих витрат, до яких включено амортизаційні</w:t>
      </w:r>
      <w:r>
        <w:rPr>
          <w:spacing w:val="1"/>
        </w:rPr>
        <w:t xml:space="preserve"> </w:t>
      </w:r>
      <w:r>
        <w:t xml:space="preserve">відрахування     </w:t>
      </w:r>
      <w:r>
        <w:rPr>
          <w:spacing w:val="31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 xml:space="preserve">цього     </w:t>
      </w:r>
      <w:r>
        <w:rPr>
          <w:spacing w:val="31"/>
        </w:rPr>
        <w:t xml:space="preserve"> </w:t>
      </w:r>
      <w:r>
        <w:t xml:space="preserve">об’єкта     </w:t>
      </w:r>
      <w:r>
        <w:rPr>
          <w:spacing w:val="32"/>
        </w:rPr>
        <w:t xml:space="preserve"> </w:t>
      </w:r>
      <w:r>
        <w:t xml:space="preserve">(загальновиробничі,     </w:t>
      </w:r>
      <w:r>
        <w:rPr>
          <w:spacing w:val="33"/>
        </w:rPr>
        <w:t xml:space="preserve"> </w:t>
      </w:r>
      <w:r>
        <w:t>адміністративні),</w:t>
      </w:r>
      <w:r>
        <w:rPr>
          <w:spacing w:val="-68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до відповідного елемента витрат</w:t>
      </w:r>
      <w:r>
        <w:rPr>
          <w:spacing w:val="-2"/>
        </w:rPr>
        <w:t xml:space="preserve"> </w:t>
      </w:r>
      <w:r>
        <w:t>(матеріальні,</w:t>
      </w:r>
      <w:r>
        <w:rPr>
          <w:spacing w:val="3"/>
        </w:rPr>
        <w:t xml:space="preserve"> </w:t>
      </w:r>
      <w:r>
        <w:t>оплата праці</w:t>
      </w:r>
      <w:r>
        <w:rPr>
          <w:spacing w:val="-5"/>
        </w:rPr>
        <w:t xml:space="preserve"> </w:t>
      </w:r>
      <w:r>
        <w:t>тощо).</w:t>
      </w:r>
    </w:p>
    <w:p w14:paraId="49EF2537" w14:textId="77777777" w:rsidR="007E28F3" w:rsidRDefault="00000000">
      <w:pPr>
        <w:pStyle w:val="a3"/>
        <w:tabs>
          <w:tab w:val="left" w:pos="6346"/>
        </w:tabs>
        <w:spacing w:before="4" w:line="360" w:lineRule="auto"/>
        <w:ind w:right="261" w:firstLine="720"/>
      </w:pPr>
      <w:r>
        <w:t>Сума</w:t>
      </w:r>
      <w:r>
        <w:rPr>
          <w:spacing w:val="1"/>
        </w:rPr>
        <w:t xml:space="preserve"> </w:t>
      </w:r>
      <w:r>
        <w:t>відсотків</w:t>
      </w:r>
      <w:r>
        <w:rPr>
          <w:spacing w:val="1"/>
        </w:rPr>
        <w:t xml:space="preserve"> </w:t>
      </w:r>
      <w:r>
        <w:t>(доходу) відображається</w:t>
      </w:r>
      <w:r>
        <w:rPr>
          <w:spacing w:val="1"/>
        </w:rPr>
        <w:t xml:space="preserve"> </w:t>
      </w:r>
      <w:r>
        <w:t>у тому</w:t>
      </w:r>
      <w:r>
        <w:rPr>
          <w:spacing w:val="1"/>
        </w:rPr>
        <w:t xml:space="preserve"> </w:t>
      </w:r>
      <w:r>
        <w:t>періоді,</w:t>
      </w:r>
      <w:r>
        <w:rPr>
          <w:spacing w:val="1"/>
        </w:rPr>
        <w:t xml:space="preserve"> </w:t>
      </w:r>
      <w:r>
        <w:t>за який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 xml:space="preserve">справляється,     </w:t>
      </w:r>
      <w:r>
        <w:rPr>
          <w:spacing w:val="1"/>
        </w:rPr>
        <w:t xml:space="preserve"> </w:t>
      </w:r>
      <w:r>
        <w:t xml:space="preserve">орендарем      у    </w:t>
      </w:r>
      <w:r>
        <w:rPr>
          <w:spacing w:val="63"/>
        </w:rPr>
        <w:t xml:space="preserve"> </w:t>
      </w:r>
      <w:r>
        <w:t>складі</w:t>
      </w:r>
      <w:r>
        <w:tab/>
        <w:t>фінансових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(дебет</w:t>
      </w:r>
      <w:r>
        <w:rPr>
          <w:spacing w:val="-67"/>
        </w:rPr>
        <w:t xml:space="preserve"> </w:t>
      </w:r>
      <w:r>
        <w:t>субрахунку 952 «Інші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витрати»), а орендодавцем –</w:t>
      </w:r>
      <w:r>
        <w:rPr>
          <w:spacing w:val="1"/>
        </w:rPr>
        <w:t xml:space="preserve"> </w:t>
      </w:r>
      <w:r>
        <w:t>у складі</w:t>
      </w:r>
      <w:r>
        <w:rPr>
          <w:spacing w:val="-67"/>
        </w:rPr>
        <w:t xml:space="preserve"> </w:t>
      </w:r>
      <w:r>
        <w:t>фінансових</w:t>
      </w:r>
      <w:r>
        <w:rPr>
          <w:spacing w:val="-5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(кредит</w:t>
      </w:r>
      <w:r>
        <w:rPr>
          <w:spacing w:val="-1"/>
        </w:rPr>
        <w:t xml:space="preserve"> </w:t>
      </w:r>
      <w:r>
        <w:t>субрахунку</w:t>
      </w:r>
      <w:r>
        <w:rPr>
          <w:spacing w:val="3"/>
        </w:rPr>
        <w:t xml:space="preserve"> </w:t>
      </w:r>
      <w:r>
        <w:t>732 «Відсотки</w:t>
      </w:r>
      <w:r>
        <w:rPr>
          <w:spacing w:val="-1"/>
        </w:rPr>
        <w:t xml:space="preserve"> </w:t>
      </w:r>
      <w:r>
        <w:t>одержані»)[18].</w:t>
      </w:r>
    </w:p>
    <w:p w14:paraId="767393E8" w14:textId="77777777" w:rsidR="007E28F3" w:rsidRDefault="00000000">
      <w:pPr>
        <w:pStyle w:val="a3"/>
        <w:spacing w:line="360" w:lineRule="auto"/>
        <w:ind w:right="260" w:firstLine="720"/>
      </w:pPr>
      <w:r>
        <w:t>Орендарі об’єкт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оренди</w:t>
      </w:r>
      <w:r>
        <w:rPr>
          <w:spacing w:val="1"/>
        </w:rPr>
        <w:t xml:space="preserve"> </w:t>
      </w:r>
      <w:r>
        <w:t>зараховують</w:t>
      </w:r>
      <w:r>
        <w:rPr>
          <w:spacing w:val="71"/>
        </w:rPr>
        <w:t xml:space="preserve"> </w:t>
      </w:r>
      <w:r>
        <w:t>на баланс (дебет</w:t>
      </w:r>
      <w:r>
        <w:rPr>
          <w:spacing w:val="1"/>
        </w:rPr>
        <w:t xml:space="preserve"> </w:t>
      </w:r>
      <w:r>
        <w:t>рахунків 15   «Капітальні   інвестиції» і 10   «Основні   засоби») за найменшою</w:t>
      </w:r>
      <w:r>
        <w:rPr>
          <w:spacing w:val="1"/>
        </w:rPr>
        <w:t xml:space="preserve"> </w:t>
      </w:r>
      <w:r>
        <w:t>на початок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оренди</w:t>
      </w:r>
      <w:r>
        <w:rPr>
          <w:spacing w:val="1"/>
        </w:rPr>
        <w:t xml:space="preserve"> </w:t>
      </w:r>
      <w:r>
        <w:t>вартістю:</w:t>
      </w:r>
      <w:r>
        <w:rPr>
          <w:spacing w:val="1"/>
        </w:rPr>
        <w:t xml:space="preserve"> </w:t>
      </w:r>
      <w:r>
        <w:t>за справедливою</w:t>
      </w:r>
      <w:r>
        <w:rPr>
          <w:spacing w:val="1"/>
        </w:rPr>
        <w:t xml:space="preserve"> </w:t>
      </w:r>
      <w:r>
        <w:t>вартістю</w:t>
      </w:r>
      <w:r>
        <w:rPr>
          <w:spacing w:val="1"/>
        </w:rPr>
        <w:t xml:space="preserve"> </w:t>
      </w:r>
      <w:r>
        <w:t>активу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теперішньою вартістю суми мінімальних орендних платежів разових і за весь</w:t>
      </w:r>
      <w:r>
        <w:rPr>
          <w:spacing w:val="1"/>
        </w:rPr>
        <w:t xml:space="preserve"> </w:t>
      </w:r>
      <w:r>
        <w:t>період</w:t>
      </w:r>
      <w:r>
        <w:rPr>
          <w:spacing w:val="2"/>
        </w:rPr>
        <w:t xml:space="preserve"> </w:t>
      </w:r>
      <w:r>
        <w:t>оренди.</w:t>
      </w:r>
    </w:p>
    <w:p w14:paraId="4AFE1ED2" w14:textId="77777777" w:rsidR="007E28F3" w:rsidRDefault="00000000">
      <w:pPr>
        <w:pStyle w:val="a3"/>
        <w:spacing w:line="360" w:lineRule="auto"/>
        <w:ind w:right="260" w:firstLine="720"/>
      </w:pPr>
      <w:r>
        <w:t>Орендодавці виручку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передання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у фінансову</w:t>
      </w:r>
      <w:r>
        <w:rPr>
          <w:spacing w:val="1"/>
        </w:rPr>
        <w:t xml:space="preserve"> </w:t>
      </w:r>
      <w:r>
        <w:t>оренду,</w:t>
      </w:r>
      <w:r>
        <w:rPr>
          <w:spacing w:val="1"/>
        </w:rPr>
        <w:t xml:space="preserve"> </w:t>
      </w:r>
      <w:r>
        <w:t>тобто</w:t>
      </w:r>
      <w:r>
        <w:rPr>
          <w:spacing w:val="-67"/>
        </w:rPr>
        <w:t xml:space="preserve"> </w:t>
      </w:r>
      <w:r>
        <w:t>саму</w:t>
      </w:r>
      <w:r>
        <w:rPr>
          <w:spacing w:val="1"/>
        </w:rPr>
        <w:t xml:space="preserve"> </w:t>
      </w:r>
      <w:r>
        <w:t>вартість (кредит</w:t>
      </w:r>
      <w:r>
        <w:rPr>
          <w:spacing w:val="1"/>
        </w:rPr>
        <w:t xml:space="preserve"> </w:t>
      </w:r>
      <w:r>
        <w:t>субрахунку 742</w:t>
      </w:r>
      <w:r>
        <w:rPr>
          <w:spacing w:val="1"/>
        </w:rPr>
        <w:t xml:space="preserve"> </w:t>
      </w:r>
      <w:r>
        <w:t>«Дохід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необоротних</w:t>
      </w:r>
      <w:r>
        <w:rPr>
          <w:spacing w:val="1"/>
        </w:rPr>
        <w:t xml:space="preserve"> </w:t>
      </w:r>
      <w:r>
        <w:t>активів»)і довгострокову</w:t>
      </w:r>
      <w:r>
        <w:rPr>
          <w:spacing w:val="1"/>
        </w:rPr>
        <w:t xml:space="preserve"> </w:t>
      </w:r>
      <w:r>
        <w:t>дебіторську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за об’єкт</w:t>
      </w:r>
      <w:r>
        <w:rPr>
          <w:spacing w:val="1"/>
        </w:rPr>
        <w:t xml:space="preserve"> </w:t>
      </w:r>
      <w:r>
        <w:t>оренди (дебет</w:t>
      </w:r>
      <w:r>
        <w:rPr>
          <w:spacing w:val="1"/>
        </w:rPr>
        <w:t xml:space="preserve"> </w:t>
      </w:r>
      <w:r>
        <w:t>субрахунку 161</w:t>
      </w:r>
      <w:r>
        <w:rPr>
          <w:spacing w:val="1"/>
        </w:rPr>
        <w:t xml:space="preserve"> </w:t>
      </w:r>
      <w:r>
        <w:t>«Заборгованість</w:t>
      </w:r>
      <w:r>
        <w:rPr>
          <w:spacing w:val="1"/>
        </w:rPr>
        <w:t xml:space="preserve"> </w:t>
      </w:r>
      <w:r>
        <w:t>за майно,</w:t>
      </w:r>
      <w:r>
        <w:rPr>
          <w:spacing w:val="1"/>
        </w:rPr>
        <w:t xml:space="preserve"> </w:t>
      </w:r>
      <w:r>
        <w:t>що передано</w:t>
      </w:r>
      <w:r>
        <w:rPr>
          <w:spacing w:val="1"/>
        </w:rPr>
        <w:t xml:space="preserve"> </w:t>
      </w:r>
      <w:r>
        <w:t>у фінансову</w:t>
      </w:r>
      <w:r>
        <w:rPr>
          <w:spacing w:val="1"/>
        </w:rPr>
        <w:t xml:space="preserve"> </w:t>
      </w:r>
      <w:r>
        <w:t>оренду»),визначають і відображають на початку строку оренди за теперішньою</w:t>
      </w:r>
      <w:r>
        <w:rPr>
          <w:spacing w:val="1"/>
        </w:rPr>
        <w:t xml:space="preserve"> </w:t>
      </w:r>
      <w:r>
        <w:t>вартістю</w:t>
      </w:r>
      <w:r>
        <w:rPr>
          <w:spacing w:val="1"/>
        </w:rPr>
        <w:t xml:space="preserve"> </w:t>
      </w:r>
      <w:r>
        <w:t>мінімальних</w:t>
      </w:r>
      <w:r>
        <w:rPr>
          <w:spacing w:val="1"/>
        </w:rPr>
        <w:t xml:space="preserve"> </w:t>
      </w:r>
      <w:r>
        <w:t>орендних</w:t>
      </w:r>
      <w:r>
        <w:rPr>
          <w:spacing w:val="1"/>
        </w:rPr>
        <w:t xml:space="preserve"> </w:t>
      </w:r>
      <w:r>
        <w:t>платежів.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 відображається після одержання коштів або інших активів (при</w:t>
      </w:r>
      <w:r>
        <w:rPr>
          <w:spacing w:val="1"/>
        </w:rPr>
        <w:t xml:space="preserve"> </w:t>
      </w:r>
      <w:r>
        <w:t>застосуванні інших</w:t>
      </w:r>
      <w:r>
        <w:rPr>
          <w:spacing w:val="-3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розрахунків)</w:t>
      </w:r>
      <w:r>
        <w:rPr>
          <w:spacing w:val="-1"/>
        </w:rPr>
        <w:t xml:space="preserve"> </w:t>
      </w:r>
      <w:r>
        <w:t>[18].</w:t>
      </w:r>
    </w:p>
    <w:p w14:paraId="11F13BBA" w14:textId="77777777" w:rsidR="007E28F3" w:rsidRDefault="00000000">
      <w:pPr>
        <w:pStyle w:val="a3"/>
        <w:spacing w:line="360" w:lineRule="auto"/>
        <w:ind w:right="265" w:firstLine="720"/>
      </w:pPr>
      <w:r>
        <w:t>Треба зауважити, що договір оренди, як правило, врегульовує питання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оренди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орендної</w:t>
      </w:r>
      <w:r>
        <w:rPr>
          <w:spacing w:val="1"/>
        </w:rPr>
        <w:t xml:space="preserve"> </w:t>
      </w:r>
      <w:r>
        <w:t>плати.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оформляється передача об’єкта від орендодавця орендарю, а після закінчення</w:t>
      </w:r>
      <w:r>
        <w:rPr>
          <w:spacing w:val="1"/>
        </w:rPr>
        <w:t xml:space="preserve"> </w:t>
      </w:r>
      <w:r>
        <w:t>строку дії оренди повернення об’єкта від орендаря до орендодавця, є форма №</w:t>
      </w:r>
      <w:r>
        <w:rPr>
          <w:spacing w:val="1"/>
        </w:rPr>
        <w:t xml:space="preserve"> </w:t>
      </w:r>
      <w:r>
        <w:t>03-1</w:t>
      </w:r>
      <w:r>
        <w:rPr>
          <w:spacing w:val="1"/>
        </w:rPr>
        <w:t xml:space="preserve"> </w:t>
      </w:r>
      <w:r>
        <w:t>«Акт</w:t>
      </w:r>
      <w:r>
        <w:rPr>
          <w:spacing w:val="1"/>
        </w:rPr>
        <w:t xml:space="preserve"> </w:t>
      </w:r>
      <w:r>
        <w:t>приймання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(внутрішнього</w:t>
      </w:r>
      <w:r>
        <w:rPr>
          <w:spacing w:val="1"/>
        </w:rPr>
        <w:t xml:space="preserve"> </w:t>
      </w:r>
      <w:r>
        <w:t>переміщення)</w:t>
      </w:r>
      <w:r>
        <w:rPr>
          <w:spacing w:val="1"/>
        </w:rPr>
        <w:t xml:space="preserve"> </w:t>
      </w:r>
      <w:r>
        <w:t>основних</w:t>
      </w:r>
      <w:r>
        <w:rPr>
          <w:spacing w:val="-67"/>
        </w:rPr>
        <w:t xml:space="preserve"> </w:t>
      </w:r>
      <w:r>
        <w:t>засобів».</w:t>
      </w:r>
    </w:p>
    <w:p w14:paraId="6E8D1573" w14:textId="77777777" w:rsidR="007E28F3" w:rsidRDefault="00000000">
      <w:pPr>
        <w:pStyle w:val="a3"/>
        <w:spacing w:before="2" w:line="362" w:lineRule="auto"/>
        <w:ind w:right="275" w:firstLine="720"/>
      </w:pPr>
      <w:r>
        <w:t>При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іншому</w:t>
      </w:r>
      <w:r>
        <w:rPr>
          <w:spacing w:val="1"/>
        </w:rPr>
        <w:t xml:space="preserve"> </w:t>
      </w:r>
      <w:r>
        <w:t>підприємству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оренду)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складається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двох</w:t>
      </w:r>
      <w:r>
        <w:rPr>
          <w:spacing w:val="-3"/>
        </w:rPr>
        <w:t xml:space="preserve"> </w:t>
      </w:r>
      <w:r>
        <w:t>примірниках.</w:t>
      </w:r>
    </w:p>
    <w:p w14:paraId="357CD689" w14:textId="77777777" w:rsidR="007E28F3" w:rsidRDefault="00000000">
      <w:pPr>
        <w:pStyle w:val="a3"/>
        <w:spacing w:line="314" w:lineRule="exact"/>
        <w:ind w:left="1180"/>
      </w:pPr>
      <w:r>
        <w:t xml:space="preserve">Належна  </w:t>
      </w:r>
      <w:r>
        <w:rPr>
          <w:spacing w:val="48"/>
        </w:rPr>
        <w:t xml:space="preserve"> </w:t>
      </w:r>
      <w:r>
        <w:t xml:space="preserve">за   </w:t>
      </w:r>
      <w:r>
        <w:rPr>
          <w:spacing w:val="47"/>
        </w:rPr>
        <w:t xml:space="preserve"> </w:t>
      </w:r>
      <w:r>
        <w:t xml:space="preserve">користування   </w:t>
      </w:r>
      <w:r>
        <w:rPr>
          <w:spacing w:val="47"/>
        </w:rPr>
        <w:t xml:space="preserve"> </w:t>
      </w:r>
      <w:r>
        <w:t xml:space="preserve">об’єктом   </w:t>
      </w:r>
      <w:r>
        <w:rPr>
          <w:spacing w:val="48"/>
        </w:rPr>
        <w:t xml:space="preserve"> </w:t>
      </w:r>
      <w:r>
        <w:t xml:space="preserve">операційної   </w:t>
      </w:r>
      <w:r>
        <w:rPr>
          <w:spacing w:val="41"/>
        </w:rPr>
        <w:t xml:space="preserve"> </w:t>
      </w:r>
      <w:r>
        <w:t xml:space="preserve">оренди   </w:t>
      </w:r>
      <w:r>
        <w:rPr>
          <w:spacing w:val="45"/>
        </w:rPr>
        <w:t xml:space="preserve"> </w:t>
      </w:r>
      <w:r>
        <w:t>плата</w:t>
      </w:r>
    </w:p>
    <w:p w14:paraId="113F260E" w14:textId="77777777" w:rsidR="007E28F3" w:rsidRDefault="007E28F3">
      <w:pPr>
        <w:spacing w:line="314" w:lineRule="exact"/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3EA3AA39" w14:textId="77777777" w:rsidR="007E28F3" w:rsidRDefault="00000000">
      <w:pPr>
        <w:pStyle w:val="a3"/>
        <w:spacing w:before="76"/>
      </w:pPr>
      <w:r>
        <w:lastRenderedPageBreak/>
        <w:t>визначається</w:t>
      </w:r>
      <w:r>
        <w:rPr>
          <w:spacing w:val="85"/>
        </w:rPr>
        <w:t xml:space="preserve"> </w:t>
      </w:r>
      <w:r>
        <w:t xml:space="preserve">витратами  </w:t>
      </w:r>
      <w:r>
        <w:rPr>
          <w:spacing w:val="12"/>
        </w:rPr>
        <w:t xml:space="preserve"> </w:t>
      </w:r>
      <w:r>
        <w:t xml:space="preserve">згідно  </w:t>
      </w:r>
      <w:r>
        <w:rPr>
          <w:spacing w:val="12"/>
        </w:rPr>
        <w:t xml:space="preserve"> </w:t>
      </w:r>
      <w:r>
        <w:t xml:space="preserve">з  </w:t>
      </w:r>
      <w:r>
        <w:rPr>
          <w:spacing w:val="14"/>
        </w:rPr>
        <w:t xml:space="preserve"> </w:t>
      </w:r>
      <w:r>
        <w:t xml:space="preserve">Положення  </w:t>
      </w:r>
      <w:r>
        <w:rPr>
          <w:spacing w:val="14"/>
        </w:rPr>
        <w:t xml:space="preserve"> </w:t>
      </w:r>
      <w:r>
        <w:t xml:space="preserve">бухгалтерського  </w:t>
      </w:r>
      <w:r>
        <w:rPr>
          <w:spacing w:val="13"/>
        </w:rPr>
        <w:t xml:space="preserve"> </w:t>
      </w:r>
      <w:r>
        <w:t xml:space="preserve">обліку  </w:t>
      </w:r>
      <w:r>
        <w:rPr>
          <w:spacing w:val="9"/>
        </w:rPr>
        <w:t xml:space="preserve"> </w:t>
      </w:r>
      <w:r>
        <w:t>16</w:t>
      </w:r>
    </w:p>
    <w:p w14:paraId="27C61CF5" w14:textId="77777777" w:rsidR="007E28F3" w:rsidRDefault="00000000">
      <w:pPr>
        <w:pStyle w:val="a3"/>
        <w:spacing w:before="163" w:line="357" w:lineRule="auto"/>
        <w:ind w:right="278"/>
      </w:pPr>
      <w:r>
        <w:t xml:space="preserve">«Витрати» з урахуванням способу одержання економічних </w:t>
      </w:r>
      <w:proofErr w:type="spellStart"/>
      <w:r>
        <w:t>вигод</w:t>
      </w:r>
      <w:proofErr w:type="spellEnd"/>
      <w:r>
        <w:t>, пов’язаних із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2"/>
        </w:rPr>
        <w:t xml:space="preserve"> </w:t>
      </w:r>
      <w:r>
        <w:t>об’єкта</w:t>
      </w:r>
      <w:r>
        <w:rPr>
          <w:spacing w:val="2"/>
        </w:rPr>
        <w:t xml:space="preserve"> </w:t>
      </w:r>
      <w:r>
        <w:t>операційної</w:t>
      </w:r>
      <w:r>
        <w:rPr>
          <w:spacing w:val="-5"/>
        </w:rPr>
        <w:t xml:space="preserve"> </w:t>
      </w:r>
      <w:r>
        <w:t>оренди.</w:t>
      </w:r>
    </w:p>
    <w:p w14:paraId="7651AB15" w14:textId="77777777" w:rsidR="007E28F3" w:rsidRDefault="00000000">
      <w:pPr>
        <w:pStyle w:val="a3"/>
        <w:spacing w:before="6" w:line="360" w:lineRule="auto"/>
        <w:ind w:right="269" w:firstLine="720"/>
      </w:pPr>
      <w:r>
        <w:t>Дохід від операційної оренди визначається іншим операційним доходом</w:t>
      </w:r>
      <w:r>
        <w:rPr>
          <w:spacing w:val="1"/>
        </w:rPr>
        <w:t xml:space="preserve"> </w:t>
      </w:r>
      <w:r>
        <w:t>відповідного звітного періоду з урахуванням способу одержання економічних</w:t>
      </w:r>
      <w:r>
        <w:rPr>
          <w:spacing w:val="1"/>
        </w:rPr>
        <w:t xml:space="preserve"> </w:t>
      </w:r>
      <w:proofErr w:type="spellStart"/>
      <w:r>
        <w:t>вигод</w:t>
      </w:r>
      <w:proofErr w:type="spellEnd"/>
      <w:r>
        <w:t>,</w:t>
      </w:r>
      <w:r>
        <w:rPr>
          <w:spacing w:val="2"/>
        </w:rPr>
        <w:t xml:space="preserve"> </w:t>
      </w:r>
      <w:r>
        <w:t>пов’язаних</w:t>
      </w:r>
      <w:r>
        <w:rPr>
          <w:spacing w:val="-5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2"/>
        </w:rPr>
        <w:t xml:space="preserve"> </w:t>
      </w:r>
      <w:r>
        <w:t>об’єкта операційної</w:t>
      </w:r>
      <w:r>
        <w:rPr>
          <w:spacing w:val="-5"/>
        </w:rPr>
        <w:t xml:space="preserve"> </w:t>
      </w:r>
      <w:r>
        <w:t>оренди.</w:t>
      </w:r>
    </w:p>
    <w:p w14:paraId="361D3ACB" w14:textId="77777777" w:rsidR="007E28F3" w:rsidRDefault="00000000">
      <w:pPr>
        <w:pStyle w:val="a3"/>
        <w:spacing w:before="1" w:line="360" w:lineRule="auto"/>
        <w:ind w:right="270" w:firstLine="720"/>
      </w:pPr>
      <w:r>
        <w:t>Витрати</w:t>
      </w:r>
      <w:r>
        <w:rPr>
          <w:spacing w:val="1"/>
        </w:rPr>
        <w:t xml:space="preserve"> </w:t>
      </w:r>
      <w:r>
        <w:t>орендодавця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укладання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операційну</w:t>
      </w:r>
      <w:r>
        <w:rPr>
          <w:spacing w:val="71"/>
        </w:rPr>
        <w:t xml:space="preserve"> </w:t>
      </w:r>
      <w:r>
        <w:t>оренди</w:t>
      </w:r>
      <w:r>
        <w:rPr>
          <w:spacing w:val="1"/>
        </w:rPr>
        <w:t xml:space="preserve"> </w:t>
      </w:r>
      <w:r>
        <w:t>(юридичні послуги, комісійні винагороди) визнаються іншими операційними</w:t>
      </w:r>
      <w:r>
        <w:rPr>
          <w:spacing w:val="1"/>
        </w:rPr>
        <w:t xml:space="preserve"> </w:t>
      </w:r>
      <w:r>
        <w:t>витратами того звітного періоду,</w:t>
      </w:r>
      <w:r>
        <w:rPr>
          <w:spacing w:val="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якому</w:t>
      </w:r>
      <w:r>
        <w:rPr>
          <w:spacing w:val="-4"/>
        </w:rPr>
        <w:t xml:space="preserve"> </w:t>
      </w:r>
      <w:r>
        <w:t>вони мали місце.</w:t>
      </w:r>
    </w:p>
    <w:p w14:paraId="1A654275" w14:textId="77777777" w:rsidR="007E28F3" w:rsidRDefault="00000000">
      <w:pPr>
        <w:pStyle w:val="a3"/>
        <w:spacing w:before="1" w:line="360" w:lineRule="auto"/>
        <w:ind w:right="275" w:firstLine="720"/>
      </w:pPr>
      <w:r>
        <w:t>Отже,</w:t>
      </w:r>
      <w:r>
        <w:rPr>
          <w:spacing w:val="1"/>
        </w:rPr>
        <w:t xml:space="preserve"> </w:t>
      </w:r>
      <w:r>
        <w:t>можемо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первинний,</w:t>
      </w:r>
      <w:r>
        <w:rPr>
          <w:spacing w:val="1"/>
        </w:rPr>
        <w:t xml:space="preserve"> </w:t>
      </w:r>
      <w:r>
        <w:t>синтетичний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аналітичний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вимогам,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система бухгалтерського обліку</w:t>
      </w:r>
      <w:r>
        <w:rPr>
          <w:spacing w:val="-5"/>
        </w:rPr>
        <w:t xml:space="preserve"> </w:t>
      </w:r>
      <w:r>
        <w:t>потребує</w:t>
      </w:r>
      <w:r>
        <w:rPr>
          <w:spacing w:val="9"/>
        </w:rPr>
        <w:t xml:space="preserve"> </w:t>
      </w:r>
      <w:r>
        <w:t>певного</w:t>
      </w:r>
      <w:r>
        <w:rPr>
          <w:spacing w:val="-1"/>
        </w:rPr>
        <w:t xml:space="preserve"> </w:t>
      </w:r>
      <w:r>
        <w:t>вдосконалення.</w:t>
      </w:r>
    </w:p>
    <w:p w14:paraId="39B34BA2" w14:textId="77777777" w:rsidR="007E28F3" w:rsidRDefault="00000000">
      <w:pPr>
        <w:pStyle w:val="a3"/>
        <w:spacing w:before="1" w:line="357" w:lineRule="auto"/>
        <w:ind w:right="262" w:firstLine="720"/>
      </w:pPr>
      <w:r>
        <w:t>Після</w:t>
      </w:r>
      <w:r>
        <w:rPr>
          <w:spacing w:val="1"/>
        </w:rPr>
        <w:t xml:space="preserve"> </w:t>
      </w:r>
      <w:r>
        <w:t>проведеного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</w:t>
      </w:r>
      <w:r>
        <w:rPr>
          <w:spacing w:val="1"/>
        </w:rPr>
        <w:t xml:space="preserve"> </w:t>
      </w:r>
      <w:r>
        <w:t>«Форвард-</w:t>
      </w:r>
      <w:proofErr w:type="spellStart"/>
      <w:r>
        <w:t>Орто</w:t>
      </w:r>
      <w:proofErr w:type="spellEnd"/>
      <w:r>
        <w:t>»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основних</w:t>
      </w:r>
      <w:r>
        <w:rPr>
          <w:spacing w:val="-4"/>
        </w:rPr>
        <w:t xml:space="preserve"> </w:t>
      </w:r>
      <w:r>
        <w:t>засобів</w:t>
      </w:r>
      <w:r>
        <w:rPr>
          <w:spacing w:val="-1"/>
        </w:rPr>
        <w:t xml:space="preserve"> </w:t>
      </w:r>
      <w:r>
        <w:t>були виявлені</w:t>
      </w:r>
      <w:r>
        <w:rPr>
          <w:spacing w:val="-4"/>
        </w:rPr>
        <w:t xml:space="preserve"> </w:t>
      </w:r>
      <w:r>
        <w:t>наступні недоліки:</w:t>
      </w:r>
    </w:p>
    <w:p w14:paraId="2E696A7B" w14:textId="77777777" w:rsidR="007E28F3" w:rsidRDefault="00000000">
      <w:pPr>
        <w:pStyle w:val="a5"/>
        <w:numPr>
          <w:ilvl w:val="1"/>
          <w:numId w:val="40"/>
        </w:numPr>
        <w:tabs>
          <w:tab w:val="left" w:pos="1166"/>
        </w:tabs>
        <w:spacing w:before="6" w:line="360" w:lineRule="auto"/>
        <w:ind w:left="1309" w:right="268" w:hanging="707"/>
        <w:rPr>
          <w:sz w:val="28"/>
        </w:rPr>
      </w:pPr>
      <w:r>
        <w:rPr>
          <w:sz w:val="28"/>
        </w:rPr>
        <w:t>у первинних документах з обліку основних засобів досить часто не всі</w:t>
      </w:r>
      <w:r>
        <w:rPr>
          <w:spacing w:val="1"/>
          <w:sz w:val="28"/>
        </w:rPr>
        <w:t xml:space="preserve"> </w:t>
      </w:r>
      <w:r>
        <w:rPr>
          <w:sz w:val="28"/>
        </w:rPr>
        <w:t>реквізити заповнені, значна кількість інвентарних карток мають 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електронний вигляд;</w:t>
      </w:r>
    </w:p>
    <w:p w14:paraId="1D26C85A" w14:textId="77777777" w:rsidR="007E28F3" w:rsidRDefault="00000000">
      <w:pPr>
        <w:pStyle w:val="a5"/>
        <w:numPr>
          <w:ilvl w:val="1"/>
          <w:numId w:val="40"/>
        </w:numPr>
        <w:tabs>
          <w:tab w:val="left" w:pos="1166"/>
        </w:tabs>
        <w:spacing w:before="1" w:line="360" w:lineRule="auto"/>
        <w:ind w:left="1309" w:right="277" w:hanging="707"/>
        <w:rPr>
          <w:sz w:val="28"/>
        </w:rPr>
      </w:pPr>
      <w:r>
        <w:rPr>
          <w:sz w:val="28"/>
        </w:rPr>
        <w:t>підприємство не використовується рахунок 286 згідно з законодавством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переведення основних засобів до необоротних активів</w:t>
      </w:r>
      <w:r>
        <w:rPr>
          <w:spacing w:val="1"/>
          <w:sz w:val="28"/>
        </w:rPr>
        <w:t xml:space="preserve"> </w:t>
      </w:r>
      <w:r>
        <w:rPr>
          <w:sz w:val="28"/>
        </w:rPr>
        <w:t>і груп</w:t>
      </w:r>
      <w:r>
        <w:rPr>
          <w:spacing w:val="70"/>
          <w:sz w:val="28"/>
        </w:rPr>
        <w:t xml:space="preserve"> </w:t>
      </w:r>
      <w:r>
        <w:rPr>
          <w:sz w:val="28"/>
        </w:rPr>
        <w:t>вибуття</w:t>
      </w:r>
      <w:r>
        <w:rPr>
          <w:spacing w:val="1"/>
          <w:sz w:val="28"/>
        </w:rPr>
        <w:t xml:space="preserve"> </w:t>
      </w:r>
      <w:r>
        <w:rPr>
          <w:sz w:val="28"/>
        </w:rPr>
        <w:t>при реалізації;</w:t>
      </w:r>
    </w:p>
    <w:p w14:paraId="73E0EC19" w14:textId="77777777" w:rsidR="007E28F3" w:rsidRDefault="00000000">
      <w:pPr>
        <w:pStyle w:val="a5"/>
        <w:numPr>
          <w:ilvl w:val="1"/>
          <w:numId w:val="40"/>
        </w:numPr>
        <w:tabs>
          <w:tab w:val="left" w:pos="1166"/>
        </w:tabs>
        <w:spacing w:before="1" w:line="360" w:lineRule="auto"/>
        <w:ind w:left="1309" w:right="273" w:hanging="707"/>
        <w:rPr>
          <w:sz w:val="28"/>
        </w:rPr>
      </w:pPr>
      <w:r>
        <w:rPr>
          <w:sz w:val="28"/>
        </w:rPr>
        <w:t>внутрішнє</w:t>
      </w:r>
      <w:r>
        <w:rPr>
          <w:spacing w:val="1"/>
          <w:sz w:val="28"/>
        </w:rPr>
        <w:t xml:space="preserve"> </w:t>
      </w:r>
      <w:r>
        <w:rPr>
          <w:sz w:val="28"/>
        </w:rPr>
        <w:t>переміщення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завжди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приймання-передачі</w:t>
      </w:r>
      <w:r>
        <w:rPr>
          <w:spacing w:val="1"/>
          <w:sz w:val="28"/>
        </w:rPr>
        <w:t xml:space="preserve"> </w:t>
      </w:r>
      <w:r>
        <w:rPr>
          <w:sz w:val="28"/>
        </w:rPr>
        <w:t>(внутрішнього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переміщення)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7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</w:p>
    <w:p w14:paraId="16CE7F42" w14:textId="77777777" w:rsidR="007E28F3" w:rsidRDefault="00000000">
      <w:pPr>
        <w:pStyle w:val="a3"/>
        <w:spacing w:line="360" w:lineRule="auto"/>
        <w:ind w:right="263" w:firstLine="710"/>
      </w:pP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проблемних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ліквідаційної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складність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майбутньому. Так, для техніки необхідно робити прогноз на 5-10 років, для</w:t>
      </w:r>
      <w:r>
        <w:rPr>
          <w:spacing w:val="1"/>
        </w:rPr>
        <w:t xml:space="preserve"> </w:t>
      </w:r>
      <w:r>
        <w:t>будівель</w:t>
      </w:r>
      <w:r>
        <w:rPr>
          <w:spacing w:val="1"/>
        </w:rPr>
        <w:t xml:space="preserve"> </w:t>
      </w:r>
      <w:r>
        <w:t>40-50</w:t>
      </w:r>
      <w:r>
        <w:rPr>
          <w:spacing w:val="1"/>
        </w:rPr>
        <w:t xml:space="preserve"> </w:t>
      </w:r>
      <w:r>
        <w:t>років.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неможливо</w:t>
      </w:r>
      <w:r>
        <w:rPr>
          <w:spacing w:val="1"/>
        </w:rPr>
        <w:t xml:space="preserve"> </w:t>
      </w:r>
      <w:r>
        <w:t>врахувати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кінцеву вартість багатьох факторів, тому результат буде досить приблизним.</w:t>
      </w:r>
      <w:r>
        <w:rPr>
          <w:spacing w:val="1"/>
        </w:rPr>
        <w:t xml:space="preserve"> </w:t>
      </w:r>
      <w:r>
        <w:t>Внаслідок цього, в багатьох підприємствах</w:t>
      </w:r>
      <w:r>
        <w:rPr>
          <w:spacing w:val="1"/>
        </w:rPr>
        <w:t xml:space="preserve"> </w:t>
      </w:r>
      <w:r>
        <w:t>ліквідаційна вартість взагалі не</w:t>
      </w:r>
      <w:r>
        <w:rPr>
          <w:spacing w:val="1"/>
        </w:rPr>
        <w:t xml:space="preserve"> </w:t>
      </w:r>
      <w:r>
        <w:t>визначається.</w:t>
      </w:r>
    </w:p>
    <w:p w14:paraId="0AF4CA57" w14:textId="77777777" w:rsidR="007E28F3" w:rsidRDefault="007E28F3">
      <w:pPr>
        <w:spacing w:line="360" w:lineRule="auto"/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6C032A65" w14:textId="77777777" w:rsidR="007E28F3" w:rsidRDefault="00000000">
      <w:pPr>
        <w:pStyle w:val="1"/>
        <w:numPr>
          <w:ilvl w:val="1"/>
          <w:numId w:val="33"/>
        </w:numPr>
        <w:tabs>
          <w:tab w:val="left" w:pos="1665"/>
        </w:tabs>
        <w:spacing w:before="81"/>
        <w:ind w:left="1665" w:hanging="495"/>
        <w:jc w:val="left"/>
      </w:pPr>
      <w:r>
        <w:lastRenderedPageBreak/>
        <w:t>Облік</w:t>
      </w:r>
      <w:r>
        <w:rPr>
          <w:spacing w:val="-6"/>
        </w:rPr>
        <w:t xml:space="preserve"> </w:t>
      </w:r>
      <w:r>
        <w:t>амортизації основних</w:t>
      </w:r>
      <w:r>
        <w:rPr>
          <w:spacing w:val="-4"/>
        </w:rPr>
        <w:t xml:space="preserve"> </w:t>
      </w:r>
      <w:r>
        <w:t>засобів</w:t>
      </w:r>
    </w:p>
    <w:p w14:paraId="507E46C6" w14:textId="77777777" w:rsidR="007E28F3" w:rsidRDefault="007E28F3">
      <w:pPr>
        <w:pStyle w:val="a3"/>
        <w:ind w:left="0"/>
        <w:jc w:val="left"/>
        <w:rPr>
          <w:b/>
          <w:sz w:val="30"/>
        </w:rPr>
      </w:pPr>
    </w:p>
    <w:p w14:paraId="176DEAEE" w14:textId="77777777" w:rsidR="007E28F3" w:rsidRDefault="007E28F3">
      <w:pPr>
        <w:pStyle w:val="a3"/>
        <w:spacing w:before="5"/>
        <w:ind w:left="0"/>
        <w:jc w:val="left"/>
        <w:rPr>
          <w:b/>
        </w:rPr>
      </w:pPr>
    </w:p>
    <w:p w14:paraId="6EDA6D7F" w14:textId="77777777" w:rsidR="007E28F3" w:rsidRDefault="00000000">
      <w:pPr>
        <w:pStyle w:val="a3"/>
        <w:spacing w:line="372" w:lineRule="auto"/>
        <w:ind w:right="261" w:firstLine="710"/>
      </w:pPr>
      <w:r>
        <w:t>Умовою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ведення</w:t>
      </w:r>
      <w:r>
        <w:rPr>
          <w:spacing w:val="-67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амортизації</w:t>
      </w:r>
      <w:r>
        <w:rPr>
          <w:spacing w:val="71"/>
        </w:rPr>
        <w:t xml:space="preserve"> </w:t>
      </w:r>
      <w:r>
        <w:t>основних</w:t>
      </w:r>
      <w:r>
        <w:rPr>
          <w:spacing w:val="71"/>
        </w:rPr>
        <w:t xml:space="preserve"> </w:t>
      </w:r>
      <w:r>
        <w:t>засобів,</w:t>
      </w:r>
      <w:r>
        <w:rPr>
          <w:spacing w:val="71"/>
        </w:rPr>
        <w:t xml:space="preserve"> </w:t>
      </w:r>
      <w:r>
        <w:t>малоцінних</w:t>
      </w:r>
      <w:r>
        <w:rPr>
          <w:spacing w:val="1"/>
        </w:rPr>
        <w:t xml:space="preserve"> </w:t>
      </w:r>
      <w:r>
        <w:t>необоротних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нематеріальних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амортизаційні</w:t>
      </w:r>
      <w:r>
        <w:rPr>
          <w:spacing w:val="1"/>
        </w:rPr>
        <w:t xml:space="preserve"> </w:t>
      </w:r>
      <w:r>
        <w:t>відрахування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матеріально-технічної</w:t>
      </w:r>
      <w:r>
        <w:rPr>
          <w:spacing w:val="1"/>
        </w:rPr>
        <w:t xml:space="preserve"> </w:t>
      </w:r>
      <w:r>
        <w:t>бази.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відомо,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здійснюватися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заповнених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фактів</w:t>
      </w:r>
      <w:r>
        <w:rPr>
          <w:spacing w:val="1"/>
        </w:rPr>
        <w:t xml:space="preserve"> </w:t>
      </w:r>
      <w:r>
        <w:t>господарського</w:t>
      </w:r>
      <w:r>
        <w:rPr>
          <w:spacing w:val="1"/>
        </w:rPr>
        <w:t xml:space="preserve"> </w:t>
      </w:r>
      <w:r>
        <w:t>життя.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аби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управляти</w:t>
      </w:r>
      <w:r>
        <w:rPr>
          <w:spacing w:val="1"/>
        </w:rPr>
        <w:t xml:space="preserve"> </w:t>
      </w:r>
      <w:r>
        <w:t>господарською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налагоджена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документального</w:t>
      </w:r>
      <w:r>
        <w:rPr>
          <w:spacing w:val="1"/>
        </w:rPr>
        <w:t xml:space="preserve"> </w:t>
      </w:r>
      <w:r>
        <w:t>відображення</w:t>
      </w:r>
      <w:r>
        <w:rPr>
          <w:spacing w:val="18"/>
        </w:rPr>
        <w:t xml:space="preserve"> </w:t>
      </w:r>
      <w:r>
        <w:t>операцій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ньому,</w:t>
      </w:r>
      <w:r>
        <w:rPr>
          <w:spacing w:val="19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саме</w:t>
      </w:r>
      <w:r>
        <w:rPr>
          <w:spacing w:val="19"/>
        </w:rPr>
        <w:t xml:space="preserve"> </w:t>
      </w:r>
      <w:r>
        <w:t>операцій</w:t>
      </w:r>
      <w:r>
        <w:rPr>
          <w:spacing w:val="16"/>
        </w:rPr>
        <w:t xml:space="preserve"> </w:t>
      </w:r>
      <w:r>
        <w:t>з</w:t>
      </w:r>
      <w:r>
        <w:rPr>
          <w:spacing w:val="12"/>
        </w:rPr>
        <w:t xml:space="preserve"> </w:t>
      </w:r>
      <w:r>
        <w:t>нарахування</w:t>
      </w:r>
      <w:r>
        <w:rPr>
          <w:spacing w:val="19"/>
        </w:rPr>
        <w:t xml:space="preserve"> </w:t>
      </w:r>
      <w:r>
        <w:t>зносу.</w:t>
      </w:r>
    </w:p>
    <w:p w14:paraId="4CA79473" w14:textId="77777777" w:rsidR="007E28F3" w:rsidRDefault="00000000">
      <w:pPr>
        <w:pStyle w:val="a3"/>
        <w:spacing w:before="3" w:line="372" w:lineRule="auto"/>
        <w:ind w:right="263" w:firstLine="710"/>
      </w:pPr>
      <w:r>
        <w:t>Важливість</w:t>
      </w:r>
      <w:r>
        <w:rPr>
          <w:spacing w:val="1"/>
        </w:rPr>
        <w:t xml:space="preserve"> </w:t>
      </w:r>
      <w:r>
        <w:t>бухгалтерських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необоротних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-1"/>
        </w:rPr>
        <w:t xml:space="preserve"> </w:t>
      </w:r>
      <w:proofErr w:type="spellStart"/>
      <w:r>
        <w:t>заключається</w:t>
      </w:r>
      <w:proofErr w:type="spellEnd"/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тому,</w:t>
      </w:r>
      <w:r>
        <w:rPr>
          <w:spacing w:val="4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вони є:</w:t>
      </w:r>
    </w:p>
    <w:p w14:paraId="53F6EE98" w14:textId="77777777" w:rsidR="007E28F3" w:rsidRDefault="00000000">
      <w:pPr>
        <w:pStyle w:val="a5"/>
        <w:numPr>
          <w:ilvl w:val="2"/>
          <w:numId w:val="40"/>
        </w:numPr>
        <w:tabs>
          <w:tab w:val="left" w:pos="1334"/>
          <w:tab w:val="left" w:pos="2695"/>
          <w:tab w:val="left" w:pos="4666"/>
          <w:tab w:val="left" w:pos="5127"/>
          <w:tab w:val="left" w:pos="7486"/>
          <w:tab w:val="left" w:pos="8589"/>
          <w:tab w:val="left" w:pos="9976"/>
        </w:tabs>
        <w:spacing w:before="1" w:line="372" w:lineRule="auto"/>
        <w:ind w:right="275" w:firstLine="710"/>
        <w:jc w:val="left"/>
        <w:rPr>
          <w:sz w:val="28"/>
        </w:rPr>
      </w:pPr>
      <w:r>
        <w:rPr>
          <w:sz w:val="28"/>
        </w:rPr>
        <w:t>основою</w:t>
      </w:r>
      <w:r>
        <w:rPr>
          <w:sz w:val="28"/>
        </w:rPr>
        <w:tab/>
        <w:t>відображення</w:t>
      </w:r>
      <w:r>
        <w:rPr>
          <w:sz w:val="28"/>
        </w:rPr>
        <w:tab/>
        <w:t>в</w:t>
      </w:r>
      <w:r>
        <w:rPr>
          <w:sz w:val="28"/>
        </w:rPr>
        <w:tab/>
        <w:t>бухгалтерському</w:t>
      </w:r>
      <w:r>
        <w:rPr>
          <w:sz w:val="28"/>
        </w:rPr>
        <w:tab/>
        <w:t>обліку</w:t>
      </w:r>
      <w:r>
        <w:rPr>
          <w:sz w:val="28"/>
        </w:rPr>
        <w:tab/>
        <w:t>операцій</w:t>
      </w:r>
      <w:r>
        <w:rPr>
          <w:sz w:val="28"/>
        </w:rPr>
        <w:tab/>
      </w:r>
      <w:r>
        <w:rPr>
          <w:spacing w:val="-1"/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нарахування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амортизаційних</w:t>
      </w:r>
      <w:r>
        <w:rPr>
          <w:spacing w:val="-3"/>
          <w:sz w:val="28"/>
        </w:rPr>
        <w:t xml:space="preserve"> </w:t>
      </w:r>
      <w:r>
        <w:rPr>
          <w:sz w:val="28"/>
        </w:rPr>
        <w:t>відрахувань;</w:t>
      </w:r>
    </w:p>
    <w:p w14:paraId="432C2FDC" w14:textId="77777777" w:rsidR="007E28F3" w:rsidRDefault="00000000">
      <w:pPr>
        <w:pStyle w:val="a5"/>
        <w:numPr>
          <w:ilvl w:val="2"/>
          <w:numId w:val="40"/>
        </w:numPr>
        <w:tabs>
          <w:tab w:val="left" w:pos="1334"/>
        </w:tabs>
        <w:spacing w:line="372" w:lineRule="auto"/>
        <w:ind w:right="271" w:firstLine="710"/>
        <w:jc w:val="left"/>
        <w:rPr>
          <w:sz w:val="28"/>
        </w:rPr>
      </w:pPr>
      <w:r>
        <w:rPr>
          <w:sz w:val="28"/>
        </w:rPr>
        <w:t>джерелом</w:t>
      </w:r>
      <w:r>
        <w:rPr>
          <w:spacing w:val="2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контролю,</w:t>
      </w:r>
      <w:r>
        <w:rPr>
          <w:spacing w:val="22"/>
          <w:sz w:val="28"/>
        </w:rPr>
        <w:t xml:space="preserve"> </w:t>
      </w:r>
      <w:r>
        <w:rPr>
          <w:sz w:val="28"/>
        </w:rPr>
        <w:t>оскільки</w:t>
      </w:r>
      <w:r>
        <w:rPr>
          <w:spacing w:val="20"/>
          <w:sz w:val="28"/>
        </w:rPr>
        <w:t xml:space="preserve"> </w:t>
      </w:r>
      <w:r>
        <w:rPr>
          <w:sz w:val="28"/>
        </w:rPr>
        <w:t>без</w:t>
      </w:r>
      <w:r>
        <w:rPr>
          <w:spacing w:val="20"/>
          <w:sz w:val="28"/>
        </w:rPr>
        <w:t xml:space="preserve"> </w:t>
      </w:r>
      <w:r>
        <w:rPr>
          <w:sz w:val="28"/>
        </w:rPr>
        <w:t>підписів</w:t>
      </w:r>
      <w:r>
        <w:rPr>
          <w:spacing w:val="19"/>
          <w:sz w:val="28"/>
        </w:rPr>
        <w:t xml:space="preserve"> </w:t>
      </w:r>
      <w:r>
        <w:rPr>
          <w:sz w:val="28"/>
        </w:rPr>
        <w:t>осіб,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яких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покладені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контрольні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функції,</w:t>
      </w:r>
      <w:r>
        <w:rPr>
          <w:spacing w:val="3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1"/>
          <w:sz w:val="28"/>
        </w:rPr>
        <w:t xml:space="preserve"> </w:t>
      </w:r>
      <w:r>
        <w:rPr>
          <w:sz w:val="28"/>
        </w:rPr>
        <w:t>недійсний;</w:t>
      </w:r>
    </w:p>
    <w:p w14:paraId="1134E151" w14:textId="77777777" w:rsidR="007E28F3" w:rsidRDefault="00000000">
      <w:pPr>
        <w:pStyle w:val="a5"/>
        <w:numPr>
          <w:ilvl w:val="2"/>
          <w:numId w:val="40"/>
        </w:numPr>
        <w:tabs>
          <w:tab w:val="left" w:pos="1334"/>
        </w:tabs>
        <w:spacing w:before="1" w:line="357" w:lineRule="auto"/>
        <w:ind w:right="273" w:firstLine="710"/>
        <w:jc w:val="left"/>
        <w:rPr>
          <w:sz w:val="28"/>
        </w:rPr>
      </w:pPr>
      <w:r>
        <w:rPr>
          <w:sz w:val="28"/>
        </w:rPr>
        <w:t>реальним</w:t>
      </w:r>
      <w:r>
        <w:rPr>
          <w:spacing w:val="34"/>
          <w:sz w:val="28"/>
        </w:rPr>
        <w:t xml:space="preserve"> </w:t>
      </w:r>
      <w:r>
        <w:rPr>
          <w:sz w:val="28"/>
        </w:rPr>
        <w:t>доказом</w:t>
      </w:r>
      <w:r>
        <w:rPr>
          <w:spacing w:val="34"/>
          <w:sz w:val="28"/>
        </w:rPr>
        <w:t xml:space="preserve"> </w:t>
      </w:r>
      <w:r>
        <w:rPr>
          <w:sz w:val="28"/>
        </w:rPr>
        <w:t>при</w:t>
      </w:r>
      <w:r>
        <w:rPr>
          <w:spacing w:val="33"/>
          <w:sz w:val="28"/>
        </w:rPr>
        <w:t xml:space="preserve"> </w:t>
      </w:r>
      <w:r>
        <w:rPr>
          <w:sz w:val="28"/>
        </w:rPr>
        <w:t>спорах</w:t>
      </w:r>
      <w:r>
        <w:rPr>
          <w:spacing w:val="29"/>
          <w:sz w:val="28"/>
        </w:rPr>
        <w:t xml:space="preserve"> </w:t>
      </w:r>
      <w:r>
        <w:rPr>
          <w:sz w:val="28"/>
        </w:rPr>
        <w:t>між</w:t>
      </w:r>
      <w:r>
        <w:rPr>
          <w:spacing w:val="32"/>
          <w:sz w:val="28"/>
        </w:rPr>
        <w:t xml:space="preserve"> </w:t>
      </w:r>
      <w:r>
        <w:rPr>
          <w:sz w:val="28"/>
        </w:rPr>
        <w:t>підприємством</w:t>
      </w:r>
      <w:r>
        <w:rPr>
          <w:spacing w:val="35"/>
          <w:sz w:val="28"/>
        </w:rPr>
        <w:t xml:space="preserve"> </w:t>
      </w:r>
      <w:r>
        <w:rPr>
          <w:sz w:val="28"/>
        </w:rPr>
        <w:t>та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перевіряючими</w:t>
      </w:r>
      <w:proofErr w:type="spellEnd"/>
      <w:r>
        <w:rPr>
          <w:sz w:val="28"/>
        </w:rPr>
        <w:t>,</w:t>
      </w:r>
      <w:r>
        <w:rPr>
          <w:spacing w:val="36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також при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перевірках.</w:t>
      </w:r>
    </w:p>
    <w:p w14:paraId="34B4A476" w14:textId="77777777" w:rsidR="007E28F3" w:rsidRDefault="00000000">
      <w:pPr>
        <w:pStyle w:val="a3"/>
        <w:tabs>
          <w:tab w:val="left" w:pos="2807"/>
          <w:tab w:val="left" w:pos="3834"/>
          <w:tab w:val="left" w:pos="4884"/>
          <w:tab w:val="left" w:pos="6423"/>
          <w:tab w:val="left" w:pos="8025"/>
          <w:tab w:val="left" w:pos="8696"/>
        </w:tabs>
        <w:spacing w:before="5" w:after="12" w:line="362" w:lineRule="auto"/>
        <w:ind w:right="269" w:firstLine="710"/>
        <w:jc w:val="left"/>
      </w:pPr>
      <w:r>
        <w:t>Розглянемо</w:t>
      </w:r>
      <w:r>
        <w:tab/>
        <w:t>типові</w:t>
      </w:r>
      <w:r>
        <w:tab/>
        <w:t>форми</w:t>
      </w:r>
      <w:r>
        <w:tab/>
        <w:t>первинних</w:t>
      </w:r>
      <w:r>
        <w:tab/>
        <w:t>документів</w:t>
      </w:r>
      <w:r>
        <w:tab/>
        <w:t>для</w:t>
      </w:r>
      <w:r>
        <w:tab/>
        <w:t>амортизації</w:t>
      </w:r>
      <w:r>
        <w:rPr>
          <w:spacing w:val="-67"/>
        </w:rPr>
        <w:t xml:space="preserve"> </w:t>
      </w:r>
      <w:r>
        <w:t>основних</w:t>
      </w:r>
      <w:r>
        <w:rPr>
          <w:spacing w:val="-4"/>
        </w:rPr>
        <w:t xml:space="preserve"> </w:t>
      </w:r>
      <w:r>
        <w:t>засобів</w:t>
      </w:r>
      <w:r>
        <w:rPr>
          <w:spacing w:val="-1"/>
        </w:rPr>
        <w:t xml:space="preserve"> </w:t>
      </w:r>
      <w:r>
        <w:t>(рис.</w:t>
      </w:r>
      <w:r>
        <w:rPr>
          <w:spacing w:val="4"/>
        </w:rPr>
        <w:t xml:space="preserve"> </w:t>
      </w:r>
      <w:r>
        <w:t>2.3).</w:t>
      </w:r>
    </w:p>
    <w:p w14:paraId="11161A03" w14:textId="77777777" w:rsidR="007E28F3" w:rsidRDefault="00000000">
      <w:pPr>
        <w:pStyle w:val="a3"/>
        <w:ind w:left="65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36863E8B">
          <v:group id="_x0000_s2255" style="width:462.7pt;height:98.65pt;mso-position-horizontal-relative:char;mso-position-vertical-relative:line" coordsize="9254,1973">
            <v:shape id="_x0000_s2265" style="position:absolute;left:7;top:7;width:9224;height:359" coordorigin="7,7" coordsize="9224,359" path="m9171,7l67,7,44,12,25,25,12,44,7,67r,239l12,330r13,19l44,361r23,5l9171,366r23,-5l9214,349r12,-19l9231,306r,-239l9226,44,9214,25,9194,12,9171,7xe" fillcolor="#ddd" stroked="f">
              <v:path arrowok="t"/>
            </v:shape>
            <v:shape id="_x0000_s2264" style="position:absolute;left:7;top:7;width:9224;height:359" coordorigin="7,7" coordsize="9224,359" path="m67,7l44,12,25,25,12,44,7,67r,239l12,330r13,19l44,361r23,5l9171,366r23,-5l9214,349r12,-19l9231,306r,-239l9226,44,9214,25,9194,12,9171,7,67,7xe" filled="f" strokeweight=".26358mm">
              <v:path arrowok="t"/>
            </v:shape>
            <v:line id="_x0000_s2263" style="position:absolute" from="367,351" to="367,1816" strokeweight=".26456mm"/>
            <v:shape id="_x0000_s2262" type="#_x0000_t75" style="position:absolute;left:357;top:1770;width:370;height:120">
              <v:imagedata r:id="rId33" o:title=""/>
            </v:shape>
            <v:shape id="_x0000_s2261" type="#_x0000_t75" style="position:absolute;left:357;top:1247;width:370;height:120">
              <v:imagedata r:id="rId34" o:title=""/>
            </v:shape>
            <v:shape id="_x0000_s2260" type="#_x0000_t75" style="position:absolute;left:357;top:769;width:370;height:120">
              <v:imagedata r:id="rId34" o:title=""/>
            </v:shape>
            <v:shape id="_x0000_s2259" type="#_x0000_t202" style="position:absolute;left:23;top:19;width:9192;height:334" filled="f" stroked="f">
              <v:textbox inset="0,0,0,0">
                <w:txbxContent>
                  <w:p w14:paraId="673B302D" w14:textId="77777777" w:rsidR="007E28F3" w:rsidRDefault="00000000">
                    <w:pPr>
                      <w:spacing w:before="16"/>
                      <w:ind w:left="1566" w:right="1565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w w:val="105"/>
                        <w:sz w:val="23"/>
                      </w:rPr>
                      <w:t>ТИПОВІ</w:t>
                    </w:r>
                    <w:r>
                      <w:rPr>
                        <w:b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3"/>
                      </w:rPr>
                      <w:t>ФОРМИ</w:t>
                    </w:r>
                    <w:r>
                      <w:rPr>
                        <w:b/>
                        <w:spacing w:val="-1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3"/>
                      </w:rPr>
                      <w:t>ДОКУМЕНТАЦІЇ</w:t>
                    </w:r>
                    <w:r>
                      <w:rPr>
                        <w:b/>
                        <w:spacing w:val="-1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3"/>
                      </w:rPr>
                      <w:t>З</w:t>
                    </w:r>
                    <w:r>
                      <w:rPr>
                        <w:b/>
                        <w:spacing w:val="-7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3"/>
                      </w:rPr>
                      <w:t>АМОРТИЗАЦІЇ</w:t>
                    </w:r>
                  </w:p>
                </w:txbxContent>
              </v:textbox>
            </v:shape>
            <v:shape id="_x0000_s2258" type="#_x0000_t202" style="position:absolute;left:727;top:1606;width:8519;height:359" filled="f" strokeweight=".26361mm">
              <v:textbox inset="0,0,0,0">
                <w:txbxContent>
                  <w:p w14:paraId="6A856147" w14:textId="77777777" w:rsidR="007E28F3" w:rsidRDefault="00000000">
                    <w:pPr>
                      <w:ind w:left="4"/>
                      <w:rPr>
                        <w:sz w:val="23"/>
                      </w:rPr>
                    </w:pPr>
                    <w:r>
                      <w:rPr>
                        <w:spacing w:val="-1"/>
                        <w:w w:val="105"/>
                        <w:sz w:val="23"/>
                      </w:rPr>
                      <w:t>ОЗ-16</w:t>
                    </w:r>
                    <w:r>
                      <w:rPr>
                        <w:spacing w:val="-1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“Розрахунок</w:t>
                    </w:r>
                    <w:r>
                      <w:rPr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амортизації</w:t>
                    </w:r>
                    <w:r>
                      <w:rPr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по</w:t>
                    </w:r>
                    <w:r>
                      <w:rPr>
                        <w:spacing w:val="-1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автотранспорту”</w:t>
                    </w:r>
                  </w:p>
                </w:txbxContent>
              </v:textbox>
            </v:shape>
            <v:shape id="_x0000_s2257" type="#_x0000_t202" style="position:absolute;left:727;top:1113;width:8519;height:374" filled="f" strokeweight=".26361mm">
              <v:textbox inset="0,0,0,0">
                <w:txbxContent>
                  <w:p w14:paraId="6E4EB3F2" w14:textId="77777777" w:rsidR="007E28F3" w:rsidRDefault="00000000">
                    <w:pPr>
                      <w:spacing w:before="3"/>
                      <w:ind w:left="4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ОЗ-15</w:t>
                    </w:r>
                    <w:r>
                      <w:rPr>
                        <w:spacing w:val="38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“Розрахунок</w:t>
                    </w:r>
                    <w:r>
                      <w:rPr>
                        <w:spacing w:val="3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амортизації</w:t>
                    </w:r>
                    <w:r>
                      <w:rPr>
                        <w:spacing w:val="4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основних</w:t>
                    </w:r>
                    <w:r>
                      <w:rPr>
                        <w:spacing w:val="27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засобів”</w:t>
                    </w:r>
                    <w:r>
                      <w:rPr>
                        <w:spacing w:val="36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(для</w:t>
                    </w:r>
                    <w:r>
                      <w:rPr>
                        <w:spacing w:val="3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будівельних</w:t>
                    </w:r>
                    <w:r>
                      <w:rPr>
                        <w:spacing w:val="38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підприємств)</w:t>
                    </w:r>
                  </w:p>
                </w:txbxContent>
              </v:textbox>
            </v:shape>
            <v:shape id="_x0000_s2256" type="#_x0000_t202" style="position:absolute;left:727;top:635;width:8519;height:359" filled="f" strokeweight=".26361mm">
              <v:textbox inset="0,0,0,0">
                <w:txbxContent>
                  <w:p w14:paraId="0D06A669" w14:textId="77777777" w:rsidR="007E28F3" w:rsidRDefault="00000000">
                    <w:pPr>
                      <w:spacing w:line="264" w:lineRule="exact"/>
                      <w:ind w:left="4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ОЗ-14</w:t>
                    </w:r>
                    <w:r>
                      <w:rPr>
                        <w:spacing w:val="38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“Розрахунок</w:t>
                    </w:r>
                    <w:r>
                      <w:rPr>
                        <w:spacing w:val="34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амортизації</w:t>
                    </w:r>
                    <w:r>
                      <w:rPr>
                        <w:spacing w:val="4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основних</w:t>
                    </w:r>
                    <w:r>
                      <w:rPr>
                        <w:spacing w:val="27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засобів”</w:t>
                    </w:r>
                    <w:r>
                      <w:rPr>
                        <w:spacing w:val="37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(для</w:t>
                    </w:r>
                    <w:r>
                      <w:rPr>
                        <w:spacing w:val="3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промислових</w:t>
                    </w:r>
                    <w:r>
                      <w:rPr>
                        <w:spacing w:val="38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підприємств)</w:t>
                    </w:r>
                  </w:p>
                </w:txbxContent>
              </v:textbox>
            </v:shape>
            <w10:anchorlock/>
          </v:group>
        </w:pict>
      </w:r>
    </w:p>
    <w:p w14:paraId="17F0A216" w14:textId="77777777" w:rsidR="007E28F3" w:rsidRDefault="00000000">
      <w:pPr>
        <w:pStyle w:val="a3"/>
        <w:spacing w:before="75"/>
        <w:ind w:left="1319"/>
        <w:jc w:val="left"/>
      </w:pPr>
      <w:r>
        <w:t>Рис. 2.3.</w:t>
      </w:r>
      <w:r>
        <w:rPr>
          <w:spacing w:val="1"/>
        </w:rPr>
        <w:t xml:space="preserve"> </w:t>
      </w:r>
      <w:r>
        <w:t>Типові</w:t>
      </w:r>
      <w:r>
        <w:rPr>
          <w:spacing w:val="-7"/>
        </w:rPr>
        <w:t xml:space="preserve"> </w:t>
      </w:r>
      <w:r>
        <w:t>форми</w:t>
      </w:r>
      <w:r>
        <w:rPr>
          <w:spacing w:val="-2"/>
        </w:rPr>
        <w:t xml:space="preserve"> </w:t>
      </w:r>
      <w:r>
        <w:t>первинного</w:t>
      </w:r>
      <w:r>
        <w:rPr>
          <w:spacing w:val="-2"/>
        </w:rPr>
        <w:t xml:space="preserve"> </w:t>
      </w:r>
      <w:r>
        <w:t>обліку</w:t>
      </w:r>
      <w:r>
        <w:rPr>
          <w:spacing w:val="-6"/>
        </w:rPr>
        <w:t xml:space="preserve"> </w:t>
      </w:r>
      <w:r>
        <w:t>амортизації</w:t>
      </w:r>
      <w:r>
        <w:rPr>
          <w:spacing w:val="-8"/>
        </w:rPr>
        <w:t xml:space="preserve"> </w:t>
      </w:r>
      <w:r>
        <w:t>основних</w:t>
      </w:r>
      <w:r>
        <w:rPr>
          <w:spacing w:val="-6"/>
        </w:rPr>
        <w:t xml:space="preserve"> </w:t>
      </w:r>
      <w:r>
        <w:t>засобів</w:t>
      </w:r>
    </w:p>
    <w:p w14:paraId="0586D3ED" w14:textId="77777777" w:rsidR="007E28F3" w:rsidRDefault="007E28F3">
      <w:pPr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207CEBD7" w14:textId="77777777" w:rsidR="007E28F3" w:rsidRDefault="00000000">
      <w:pPr>
        <w:pStyle w:val="a3"/>
        <w:spacing w:before="76" w:line="360" w:lineRule="auto"/>
        <w:ind w:right="260" w:firstLine="710"/>
      </w:pPr>
      <w:r>
        <w:rPr>
          <w:spacing w:val="-1"/>
        </w:rPr>
        <w:lastRenderedPageBreak/>
        <w:t>Типові</w:t>
      </w:r>
      <w:r>
        <w:rPr>
          <w:spacing w:val="-14"/>
        </w:rPr>
        <w:t xml:space="preserve"> </w:t>
      </w:r>
      <w:r>
        <w:rPr>
          <w:spacing w:val="-1"/>
        </w:rPr>
        <w:t>форми</w:t>
      </w:r>
      <w:r>
        <w:rPr>
          <w:spacing w:val="-11"/>
        </w:rPr>
        <w:t xml:space="preserve"> </w:t>
      </w:r>
      <w:r>
        <w:rPr>
          <w:spacing w:val="-1"/>
        </w:rPr>
        <w:t>документації</w:t>
      </w:r>
      <w:r>
        <w:rPr>
          <w:spacing w:val="-10"/>
        </w:rPr>
        <w:t xml:space="preserve"> </w:t>
      </w:r>
      <w:r>
        <w:t>амортизації</w:t>
      </w:r>
      <w:r>
        <w:rPr>
          <w:spacing w:val="-7"/>
        </w:rPr>
        <w:t xml:space="preserve"> </w:t>
      </w:r>
      <w:r>
        <w:t>основних</w:t>
      </w:r>
      <w:r>
        <w:rPr>
          <w:spacing w:val="-14"/>
        </w:rPr>
        <w:t xml:space="preserve"> </w:t>
      </w:r>
      <w:r>
        <w:t>засобів,</w:t>
      </w:r>
      <w:r>
        <w:rPr>
          <w:spacing w:val="-9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представлені</w:t>
      </w:r>
      <w:r>
        <w:rPr>
          <w:spacing w:val="-67"/>
        </w:rPr>
        <w:t xml:space="preserve"> </w:t>
      </w:r>
      <w:r>
        <w:rPr>
          <w:spacing w:val="-2"/>
        </w:rPr>
        <w:t xml:space="preserve">на рис. 2.3, затверджені Наказом Державної служби </w:t>
      </w:r>
      <w:r>
        <w:rPr>
          <w:spacing w:val="-1"/>
        </w:rPr>
        <w:t>статистики України з метою</w:t>
      </w:r>
      <w:r>
        <w:t xml:space="preserve"> вдосконалення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статистичних</w:t>
      </w:r>
      <w:r>
        <w:rPr>
          <w:spacing w:val="1"/>
        </w:rPr>
        <w:t xml:space="preserve"> </w:t>
      </w:r>
      <w:r>
        <w:t>спостережень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установ,</w:t>
      </w:r>
      <w:r>
        <w:rPr>
          <w:spacing w:val="-67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засобів.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rPr>
          <w:spacing w:val="-3"/>
        </w:rPr>
        <w:t>відображають</w:t>
      </w:r>
      <w:r>
        <w:rPr>
          <w:spacing w:val="-8"/>
        </w:rPr>
        <w:t xml:space="preserve"> </w:t>
      </w:r>
      <w:r>
        <w:rPr>
          <w:spacing w:val="-3"/>
        </w:rPr>
        <w:t>інформацію</w:t>
      </w:r>
      <w:r>
        <w:rPr>
          <w:spacing w:val="-11"/>
        </w:rPr>
        <w:t xml:space="preserve"> </w:t>
      </w:r>
      <w:r>
        <w:rPr>
          <w:spacing w:val="-3"/>
        </w:rPr>
        <w:t>необхідну</w:t>
      </w:r>
      <w:r>
        <w:rPr>
          <w:spacing w:val="-14"/>
        </w:rPr>
        <w:t xml:space="preserve"> </w:t>
      </w:r>
      <w:r>
        <w:rPr>
          <w:spacing w:val="-3"/>
        </w:rPr>
        <w:t>для</w:t>
      </w:r>
      <w:r>
        <w:rPr>
          <w:spacing w:val="-5"/>
        </w:rPr>
        <w:t xml:space="preserve"> </w:t>
      </w:r>
      <w:r>
        <w:rPr>
          <w:spacing w:val="-3"/>
        </w:rPr>
        <w:t>обліку</w:t>
      </w:r>
      <w:r>
        <w:rPr>
          <w:spacing w:val="-14"/>
        </w:rPr>
        <w:t xml:space="preserve"> </w:t>
      </w:r>
      <w:r>
        <w:rPr>
          <w:spacing w:val="-3"/>
        </w:rPr>
        <w:t>амортизації</w:t>
      </w:r>
      <w:r>
        <w:rPr>
          <w:spacing w:val="-10"/>
        </w:rPr>
        <w:t xml:space="preserve"> </w:t>
      </w:r>
      <w:r>
        <w:rPr>
          <w:spacing w:val="-3"/>
        </w:rPr>
        <w:t>основних</w:t>
      </w:r>
      <w:r>
        <w:rPr>
          <w:spacing w:val="-14"/>
        </w:rPr>
        <w:t xml:space="preserve"> </w:t>
      </w:r>
      <w:r>
        <w:rPr>
          <w:spacing w:val="-2"/>
        </w:rPr>
        <w:t>засобів,</w:t>
      </w:r>
      <w:r>
        <w:rPr>
          <w:spacing w:val="-8"/>
        </w:rPr>
        <w:t xml:space="preserve"> </w:t>
      </w:r>
      <w:r>
        <w:rPr>
          <w:spacing w:val="-2"/>
        </w:rPr>
        <w:t>але</w:t>
      </w:r>
      <w:r>
        <w:rPr>
          <w:spacing w:val="-68"/>
        </w:rPr>
        <w:t xml:space="preserve"> </w:t>
      </w:r>
      <w:r>
        <w:t>вона є неактуальною, тому що надає інформацію для цілей обліку, який вівся за</w:t>
      </w:r>
      <w:r>
        <w:rPr>
          <w:spacing w:val="1"/>
        </w:rPr>
        <w:t xml:space="preserve"> </w:t>
      </w:r>
      <w:r>
        <w:rPr>
          <w:spacing w:val="-4"/>
        </w:rPr>
        <w:t>часів</w:t>
      </w:r>
      <w:r>
        <w:rPr>
          <w:spacing w:val="-11"/>
        </w:rPr>
        <w:t xml:space="preserve"> </w:t>
      </w:r>
      <w:r>
        <w:rPr>
          <w:spacing w:val="-4"/>
        </w:rPr>
        <w:t>СРСР,</w:t>
      </w:r>
      <w:r>
        <w:rPr>
          <w:spacing w:val="-7"/>
        </w:rPr>
        <w:t xml:space="preserve"> </w:t>
      </w:r>
      <w:r>
        <w:rPr>
          <w:spacing w:val="-4"/>
        </w:rPr>
        <w:t>а</w:t>
      </w:r>
      <w:r>
        <w:rPr>
          <w:spacing w:val="-8"/>
        </w:rPr>
        <w:t xml:space="preserve"> </w:t>
      </w:r>
      <w:r>
        <w:rPr>
          <w:spacing w:val="-4"/>
        </w:rPr>
        <w:t xml:space="preserve">отже </w:t>
      </w:r>
      <w:r>
        <w:rPr>
          <w:spacing w:val="-3"/>
        </w:rPr>
        <w:t>не</w:t>
      </w:r>
      <w:r>
        <w:rPr>
          <w:spacing w:val="-7"/>
        </w:rPr>
        <w:t xml:space="preserve"> </w:t>
      </w:r>
      <w:r>
        <w:rPr>
          <w:spacing w:val="-3"/>
        </w:rPr>
        <w:t>забезпечує</w:t>
      </w:r>
      <w:r>
        <w:rPr>
          <w:spacing w:val="-9"/>
        </w:rPr>
        <w:t xml:space="preserve"> </w:t>
      </w:r>
      <w:r>
        <w:rPr>
          <w:spacing w:val="-3"/>
        </w:rPr>
        <w:t>надання необхідної</w:t>
      </w:r>
      <w:r>
        <w:rPr>
          <w:spacing w:val="-10"/>
        </w:rPr>
        <w:t xml:space="preserve"> </w:t>
      </w:r>
      <w:r>
        <w:rPr>
          <w:spacing w:val="-3"/>
        </w:rPr>
        <w:t>інформації</w:t>
      </w:r>
      <w:r>
        <w:rPr>
          <w:spacing w:val="-14"/>
        </w:rPr>
        <w:t xml:space="preserve"> </w:t>
      </w:r>
      <w:r>
        <w:rPr>
          <w:spacing w:val="-3"/>
        </w:rPr>
        <w:t>для</w:t>
      </w:r>
      <w:r>
        <w:rPr>
          <w:spacing w:val="-8"/>
        </w:rPr>
        <w:t xml:space="preserve"> </w:t>
      </w:r>
      <w:r>
        <w:rPr>
          <w:spacing w:val="-3"/>
        </w:rPr>
        <w:t>теперішнього</w:t>
      </w:r>
      <w:r>
        <w:rPr>
          <w:spacing w:val="-67"/>
        </w:rPr>
        <w:t xml:space="preserve"> </w:t>
      </w:r>
      <w:r>
        <w:t>обліку.</w:t>
      </w:r>
    </w:p>
    <w:p w14:paraId="7370482E" w14:textId="77777777" w:rsidR="007E28F3" w:rsidRDefault="00000000">
      <w:pPr>
        <w:pStyle w:val="a3"/>
        <w:spacing w:before="2" w:line="372" w:lineRule="auto"/>
        <w:ind w:right="264" w:firstLine="710"/>
      </w:pPr>
      <w:r>
        <w:t>Слід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ч. 1</w:t>
      </w:r>
      <w:r>
        <w:rPr>
          <w:spacing w:val="1"/>
        </w:rPr>
        <w:t xml:space="preserve"> </w:t>
      </w:r>
      <w:r>
        <w:t>ст. 9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бухгалтерський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фінансову звітність» зазначається: первинні документи необхідно складати під</w:t>
      </w:r>
      <w:r>
        <w:rPr>
          <w:spacing w:val="1"/>
        </w:rPr>
        <w:t xml:space="preserve"> </w:t>
      </w:r>
      <w:r>
        <w:t>час здійснення господарської операції, а якщо це неможливо – безпосередньо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[40].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>господарська</w:t>
      </w:r>
      <w:r>
        <w:rPr>
          <w:spacing w:val="1"/>
        </w:rPr>
        <w:t xml:space="preserve"> </w:t>
      </w:r>
      <w:r>
        <w:t>операція</w:t>
      </w:r>
      <w:r>
        <w:rPr>
          <w:spacing w:val="1"/>
        </w:rPr>
        <w:t xml:space="preserve"> </w:t>
      </w:r>
      <w:r>
        <w:t>оформлюється</w:t>
      </w:r>
      <w:r>
        <w:rPr>
          <w:spacing w:val="1"/>
        </w:rPr>
        <w:t xml:space="preserve"> </w:t>
      </w:r>
      <w:r>
        <w:t>належним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відображена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тільки на</w:t>
      </w:r>
      <w:r>
        <w:rPr>
          <w:spacing w:val="2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підставі.</w:t>
      </w:r>
    </w:p>
    <w:p w14:paraId="358E0BF1" w14:textId="77777777" w:rsidR="007E28F3" w:rsidRDefault="00000000">
      <w:pPr>
        <w:pStyle w:val="a3"/>
        <w:spacing w:before="165" w:line="388" w:lineRule="auto"/>
        <w:ind w:right="260" w:firstLine="710"/>
      </w:pPr>
      <w:r>
        <w:t>Отже, можна зробити висновок, що для амортизації основних засобів на</w:t>
      </w:r>
      <w:r>
        <w:rPr>
          <w:spacing w:val="1"/>
        </w:rPr>
        <w:t xml:space="preserve"> </w:t>
      </w:r>
      <w:r>
        <w:t>законодавчому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якими</w:t>
      </w:r>
      <w:r>
        <w:rPr>
          <w:spacing w:val="71"/>
        </w:rPr>
        <w:t xml:space="preserve"> </w:t>
      </w:r>
      <w:r>
        <w:t>оформлюється</w:t>
      </w:r>
      <w:r>
        <w:rPr>
          <w:spacing w:val="-67"/>
        </w:rPr>
        <w:t xml:space="preserve"> </w:t>
      </w:r>
      <w:r>
        <w:t>здійснення таких операцій – ОЗ-14 «Розрахунок амортизації основних засобів»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промислових</w:t>
      </w:r>
      <w:r>
        <w:rPr>
          <w:spacing w:val="1"/>
        </w:rPr>
        <w:t xml:space="preserve"> </w:t>
      </w:r>
      <w:r>
        <w:t>підприємств),</w:t>
      </w:r>
      <w:r>
        <w:rPr>
          <w:spacing w:val="1"/>
        </w:rPr>
        <w:t xml:space="preserve"> </w:t>
      </w:r>
      <w:r>
        <w:t>ОЗ-15</w:t>
      </w:r>
      <w:r>
        <w:rPr>
          <w:spacing w:val="1"/>
        </w:rPr>
        <w:t xml:space="preserve"> </w:t>
      </w:r>
      <w:r>
        <w:t>«Розрахунок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засобів»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будівельних</w:t>
      </w:r>
      <w:r>
        <w:rPr>
          <w:spacing w:val="1"/>
        </w:rPr>
        <w:t xml:space="preserve"> </w:t>
      </w:r>
      <w:r>
        <w:t>підприємств),</w:t>
      </w:r>
      <w:r>
        <w:rPr>
          <w:spacing w:val="1"/>
        </w:rPr>
        <w:t xml:space="preserve"> </w:t>
      </w:r>
      <w:r>
        <w:t>ОЗ-16</w:t>
      </w:r>
      <w:r>
        <w:rPr>
          <w:spacing w:val="1"/>
        </w:rPr>
        <w:t xml:space="preserve"> </w:t>
      </w:r>
      <w:r>
        <w:t>«Розрахунок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автотранспорту»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Проте,</w:t>
      </w:r>
      <w:r>
        <w:rPr>
          <w:spacing w:val="1"/>
        </w:rPr>
        <w:t xml:space="preserve"> </w:t>
      </w:r>
      <w:r>
        <w:t>розглянуті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типові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відповідають потребам відображення амортизації основних засобів на рахунках</w:t>
      </w:r>
      <w:r>
        <w:rPr>
          <w:spacing w:val="1"/>
        </w:rPr>
        <w:t xml:space="preserve"> </w:t>
      </w:r>
      <w:r>
        <w:t>бухгалтерського обліку, зокрема, на даний час відсутні єдині норми амортизації</w:t>
      </w:r>
      <w:r>
        <w:rPr>
          <w:spacing w:val="-67"/>
        </w:rPr>
        <w:t xml:space="preserve"> </w:t>
      </w:r>
      <w:r>
        <w:t>основних засобів та її розподілу як на повне відновлення, так і на капітальний</w:t>
      </w:r>
      <w:r>
        <w:rPr>
          <w:spacing w:val="1"/>
        </w:rPr>
        <w:t xml:space="preserve"> </w:t>
      </w:r>
      <w:r>
        <w:t>ремонт.</w:t>
      </w:r>
    </w:p>
    <w:p w14:paraId="256CE083" w14:textId="77777777" w:rsidR="007E28F3" w:rsidRDefault="00000000">
      <w:pPr>
        <w:pStyle w:val="a3"/>
        <w:spacing w:line="306" w:lineRule="exact"/>
        <w:ind w:left="1170"/>
      </w:pPr>
      <w:r>
        <w:t>Тому,</w:t>
      </w:r>
      <w:r>
        <w:rPr>
          <w:spacing w:val="68"/>
        </w:rPr>
        <w:t xml:space="preserve"> </w:t>
      </w:r>
      <w:r>
        <w:t>необхідно</w:t>
      </w:r>
      <w:r>
        <w:rPr>
          <w:spacing w:val="71"/>
        </w:rPr>
        <w:t xml:space="preserve"> </w:t>
      </w:r>
      <w:r>
        <w:t>створити</w:t>
      </w:r>
      <w:r>
        <w:rPr>
          <w:spacing w:val="67"/>
        </w:rPr>
        <w:t xml:space="preserve"> </w:t>
      </w:r>
      <w:r>
        <w:t>більш</w:t>
      </w:r>
      <w:r>
        <w:rPr>
          <w:spacing w:val="69"/>
        </w:rPr>
        <w:t xml:space="preserve"> </w:t>
      </w:r>
      <w:r>
        <w:t>доцільний</w:t>
      </w:r>
      <w:r>
        <w:rPr>
          <w:spacing w:val="67"/>
        </w:rPr>
        <w:t xml:space="preserve"> </w:t>
      </w:r>
      <w:r>
        <w:t>та</w:t>
      </w:r>
      <w:r>
        <w:rPr>
          <w:spacing w:val="72"/>
        </w:rPr>
        <w:t xml:space="preserve"> </w:t>
      </w:r>
      <w:r>
        <w:t>точний</w:t>
      </w:r>
      <w:r>
        <w:rPr>
          <w:spacing w:val="67"/>
        </w:rPr>
        <w:t xml:space="preserve"> </w:t>
      </w:r>
      <w:r>
        <w:t>документ</w:t>
      </w:r>
      <w:r>
        <w:rPr>
          <w:spacing w:val="65"/>
        </w:rPr>
        <w:t xml:space="preserve"> </w:t>
      </w:r>
      <w:r>
        <w:t>щодо</w:t>
      </w:r>
    </w:p>
    <w:p w14:paraId="5CEDD1C3" w14:textId="77777777" w:rsidR="007E28F3" w:rsidRDefault="00000000">
      <w:pPr>
        <w:pStyle w:val="a3"/>
        <w:spacing w:before="201" w:line="386" w:lineRule="auto"/>
        <w:ind w:right="271"/>
      </w:pPr>
      <w:r>
        <w:t>нарахування амортизації основних засобів, відповідно до методів нарахування</w:t>
      </w:r>
      <w:r>
        <w:rPr>
          <w:spacing w:val="1"/>
        </w:rPr>
        <w:t xml:space="preserve"> </w:t>
      </w:r>
      <w:r>
        <w:t>амортизації</w:t>
      </w:r>
      <w:r>
        <w:rPr>
          <w:spacing w:val="47"/>
        </w:rPr>
        <w:t xml:space="preserve"> </w:t>
      </w:r>
      <w:r>
        <w:t>основних</w:t>
      </w:r>
      <w:r>
        <w:rPr>
          <w:spacing w:val="41"/>
        </w:rPr>
        <w:t xml:space="preserve"> </w:t>
      </w:r>
      <w:r>
        <w:t>засобів.</w:t>
      </w:r>
      <w:r>
        <w:rPr>
          <w:spacing w:val="53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нашу</w:t>
      </w:r>
      <w:r>
        <w:rPr>
          <w:spacing w:val="46"/>
        </w:rPr>
        <w:t xml:space="preserve"> </w:t>
      </w:r>
      <w:r>
        <w:t>думку,</w:t>
      </w:r>
      <w:r>
        <w:rPr>
          <w:spacing w:val="48"/>
        </w:rPr>
        <w:t xml:space="preserve"> </w:t>
      </w:r>
      <w:r>
        <w:t>така</w:t>
      </w:r>
      <w:r>
        <w:rPr>
          <w:spacing w:val="46"/>
        </w:rPr>
        <w:t xml:space="preserve"> </w:t>
      </w:r>
      <w:r>
        <w:t>форма</w:t>
      </w:r>
      <w:r>
        <w:rPr>
          <w:spacing w:val="47"/>
        </w:rPr>
        <w:t xml:space="preserve"> </w:t>
      </w:r>
      <w:r>
        <w:t>документу</w:t>
      </w:r>
      <w:r>
        <w:rPr>
          <w:spacing w:val="46"/>
        </w:rPr>
        <w:t xml:space="preserve"> </w:t>
      </w:r>
      <w:r>
        <w:t>була</w:t>
      </w:r>
      <w:r>
        <w:rPr>
          <w:spacing w:val="46"/>
        </w:rPr>
        <w:t xml:space="preserve"> </w:t>
      </w:r>
      <w:r>
        <w:t>б</w:t>
      </w:r>
    </w:p>
    <w:p w14:paraId="2A950D51" w14:textId="77777777" w:rsidR="007E28F3" w:rsidRDefault="007E28F3">
      <w:pPr>
        <w:spacing w:line="386" w:lineRule="auto"/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332CB059" w14:textId="77777777" w:rsidR="007E28F3" w:rsidRDefault="007E28F3">
      <w:pPr>
        <w:pStyle w:val="a3"/>
        <w:spacing w:before="3"/>
        <w:ind w:left="0"/>
        <w:jc w:val="left"/>
        <w:rPr>
          <w:sz w:val="13"/>
        </w:rPr>
      </w:pPr>
    </w:p>
    <w:p w14:paraId="54760A97" w14:textId="77777777" w:rsidR="007E28F3" w:rsidRDefault="00000000">
      <w:pPr>
        <w:pStyle w:val="a3"/>
        <w:spacing w:before="87" w:line="388" w:lineRule="auto"/>
        <w:ind w:right="282"/>
      </w:pPr>
      <w:r>
        <w:t>більш наочною та надавала б більше інформації про об’єкт основних засобів та</w:t>
      </w:r>
      <w:r>
        <w:rPr>
          <w:spacing w:val="1"/>
        </w:rPr>
        <w:t xml:space="preserve"> </w:t>
      </w:r>
      <w:r>
        <w:t>суму</w:t>
      </w:r>
      <w:r>
        <w:rPr>
          <w:spacing w:val="-4"/>
        </w:rPr>
        <w:t xml:space="preserve"> </w:t>
      </w:r>
      <w:r>
        <w:t>нарахованої</w:t>
      </w:r>
      <w:r>
        <w:rPr>
          <w:spacing w:val="-4"/>
        </w:rPr>
        <w:t xml:space="preserve"> </w:t>
      </w:r>
      <w:r>
        <w:t>амортизації основних</w:t>
      </w:r>
      <w:r>
        <w:rPr>
          <w:spacing w:val="1"/>
        </w:rPr>
        <w:t xml:space="preserve"> </w:t>
      </w:r>
      <w:r>
        <w:t>засобів.</w:t>
      </w:r>
    </w:p>
    <w:p w14:paraId="4F812EE7" w14:textId="77777777" w:rsidR="007E28F3" w:rsidRDefault="00000000">
      <w:pPr>
        <w:pStyle w:val="a3"/>
        <w:spacing w:line="386" w:lineRule="auto"/>
        <w:ind w:right="259" w:firstLine="710"/>
      </w:pPr>
      <w:r>
        <w:rPr>
          <w:spacing w:val="-3"/>
        </w:rPr>
        <w:t>Оскільки</w:t>
      </w:r>
      <w:r>
        <w:rPr>
          <w:spacing w:val="-12"/>
        </w:rPr>
        <w:t xml:space="preserve"> </w:t>
      </w:r>
      <w:r>
        <w:rPr>
          <w:spacing w:val="-3"/>
        </w:rPr>
        <w:t>для</w:t>
      </w:r>
      <w:r>
        <w:rPr>
          <w:spacing w:val="-10"/>
        </w:rPr>
        <w:t xml:space="preserve"> </w:t>
      </w:r>
      <w:r>
        <w:rPr>
          <w:spacing w:val="-3"/>
        </w:rPr>
        <w:t>розрахунку</w:t>
      </w:r>
      <w:r>
        <w:rPr>
          <w:spacing w:val="-14"/>
        </w:rPr>
        <w:t xml:space="preserve"> </w:t>
      </w:r>
      <w:r>
        <w:rPr>
          <w:spacing w:val="-2"/>
        </w:rPr>
        <w:t>амортизації</w:t>
      </w:r>
      <w:r>
        <w:rPr>
          <w:spacing w:val="-15"/>
        </w:rPr>
        <w:t xml:space="preserve"> </w:t>
      </w:r>
      <w:r>
        <w:rPr>
          <w:spacing w:val="-2"/>
        </w:rPr>
        <w:t>основних</w:t>
      </w:r>
      <w:r>
        <w:rPr>
          <w:spacing w:val="-14"/>
        </w:rPr>
        <w:t xml:space="preserve"> </w:t>
      </w:r>
      <w:r>
        <w:rPr>
          <w:spacing w:val="-2"/>
        </w:rPr>
        <w:t>засобів</w:t>
      </w:r>
      <w:r>
        <w:rPr>
          <w:spacing w:val="-12"/>
        </w:rPr>
        <w:t xml:space="preserve"> </w:t>
      </w:r>
      <w:r>
        <w:rPr>
          <w:spacing w:val="-2"/>
        </w:rPr>
        <w:t>застосовуються</w:t>
      </w:r>
      <w:r>
        <w:rPr>
          <w:spacing w:val="-10"/>
        </w:rPr>
        <w:t xml:space="preserve"> </w:t>
      </w:r>
      <w:r>
        <w:rPr>
          <w:spacing w:val="-2"/>
        </w:rPr>
        <w:t>різні</w:t>
      </w:r>
      <w:r>
        <w:rPr>
          <w:spacing w:val="-67"/>
        </w:rPr>
        <w:t xml:space="preserve"> </w:t>
      </w:r>
      <w:r>
        <w:t>методи, які містять ряд специфічних особливостей та показників, вважаємо за</w:t>
      </w:r>
      <w:r>
        <w:rPr>
          <w:spacing w:val="1"/>
        </w:rPr>
        <w:t xml:space="preserve"> </w:t>
      </w:r>
      <w:r>
        <w:rPr>
          <w:spacing w:val="-5"/>
        </w:rPr>
        <w:t>доцільне</w:t>
      </w:r>
      <w:r>
        <w:rPr>
          <w:spacing w:val="-8"/>
        </w:rPr>
        <w:t xml:space="preserve"> </w:t>
      </w:r>
      <w:r>
        <w:rPr>
          <w:spacing w:val="-4"/>
        </w:rPr>
        <w:t>запропонувати</w:t>
      </w:r>
      <w:r>
        <w:rPr>
          <w:spacing w:val="-9"/>
        </w:rPr>
        <w:t xml:space="preserve"> </w:t>
      </w:r>
      <w:r>
        <w:rPr>
          <w:spacing w:val="-4"/>
        </w:rPr>
        <w:t>внутрішні</w:t>
      </w:r>
      <w:r>
        <w:rPr>
          <w:spacing w:val="-13"/>
        </w:rPr>
        <w:t xml:space="preserve"> </w:t>
      </w:r>
      <w:r>
        <w:rPr>
          <w:spacing w:val="-4"/>
        </w:rPr>
        <w:t>первинні</w:t>
      </w:r>
      <w:r>
        <w:rPr>
          <w:spacing w:val="-13"/>
        </w:rPr>
        <w:t xml:space="preserve"> </w:t>
      </w:r>
      <w:r>
        <w:rPr>
          <w:spacing w:val="-4"/>
        </w:rPr>
        <w:t>документи</w:t>
      </w:r>
      <w:r>
        <w:rPr>
          <w:spacing w:val="-13"/>
        </w:rPr>
        <w:t xml:space="preserve"> </w:t>
      </w:r>
      <w:r>
        <w:rPr>
          <w:spacing w:val="-4"/>
        </w:rPr>
        <w:t>суб’єкта</w:t>
      </w:r>
      <w:r>
        <w:rPr>
          <w:spacing w:val="-11"/>
        </w:rPr>
        <w:t xml:space="preserve"> </w:t>
      </w:r>
      <w:r>
        <w:rPr>
          <w:spacing w:val="-4"/>
        </w:rPr>
        <w:t>господарювання</w:t>
      </w:r>
      <w:r>
        <w:rPr>
          <w:spacing w:val="-12"/>
        </w:rPr>
        <w:t xml:space="preserve"> </w:t>
      </w:r>
      <w:r>
        <w:rPr>
          <w:spacing w:val="-4"/>
        </w:rPr>
        <w:t>в</w:t>
      </w:r>
      <w:r>
        <w:rPr>
          <w:spacing w:val="-67"/>
        </w:rPr>
        <w:t xml:space="preserve"> </w:t>
      </w:r>
      <w:r>
        <w:rPr>
          <w:spacing w:val="-1"/>
        </w:rPr>
        <w:t xml:space="preserve">частині розрахунку даних показників за кожним із методів </w:t>
      </w:r>
      <w:r>
        <w:t>амортизації основних</w:t>
      </w:r>
      <w:r>
        <w:rPr>
          <w:spacing w:val="-67"/>
        </w:rPr>
        <w:t xml:space="preserve"> </w:t>
      </w:r>
      <w:r>
        <w:t>засобів.</w:t>
      </w:r>
    </w:p>
    <w:p w14:paraId="29F12AE9" w14:textId="77777777" w:rsidR="007E28F3" w:rsidRDefault="00000000">
      <w:pPr>
        <w:pStyle w:val="a3"/>
        <w:spacing w:before="9" w:line="386" w:lineRule="auto"/>
        <w:ind w:right="262" w:firstLine="710"/>
      </w:pPr>
      <w:r>
        <w:t>Метод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прийом,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систематичність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розподілі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корисного</w:t>
      </w:r>
      <w:r>
        <w:rPr>
          <w:spacing w:val="1"/>
        </w:rPr>
        <w:t xml:space="preserve"> </w:t>
      </w:r>
      <w:r>
        <w:t>використання.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знаходження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підприємстві</w:t>
      </w:r>
      <w:r>
        <w:rPr>
          <w:spacing w:val="-67"/>
        </w:rPr>
        <w:t xml:space="preserve"> </w:t>
      </w:r>
      <w:r>
        <w:t>повинна бути накопичена сума через систематичне віднесення частки вартості</w:t>
      </w:r>
      <w:r>
        <w:rPr>
          <w:spacing w:val="1"/>
        </w:rPr>
        <w:t xml:space="preserve"> </w:t>
      </w:r>
      <w:r>
        <w:t>об’єктів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витрат виробництва.</w:t>
      </w:r>
    </w:p>
    <w:p w14:paraId="24080211" w14:textId="77777777" w:rsidR="007E28F3" w:rsidRDefault="00000000">
      <w:pPr>
        <w:pStyle w:val="a3"/>
        <w:spacing w:before="6" w:line="388" w:lineRule="auto"/>
        <w:ind w:right="270" w:firstLine="710"/>
      </w:pPr>
      <w:r>
        <w:t>Багатоваріантність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зумовлена</w:t>
      </w:r>
      <w:r>
        <w:rPr>
          <w:spacing w:val="1"/>
        </w:rPr>
        <w:t xml:space="preserve"> </w:t>
      </w:r>
      <w:r>
        <w:t>існуванням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2.4).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використовується група методів нарахування амортизації, які базуються на часі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засобів.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корисного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становить декілька років, і кожного року нараховується певна сума амортизації.</w:t>
      </w:r>
      <w:r>
        <w:rPr>
          <w:spacing w:val="-67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перевагу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закінченню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корисного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амортизується,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перенесена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собівартість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створяться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оновлення</w:t>
      </w:r>
      <w:r>
        <w:rPr>
          <w:spacing w:val="1"/>
        </w:rPr>
        <w:t xml:space="preserve"> </w:t>
      </w:r>
      <w:r>
        <w:t>основних</w:t>
      </w:r>
      <w:r>
        <w:rPr>
          <w:spacing w:val="-3"/>
        </w:rPr>
        <w:t xml:space="preserve"> </w:t>
      </w:r>
      <w:r>
        <w:t>засобів.</w:t>
      </w:r>
    </w:p>
    <w:p w14:paraId="6243FC59" w14:textId="77777777" w:rsidR="007E28F3" w:rsidRDefault="00000000">
      <w:pPr>
        <w:pStyle w:val="a3"/>
        <w:spacing w:line="388" w:lineRule="auto"/>
        <w:ind w:right="272" w:firstLine="710"/>
      </w:pPr>
      <w:r>
        <w:t>Методи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часу</w:t>
      </w:r>
      <w:r>
        <w:rPr>
          <w:spacing w:val="7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основних засобів мають певні відмінності, що зумовлено</w:t>
      </w:r>
      <w:r>
        <w:rPr>
          <w:spacing w:val="1"/>
        </w:rPr>
        <w:t xml:space="preserve"> </w:t>
      </w:r>
      <w:r>
        <w:t>існуванням різних</w:t>
      </w:r>
      <w:r>
        <w:rPr>
          <w:spacing w:val="1"/>
        </w:rPr>
        <w:t xml:space="preserve"> </w:t>
      </w:r>
      <w:r>
        <w:t>поглядів</w:t>
      </w:r>
      <w:r>
        <w:rPr>
          <w:spacing w:val="19"/>
        </w:rPr>
        <w:t xml:space="preserve"> </w:t>
      </w:r>
      <w:r>
        <w:t>стосовно</w:t>
      </w:r>
      <w:r>
        <w:rPr>
          <w:spacing w:val="22"/>
        </w:rPr>
        <w:t xml:space="preserve"> </w:t>
      </w:r>
      <w:r>
        <w:t>нарахування</w:t>
      </w:r>
      <w:r>
        <w:rPr>
          <w:spacing w:val="27"/>
        </w:rPr>
        <w:t xml:space="preserve"> </w:t>
      </w:r>
      <w:r>
        <w:t>амортизації</w:t>
      </w:r>
      <w:r>
        <w:rPr>
          <w:spacing w:val="17"/>
        </w:rPr>
        <w:t xml:space="preserve"> </w:t>
      </w:r>
      <w:r>
        <w:t>протягом</w:t>
      </w:r>
      <w:r>
        <w:rPr>
          <w:spacing w:val="22"/>
        </w:rPr>
        <w:t xml:space="preserve"> </w:t>
      </w:r>
      <w:r>
        <w:t>періоду</w:t>
      </w:r>
      <w:r>
        <w:rPr>
          <w:spacing w:val="22"/>
        </w:rPr>
        <w:t xml:space="preserve"> </w:t>
      </w:r>
      <w:r>
        <w:t>їх</w:t>
      </w:r>
      <w:r>
        <w:rPr>
          <w:spacing w:val="17"/>
        </w:rPr>
        <w:t xml:space="preserve"> </w:t>
      </w:r>
      <w:r>
        <w:t>використання.</w:t>
      </w:r>
    </w:p>
    <w:p w14:paraId="6534C8AF" w14:textId="77777777" w:rsidR="007E28F3" w:rsidRDefault="007E28F3">
      <w:pPr>
        <w:spacing w:line="388" w:lineRule="auto"/>
        <w:sectPr w:rsidR="007E28F3">
          <w:pgSz w:w="11910" w:h="16840"/>
          <w:pgMar w:top="1040" w:right="300" w:bottom="280" w:left="1240" w:header="708" w:footer="0" w:gutter="0"/>
          <w:cols w:space="720"/>
        </w:sectPr>
      </w:pPr>
    </w:p>
    <w:p w14:paraId="3503C00F" w14:textId="77777777" w:rsidR="007E28F3" w:rsidRDefault="00000000">
      <w:pPr>
        <w:spacing w:before="78"/>
        <w:ind w:right="991"/>
        <w:jc w:val="right"/>
        <w:rPr>
          <w:sz w:val="24"/>
        </w:rPr>
      </w:pPr>
      <w:r>
        <w:lastRenderedPageBreak/>
        <w:pict w14:anchorId="571A298B">
          <v:group id="_x0000_s2251" style="position:absolute;left:0;text-align:left;margin-left:110.6pt;margin-top:69.6pt;width:193.2pt;height:122.1pt;z-index:-18454528;mso-position-horizontal-relative:page" coordorigin="2212,1392" coordsize="3864,2442">
            <v:shape id="_x0000_s2254" style="position:absolute;left:4013;top:1404;width:120;height:1136" coordorigin="4013,1404" coordsize="120,1136" o:spt="100" adj="0,,0" path="m4060,2420r-47,l4073,2540r50,-100l4060,2440r,-20xm4085,1404r-25,l4060,2440r25,l4085,1404xm4133,2420r-48,l4085,2440r38,l4133,2420xe" fillcolor="black" stroked="f">
              <v:stroke joinstyle="round"/>
              <v:formulas/>
              <v:path arrowok="t" o:connecttype="segments"/>
            </v:shape>
            <v:line id="_x0000_s2253" style="position:absolute" from="4073,1404" to="5774,1404" strokeweight="1.25pt"/>
            <v:shape id="_x0000_s2252" type="#_x0000_t202" style="position:absolute;left:2227;top:2540;width:3834;height:1278" filled="f" strokeweight="1.5pt">
              <v:textbox inset="0,0,0,0">
                <w:txbxContent>
                  <w:p w14:paraId="2A296964" w14:textId="77777777" w:rsidR="007E28F3" w:rsidRDefault="007E28F3">
                    <w:pPr>
                      <w:rPr>
                        <w:sz w:val="31"/>
                      </w:rPr>
                    </w:pPr>
                  </w:p>
                  <w:p w14:paraId="11BCF374" w14:textId="77777777" w:rsidR="007E28F3" w:rsidRDefault="00000000">
                    <w:pPr>
                      <w:ind w:left="161" w:right="162"/>
                      <w:jc w:val="center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Залежно</w:t>
                    </w:r>
                    <w:r>
                      <w:rPr>
                        <w:rFonts w:ascii="Cambria" w:hAnsi="Cambria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від</w:t>
                    </w:r>
                    <w:r>
                      <w:rPr>
                        <w:rFonts w:ascii="Cambria" w:hAnsi="Cambria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часу</w:t>
                    </w:r>
                    <w:r>
                      <w:rPr>
                        <w:rFonts w:ascii="Cambria" w:hAns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використання</w:t>
                    </w:r>
                  </w:p>
                  <w:p w14:paraId="18D45F9E" w14:textId="77777777" w:rsidR="007E28F3" w:rsidRDefault="00000000">
                    <w:pPr>
                      <w:spacing w:before="6"/>
                      <w:ind w:left="155" w:right="16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основних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засобів</w:t>
                    </w:r>
                  </w:p>
                </w:txbxContent>
              </v:textbox>
            </v:shape>
            <w10:wrap anchorx="page"/>
          </v:group>
        </w:pict>
      </w:r>
      <w:r>
        <w:pict w14:anchorId="21B8AB8A">
          <v:shape id="_x0000_s2250" style="position:absolute;left:0;text-align:left;margin-left:434.95pt;margin-top:91.5pt;width:6pt;height:35.5pt;z-index:15774208;mso-position-horizontal-relative:page" coordorigin="8699,1830" coordsize="120,710" o:spt="100" adj="0,,0" path="m8746,2420r-47,l8759,2540r50,-100l8746,2440r,-20xm8771,1830r-25,l8746,2440r25,l8771,1830xm8819,2420r-48,l8771,2440r38,l8819,242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44999224">
          <v:group id="_x0000_s2244" style="position:absolute;left:0;text-align:left;margin-left:129.8pt;margin-top:222.15pt;width:219pt;height:34.05pt;z-index:15774720;mso-position-horizontal-relative:page;mso-position-vertical-relative:page" coordorigin="2596,4443" coordsize="4380,681">
            <v:line id="_x0000_s2249" style="position:absolute" from="2656,4727" to="6916,4727" strokeweight="1.25pt"/>
            <v:shape id="_x0000_s2248" type="#_x0000_t75" style="position:absolute;left:2596;top:4727;width:120;height:397">
              <v:imagedata r:id="rId35" o:title=""/>
            </v:shape>
            <v:shape id="_x0000_s2247" type="#_x0000_t75" style="position:absolute;left:4723;top:4727;width:120;height:397">
              <v:imagedata r:id="rId35" o:title=""/>
            </v:shape>
            <v:shape id="_x0000_s2246" type="#_x0000_t75" style="position:absolute;left:6856;top:4727;width:120;height:397">
              <v:imagedata r:id="rId35" o:title=""/>
            </v:shape>
            <v:line id="_x0000_s2245" style="position:absolute" from="4073,4443" to="4073,4727" strokeweight="1.25pt"/>
            <w10:wrap anchorx="page" anchory="page"/>
          </v:group>
        </w:pict>
      </w:r>
      <w:r>
        <w:pict w14:anchorId="52885415">
          <v:shape id="_x0000_s2243" style="position:absolute;left:0;text-align:left;margin-left:456.4pt;margin-top:223.6pt;width:6pt;height:34.05pt;z-index:15775232;mso-position-horizontal-relative:page;mso-position-vertical-relative:page" coordorigin="9128,4472" coordsize="120,681" o:spt="100" adj="0,,0" path="m9175,5033r-47,l9188,5153r50,-100l9175,5053r,-20xm9200,4472r-25,l9175,5053r25,l9200,4472xm9248,5033r-48,l9200,5053r38,l9248,50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30E7DC6">
          <v:group id="_x0000_s2237" style="position:absolute;left:0;text-align:left;margin-left:555.65pt;margin-top:222.15pt;width:219pt;height:34.05pt;z-index:15775744;mso-position-horizontal-relative:page;mso-position-vertical-relative:page" coordorigin="11113,4443" coordsize="4380,681">
            <v:line id="_x0000_s2242" style="position:absolute" from="11173,4727" to="15433,4727" strokeweight="1.25pt"/>
            <v:shape id="_x0000_s2241" type="#_x0000_t75" style="position:absolute;left:11113;top:4727;width:120;height:397">
              <v:imagedata r:id="rId35" o:title=""/>
            </v:shape>
            <v:shape id="_x0000_s2240" type="#_x0000_t75" style="position:absolute;left:13240;top:4727;width:120;height:397">
              <v:imagedata r:id="rId35" o:title=""/>
            </v:shape>
            <v:shape id="_x0000_s2239" type="#_x0000_t75" style="position:absolute;left:15373;top:4727;width:120;height:397">
              <v:imagedata r:id="rId35" o:title=""/>
            </v:shape>
            <v:line id="_x0000_s2238" style="position:absolute" from="13581,4443" to="13581,4698" strokeweight="1.25pt"/>
            <w10:wrap anchorx="page" anchory="page"/>
          </v:group>
        </w:pict>
      </w:r>
      <w:r>
        <w:pict w14:anchorId="6DFBEE18">
          <v:shape id="_x0000_s2236" style="position:absolute;left:0;text-align:left;margin-left:136.75pt;margin-top:357.05pt;width:6pt;height:35.5pt;z-index:-18451968;mso-position-horizontal-relative:page;mso-position-vertical-relative:page" coordorigin="2735,7141" coordsize="120,710" o:spt="100" adj="0,,0" path="m2782,7731r-47,l2795,7851r50,-100l2782,7751r,-20xm2807,7141r-25,l2782,7751r25,l2807,7141xm2855,7731r-48,l2807,7751r38,l2855,773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74E9EE66">
          <v:shape id="_x0000_s2235" style="position:absolute;left:0;text-align:left;margin-left:214.85pt;margin-top:371.25pt;width:6pt;height:21.3pt;z-index:15776768;mso-position-horizontal-relative:page;mso-position-vertical-relative:page" coordorigin="4297,7425" coordsize="120,426" o:spt="100" adj="0,,0" path="m4344,7731r-47,l4357,7851r50,-100l4344,7751r,-20xm4369,7425r-25,l4344,7751r25,l4369,7425xm4417,7731r-48,l4369,7751r38,l4417,773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4D6BBD9C">
          <v:shape id="_x0000_s2234" style="position:absolute;left:0;text-align:left;margin-left:314.25pt;margin-top:371.25pt;width:6pt;height:21.3pt;z-index:15777280;mso-position-horizontal-relative:page;mso-position-vertical-relative:page" coordorigin="6285,7425" coordsize="120,426" o:spt="100" adj="0,,0" path="m6332,7731r-47,l6345,7851r50,-100l6332,7751r,-20xm6357,7425r-25,l6332,7751r25,l6357,7425xm6405,7731r-48,l6357,7751r38,l6405,773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3955DB92">
          <v:shape id="_x0000_s2233" style="position:absolute;left:0;text-align:left;margin-left:371.05pt;margin-top:371.25pt;width:6pt;height:21.3pt;z-index:15777792;mso-position-horizontal-relative:page;mso-position-vertical-relative:page" coordorigin="7421,7425" coordsize="120,426" o:spt="100" adj="0,,0" path="m7468,7731r-47,l7481,7851r50,-100l7468,7751r,-20xm7493,7425r-25,l7468,7751r25,l7493,7425xm7541,7731r-48,l7493,7751r38,l7541,773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DD537F9">
          <v:shape id="_x0000_s2232" style="position:absolute;left:0;text-align:left;margin-left:484.65pt;margin-top:371.25pt;width:6pt;height:21.3pt;z-index:15778304;mso-position-horizontal-relative:page;mso-position-vertical-relative:page" coordorigin="9693,7425" coordsize="120,426" o:spt="100" adj="0,,0" path="m9740,7731r-47,l9753,7851r50,-100l9740,7751r,-20xm9765,7425r-25,l9740,7751r25,l9765,7425xm9813,7731r-48,l9765,7751r38,l9813,773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67D10D51">
          <v:shape id="_x0000_s2231" style="position:absolute;left:0;text-align:left;margin-left:576.95pt;margin-top:371.25pt;width:6pt;height:21.3pt;z-index:15778816;mso-position-horizontal-relative:page;mso-position-vertical-relative:page" coordorigin="11539,7425" coordsize="120,426" o:spt="100" adj="0,,0" path="m11586,7731r-47,l11599,7851r50,-100l11586,7751r,-20xm11611,7425r-25,l11586,7751r25,l11611,7425xm11659,7731r-48,l11611,7751r38,l11659,773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9F8CFAA">
          <v:shape id="_x0000_s2230" style="position:absolute;left:0;text-align:left;margin-left:669.25pt;margin-top:371.25pt;width:6pt;height:21.3pt;z-index:15779328;mso-position-horizontal-relative:page;mso-position-vertical-relative:page" coordorigin="13385,7425" coordsize="120,426" o:spt="100" adj="0,,0" path="m13432,7731r-47,l13445,7851r50,-100l13432,7751r,-20xm13457,7425r-25,l13432,7751r25,l13457,7425xm13505,7731r-48,l13457,7751r38,l13505,773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4"/>
        </w:rPr>
        <w:t>62</w:t>
      </w:r>
    </w:p>
    <w:p w14:paraId="6BEBDB29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52439A52" w14:textId="77777777" w:rsidR="007E28F3" w:rsidRDefault="00000000">
      <w:pPr>
        <w:pStyle w:val="a3"/>
        <w:spacing w:before="7"/>
        <w:ind w:left="0"/>
        <w:jc w:val="left"/>
        <w:rPr>
          <w:sz w:val="29"/>
        </w:rPr>
      </w:pPr>
      <w:r>
        <w:pict w14:anchorId="39439489">
          <v:group id="_x0000_s2224" style="position:absolute;margin-left:287.95pt;margin-top:19pt;width:484.45pt;height:143.5pt;z-index:-15688704;mso-wrap-distance-left:0;mso-wrap-distance-right:0;mso-position-horizontal-relative:page" coordorigin="5759,380" coordsize="9689,2870">
            <v:shape id="_x0000_s2229" style="position:absolute;left:13521;top:821;width:120;height:1136" coordorigin="13521,821" coordsize="120,1136" o:spt="100" adj="0,,0" path="m13568,1837r-47,l13581,1957r50,-100l13568,1857r,-20xm13593,821r-25,l13568,1857r25,l13593,821xm13641,1837r-48,l13593,1857r38,l13641,1837xe" fillcolor="black" stroked="f">
              <v:stroke joinstyle="round"/>
              <v:formulas/>
              <v:path arrowok="t" o:connecttype="segments"/>
            </v:shape>
            <v:line id="_x0000_s2228" style="position:absolute" from="11880,821" to="13581,821" strokeweight="1.25pt"/>
            <v:shape id="_x0000_s2227" type="#_x0000_t202" style="position:absolute;left:11599;top:1957;width:3834;height:1278" filled="f" strokeweight="1.5pt">
              <v:textbox inset="0,0,0,0">
                <w:txbxContent>
                  <w:p w14:paraId="07D4768F" w14:textId="77777777" w:rsidR="007E28F3" w:rsidRDefault="007E28F3">
                    <w:pPr>
                      <w:spacing w:before="5"/>
                      <w:rPr>
                        <w:sz w:val="30"/>
                      </w:rPr>
                    </w:pPr>
                  </w:p>
                  <w:p w14:paraId="7CD502CB" w14:textId="77777777" w:rsidR="007E28F3" w:rsidRDefault="00000000">
                    <w:pPr>
                      <w:spacing w:before="1"/>
                      <w:ind w:left="754"/>
                      <w:rPr>
                        <w:sz w:val="24"/>
                      </w:rPr>
                    </w:pPr>
                    <w:bookmarkStart w:id="1" w:name="Залежно_від_часу_використання"/>
                    <w:bookmarkEnd w:id="1"/>
                    <w:r>
                      <w:rPr>
                        <w:sz w:val="24"/>
                      </w:rPr>
                      <w:t>Альтернативні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методи</w:t>
                    </w:r>
                  </w:p>
                </w:txbxContent>
              </v:textbox>
            </v:shape>
            <v:shape id="_x0000_s2226" type="#_x0000_t202" style="position:absolute;left:5774;top:395;width:6106;height:852" filled="f" strokeweight="1.5pt">
              <v:textbox inset="0,0,0,0">
                <w:txbxContent>
                  <w:p w14:paraId="2F582F9D" w14:textId="77777777" w:rsidR="007E28F3" w:rsidRDefault="007E28F3">
                    <w:pPr>
                      <w:spacing w:before="8"/>
                    </w:pPr>
                  </w:p>
                  <w:p w14:paraId="652759B9" w14:textId="77777777" w:rsidR="007E28F3" w:rsidRDefault="00000000">
                    <w:pPr>
                      <w:ind w:left="27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МЕТОДИ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АМОРТИЗАЦІЇ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ОСНОВНИХ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ЗАСОБІВ</w:t>
                    </w:r>
                  </w:p>
                </w:txbxContent>
              </v:textbox>
            </v:shape>
            <v:shape id="_x0000_s2225" type="#_x0000_t202" style="position:absolute;left:6771;top:1957;width:4118;height:1278" filled="f" strokeweight="1.5pt">
              <v:textbox inset="0,0,0,0">
                <w:txbxContent>
                  <w:p w14:paraId="607C8BE8" w14:textId="77777777" w:rsidR="007E28F3" w:rsidRDefault="007E28F3">
                    <w:pPr>
                      <w:spacing w:before="7"/>
                      <w:rPr>
                        <w:sz w:val="29"/>
                      </w:rPr>
                    </w:pPr>
                  </w:p>
                  <w:p w14:paraId="25102836" w14:textId="77777777" w:rsidR="007E28F3" w:rsidRDefault="00000000">
                    <w:pPr>
                      <w:spacing w:before="1" w:line="247" w:lineRule="auto"/>
                      <w:ind w:left="502" w:right="489" w:firstLine="19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Залежно від інтенсивності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експлуатації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основних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засобів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6842152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15FEFEFD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7288EC3A" w14:textId="77777777" w:rsidR="007E28F3" w:rsidRDefault="007E28F3">
      <w:pPr>
        <w:pStyle w:val="a3"/>
        <w:spacing w:before="10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262" w:type="dxa"/>
        <w:tblLayout w:type="fixed"/>
        <w:tblLook w:val="01E0" w:firstRow="1" w:lastRow="1" w:firstColumn="1" w:lastColumn="1" w:noHBand="0" w:noVBand="0"/>
      </w:tblPr>
      <w:tblGrid>
        <w:gridCol w:w="1420"/>
        <w:gridCol w:w="142"/>
        <w:gridCol w:w="2130"/>
        <w:gridCol w:w="142"/>
        <w:gridCol w:w="1991"/>
        <w:gridCol w:w="281"/>
        <w:gridCol w:w="1846"/>
        <w:gridCol w:w="426"/>
        <w:gridCol w:w="1562"/>
        <w:gridCol w:w="142"/>
        <w:gridCol w:w="1988"/>
        <w:gridCol w:w="142"/>
        <w:gridCol w:w="2130"/>
      </w:tblGrid>
      <w:tr w:rsidR="007E28F3" w14:paraId="3BEBCE5F" w14:textId="77777777">
        <w:trPr>
          <w:trHeight w:val="333"/>
        </w:trPr>
        <w:tc>
          <w:tcPr>
            <w:tcW w:w="14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9DB4F61" w14:textId="77777777" w:rsidR="007E28F3" w:rsidRDefault="00000000">
            <w:pPr>
              <w:pStyle w:val="TableParagraph"/>
              <w:spacing w:before="67" w:line="274" w:lineRule="exact"/>
              <w:ind w:left="284" w:right="248"/>
              <w:jc w:val="center"/>
              <w:rPr>
                <w:sz w:val="24"/>
              </w:rPr>
            </w:pPr>
            <w:r>
              <w:rPr>
                <w:sz w:val="24"/>
              </w:rPr>
              <w:t>Рівно-</w:t>
            </w:r>
          </w:p>
        </w:tc>
        <w:tc>
          <w:tcPr>
            <w:tcW w:w="142" w:type="dxa"/>
            <w:tcBorders>
              <w:left w:val="single" w:sz="12" w:space="0" w:color="000000"/>
              <w:right w:val="single" w:sz="12" w:space="0" w:color="000000"/>
            </w:tcBorders>
          </w:tcPr>
          <w:p w14:paraId="3D80FBB4" w14:textId="77777777" w:rsidR="007E28F3" w:rsidRDefault="007E28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844FC77" w14:textId="77777777" w:rsidR="007E28F3" w:rsidRDefault="00000000">
            <w:pPr>
              <w:pStyle w:val="TableParagraph"/>
              <w:spacing w:before="67" w:line="246" w:lineRule="exact"/>
              <w:ind w:left="171" w:right="139"/>
              <w:jc w:val="center"/>
              <w:rPr>
                <w:sz w:val="24"/>
              </w:rPr>
            </w:pPr>
            <w:r>
              <w:rPr>
                <w:sz w:val="24"/>
              </w:rPr>
              <w:t>Прогресивної</w:t>
            </w:r>
          </w:p>
        </w:tc>
        <w:tc>
          <w:tcPr>
            <w:tcW w:w="142" w:type="dxa"/>
            <w:tcBorders>
              <w:left w:val="single" w:sz="12" w:space="0" w:color="000000"/>
              <w:right w:val="single" w:sz="12" w:space="0" w:color="000000"/>
            </w:tcBorders>
          </w:tcPr>
          <w:p w14:paraId="29960D11" w14:textId="77777777" w:rsidR="007E28F3" w:rsidRDefault="007E28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C80029D" w14:textId="77777777" w:rsidR="007E28F3" w:rsidRDefault="00000000">
            <w:pPr>
              <w:pStyle w:val="TableParagraph"/>
              <w:spacing w:before="67" w:line="246" w:lineRule="exact"/>
              <w:ind w:left="348"/>
              <w:rPr>
                <w:sz w:val="24"/>
              </w:rPr>
            </w:pPr>
            <w:r>
              <w:rPr>
                <w:sz w:val="24"/>
              </w:rPr>
              <w:t>Прискореної</w:t>
            </w:r>
          </w:p>
        </w:tc>
        <w:tc>
          <w:tcPr>
            <w:tcW w:w="281" w:type="dxa"/>
            <w:tcBorders>
              <w:left w:val="single" w:sz="12" w:space="0" w:color="000000"/>
              <w:right w:val="single" w:sz="12" w:space="0" w:color="000000"/>
            </w:tcBorders>
          </w:tcPr>
          <w:p w14:paraId="55F13F23" w14:textId="77777777" w:rsidR="007E28F3" w:rsidRDefault="007E28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3101688" w14:textId="77777777" w:rsidR="007E28F3" w:rsidRDefault="007E28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right w:val="single" w:sz="12" w:space="0" w:color="000000"/>
            </w:tcBorders>
          </w:tcPr>
          <w:p w14:paraId="3B3D19B3" w14:textId="77777777" w:rsidR="007E28F3" w:rsidRDefault="007E28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20FCE02" w14:textId="77777777" w:rsidR="007E28F3" w:rsidRDefault="00000000">
            <w:pPr>
              <w:pStyle w:val="TableParagraph"/>
              <w:spacing w:before="67" w:line="246" w:lineRule="exact"/>
              <w:ind w:left="227" w:right="194"/>
              <w:jc w:val="center"/>
              <w:rPr>
                <w:sz w:val="24"/>
              </w:rPr>
            </w:pPr>
            <w:r>
              <w:rPr>
                <w:sz w:val="24"/>
              </w:rPr>
              <w:t>Метод</w:t>
            </w:r>
          </w:p>
        </w:tc>
        <w:tc>
          <w:tcPr>
            <w:tcW w:w="142" w:type="dxa"/>
            <w:tcBorders>
              <w:left w:val="single" w:sz="12" w:space="0" w:color="000000"/>
              <w:right w:val="single" w:sz="12" w:space="0" w:color="000000"/>
            </w:tcBorders>
          </w:tcPr>
          <w:p w14:paraId="235EDE5F" w14:textId="77777777" w:rsidR="007E28F3" w:rsidRDefault="007E28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985AC78" w14:textId="77777777" w:rsidR="007E28F3" w:rsidRDefault="00000000">
            <w:pPr>
              <w:pStyle w:val="TableParagraph"/>
              <w:spacing w:before="67" w:line="246" w:lineRule="exact"/>
              <w:ind w:left="316" w:right="286"/>
              <w:jc w:val="center"/>
              <w:rPr>
                <w:sz w:val="24"/>
              </w:rPr>
            </w:pPr>
            <w:r>
              <w:rPr>
                <w:sz w:val="24"/>
              </w:rPr>
              <w:t>Метод</w:t>
            </w:r>
          </w:p>
        </w:tc>
        <w:tc>
          <w:tcPr>
            <w:tcW w:w="142" w:type="dxa"/>
            <w:tcBorders>
              <w:left w:val="single" w:sz="12" w:space="0" w:color="000000"/>
              <w:right w:val="single" w:sz="12" w:space="0" w:color="000000"/>
            </w:tcBorders>
          </w:tcPr>
          <w:p w14:paraId="683635C8" w14:textId="77777777" w:rsidR="007E28F3" w:rsidRDefault="007E28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2BA30B9" w14:textId="77777777" w:rsidR="007E28F3" w:rsidRDefault="00000000">
            <w:pPr>
              <w:pStyle w:val="TableParagraph"/>
              <w:spacing w:before="67" w:line="246" w:lineRule="exact"/>
              <w:ind w:left="171" w:right="135"/>
              <w:jc w:val="center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</w:tr>
      <w:tr w:rsidR="007E28F3" w14:paraId="44FFE2FB" w14:textId="77777777">
        <w:trPr>
          <w:trHeight w:val="281"/>
        </w:trPr>
        <w:tc>
          <w:tcPr>
            <w:tcW w:w="1420" w:type="dxa"/>
            <w:tcBorders>
              <w:left w:val="single" w:sz="12" w:space="0" w:color="000000"/>
              <w:right w:val="single" w:sz="12" w:space="0" w:color="000000"/>
            </w:tcBorders>
          </w:tcPr>
          <w:p w14:paraId="6058EFF3" w14:textId="77777777" w:rsidR="007E28F3" w:rsidRDefault="00000000">
            <w:pPr>
              <w:pStyle w:val="TableParagraph"/>
              <w:spacing w:line="255" w:lineRule="exact"/>
              <w:ind w:left="284" w:right="248"/>
              <w:jc w:val="center"/>
              <w:rPr>
                <w:sz w:val="24"/>
              </w:rPr>
            </w:pPr>
            <w:r>
              <w:rPr>
                <w:sz w:val="24"/>
              </w:rPr>
              <w:t>мірної</w:t>
            </w:r>
          </w:p>
        </w:tc>
        <w:tc>
          <w:tcPr>
            <w:tcW w:w="142" w:type="dxa"/>
            <w:tcBorders>
              <w:left w:val="single" w:sz="12" w:space="0" w:color="000000"/>
              <w:right w:val="single" w:sz="12" w:space="0" w:color="000000"/>
            </w:tcBorders>
          </w:tcPr>
          <w:p w14:paraId="4EFA1B29" w14:textId="77777777" w:rsidR="007E28F3" w:rsidRDefault="007E28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0" w:type="dxa"/>
            <w:tcBorders>
              <w:left w:val="single" w:sz="12" w:space="0" w:color="000000"/>
              <w:right w:val="single" w:sz="12" w:space="0" w:color="000000"/>
            </w:tcBorders>
          </w:tcPr>
          <w:p w14:paraId="6BF0E496" w14:textId="77777777" w:rsidR="007E28F3" w:rsidRDefault="00000000">
            <w:pPr>
              <w:pStyle w:val="TableParagraph"/>
              <w:spacing w:before="8" w:line="253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уповільнонеї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2" w:type="dxa"/>
            <w:tcBorders>
              <w:left w:val="single" w:sz="12" w:space="0" w:color="000000"/>
              <w:right w:val="single" w:sz="12" w:space="0" w:color="000000"/>
            </w:tcBorders>
          </w:tcPr>
          <w:p w14:paraId="137E2F87" w14:textId="77777777" w:rsidR="007E28F3" w:rsidRDefault="007E28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1" w:type="dxa"/>
            <w:tcBorders>
              <w:left w:val="single" w:sz="12" w:space="0" w:color="000000"/>
              <w:right w:val="single" w:sz="12" w:space="0" w:color="000000"/>
            </w:tcBorders>
          </w:tcPr>
          <w:p w14:paraId="6AF20A35" w14:textId="77777777" w:rsidR="007E28F3" w:rsidRDefault="00000000">
            <w:pPr>
              <w:pStyle w:val="TableParagraph"/>
              <w:spacing w:before="8" w:line="253" w:lineRule="exact"/>
              <w:ind w:left="301"/>
              <w:rPr>
                <w:sz w:val="24"/>
              </w:rPr>
            </w:pPr>
            <w:r>
              <w:rPr>
                <w:sz w:val="24"/>
              </w:rPr>
              <w:t>(дигресивної)</w:t>
            </w:r>
          </w:p>
        </w:tc>
        <w:tc>
          <w:tcPr>
            <w:tcW w:w="281" w:type="dxa"/>
            <w:tcBorders>
              <w:left w:val="single" w:sz="12" w:space="0" w:color="000000"/>
              <w:right w:val="single" w:sz="12" w:space="0" w:color="000000"/>
            </w:tcBorders>
          </w:tcPr>
          <w:p w14:paraId="627E8DFC" w14:textId="77777777" w:rsidR="007E28F3" w:rsidRDefault="007E28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6" w:type="dxa"/>
            <w:tcBorders>
              <w:left w:val="single" w:sz="12" w:space="0" w:color="000000"/>
              <w:right w:val="single" w:sz="12" w:space="0" w:color="000000"/>
            </w:tcBorders>
          </w:tcPr>
          <w:p w14:paraId="2C19EAC5" w14:textId="77777777" w:rsidR="007E28F3" w:rsidRDefault="007E28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right w:val="single" w:sz="12" w:space="0" w:color="000000"/>
            </w:tcBorders>
          </w:tcPr>
          <w:p w14:paraId="79504275" w14:textId="77777777" w:rsidR="007E28F3" w:rsidRDefault="007E28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2" w:type="dxa"/>
            <w:tcBorders>
              <w:left w:val="single" w:sz="12" w:space="0" w:color="000000"/>
              <w:right w:val="single" w:sz="12" w:space="0" w:color="000000"/>
            </w:tcBorders>
          </w:tcPr>
          <w:p w14:paraId="171279DE" w14:textId="77777777" w:rsidR="007E28F3" w:rsidRDefault="00000000">
            <w:pPr>
              <w:pStyle w:val="TableParagraph"/>
              <w:spacing w:before="8" w:line="253" w:lineRule="exact"/>
              <w:ind w:left="227" w:right="194"/>
              <w:jc w:val="center"/>
              <w:rPr>
                <w:sz w:val="24"/>
              </w:rPr>
            </w:pPr>
            <w:r>
              <w:rPr>
                <w:sz w:val="24"/>
              </w:rPr>
              <w:t>списання і</w:t>
            </w:r>
          </w:p>
        </w:tc>
        <w:tc>
          <w:tcPr>
            <w:tcW w:w="142" w:type="dxa"/>
            <w:tcBorders>
              <w:left w:val="single" w:sz="12" w:space="0" w:color="000000"/>
              <w:right w:val="single" w:sz="12" w:space="0" w:color="000000"/>
            </w:tcBorders>
          </w:tcPr>
          <w:p w14:paraId="3AD9FAC3" w14:textId="77777777" w:rsidR="007E28F3" w:rsidRDefault="007E28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8" w:type="dxa"/>
            <w:tcBorders>
              <w:left w:val="single" w:sz="12" w:space="0" w:color="000000"/>
              <w:right w:val="single" w:sz="12" w:space="0" w:color="000000"/>
            </w:tcBorders>
          </w:tcPr>
          <w:p w14:paraId="5775DEC2" w14:textId="77777777" w:rsidR="007E28F3" w:rsidRDefault="00000000">
            <w:pPr>
              <w:pStyle w:val="TableParagraph"/>
              <w:spacing w:before="8" w:line="253" w:lineRule="exact"/>
              <w:ind w:left="317" w:right="286"/>
              <w:jc w:val="center"/>
              <w:rPr>
                <w:sz w:val="24"/>
              </w:rPr>
            </w:pPr>
            <w:r>
              <w:rPr>
                <w:sz w:val="24"/>
              </w:rPr>
              <w:t>групового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42" w:type="dxa"/>
            <w:tcBorders>
              <w:left w:val="single" w:sz="12" w:space="0" w:color="000000"/>
              <w:right w:val="single" w:sz="12" w:space="0" w:color="000000"/>
            </w:tcBorders>
          </w:tcPr>
          <w:p w14:paraId="5FEFA319" w14:textId="77777777" w:rsidR="007E28F3" w:rsidRDefault="007E28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0" w:type="dxa"/>
            <w:tcBorders>
              <w:left w:val="single" w:sz="12" w:space="0" w:color="000000"/>
              <w:right w:val="single" w:sz="12" w:space="0" w:color="000000"/>
            </w:tcBorders>
          </w:tcPr>
          <w:p w14:paraId="0750E222" w14:textId="77777777" w:rsidR="007E28F3" w:rsidRDefault="00000000">
            <w:pPr>
              <w:pStyle w:val="TableParagraph"/>
              <w:spacing w:before="18" w:line="243" w:lineRule="exact"/>
              <w:ind w:left="171" w:right="141"/>
              <w:jc w:val="center"/>
              <w:rPr>
                <w:sz w:val="24"/>
              </w:rPr>
            </w:pPr>
            <w:r>
              <w:rPr>
                <w:sz w:val="24"/>
              </w:rPr>
              <w:t>основних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</w:tr>
      <w:tr w:rsidR="007E28F3" w14:paraId="179F17E7" w14:textId="77777777">
        <w:trPr>
          <w:trHeight w:val="283"/>
        </w:trPr>
        <w:tc>
          <w:tcPr>
            <w:tcW w:w="1420" w:type="dxa"/>
            <w:tcBorders>
              <w:left w:val="single" w:sz="12" w:space="0" w:color="000000"/>
              <w:right w:val="single" w:sz="12" w:space="0" w:color="000000"/>
            </w:tcBorders>
          </w:tcPr>
          <w:p w14:paraId="27B38C9B" w14:textId="77777777" w:rsidR="007E28F3" w:rsidRDefault="00000000">
            <w:pPr>
              <w:pStyle w:val="TableParagraph"/>
              <w:spacing w:line="253" w:lineRule="exact"/>
              <w:ind w:left="284" w:right="2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аморти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42" w:type="dxa"/>
            <w:tcBorders>
              <w:left w:val="single" w:sz="12" w:space="0" w:color="000000"/>
              <w:right w:val="single" w:sz="12" w:space="0" w:color="000000"/>
            </w:tcBorders>
          </w:tcPr>
          <w:p w14:paraId="2E25CC7C" w14:textId="77777777" w:rsidR="007E28F3" w:rsidRDefault="007E28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0" w:type="dxa"/>
            <w:tcBorders>
              <w:left w:val="single" w:sz="12" w:space="0" w:color="000000"/>
              <w:right w:val="single" w:sz="12" w:space="0" w:color="000000"/>
            </w:tcBorders>
          </w:tcPr>
          <w:p w14:paraId="7B227108" w14:textId="77777777" w:rsidR="007E28F3" w:rsidRDefault="00000000">
            <w:pPr>
              <w:pStyle w:val="TableParagraph"/>
              <w:spacing w:before="5" w:line="257" w:lineRule="exact"/>
              <w:ind w:left="171" w:right="138"/>
              <w:jc w:val="center"/>
              <w:rPr>
                <w:sz w:val="24"/>
              </w:rPr>
            </w:pPr>
            <w:r>
              <w:rPr>
                <w:sz w:val="24"/>
              </w:rPr>
              <w:t>амортизації</w:t>
            </w:r>
          </w:p>
        </w:tc>
        <w:tc>
          <w:tcPr>
            <w:tcW w:w="142" w:type="dxa"/>
            <w:tcBorders>
              <w:left w:val="single" w:sz="12" w:space="0" w:color="000000"/>
              <w:right w:val="single" w:sz="12" w:space="0" w:color="000000"/>
            </w:tcBorders>
          </w:tcPr>
          <w:p w14:paraId="735744C0" w14:textId="77777777" w:rsidR="007E28F3" w:rsidRDefault="007E28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1" w:type="dxa"/>
            <w:tcBorders>
              <w:left w:val="single" w:sz="12" w:space="0" w:color="000000"/>
              <w:right w:val="single" w:sz="12" w:space="0" w:color="000000"/>
            </w:tcBorders>
          </w:tcPr>
          <w:p w14:paraId="75F57BE6" w14:textId="77777777" w:rsidR="007E28F3" w:rsidRDefault="00000000">
            <w:pPr>
              <w:pStyle w:val="TableParagraph"/>
              <w:spacing w:before="5" w:line="257" w:lineRule="exact"/>
              <w:ind w:left="401"/>
              <w:rPr>
                <w:sz w:val="24"/>
              </w:rPr>
            </w:pPr>
            <w:r>
              <w:rPr>
                <w:sz w:val="24"/>
              </w:rPr>
              <w:t>амортизації</w:t>
            </w:r>
          </w:p>
        </w:tc>
        <w:tc>
          <w:tcPr>
            <w:tcW w:w="281" w:type="dxa"/>
            <w:tcBorders>
              <w:left w:val="single" w:sz="12" w:space="0" w:color="000000"/>
              <w:right w:val="single" w:sz="12" w:space="0" w:color="000000"/>
            </w:tcBorders>
          </w:tcPr>
          <w:p w14:paraId="659F1406" w14:textId="77777777" w:rsidR="007E28F3" w:rsidRDefault="007E28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6" w:type="dxa"/>
            <w:tcBorders>
              <w:left w:val="single" w:sz="12" w:space="0" w:color="000000"/>
              <w:right w:val="single" w:sz="12" w:space="0" w:color="000000"/>
            </w:tcBorders>
          </w:tcPr>
          <w:p w14:paraId="22D0128F" w14:textId="77777777" w:rsidR="007E28F3" w:rsidRDefault="00000000">
            <w:pPr>
              <w:pStyle w:val="TableParagraph"/>
              <w:spacing w:line="262" w:lineRule="exact"/>
              <w:ind w:left="182" w:right="148"/>
              <w:jc w:val="center"/>
              <w:rPr>
                <w:sz w:val="24"/>
              </w:rPr>
            </w:pPr>
            <w:r>
              <w:rPr>
                <w:sz w:val="24"/>
              </w:rPr>
              <w:t>Виробничий</w:t>
            </w:r>
          </w:p>
        </w:tc>
        <w:tc>
          <w:tcPr>
            <w:tcW w:w="426" w:type="dxa"/>
            <w:tcBorders>
              <w:left w:val="single" w:sz="12" w:space="0" w:color="000000"/>
              <w:right w:val="single" w:sz="12" w:space="0" w:color="000000"/>
            </w:tcBorders>
          </w:tcPr>
          <w:p w14:paraId="2364AC67" w14:textId="77777777" w:rsidR="007E28F3" w:rsidRDefault="007E28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2" w:type="dxa"/>
            <w:tcBorders>
              <w:left w:val="single" w:sz="12" w:space="0" w:color="000000"/>
              <w:right w:val="single" w:sz="12" w:space="0" w:color="000000"/>
            </w:tcBorders>
          </w:tcPr>
          <w:p w14:paraId="6836A496" w14:textId="77777777" w:rsidR="007E28F3" w:rsidRDefault="00000000">
            <w:pPr>
              <w:pStyle w:val="TableParagraph"/>
              <w:spacing w:before="20" w:line="243" w:lineRule="exact"/>
              <w:ind w:left="218" w:right="194"/>
              <w:jc w:val="center"/>
              <w:rPr>
                <w:sz w:val="24"/>
              </w:rPr>
            </w:pPr>
            <w:r>
              <w:rPr>
                <w:sz w:val="24"/>
              </w:rPr>
              <w:t>заміни</w:t>
            </w:r>
          </w:p>
        </w:tc>
        <w:tc>
          <w:tcPr>
            <w:tcW w:w="142" w:type="dxa"/>
            <w:tcBorders>
              <w:left w:val="single" w:sz="12" w:space="0" w:color="000000"/>
              <w:right w:val="single" w:sz="12" w:space="0" w:color="000000"/>
            </w:tcBorders>
          </w:tcPr>
          <w:p w14:paraId="1354FF0A" w14:textId="77777777" w:rsidR="007E28F3" w:rsidRDefault="007E28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8" w:type="dxa"/>
            <w:tcBorders>
              <w:left w:val="single" w:sz="12" w:space="0" w:color="000000"/>
              <w:right w:val="single" w:sz="12" w:space="0" w:color="000000"/>
            </w:tcBorders>
          </w:tcPr>
          <w:p w14:paraId="3EC8CF5E" w14:textId="77777777" w:rsidR="007E28F3" w:rsidRDefault="00000000">
            <w:pPr>
              <w:pStyle w:val="TableParagraph"/>
              <w:spacing w:before="5" w:line="257" w:lineRule="exact"/>
              <w:ind w:left="309" w:right="286"/>
              <w:jc w:val="center"/>
              <w:rPr>
                <w:sz w:val="24"/>
              </w:rPr>
            </w:pPr>
            <w:r>
              <w:rPr>
                <w:sz w:val="24"/>
              </w:rPr>
              <w:t>складеного</w:t>
            </w:r>
          </w:p>
        </w:tc>
        <w:tc>
          <w:tcPr>
            <w:tcW w:w="142" w:type="dxa"/>
            <w:tcBorders>
              <w:left w:val="single" w:sz="12" w:space="0" w:color="000000"/>
              <w:right w:val="single" w:sz="12" w:space="0" w:color="000000"/>
            </w:tcBorders>
          </w:tcPr>
          <w:p w14:paraId="38C80D7C" w14:textId="77777777" w:rsidR="007E28F3" w:rsidRDefault="007E28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0" w:type="dxa"/>
            <w:tcBorders>
              <w:left w:val="single" w:sz="12" w:space="0" w:color="000000"/>
              <w:right w:val="single" w:sz="12" w:space="0" w:color="000000"/>
            </w:tcBorders>
          </w:tcPr>
          <w:p w14:paraId="6DBA1AB2" w14:textId="77777777" w:rsidR="007E28F3" w:rsidRDefault="007E28F3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8F3" w14:paraId="762BB469" w14:textId="77777777">
        <w:trPr>
          <w:trHeight w:val="1090"/>
        </w:trPr>
        <w:tc>
          <w:tcPr>
            <w:tcW w:w="1420" w:type="dxa"/>
            <w:tcBorders>
              <w:left w:val="single" w:sz="12" w:space="0" w:color="000000"/>
              <w:right w:val="single" w:sz="12" w:space="0" w:color="000000"/>
            </w:tcBorders>
          </w:tcPr>
          <w:p w14:paraId="4D64A87F" w14:textId="77777777" w:rsidR="007E28F3" w:rsidRDefault="00000000">
            <w:pPr>
              <w:pStyle w:val="TableParagraph"/>
              <w:spacing w:line="253" w:lineRule="exact"/>
              <w:ind w:left="284" w:right="2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заціїї</w:t>
            </w:r>
            <w:proofErr w:type="spellEnd"/>
          </w:p>
        </w:tc>
        <w:tc>
          <w:tcPr>
            <w:tcW w:w="142" w:type="dxa"/>
            <w:tcBorders>
              <w:left w:val="single" w:sz="12" w:space="0" w:color="000000"/>
              <w:right w:val="single" w:sz="12" w:space="0" w:color="000000"/>
            </w:tcBorders>
          </w:tcPr>
          <w:p w14:paraId="29A0F717" w14:textId="77777777" w:rsidR="007E28F3" w:rsidRDefault="007E28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0" w:type="dxa"/>
            <w:tcBorders>
              <w:left w:val="single" w:sz="12" w:space="0" w:color="000000"/>
              <w:right w:val="single" w:sz="12" w:space="0" w:color="000000"/>
            </w:tcBorders>
          </w:tcPr>
          <w:p w14:paraId="1F33F6DD" w14:textId="77777777" w:rsidR="007E28F3" w:rsidRDefault="007E28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" w:type="dxa"/>
            <w:tcBorders>
              <w:left w:val="single" w:sz="12" w:space="0" w:color="000000"/>
              <w:right w:val="single" w:sz="12" w:space="0" w:color="000000"/>
            </w:tcBorders>
          </w:tcPr>
          <w:p w14:paraId="27923708" w14:textId="77777777" w:rsidR="007E28F3" w:rsidRDefault="007E28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1" w:type="dxa"/>
            <w:tcBorders>
              <w:left w:val="single" w:sz="12" w:space="0" w:color="000000"/>
              <w:right w:val="single" w:sz="12" w:space="0" w:color="000000"/>
            </w:tcBorders>
          </w:tcPr>
          <w:p w14:paraId="2F55F0F8" w14:textId="77777777" w:rsidR="007E28F3" w:rsidRDefault="007E28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" w:type="dxa"/>
            <w:tcBorders>
              <w:left w:val="single" w:sz="12" w:space="0" w:color="000000"/>
              <w:right w:val="single" w:sz="12" w:space="0" w:color="000000"/>
            </w:tcBorders>
          </w:tcPr>
          <w:p w14:paraId="0F0A2360" w14:textId="77777777" w:rsidR="007E28F3" w:rsidRDefault="007E28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  <w:tcBorders>
              <w:left w:val="single" w:sz="12" w:space="0" w:color="000000"/>
              <w:right w:val="single" w:sz="12" w:space="0" w:color="000000"/>
            </w:tcBorders>
          </w:tcPr>
          <w:p w14:paraId="12FBE615" w14:textId="77777777" w:rsidR="007E28F3" w:rsidRDefault="00000000">
            <w:pPr>
              <w:pStyle w:val="TableParagraph"/>
              <w:spacing w:line="253" w:lineRule="exact"/>
              <w:ind w:left="182" w:right="144"/>
              <w:jc w:val="center"/>
              <w:rPr>
                <w:sz w:val="24"/>
              </w:rPr>
            </w:pPr>
            <w:r>
              <w:rPr>
                <w:sz w:val="24"/>
              </w:rPr>
              <w:t>метод</w:t>
            </w:r>
          </w:p>
        </w:tc>
        <w:tc>
          <w:tcPr>
            <w:tcW w:w="426" w:type="dxa"/>
            <w:tcBorders>
              <w:left w:val="single" w:sz="12" w:space="0" w:color="000000"/>
              <w:right w:val="single" w:sz="12" w:space="0" w:color="000000"/>
            </w:tcBorders>
          </w:tcPr>
          <w:p w14:paraId="64B65CB0" w14:textId="77777777" w:rsidR="007E28F3" w:rsidRDefault="007E28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2" w:type="dxa"/>
            <w:tcBorders>
              <w:left w:val="single" w:sz="12" w:space="0" w:color="000000"/>
              <w:right w:val="single" w:sz="12" w:space="0" w:color="000000"/>
            </w:tcBorders>
          </w:tcPr>
          <w:p w14:paraId="430EBA75" w14:textId="77777777" w:rsidR="007E28F3" w:rsidRDefault="007E28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" w:type="dxa"/>
            <w:tcBorders>
              <w:left w:val="single" w:sz="12" w:space="0" w:color="000000"/>
              <w:right w:val="single" w:sz="12" w:space="0" w:color="000000"/>
            </w:tcBorders>
          </w:tcPr>
          <w:p w14:paraId="2713F146" w14:textId="77777777" w:rsidR="007E28F3" w:rsidRDefault="007E28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  <w:tcBorders>
              <w:left w:val="single" w:sz="12" w:space="0" w:color="000000"/>
              <w:right w:val="single" w:sz="12" w:space="0" w:color="000000"/>
            </w:tcBorders>
          </w:tcPr>
          <w:p w14:paraId="431BCAF1" w14:textId="77777777" w:rsidR="007E28F3" w:rsidRDefault="00000000">
            <w:pPr>
              <w:pStyle w:val="TableParagraph"/>
              <w:spacing w:before="5"/>
              <w:ind w:left="313" w:right="286"/>
              <w:jc w:val="center"/>
              <w:rPr>
                <w:sz w:val="24"/>
              </w:rPr>
            </w:pPr>
            <w:r>
              <w:rPr>
                <w:sz w:val="24"/>
              </w:rPr>
              <w:t>обліку</w:t>
            </w:r>
          </w:p>
        </w:tc>
        <w:tc>
          <w:tcPr>
            <w:tcW w:w="142" w:type="dxa"/>
            <w:tcBorders>
              <w:left w:val="single" w:sz="12" w:space="0" w:color="000000"/>
              <w:right w:val="single" w:sz="12" w:space="0" w:color="000000"/>
            </w:tcBorders>
          </w:tcPr>
          <w:p w14:paraId="1C456874" w14:textId="77777777" w:rsidR="007E28F3" w:rsidRDefault="007E28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0" w:type="dxa"/>
            <w:tcBorders>
              <w:left w:val="single" w:sz="12" w:space="0" w:color="000000"/>
              <w:right w:val="single" w:sz="12" w:space="0" w:color="000000"/>
            </w:tcBorders>
          </w:tcPr>
          <w:p w14:paraId="2DC4E902" w14:textId="77777777" w:rsidR="007E28F3" w:rsidRDefault="007E28F3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8F3" w14:paraId="1A95FB3E" w14:textId="77777777">
        <w:trPr>
          <w:trHeight w:val="254"/>
        </w:trPr>
        <w:tc>
          <w:tcPr>
            <w:tcW w:w="1420" w:type="dxa"/>
            <w:tcBorders>
              <w:bottom w:val="single" w:sz="12" w:space="0" w:color="000000"/>
            </w:tcBorders>
          </w:tcPr>
          <w:p w14:paraId="05B51350" w14:textId="77777777" w:rsidR="007E28F3" w:rsidRDefault="007E28F3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42" w:type="dxa"/>
          </w:tcPr>
          <w:p w14:paraId="0EB29E96" w14:textId="77777777" w:rsidR="007E28F3" w:rsidRDefault="007E28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0" w:type="dxa"/>
            <w:tcBorders>
              <w:bottom w:val="single" w:sz="12" w:space="0" w:color="000000"/>
            </w:tcBorders>
          </w:tcPr>
          <w:p w14:paraId="757A8EA5" w14:textId="77777777" w:rsidR="007E28F3" w:rsidRDefault="00000000">
            <w:pPr>
              <w:pStyle w:val="TableParagraph"/>
              <w:ind w:left="99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E881FAB">
                <v:group id="_x0000_s2222" style="width:1.25pt;height:12.75pt;mso-position-horizontal-relative:char;mso-position-vertical-relative:line" coordsize="25,255">
                  <v:line id="_x0000_s2223" style="position:absolute" from="13,0" to="13,255" strokeweight="1.25pt"/>
                  <w10:wrap type="none"/>
                  <w10:anchorlock/>
                </v:group>
              </w:pict>
            </w:r>
          </w:p>
        </w:tc>
        <w:tc>
          <w:tcPr>
            <w:tcW w:w="142" w:type="dxa"/>
            <w:tcBorders>
              <w:bottom w:val="single" w:sz="12" w:space="0" w:color="000000"/>
            </w:tcBorders>
          </w:tcPr>
          <w:p w14:paraId="79BF4BF2" w14:textId="77777777" w:rsidR="007E28F3" w:rsidRDefault="007E28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</w:tcPr>
          <w:p w14:paraId="3AD1746E" w14:textId="77777777" w:rsidR="007E28F3" w:rsidRDefault="00000000">
            <w:pPr>
              <w:pStyle w:val="TableParagraph"/>
              <w:ind w:left="156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41C1B1C">
                <v:group id="_x0000_s2220" style="width:1.25pt;height:12.75pt;mso-position-horizontal-relative:char;mso-position-vertical-relative:line" coordsize="25,255">
                  <v:line id="_x0000_s2221" style="position:absolute" from="13,0" to="13,255" strokeweight="1.25pt"/>
                  <w10:wrap type="none"/>
                  <w10:anchorlock/>
                </v:group>
              </w:pict>
            </w:r>
          </w:p>
        </w:tc>
        <w:tc>
          <w:tcPr>
            <w:tcW w:w="281" w:type="dxa"/>
            <w:tcBorders>
              <w:bottom w:val="single" w:sz="12" w:space="0" w:color="000000"/>
            </w:tcBorders>
          </w:tcPr>
          <w:p w14:paraId="106C80FF" w14:textId="77777777" w:rsidR="007E28F3" w:rsidRDefault="007E28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6" w:type="dxa"/>
            <w:tcBorders>
              <w:bottom w:val="single" w:sz="12" w:space="0" w:color="000000"/>
            </w:tcBorders>
          </w:tcPr>
          <w:p w14:paraId="2D9D72BB" w14:textId="77777777" w:rsidR="007E28F3" w:rsidRDefault="007E28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</w:tcPr>
          <w:p w14:paraId="0C473D57" w14:textId="77777777" w:rsidR="007E28F3" w:rsidRDefault="007E28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2" w:type="dxa"/>
            <w:tcBorders>
              <w:bottom w:val="single" w:sz="12" w:space="0" w:color="000000"/>
            </w:tcBorders>
          </w:tcPr>
          <w:p w14:paraId="2408D812" w14:textId="77777777" w:rsidR="007E28F3" w:rsidRDefault="007E28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" w:type="dxa"/>
            <w:tcBorders>
              <w:bottom w:val="single" w:sz="12" w:space="0" w:color="000000"/>
            </w:tcBorders>
          </w:tcPr>
          <w:p w14:paraId="0255FD7D" w14:textId="77777777" w:rsidR="007E28F3" w:rsidRDefault="007E28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8" w:type="dxa"/>
            <w:tcBorders>
              <w:bottom w:val="single" w:sz="12" w:space="0" w:color="000000"/>
            </w:tcBorders>
          </w:tcPr>
          <w:p w14:paraId="37EA5ACF" w14:textId="77777777" w:rsidR="007E28F3" w:rsidRDefault="007E28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" w:type="dxa"/>
          </w:tcPr>
          <w:p w14:paraId="34AA8C19" w14:textId="77777777" w:rsidR="007E28F3" w:rsidRDefault="007E28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CD5DD9" w14:textId="77777777" w:rsidR="007E28F3" w:rsidRDefault="007E28F3">
            <w:pPr>
              <w:pStyle w:val="TableParagraph"/>
              <w:ind w:left="0"/>
              <w:rPr>
                <w:sz w:val="2"/>
              </w:rPr>
            </w:pPr>
          </w:p>
        </w:tc>
      </w:tr>
    </w:tbl>
    <w:p w14:paraId="06D42FDA" w14:textId="77777777" w:rsidR="007E28F3" w:rsidRDefault="00000000">
      <w:pPr>
        <w:pStyle w:val="a3"/>
        <w:spacing w:before="8"/>
        <w:ind w:left="0"/>
        <w:jc w:val="left"/>
        <w:rPr>
          <w:sz w:val="29"/>
        </w:rPr>
      </w:pPr>
      <w:r>
        <w:pict w14:anchorId="5548F323">
          <v:shape id="_x0000_s2219" type="#_x0000_t202" style="position:absolute;margin-left:104.25pt;margin-top:19.8pt;width:71pt;height:85.2pt;z-index:-15687168;mso-wrap-distance-left:0;mso-wrap-distance-right:0;mso-position-horizontal-relative:page;mso-position-vertical-relative:text" filled="f" strokeweight="1.5pt">
            <v:textbox inset="0,0,0,0">
              <w:txbxContent>
                <w:p w14:paraId="6AD18508" w14:textId="77777777" w:rsidR="007E28F3" w:rsidRDefault="007E28F3">
                  <w:pPr>
                    <w:pStyle w:val="a3"/>
                    <w:ind w:left="0"/>
                    <w:jc w:val="left"/>
                    <w:rPr>
                      <w:sz w:val="26"/>
                    </w:rPr>
                  </w:pPr>
                </w:p>
                <w:p w14:paraId="02E9634B" w14:textId="77777777" w:rsidR="007E28F3" w:rsidRDefault="00000000">
                  <w:pPr>
                    <w:spacing w:before="182" w:line="247" w:lineRule="auto"/>
                    <w:ind w:left="338" w:right="214" w:hanging="116"/>
                    <w:rPr>
                      <w:sz w:val="24"/>
                    </w:rPr>
                  </w:pPr>
                  <w:proofErr w:type="spellStart"/>
                  <w:r>
                    <w:rPr>
                      <w:spacing w:val="-1"/>
                      <w:sz w:val="24"/>
                    </w:rPr>
                    <w:t>Прямолі</w:t>
                  </w:r>
                  <w:proofErr w:type="spellEnd"/>
                  <w:r>
                    <w:rPr>
                      <w:spacing w:val="-1"/>
                      <w:sz w:val="24"/>
                    </w:rPr>
                    <w:t>-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нійний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 w14:anchorId="6AA46A1E">
          <v:shape id="_x0000_s2218" type="#_x0000_t202" style="position:absolute;margin-left:189.45pt;margin-top:19.8pt;width:78.1pt;height:85.2pt;z-index:-15686656;mso-wrap-distance-left:0;mso-wrap-distance-right:0;mso-position-horizontal-relative:page;mso-position-vertical-relative:text" filled="f" strokeweight="1.5pt">
            <v:textbox inset="0,0,0,0">
              <w:txbxContent>
                <w:p w14:paraId="7623A69E" w14:textId="77777777" w:rsidR="007E28F3" w:rsidRDefault="007E28F3">
                  <w:pPr>
                    <w:pStyle w:val="a3"/>
                    <w:spacing w:before="8"/>
                    <w:ind w:left="0"/>
                    <w:jc w:val="left"/>
                    <w:rPr>
                      <w:sz w:val="29"/>
                    </w:rPr>
                  </w:pPr>
                </w:p>
                <w:p w14:paraId="50BBF83A" w14:textId="77777777" w:rsidR="007E28F3" w:rsidRDefault="00000000">
                  <w:pPr>
                    <w:ind w:left="267" w:right="270" w:firstLine="4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Аморти</w:t>
                  </w:r>
                  <w:proofErr w:type="spellEnd"/>
                  <w:r>
                    <w:rPr>
                      <w:sz w:val="24"/>
                    </w:rPr>
                    <w:t>-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заційного</w:t>
                  </w:r>
                  <w:proofErr w:type="spellEnd"/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фонду</w:t>
                  </w:r>
                </w:p>
              </w:txbxContent>
            </v:textbox>
            <w10:wrap type="topAndBottom" anchorx="page"/>
          </v:shape>
        </w:pict>
      </w:r>
      <w:r>
        <w:pict w14:anchorId="4087EA06">
          <v:shape id="_x0000_s2217" type="#_x0000_t202" style="position:absolute;margin-left:274.65pt;margin-top:19.8pt;width:71.15pt;height:85.2pt;z-index:-15686144;mso-wrap-distance-left:0;mso-wrap-distance-right:0;mso-position-horizontal-relative:page;mso-position-vertical-relative:text" filled="f" strokeweight="1.5pt">
            <v:textbox inset="0,0,0,0">
              <w:txbxContent>
                <w:p w14:paraId="59B8ED73" w14:textId="77777777" w:rsidR="007E28F3" w:rsidRDefault="007E28F3">
                  <w:pPr>
                    <w:pStyle w:val="a3"/>
                    <w:ind w:left="0"/>
                    <w:jc w:val="left"/>
                    <w:rPr>
                      <w:sz w:val="26"/>
                    </w:rPr>
                  </w:pPr>
                </w:p>
                <w:p w14:paraId="267A3044" w14:textId="77777777" w:rsidR="007E28F3" w:rsidRDefault="00000000">
                  <w:pPr>
                    <w:spacing w:before="163"/>
                    <w:ind w:left="234"/>
                    <w:rPr>
                      <w:sz w:val="24"/>
                    </w:rPr>
                  </w:pPr>
                  <w:r>
                    <w:rPr>
                      <w:sz w:val="24"/>
                    </w:rPr>
                    <w:t>Ануїтету</w:t>
                  </w:r>
                </w:p>
              </w:txbxContent>
            </v:textbox>
            <w10:wrap type="topAndBottom" anchorx="page"/>
          </v:shape>
        </w:pict>
      </w:r>
      <w:r>
        <w:pict w14:anchorId="3929BBF3">
          <v:shape id="_x0000_s2216" type="#_x0000_t202" style="position:absolute;margin-left:352.75pt;margin-top:19.8pt;width:85.2pt;height:85.2pt;z-index:-15685632;mso-wrap-distance-left:0;mso-wrap-distance-right:0;mso-position-horizontal-relative:page;mso-position-vertical-relative:text" filled="f" strokeweight="1.5pt">
            <v:textbox inset="0,0,0,0">
              <w:txbxContent>
                <w:p w14:paraId="181CE687" w14:textId="77777777" w:rsidR="007E28F3" w:rsidRDefault="007E28F3">
                  <w:pPr>
                    <w:pStyle w:val="a3"/>
                    <w:ind w:left="0"/>
                    <w:jc w:val="left"/>
                    <w:rPr>
                      <w:sz w:val="26"/>
                    </w:rPr>
                  </w:pPr>
                </w:p>
                <w:p w14:paraId="27C47926" w14:textId="77777777" w:rsidR="007E28F3" w:rsidRDefault="00000000">
                  <w:pPr>
                    <w:spacing w:before="182" w:line="244" w:lineRule="auto"/>
                    <w:ind w:left="256" w:right="240" w:hanging="5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Зменшення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залишкової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вартості</w:t>
                  </w:r>
                </w:p>
              </w:txbxContent>
            </v:textbox>
            <w10:wrap type="topAndBottom" anchorx="page"/>
          </v:shape>
        </w:pict>
      </w:r>
      <w:r>
        <w:pict w14:anchorId="111C35F8">
          <v:shape id="_x0000_s2215" type="#_x0000_t202" style="position:absolute;margin-left:445.05pt;margin-top:19.8pt;width:92.3pt;height:85.2pt;z-index:-15685120;mso-wrap-distance-left:0;mso-wrap-distance-right:0;mso-position-horizontal-relative:page;mso-position-vertical-relative:text" filled="f" strokeweight="1.5pt">
            <v:textbox inset="0,0,0,0">
              <w:txbxContent>
                <w:p w14:paraId="3CE2E538" w14:textId="77777777" w:rsidR="007E28F3" w:rsidRDefault="007E28F3">
                  <w:pPr>
                    <w:pStyle w:val="a3"/>
                    <w:spacing w:before="8"/>
                    <w:ind w:left="0"/>
                    <w:jc w:val="left"/>
                    <w:rPr>
                      <w:sz w:val="29"/>
                    </w:rPr>
                  </w:pPr>
                </w:p>
                <w:p w14:paraId="67807912" w14:textId="77777777" w:rsidR="007E28F3" w:rsidRDefault="00000000">
                  <w:pPr>
                    <w:spacing w:line="244" w:lineRule="auto"/>
                    <w:ind w:left="182" w:right="17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Прискореного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зменшення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залишкової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вартості</w:t>
                  </w:r>
                </w:p>
              </w:txbxContent>
            </v:textbox>
            <w10:wrap type="topAndBottom" anchorx="page"/>
          </v:shape>
        </w:pict>
      </w:r>
      <w:r>
        <w:pict w14:anchorId="024F12A9">
          <v:shape id="_x0000_s2214" type="#_x0000_t202" style="position:absolute;margin-left:544.45pt;margin-top:19.8pt;width:85.2pt;height:85.2pt;z-index:-15684608;mso-wrap-distance-left:0;mso-wrap-distance-right:0;mso-position-horizontal-relative:page;mso-position-vertical-relative:text" filled="f" strokeweight="1.5pt">
            <v:textbox inset="0,0,0,0">
              <w:txbxContent>
                <w:p w14:paraId="27212558" w14:textId="77777777" w:rsidR="007E28F3" w:rsidRDefault="007E28F3">
                  <w:pPr>
                    <w:pStyle w:val="a3"/>
                    <w:ind w:left="0"/>
                    <w:jc w:val="left"/>
                    <w:rPr>
                      <w:sz w:val="26"/>
                    </w:rPr>
                  </w:pPr>
                </w:p>
                <w:p w14:paraId="3DA27A49" w14:textId="77777777" w:rsidR="007E28F3" w:rsidRDefault="00000000">
                  <w:pPr>
                    <w:spacing w:before="182" w:line="247" w:lineRule="auto"/>
                    <w:ind w:left="475" w:right="391" w:hanging="68"/>
                    <w:rPr>
                      <w:sz w:val="24"/>
                    </w:rPr>
                  </w:pPr>
                  <w:proofErr w:type="spellStart"/>
                  <w:r>
                    <w:rPr>
                      <w:spacing w:val="-1"/>
                      <w:sz w:val="24"/>
                    </w:rPr>
                    <w:t>Кумуля</w:t>
                  </w:r>
                  <w:proofErr w:type="spellEnd"/>
                  <w:r>
                    <w:rPr>
                      <w:spacing w:val="-1"/>
                      <w:sz w:val="24"/>
                    </w:rPr>
                    <w:t>-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тивний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 w14:anchorId="2E8B8D46">
          <v:shape id="_x0000_s2213" type="#_x0000_t202" style="position:absolute;margin-left:636.75pt;margin-top:19.8pt;width:120.7pt;height:85.2pt;z-index:-15684096;mso-wrap-distance-left:0;mso-wrap-distance-right:0;mso-position-horizontal-relative:page;mso-position-vertical-relative:text" filled="f" strokeweight="1.5pt">
            <v:textbox inset="0,0,0,0">
              <w:txbxContent>
                <w:p w14:paraId="5695E72A" w14:textId="77777777" w:rsidR="007E28F3" w:rsidRDefault="007E28F3">
                  <w:pPr>
                    <w:pStyle w:val="a3"/>
                    <w:ind w:left="0"/>
                    <w:jc w:val="left"/>
                    <w:rPr>
                      <w:sz w:val="26"/>
                    </w:rPr>
                  </w:pPr>
                </w:p>
                <w:p w14:paraId="4FD22839" w14:textId="77777777" w:rsidR="007E28F3" w:rsidRDefault="00000000">
                  <w:pPr>
                    <w:spacing w:before="182" w:line="247" w:lineRule="auto"/>
                    <w:ind w:left="727" w:right="416" w:hanging="284"/>
                    <w:rPr>
                      <w:sz w:val="24"/>
                    </w:rPr>
                  </w:pPr>
                  <w:r>
                    <w:rPr>
                      <w:sz w:val="24"/>
                    </w:rPr>
                    <w:t>Арифметичної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прогресії</w:t>
                  </w:r>
                </w:p>
              </w:txbxContent>
            </v:textbox>
            <w10:wrap type="topAndBottom" anchorx="page"/>
          </v:shape>
        </w:pict>
      </w:r>
    </w:p>
    <w:p w14:paraId="153C65C3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491899B8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4FCE044E" w14:textId="77777777" w:rsidR="007E28F3" w:rsidRDefault="007E28F3">
      <w:pPr>
        <w:pStyle w:val="a3"/>
        <w:spacing w:before="1"/>
        <w:ind w:left="0"/>
        <w:jc w:val="left"/>
        <w:rPr>
          <w:sz w:val="21"/>
        </w:rPr>
      </w:pPr>
    </w:p>
    <w:p w14:paraId="2D8803B9" w14:textId="77777777" w:rsidR="007E28F3" w:rsidRDefault="00000000">
      <w:pPr>
        <w:pStyle w:val="a3"/>
        <w:spacing w:before="87"/>
        <w:ind w:left="3210"/>
        <w:jc w:val="left"/>
      </w:pPr>
      <w:r>
        <w:t>Рис. 2.4</w:t>
      </w:r>
      <w:r>
        <w:rPr>
          <w:spacing w:val="-2"/>
        </w:rPr>
        <w:t xml:space="preserve"> </w:t>
      </w:r>
      <w:r>
        <w:t>Класифікація</w:t>
      </w:r>
      <w:r>
        <w:rPr>
          <w:spacing w:val="-1"/>
        </w:rPr>
        <w:t xml:space="preserve"> </w:t>
      </w:r>
      <w:r>
        <w:t>методів</w:t>
      </w:r>
      <w:r>
        <w:rPr>
          <w:spacing w:val="-4"/>
        </w:rPr>
        <w:t xml:space="preserve"> </w:t>
      </w:r>
      <w:r>
        <w:t>амортизації</w:t>
      </w:r>
      <w:r>
        <w:rPr>
          <w:spacing w:val="-8"/>
        </w:rPr>
        <w:t xml:space="preserve"> </w:t>
      </w:r>
      <w:r>
        <w:t>основних</w:t>
      </w:r>
      <w:r>
        <w:rPr>
          <w:spacing w:val="-7"/>
        </w:rPr>
        <w:t xml:space="preserve"> </w:t>
      </w:r>
      <w:r>
        <w:t>засобів</w:t>
      </w:r>
    </w:p>
    <w:p w14:paraId="56038C73" w14:textId="77777777" w:rsidR="007E28F3" w:rsidRDefault="007E28F3">
      <w:pPr>
        <w:sectPr w:rsidR="007E28F3">
          <w:headerReference w:type="default" r:id="rId36"/>
          <w:pgSz w:w="16840" w:h="11910" w:orient="landscape"/>
          <w:pgMar w:top="620" w:right="140" w:bottom="280" w:left="1980" w:header="0" w:footer="0" w:gutter="0"/>
          <w:cols w:space="720"/>
        </w:sectPr>
      </w:pPr>
    </w:p>
    <w:p w14:paraId="612FF31D" w14:textId="77777777" w:rsidR="007E28F3" w:rsidRDefault="007E28F3">
      <w:pPr>
        <w:pStyle w:val="a3"/>
        <w:spacing w:before="11"/>
        <w:ind w:left="0"/>
        <w:jc w:val="left"/>
        <w:rPr>
          <w:sz w:val="9"/>
        </w:rPr>
      </w:pPr>
    </w:p>
    <w:p w14:paraId="078E897D" w14:textId="77777777" w:rsidR="007E28F3" w:rsidRDefault="00000000">
      <w:pPr>
        <w:pStyle w:val="a3"/>
        <w:spacing w:before="87" w:line="372" w:lineRule="auto"/>
        <w:ind w:left="119" w:right="121" w:firstLine="710"/>
      </w:pPr>
      <w:r>
        <w:t>Суть першого підходу до методу нарахування амортизації полягає в тому,</w:t>
      </w:r>
      <w:r>
        <w:rPr>
          <w:spacing w:val="-6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компенсувати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витрати,</w:t>
      </w:r>
      <w:r>
        <w:rPr>
          <w:spacing w:val="-67"/>
        </w:rPr>
        <w:t xml:space="preserve"> </w:t>
      </w:r>
      <w:r>
        <w:t>пов’язані з</w:t>
      </w:r>
      <w:r>
        <w:rPr>
          <w:spacing w:val="1"/>
        </w:rPr>
        <w:t xml:space="preserve"> </w:t>
      </w:r>
      <w:r>
        <w:t>придбанням</w:t>
      </w:r>
      <w:r>
        <w:rPr>
          <w:spacing w:val="1"/>
        </w:rPr>
        <w:t xml:space="preserve"> </w:t>
      </w:r>
      <w:r>
        <w:t>основних засобів,</w:t>
      </w:r>
      <w:r>
        <w:rPr>
          <w:spacing w:val="1"/>
        </w:rPr>
        <w:t xml:space="preserve"> </w:t>
      </w:r>
      <w:r>
        <w:t>тому необхідно</w:t>
      </w:r>
      <w:r>
        <w:rPr>
          <w:spacing w:val="1"/>
        </w:rPr>
        <w:t xml:space="preserve"> </w:t>
      </w:r>
      <w:r>
        <w:t>максимум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відносити на собівартість продукції з початку експлуатації об’єктів, поступово</w:t>
      </w:r>
      <w:r>
        <w:rPr>
          <w:spacing w:val="1"/>
        </w:rPr>
        <w:t xml:space="preserve"> </w:t>
      </w:r>
      <w:r>
        <w:t>зменшуючи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амортизаційних відрахувань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терміну корисного</w:t>
      </w:r>
      <w:r>
        <w:rPr>
          <w:spacing w:val="1"/>
        </w:rPr>
        <w:t xml:space="preserve"> </w:t>
      </w:r>
      <w:r>
        <w:t>використання об’єкта основних засобів. Зміст другого підходу полягає в 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амортизаційних</w:t>
      </w:r>
      <w:r>
        <w:rPr>
          <w:spacing w:val="1"/>
        </w:rPr>
        <w:t xml:space="preserve"> </w:t>
      </w:r>
      <w:r>
        <w:t>відрахувань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зношеності</w:t>
      </w:r>
      <w:r>
        <w:rPr>
          <w:spacing w:val="1"/>
        </w:rPr>
        <w:t xml:space="preserve"> </w:t>
      </w:r>
      <w:r>
        <w:t>обладнання: чим</w:t>
      </w:r>
      <w:r>
        <w:rPr>
          <w:spacing w:val="7"/>
        </w:rPr>
        <w:t xml:space="preserve"> </w:t>
      </w:r>
      <w:r>
        <w:t>більше</w:t>
      </w:r>
      <w:r>
        <w:rPr>
          <w:spacing w:val="6"/>
        </w:rPr>
        <w:t xml:space="preserve"> </w:t>
      </w:r>
      <w:r>
        <w:t>зношеність,</w:t>
      </w:r>
      <w:r>
        <w:rPr>
          <w:spacing w:val="8"/>
        </w:rPr>
        <w:t xml:space="preserve"> </w:t>
      </w:r>
      <w:r>
        <w:t>тим</w:t>
      </w:r>
      <w:r>
        <w:rPr>
          <w:spacing w:val="6"/>
        </w:rPr>
        <w:t xml:space="preserve"> </w:t>
      </w:r>
      <w:r>
        <w:t>більше</w:t>
      </w:r>
      <w:r>
        <w:rPr>
          <w:spacing w:val="6"/>
        </w:rPr>
        <w:t xml:space="preserve"> </w:t>
      </w:r>
      <w:r>
        <w:t>обладнання</w:t>
      </w:r>
      <w:r>
        <w:rPr>
          <w:spacing w:val="7"/>
        </w:rPr>
        <w:t xml:space="preserve"> </w:t>
      </w:r>
      <w:r>
        <w:t>потребує</w:t>
      </w:r>
      <w:r>
        <w:rPr>
          <w:spacing w:val="5"/>
        </w:rPr>
        <w:t xml:space="preserve"> </w:t>
      </w:r>
      <w:r>
        <w:t>ремонтів</w:t>
      </w:r>
      <w:r>
        <w:rPr>
          <w:spacing w:val="-67"/>
        </w:rPr>
        <w:t xml:space="preserve"> </w:t>
      </w:r>
      <w:r>
        <w:t>і запасних частин</w:t>
      </w:r>
      <w:r>
        <w:rPr>
          <w:spacing w:val="1"/>
        </w:rPr>
        <w:t xml:space="preserve"> </w:t>
      </w:r>
      <w:r>
        <w:t>і як</w:t>
      </w:r>
      <w:r>
        <w:rPr>
          <w:spacing w:val="1"/>
        </w:rPr>
        <w:t xml:space="preserve"> </w:t>
      </w:r>
      <w:r>
        <w:t>наслідок,</w:t>
      </w:r>
      <w:r>
        <w:rPr>
          <w:spacing w:val="1"/>
        </w:rPr>
        <w:t xml:space="preserve"> </w:t>
      </w:r>
      <w:r>
        <w:t>тим більшими</w:t>
      </w:r>
      <w:r>
        <w:rPr>
          <w:spacing w:val="1"/>
        </w:rPr>
        <w:t xml:space="preserve"> </w:t>
      </w:r>
      <w:r>
        <w:t>повинні бути</w:t>
      </w:r>
      <w:r>
        <w:rPr>
          <w:spacing w:val="1"/>
        </w:rPr>
        <w:t xml:space="preserve"> </w:t>
      </w:r>
      <w:r>
        <w:t>амортизаційні</w:t>
      </w:r>
      <w:r>
        <w:rPr>
          <w:spacing w:val="1"/>
        </w:rPr>
        <w:t xml:space="preserve"> </w:t>
      </w:r>
      <w:proofErr w:type="spellStart"/>
      <w:r>
        <w:t>відрахування.У</w:t>
      </w:r>
      <w:proofErr w:type="spellEnd"/>
      <w:r>
        <w:t xml:space="preserve"> другій групі методів амортизація визначається з урахуванням</w:t>
      </w:r>
      <w:r>
        <w:rPr>
          <w:spacing w:val="1"/>
        </w:rPr>
        <w:t xml:space="preserve"> </w:t>
      </w:r>
      <w:r>
        <w:t>інтенсивності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засобів.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річна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залежить від обсягу виконаних робіт, що повністю відображає використання</w:t>
      </w:r>
      <w:r>
        <w:rPr>
          <w:spacing w:val="1"/>
        </w:rPr>
        <w:t xml:space="preserve"> </w:t>
      </w:r>
      <w:r>
        <w:t>основних</w:t>
      </w:r>
      <w:r>
        <w:rPr>
          <w:spacing w:val="7"/>
        </w:rPr>
        <w:t xml:space="preserve"> </w:t>
      </w:r>
      <w:r>
        <w:t>засобів</w:t>
      </w:r>
      <w:r>
        <w:rPr>
          <w:spacing w:val="9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виробництві.</w:t>
      </w:r>
    </w:p>
    <w:p w14:paraId="023D2DBF" w14:textId="77777777" w:rsidR="007E28F3" w:rsidRDefault="00000000">
      <w:pPr>
        <w:pStyle w:val="a3"/>
        <w:spacing w:before="4" w:line="360" w:lineRule="auto"/>
        <w:ind w:left="119" w:right="130" w:firstLine="710"/>
      </w:pPr>
      <w:r>
        <w:t>За</w:t>
      </w:r>
      <w:r>
        <w:rPr>
          <w:spacing w:val="1"/>
        </w:rPr>
        <w:t xml:space="preserve"> </w:t>
      </w:r>
      <w:r>
        <w:t>третьою</w:t>
      </w:r>
      <w:r>
        <w:rPr>
          <w:spacing w:val="1"/>
        </w:rPr>
        <w:t xml:space="preserve"> </w:t>
      </w:r>
      <w:r>
        <w:t>групою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амортизація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дорівнює</w:t>
      </w:r>
      <w:r>
        <w:rPr>
          <w:spacing w:val="1"/>
        </w:rPr>
        <w:t xml:space="preserve"> </w:t>
      </w:r>
      <w:r>
        <w:t>первісній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вибули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звітного</w:t>
      </w:r>
      <w:r>
        <w:rPr>
          <w:spacing w:val="1"/>
        </w:rPr>
        <w:t xml:space="preserve"> </w:t>
      </w:r>
      <w:r>
        <w:t>періоду.</w:t>
      </w:r>
      <w:r>
        <w:rPr>
          <w:spacing w:val="1"/>
        </w:rPr>
        <w:t xml:space="preserve"> </w:t>
      </w:r>
      <w:r>
        <w:t>Остання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застосована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галузях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господарства.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суттєві</w:t>
      </w:r>
      <w:r>
        <w:rPr>
          <w:spacing w:val="1"/>
        </w:rPr>
        <w:t xml:space="preserve"> </w:t>
      </w:r>
      <w:r>
        <w:t>відмінності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застосуванні,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перенесення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об’єктів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собівартість</w:t>
      </w:r>
      <w:r>
        <w:rPr>
          <w:spacing w:val="1"/>
        </w:rPr>
        <w:t xml:space="preserve"> </w:t>
      </w:r>
      <w:r>
        <w:t>виробленої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резерву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основних</w:t>
      </w:r>
      <w:r>
        <w:rPr>
          <w:spacing w:val="-4"/>
        </w:rPr>
        <w:t xml:space="preserve"> </w:t>
      </w:r>
      <w:r>
        <w:t>засобів.</w:t>
      </w:r>
    </w:p>
    <w:p w14:paraId="0010A7BF" w14:textId="77777777" w:rsidR="007E28F3" w:rsidRDefault="00000000">
      <w:pPr>
        <w:pStyle w:val="a3"/>
        <w:spacing w:line="362" w:lineRule="auto"/>
        <w:ind w:left="119" w:right="133" w:firstLine="710"/>
      </w:pP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документальне</w:t>
      </w:r>
      <w:r>
        <w:rPr>
          <w:spacing w:val="1"/>
        </w:rPr>
        <w:t xml:space="preserve"> </w:t>
      </w:r>
      <w:r>
        <w:t>забезпечення.</w:t>
      </w:r>
    </w:p>
    <w:p w14:paraId="19FFF613" w14:textId="77777777" w:rsidR="007E28F3" w:rsidRDefault="00000000">
      <w:pPr>
        <w:pStyle w:val="a3"/>
        <w:spacing w:line="360" w:lineRule="auto"/>
        <w:ind w:left="119" w:right="127" w:firstLine="710"/>
      </w:pPr>
      <w:r>
        <w:t>Проблема вибору оптимального варіанту нарахування методу амортизації</w:t>
      </w:r>
      <w:r>
        <w:rPr>
          <w:spacing w:val="-67"/>
        </w:rPr>
        <w:t xml:space="preserve"> </w:t>
      </w:r>
      <w:r>
        <w:t>неодноразово</w:t>
      </w:r>
      <w:r>
        <w:rPr>
          <w:spacing w:val="1"/>
        </w:rPr>
        <w:t xml:space="preserve"> </w:t>
      </w:r>
      <w:r>
        <w:t>піднімалася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літературних</w:t>
      </w:r>
      <w:r>
        <w:rPr>
          <w:spacing w:val="1"/>
        </w:rPr>
        <w:t xml:space="preserve"> </w:t>
      </w:r>
      <w:r>
        <w:t>джерелах.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 xml:space="preserve">дослідження  </w:t>
      </w:r>
      <w:r>
        <w:rPr>
          <w:spacing w:val="1"/>
        </w:rPr>
        <w:t xml:space="preserve"> </w:t>
      </w:r>
      <w:r>
        <w:t xml:space="preserve">даної  </w:t>
      </w:r>
      <w:r>
        <w:rPr>
          <w:spacing w:val="1"/>
        </w:rPr>
        <w:t xml:space="preserve"> </w:t>
      </w:r>
      <w:r>
        <w:t xml:space="preserve">проблематики  </w:t>
      </w:r>
      <w:r>
        <w:rPr>
          <w:spacing w:val="1"/>
        </w:rPr>
        <w:t xml:space="preserve"> </w:t>
      </w:r>
      <w:r>
        <w:t xml:space="preserve">розкриті  </w:t>
      </w:r>
      <w:r>
        <w:rPr>
          <w:spacing w:val="1"/>
        </w:rPr>
        <w:t xml:space="preserve"> </w:t>
      </w:r>
      <w:r>
        <w:t>у    працях    Н.Г. Виговської,</w:t>
      </w:r>
      <w:r>
        <w:rPr>
          <w:spacing w:val="1"/>
        </w:rPr>
        <w:t xml:space="preserve"> </w:t>
      </w:r>
      <w:r>
        <w:t>Т.В.</w:t>
      </w:r>
      <w:r>
        <w:rPr>
          <w:spacing w:val="3"/>
        </w:rPr>
        <w:t xml:space="preserve"> </w:t>
      </w:r>
      <w:proofErr w:type="spellStart"/>
      <w:r>
        <w:t>Еременко</w:t>
      </w:r>
      <w:proofErr w:type="spellEnd"/>
      <w:r>
        <w:t>,</w:t>
      </w:r>
      <w:r>
        <w:rPr>
          <w:spacing w:val="7"/>
        </w:rPr>
        <w:t xml:space="preserve"> </w:t>
      </w:r>
      <w:r>
        <w:t>В.В.</w:t>
      </w:r>
      <w:r>
        <w:rPr>
          <w:spacing w:val="5"/>
        </w:rPr>
        <w:t xml:space="preserve"> </w:t>
      </w:r>
      <w:r>
        <w:t>Жука</w:t>
      </w:r>
      <w:r>
        <w:rPr>
          <w:spacing w:val="2"/>
        </w:rPr>
        <w:t xml:space="preserve"> </w:t>
      </w:r>
      <w:r>
        <w:t>,Н.</w:t>
      </w:r>
      <w:r>
        <w:rPr>
          <w:spacing w:val="3"/>
        </w:rPr>
        <w:t xml:space="preserve"> </w:t>
      </w:r>
      <w:r>
        <w:t>В.</w:t>
      </w:r>
      <w:r>
        <w:rPr>
          <w:spacing w:val="3"/>
        </w:rPr>
        <w:t xml:space="preserve"> </w:t>
      </w:r>
      <w:proofErr w:type="spellStart"/>
      <w:r>
        <w:t>Мужевич</w:t>
      </w:r>
      <w:proofErr w:type="spellEnd"/>
      <w:r>
        <w:t>,</w:t>
      </w:r>
      <w:r>
        <w:rPr>
          <w:spacing w:val="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</w:p>
    <w:p w14:paraId="0B8FFD68" w14:textId="77777777" w:rsidR="007E28F3" w:rsidRDefault="00000000">
      <w:pPr>
        <w:pStyle w:val="a3"/>
        <w:spacing w:line="357" w:lineRule="auto"/>
        <w:ind w:left="119" w:right="133" w:firstLine="710"/>
      </w:pPr>
      <w:r>
        <w:t>Як зазначає Н.Г. Виговська, під методом амортизації необхідно розуміти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вартості</w:t>
      </w:r>
      <w:r>
        <w:rPr>
          <w:spacing w:val="65"/>
        </w:rPr>
        <w:t xml:space="preserve"> </w:t>
      </w:r>
      <w:r>
        <w:t>засобів</w:t>
      </w:r>
      <w:r>
        <w:rPr>
          <w:spacing w:val="68"/>
        </w:rPr>
        <w:t xml:space="preserve"> </w:t>
      </w:r>
      <w:r>
        <w:t>праці</w:t>
      </w:r>
      <w:r>
        <w:rPr>
          <w:spacing w:val="66"/>
        </w:rPr>
        <w:t xml:space="preserve"> </w:t>
      </w:r>
      <w:r>
        <w:t>протягом</w:t>
      </w:r>
      <w:r>
        <w:rPr>
          <w:spacing w:val="2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їх</w:t>
      </w:r>
      <w:r>
        <w:rPr>
          <w:spacing w:val="65"/>
        </w:rPr>
        <w:t xml:space="preserve"> </w:t>
      </w:r>
      <w:r>
        <w:t>служби</w:t>
      </w:r>
      <w:r>
        <w:rPr>
          <w:spacing w:val="6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визначеному</w:t>
      </w:r>
    </w:p>
    <w:p w14:paraId="2DF944BA" w14:textId="77777777" w:rsidR="007E28F3" w:rsidRDefault="007E28F3">
      <w:pPr>
        <w:spacing w:line="357" w:lineRule="auto"/>
        <w:sectPr w:rsidR="007E28F3">
          <w:headerReference w:type="default" r:id="rId37"/>
          <w:pgSz w:w="11910" w:h="16840"/>
          <w:pgMar w:top="1040" w:right="440" w:bottom="280" w:left="1580" w:header="708" w:footer="0" w:gutter="0"/>
          <w:pgNumType w:start="63"/>
          <w:cols w:space="720"/>
        </w:sectPr>
      </w:pPr>
    </w:p>
    <w:p w14:paraId="4ECE6FC5" w14:textId="77777777" w:rsidR="007E28F3" w:rsidRDefault="00000000">
      <w:pPr>
        <w:pStyle w:val="a3"/>
        <w:spacing w:before="76" w:line="360" w:lineRule="auto"/>
        <w:ind w:left="119" w:right="128"/>
      </w:pPr>
      <w:r>
        <w:lastRenderedPageBreak/>
        <w:t>системному порядку [21]. Метод амортизації має відображати очікувану форму</w:t>
      </w:r>
      <w:r>
        <w:rPr>
          <w:spacing w:val="1"/>
        </w:rPr>
        <w:t xml:space="preserve"> </w:t>
      </w:r>
      <w:r>
        <w:t xml:space="preserve">споживання майбутніх економічних </w:t>
      </w:r>
      <w:proofErr w:type="spellStart"/>
      <w:r>
        <w:t>вигод</w:t>
      </w:r>
      <w:proofErr w:type="spellEnd"/>
      <w:r>
        <w:t xml:space="preserve"> від цього активу та забезпечувати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наступних</w:t>
      </w:r>
      <w:r>
        <w:rPr>
          <w:spacing w:val="-4"/>
        </w:rPr>
        <w:t xml:space="preserve"> </w:t>
      </w:r>
      <w:r>
        <w:t>принципів</w:t>
      </w:r>
      <w:r>
        <w:rPr>
          <w:spacing w:val="-2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обліку:</w:t>
      </w:r>
    </w:p>
    <w:p w14:paraId="60A2B2BE" w14:textId="77777777" w:rsidR="007E28F3" w:rsidRDefault="00000000">
      <w:pPr>
        <w:pStyle w:val="a5"/>
        <w:numPr>
          <w:ilvl w:val="0"/>
          <w:numId w:val="30"/>
        </w:numPr>
        <w:tabs>
          <w:tab w:val="left" w:pos="1042"/>
        </w:tabs>
        <w:spacing w:before="2" w:line="372" w:lineRule="auto"/>
        <w:ind w:right="130" w:firstLine="710"/>
        <w:rPr>
          <w:sz w:val="28"/>
        </w:rPr>
      </w:pP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обачності: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необоротних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67"/>
          <w:sz w:val="28"/>
        </w:rPr>
        <w:t xml:space="preserve"> </w:t>
      </w:r>
      <w:r>
        <w:rPr>
          <w:sz w:val="28"/>
        </w:rPr>
        <w:t>використання не може бути завищена, а вартість зобов’язань і витрати пов’язані</w:t>
      </w:r>
      <w:r>
        <w:rPr>
          <w:spacing w:val="-67"/>
          <w:sz w:val="28"/>
        </w:rPr>
        <w:t xml:space="preserve"> </w:t>
      </w:r>
      <w:r>
        <w:rPr>
          <w:sz w:val="28"/>
        </w:rPr>
        <w:t>з придбанням необоротних активів не може бути занижена. Отже, правильне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оцінка необоротних активів дозволить в майбутньому попередити завищення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 заниження</w:t>
      </w:r>
      <w:r>
        <w:rPr>
          <w:spacing w:val="2"/>
          <w:sz w:val="28"/>
        </w:rPr>
        <w:t xml:space="preserve"> </w:t>
      </w:r>
      <w:r>
        <w:rPr>
          <w:sz w:val="28"/>
        </w:rPr>
        <w:t>фінансового результату;</w:t>
      </w:r>
    </w:p>
    <w:p w14:paraId="5CB000D5" w14:textId="77777777" w:rsidR="007E28F3" w:rsidRDefault="00000000">
      <w:pPr>
        <w:pStyle w:val="a5"/>
        <w:numPr>
          <w:ilvl w:val="0"/>
          <w:numId w:val="30"/>
        </w:numPr>
        <w:tabs>
          <w:tab w:val="left" w:pos="1042"/>
        </w:tabs>
        <w:spacing w:before="1" w:line="372" w:lineRule="auto"/>
        <w:ind w:right="135" w:firstLine="710"/>
        <w:rPr>
          <w:sz w:val="28"/>
        </w:rPr>
      </w:pPr>
      <w:r>
        <w:rPr>
          <w:sz w:val="28"/>
        </w:rPr>
        <w:t>принципу повного висвітлення: у фінансові звітності повинна міститися</w:t>
      </w:r>
      <w:r>
        <w:rPr>
          <w:spacing w:val="-67"/>
          <w:sz w:val="28"/>
        </w:rPr>
        <w:t xml:space="preserve"> </w:t>
      </w:r>
      <w:r>
        <w:rPr>
          <w:sz w:val="28"/>
        </w:rPr>
        <w:t>вся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зносу,</w:t>
      </w:r>
      <w:r>
        <w:rPr>
          <w:spacing w:val="1"/>
          <w:sz w:val="28"/>
        </w:rPr>
        <w:t xml:space="preserve"> </w:t>
      </w:r>
      <w:r>
        <w:rPr>
          <w:sz w:val="28"/>
        </w:rPr>
        <w:t>бо</w:t>
      </w:r>
      <w:r>
        <w:rPr>
          <w:spacing w:val="1"/>
          <w:sz w:val="28"/>
        </w:rPr>
        <w:t xml:space="preserve"> </w:t>
      </w:r>
      <w:r>
        <w:rPr>
          <w:sz w:val="28"/>
        </w:rPr>
        <w:t>вони,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чергу,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-3"/>
          <w:sz w:val="28"/>
        </w:rPr>
        <w:t xml:space="preserve"> </w:t>
      </w:r>
      <w:r>
        <w:rPr>
          <w:sz w:val="28"/>
        </w:rPr>
        <w:t>на рішення,</w:t>
      </w:r>
      <w:r>
        <w:rPr>
          <w:spacing w:val="3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приймаються</w:t>
      </w:r>
      <w:r>
        <w:rPr>
          <w:spacing w:val="6"/>
          <w:sz w:val="28"/>
        </w:rPr>
        <w:t xml:space="preserve"> </w:t>
      </w:r>
      <w:r>
        <w:rPr>
          <w:sz w:val="28"/>
        </w:rPr>
        <w:t>на основі</w:t>
      </w:r>
      <w:r>
        <w:rPr>
          <w:spacing w:val="-6"/>
          <w:sz w:val="28"/>
        </w:rPr>
        <w:t xml:space="preserve"> </w:t>
      </w:r>
      <w:r>
        <w:rPr>
          <w:sz w:val="28"/>
        </w:rPr>
        <w:t>цих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операцій;</w:t>
      </w:r>
    </w:p>
    <w:p w14:paraId="671CD51A" w14:textId="77777777" w:rsidR="007E28F3" w:rsidRDefault="00000000">
      <w:pPr>
        <w:pStyle w:val="a5"/>
        <w:numPr>
          <w:ilvl w:val="0"/>
          <w:numId w:val="30"/>
        </w:numPr>
        <w:tabs>
          <w:tab w:val="left" w:pos="1033"/>
        </w:tabs>
        <w:spacing w:before="1" w:line="360" w:lineRule="auto"/>
        <w:ind w:right="114" w:firstLine="710"/>
        <w:rPr>
          <w:sz w:val="28"/>
        </w:rPr>
      </w:pPr>
      <w:r>
        <w:rPr>
          <w:sz w:val="28"/>
        </w:rPr>
        <w:t>принципу нарахування та відповідності доходів і витрат. Амортизація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дозволяє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відображати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витрати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придбання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основних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засобів,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відповідно,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тому</w:t>
      </w:r>
      <w:r>
        <w:rPr>
          <w:spacing w:val="-67"/>
          <w:sz w:val="28"/>
        </w:rPr>
        <w:t xml:space="preserve"> </w:t>
      </w:r>
      <w:r>
        <w:rPr>
          <w:sz w:val="28"/>
        </w:rPr>
        <w:t>періоді, в якому використання необоротних активів призводить до 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доходів;</w:t>
      </w:r>
    </w:p>
    <w:p w14:paraId="58282B99" w14:textId="77777777" w:rsidR="007E28F3" w:rsidRDefault="00000000">
      <w:pPr>
        <w:pStyle w:val="a5"/>
        <w:numPr>
          <w:ilvl w:val="0"/>
          <w:numId w:val="30"/>
        </w:numPr>
        <w:tabs>
          <w:tab w:val="left" w:pos="1042"/>
        </w:tabs>
        <w:spacing w:line="362" w:lineRule="auto"/>
        <w:ind w:right="130" w:firstLine="710"/>
        <w:rPr>
          <w:sz w:val="28"/>
        </w:rPr>
      </w:pP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історичної</w:t>
      </w:r>
      <w:r>
        <w:rPr>
          <w:spacing w:val="1"/>
          <w:sz w:val="28"/>
        </w:rPr>
        <w:t xml:space="preserve"> </w:t>
      </w:r>
      <w:r>
        <w:rPr>
          <w:sz w:val="28"/>
        </w:rPr>
        <w:t>(фактичної)</w:t>
      </w:r>
      <w:r>
        <w:rPr>
          <w:spacing w:val="1"/>
          <w:sz w:val="28"/>
        </w:rPr>
        <w:t xml:space="preserve"> </w:t>
      </w:r>
      <w:r>
        <w:rPr>
          <w:sz w:val="28"/>
        </w:rPr>
        <w:t>собівартості:</w:t>
      </w:r>
      <w:r>
        <w:rPr>
          <w:spacing w:val="1"/>
          <w:sz w:val="28"/>
        </w:rPr>
        <w:t xml:space="preserve"> </w:t>
      </w:r>
      <w:r>
        <w:rPr>
          <w:sz w:val="28"/>
        </w:rPr>
        <w:t>оцінюючи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необоротні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-1"/>
          <w:sz w:val="28"/>
        </w:rPr>
        <w:t xml:space="preserve"> </w:t>
      </w:r>
      <w:r>
        <w:rPr>
          <w:sz w:val="28"/>
        </w:rPr>
        <w:t>виходити з витрат</w:t>
      </w:r>
      <w:r>
        <w:rPr>
          <w:spacing w:val="-1"/>
          <w:sz w:val="28"/>
        </w:rPr>
        <w:t xml:space="preserve"> </w:t>
      </w:r>
      <w:r>
        <w:rPr>
          <w:sz w:val="28"/>
        </w:rPr>
        <w:t>на їх</w:t>
      </w:r>
      <w:r>
        <w:rPr>
          <w:spacing w:val="-6"/>
          <w:sz w:val="28"/>
        </w:rPr>
        <w:t xml:space="preserve"> </w:t>
      </w:r>
      <w:r>
        <w:rPr>
          <w:sz w:val="28"/>
        </w:rPr>
        <w:t>виробництво чи</w:t>
      </w:r>
      <w:r>
        <w:rPr>
          <w:spacing w:val="-1"/>
          <w:sz w:val="28"/>
        </w:rPr>
        <w:t xml:space="preserve"> </w:t>
      </w:r>
      <w:r>
        <w:rPr>
          <w:sz w:val="28"/>
        </w:rPr>
        <w:t>придбання.</w:t>
      </w:r>
    </w:p>
    <w:p w14:paraId="181D6EAA" w14:textId="77777777" w:rsidR="007E28F3" w:rsidRDefault="00000000">
      <w:pPr>
        <w:pStyle w:val="a3"/>
        <w:spacing w:line="360" w:lineRule="auto"/>
        <w:ind w:left="119" w:right="131" w:firstLine="710"/>
      </w:pPr>
      <w:r>
        <w:t>Отже, застосування даних принципів дозволить достовірно та в повному</w:t>
      </w:r>
      <w:r>
        <w:rPr>
          <w:spacing w:val="1"/>
        </w:rPr>
        <w:t xml:space="preserve"> </w:t>
      </w:r>
      <w:r>
        <w:t>обсязі</w:t>
      </w:r>
      <w:r>
        <w:rPr>
          <w:spacing w:val="1"/>
        </w:rPr>
        <w:t xml:space="preserve"> </w:t>
      </w:r>
      <w:r>
        <w:t>відображати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зносу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рахунках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 відповідно до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законодавства.</w:t>
      </w:r>
    </w:p>
    <w:p w14:paraId="3C2B40AE" w14:textId="77777777" w:rsidR="007E28F3" w:rsidRDefault="00000000">
      <w:pPr>
        <w:pStyle w:val="a3"/>
        <w:spacing w:line="360" w:lineRule="auto"/>
        <w:ind w:left="119" w:right="124" w:firstLine="710"/>
      </w:pPr>
      <w:r>
        <w:t>Вибір методу нарахування амортизації є важливим елементом системи.</w:t>
      </w:r>
      <w:r>
        <w:rPr>
          <w:spacing w:val="1"/>
        </w:rPr>
        <w:t xml:space="preserve"> </w:t>
      </w:r>
      <w:r>
        <w:t>Він визначає базу й алгоритм амортизаційних відрахувань за певний період для</w:t>
      </w:r>
      <w:r>
        <w:rPr>
          <w:spacing w:val="1"/>
        </w:rPr>
        <w:t xml:space="preserve"> </w:t>
      </w:r>
      <w:r>
        <w:t>конкретних об’єктів. Обираючи метод нарахування амортизації, підприємства</w:t>
      </w:r>
      <w:r>
        <w:rPr>
          <w:spacing w:val="1"/>
        </w:rPr>
        <w:t xml:space="preserve"> </w:t>
      </w:r>
      <w:r>
        <w:t>мають звернути</w:t>
      </w:r>
      <w:r>
        <w:rPr>
          <w:spacing w:val="1"/>
        </w:rPr>
        <w:t xml:space="preserve"> </w:t>
      </w:r>
      <w:r>
        <w:t>увагу на переваги та недоліки кожного з методів у певних</w:t>
      </w:r>
      <w:r>
        <w:rPr>
          <w:spacing w:val="1"/>
        </w:rPr>
        <w:t xml:space="preserve"> </w:t>
      </w:r>
      <w:r>
        <w:t>виробничих умовах, тому вважаємо доречним розглянути закордонний досвід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амортизації.</w:t>
      </w:r>
    </w:p>
    <w:p w14:paraId="625D33A4" w14:textId="77777777" w:rsidR="007E28F3" w:rsidRDefault="00000000">
      <w:pPr>
        <w:pStyle w:val="a3"/>
        <w:spacing w:line="360" w:lineRule="auto"/>
        <w:ind w:left="119" w:right="121" w:firstLine="710"/>
      </w:pPr>
      <w:r>
        <w:t>Амортизація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поступове</w:t>
      </w:r>
      <w:r>
        <w:rPr>
          <w:spacing w:val="1"/>
        </w:rPr>
        <w:t xml:space="preserve"> </w:t>
      </w:r>
      <w:r>
        <w:t>систематичне</w:t>
      </w:r>
      <w:r>
        <w:rPr>
          <w:spacing w:val="1"/>
        </w:rPr>
        <w:t xml:space="preserve"> </w:t>
      </w:r>
      <w:r>
        <w:t>списання</w:t>
      </w:r>
      <w:r>
        <w:rPr>
          <w:spacing w:val="1"/>
        </w:rPr>
        <w:t xml:space="preserve"> </w:t>
      </w:r>
      <w:r>
        <w:t>вартості основних засобів у процесі їх корисного використання, пов’язане з їх</w:t>
      </w:r>
      <w:r>
        <w:rPr>
          <w:spacing w:val="1"/>
        </w:rPr>
        <w:t xml:space="preserve"> </w:t>
      </w:r>
      <w:r>
        <w:t>фізичним</w:t>
      </w:r>
      <w:r>
        <w:rPr>
          <w:spacing w:val="6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моральним</w:t>
      </w:r>
      <w:r>
        <w:rPr>
          <w:spacing w:val="2"/>
        </w:rPr>
        <w:t xml:space="preserve"> </w:t>
      </w:r>
      <w:r>
        <w:t>зносом.</w:t>
      </w:r>
    </w:p>
    <w:p w14:paraId="2C931204" w14:textId="77777777" w:rsidR="007E28F3" w:rsidRDefault="007E28F3">
      <w:pPr>
        <w:spacing w:line="360" w:lineRule="auto"/>
        <w:sectPr w:rsidR="007E28F3">
          <w:pgSz w:w="11910" w:h="16840"/>
          <w:pgMar w:top="1040" w:right="440" w:bottom="280" w:left="1580" w:header="708" w:footer="0" w:gutter="0"/>
          <w:cols w:space="720"/>
        </w:sectPr>
      </w:pPr>
    </w:p>
    <w:p w14:paraId="2126EB76" w14:textId="77777777" w:rsidR="007E28F3" w:rsidRDefault="00000000">
      <w:pPr>
        <w:pStyle w:val="a3"/>
        <w:spacing w:before="76" w:line="360" w:lineRule="auto"/>
        <w:ind w:left="119" w:right="124" w:firstLine="710"/>
      </w:pPr>
      <w:r>
        <w:lastRenderedPageBreak/>
        <w:t>Відповідно до п. 47 МСБО 16 «Основні засоби» [78] для розподілу суми,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амортизується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систематичній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корисної</w:t>
      </w:r>
      <w:r>
        <w:rPr>
          <w:spacing w:val="1"/>
        </w:rPr>
        <w:t xml:space="preserve"> </w:t>
      </w:r>
      <w:r>
        <w:t>експлуатації можна використовувати різні методи амортизації: прямолінійного</w:t>
      </w:r>
      <w:r>
        <w:rPr>
          <w:spacing w:val="1"/>
        </w:rPr>
        <w:t xml:space="preserve"> </w:t>
      </w:r>
      <w:r>
        <w:t>списання,</w:t>
      </w:r>
      <w:r>
        <w:rPr>
          <w:spacing w:val="2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залишку,</w:t>
      </w:r>
      <w:r>
        <w:rPr>
          <w:spacing w:val="3"/>
        </w:rPr>
        <w:t xml:space="preserve"> </w:t>
      </w:r>
      <w:r>
        <w:t>суми одиниць</w:t>
      </w:r>
      <w:r>
        <w:rPr>
          <w:spacing w:val="-2"/>
        </w:rPr>
        <w:t xml:space="preserve"> </w:t>
      </w:r>
      <w:r>
        <w:t>продукції.</w:t>
      </w:r>
    </w:p>
    <w:p w14:paraId="6D23D6B2" w14:textId="77777777" w:rsidR="007E28F3" w:rsidRDefault="00000000">
      <w:pPr>
        <w:pStyle w:val="a3"/>
        <w:spacing w:before="4" w:line="360" w:lineRule="auto"/>
        <w:ind w:left="119" w:right="131" w:firstLine="710"/>
      </w:pP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Польщі,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колишньому</w:t>
      </w:r>
      <w:r>
        <w:rPr>
          <w:spacing w:val="1"/>
        </w:rPr>
        <w:t xml:space="preserve"> </w:t>
      </w:r>
      <w:r>
        <w:t>українському</w:t>
      </w:r>
      <w:r>
        <w:rPr>
          <w:spacing w:val="7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амортизація</w:t>
      </w:r>
      <w:r>
        <w:rPr>
          <w:spacing w:val="1"/>
        </w:rPr>
        <w:t xml:space="preserve"> </w:t>
      </w:r>
      <w:r>
        <w:t>нараховується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певною</w:t>
      </w:r>
      <w:r>
        <w:rPr>
          <w:spacing w:val="1"/>
        </w:rPr>
        <w:t xml:space="preserve"> </w:t>
      </w:r>
      <w:r>
        <w:t>схемою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коефіцієнтів для конкретних груп основних засобів.</w:t>
      </w:r>
      <w:r>
        <w:rPr>
          <w:spacing w:val="1"/>
        </w:rPr>
        <w:t xml:space="preserve"> </w:t>
      </w:r>
      <w:r>
        <w:t>Величина нарахованого</w:t>
      </w:r>
      <w:r>
        <w:rPr>
          <w:spacing w:val="1"/>
        </w:rPr>
        <w:t xml:space="preserve"> </w:t>
      </w:r>
      <w:r>
        <w:t>зносу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коливатись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змін;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технологічного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прогресу;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потужностей;</w:t>
      </w:r>
      <w:r>
        <w:rPr>
          <w:spacing w:val="1"/>
        </w:rPr>
        <w:t xml:space="preserve"> </w:t>
      </w:r>
      <w:r>
        <w:t>строку</w:t>
      </w:r>
      <w:r>
        <w:rPr>
          <w:spacing w:val="-67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попередньо</w:t>
      </w:r>
      <w:r>
        <w:rPr>
          <w:spacing w:val="1"/>
        </w:rPr>
        <w:t xml:space="preserve"> </w:t>
      </w:r>
      <w:r>
        <w:t>встановленої</w:t>
      </w:r>
      <w:r>
        <w:rPr>
          <w:spacing w:val="1"/>
        </w:rPr>
        <w:t xml:space="preserve"> </w:t>
      </w:r>
      <w:r>
        <w:t>ліквідаційної</w:t>
      </w:r>
      <w:r>
        <w:rPr>
          <w:spacing w:val="1"/>
        </w:rPr>
        <w:t xml:space="preserve"> </w:t>
      </w:r>
      <w:r>
        <w:t>вартості;</w:t>
      </w:r>
      <w:r>
        <w:rPr>
          <w:spacing w:val="71"/>
        </w:rPr>
        <w:t xml:space="preserve"> </w:t>
      </w:r>
      <w:r>
        <w:t>коефіцієнтів</w:t>
      </w:r>
      <w:r>
        <w:rPr>
          <w:spacing w:val="1"/>
        </w:rPr>
        <w:t xml:space="preserve"> </w:t>
      </w:r>
      <w:r>
        <w:t>зносу відповідно до</w:t>
      </w:r>
      <w:r>
        <w:rPr>
          <w:spacing w:val="1"/>
        </w:rPr>
        <w:t xml:space="preserve"> </w:t>
      </w:r>
      <w:r>
        <w:t>податкового законодавства.</w:t>
      </w:r>
    </w:p>
    <w:p w14:paraId="12F059C9" w14:textId="77777777" w:rsidR="007E28F3" w:rsidRDefault="00000000">
      <w:pPr>
        <w:pStyle w:val="a3"/>
        <w:spacing w:line="360" w:lineRule="auto"/>
        <w:ind w:left="119" w:right="138" w:firstLine="710"/>
      </w:pPr>
      <w:r>
        <w:t>У Португалії взагалі дозволяється використовувати лише лінійний метод</w:t>
      </w:r>
      <w:r>
        <w:rPr>
          <w:spacing w:val="1"/>
        </w:rPr>
        <w:t xml:space="preserve"> </w:t>
      </w:r>
      <w:r>
        <w:t>нарахування. У Люксембурзі амортизаційні відрахування не нараховуються по</w:t>
      </w:r>
      <w:r>
        <w:rPr>
          <w:spacing w:val="1"/>
        </w:rPr>
        <w:t xml:space="preserve"> </w:t>
      </w:r>
      <w:r>
        <w:t>активах,</w:t>
      </w:r>
      <w:r>
        <w:rPr>
          <w:spacing w:val="3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невизначений термін</w:t>
      </w:r>
      <w:r>
        <w:rPr>
          <w:spacing w:val="5"/>
        </w:rPr>
        <w:t xml:space="preserve"> </w:t>
      </w:r>
      <w:r>
        <w:t>експлуатації.</w:t>
      </w:r>
    </w:p>
    <w:p w14:paraId="29B135E2" w14:textId="77777777" w:rsidR="007E28F3" w:rsidRDefault="00000000">
      <w:pPr>
        <w:pStyle w:val="a3"/>
        <w:spacing w:line="348" w:lineRule="auto"/>
        <w:ind w:left="119" w:right="134" w:firstLine="710"/>
      </w:pPr>
      <w:r>
        <w:t>У законодавстві Німеччини не передбачено жодних конкретних методів</w:t>
      </w:r>
      <w:r>
        <w:rPr>
          <w:spacing w:val="1"/>
        </w:rPr>
        <w:t xml:space="preserve"> </w:t>
      </w:r>
      <w:r>
        <w:t>амортизації.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 найчастіше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прямолінійний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залишку.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встановлюються за спеціальними</w:t>
      </w:r>
      <w:r>
        <w:rPr>
          <w:spacing w:val="-2"/>
        </w:rPr>
        <w:t xml:space="preserve"> </w:t>
      </w:r>
      <w:r>
        <w:t>галузевими</w:t>
      </w:r>
      <w:r>
        <w:rPr>
          <w:spacing w:val="-2"/>
        </w:rPr>
        <w:t xml:space="preserve"> </w:t>
      </w:r>
      <w:r>
        <w:t>податковими</w:t>
      </w:r>
      <w:r>
        <w:rPr>
          <w:spacing w:val="-1"/>
        </w:rPr>
        <w:t xml:space="preserve"> </w:t>
      </w:r>
      <w:r>
        <w:t>таблицями.</w:t>
      </w:r>
    </w:p>
    <w:p w14:paraId="0E6CEBFB" w14:textId="77777777" w:rsidR="007E28F3" w:rsidRDefault="00000000">
      <w:pPr>
        <w:pStyle w:val="a3"/>
        <w:spacing w:line="348" w:lineRule="auto"/>
        <w:ind w:left="119" w:right="133" w:firstLine="710"/>
      </w:pPr>
      <w:r>
        <w:t>У Франції також використовується переважно прямолінійний метод, але</w:t>
      </w:r>
      <w:r>
        <w:rPr>
          <w:spacing w:val="1"/>
        </w:rPr>
        <w:t xml:space="preserve"> </w:t>
      </w:r>
      <w:r>
        <w:t>ліквідаційна</w:t>
      </w:r>
      <w:r>
        <w:rPr>
          <w:spacing w:val="1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-4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зазначається.</w:t>
      </w:r>
    </w:p>
    <w:p w14:paraId="03A5BD9A" w14:textId="77777777" w:rsidR="007E28F3" w:rsidRDefault="00000000">
      <w:pPr>
        <w:pStyle w:val="a3"/>
        <w:spacing w:line="348" w:lineRule="auto"/>
        <w:ind w:left="119" w:right="120" w:firstLine="710"/>
      </w:pPr>
      <w:r>
        <w:t>Комерційна</w:t>
      </w:r>
      <w:r>
        <w:rPr>
          <w:spacing w:val="1"/>
        </w:rPr>
        <w:t xml:space="preserve"> </w:t>
      </w:r>
      <w:r>
        <w:t>амортизація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індивідуальними</w:t>
      </w:r>
      <w:r>
        <w:rPr>
          <w:spacing w:val="1"/>
        </w:rPr>
        <w:t xml:space="preserve"> </w:t>
      </w:r>
      <w:r>
        <w:t>рахунками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Франції</w:t>
      </w:r>
      <w:r>
        <w:rPr>
          <w:spacing w:val="1"/>
        </w:rPr>
        <w:t xml:space="preserve"> </w:t>
      </w:r>
      <w:r>
        <w:t>включається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звичайних</w:t>
      </w:r>
      <w:r>
        <w:rPr>
          <w:spacing w:val="1"/>
        </w:rPr>
        <w:t xml:space="preserve"> </w:t>
      </w:r>
      <w:r>
        <w:t>операціях,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суми</w:t>
      </w:r>
      <w:r>
        <w:rPr>
          <w:spacing w:val="-67"/>
        </w:rPr>
        <w:t xml:space="preserve"> </w:t>
      </w:r>
      <w:r>
        <w:t>амортизації з метою оподаткування включаються до складу екстраординарних</w:t>
      </w:r>
      <w:r>
        <w:rPr>
          <w:spacing w:val="1"/>
        </w:rPr>
        <w:t xml:space="preserve"> </w:t>
      </w:r>
      <w:r>
        <w:t>операцій.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консолідації,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комерційна</w:t>
      </w:r>
      <w:r>
        <w:rPr>
          <w:spacing w:val="1"/>
        </w:rPr>
        <w:t xml:space="preserve"> </w:t>
      </w:r>
      <w:r>
        <w:rPr>
          <w:spacing w:val="-3"/>
        </w:rPr>
        <w:t>амортизація.</w:t>
      </w:r>
      <w:r>
        <w:rPr>
          <w:spacing w:val="-8"/>
        </w:rPr>
        <w:t xml:space="preserve"> </w:t>
      </w:r>
      <w:r>
        <w:rPr>
          <w:spacing w:val="-3"/>
        </w:rPr>
        <w:t>Найбільш</w:t>
      </w:r>
      <w:r>
        <w:rPr>
          <w:spacing w:val="-12"/>
        </w:rPr>
        <w:t xml:space="preserve"> </w:t>
      </w:r>
      <w:r>
        <w:rPr>
          <w:spacing w:val="-3"/>
        </w:rPr>
        <w:t>розповсюджений</w:t>
      </w:r>
      <w:r>
        <w:rPr>
          <w:spacing w:val="-10"/>
        </w:rPr>
        <w:t xml:space="preserve"> </w:t>
      </w:r>
      <w:r>
        <w:rPr>
          <w:spacing w:val="-3"/>
        </w:rPr>
        <w:t>строк</w:t>
      </w:r>
      <w:r>
        <w:rPr>
          <w:spacing w:val="-14"/>
        </w:rPr>
        <w:t xml:space="preserve"> </w:t>
      </w:r>
      <w:r>
        <w:rPr>
          <w:spacing w:val="-3"/>
        </w:rPr>
        <w:t>знецінення</w:t>
      </w:r>
      <w:r>
        <w:rPr>
          <w:spacing w:val="-12"/>
        </w:rPr>
        <w:t xml:space="preserve"> </w:t>
      </w:r>
      <w:r>
        <w:rPr>
          <w:spacing w:val="-2"/>
        </w:rPr>
        <w:t>складає</w:t>
      </w:r>
      <w:r>
        <w:rPr>
          <w:spacing w:val="-13"/>
        </w:rPr>
        <w:t xml:space="preserve"> </w:t>
      </w:r>
      <w:r>
        <w:rPr>
          <w:spacing w:val="-2"/>
        </w:rPr>
        <w:t>20-30</w:t>
      </w:r>
      <w:r>
        <w:rPr>
          <w:spacing w:val="-10"/>
        </w:rPr>
        <w:t xml:space="preserve"> </w:t>
      </w:r>
      <w:r>
        <w:rPr>
          <w:spacing w:val="-2"/>
        </w:rPr>
        <w:t>років</w:t>
      </w:r>
      <w:r>
        <w:rPr>
          <w:spacing w:val="-11"/>
        </w:rPr>
        <w:t xml:space="preserve"> </w:t>
      </w:r>
      <w:r>
        <w:rPr>
          <w:spacing w:val="-2"/>
        </w:rPr>
        <w:t>для</w:t>
      </w:r>
      <w:r>
        <w:rPr>
          <w:spacing w:val="-68"/>
        </w:rPr>
        <w:t xml:space="preserve"> </w:t>
      </w:r>
      <w:r>
        <w:t>будівель</w:t>
      </w:r>
      <w:r>
        <w:rPr>
          <w:spacing w:val="-11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споруд,</w:t>
      </w:r>
      <w:r>
        <w:rPr>
          <w:spacing w:val="-11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t>років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основних</w:t>
      </w:r>
      <w:r>
        <w:rPr>
          <w:spacing w:val="-17"/>
        </w:rPr>
        <w:t xml:space="preserve"> </w:t>
      </w:r>
      <w:r>
        <w:t>виробничих</w:t>
      </w:r>
      <w:r>
        <w:rPr>
          <w:spacing w:val="-17"/>
        </w:rPr>
        <w:t xml:space="preserve"> </w:t>
      </w:r>
      <w:r>
        <w:t>засобів</w:t>
      </w:r>
      <w:r>
        <w:rPr>
          <w:spacing w:val="-11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обладнання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засобів.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1960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Франції</w:t>
      </w:r>
      <w:r>
        <w:rPr>
          <w:spacing w:val="1"/>
        </w:rPr>
        <w:t xml:space="preserve"> </w:t>
      </w:r>
      <w:r>
        <w:t>дозволяється</w:t>
      </w:r>
      <w:r>
        <w:rPr>
          <w:spacing w:val="1"/>
        </w:rPr>
        <w:t xml:space="preserve"> </w:t>
      </w:r>
      <w:r>
        <w:t>використання</w:t>
      </w:r>
      <w:r>
        <w:rPr>
          <w:spacing w:val="-11"/>
        </w:rPr>
        <w:t xml:space="preserve"> </w:t>
      </w:r>
      <w:r>
        <w:t>методу</w:t>
      </w:r>
      <w:r>
        <w:rPr>
          <w:spacing w:val="-16"/>
        </w:rPr>
        <w:t xml:space="preserve"> </w:t>
      </w:r>
      <w:r>
        <w:t>прискореного</w:t>
      </w:r>
      <w:r>
        <w:rPr>
          <w:spacing w:val="-12"/>
        </w:rPr>
        <w:t xml:space="preserve"> </w:t>
      </w:r>
      <w:r>
        <w:t>списання</w:t>
      </w:r>
      <w:r>
        <w:rPr>
          <w:spacing w:val="-11"/>
        </w:rPr>
        <w:t xml:space="preserve"> </w:t>
      </w:r>
      <w:r>
        <w:t>вартості.</w:t>
      </w:r>
    </w:p>
    <w:p w14:paraId="08676004" w14:textId="77777777" w:rsidR="007E28F3" w:rsidRDefault="00000000">
      <w:pPr>
        <w:pStyle w:val="a3"/>
        <w:spacing w:before="4" w:line="348" w:lineRule="auto"/>
        <w:ind w:left="119" w:right="137" w:firstLine="710"/>
      </w:pPr>
      <w:r>
        <w:t>У Нідерландах та Іспанії норми амортизації не співпадають з нормами,</w:t>
      </w:r>
      <w:r>
        <w:rPr>
          <w:spacing w:val="1"/>
        </w:rPr>
        <w:t xml:space="preserve"> </w:t>
      </w:r>
      <w:r>
        <w:t>передбаченими податковим</w:t>
      </w:r>
      <w:r>
        <w:rPr>
          <w:spacing w:val="1"/>
        </w:rPr>
        <w:t xml:space="preserve"> </w:t>
      </w:r>
      <w:r>
        <w:t>законодавством.</w:t>
      </w:r>
    </w:p>
    <w:p w14:paraId="00DB2D3C" w14:textId="77777777" w:rsidR="007E28F3" w:rsidRDefault="007E28F3">
      <w:pPr>
        <w:spacing w:line="348" w:lineRule="auto"/>
        <w:sectPr w:rsidR="007E28F3">
          <w:pgSz w:w="11910" w:h="16840"/>
          <w:pgMar w:top="1040" w:right="440" w:bottom="280" w:left="1580" w:header="708" w:footer="0" w:gutter="0"/>
          <w:cols w:space="720"/>
        </w:sectPr>
      </w:pPr>
    </w:p>
    <w:p w14:paraId="7362F79D" w14:textId="77777777" w:rsidR="007E28F3" w:rsidRDefault="00000000">
      <w:pPr>
        <w:pStyle w:val="a3"/>
        <w:spacing w:before="76" w:line="348" w:lineRule="auto"/>
        <w:ind w:left="119" w:right="134" w:firstLine="710"/>
      </w:pPr>
      <w:r>
        <w:lastRenderedPageBreak/>
        <w:t>У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американській</w:t>
      </w:r>
      <w:r>
        <w:rPr>
          <w:spacing w:val="1"/>
        </w:rPr>
        <w:t xml:space="preserve"> </w:t>
      </w:r>
      <w:r>
        <w:t>обліковій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багатоваріантність вибору методу визначення величини зносу, причому вибір</w:t>
      </w:r>
      <w:r>
        <w:rPr>
          <w:spacing w:val="1"/>
        </w:rPr>
        <w:t xml:space="preserve"> </w:t>
      </w:r>
      <w:r>
        <w:t>такого методу і строк корисного функціонування активу, що амортизується,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керівництво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приймається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-6"/>
        </w:rPr>
        <w:t xml:space="preserve"> </w:t>
      </w:r>
      <w:r>
        <w:t>професійного судження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t>про це</w:t>
      </w:r>
      <w:r>
        <w:rPr>
          <w:spacing w:val="1"/>
        </w:rPr>
        <w:t xml:space="preserve"> </w:t>
      </w:r>
      <w:r>
        <w:t>питання.</w:t>
      </w:r>
    </w:p>
    <w:p w14:paraId="36C2314E" w14:textId="77777777" w:rsidR="007E28F3" w:rsidRDefault="00000000">
      <w:pPr>
        <w:pStyle w:val="a3"/>
        <w:spacing w:before="4" w:line="348" w:lineRule="auto"/>
        <w:ind w:left="119" w:right="112" w:firstLine="710"/>
      </w:pPr>
      <w:r>
        <w:t>Важливо підкреслити, що в системі США можуть переглядатися норми</w:t>
      </w:r>
      <w:r>
        <w:rPr>
          <w:spacing w:val="1"/>
        </w:rPr>
        <w:t xml:space="preserve"> </w:t>
      </w:r>
      <w:r>
        <w:rPr>
          <w:spacing w:val="-4"/>
        </w:rPr>
        <w:t>амортизації,</w:t>
      </w:r>
      <w:r>
        <w:rPr>
          <w:spacing w:val="-9"/>
        </w:rPr>
        <w:t xml:space="preserve"> </w:t>
      </w:r>
      <w:r>
        <w:rPr>
          <w:spacing w:val="-4"/>
        </w:rPr>
        <w:t>але</w:t>
      </w:r>
      <w:r>
        <w:rPr>
          <w:spacing w:val="-14"/>
        </w:rPr>
        <w:t xml:space="preserve"> </w:t>
      </w:r>
      <w:r>
        <w:rPr>
          <w:spacing w:val="-4"/>
        </w:rPr>
        <w:t>сама</w:t>
      </w:r>
      <w:r>
        <w:rPr>
          <w:spacing w:val="-11"/>
        </w:rPr>
        <w:t xml:space="preserve"> </w:t>
      </w:r>
      <w:r>
        <w:rPr>
          <w:spacing w:val="-4"/>
        </w:rPr>
        <w:t>оцінка</w:t>
      </w:r>
      <w:r>
        <w:rPr>
          <w:spacing w:val="-10"/>
        </w:rPr>
        <w:t xml:space="preserve"> </w:t>
      </w:r>
      <w:r>
        <w:rPr>
          <w:spacing w:val="-4"/>
        </w:rPr>
        <w:t>об’єкта</w:t>
      </w:r>
      <w:r>
        <w:rPr>
          <w:spacing w:val="-9"/>
        </w:rPr>
        <w:t xml:space="preserve"> </w:t>
      </w:r>
      <w:r>
        <w:rPr>
          <w:spacing w:val="-4"/>
        </w:rPr>
        <w:t>перегляду</w:t>
      </w:r>
      <w:r>
        <w:rPr>
          <w:spacing w:val="-10"/>
        </w:rPr>
        <w:t xml:space="preserve"> </w:t>
      </w:r>
      <w:r>
        <w:rPr>
          <w:spacing w:val="-4"/>
        </w:rPr>
        <w:t>не</w:t>
      </w:r>
      <w:r>
        <w:rPr>
          <w:spacing w:val="-10"/>
        </w:rPr>
        <w:t xml:space="preserve"> </w:t>
      </w:r>
      <w:r>
        <w:rPr>
          <w:spacing w:val="-3"/>
        </w:rPr>
        <w:t>підлягає.</w:t>
      </w:r>
      <w:r>
        <w:rPr>
          <w:spacing w:val="-9"/>
        </w:rPr>
        <w:t xml:space="preserve"> </w:t>
      </w:r>
      <w:r>
        <w:rPr>
          <w:spacing w:val="-3"/>
        </w:rPr>
        <w:t>Це</w:t>
      </w:r>
      <w:r>
        <w:rPr>
          <w:spacing w:val="-9"/>
        </w:rPr>
        <w:t xml:space="preserve"> </w:t>
      </w:r>
      <w:r>
        <w:rPr>
          <w:spacing w:val="-3"/>
        </w:rPr>
        <w:t>пов’язано</w:t>
      </w:r>
      <w:r>
        <w:rPr>
          <w:spacing w:val="-14"/>
        </w:rPr>
        <w:t xml:space="preserve"> </w:t>
      </w:r>
      <w:r>
        <w:rPr>
          <w:spacing w:val="-3"/>
        </w:rPr>
        <w:t>з</w:t>
      </w:r>
      <w:r>
        <w:rPr>
          <w:spacing w:val="-10"/>
        </w:rPr>
        <w:t xml:space="preserve"> </w:t>
      </w:r>
      <w:r>
        <w:rPr>
          <w:spacing w:val="-3"/>
        </w:rPr>
        <w:t>тим,</w:t>
      </w:r>
      <w:r>
        <w:rPr>
          <w:spacing w:val="-12"/>
        </w:rPr>
        <w:t xml:space="preserve"> </w:t>
      </w:r>
      <w:r>
        <w:rPr>
          <w:spacing w:val="-3"/>
        </w:rPr>
        <w:t>що,</w:t>
      </w:r>
      <w:r>
        <w:rPr>
          <w:spacing w:val="-68"/>
        </w:rPr>
        <w:t xml:space="preserve"> </w:t>
      </w:r>
      <w:r>
        <w:rPr>
          <w:w w:val="95"/>
        </w:rPr>
        <w:t>змінюючи</w:t>
      </w:r>
      <w:r>
        <w:rPr>
          <w:spacing w:val="-9"/>
          <w:w w:val="95"/>
        </w:rPr>
        <w:t xml:space="preserve"> </w:t>
      </w:r>
      <w:r>
        <w:rPr>
          <w:w w:val="95"/>
        </w:rPr>
        <w:t>оцінку,</w:t>
      </w:r>
      <w:r>
        <w:rPr>
          <w:spacing w:val="-6"/>
          <w:w w:val="95"/>
        </w:rPr>
        <w:t xml:space="preserve"> </w:t>
      </w:r>
      <w:r>
        <w:rPr>
          <w:w w:val="95"/>
        </w:rPr>
        <w:t>бухгалтер</w:t>
      </w:r>
      <w:r>
        <w:rPr>
          <w:spacing w:val="-8"/>
          <w:w w:val="95"/>
        </w:rPr>
        <w:t xml:space="preserve"> </w:t>
      </w:r>
      <w:r>
        <w:rPr>
          <w:w w:val="95"/>
        </w:rPr>
        <w:t>порушує</w:t>
      </w:r>
      <w:r>
        <w:rPr>
          <w:spacing w:val="-7"/>
          <w:w w:val="95"/>
        </w:rPr>
        <w:t xml:space="preserve"> </w:t>
      </w:r>
      <w:r>
        <w:rPr>
          <w:w w:val="95"/>
        </w:rPr>
        <w:t>принцип</w:t>
      </w:r>
      <w:r>
        <w:rPr>
          <w:spacing w:val="-9"/>
          <w:w w:val="95"/>
        </w:rPr>
        <w:t xml:space="preserve"> </w:t>
      </w:r>
      <w:r>
        <w:rPr>
          <w:w w:val="95"/>
        </w:rPr>
        <w:t>відповідності</w:t>
      </w:r>
      <w:r>
        <w:rPr>
          <w:spacing w:val="-6"/>
          <w:w w:val="95"/>
        </w:rPr>
        <w:t xml:space="preserve"> </w:t>
      </w:r>
      <w:r>
        <w:rPr>
          <w:w w:val="95"/>
        </w:rPr>
        <w:t>–</w:t>
      </w:r>
      <w:r>
        <w:rPr>
          <w:spacing w:val="-13"/>
          <w:w w:val="95"/>
        </w:rPr>
        <w:t xml:space="preserve"> </w:t>
      </w:r>
      <w:r>
        <w:rPr>
          <w:w w:val="95"/>
        </w:rPr>
        <w:t>співставлення</w:t>
      </w:r>
      <w:r>
        <w:rPr>
          <w:spacing w:val="-6"/>
          <w:w w:val="95"/>
        </w:rPr>
        <w:t xml:space="preserve"> </w:t>
      </w:r>
      <w:r>
        <w:rPr>
          <w:w w:val="95"/>
        </w:rPr>
        <w:t>раніше</w:t>
      </w:r>
      <w:r>
        <w:rPr>
          <w:spacing w:val="-65"/>
          <w:w w:val="95"/>
        </w:rPr>
        <w:t xml:space="preserve"> </w:t>
      </w:r>
      <w:r>
        <w:t>понесених</w:t>
      </w:r>
      <w:r>
        <w:rPr>
          <w:spacing w:val="1"/>
        </w:rPr>
        <w:t xml:space="preserve"> </w:t>
      </w:r>
      <w:r>
        <w:t>витрат з</w:t>
      </w:r>
      <w:r>
        <w:rPr>
          <w:spacing w:val="1"/>
        </w:rPr>
        <w:t xml:space="preserve"> </w:t>
      </w:r>
      <w:r>
        <w:t>отриманими</w:t>
      </w:r>
      <w:r>
        <w:rPr>
          <w:spacing w:val="1"/>
        </w:rPr>
        <w:t xml:space="preserve"> </w:t>
      </w:r>
      <w:r>
        <w:t>в даному</w:t>
      </w:r>
      <w:r>
        <w:rPr>
          <w:spacing w:val="1"/>
        </w:rPr>
        <w:t xml:space="preserve"> </w:t>
      </w:r>
      <w:r>
        <w:t>звітному періоді</w:t>
      </w:r>
      <w:r>
        <w:rPr>
          <w:spacing w:val="1"/>
        </w:rPr>
        <w:t xml:space="preserve"> </w:t>
      </w:r>
      <w:r>
        <w:t>доходами,</w:t>
      </w:r>
      <w:r>
        <w:rPr>
          <w:spacing w:val="1"/>
        </w:rPr>
        <w:t xml:space="preserve"> </w:t>
      </w:r>
      <w:r>
        <w:t>– що</w:t>
      </w:r>
      <w:r>
        <w:rPr>
          <w:spacing w:val="1"/>
        </w:rPr>
        <w:t xml:space="preserve"> </w:t>
      </w:r>
      <w:r>
        <w:t>викривляє</w:t>
      </w:r>
      <w:r>
        <w:rPr>
          <w:spacing w:val="1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необґрунтованої</w:t>
      </w:r>
      <w:r>
        <w:rPr>
          <w:spacing w:val="1"/>
        </w:rPr>
        <w:t xml:space="preserve"> </w:t>
      </w:r>
      <w:r>
        <w:t>зміни</w:t>
      </w:r>
      <w:r>
        <w:rPr>
          <w:spacing w:val="-67"/>
        </w:rPr>
        <w:t xml:space="preserve"> </w:t>
      </w:r>
      <w:r>
        <w:t>оподатковуваного</w:t>
      </w:r>
      <w:r>
        <w:rPr>
          <w:spacing w:val="-15"/>
        </w:rPr>
        <w:t xml:space="preserve"> </w:t>
      </w:r>
      <w:r>
        <w:t>прибутку.</w:t>
      </w:r>
    </w:p>
    <w:p w14:paraId="52EA58AC" w14:textId="77777777" w:rsidR="007E28F3" w:rsidRDefault="00000000">
      <w:pPr>
        <w:pStyle w:val="a3"/>
        <w:spacing w:line="360" w:lineRule="auto"/>
        <w:ind w:left="119" w:right="115" w:firstLine="710"/>
      </w:pPr>
      <w:r>
        <w:t>У</w:t>
      </w:r>
      <w:r>
        <w:rPr>
          <w:spacing w:val="1"/>
        </w:rPr>
        <w:t xml:space="preserve"> </w:t>
      </w:r>
      <w:r>
        <w:t>Данії</w:t>
      </w:r>
      <w:r>
        <w:rPr>
          <w:spacing w:val="1"/>
        </w:rPr>
        <w:t xml:space="preserve"> </w:t>
      </w:r>
      <w:r>
        <w:t>амортизаційні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обліку.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прямолінійний</w:t>
      </w:r>
      <w:r>
        <w:rPr>
          <w:spacing w:val="7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(будівлі та споруди – 50–100 років; основні виробничі засоби – починаючи з 3</w:t>
      </w:r>
      <w:r>
        <w:rPr>
          <w:spacing w:val="1"/>
        </w:rPr>
        <w:t xml:space="preserve"> </w:t>
      </w:r>
      <w:r>
        <w:t>років).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капіталізацію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активів протягом періоду, коли вони стають придатними для використання, в</w:t>
      </w:r>
      <w:r>
        <w:rPr>
          <w:spacing w:val="1"/>
        </w:rPr>
        <w:t xml:space="preserve"> </w:t>
      </w:r>
      <w:r>
        <w:t>Данії</w:t>
      </w:r>
      <w:r>
        <w:rPr>
          <w:spacing w:val="-7"/>
        </w:rPr>
        <w:t xml:space="preserve"> </w:t>
      </w:r>
      <w:r>
        <w:t>законом дозволяється,</w:t>
      </w:r>
      <w:r>
        <w:rPr>
          <w:spacing w:val="3"/>
        </w:rPr>
        <w:t xml:space="preserve"> </w:t>
      </w:r>
      <w:r>
        <w:t>однак</w:t>
      </w:r>
      <w:r>
        <w:rPr>
          <w:spacing w:val="-1"/>
        </w:rPr>
        <w:t xml:space="preserve"> </w:t>
      </w:r>
      <w:r>
        <w:t>широко</w:t>
      </w:r>
      <w:r>
        <w:rPr>
          <w:spacing w:val="-1"/>
        </w:rPr>
        <w:t xml:space="preserve"> </w:t>
      </w:r>
      <w:r>
        <w:t>вона не</w:t>
      </w:r>
      <w:r>
        <w:rPr>
          <w:spacing w:val="1"/>
        </w:rPr>
        <w:t xml:space="preserve"> </w:t>
      </w:r>
      <w:r>
        <w:t>застосовується.</w:t>
      </w:r>
    </w:p>
    <w:p w14:paraId="0358A870" w14:textId="77777777" w:rsidR="007E28F3" w:rsidRDefault="00000000">
      <w:pPr>
        <w:pStyle w:val="a3"/>
        <w:spacing w:before="1" w:line="360" w:lineRule="auto"/>
        <w:ind w:left="119" w:right="126" w:firstLine="710"/>
      </w:pPr>
      <w:r>
        <w:t>В українському законодавстві до перелічених методів додається також</w:t>
      </w:r>
      <w:r>
        <w:rPr>
          <w:spacing w:val="1"/>
        </w:rPr>
        <w:t xml:space="preserve"> </w:t>
      </w:r>
      <w:r>
        <w:t>метод</w:t>
      </w:r>
      <w:r>
        <w:rPr>
          <w:spacing w:val="44"/>
        </w:rPr>
        <w:t xml:space="preserve"> </w:t>
      </w:r>
      <w:r>
        <w:t>прискореного</w:t>
      </w:r>
      <w:r>
        <w:rPr>
          <w:spacing w:val="43"/>
        </w:rPr>
        <w:t xml:space="preserve"> </w:t>
      </w:r>
      <w:r>
        <w:t>зменшення</w:t>
      </w:r>
      <w:r>
        <w:rPr>
          <w:spacing w:val="43"/>
        </w:rPr>
        <w:t xml:space="preserve"> </w:t>
      </w:r>
      <w:r>
        <w:t>залишкової</w:t>
      </w:r>
      <w:r>
        <w:rPr>
          <w:spacing w:val="42"/>
        </w:rPr>
        <w:t xml:space="preserve"> </w:t>
      </w:r>
      <w:r>
        <w:t>вартості</w:t>
      </w:r>
      <w:r>
        <w:rPr>
          <w:spacing w:val="41"/>
        </w:rPr>
        <w:t xml:space="preserve"> </w:t>
      </w:r>
      <w:r>
        <w:t>та</w:t>
      </w:r>
      <w:r>
        <w:rPr>
          <w:spacing w:val="48"/>
        </w:rPr>
        <w:t xml:space="preserve"> </w:t>
      </w:r>
      <w:r>
        <w:t>кумулятивний</w:t>
      </w:r>
      <w:r>
        <w:rPr>
          <w:spacing w:val="48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методологічні</w:t>
      </w:r>
      <w:r>
        <w:rPr>
          <w:spacing w:val="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визначені</w:t>
      </w:r>
      <w:r>
        <w:rPr>
          <w:spacing w:val="7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НП(С)БО</w:t>
      </w:r>
      <w:r>
        <w:rPr>
          <w:spacing w:val="71"/>
        </w:rPr>
        <w:t xml:space="preserve"> </w:t>
      </w:r>
      <w:r>
        <w:t>7</w:t>
      </w:r>
      <w:r>
        <w:rPr>
          <w:spacing w:val="71"/>
        </w:rPr>
        <w:t xml:space="preserve"> </w:t>
      </w:r>
      <w:r>
        <w:t>«Основні</w:t>
      </w:r>
      <w:r>
        <w:rPr>
          <w:spacing w:val="1"/>
        </w:rPr>
        <w:t xml:space="preserve"> </w:t>
      </w:r>
      <w:r>
        <w:t>засоби».</w:t>
      </w:r>
    </w:p>
    <w:p w14:paraId="7B427E04" w14:textId="77777777" w:rsidR="007E28F3" w:rsidRDefault="00000000">
      <w:pPr>
        <w:pStyle w:val="a3"/>
        <w:spacing w:line="360" w:lineRule="auto"/>
        <w:ind w:left="119" w:right="132" w:firstLine="710"/>
      </w:pPr>
      <w:r>
        <w:t>Згідно з цим стандартом, необхідно послідовно застосовувати критерій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активу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балансі,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актив</w:t>
      </w:r>
      <w:r>
        <w:rPr>
          <w:spacing w:val="70"/>
        </w:rPr>
        <w:t xml:space="preserve"> </w:t>
      </w:r>
      <w:r>
        <w:t>визнається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балансі</w:t>
      </w:r>
      <w:r>
        <w:rPr>
          <w:spacing w:val="70"/>
        </w:rPr>
        <w:t xml:space="preserve"> </w:t>
      </w:r>
      <w:r>
        <w:t>доти,</w:t>
      </w:r>
      <w:r>
        <w:rPr>
          <w:spacing w:val="1"/>
        </w:rPr>
        <w:t xml:space="preserve"> </w:t>
      </w:r>
      <w:r>
        <w:t xml:space="preserve">поки очікується надходження економічних </w:t>
      </w:r>
      <w:proofErr w:type="spellStart"/>
      <w:r>
        <w:t>вигод</w:t>
      </w:r>
      <w:proofErr w:type="spellEnd"/>
      <w:r>
        <w:t xml:space="preserve"> від використання активу до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майбутньому.</w:t>
      </w:r>
      <w:r>
        <w:rPr>
          <w:spacing w:val="71"/>
        </w:rPr>
        <w:t xml:space="preserve"> </w:t>
      </w:r>
      <w:r>
        <w:t>Отже,</w:t>
      </w:r>
      <w:r>
        <w:rPr>
          <w:spacing w:val="71"/>
        </w:rPr>
        <w:t xml:space="preserve"> </w:t>
      </w:r>
      <w:r>
        <w:t>період</w:t>
      </w:r>
      <w:r>
        <w:rPr>
          <w:spacing w:val="71"/>
        </w:rPr>
        <w:t xml:space="preserve"> </w:t>
      </w:r>
      <w:r>
        <w:t>корисного</w:t>
      </w:r>
      <w:r>
        <w:rPr>
          <w:spacing w:val="7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визначатися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підприємством,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71"/>
        </w:rPr>
        <w:t xml:space="preserve"> </w:t>
      </w:r>
      <w:r>
        <w:t>морального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фізичного</w:t>
      </w:r>
      <w:r>
        <w:rPr>
          <w:spacing w:val="14"/>
        </w:rPr>
        <w:t xml:space="preserve"> </w:t>
      </w:r>
      <w:r>
        <w:t>старіння</w:t>
      </w:r>
      <w:r>
        <w:rPr>
          <w:spacing w:val="16"/>
        </w:rPr>
        <w:t xml:space="preserve"> </w:t>
      </w:r>
      <w:r>
        <w:t>того</w:t>
      </w:r>
      <w:r>
        <w:rPr>
          <w:spacing w:val="14"/>
        </w:rPr>
        <w:t xml:space="preserve"> </w:t>
      </w:r>
      <w:r>
        <w:t>чи</w:t>
      </w:r>
      <w:r>
        <w:rPr>
          <w:spacing w:val="14"/>
        </w:rPr>
        <w:t xml:space="preserve"> </w:t>
      </w:r>
      <w:r>
        <w:t>іншого</w:t>
      </w:r>
      <w:r>
        <w:rPr>
          <w:spacing w:val="14"/>
        </w:rPr>
        <w:t xml:space="preserve"> </w:t>
      </w:r>
      <w:r>
        <w:t>об’єкта</w:t>
      </w:r>
      <w:r>
        <w:rPr>
          <w:spacing w:val="16"/>
        </w:rPr>
        <w:t xml:space="preserve"> </w:t>
      </w:r>
      <w:r>
        <w:t>основних</w:t>
      </w:r>
      <w:r>
        <w:rPr>
          <w:spacing w:val="9"/>
        </w:rPr>
        <w:t xml:space="preserve"> </w:t>
      </w:r>
      <w:r>
        <w:t>засобів.</w:t>
      </w:r>
    </w:p>
    <w:p w14:paraId="40E95B89" w14:textId="77777777" w:rsidR="007E28F3" w:rsidRDefault="00000000">
      <w:pPr>
        <w:pStyle w:val="a3"/>
        <w:spacing w:before="2" w:line="357" w:lineRule="auto"/>
        <w:ind w:left="119" w:right="130" w:firstLine="710"/>
      </w:pPr>
      <w:r>
        <w:t>Цей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корисного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суттєво</w:t>
      </w:r>
      <w:r>
        <w:rPr>
          <w:spacing w:val="1"/>
        </w:rPr>
        <w:t xml:space="preserve"> </w:t>
      </w:r>
      <w:r>
        <w:t>відрізнятися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одних</w:t>
      </w:r>
      <w:r>
        <w:rPr>
          <w:spacing w:val="15"/>
        </w:rPr>
        <w:t xml:space="preserve"> </w:t>
      </w:r>
      <w:r>
        <w:t>і</w:t>
      </w:r>
      <w:r>
        <w:rPr>
          <w:spacing w:val="13"/>
        </w:rPr>
        <w:t xml:space="preserve"> </w:t>
      </w:r>
      <w:r>
        <w:t>тих</w:t>
      </w:r>
      <w:r>
        <w:rPr>
          <w:spacing w:val="15"/>
        </w:rPr>
        <w:t xml:space="preserve"> </w:t>
      </w:r>
      <w:r>
        <w:t>же</w:t>
      </w:r>
      <w:r>
        <w:rPr>
          <w:spacing w:val="21"/>
        </w:rPr>
        <w:t xml:space="preserve"> </w:t>
      </w:r>
      <w:r>
        <w:t>їх</w:t>
      </w:r>
      <w:r>
        <w:rPr>
          <w:spacing w:val="15"/>
        </w:rPr>
        <w:t xml:space="preserve"> </w:t>
      </w:r>
      <w:r>
        <w:t>видів</w:t>
      </w:r>
      <w:r>
        <w:rPr>
          <w:spacing w:val="17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різних</w:t>
      </w:r>
      <w:r>
        <w:rPr>
          <w:spacing w:val="15"/>
        </w:rPr>
        <w:t xml:space="preserve"> </w:t>
      </w:r>
      <w:r>
        <w:t>користувачів</w:t>
      </w:r>
      <w:r>
        <w:rPr>
          <w:spacing w:val="12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різних</w:t>
      </w:r>
    </w:p>
    <w:p w14:paraId="536968D1" w14:textId="77777777" w:rsidR="007E28F3" w:rsidRDefault="007E28F3">
      <w:pPr>
        <w:spacing w:line="357" w:lineRule="auto"/>
        <w:sectPr w:rsidR="007E28F3">
          <w:pgSz w:w="11910" w:h="16840"/>
          <w:pgMar w:top="1040" w:right="440" w:bottom="280" w:left="1580" w:header="708" w:footer="0" w:gutter="0"/>
          <w:cols w:space="720"/>
        </w:sectPr>
      </w:pPr>
    </w:p>
    <w:p w14:paraId="0DE6EFCC" w14:textId="77777777" w:rsidR="007E28F3" w:rsidRDefault="00000000">
      <w:pPr>
        <w:pStyle w:val="a3"/>
        <w:spacing w:before="76" w:line="360" w:lineRule="auto"/>
        <w:ind w:left="119" w:right="129"/>
      </w:pPr>
      <w:r>
        <w:lastRenderedPageBreak/>
        <w:t>умов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напрямів</w:t>
      </w:r>
      <w:r>
        <w:rPr>
          <w:spacing w:val="71"/>
        </w:rPr>
        <w:t xml:space="preserve"> </w:t>
      </w:r>
      <w:r>
        <w:t>використання.</w:t>
      </w:r>
      <w:r>
        <w:rPr>
          <w:spacing w:val="71"/>
        </w:rPr>
        <w:t xml:space="preserve"> </w:t>
      </w:r>
      <w:r>
        <w:t>Регулюючим</w:t>
      </w:r>
      <w:r>
        <w:rPr>
          <w:spacing w:val="71"/>
        </w:rPr>
        <w:t xml:space="preserve"> </w:t>
      </w:r>
      <w:r>
        <w:t>показником</w:t>
      </w:r>
      <w:r>
        <w:rPr>
          <w:spacing w:val="71"/>
        </w:rPr>
        <w:t xml:space="preserve"> </w:t>
      </w:r>
      <w:r>
        <w:t>нарахованого</w:t>
      </w:r>
      <w:r>
        <w:rPr>
          <w:spacing w:val="1"/>
        </w:rPr>
        <w:t xml:space="preserve"> </w:t>
      </w:r>
      <w:r>
        <w:t>зносу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ліквідаційна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величиною,</w:t>
      </w:r>
      <w:r>
        <w:rPr>
          <w:spacing w:val="1"/>
        </w:rPr>
        <w:t xml:space="preserve"> </w:t>
      </w:r>
      <w:r>
        <w:t>обернено</w:t>
      </w:r>
      <w:r>
        <w:rPr>
          <w:spacing w:val="1"/>
        </w:rPr>
        <w:t xml:space="preserve"> </w:t>
      </w:r>
      <w:r>
        <w:t>пропорційною</w:t>
      </w:r>
      <w:r>
        <w:rPr>
          <w:spacing w:val="7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тривалості</w:t>
      </w:r>
      <w:r>
        <w:rPr>
          <w:spacing w:val="71"/>
        </w:rPr>
        <w:t xml:space="preserve"> </w:t>
      </w:r>
      <w:r>
        <w:t>терміну</w:t>
      </w:r>
      <w:r>
        <w:rPr>
          <w:spacing w:val="71"/>
        </w:rPr>
        <w:t xml:space="preserve"> </w:t>
      </w:r>
      <w:r>
        <w:t>корисного</w:t>
      </w:r>
      <w:r>
        <w:rPr>
          <w:spacing w:val="7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засобу.</w:t>
      </w:r>
      <w:r>
        <w:rPr>
          <w:spacing w:val="1"/>
        </w:rPr>
        <w:t xml:space="preserve"> </w:t>
      </w:r>
      <w:r>
        <w:t>Ліквідаційна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засобу 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чиста</w:t>
      </w:r>
      <w:r>
        <w:rPr>
          <w:spacing w:val="1"/>
        </w:rPr>
        <w:t xml:space="preserve"> </w:t>
      </w:r>
      <w:r>
        <w:t>сума,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планує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вирахування</w:t>
      </w:r>
      <w:r>
        <w:rPr>
          <w:spacing w:val="1"/>
        </w:rPr>
        <w:t xml:space="preserve"> </w:t>
      </w:r>
      <w:r>
        <w:t>очікуваних</w:t>
      </w:r>
      <w:r>
        <w:rPr>
          <w:spacing w:val="71"/>
        </w:rPr>
        <w:t xml:space="preserve"> </w:t>
      </w:r>
      <w:r>
        <w:t>витрат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вибуття</w:t>
      </w:r>
      <w:r>
        <w:rPr>
          <w:spacing w:val="2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кінці</w:t>
      </w:r>
      <w:r>
        <w:rPr>
          <w:spacing w:val="14"/>
        </w:rPr>
        <w:t xml:space="preserve"> </w:t>
      </w:r>
      <w:r>
        <w:t>терміну</w:t>
      </w:r>
      <w:r>
        <w:rPr>
          <w:spacing w:val="15"/>
        </w:rPr>
        <w:t xml:space="preserve"> </w:t>
      </w:r>
      <w:r>
        <w:t>його</w:t>
      </w:r>
      <w:r>
        <w:rPr>
          <w:spacing w:val="15"/>
        </w:rPr>
        <w:t xml:space="preserve"> </w:t>
      </w:r>
      <w:r>
        <w:t>корисної</w:t>
      </w:r>
      <w:r>
        <w:rPr>
          <w:spacing w:val="15"/>
        </w:rPr>
        <w:t xml:space="preserve"> </w:t>
      </w:r>
      <w:r>
        <w:t>експлуатації.</w:t>
      </w:r>
    </w:p>
    <w:p w14:paraId="6F8A1EBA" w14:textId="77777777" w:rsidR="007E28F3" w:rsidRDefault="00000000">
      <w:pPr>
        <w:pStyle w:val="a3"/>
        <w:spacing w:before="3" w:line="360" w:lineRule="auto"/>
        <w:ind w:left="119" w:right="126" w:firstLine="710"/>
      </w:pPr>
      <w:r>
        <w:t>Як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експлуатації,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ліквідаційна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бухгалтерської</w:t>
      </w:r>
      <w:r>
        <w:rPr>
          <w:spacing w:val="1"/>
        </w:rPr>
        <w:t xml:space="preserve"> </w:t>
      </w:r>
      <w:r>
        <w:t>амортизації.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нараховують</w:t>
      </w:r>
      <w:r>
        <w:rPr>
          <w:spacing w:val="1"/>
        </w:rPr>
        <w:t xml:space="preserve"> </w:t>
      </w:r>
      <w:r>
        <w:t>щомісяця,</w:t>
      </w:r>
      <w:r>
        <w:rPr>
          <w:spacing w:val="1"/>
        </w:rPr>
        <w:t xml:space="preserve"> </w:t>
      </w:r>
      <w:r>
        <w:t>починаючи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 за місяцем введення об’єкта в експлуатацію, і закінчуючи місяцем,</w:t>
      </w:r>
      <w:r>
        <w:rPr>
          <w:spacing w:val="1"/>
        </w:rPr>
        <w:t xml:space="preserve"> </w:t>
      </w:r>
      <w:r>
        <w:t>наступним</w:t>
      </w:r>
      <w:r>
        <w:rPr>
          <w:spacing w:val="1"/>
        </w:rPr>
        <w:t xml:space="preserve"> </w:t>
      </w:r>
      <w:r>
        <w:t>після</w:t>
      </w:r>
      <w:r>
        <w:rPr>
          <w:spacing w:val="3"/>
        </w:rPr>
        <w:t xml:space="preserve"> </w:t>
      </w:r>
      <w:r>
        <w:t>його зупинення.</w:t>
      </w:r>
    </w:p>
    <w:p w14:paraId="20C9B990" w14:textId="77777777" w:rsidR="007E28F3" w:rsidRDefault="00000000">
      <w:pPr>
        <w:pStyle w:val="a3"/>
        <w:spacing w:line="362" w:lineRule="auto"/>
        <w:ind w:left="119" w:right="138" w:firstLine="710"/>
      </w:pPr>
      <w:r>
        <w:t>Амортизацію припиняють нараховувати при реконструкції, модернізації,</w:t>
      </w:r>
      <w:r>
        <w:rPr>
          <w:spacing w:val="1"/>
        </w:rPr>
        <w:t xml:space="preserve"> </w:t>
      </w:r>
      <w:r>
        <w:t>добудуванні,</w:t>
      </w:r>
      <w:r>
        <w:rPr>
          <w:spacing w:val="1"/>
        </w:rPr>
        <w:t xml:space="preserve"> </w:t>
      </w:r>
      <w:r>
        <w:t>дообладнанні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консервації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після</w:t>
      </w:r>
      <w:r>
        <w:rPr>
          <w:spacing w:val="-67"/>
        </w:rPr>
        <w:t xml:space="preserve"> </w:t>
      </w:r>
      <w:r>
        <w:t>початку таких</w:t>
      </w:r>
      <w:r>
        <w:rPr>
          <w:spacing w:val="-3"/>
        </w:rPr>
        <w:t xml:space="preserve"> </w:t>
      </w:r>
      <w:r>
        <w:t>заходів.</w:t>
      </w:r>
    </w:p>
    <w:p w14:paraId="75E083AE" w14:textId="77777777" w:rsidR="007E28F3" w:rsidRDefault="00000000">
      <w:pPr>
        <w:pStyle w:val="a3"/>
        <w:spacing w:line="360" w:lineRule="auto"/>
        <w:ind w:left="119" w:right="129" w:firstLine="710"/>
      </w:pPr>
      <w:r>
        <w:t>Для амортизації одних і тих же основних засобів у різних користувачів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застосовуватись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амортизації,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виборі</w:t>
      </w:r>
      <w:r>
        <w:rPr>
          <w:spacing w:val="71"/>
        </w:rPr>
        <w:t xml:space="preserve"> </w:t>
      </w:r>
      <w:r>
        <w:t>більш</w:t>
      </w:r>
      <w:r>
        <w:rPr>
          <w:spacing w:val="-67"/>
        </w:rPr>
        <w:t xml:space="preserve"> </w:t>
      </w:r>
      <w:r>
        <w:t>адекватного з яких необхідно користуватись моделлю, що описує надходження</w:t>
      </w:r>
      <w:r>
        <w:rPr>
          <w:spacing w:val="1"/>
        </w:rPr>
        <w:t xml:space="preserve"> </w:t>
      </w:r>
      <w:r>
        <w:t>економічних</w:t>
      </w:r>
      <w:r>
        <w:rPr>
          <w:spacing w:val="-8"/>
        </w:rPr>
        <w:t xml:space="preserve"> </w:t>
      </w:r>
      <w:r>
        <w:t>вигід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підприємство</w:t>
      </w:r>
      <w:r>
        <w:rPr>
          <w:spacing w:val="-3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використання</w:t>
      </w:r>
      <w:r>
        <w:rPr>
          <w:spacing w:val="-3"/>
        </w:rPr>
        <w:t xml:space="preserve"> </w:t>
      </w:r>
      <w:r>
        <w:t>цього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засобу.</w:t>
      </w:r>
    </w:p>
    <w:p w14:paraId="41289728" w14:textId="77777777" w:rsidR="007E28F3" w:rsidRDefault="00000000">
      <w:pPr>
        <w:pStyle w:val="a3"/>
        <w:spacing w:line="360" w:lineRule="auto"/>
        <w:ind w:left="119" w:right="118" w:firstLine="710"/>
      </w:pPr>
      <w:r>
        <w:t>На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відсутні</w:t>
      </w:r>
      <w:r>
        <w:rPr>
          <w:spacing w:val="1"/>
        </w:rPr>
        <w:t xml:space="preserve"> </w:t>
      </w:r>
      <w:r>
        <w:t>чіткі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амортизації,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найкращим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різних організаційно-</w:t>
      </w:r>
      <w:r>
        <w:rPr>
          <w:spacing w:val="1"/>
        </w:rPr>
        <w:t xml:space="preserve"> </w:t>
      </w:r>
      <w:r>
        <w:t>правових</w:t>
      </w:r>
      <w:r>
        <w:rPr>
          <w:spacing w:val="-14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різних</w:t>
      </w:r>
      <w:r>
        <w:rPr>
          <w:spacing w:val="-9"/>
        </w:rPr>
        <w:t xml:space="preserve"> </w:t>
      </w:r>
      <w:r>
        <w:t>галузей.</w:t>
      </w:r>
      <w:r>
        <w:rPr>
          <w:spacing w:val="-9"/>
        </w:rPr>
        <w:t xml:space="preserve"> </w:t>
      </w:r>
      <w:r>
        <w:t>Усі</w:t>
      </w:r>
      <w:r>
        <w:rPr>
          <w:spacing w:val="-10"/>
        </w:rPr>
        <w:t xml:space="preserve"> </w:t>
      </w:r>
      <w:r>
        <w:t>методи</w:t>
      </w:r>
      <w:r>
        <w:rPr>
          <w:spacing w:val="-11"/>
        </w:rPr>
        <w:t xml:space="preserve"> </w:t>
      </w:r>
      <w:r>
        <w:t>можна</w:t>
      </w:r>
      <w:r>
        <w:rPr>
          <w:spacing w:val="-5"/>
        </w:rPr>
        <w:t xml:space="preserve"> </w:t>
      </w:r>
      <w:r>
        <w:t>вважати</w:t>
      </w:r>
      <w:r>
        <w:rPr>
          <w:spacing w:val="-10"/>
        </w:rPr>
        <w:t xml:space="preserve"> </w:t>
      </w:r>
      <w:r>
        <w:t>різними,</w:t>
      </w:r>
      <w:r>
        <w:rPr>
          <w:spacing w:val="-9"/>
        </w:rPr>
        <w:t xml:space="preserve"> </w:t>
      </w:r>
      <w:r>
        <w:t>адже</w:t>
      </w:r>
      <w:r>
        <w:rPr>
          <w:spacing w:val="-5"/>
        </w:rPr>
        <w:t xml:space="preserve"> </w:t>
      </w:r>
      <w:r>
        <w:t>вони</w:t>
      </w:r>
      <w:r>
        <w:rPr>
          <w:spacing w:val="-68"/>
        </w:rPr>
        <w:t xml:space="preserve"> </w:t>
      </w:r>
      <w:r>
        <w:t>переслідують</w:t>
      </w:r>
      <w:r>
        <w:rPr>
          <w:spacing w:val="1"/>
        </w:rPr>
        <w:t xml:space="preserve"> </w:t>
      </w:r>
      <w:r>
        <w:t>різну</w:t>
      </w:r>
      <w:r>
        <w:rPr>
          <w:spacing w:val="1"/>
        </w:rPr>
        <w:t xml:space="preserve"> </w:t>
      </w:r>
      <w:r>
        <w:t>мету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прискореного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звичайного</w:t>
      </w:r>
      <w:r>
        <w:rPr>
          <w:spacing w:val="1"/>
        </w:rPr>
        <w:t xml:space="preserve"> </w:t>
      </w:r>
      <w:r>
        <w:t>списання</w:t>
      </w:r>
      <w:r>
        <w:rPr>
          <w:spacing w:val="1"/>
        </w:rPr>
        <w:t xml:space="preserve"> </w:t>
      </w:r>
      <w:r>
        <w:t>необоротних</w:t>
      </w:r>
      <w:r>
        <w:rPr>
          <w:spacing w:val="-14"/>
        </w:rPr>
        <w:t xml:space="preserve"> </w:t>
      </w:r>
      <w:r>
        <w:t>активів.</w:t>
      </w:r>
    </w:p>
    <w:p w14:paraId="4D3BB791" w14:textId="77777777" w:rsidR="007E28F3" w:rsidRDefault="00000000">
      <w:pPr>
        <w:pStyle w:val="a3"/>
        <w:spacing w:line="357" w:lineRule="auto"/>
        <w:ind w:left="119" w:right="138" w:firstLine="710"/>
      </w:pPr>
      <w:r>
        <w:t>Законодавством встановлено, ряд методів амортизації, які підприємства</w:t>
      </w:r>
      <w:r>
        <w:rPr>
          <w:spacing w:val="1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(рис.</w:t>
      </w:r>
      <w:r>
        <w:rPr>
          <w:spacing w:val="7"/>
        </w:rPr>
        <w:t xml:space="preserve"> </w:t>
      </w:r>
      <w:r>
        <w:t>2.5).</w:t>
      </w:r>
    </w:p>
    <w:p w14:paraId="06FE0DF2" w14:textId="77777777" w:rsidR="007E28F3" w:rsidRDefault="00000000">
      <w:pPr>
        <w:pStyle w:val="a3"/>
        <w:spacing w:line="360" w:lineRule="auto"/>
        <w:ind w:left="119" w:right="124" w:firstLine="710"/>
      </w:pPr>
      <w:r>
        <w:t>Як</w:t>
      </w:r>
      <w:r>
        <w:rPr>
          <w:spacing w:val="1"/>
        </w:rPr>
        <w:t xml:space="preserve"> </w:t>
      </w:r>
      <w:r>
        <w:t>видно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рис.</w:t>
      </w:r>
      <w:r>
        <w:rPr>
          <w:spacing w:val="71"/>
        </w:rPr>
        <w:t xml:space="preserve"> </w:t>
      </w:r>
      <w:r>
        <w:t>2.5</w:t>
      </w:r>
      <w:r>
        <w:rPr>
          <w:spacing w:val="71"/>
        </w:rPr>
        <w:t xml:space="preserve"> </w:t>
      </w:r>
      <w:r>
        <w:t>амортизація</w:t>
      </w:r>
      <w:r>
        <w:rPr>
          <w:spacing w:val="71"/>
        </w:rPr>
        <w:t xml:space="preserve"> </w:t>
      </w:r>
      <w:r>
        <w:t>основних</w:t>
      </w:r>
      <w:r>
        <w:rPr>
          <w:spacing w:val="71"/>
        </w:rPr>
        <w:t xml:space="preserve"> </w:t>
      </w:r>
      <w:r>
        <w:t>засобів</w:t>
      </w:r>
      <w:r>
        <w:rPr>
          <w:spacing w:val="7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інших</w:t>
      </w:r>
      <w:r>
        <w:rPr>
          <w:spacing w:val="-67"/>
        </w:rPr>
        <w:t xml:space="preserve"> </w:t>
      </w:r>
      <w:r>
        <w:t>необоротних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(крім</w:t>
      </w:r>
      <w:r>
        <w:rPr>
          <w:spacing w:val="71"/>
        </w:rPr>
        <w:t xml:space="preserve"> </w:t>
      </w:r>
      <w:r>
        <w:t>малоцінних</w:t>
      </w:r>
      <w:r>
        <w:rPr>
          <w:spacing w:val="71"/>
        </w:rPr>
        <w:t xml:space="preserve"> </w:t>
      </w:r>
      <w:r>
        <w:t>необоротних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бібліотечних</w:t>
      </w:r>
      <w:r>
        <w:rPr>
          <w:spacing w:val="1"/>
        </w:rPr>
        <w:t xml:space="preserve"> </w:t>
      </w:r>
      <w:r>
        <w:t>фондів)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НП(С)БО 7</w:t>
      </w:r>
      <w:r>
        <w:rPr>
          <w:spacing w:val="1"/>
        </w:rPr>
        <w:t xml:space="preserve"> </w:t>
      </w:r>
      <w:r>
        <w:t>здійснюється</w:t>
      </w:r>
      <w:r>
        <w:rPr>
          <w:spacing w:val="7"/>
        </w:rPr>
        <w:t xml:space="preserve"> </w:t>
      </w:r>
      <w:r>
        <w:t>із</w:t>
      </w:r>
      <w:r>
        <w:rPr>
          <w:spacing w:val="2"/>
        </w:rPr>
        <w:t xml:space="preserve"> </w:t>
      </w:r>
      <w:r>
        <w:t>застосуванням</w:t>
      </w:r>
      <w:r>
        <w:rPr>
          <w:spacing w:val="8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методів:</w:t>
      </w:r>
    </w:p>
    <w:p w14:paraId="5B69AF57" w14:textId="77777777" w:rsidR="007E28F3" w:rsidRDefault="00000000">
      <w:pPr>
        <w:pStyle w:val="a5"/>
        <w:numPr>
          <w:ilvl w:val="1"/>
          <w:numId w:val="37"/>
        </w:numPr>
        <w:tabs>
          <w:tab w:val="left" w:pos="1133"/>
        </w:tabs>
        <w:spacing w:before="2"/>
        <w:jc w:val="both"/>
        <w:rPr>
          <w:sz w:val="28"/>
        </w:rPr>
      </w:pPr>
      <w:r>
        <w:rPr>
          <w:sz w:val="28"/>
        </w:rPr>
        <w:t>прямолінійного;</w:t>
      </w:r>
    </w:p>
    <w:p w14:paraId="00787FD1" w14:textId="77777777" w:rsidR="007E28F3" w:rsidRDefault="00000000">
      <w:pPr>
        <w:pStyle w:val="a5"/>
        <w:numPr>
          <w:ilvl w:val="1"/>
          <w:numId w:val="37"/>
        </w:numPr>
        <w:tabs>
          <w:tab w:val="left" w:pos="1133"/>
        </w:tabs>
        <w:spacing w:before="158"/>
        <w:jc w:val="both"/>
        <w:rPr>
          <w:sz w:val="28"/>
        </w:rPr>
      </w:pPr>
      <w:r>
        <w:rPr>
          <w:sz w:val="28"/>
        </w:rPr>
        <w:t>зменшення</w:t>
      </w:r>
      <w:r>
        <w:rPr>
          <w:spacing w:val="-5"/>
          <w:sz w:val="28"/>
        </w:rPr>
        <w:t xml:space="preserve"> </w:t>
      </w:r>
      <w:r>
        <w:rPr>
          <w:sz w:val="28"/>
        </w:rPr>
        <w:t>залишкової</w:t>
      </w:r>
      <w:r>
        <w:rPr>
          <w:spacing w:val="-6"/>
          <w:sz w:val="28"/>
        </w:rPr>
        <w:t xml:space="preserve"> </w:t>
      </w:r>
      <w:r>
        <w:rPr>
          <w:sz w:val="28"/>
        </w:rPr>
        <w:t>вартості;</w:t>
      </w:r>
    </w:p>
    <w:p w14:paraId="29CC14EC" w14:textId="77777777" w:rsidR="007E28F3" w:rsidRDefault="007E28F3">
      <w:pPr>
        <w:jc w:val="both"/>
        <w:rPr>
          <w:sz w:val="28"/>
        </w:rPr>
        <w:sectPr w:rsidR="007E28F3">
          <w:pgSz w:w="11910" w:h="16840"/>
          <w:pgMar w:top="1040" w:right="440" w:bottom="280" w:left="1580" w:header="708" w:footer="0" w:gutter="0"/>
          <w:cols w:space="720"/>
        </w:sectPr>
      </w:pPr>
    </w:p>
    <w:p w14:paraId="154B6AB8" w14:textId="77777777" w:rsidR="007E28F3" w:rsidRDefault="00000000">
      <w:pPr>
        <w:pStyle w:val="a5"/>
        <w:numPr>
          <w:ilvl w:val="1"/>
          <w:numId w:val="37"/>
        </w:numPr>
        <w:tabs>
          <w:tab w:val="left" w:pos="1133"/>
        </w:tabs>
        <w:spacing w:before="76"/>
        <w:rPr>
          <w:sz w:val="28"/>
        </w:rPr>
      </w:pPr>
      <w:r>
        <w:rPr>
          <w:sz w:val="28"/>
        </w:rPr>
        <w:lastRenderedPageBreak/>
        <w:t>прискореного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зменшення</w:t>
      </w:r>
      <w:r>
        <w:rPr>
          <w:spacing w:val="-5"/>
          <w:sz w:val="28"/>
        </w:rPr>
        <w:t xml:space="preserve"> </w:t>
      </w:r>
      <w:r>
        <w:rPr>
          <w:sz w:val="28"/>
        </w:rPr>
        <w:t>залишкової</w:t>
      </w:r>
      <w:r>
        <w:rPr>
          <w:spacing w:val="-7"/>
          <w:sz w:val="28"/>
        </w:rPr>
        <w:t xml:space="preserve"> </w:t>
      </w:r>
      <w:r>
        <w:rPr>
          <w:sz w:val="28"/>
        </w:rPr>
        <w:t>вартості;</w:t>
      </w:r>
    </w:p>
    <w:p w14:paraId="0949D0AD" w14:textId="77777777" w:rsidR="007E28F3" w:rsidRDefault="00000000">
      <w:pPr>
        <w:pStyle w:val="a5"/>
        <w:numPr>
          <w:ilvl w:val="1"/>
          <w:numId w:val="37"/>
        </w:numPr>
        <w:tabs>
          <w:tab w:val="left" w:pos="1133"/>
        </w:tabs>
        <w:spacing w:before="163"/>
        <w:rPr>
          <w:sz w:val="28"/>
        </w:rPr>
      </w:pPr>
      <w:r>
        <w:rPr>
          <w:sz w:val="28"/>
        </w:rPr>
        <w:t>кумулятивного.</w:t>
      </w:r>
    </w:p>
    <w:p w14:paraId="6FD7450A" w14:textId="77777777" w:rsidR="007E28F3" w:rsidRDefault="00000000">
      <w:pPr>
        <w:pStyle w:val="a5"/>
        <w:numPr>
          <w:ilvl w:val="1"/>
          <w:numId w:val="37"/>
        </w:numPr>
        <w:tabs>
          <w:tab w:val="left" w:pos="1119"/>
        </w:tabs>
        <w:spacing w:before="158"/>
        <w:ind w:left="1118" w:hanging="289"/>
        <w:rPr>
          <w:sz w:val="28"/>
        </w:rPr>
      </w:pPr>
      <w:r>
        <w:rPr>
          <w:sz w:val="28"/>
        </w:rPr>
        <w:t>виробничого.</w:t>
      </w:r>
    </w:p>
    <w:p w14:paraId="30807E11" w14:textId="77777777" w:rsidR="007E28F3" w:rsidRDefault="00000000">
      <w:pPr>
        <w:pStyle w:val="a3"/>
        <w:spacing w:before="10"/>
        <w:ind w:left="0"/>
        <w:jc w:val="left"/>
        <w:rPr>
          <w:sz w:val="11"/>
        </w:rPr>
      </w:pPr>
      <w:r>
        <w:pict w14:anchorId="3AB792E5">
          <v:group id="_x0000_s2198" style="position:absolute;margin-left:99.1pt;margin-top:8.85pt;width:454.1pt;height:216.15pt;z-index:-15677440;mso-wrap-distance-left:0;mso-wrap-distance-right:0;mso-position-horizontal-relative:page" coordorigin="1982,177" coordsize="9082,4323">
            <v:rect id="_x0000_s2212" style="position:absolute;left:1989;top:334;width:9067;height:4158" fillcolor="#eaeaea" stroked="f"/>
            <v:rect id="_x0000_s2211" style="position:absolute;left:1989;top:334;width:9067;height:4158" filled="f" strokeweight=".26472mm">
              <v:stroke dashstyle="3 1"/>
            </v:rect>
            <v:shape id="_x0000_s2210" type="#_x0000_t75" style="position:absolute;left:4286;top:184;width:4504;height:361">
              <v:imagedata r:id="rId38" o:title=""/>
            </v:shape>
            <v:shape id="_x0000_s2209" style="position:absolute;left:4286;top:184;width:4504;height:361" coordorigin="4286,184" coordsize="4504,361" path="m4346,184r-23,5l4304,202r-13,19l4286,244r,240l4323,540r4407,4l8753,540r19,-13l8785,508r5,-24l8790,244r-37,-55l4346,184xe" filled="f" strokeweight=".26472mm">
              <v:path arrowok="t"/>
            </v:shape>
            <v:shape id="_x0000_s2208" type="#_x0000_t75" style="position:absolute;left:3768;top:2172;width:376;height:376">
              <v:imagedata r:id="rId39" o:title=""/>
            </v:shape>
            <v:shape id="_x0000_s2207" type="#_x0000_t75" style="position:absolute;left:7130;top:2172;width:376;height:376">
              <v:imagedata r:id="rId39" o:title=""/>
            </v:shape>
            <v:shape id="_x0000_s2206" type="#_x0000_t75" style="position:absolute;left:9663;top:2172;width:376;height:376">
              <v:imagedata r:id="rId39" o:title=""/>
            </v:shape>
            <v:shape id="_x0000_s2205" type="#_x0000_t202" style="position:absolute;left:4302;top:341;width:4471;height:191" filled="f" stroked="f">
              <v:textbox inset="0,0,0,0">
                <w:txbxContent>
                  <w:p w14:paraId="4BDDD64C" w14:textId="77777777" w:rsidR="007E28F3" w:rsidRDefault="00000000">
                    <w:pPr>
                      <w:spacing w:line="147" w:lineRule="exact"/>
                      <w:ind w:left="114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Методи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амортизації</w:t>
                    </w:r>
                  </w:p>
                </w:txbxContent>
              </v:textbox>
            </v:shape>
            <v:shape id="_x0000_s2204" type="#_x0000_t202" style="position:absolute;left:8810;top:2555;width:2156;height:1756" strokeweight=".26475mm">
              <v:textbox inset="0,0,0,0">
                <w:txbxContent>
                  <w:p w14:paraId="0D3C66EE" w14:textId="77777777" w:rsidR="007E28F3" w:rsidRDefault="00000000">
                    <w:pPr>
                      <w:numPr>
                        <w:ilvl w:val="0"/>
                        <w:numId w:val="29"/>
                      </w:numPr>
                      <w:tabs>
                        <w:tab w:val="left" w:pos="183"/>
                      </w:tabs>
                      <w:spacing w:line="269" w:lineRule="exact"/>
                      <w:ind w:hanging="18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метод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50 на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50 %;</w:t>
                    </w:r>
                  </w:p>
                  <w:p w14:paraId="61456005" w14:textId="77777777" w:rsidR="007E28F3" w:rsidRDefault="00000000">
                    <w:pPr>
                      <w:numPr>
                        <w:ilvl w:val="0"/>
                        <w:numId w:val="29"/>
                      </w:numPr>
                      <w:tabs>
                        <w:tab w:val="left" w:pos="183"/>
                      </w:tabs>
                      <w:spacing w:before="8"/>
                      <w:ind w:hanging="18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метод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100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%</w:t>
                    </w:r>
                  </w:p>
                </w:txbxContent>
              </v:textbox>
            </v:shape>
            <v:shape id="_x0000_s2203" type="#_x0000_t202" style="position:absolute;left:6297;top:2555;width:2156;height:1756" strokeweight=".26475mm">
              <v:textbox inset="0,0,0,0">
                <w:txbxContent>
                  <w:p w14:paraId="305AB7B2" w14:textId="77777777" w:rsidR="007E28F3" w:rsidRDefault="00000000">
                    <w:pPr>
                      <w:numPr>
                        <w:ilvl w:val="0"/>
                        <w:numId w:val="28"/>
                      </w:numPr>
                      <w:tabs>
                        <w:tab w:val="left" w:pos="182"/>
                      </w:tabs>
                      <w:spacing w:line="269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прямолінійний;</w:t>
                    </w:r>
                  </w:p>
                  <w:p w14:paraId="2346070D" w14:textId="77777777" w:rsidR="007E28F3" w:rsidRDefault="00000000">
                    <w:pPr>
                      <w:numPr>
                        <w:ilvl w:val="0"/>
                        <w:numId w:val="28"/>
                      </w:numPr>
                      <w:tabs>
                        <w:tab w:val="left" w:pos="182"/>
                      </w:tabs>
                      <w:spacing w:before="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виробничий</w:t>
                    </w:r>
                  </w:p>
                </w:txbxContent>
              </v:textbox>
            </v:shape>
            <v:shape id="_x0000_s2202" type="#_x0000_t202" style="position:absolute;left:2069;top:2555;width:3868;height:1756" strokeweight=".26472mm">
              <v:textbox inset="0,0,0,0">
                <w:txbxContent>
                  <w:p w14:paraId="3B819412" w14:textId="77777777" w:rsidR="007E28F3" w:rsidRDefault="00000000">
                    <w:pPr>
                      <w:numPr>
                        <w:ilvl w:val="0"/>
                        <w:numId w:val="27"/>
                      </w:numPr>
                      <w:tabs>
                        <w:tab w:val="left" w:pos="180"/>
                      </w:tabs>
                      <w:spacing w:line="269" w:lineRule="exact"/>
                      <w:ind w:left="17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прямолінійний;</w:t>
                    </w:r>
                  </w:p>
                  <w:p w14:paraId="751A3A1F" w14:textId="77777777" w:rsidR="007E28F3" w:rsidRDefault="00000000">
                    <w:pPr>
                      <w:numPr>
                        <w:ilvl w:val="0"/>
                        <w:numId w:val="27"/>
                      </w:numPr>
                      <w:tabs>
                        <w:tab w:val="left" w:pos="180"/>
                      </w:tabs>
                      <w:ind w:left="17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зменшення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залишкової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вартості;</w:t>
                    </w:r>
                  </w:p>
                  <w:p w14:paraId="0A34B153" w14:textId="77777777" w:rsidR="007E28F3" w:rsidRDefault="00000000">
                    <w:pPr>
                      <w:numPr>
                        <w:ilvl w:val="0"/>
                        <w:numId w:val="27"/>
                      </w:numPr>
                      <w:tabs>
                        <w:tab w:val="left" w:pos="180"/>
                      </w:tabs>
                      <w:spacing w:before="1"/>
                      <w:ind w:right="1055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прискореного зменшення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залишкової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вартості;</w:t>
                    </w:r>
                  </w:p>
                  <w:p w14:paraId="22836C96" w14:textId="77777777" w:rsidR="007E28F3" w:rsidRDefault="00000000">
                    <w:pPr>
                      <w:numPr>
                        <w:ilvl w:val="0"/>
                        <w:numId w:val="27"/>
                      </w:numPr>
                      <w:tabs>
                        <w:tab w:val="left" w:pos="180"/>
                      </w:tabs>
                      <w:ind w:left="17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кумулятивний;</w:t>
                    </w:r>
                  </w:p>
                  <w:p w14:paraId="26E96925" w14:textId="77777777" w:rsidR="007E28F3" w:rsidRDefault="00000000">
                    <w:pPr>
                      <w:numPr>
                        <w:ilvl w:val="0"/>
                        <w:numId w:val="27"/>
                      </w:numPr>
                      <w:tabs>
                        <w:tab w:val="left" w:pos="180"/>
                      </w:tabs>
                      <w:spacing w:before="10"/>
                      <w:ind w:left="17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виробничий</w:t>
                    </w:r>
                  </w:p>
                </w:txbxContent>
              </v:textbox>
            </v:shape>
            <v:shape id="_x0000_s2201" type="#_x0000_t202" style="position:absolute;left:8810;top:739;width:2156;height:1411" strokeweight=".26475mm">
              <v:textbox inset="0,0,0,0">
                <w:txbxContent>
                  <w:p w14:paraId="61564BCB" w14:textId="77777777" w:rsidR="007E28F3" w:rsidRDefault="00000000">
                    <w:pPr>
                      <w:ind w:left="480" w:right="475" w:hanging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Малоцінні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необоротні</w:t>
                    </w:r>
                  </w:p>
                  <w:p w14:paraId="46A69B37" w14:textId="77777777" w:rsidR="007E28F3" w:rsidRDefault="00000000">
                    <w:pPr>
                      <w:spacing w:line="242" w:lineRule="auto"/>
                      <w:ind w:left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матеріальні активи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та бібліотечні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фонди</w:t>
                    </w:r>
                  </w:p>
                </w:txbxContent>
              </v:textbox>
            </v:shape>
            <v:shape id="_x0000_s2200" type="#_x0000_t202" style="position:absolute;left:6297;top:739;width:2156;height:1411" strokeweight=".26475mm">
              <v:textbox inset="0,0,0,0">
                <w:txbxContent>
                  <w:p w14:paraId="2F704FA1" w14:textId="77777777" w:rsidR="007E28F3" w:rsidRDefault="00000000">
                    <w:pPr>
                      <w:ind w:left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Інші необоротні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матеріальні активи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(крім МНМА та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бібліотечних</w:t>
                    </w:r>
                  </w:p>
                  <w:p w14:paraId="02AB9FC5" w14:textId="77777777" w:rsidR="007E28F3" w:rsidRDefault="00000000">
                    <w:pPr>
                      <w:spacing w:before="6"/>
                      <w:ind w:left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фондів)</w:t>
                    </w:r>
                  </w:p>
                </w:txbxContent>
              </v:textbox>
            </v:shape>
            <v:shape id="_x0000_s2199" type="#_x0000_t202" style="position:absolute;left:2069;top:739;width:3868;height:1411" strokeweight=".26472mm">
              <v:textbox inset="0,0,0,0">
                <w:txbxContent>
                  <w:p w14:paraId="2D3305C5" w14:textId="77777777" w:rsidR="007E28F3" w:rsidRDefault="007E28F3">
                    <w:pPr>
                      <w:rPr>
                        <w:sz w:val="26"/>
                      </w:rPr>
                    </w:pPr>
                  </w:p>
                  <w:p w14:paraId="19711EC1" w14:textId="77777777" w:rsidR="007E28F3" w:rsidRDefault="007E28F3">
                    <w:pPr>
                      <w:spacing w:before="5"/>
                    </w:pPr>
                  </w:p>
                  <w:p w14:paraId="23B589F0" w14:textId="77777777" w:rsidR="007E28F3" w:rsidRDefault="00000000">
                    <w:pPr>
                      <w:ind w:left="109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Основні засоби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C7123EC" w14:textId="77777777" w:rsidR="007E28F3" w:rsidRDefault="00000000">
      <w:pPr>
        <w:pStyle w:val="a3"/>
        <w:spacing w:before="134"/>
        <w:ind w:left="912"/>
        <w:jc w:val="left"/>
      </w:pPr>
      <w:r>
        <w:t>Рис.</w:t>
      </w:r>
      <w:r>
        <w:rPr>
          <w:spacing w:val="-1"/>
        </w:rPr>
        <w:t xml:space="preserve"> </w:t>
      </w:r>
      <w:r>
        <w:t>2.5.</w:t>
      </w:r>
      <w:r>
        <w:rPr>
          <w:spacing w:val="-1"/>
        </w:rPr>
        <w:t xml:space="preserve"> </w:t>
      </w:r>
      <w:r>
        <w:t>Методи</w:t>
      </w:r>
      <w:r>
        <w:rPr>
          <w:spacing w:val="-4"/>
        </w:rPr>
        <w:t xml:space="preserve"> </w:t>
      </w:r>
      <w:r>
        <w:t>амортизації</w:t>
      </w:r>
      <w:r>
        <w:rPr>
          <w:spacing w:val="-10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НП(С)БО</w:t>
      </w:r>
      <w:r>
        <w:rPr>
          <w:spacing w:val="-3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«Основні</w:t>
      </w:r>
      <w:r>
        <w:rPr>
          <w:spacing w:val="-9"/>
        </w:rPr>
        <w:t xml:space="preserve"> </w:t>
      </w:r>
      <w:r>
        <w:t>засоби»</w:t>
      </w:r>
    </w:p>
    <w:p w14:paraId="2B7BF518" w14:textId="77777777" w:rsidR="007E28F3" w:rsidRDefault="007E28F3">
      <w:pPr>
        <w:pStyle w:val="a3"/>
        <w:spacing w:before="6"/>
        <w:ind w:left="0"/>
        <w:jc w:val="left"/>
        <w:rPr>
          <w:sz w:val="37"/>
        </w:rPr>
      </w:pPr>
    </w:p>
    <w:p w14:paraId="4D7663D3" w14:textId="77777777" w:rsidR="007E28F3" w:rsidRDefault="00000000">
      <w:pPr>
        <w:pStyle w:val="a3"/>
        <w:spacing w:before="1" w:line="328" w:lineRule="auto"/>
        <w:ind w:left="119" w:right="123" w:firstLine="710"/>
      </w:pPr>
      <w:r>
        <w:t>Методи</w:t>
      </w:r>
      <w:r>
        <w:rPr>
          <w:spacing w:val="1"/>
        </w:rPr>
        <w:t xml:space="preserve"> </w:t>
      </w:r>
      <w:r>
        <w:t>прискореної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нормативного строку служби основних фондів відшкодувати (через витрати</w:t>
      </w:r>
      <w:r>
        <w:rPr>
          <w:spacing w:val="1"/>
        </w:rPr>
        <w:t xml:space="preserve"> </w:t>
      </w:r>
      <w:r>
        <w:t>виробництва)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2/3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вартості.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амортизаційних</w:t>
      </w:r>
      <w:r>
        <w:rPr>
          <w:spacing w:val="1"/>
        </w:rPr>
        <w:t xml:space="preserve"> </w:t>
      </w:r>
      <w:r>
        <w:t>відрахувань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зменшуються,</w:t>
      </w:r>
      <w:r>
        <w:rPr>
          <w:spacing w:val="1"/>
        </w:rPr>
        <w:t xml:space="preserve"> </w:t>
      </w:r>
      <w:r>
        <w:t>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залишок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активу.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прискореної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базуватися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динамічному</w:t>
      </w:r>
      <w:r>
        <w:rPr>
          <w:spacing w:val="1"/>
        </w:rPr>
        <w:t xml:space="preserve"> </w:t>
      </w:r>
      <w:r>
        <w:t>підході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відновлення</w:t>
      </w:r>
      <w:r>
        <w:rPr>
          <w:spacing w:val="70"/>
        </w:rPr>
        <w:t xml:space="preserve"> </w:t>
      </w:r>
      <w:r>
        <w:t>основних</w:t>
      </w:r>
      <w:r>
        <w:rPr>
          <w:spacing w:val="70"/>
        </w:rPr>
        <w:t xml:space="preserve"> </w:t>
      </w:r>
      <w:r>
        <w:t>фондів</w:t>
      </w:r>
      <w:r>
        <w:rPr>
          <w:spacing w:val="70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створювати</w:t>
      </w:r>
      <w:r>
        <w:rPr>
          <w:spacing w:val="70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достатньої</w:t>
      </w:r>
      <w:r>
        <w:rPr>
          <w:spacing w:val="1"/>
        </w:rPr>
        <w:t xml:space="preserve"> </w:t>
      </w:r>
      <w:r>
        <w:t>заміни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обумовлене</w:t>
      </w:r>
      <w:r>
        <w:rPr>
          <w:spacing w:val="1"/>
        </w:rPr>
        <w:t xml:space="preserve"> </w:t>
      </w:r>
      <w:r>
        <w:t>прискоренням</w:t>
      </w:r>
      <w:r>
        <w:rPr>
          <w:spacing w:val="1"/>
        </w:rPr>
        <w:t xml:space="preserve"> </w:t>
      </w:r>
      <w:r>
        <w:t>науково-</w:t>
      </w:r>
      <w:r>
        <w:rPr>
          <w:spacing w:val="1"/>
        </w:rPr>
        <w:t xml:space="preserve"> </w:t>
      </w:r>
      <w:r>
        <w:t>технічного</w:t>
      </w:r>
      <w:r>
        <w:rPr>
          <w:spacing w:val="13"/>
        </w:rPr>
        <w:t xml:space="preserve"> </w:t>
      </w:r>
      <w:r>
        <w:t>прогресу</w:t>
      </w:r>
      <w:r>
        <w:rPr>
          <w:spacing w:val="9"/>
        </w:rPr>
        <w:t xml:space="preserve"> </w:t>
      </w:r>
      <w:r>
        <w:t>та</w:t>
      </w:r>
      <w:r>
        <w:rPr>
          <w:spacing w:val="15"/>
        </w:rPr>
        <w:t xml:space="preserve"> </w:t>
      </w:r>
      <w:r>
        <w:t>морального</w:t>
      </w:r>
      <w:r>
        <w:rPr>
          <w:spacing w:val="8"/>
        </w:rPr>
        <w:t xml:space="preserve"> </w:t>
      </w:r>
      <w:r>
        <w:t>зносу</w:t>
      </w:r>
      <w:r>
        <w:rPr>
          <w:spacing w:val="9"/>
        </w:rPr>
        <w:t xml:space="preserve"> </w:t>
      </w:r>
      <w:r>
        <w:t>[117,</w:t>
      </w:r>
      <w:r>
        <w:rPr>
          <w:spacing w:val="16"/>
        </w:rPr>
        <w:t xml:space="preserve"> </w:t>
      </w:r>
      <w:r>
        <w:t>с.</w:t>
      </w:r>
      <w:r>
        <w:rPr>
          <w:spacing w:val="17"/>
        </w:rPr>
        <w:t xml:space="preserve"> </w:t>
      </w:r>
      <w:r>
        <w:t>149].</w:t>
      </w:r>
    </w:p>
    <w:p w14:paraId="51E061C7" w14:textId="77777777" w:rsidR="007E28F3" w:rsidRDefault="00000000">
      <w:pPr>
        <w:pStyle w:val="a3"/>
        <w:spacing w:line="326" w:lineRule="auto"/>
        <w:ind w:left="119" w:right="117" w:firstLine="710"/>
      </w:pPr>
      <w:r>
        <w:t>Амортизація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малоцінних</w:t>
      </w:r>
      <w:r>
        <w:rPr>
          <w:spacing w:val="1"/>
        </w:rPr>
        <w:t xml:space="preserve"> </w:t>
      </w:r>
      <w:r>
        <w:t>необоротних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бібліотечних фондів здійснюється із застосуванням одного з двох зазначених</w:t>
      </w:r>
      <w:r>
        <w:rPr>
          <w:spacing w:val="1"/>
        </w:rPr>
        <w:t xml:space="preserve"> </w:t>
      </w:r>
      <w:r>
        <w:t>методів:</w:t>
      </w:r>
    </w:p>
    <w:p w14:paraId="2813FE1D" w14:textId="77777777" w:rsidR="007E28F3" w:rsidRDefault="00000000">
      <w:pPr>
        <w:pStyle w:val="a5"/>
        <w:numPr>
          <w:ilvl w:val="0"/>
          <w:numId w:val="26"/>
        </w:numPr>
        <w:tabs>
          <w:tab w:val="left" w:pos="1133"/>
        </w:tabs>
        <w:ind w:left="119" w:firstLine="710"/>
        <w:jc w:val="both"/>
        <w:rPr>
          <w:sz w:val="28"/>
        </w:rPr>
      </w:pPr>
      <w:r>
        <w:rPr>
          <w:sz w:val="28"/>
        </w:rPr>
        <w:t>у</w:t>
      </w:r>
      <w:r>
        <w:rPr>
          <w:spacing w:val="60"/>
          <w:sz w:val="28"/>
        </w:rPr>
        <w:t xml:space="preserve"> </w:t>
      </w:r>
      <w:r>
        <w:rPr>
          <w:sz w:val="28"/>
        </w:rPr>
        <w:t>першому</w:t>
      </w:r>
      <w:r>
        <w:rPr>
          <w:spacing w:val="61"/>
          <w:sz w:val="28"/>
        </w:rPr>
        <w:t xml:space="preserve"> </w:t>
      </w:r>
      <w:r>
        <w:rPr>
          <w:sz w:val="28"/>
        </w:rPr>
        <w:t>місяці</w:t>
      </w:r>
      <w:r>
        <w:rPr>
          <w:spacing w:val="60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66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розмірі</w:t>
      </w:r>
      <w:r>
        <w:rPr>
          <w:spacing w:val="60"/>
          <w:sz w:val="28"/>
        </w:rPr>
        <w:t xml:space="preserve"> </w:t>
      </w:r>
      <w:r>
        <w:rPr>
          <w:sz w:val="28"/>
        </w:rPr>
        <w:t>50</w:t>
      </w:r>
      <w:r>
        <w:rPr>
          <w:spacing w:val="65"/>
          <w:sz w:val="28"/>
        </w:rPr>
        <w:t xml:space="preserve"> </w:t>
      </w:r>
      <w:r>
        <w:rPr>
          <w:sz w:val="28"/>
        </w:rPr>
        <w:t>відсотків</w:t>
      </w:r>
      <w:r>
        <w:rPr>
          <w:spacing w:val="63"/>
          <w:sz w:val="28"/>
        </w:rPr>
        <w:t xml:space="preserve"> </w:t>
      </w:r>
      <w:r>
        <w:rPr>
          <w:sz w:val="28"/>
        </w:rPr>
        <w:t>його</w:t>
      </w:r>
    </w:p>
    <w:p w14:paraId="22086AD0" w14:textId="77777777" w:rsidR="007E28F3" w:rsidRDefault="00000000">
      <w:pPr>
        <w:pStyle w:val="a3"/>
        <w:spacing w:before="8" w:line="430" w:lineRule="atLeast"/>
        <w:ind w:left="119" w:right="127"/>
      </w:pPr>
      <w:r>
        <w:t>вартості, яка амортизується, та решта вартості - у місяці їх вилучення з активів</w:t>
      </w:r>
      <w:r>
        <w:rPr>
          <w:spacing w:val="1"/>
        </w:rPr>
        <w:t xml:space="preserve"> </w:t>
      </w:r>
      <w:r>
        <w:t>(списання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балансу)</w:t>
      </w:r>
      <w:r>
        <w:rPr>
          <w:spacing w:val="-4"/>
        </w:rPr>
        <w:t xml:space="preserve"> </w:t>
      </w:r>
      <w:r>
        <w:t>внаслідок</w:t>
      </w:r>
      <w:r>
        <w:rPr>
          <w:spacing w:val="-3"/>
        </w:rPr>
        <w:t xml:space="preserve"> </w:t>
      </w:r>
      <w:r>
        <w:t>невідповідності</w:t>
      </w:r>
      <w:r>
        <w:rPr>
          <w:spacing w:val="-8"/>
        </w:rPr>
        <w:t xml:space="preserve"> </w:t>
      </w:r>
      <w:r>
        <w:t>критеріям</w:t>
      </w:r>
      <w:r>
        <w:rPr>
          <w:spacing w:val="-2"/>
        </w:rPr>
        <w:t xml:space="preserve"> </w:t>
      </w:r>
      <w:r>
        <w:t>визнання</w:t>
      </w:r>
      <w:r>
        <w:rPr>
          <w:spacing w:val="-2"/>
        </w:rPr>
        <w:t xml:space="preserve"> </w:t>
      </w:r>
      <w:r>
        <w:t>активом;</w:t>
      </w:r>
    </w:p>
    <w:p w14:paraId="37F683F5" w14:textId="77777777" w:rsidR="007E28F3" w:rsidRDefault="00000000">
      <w:pPr>
        <w:pStyle w:val="a5"/>
        <w:numPr>
          <w:ilvl w:val="0"/>
          <w:numId w:val="26"/>
        </w:numPr>
        <w:tabs>
          <w:tab w:val="left" w:pos="1133"/>
        </w:tabs>
        <w:spacing w:before="26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першому</w:t>
      </w:r>
      <w:r>
        <w:rPr>
          <w:spacing w:val="-8"/>
          <w:sz w:val="28"/>
        </w:rPr>
        <w:t xml:space="preserve"> </w:t>
      </w:r>
      <w:r>
        <w:rPr>
          <w:sz w:val="28"/>
        </w:rPr>
        <w:t>місяці</w:t>
      </w:r>
      <w:r>
        <w:rPr>
          <w:spacing w:val="-4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4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5"/>
          <w:sz w:val="28"/>
        </w:rPr>
        <w:t xml:space="preserve"> </w:t>
      </w:r>
      <w:r>
        <w:rPr>
          <w:sz w:val="28"/>
        </w:rPr>
        <w:t>відсотків</w:t>
      </w:r>
      <w:r>
        <w:rPr>
          <w:spacing w:val="-6"/>
          <w:sz w:val="28"/>
        </w:rPr>
        <w:t xml:space="preserve"> </w:t>
      </w:r>
      <w:r>
        <w:rPr>
          <w:sz w:val="28"/>
        </w:rPr>
        <w:t>його</w:t>
      </w:r>
      <w:r>
        <w:rPr>
          <w:spacing w:val="-5"/>
          <w:sz w:val="28"/>
        </w:rPr>
        <w:t xml:space="preserve"> </w:t>
      </w:r>
      <w:r>
        <w:rPr>
          <w:sz w:val="28"/>
        </w:rPr>
        <w:t>вартості.</w:t>
      </w:r>
    </w:p>
    <w:p w14:paraId="0731120B" w14:textId="77777777" w:rsidR="007E28F3" w:rsidRDefault="00000000">
      <w:pPr>
        <w:pStyle w:val="a3"/>
        <w:spacing w:before="149" w:line="348" w:lineRule="auto"/>
        <w:ind w:left="119" w:right="129" w:firstLine="710"/>
      </w:pPr>
      <w:r>
        <w:t>Тому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значення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вибору</w:t>
      </w:r>
      <w:r>
        <w:rPr>
          <w:spacing w:val="71"/>
        </w:rPr>
        <w:t xml:space="preserve"> </w:t>
      </w:r>
      <w:r>
        <w:t>методів</w:t>
      </w:r>
      <w:r>
        <w:rPr>
          <w:spacing w:val="71"/>
        </w:rPr>
        <w:t xml:space="preserve"> </w:t>
      </w:r>
      <w:r>
        <w:t>амортизації</w:t>
      </w:r>
      <w:r>
        <w:rPr>
          <w:spacing w:val="7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амортизаційна</w:t>
      </w:r>
      <w:r>
        <w:rPr>
          <w:spacing w:val="48"/>
        </w:rPr>
        <w:t xml:space="preserve"> </w:t>
      </w:r>
      <w:r>
        <w:t>політика</w:t>
      </w:r>
      <w:r>
        <w:rPr>
          <w:spacing w:val="49"/>
        </w:rPr>
        <w:t xml:space="preserve"> </w:t>
      </w:r>
      <w:r>
        <w:t>підприємства,</w:t>
      </w:r>
      <w:r>
        <w:rPr>
          <w:spacing w:val="44"/>
        </w:rPr>
        <w:t xml:space="preserve"> </w:t>
      </w:r>
      <w:r>
        <w:t>яка</w:t>
      </w:r>
      <w:r>
        <w:rPr>
          <w:spacing w:val="42"/>
        </w:rPr>
        <w:t xml:space="preserve"> </w:t>
      </w:r>
      <w:r>
        <w:t>дає</w:t>
      </w:r>
      <w:r>
        <w:rPr>
          <w:spacing w:val="43"/>
        </w:rPr>
        <w:t xml:space="preserve"> </w:t>
      </w:r>
      <w:r>
        <w:t>змогу</w:t>
      </w:r>
      <w:r>
        <w:rPr>
          <w:spacing w:val="42"/>
        </w:rPr>
        <w:t xml:space="preserve"> </w:t>
      </w:r>
      <w:r>
        <w:t>вибору</w:t>
      </w:r>
      <w:r>
        <w:rPr>
          <w:spacing w:val="63"/>
        </w:rPr>
        <w:t xml:space="preserve"> </w:t>
      </w:r>
      <w:r>
        <w:t>альтернативного</w:t>
      </w:r>
    </w:p>
    <w:p w14:paraId="008DE0C7" w14:textId="77777777" w:rsidR="007E28F3" w:rsidRDefault="007E28F3">
      <w:pPr>
        <w:spacing w:line="348" w:lineRule="auto"/>
        <w:sectPr w:rsidR="007E28F3">
          <w:pgSz w:w="11910" w:h="16840"/>
          <w:pgMar w:top="1040" w:right="440" w:bottom="280" w:left="1580" w:header="708" w:footer="0" w:gutter="0"/>
          <w:cols w:space="720"/>
        </w:sectPr>
      </w:pPr>
    </w:p>
    <w:p w14:paraId="5DF4EF48" w14:textId="77777777" w:rsidR="007E28F3" w:rsidRDefault="00000000">
      <w:pPr>
        <w:pStyle w:val="a3"/>
        <w:spacing w:before="76" w:line="350" w:lineRule="auto"/>
        <w:ind w:left="119"/>
        <w:jc w:val="left"/>
      </w:pPr>
      <w:r>
        <w:lastRenderedPageBreak/>
        <w:t>варіанту</w:t>
      </w:r>
      <w:r>
        <w:rPr>
          <w:spacing w:val="49"/>
        </w:rPr>
        <w:t xml:space="preserve"> </w:t>
      </w:r>
      <w:r>
        <w:t>щодо</w:t>
      </w:r>
      <w:r>
        <w:rPr>
          <w:spacing w:val="54"/>
        </w:rPr>
        <w:t xml:space="preserve"> </w:t>
      </w:r>
      <w:r>
        <w:t>визначення</w:t>
      </w:r>
      <w:r>
        <w:rPr>
          <w:spacing w:val="58"/>
        </w:rPr>
        <w:t xml:space="preserve"> </w:t>
      </w:r>
      <w:r>
        <w:t>розміру</w:t>
      </w:r>
      <w:r>
        <w:rPr>
          <w:spacing w:val="49"/>
        </w:rPr>
        <w:t xml:space="preserve"> </w:t>
      </w:r>
      <w:r>
        <w:t>амортизаційних</w:t>
      </w:r>
      <w:r>
        <w:rPr>
          <w:spacing w:val="49"/>
        </w:rPr>
        <w:t xml:space="preserve"> </w:t>
      </w:r>
      <w:r>
        <w:t>відрахувань,</w:t>
      </w:r>
      <w:r>
        <w:rPr>
          <w:spacing w:val="59"/>
        </w:rPr>
        <w:t xml:space="preserve"> </w:t>
      </w:r>
      <w:r>
        <w:t>здійснювати</w:t>
      </w:r>
      <w:r>
        <w:rPr>
          <w:spacing w:val="-67"/>
        </w:rPr>
        <w:t xml:space="preserve"> </w:t>
      </w:r>
      <w:r>
        <w:t>управління</w:t>
      </w:r>
      <w:r>
        <w:rPr>
          <w:spacing w:val="14"/>
        </w:rPr>
        <w:t xml:space="preserve"> </w:t>
      </w:r>
      <w:r>
        <w:t>витратами</w:t>
      </w:r>
      <w:r>
        <w:rPr>
          <w:spacing w:val="13"/>
        </w:rPr>
        <w:t xml:space="preserve"> </w:t>
      </w:r>
      <w:r>
        <w:t>і</w:t>
      </w:r>
      <w:r>
        <w:rPr>
          <w:spacing w:val="8"/>
        </w:rPr>
        <w:t xml:space="preserve"> </w:t>
      </w:r>
      <w:r>
        <w:t>фінансовими</w:t>
      </w:r>
      <w:r>
        <w:rPr>
          <w:spacing w:val="12"/>
        </w:rPr>
        <w:t xml:space="preserve"> </w:t>
      </w:r>
      <w:r>
        <w:t>результатами.</w:t>
      </w:r>
    </w:p>
    <w:p w14:paraId="188C97D1" w14:textId="77777777" w:rsidR="007E28F3" w:rsidRDefault="00000000">
      <w:pPr>
        <w:pStyle w:val="a3"/>
        <w:spacing w:line="318" w:lineRule="exact"/>
        <w:ind w:left="830"/>
        <w:jc w:val="left"/>
      </w:pPr>
      <w:r>
        <w:t>Отже,</w:t>
      </w:r>
      <w:r>
        <w:rPr>
          <w:spacing w:val="1"/>
        </w:rPr>
        <w:t xml:space="preserve"> </w:t>
      </w:r>
      <w:r>
        <w:t>порівняння</w:t>
      </w:r>
      <w:r>
        <w:rPr>
          <w:spacing w:val="-1"/>
        </w:rPr>
        <w:t xml:space="preserve"> </w:t>
      </w:r>
      <w:r>
        <w:t>даних</w:t>
      </w:r>
      <w:r>
        <w:rPr>
          <w:spacing w:val="-7"/>
        </w:rPr>
        <w:t xml:space="preserve"> </w:t>
      </w:r>
      <w:r>
        <w:t>методів</w:t>
      </w:r>
      <w:r>
        <w:rPr>
          <w:spacing w:val="-3"/>
        </w:rPr>
        <w:t xml:space="preserve"> </w:t>
      </w:r>
      <w:r>
        <w:t>амортизації</w:t>
      </w:r>
      <w:r>
        <w:rPr>
          <w:spacing w:val="-8"/>
        </w:rPr>
        <w:t xml:space="preserve"> </w:t>
      </w:r>
      <w:r>
        <w:t>наведено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2.1.</w:t>
      </w:r>
    </w:p>
    <w:p w14:paraId="64A8F920" w14:textId="77777777" w:rsidR="007E28F3" w:rsidRDefault="00000000">
      <w:pPr>
        <w:pStyle w:val="a3"/>
        <w:spacing w:before="145" w:after="9" w:line="348" w:lineRule="auto"/>
        <w:ind w:left="273" w:right="119" w:firstLine="7999"/>
        <w:jc w:val="left"/>
      </w:pPr>
      <w:r>
        <w:t>Таблиця</w:t>
      </w:r>
      <w:r>
        <w:rPr>
          <w:spacing w:val="36"/>
        </w:rPr>
        <w:t xml:space="preserve"> </w:t>
      </w:r>
      <w:r>
        <w:t>2.1</w:t>
      </w:r>
      <w:r>
        <w:rPr>
          <w:spacing w:val="-67"/>
        </w:rPr>
        <w:t xml:space="preserve"> </w:t>
      </w:r>
      <w:r>
        <w:t>Порівняння</w:t>
      </w:r>
      <w:r>
        <w:rPr>
          <w:spacing w:val="38"/>
        </w:rPr>
        <w:t xml:space="preserve"> </w:t>
      </w:r>
      <w:r>
        <w:t>методів</w:t>
      </w:r>
      <w:r>
        <w:rPr>
          <w:spacing w:val="34"/>
        </w:rPr>
        <w:t xml:space="preserve"> </w:t>
      </w:r>
      <w:r>
        <w:t>амортизації</w:t>
      </w:r>
      <w:r>
        <w:rPr>
          <w:spacing w:val="42"/>
        </w:rPr>
        <w:t xml:space="preserve"> </w:t>
      </w:r>
      <w:r>
        <w:t>визначених</w:t>
      </w:r>
      <w:r>
        <w:rPr>
          <w:spacing w:val="37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НПСБО</w:t>
      </w:r>
      <w:r>
        <w:rPr>
          <w:spacing w:val="39"/>
        </w:rPr>
        <w:t xml:space="preserve"> </w:t>
      </w:r>
      <w:r>
        <w:t>7</w:t>
      </w:r>
      <w:r>
        <w:rPr>
          <w:spacing w:val="44"/>
        </w:rPr>
        <w:t xml:space="preserve"> </w:t>
      </w:r>
      <w:r>
        <w:t>«Основні</w:t>
      </w:r>
      <w:r>
        <w:rPr>
          <w:spacing w:val="35"/>
        </w:rPr>
        <w:t xml:space="preserve"> </w:t>
      </w:r>
      <w:r>
        <w:t>засоби»</w:t>
      </w: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290"/>
        <w:gridCol w:w="2904"/>
        <w:gridCol w:w="2707"/>
      </w:tblGrid>
      <w:tr w:rsidR="007E28F3" w14:paraId="1353977D" w14:textId="77777777">
        <w:trPr>
          <w:trHeight w:val="455"/>
        </w:trPr>
        <w:tc>
          <w:tcPr>
            <w:tcW w:w="1652" w:type="dxa"/>
          </w:tcPr>
          <w:p w14:paraId="416A366A" w14:textId="77777777" w:rsidR="007E28F3" w:rsidRDefault="00000000">
            <w:pPr>
              <w:pStyle w:val="TableParagraph"/>
              <w:spacing w:line="226" w:lineRule="exact"/>
              <w:ind w:left="293" w:right="261" w:firstLine="244"/>
              <w:rPr>
                <w:b/>
                <w:sz w:val="20"/>
              </w:rPr>
            </w:pPr>
            <w:r>
              <w:rPr>
                <w:b/>
                <w:sz w:val="20"/>
              </w:rPr>
              <w:t>Метод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амортизації</w:t>
            </w:r>
          </w:p>
        </w:tc>
        <w:tc>
          <w:tcPr>
            <w:tcW w:w="2290" w:type="dxa"/>
          </w:tcPr>
          <w:p w14:paraId="22B648AA" w14:textId="77777777" w:rsidR="007E28F3" w:rsidRDefault="00000000">
            <w:pPr>
              <w:pStyle w:val="TableParagraph"/>
              <w:spacing w:before="115"/>
              <w:ind w:left="1053" w:right="3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Переваги</w:t>
            </w:r>
          </w:p>
        </w:tc>
        <w:tc>
          <w:tcPr>
            <w:tcW w:w="2904" w:type="dxa"/>
          </w:tcPr>
          <w:p w14:paraId="460E7886" w14:textId="77777777" w:rsidR="007E28F3" w:rsidRDefault="00000000">
            <w:pPr>
              <w:pStyle w:val="TableParagraph"/>
              <w:spacing w:before="115"/>
              <w:ind w:left="1366" w:right="6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Недоліки</w:t>
            </w:r>
          </w:p>
        </w:tc>
        <w:tc>
          <w:tcPr>
            <w:tcW w:w="2707" w:type="dxa"/>
          </w:tcPr>
          <w:p w14:paraId="3432938F" w14:textId="77777777" w:rsidR="007E28F3" w:rsidRDefault="00000000">
            <w:pPr>
              <w:pStyle w:val="TableParagraph"/>
              <w:spacing w:line="226" w:lineRule="exact"/>
              <w:ind w:left="678" w:right="585" w:hanging="63"/>
              <w:rPr>
                <w:b/>
                <w:sz w:val="20"/>
              </w:rPr>
            </w:pPr>
            <w:r>
              <w:rPr>
                <w:b/>
                <w:sz w:val="20"/>
              </w:rPr>
              <w:t>До яких активів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застосовується</w:t>
            </w:r>
          </w:p>
        </w:tc>
      </w:tr>
      <w:tr w:rsidR="007E28F3" w14:paraId="5941D61C" w14:textId="77777777">
        <w:trPr>
          <w:trHeight w:val="230"/>
        </w:trPr>
        <w:tc>
          <w:tcPr>
            <w:tcW w:w="1652" w:type="dxa"/>
          </w:tcPr>
          <w:p w14:paraId="08E75547" w14:textId="77777777" w:rsidR="007E28F3" w:rsidRDefault="00000000">
            <w:pPr>
              <w:pStyle w:val="TableParagraph"/>
              <w:spacing w:line="210" w:lineRule="exact"/>
              <w:ind w:left="0" w:right="40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2290" w:type="dxa"/>
          </w:tcPr>
          <w:p w14:paraId="2DBF477B" w14:textId="77777777" w:rsidR="007E28F3" w:rsidRDefault="00000000">
            <w:pPr>
              <w:pStyle w:val="TableParagraph"/>
              <w:spacing w:line="210" w:lineRule="exact"/>
              <w:ind w:left="72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2904" w:type="dxa"/>
          </w:tcPr>
          <w:p w14:paraId="1E26067D" w14:textId="77777777" w:rsidR="007E28F3" w:rsidRDefault="00000000">
            <w:pPr>
              <w:pStyle w:val="TableParagraph"/>
              <w:spacing w:line="210" w:lineRule="exact"/>
              <w:ind w:left="72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2707" w:type="dxa"/>
          </w:tcPr>
          <w:p w14:paraId="33D3A3DB" w14:textId="77777777" w:rsidR="007E28F3" w:rsidRDefault="00000000">
            <w:pPr>
              <w:pStyle w:val="TableParagraph"/>
              <w:spacing w:line="210" w:lineRule="exact"/>
              <w:ind w:left="7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</w:tr>
      <w:tr w:rsidR="007E28F3" w14:paraId="25C97297" w14:textId="77777777">
        <w:trPr>
          <w:trHeight w:val="1843"/>
        </w:trPr>
        <w:tc>
          <w:tcPr>
            <w:tcW w:w="1652" w:type="dxa"/>
          </w:tcPr>
          <w:p w14:paraId="4DBFC9EF" w14:textId="77777777" w:rsidR="007E28F3" w:rsidRDefault="00000000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sz w:val="20"/>
              </w:rPr>
              <w:t>Прямолінійний</w:t>
            </w:r>
          </w:p>
        </w:tc>
        <w:tc>
          <w:tcPr>
            <w:tcW w:w="2290" w:type="dxa"/>
          </w:tcPr>
          <w:p w14:paraId="51B2C6E4" w14:textId="77777777" w:rsidR="007E28F3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36"/>
              </w:tabs>
              <w:ind w:right="65" w:firstLine="0"/>
              <w:rPr>
                <w:sz w:val="20"/>
              </w:rPr>
            </w:pPr>
            <w:r>
              <w:rPr>
                <w:sz w:val="20"/>
              </w:rPr>
              <w:t>Простота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точність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розрахунку</w:t>
            </w:r>
          </w:p>
          <w:p w14:paraId="5284F656" w14:textId="77777777" w:rsidR="007E28F3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36"/>
              </w:tabs>
              <w:ind w:right="62" w:firstLine="0"/>
              <w:rPr>
                <w:sz w:val="20"/>
              </w:rPr>
            </w:pPr>
            <w:r>
              <w:rPr>
                <w:sz w:val="20"/>
              </w:rPr>
              <w:t>Рівномірність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розподілу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сум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зносу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між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обліковими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періодами</w:t>
            </w:r>
          </w:p>
        </w:tc>
        <w:tc>
          <w:tcPr>
            <w:tcW w:w="2904" w:type="dxa"/>
          </w:tcPr>
          <w:p w14:paraId="51EB3575" w14:textId="77777777" w:rsidR="007E28F3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ind w:right="63" w:firstLine="0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враховує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зношення об’єкта</w:t>
            </w:r>
          </w:p>
          <w:p w14:paraId="476E98C7" w14:textId="77777777" w:rsidR="007E28F3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ind w:right="67" w:firstLine="0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враховує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особливості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експлуатації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об’єкту</w:t>
            </w:r>
          </w:p>
          <w:p w14:paraId="78E7EADF" w14:textId="77777777" w:rsidR="007E28F3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ind w:right="68" w:firstLine="0"/>
              <w:jc w:val="both"/>
              <w:rPr>
                <w:sz w:val="20"/>
              </w:rPr>
            </w:pPr>
            <w:r>
              <w:rPr>
                <w:sz w:val="20"/>
              </w:rPr>
              <w:t>Необхідність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збільшення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витрат на ремонт в останні роки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експлуатації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об’єкта</w:t>
            </w:r>
          </w:p>
        </w:tc>
        <w:tc>
          <w:tcPr>
            <w:tcW w:w="2707" w:type="dxa"/>
          </w:tcPr>
          <w:p w14:paraId="742A7262" w14:textId="77777777" w:rsidR="007E28F3" w:rsidRDefault="00000000">
            <w:pPr>
              <w:pStyle w:val="TableParagraph"/>
              <w:ind w:left="30" w:right="51"/>
              <w:jc w:val="both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пасивної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необоротних</w:t>
            </w:r>
            <w:r>
              <w:rPr>
                <w:sz w:val="20"/>
              </w:rPr>
              <w:t xml:space="preserve"> активів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ступінь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експлуатації яких у кожному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звітному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періоді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залишається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незмінним (капітальні </w:t>
            </w:r>
            <w:r>
              <w:rPr>
                <w:spacing w:val="-2"/>
                <w:sz w:val="20"/>
              </w:rPr>
              <w:t>витрати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на поліпшення земель, </w:t>
            </w:r>
            <w:r>
              <w:rPr>
                <w:spacing w:val="-5"/>
                <w:sz w:val="20"/>
              </w:rPr>
              <w:t>будинки,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споруди,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передавальні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пристрої,</w:t>
            </w:r>
          </w:p>
          <w:p w14:paraId="1B72FFBB" w14:textId="77777777" w:rsidR="007E28F3" w:rsidRDefault="00000000">
            <w:pPr>
              <w:pStyle w:val="TableParagraph"/>
              <w:spacing w:line="215" w:lineRule="exact"/>
              <w:ind w:left="30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>господарський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інвентар)</w:t>
            </w:r>
          </w:p>
        </w:tc>
      </w:tr>
      <w:tr w:rsidR="007E28F3" w14:paraId="3FA8C6B9" w14:textId="77777777">
        <w:trPr>
          <w:trHeight w:val="2299"/>
        </w:trPr>
        <w:tc>
          <w:tcPr>
            <w:tcW w:w="1652" w:type="dxa"/>
          </w:tcPr>
          <w:p w14:paraId="3C3DD389" w14:textId="77777777" w:rsidR="007E28F3" w:rsidRDefault="00000000">
            <w:pPr>
              <w:pStyle w:val="TableParagraph"/>
              <w:ind w:left="43" w:right="62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Зменшення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залишкової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вартості</w:t>
            </w:r>
          </w:p>
        </w:tc>
        <w:tc>
          <w:tcPr>
            <w:tcW w:w="2290" w:type="dxa"/>
          </w:tcPr>
          <w:p w14:paraId="2AE90FF4" w14:textId="77777777" w:rsidR="007E28F3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231"/>
              </w:tabs>
              <w:ind w:right="61" w:firstLine="0"/>
              <w:jc w:val="both"/>
              <w:rPr>
                <w:sz w:val="20"/>
              </w:rPr>
            </w:pPr>
            <w:r>
              <w:rPr>
                <w:sz w:val="20"/>
              </w:rPr>
              <w:t>Списання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більшої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необоротного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перші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місяці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експлуатації.</w:t>
            </w:r>
          </w:p>
          <w:p w14:paraId="4A15CDAB" w14:textId="77777777" w:rsidR="007E28F3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ind w:right="688" w:firstLine="0"/>
              <w:rPr>
                <w:sz w:val="20"/>
              </w:rPr>
            </w:pPr>
            <w:r>
              <w:rPr>
                <w:sz w:val="20"/>
              </w:rPr>
              <w:t>Врахування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морального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зносу.</w:t>
            </w:r>
          </w:p>
          <w:p w14:paraId="418004A5" w14:textId="77777777" w:rsidR="007E28F3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spacing w:line="230" w:lineRule="atLeast"/>
              <w:ind w:right="64" w:firstLine="0"/>
              <w:rPr>
                <w:sz w:val="20"/>
              </w:rPr>
            </w:pPr>
            <w:r>
              <w:rPr>
                <w:sz w:val="20"/>
              </w:rPr>
              <w:t>Зменшення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оподатковуваного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прибутку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перші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роки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експлуатації</w:t>
            </w:r>
          </w:p>
        </w:tc>
        <w:tc>
          <w:tcPr>
            <w:tcW w:w="2904" w:type="dxa"/>
          </w:tcPr>
          <w:p w14:paraId="673EFA84" w14:textId="77777777" w:rsidR="007E28F3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31"/>
                <w:tab w:val="left" w:pos="2193"/>
              </w:tabs>
              <w:ind w:right="60" w:firstLine="0"/>
              <w:jc w:val="both"/>
              <w:rPr>
                <w:sz w:val="20"/>
              </w:rPr>
            </w:pPr>
            <w:r>
              <w:rPr>
                <w:sz w:val="20"/>
              </w:rPr>
              <w:t>Неузгодженість із фактичним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використанням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об’єкту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основних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засобів.</w:t>
            </w:r>
          </w:p>
          <w:p w14:paraId="761D8C37" w14:textId="77777777" w:rsidR="007E28F3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31"/>
              </w:tabs>
              <w:spacing w:line="228" w:lineRule="exact"/>
              <w:ind w:left="230"/>
              <w:jc w:val="both"/>
              <w:rPr>
                <w:sz w:val="20"/>
              </w:rPr>
            </w:pPr>
            <w:r>
              <w:rPr>
                <w:sz w:val="20"/>
              </w:rPr>
              <w:t>Висока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трудомісткість.</w:t>
            </w:r>
          </w:p>
          <w:p w14:paraId="66991A41" w14:textId="77777777" w:rsidR="007E28F3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31"/>
                <w:tab w:val="left" w:pos="1516"/>
              </w:tabs>
              <w:ind w:right="63" w:firstLine="0"/>
              <w:jc w:val="both"/>
              <w:rPr>
                <w:sz w:val="20"/>
              </w:rPr>
            </w:pPr>
            <w:r>
              <w:rPr>
                <w:sz w:val="20"/>
              </w:rPr>
              <w:t>Збільшення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витрат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перші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експлуатації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об’єкту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рахунок</w:t>
            </w:r>
            <w:r>
              <w:rPr>
                <w:sz w:val="20"/>
              </w:rPr>
              <w:tab/>
              <w:t>амортизаційної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складової.</w:t>
            </w:r>
          </w:p>
          <w:p w14:paraId="1A912E9F" w14:textId="77777777" w:rsidR="007E28F3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31"/>
              </w:tabs>
              <w:spacing w:line="230" w:lineRule="atLeast"/>
              <w:ind w:right="63" w:firstLine="0"/>
              <w:jc w:val="both"/>
              <w:rPr>
                <w:sz w:val="20"/>
              </w:rPr>
            </w:pPr>
            <w:r>
              <w:rPr>
                <w:sz w:val="20"/>
              </w:rPr>
              <w:t>Обов’язковою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наявність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ліквідаційної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вартості</w:t>
            </w:r>
          </w:p>
        </w:tc>
        <w:tc>
          <w:tcPr>
            <w:tcW w:w="2707" w:type="dxa"/>
          </w:tcPr>
          <w:p w14:paraId="4EB638AB" w14:textId="77777777" w:rsidR="007E28F3" w:rsidRDefault="00000000">
            <w:pPr>
              <w:pStyle w:val="TableParagraph"/>
              <w:tabs>
                <w:tab w:val="left" w:pos="961"/>
                <w:tab w:val="left" w:pos="2391"/>
              </w:tabs>
              <w:ind w:left="30" w:right="60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z w:val="20"/>
              </w:rPr>
              <w:tab/>
              <w:t>об’єктів,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які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безпосередньо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використовуються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процесі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виробництва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(група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«машини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обладнання»)</w:t>
            </w:r>
          </w:p>
        </w:tc>
      </w:tr>
      <w:tr w:rsidR="007E28F3" w14:paraId="4427C3D0" w14:textId="77777777">
        <w:trPr>
          <w:trHeight w:val="2298"/>
        </w:trPr>
        <w:tc>
          <w:tcPr>
            <w:tcW w:w="1652" w:type="dxa"/>
          </w:tcPr>
          <w:p w14:paraId="48DC6F70" w14:textId="77777777" w:rsidR="007E28F3" w:rsidRDefault="00000000">
            <w:pPr>
              <w:pStyle w:val="TableParagraph"/>
              <w:ind w:left="43" w:right="375"/>
              <w:rPr>
                <w:sz w:val="20"/>
              </w:rPr>
            </w:pPr>
            <w:r>
              <w:rPr>
                <w:spacing w:val="-1"/>
                <w:sz w:val="20"/>
              </w:rPr>
              <w:t>Прискореного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зменшення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залишкової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вартості</w:t>
            </w:r>
          </w:p>
        </w:tc>
        <w:tc>
          <w:tcPr>
            <w:tcW w:w="2290" w:type="dxa"/>
          </w:tcPr>
          <w:p w14:paraId="4BABF96C" w14:textId="77777777" w:rsidR="007E28F3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ind w:right="61" w:firstLine="0"/>
              <w:jc w:val="both"/>
              <w:rPr>
                <w:sz w:val="20"/>
              </w:rPr>
            </w:pPr>
            <w:r>
              <w:rPr>
                <w:sz w:val="20"/>
              </w:rPr>
              <w:t>Списання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більшої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необоротного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перші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місяці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експлуатації.</w:t>
            </w:r>
          </w:p>
          <w:p w14:paraId="1F8C86FE" w14:textId="77777777" w:rsidR="007E28F3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36"/>
              </w:tabs>
              <w:ind w:right="688" w:firstLine="0"/>
              <w:rPr>
                <w:sz w:val="20"/>
              </w:rPr>
            </w:pPr>
            <w:r>
              <w:rPr>
                <w:sz w:val="20"/>
              </w:rPr>
              <w:t>Врахування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морального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зносу.</w:t>
            </w:r>
          </w:p>
          <w:p w14:paraId="6D23812F" w14:textId="77777777" w:rsidR="007E28F3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36"/>
              </w:tabs>
              <w:spacing w:line="237" w:lineRule="auto"/>
              <w:ind w:right="64" w:firstLine="0"/>
              <w:rPr>
                <w:sz w:val="20"/>
              </w:rPr>
            </w:pPr>
            <w:r>
              <w:rPr>
                <w:sz w:val="20"/>
              </w:rPr>
              <w:t>Зменшення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оподатковуваного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прибутку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перші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роки</w:t>
            </w:r>
          </w:p>
          <w:p w14:paraId="061FC9C9" w14:textId="77777777" w:rsidR="007E28F3" w:rsidRDefault="00000000">
            <w:pPr>
              <w:pStyle w:val="TableParagraph"/>
              <w:spacing w:before="1"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експлуатації</w:t>
            </w:r>
          </w:p>
        </w:tc>
        <w:tc>
          <w:tcPr>
            <w:tcW w:w="2904" w:type="dxa"/>
          </w:tcPr>
          <w:p w14:paraId="0C8CD21B" w14:textId="77777777" w:rsidR="007E28F3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12"/>
              </w:tabs>
              <w:spacing w:line="225" w:lineRule="exact"/>
              <w:jc w:val="both"/>
              <w:rPr>
                <w:sz w:val="20"/>
              </w:rPr>
            </w:pPr>
            <w:r>
              <w:rPr>
                <w:spacing w:val="-7"/>
                <w:sz w:val="20"/>
              </w:rPr>
              <w:t>Висока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трудомісткість.</w:t>
            </w:r>
          </w:p>
          <w:p w14:paraId="1164FE20" w14:textId="77777777" w:rsidR="007E28F3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12"/>
              </w:tabs>
              <w:ind w:left="24" w:right="53" w:firstLine="0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Збільшення </w:t>
            </w:r>
            <w:r>
              <w:rPr>
                <w:spacing w:val="-5"/>
                <w:sz w:val="20"/>
              </w:rPr>
              <w:t>витрат у перші роки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експлуатації </w:t>
            </w:r>
            <w:r>
              <w:rPr>
                <w:sz w:val="20"/>
              </w:rPr>
              <w:t>об’єкту за рахунок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амортизаційної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складової.</w:t>
            </w:r>
          </w:p>
          <w:p w14:paraId="6A75BA75" w14:textId="77777777" w:rsidR="007E28F3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12"/>
              </w:tabs>
              <w:spacing w:before="2"/>
              <w:ind w:left="24" w:right="56" w:firstLine="0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вимагає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обов’язкової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наявності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ліквідаційної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вартості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об’єкту,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обчислені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амортизації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некоректним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(неточним)</w:t>
            </w:r>
          </w:p>
        </w:tc>
        <w:tc>
          <w:tcPr>
            <w:tcW w:w="2707" w:type="dxa"/>
          </w:tcPr>
          <w:p w14:paraId="417F1A7B" w14:textId="77777777" w:rsidR="007E28F3" w:rsidRDefault="00000000">
            <w:pPr>
              <w:pStyle w:val="TableParagraph"/>
              <w:ind w:left="30" w:right="5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До об’єктів, які безпосередньо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використовуються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виробництва (група </w:t>
            </w:r>
            <w:r>
              <w:rPr>
                <w:spacing w:val="-5"/>
                <w:sz w:val="20"/>
              </w:rPr>
              <w:t>«машини 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обладнання»)</w:t>
            </w:r>
          </w:p>
        </w:tc>
      </w:tr>
      <w:tr w:rsidR="007E28F3" w14:paraId="2FFD88A2" w14:textId="77777777">
        <w:trPr>
          <w:trHeight w:val="1843"/>
        </w:trPr>
        <w:tc>
          <w:tcPr>
            <w:tcW w:w="1652" w:type="dxa"/>
          </w:tcPr>
          <w:p w14:paraId="448FE851" w14:textId="77777777" w:rsidR="007E28F3" w:rsidRDefault="00000000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sz w:val="20"/>
              </w:rPr>
              <w:t>Кумулятивний</w:t>
            </w:r>
          </w:p>
        </w:tc>
        <w:tc>
          <w:tcPr>
            <w:tcW w:w="2290" w:type="dxa"/>
          </w:tcPr>
          <w:p w14:paraId="5FD03886" w14:textId="77777777" w:rsidR="007E28F3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  <w:tab w:val="left" w:pos="2040"/>
              </w:tabs>
              <w:ind w:right="61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Простий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раціональний.</w:t>
            </w:r>
          </w:p>
          <w:p w14:paraId="5215695C" w14:textId="77777777" w:rsidR="007E28F3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ind w:right="60" w:firstLine="0"/>
              <w:jc w:val="both"/>
              <w:rPr>
                <w:sz w:val="20"/>
              </w:rPr>
            </w:pPr>
            <w:r>
              <w:rPr>
                <w:sz w:val="20"/>
              </w:rPr>
              <w:t>Списання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більшої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необоротного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перші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місяці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експлуатації.</w:t>
            </w:r>
          </w:p>
        </w:tc>
        <w:tc>
          <w:tcPr>
            <w:tcW w:w="2904" w:type="dxa"/>
          </w:tcPr>
          <w:p w14:paraId="1A77D1DB" w14:textId="77777777" w:rsidR="007E28F3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07"/>
              </w:tabs>
              <w:ind w:right="53" w:firstLine="0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Строк експлуатації </w:t>
            </w:r>
            <w:r>
              <w:rPr>
                <w:spacing w:val="-4"/>
                <w:sz w:val="20"/>
              </w:rPr>
              <w:t>вимірюється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цілим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числом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років.</w:t>
            </w:r>
          </w:p>
          <w:p w14:paraId="01BA7376" w14:textId="77777777" w:rsidR="007E28F3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12"/>
              </w:tabs>
              <w:ind w:right="55" w:firstLine="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Неузгодженість</w:t>
            </w:r>
            <w:r>
              <w:rPr>
                <w:spacing w:val="-1"/>
                <w:sz w:val="20"/>
              </w:rPr>
              <w:t xml:space="preserve"> із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фактичним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використанням об’єкту основних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засобів.</w:t>
            </w:r>
          </w:p>
          <w:p w14:paraId="68EC327B" w14:textId="77777777" w:rsidR="007E28F3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12"/>
              </w:tabs>
              <w:spacing w:line="230" w:lineRule="atLeast"/>
              <w:ind w:right="53" w:firstLine="0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Збільшення </w:t>
            </w:r>
            <w:r>
              <w:rPr>
                <w:spacing w:val="-5"/>
                <w:sz w:val="20"/>
              </w:rPr>
              <w:t>витрат у перші роки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експлуатації </w:t>
            </w:r>
            <w:r>
              <w:rPr>
                <w:sz w:val="20"/>
              </w:rPr>
              <w:t>об’єкту за рахунок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амортизаційної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складової</w:t>
            </w:r>
          </w:p>
        </w:tc>
        <w:tc>
          <w:tcPr>
            <w:tcW w:w="2707" w:type="dxa"/>
          </w:tcPr>
          <w:p w14:paraId="485996DD" w14:textId="77777777" w:rsidR="007E28F3" w:rsidRDefault="00000000">
            <w:pPr>
              <w:pStyle w:val="TableParagraph"/>
              <w:ind w:left="30" w:right="62"/>
              <w:jc w:val="both"/>
              <w:rPr>
                <w:sz w:val="20"/>
              </w:rPr>
            </w:pPr>
            <w:r>
              <w:rPr>
                <w:sz w:val="20"/>
              </w:rPr>
              <w:t>До активних частини об’єктів,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(групи: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«Машини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обладнання»,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«Транспортні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засоби»)</w:t>
            </w:r>
          </w:p>
        </w:tc>
      </w:tr>
      <w:tr w:rsidR="007E28F3" w14:paraId="3DED07E7" w14:textId="77777777">
        <w:trPr>
          <w:trHeight w:val="2299"/>
        </w:trPr>
        <w:tc>
          <w:tcPr>
            <w:tcW w:w="1652" w:type="dxa"/>
          </w:tcPr>
          <w:p w14:paraId="2C6F7B5B" w14:textId="77777777" w:rsidR="007E28F3" w:rsidRDefault="00000000">
            <w:pPr>
              <w:pStyle w:val="TableParagraph"/>
              <w:spacing w:line="226" w:lineRule="exact"/>
              <w:ind w:left="43"/>
              <w:rPr>
                <w:sz w:val="20"/>
              </w:rPr>
            </w:pPr>
            <w:r>
              <w:rPr>
                <w:sz w:val="20"/>
              </w:rPr>
              <w:t>Виробничий</w:t>
            </w:r>
          </w:p>
        </w:tc>
        <w:tc>
          <w:tcPr>
            <w:tcW w:w="2290" w:type="dxa"/>
          </w:tcPr>
          <w:p w14:paraId="4BDC16FE" w14:textId="77777777" w:rsidR="007E28F3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  <w:tab w:val="left" w:pos="2040"/>
              </w:tabs>
              <w:ind w:right="61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Простий,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раціональний.</w:t>
            </w:r>
          </w:p>
          <w:p w14:paraId="556AEC4F" w14:textId="77777777" w:rsidR="007E28F3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56" w:firstLine="0"/>
              <w:jc w:val="both"/>
              <w:rPr>
                <w:sz w:val="20"/>
              </w:rPr>
            </w:pPr>
            <w:r>
              <w:rPr>
                <w:sz w:val="20"/>
              </w:rPr>
              <w:t>Пряма залежність між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зносу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обсягами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виготовленої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продукції.</w:t>
            </w:r>
          </w:p>
          <w:p w14:paraId="01F86AF8" w14:textId="77777777" w:rsidR="007E28F3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62" w:firstLine="0"/>
              <w:jc w:val="both"/>
              <w:rPr>
                <w:sz w:val="20"/>
              </w:rPr>
            </w:pPr>
            <w:r>
              <w:rPr>
                <w:sz w:val="20"/>
              </w:rPr>
              <w:t>Зменшення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оподатковуваного</w:t>
            </w:r>
          </w:p>
          <w:p w14:paraId="322C5E86" w14:textId="77777777" w:rsidR="007E28F3" w:rsidRDefault="00000000">
            <w:pPr>
              <w:pStyle w:val="TableParagraph"/>
              <w:spacing w:line="230" w:lineRule="atLeast"/>
              <w:ind w:left="28" w:right="62"/>
              <w:jc w:val="both"/>
              <w:rPr>
                <w:sz w:val="20"/>
              </w:rPr>
            </w:pPr>
            <w:r>
              <w:rPr>
                <w:sz w:val="20"/>
              </w:rPr>
              <w:t>прибутку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перші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експлуатації</w:t>
            </w:r>
          </w:p>
        </w:tc>
        <w:tc>
          <w:tcPr>
            <w:tcW w:w="2904" w:type="dxa"/>
          </w:tcPr>
          <w:p w14:paraId="6B32F786" w14:textId="77777777" w:rsidR="007E28F3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31"/>
              </w:tabs>
              <w:spacing w:line="226" w:lineRule="exact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Обмеженість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застосуванні.</w:t>
            </w:r>
          </w:p>
          <w:p w14:paraId="1D4EAD0B" w14:textId="77777777" w:rsidR="007E28F3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31"/>
              </w:tabs>
              <w:ind w:left="24" w:right="61" w:firstLine="0"/>
              <w:jc w:val="both"/>
              <w:rPr>
                <w:sz w:val="20"/>
              </w:rPr>
            </w:pPr>
            <w:r>
              <w:rPr>
                <w:sz w:val="20"/>
              </w:rPr>
              <w:t>Застосовується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випадку,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активу,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амортизується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визначити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фактичний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обсяг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виготовленої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продукції.</w:t>
            </w:r>
          </w:p>
        </w:tc>
        <w:tc>
          <w:tcPr>
            <w:tcW w:w="2707" w:type="dxa"/>
          </w:tcPr>
          <w:p w14:paraId="6E513F0F" w14:textId="77777777" w:rsidR="007E28F3" w:rsidRDefault="00000000">
            <w:pPr>
              <w:pStyle w:val="TableParagraph"/>
              <w:tabs>
                <w:tab w:val="left" w:pos="1537"/>
              </w:tabs>
              <w:spacing w:line="237" w:lineRule="auto"/>
              <w:ind w:left="30" w:right="58"/>
              <w:jc w:val="both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об’єктів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необоротних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активів,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призначені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серійного</w:t>
            </w:r>
            <w:r>
              <w:rPr>
                <w:sz w:val="20"/>
              </w:rPr>
              <w:tab/>
              <w:t>виробництва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однорідної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продукції</w:t>
            </w:r>
          </w:p>
        </w:tc>
      </w:tr>
    </w:tbl>
    <w:p w14:paraId="495500A9" w14:textId="77777777" w:rsidR="007E28F3" w:rsidRDefault="007E28F3">
      <w:pPr>
        <w:spacing w:line="237" w:lineRule="auto"/>
        <w:jc w:val="both"/>
        <w:rPr>
          <w:sz w:val="20"/>
        </w:rPr>
        <w:sectPr w:rsidR="007E28F3">
          <w:pgSz w:w="11910" w:h="16840"/>
          <w:pgMar w:top="1040" w:right="440" w:bottom="280" w:left="1580" w:header="708" w:footer="0" w:gutter="0"/>
          <w:cols w:space="720"/>
        </w:sectPr>
      </w:pPr>
    </w:p>
    <w:p w14:paraId="5D0721C5" w14:textId="77777777" w:rsidR="007E28F3" w:rsidRDefault="00000000">
      <w:pPr>
        <w:pStyle w:val="a3"/>
        <w:spacing w:before="76" w:line="348" w:lineRule="auto"/>
        <w:ind w:left="119" w:right="127" w:firstLine="710"/>
      </w:pPr>
      <w:r>
        <w:lastRenderedPageBreak/>
        <w:t>Враховуючи вищенаведене, можна сказати, що вибір методу амортизації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цілей,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поставлені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підприємством.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амортизаційних</w:t>
      </w:r>
      <w:r>
        <w:rPr>
          <w:spacing w:val="1"/>
        </w:rPr>
        <w:t xml:space="preserve"> </w:t>
      </w:r>
      <w:r>
        <w:t>відрахувань</w:t>
      </w:r>
      <w:r>
        <w:rPr>
          <w:spacing w:val="1"/>
        </w:rPr>
        <w:t xml:space="preserve"> </w:t>
      </w:r>
      <w:r>
        <w:t>прискореним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точним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універсальним є кумулятивний метод. Адже він простий у розрахунках та має</w:t>
      </w:r>
      <w:r>
        <w:rPr>
          <w:spacing w:val="1"/>
        </w:rPr>
        <w:t xml:space="preserve"> </w:t>
      </w:r>
      <w:r>
        <w:t>схожий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обчислення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залишкової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прискореного зменшення</w:t>
      </w:r>
      <w:r>
        <w:rPr>
          <w:spacing w:val="1"/>
        </w:rPr>
        <w:t xml:space="preserve"> </w:t>
      </w:r>
      <w:r>
        <w:t>залишкової</w:t>
      </w:r>
      <w:r>
        <w:rPr>
          <w:spacing w:val="-4"/>
        </w:rPr>
        <w:t xml:space="preserve"> </w:t>
      </w:r>
      <w:r>
        <w:t>вартості.</w:t>
      </w:r>
    </w:p>
    <w:p w14:paraId="75A75C41" w14:textId="77777777" w:rsidR="007E28F3" w:rsidRDefault="00000000">
      <w:pPr>
        <w:pStyle w:val="a3"/>
        <w:spacing w:before="3" w:line="348" w:lineRule="auto"/>
        <w:ind w:left="119" w:right="116" w:firstLine="710"/>
      </w:pPr>
      <w:r>
        <w:t>Проведене дослідження існуючих методів амортизації виявило їх значну</w:t>
      </w:r>
      <w:r>
        <w:rPr>
          <w:spacing w:val="1"/>
        </w:rPr>
        <w:t xml:space="preserve"> </w:t>
      </w:r>
      <w:r>
        <w:t>кількість та складність у практичному застосуванні, що спонукає до розробки,</w:t>
      </w:r>
      <w:r>
        <w:rPr>
          <w:spacing w:val="1"/>
        </w:rPr>
        <w:t xml:space="preserve"> </w:t>
      </w:r>
      <w:r>
        <w:t>обґрунтування і впровадження уніфікованих документів аналітичного обліку</w:t>
      </w:r>
      <w:r>
        <w:rPr>
          <w:spacing w:val="1"/>
        </w:rPr>
        <w:t xml:space="preserve"> </w:t>
      </w:r>
      <w:r>
        <w:t>амортизації, яка б дозволила суб’єктам господарювання обрати раціональний</w:t>
      </w:r>
      <w:r>
        <w:rPr>
          <w:spacing w:val="1"/>
        </w:rPr>
        <w:t xml:space="preserve"> </w:t>
      </w:r>
      <w:r>
        <w:t>метод її нарахування та організувати ефективний облік амортизації основних</w:t>
      </w:r>
      <w:r>
        <w:rPr>
          <w:spacing w:val="1"/>
        </w:rPr>
        <w:t xml:space="preserve"> </w:t>
      </w:r>
      <w:r>
        <w:rPr>
          <w:spacing w:val="-2"/>
        </w:rPr>
        <w:t>засобів</w:t>
      </w:r>
      <w:r>
        <w:rPr>
          <w:spacing w:val="-14"/>
        </w:rPr>
        <w:t xml:space="preserve"> </w:t>
      </w:r>
      <w:r>
        <w:rPr>
          <w:spacing w:val="-2"/>
        </w:rPr>
        <w:t>на</w:t>
      </w:r>
      <w:r>
        <w:rPr>
          <w:spacing w:val="-11"/>
        </w:rPr>
        <w:t xml:space="preserve"> </w:t>
      </w:r>
      <w:r>
        <w:rPr>
          <w:spacing w:val="-2"/>
        </w:rPr>
        <w:t>підприємстві,</w:t>
      </w:r>
      <w:r>
        <w:rPr>
          <w:spacing w:val="-10"/>
        </w:rPr>
        <w:t xml:space="preserve"> </w:t>
      </w:r>
      <w:r>
        <w:rPr>
          <w:spacing w:val="-2"/>
        </w:rPr>
        <w:t>спростити</w:t>
      </w:r>
      <w:r>
        <w:rPr>
          <w:spacing w:val="-13"/>
        </w:rPr>
        <w:t xml:space="preserve"> </w:t>
      </w:r>
      <w:r>
        <w:rPr>
          <w:spacing w:val="-1"/>
        </w:rPr>
        <w:t>механізм</w:t>
      </w:r>
      <w:r>
        <w:rPr>
          <w:spacing w:val="-11"/>
        </w:rPr>
        <w:t xml:space="preserve"> </w:t>
      </w:r>
      <w:r>
        <w:rPr>
          <w:spacing w:val="-1"/>
        </w:rPr>
        <w:t>використання</w:t>
      </w:r>
      <w:r>
        <w:rPr>
          <w:spacing w:val="-8"/>
        </w:rPr>
        <w:t xml:space="preserve"> </w:t>
      </w:r>
      <w:r>
        <w:rPr>
          <w:spacing w:val="-1"/>
        </w:rPr>
        <w:t>і</w:t>
      </w:r>
      <w:r>
        <w:rPr>
          <w:spacing w:val="-16"/>
        </w:rPr>
        <w:t xml:space="preserve"> </w:t>
      </w:r>
      <w:r>
        <w:rPr>
          <w:spacing w:val="-1"/>
        </w:rPr>
        <w:t>сприяти</w:t>
      </w:r>
      <w:r>
        <w:rPr>
          <w:spacing w:val="-13"/>
        </w:rPr>
        <w:t xml:space="preserve"> </w:t>
      </w:r>
      <w:r>
        <w:rPr>
          <w:spacing w:val="-1"/>
        </w:rPr>
        <w:t>подальшому</w:t>
      </w:r>
      <w:r>
        <w:rPr>
          <w:spacing w:val="-67"/>
        </w:rPr>
        <w:t xml:space="preserve"> </w:t>
      </w:r>
      <w:r>
        <w:t>удосконаленню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амортизаційних</w:t>
      </w:r>
      <w:r>
        <w:rPr>
          <w:spacing w:val="-67"/>
        </w:rPr>
        <w:t xml:space="preserve"> </w:t>
      </w:r>
      <w:r>
        <w:t>відрахувань.</w:t>
      </w:r>
    </w:p>
    <w:p w14:paraId="308B13B7" w14:textId="77777777" w:rsidR="007E28F3" w:rsidRDefault="00000000">
      <w:pPr>
        <w:pStyle w:val="a3"/>
        <w:spacing w:before="1" w:line="348" w:lineRule="auto"/>
        <w:ind w:left="119" w:right="142" w:firstLine="710"/>
      </w:pPr>
      <w:r>
        <w:t>В зразках 2, 3, 4 Додатку А наведено розроблені внутрішні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які</w:t>
      </w:r>
      <w:r>
        <w:rPr>
          <w:spacing w:val="71"/>
        </w:rPr>
        <w:t xml:space="preserve"> </w:t>
      </w:r>
      <w:r>
        <w:t>пропонуємо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суб’єктам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нарахування</w:t>
      </w:r>
      <w:r>
        <w:rPr>
          <w:spacing w:val="15"/>
        </w:rPr>
        <w:t xml:space="preserve"> </w:t>
      </w:r>
      <w:r>
        <w:t>амортизаційних</w:t>
      </w:r>
      <w:r>
        <w:rPr>
          <w:spacing w:val="14"/>
        </w:rPr>
        <w:t xml:space="preserve"> </w:t>
      </w:r>
      <w:r>
        <w:t>відрахувань.</w:t>
      </w:r>
    </w:p>
    <w:p w14:paraId="62800EBF" w14:textId="77777777" w:rsidR="007E28F3" w:rsidRDefault="00000000">
      <w:pPr>
        <w:pStyle w:val="a3"/>
        <w:spacing w:line="348" w:lineRule="auto"/>
        <w:ind w:left="119" w:right="125" w:firstLine="710"/>
      </w:pPr>
      <w:r>
        <w:t>Запропонований</w:t>
      </w:r>
      <w:r>
        <w:rPr>
          <w:spacing w:val="1"/>
        </w:rPr>
        <w:t xml:space="preserve"> </w:t>
      </w:r>
      <w:r>
        <w:t>документ (зразок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Додатку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амортизаційних</w:t>
      </w:r>
      <w:r>
        <w:rPr>
          <w:spacing w:val="1"/>
        </w:rPr>
        <w:t xml:space="preserve"> </w:t>
      </w:r>
      <w:r>
        <w:t>відрахувань</w:t>
      </w:r>
      <w:r>
        <w:rPr>
          <w:spacing w:val="1"/>
        </w:rPr>
        <w:t xml:space="preserve"> </w:t>
      </w:r>
      <w:r>
        <w:t>прямолінійним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підписується бухгалтером з обліку основних засобів. Документ наведений в</w:t>
      </w:r>
      <w:r>
        <w:rPr>
          <w:spacing w:val="1"/>
        </w:rPr>
        <w:t xml:space="preserve"> </w:t>
      </w:r>
      <w:r>
        <w:t>Додатку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зразок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амортизаційних</w:t>
      </w:r>
      <w:r>
        <w:rPr>
          <w:spacing w:val="1"/>
        </w:rPr>
        <w:t xml:space="preserve"> </w:t>
      </w:r>
      <w:r>
        <w:t>відрахувань</w:t>
      </w:r>
      <w:r>
        <w:rPr>
          <w:spacing w:val="1"/>
        </w:rPr>
        <w:t xml:space="preserve"> </w:t>
      </w:r>
      <w:r>
        <w:t>кумулятивним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підписується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основних</w:t>
      </w:r>
      <w:r>
        <w:rPr>
          <w:spacing w:val="26"/>
        </w:rPr>
        <w:t xml:space="preserve"> </w:t>
      </w:r>
      <w:r>
        <w:t>засобів.</w:t>
      </w:r>
      <w:r>
        <w:rPr>
          <w:spacing w:val="33"/>
        </w:rPr>
        <w:t xml:space="preserve"> </w:t>
      </w:r>
      <w:r>
        <w:t>Зазначимо,</w:t>
      </w:r>
      <w:r>
        <w:rPr>
          <w:spacing w:val="33"/>
        </w:rPr>
        <w:t xml:space="preserve"> </w:t>
      </w:r>
      <w:r>
        <w:t>що</w:t>
      </w:r>
      <w:r>
        <w:rPr>
          <w:spacing w:val="31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графі</w:t>
      </w:r>
      <w:r>
        <w:rPr>
          <w:spacing w:val="27"/>
        </w:rPr>
        <w:t xml:space="preserve"> </w:t>
      </w:r>
      <w:r>
        <w:t>7</w:t>
      </w:r>
      <w:r>
        <w:rPr>
          <w:spacing w:val="31"/>
        </w:rPr>
        <w:t xml:space="preserve"> </w:t>
      </w:r>
      <w:r>
        <w:t>дані</w:t>
      </w:r>
      <w:r>
        <w:rPr>
          <w:spacing w:val="25"/>
        </w:rPr>
        <w:t xml:space="preserve"> </w:t>
      </w:r>
      <w:r>
        <w:t>мають</w:t>
      </w:r>
      <w:r>
        <w:rPr>
          <w:spacing w:val="29"/>
        </w:rPr>
        <w:t xml:space="preserve"> </w:t>
      </w:r>
      <w:r>
        <w:t>зазначатися</w:t>
      </w:r>
      <w:r>
        <w:rPr>
          <w:spacing w:val="32"/>
        </w:rPr>
        <w:t xml:space="preserve"> </w:t>
      </w:r>
      <w:r>
        <w:t>відповідно</w:t>
      </w:r>
      <w:r>
        <w:rPr>
          <w:spacing w:val="-6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відомості</w:t>
      </w:r>
      <w:r>
        <w:rPr>
          <w:spacing w:val="-1"/>
        </w:rPr>
        <w:t xml:space="preserve"> </w:t>
      </w:r>
      <w:r>
        <w:t>кумулятивних</w:t>
      </w:r>
      <w:r>
        <w:rPr>
          <w:spacing w:val="-5"/>
        </w:rPr>
        <w:t xml:space="preserve"> </w:t>
      </w:r>
      <w:r>
        <w:t>коефіцієнтів</w:t>
      </w:r>
      <w:r>
        <w:rPr>
          <w:spacing w:val="2"/>
        </w:rPr>
        <w:t xml:space="preserve"> </w:t>
      </w:r>
      <w:r>
        <w:t>наведеній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зразку</w:t>
      </w:r>
      <w:r>
        <w:rPr>
          <w:spacing w:val="-5"/>
        </w:rPr>
        <w:t xml:space="preserve"> </w:t>
      </w:r>
      <w:r>
        <w:t>1 додатку</w:t>
      </w:r>
      <w:r>
        <w:rPr>
          <w:spacing w:val="6"/>
        </w:rPr>
        <w:t xml:space="preserve"> </w:t>
      </w:r>
      <w:r>
        <w:t>А.</w:t>
      </w:r>
    </w:p>
    <w:p w14:paraId="65C2A939" w14:textId="77777777" w:rsidR="007E28F3" w:rsidRDefault="00000000">
      <w:pPr>
        <w:pStyle w:val="a3"/>
        <w:spacing w:before="2" w:line="348" w:lineRule="auto"/>
        <w:ind w:left="119" w:right="125" w:firstLine="710"/>
      </w:pPr>
      <w:r>
        <w:t>Документ</w:t>
      </w:r>
      <w:r>
        <w:rPr>
          <w:spacing w:val="1"/>
        </w:rPr>
        <w:t xml:space="preserve"> </w:t>
      </w:r>
      <w:r>
        <w:t>наведений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зразку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Додатку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розрахунку амортизаційних відрахувань виробничим методом та підписується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засобів.</w:t>
      </w:r>
      <w:r>
        <w:rPr>
          <w:spacing w:val="1"/>
        </w:rPr>
        <w:t xml:space="preserve"> </w:t>
      </w:r>
      <w:r>
        <w:t>Зазначимо,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документі</w:t>
      </w:r>
      <w:r>
        <w:rPr>
          <w:spacing w:val="-67"/>
        </w:rPr>
        <w:t xml:space="preserve"> </w:t>
      </w:r>
      <w:r>
        <w:t>містяться всі показники необхідні для розрахунку амортизаційних відрахувань</w:t>
      </w:r>
      <w:r>
        <w:rPr>
          <w:spacing w:val="1"/>
        </w:rPr>
        <w:t xml:space="preserve"> </w:t>
      </w:r>
      <w:r>
        <w:t>виробничим</w:t>
      </w:r>
      <w:r>
        <w:rPr>
          <w:spacing w:val="1"/>
        </w:rPr>
        <w:t xml:space="preserve"> </w:t>
      </w:r>
      <w:r>
        <w:t>методом.</w:t>
      </w:r>
    </w:p>
    <w:p w14:paraId="77E2E8DD" w14:textId="77777777" w:rsidR="007E28F3" w:rsidRDefault="007E28F3">
      <w:pPr>
        <w:spacing w:line="348" w:lineRule="auto"/>
        <w:sectPr w:rsidR="007E28F3">
          <w:pgSz w:w="11910" w:h="16840"/>
          <w:pgMar w:top="1040" w:right="440" w:bottom="280" w:left="1580" w:header="708" w:footer="0" w:gutter="0"/>
          <w:cols w:space="720"/>
        </w:sectPr>
      </w:pPr>
    </w:p>
    <w:p w14:paraId="570C5B79" w14:textId="77777777" w:rsidR="007E28F3" w:rsidRDefault="00000000">
      <w:pPr>
        <w:pStyle w:val="a3"/>
        <w:spacing w:before="76" w:line="350" w:lineRule="auto"/>
        <w:ind w:left="119" w:right="135" w:firstLine="710"/>
      </w:pPr>
      <w:r>
        <w:lastRenderedPageBreak/>
        <w:t>Представлені документи прості у заповненні та дозволяють підвищити</w:t>
      </w:r>
      <w:r>
        <w:rPr>
          <w:spacing w:val="1"/>
        </w:rPr>
        <w:t xml:space="preserve"> </w:t>
      </w:r>
      <w:r>
        <w:t>якість</w:t>
      </w:r>
      <w:r>
        <w:rPr>
          <w:spacing w:val="-2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бухгалтера.</w:t>
      </w:r>
    </w:p>
    <w:p w14:paraId="101E0E19" w14:textId="77777777" w:rsidR="007E28F3" w:rsidRDefault="00000000">
      <w:pPr>
        <w:pStyle w:val="a3"/>
        <w:spacing w:line="348" w:lineRule="auto"/>
        <w:ind w:left="119" w:right="117" w:firstLine="710"/>
      </w:pPr>
      <w:r>
        <w:t>Удосконалення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документального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rPr>
          <w:spacing w:val="-1"/>
        </w:rPr>
        <w:t>операцій</w:t>
      </w:r>
      <w:r>
        <w:rPr>
          <w:spacing w:val="-13"/>
        </w:rPr>
        <w:t xml:space="preserve"> </w:t>
      </w:r>
      <w:r>
        <w:rPr>
          <w:spacing w:val="-1"/>
        </w:rPr>
        <w:t>з</w:t>
      </w:r>
      <w:r>
        <w:rPr>
          <w:spacing w:val="-16"/>
        </w:rPr>
        <w:t xml:space="preserve"> </w:t>
      </w:r>
      <w:r>
        <w:rPr>
          <w:spacing w:val="-1"/>
        </w:rPr>
        <w:t>нарахування</w:t>
      </w:r>
      <w:r>
        <w:rPr>
          <w:spacing w:val="-15"/>
        </w:rPr>
        <w:t xml:space="preserve"> </w:t>
      </w:r>
      <w:r>
        <w:rPr>
          <w:spacing w:val="-1"/>
        </w:rPr>
        <w:t>амортизації</w:t>
      </w:r>
      <w:r>
        <w:rPr>
          <w:spacing w:val="-17"/>
        </w:rPr>
        <w:t xml:space="preserve"> </w:t>
      </w:r>
      <w:r>
        <w:rPr>
          <w:spacing w:val="-1"/>
        </w:rPr>
        <w:t>основних</w:t>
      </w:r>
      <w:r>
        <w:rPr>
          <w:spacing w:val="-16"/>
        </w:rPr>
        <w:t xml:space="preserve"> </w:t>
      </w:r>
      <w:r>
        <w:rPr>
          <w:spacing w:val="-1"/>
        </w:rPr>
        <w:t>засобів</w:t>
      </w:r>
      <w:r>
        <w:rPr>
          <w:spacing w:val="-13"/>
        </w:rPr>
        <w:t xml:space="preserve"> </w:t>
      </w:r>
      <w:r>
        <w:t>дозволяє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рівні</w:t>
      </w:r>
      <w:r>
        <w:rPr>
          <w:spacing w:val="-16"/>
        </w:rPr>
        <w:t xml:space="preserve"> </w:t>
      </w:r>
      <w:r>
        <w:t>первинної</w:t>
      </w:r>
      <w:r>
        <w:rPr>
          <w:spacing w:val="-68"/>
        </w:rPr>
        <w:t xml:space="preserve"> </w:t>
      </w:r>
      <w:r>
        <w:t>документації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амортизаційних</w:t>
      </w:r>
      <w:r>
        <w:rPr>
          <w:spacing w:val="1"/>
        </w:rPr>
        <w:t xml:space="preserve"> </w:t>
      </w:r>
      <w:r>
        <w:t>відрахувань,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доказову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правомірності</w:t>
      </w:r>
      <w:r>
        <w:rPr>
          <w:spacing w:val="1"/>
        </w:rPr>
        <w:t xml:space="preserve"> </w:t>
      </w:r>
      <w:r>
        <w:t>визначення підприємством витрат у складі амортизації в контексті податкових</w:t>
      </w:r>
      <w:r>
        <w:rPr>
          <w:spacing w:val="1"/>
        </w:rPr>
        <w:t xml:space="preserve"> </w:t>
      </w:r>
      <w:r>
        <w:t>розрахунків, а також дозволить створити інформаційне підґрунтя для процесу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амортизаційного</w:t>
      </w:r>
      <w:r>
        <w:rPr>
          <w:spacing w:val="1"/>
        </w:rPr>
        <w:t xml:space="preserve"> </w:t>
      </w:r>
      <w:r>
        <w:t>фонду,</w:t>
      </w:r>
      <w:r>
        <w:rPr>
          <w:spacing w:val="1"/>
        </w:rPr>
        <w:t xml:space="preserve"> </w:t>
      </w:r>
      <w:proofErr w:type="spellStart"/>
      <w:r>
        <w:t>надасть</w:t>
      </w:r>
      <w:proofErr w:type="spellEnd"/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proofErr w:type="spellStart"/>
      <w:r>
        <w:t>оперативно</w:t>
      </w:r>
      <w:proofErr w:type="spellEnd"/>
      <w:r>
        <w:rPr>
          <w:spacing w:val="-6"/>
        </w:rPr>
        <w:t xml:space="preserve"> </w:t>
      </w:r>
      <w:r>
        <w:t>контролювати</w:t>
      </w:r>
      <w:r>
        <w:rPr>
          <w:spacing w:val="-5"/>
        </w:rPr>
        <w:t xml:space="preserve"> </w:t>
      </w:r>
      <w:r>
        <w:t>дані</w:t>
      </w:r>
      <w:r>
        <w:rPr>
          <w:spacing w:val="-5"/>
        </w:rPr>
        <w:t xml:space="preserve"> </w:t>
      </w:r>
      <w:r>
        <w:t>процеси.</w:t>
      </w:r>
    </w:p>
    <w:p w14:paraId="6C0F8017" w14:textId="77777777" w:rsidR="007E28F3" w:rsidRDefault="00000000">
      <w:pPr>
        <w:pStyle w:val="a3"/>
        <w:spacing w:line="348" w:lineRule="auto"/>
        <w:ind w:left="119" w:right="130" w:firstLine="710"/>
      </w:pPr>
      <w:r>
        <w:t>Зауважимо,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суттєвим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відображенні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рахунках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амортизаційних відрахувань.</w:t>
      </w:r>
      <w:r>
        <w:rPr>
          <w:spacing w:val="1"/>
        </w:rPr>
        <w:t xml:space="preserve"> </w:t>
      </w:r>
      <w:r>
        <w:t>Відповідно,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амортизації основних</w:t>
      </w:r>
      <w:r>
        <w:rPr>
          <w:spacing w:val="1"/>
        </w:rPr>
        <w:t xml:space="preserve"> </w:t>
      </w:r>
      <w:r>
        <w:t>засобів безпосередньо впливають на суму амортизаційних відрахувань, та, як</w:t>
      </w:r>
      <w:r>
        <w:rPr>
          <w:spacing w:val="1"/>
        </w:rPr>
        <w:t xml:space="preserve"> </w:t>
      </w:r>
      <w:r>
        <w:t>наслідок,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ступеню</w:t>
      </w:r>
      <w:r>
        <w:rPr>
          <w:spacing w:val="1"/>
        </w:rPr>
        <w:t xml:space="preserve"> </w:t>
      </w:r>
      <w:r>
        <w:t>зношеності</w:t>
      </w:r>
      <w:r>
        <w:rPr>
          <w:spacing w:val="1"/>
        </w:rPr>
        <w:t xml:space="preserve"> </w:t>
      </w:r>
      <w:r>
        <w:t>основних</w:t>
      </w:r>
      <w:r>
        <w:rPr>
          <w:spacing w:val="-4"/>
        </w:rPr>
        <w:t xml:space="preserve"> </w:t>
      </w:r>
      <w:r>
        <w:t>засобів.</w:t>
      </w:r>
    </w:p>
    <w:p w14:paraId="29B1D63D" w14:textId="77777777" w:rsidR="007E28F3" w:rsidRDefault="00000000">
      <w:pPr>
        <w:pStyle w:val="a3"/>
        <w:spacing w:line="348" w:lineRule="auto"/>
        <w:ind w:left="119" w:right="129" w:firstLine="710"/>
      </w:pPr>
      <w:r>
        <w:t>Зазначимо,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рахунках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регулюється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бухгалтерський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фінансову</w:t>
      </w:r>
      <w:r>
        <w:rPr>
          <w:spacing w:val="1"/>
        </w:rPr>
        <w:t xml:space="preserve"> </w:t>
      </w:r>
      <w:r>
        <w:t>звітність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Україні»</w:t>
      </w:r>
      <w:r>
        <w:rPr>
          <w:spacing w:val="1"/>
        </w:rPr>
        <w:t xml:space="preserve"> </w:t>
      </w:r>
      <w:r>
        <w:t>[40],</w:t>
      </w:r>
      <w:r>
        <w:rPr>
          <w:spacing w:val="1"/>
        </w:rPr>
        <w:t xml:space="preserve"> </w:t>
      </w:r>
      <w:r>
        <w:t>Положенням</w:t>
      </w:r>
      <w:r>
        <w:rPr>
          <w:spacing w:val="1"/>
        </w:rPr>
        <w:t xml:space="preserve"> </w:t>
      </w:r>
      <w:r>
        <w:t>(стандартом)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«Основні</w:t>
      </w:r>
      <w:r>
        <w:rPr>
          <w:spacing w:val="71"/>
        </w:rPr>
        <w:t xml:space="preserve"> </w:t>
      </w:r>
      <w:r>
        <w:t>засоби»,</w:t>
      </w:r>
      <w:r>
        <w:rPr>
          <w:spacing w:val="71"/>
        </w:rPr>
        <w:t xml:space="preserve"> </w:t>
      </w:r>
      <w:r>
        <w:t>Податковим</w:t>
      </w:r>
      <w:r>
        <w:rPr>
          <w:spacing w:val="1"/>
        </w:rPr>
        <w:t xml:space="preserve"> </w:t>
      </w:r>
      <w:r>
        <w:t>кодексом</w:t>
      </w:r>
      <w:r>
        <w:rPr>
          <w:spacing w:val="7"/>
        </w:rPr>
        <w:t xml:space="preserve"> </w:t>
      </w:r>
      <w:r>
        <w:t>України</w:t>
      </w:r>
      <w:r>
        <w:rPr>
          <w:spacing w:val="11"/>
        </w:rPr>
        <w:t xml:space="preserve"> </w:t>
      </w:r>
      <w:r>
        <w:t>[95].</w:t>
      </w:r>
    </w:p>
    <w:p w14:paraId="26749A95" w14:textId="77777777" w:rsidR="007E28F3" w:rsidRDefault="00000000">
      <w:pPr>
        <w:pStyle w:val="a3"/>
        <w:spacing w:line="348" w:lineRule="auto"/>
        <w:ind w:left="119" w:right="137" w:firstLine="710"/>
      </w:pPr>
      <w:r>
        <w:t>З</w:t>
      </w:r>
      <w:r>
        <w:rPr>
          <w:spacing w:val="1"/>
        </w:rPr>
        <w:t xml:space="preserve"> </w:t>
      </w:r>
      <w:r>
        <w:t>прийняттям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відбулося</w:t>
      </w:r>
      <w:r>
        <w:rPr>
          <w:spacing w:val="1"/>
        </w:rPr>
        <w:t xml:space="preserve"> </w:t>
      </w:r>
      <w:r>
        <w:t>наближення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розрахунку та відображення в обліку амортизації основних засобів відповідно</w:t>
      </w:r>
      <w:r>
        <w:rPr>
          <w:spacing w:val="1"/>
        </w:rPr>
        <w:t xml:space="preserve"> </w:t>
      </w:r>
      <w:r>
        <w:t>до бухгалтерського та</w:t>
      </w:r>
      <w:r>
        <w:rPr>
          <w:spacing w:val="1"/>
        </w:rPr>
        <w:t xml:space="preserve"> </w:t>
      </w:r>
      <w:r>
        <w:t>податкового законодавства.</w:t>
      </w:r>
    </w:p>
    <w:p w14:paraId="625B1759" w14:textId="77777777" w:rsidR="007E28F3" w:rsidRDefault="00000000">
      <w:pPr>
        <w:pStyle w:val="a3"/>
        <w:spacing w:before="1" w:line="348" w:lineRule="auto"/>
        <w:ind w:left="119" w:right="123" w:firstLine="710"/>
      </w:pPr>
      <w:r>
        <w:t>На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розрахунках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п’ять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амортизації:</w:t>
      </w:r>
      <w:r>
        <w:rPr>
          <w:spacing w:val="-67"/>
        </w:rPr>
        <w:t xml:space="preserve"> </w:t>
      </w:r>
      <w:r>
        <w:t>прямолінійний,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залишкової</w:t>
      </w:r>
      <w:r>
        <w:rPr>
          <w:spacing w:val="1"/>
        </w:rPr>
        <w:t xml:space="preserve"> </w:t>
      </w:r>
      <w:r>
        <w:t>вартості,</w:t>
      </w:r>
      <w:r>
        <w:rPr>
          <w:spacing w:val="1"/>
        </w:rPr>
        <w:t xml:space="preserve"> </w:t>
      </w:r>
      <w:r>
        <w:t>прискорене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залишкової</w:t>
      </w:r>
      <w:r>
        <w:rPr>
          <w:spacing w:val="1"/>
        </w:rPr>
        <w:t xml:space="preserve"> </w:t>
      </w:r>
      <w:r>
        <w:t>вартості,</w:t>
      </w:r>
      <w:r>
        <w:rPr>
          <w:spacing w:val="1"/>
        </w:rPr>
        <w:t xml:space="preserve"> </w:t>
      </w:r>
      <w:r>
        <w:t>кумулятивний,</w:t>
      </w:r>
      <w:r>
        <w:rPr>
          <w:spacing w:val="1"/>
        </w:rPr>
        <w:t xml:space="preserve"> </w:t>
      </w:r>
      <w:r>
        <w:t>виробничий.</w:t>
      </w:r>
      <w:r>
        <w:rPr>
          <w:spacing w:val="71"/>
        </w:rPr>
        <w:t xml:space="preserve"> </w:t>
      </w:r>
      <w:r>
        <w:t>Нарахування</w:t>
      </w:r>
      <w:r>
        <w:rPr>
          <w:spacing w:val="71"/>
        </w:rPr>
        <w:t xml:space="preserve"> </w:t>
      </w:r>
      <w:r>
        <w:t>зносу,</w:t>
      </w:r>
      <w:r>
        <w:rPr>
          <w:spacing w:val="1"/>
        </w:rPr>
        <w:t xml:space="preserve"> </w:t>
      </w:r>
      <w:r>
        <w:t>порівняно з Законом України «Про оподаткування прибутку підприємств», в</w:t>
      </w:r>
      <w:r>
        <w:rPr>
          <w:spacing w:val="1"/>
        </w:rPr>
        <w:t xml:space="preserve"> </w:t>
      </w:r>
      <w:r>
        <w:t>даний</w:t>
      </w:r>
      <w:r>
        <w:rPr>
          <w:spacing w:val="15"/>
        </w:rPr>
        <w:t xml:space="preserve"> </w:t>
      </w:r>
      <w:r>
        <w:t>час</w:t>
      </w:r>
      <w:r>
        <w:rPr>
          <w:spacing w:val="18"/>
        </w:rPr>
        <w:t xml:space="preserve"> </w:t>
      </w:r>
      <w:r>
        <w:t>здійснюється</w:t>
      </w:r>
      <w:r>
        <w:rPr>
          <w:spacing w:val="17"/>
        </w:rPr>
        <w:t xml:space="preserve"> </w:t>
      </w:r>
      <w:r>
        <w:t>щомісячно</w:t>
      </w:r>
      <w:r>
        <w:rPr>
          <w:spacing w:val="12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кожним</w:t>
      </w:r>
      <w:r>
        <w:rPr>
          <w:spacing w:val="17"/>
        </w:rPr>
        <w:t xml:space="preserve"> </w:t>
      </w:r>
      <w:r>
        <w:t>об’єктом</w:t>
      </w:r>
      <w:r>
        <w:rPr>
          <w:spacing w:val="18"/>
        </w:rPr>
        <w:t xml:space="preserve"> </w:t>
      </w:r>
      <w:r>
        <w:t>окремо,</w:t>
      </w:r>
      <w:r>
        <w:rPr>
          <w:spacing w:val="19"/>
        </w:rPr>
        <w:t xml:space="preserve"> </w:t>
      </w:r>
      <w:r>
        <w:t>що</w:t>
      </w:r>
      <w:r>
        <w:rPr>
          <w:spacing w:val="35"/>
        </w:rPr>
        <w:t xml:space="preserve"> </w:t>
      </w:r>
      <w:r>
        <w:t>наголошує</w:t>
      </w:r>
    </w:p>
    <w:p w14:paraId="5B9BADA3" w14:textId="77777777" w:rsidR="007E28F3" w:rsidRDefault="007E28F3">
      <w:pPr>
        <w:spacing w:line="348" w:lineRule="auto"/>
        <w:sectPr w:rsidR="007E28F3">
          <w:pgSz w:w="11910" w:h="16840"/>
          <w:pgMar w:top="1040" w:right="440" w:bottom="280" w:left="1580" w:header="708" w:footer="0" w:gutter="0"/>
          <w:cols w:space="720"/>
        </w:sectPr>
      </w:pPr>
    </w:p>
    <w:p w14:paraId="7E612D2A" w14:textId="77777777" w:rsidR="007E28F3" w:rsidRDefault="00000000">
      <w:pPr>
        <w:pStyle w:val="a3"/>
        <w:spacing w:before="76" w:line="350" w:lineRule="auto"/>
        <w:ind w:left="119" w:right="139"/>
      </w:pPr>
      <w:r>
        <w:lastRenderedPageBreak/>
        <w:t>про необхідність отримання оперативної інформації, тобто, про необхідність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контролю.</w:t>
      </w:r>
    </w:p>
    <w:p w14:paraId="710E9420" w14:textId="77777777" w:rsidR="007E28F3" w:rsidRDefault="00000000">
      <w:pPr>
        <w:pStyle w:val="a3"/>
        <w:spacing w:line="348" w:lineRule="auto"/>
        <w:ind w:left="119" w:right="126" w:firstLine="710"/>
      </w:pPr>
      <w:r>
        <w:t>У</w:t>
      </w:r>
      <w:r>
        <w:rPr>
          <w:spacing w:val="1"/>
        </w:rPr>
        <w:t xml:space="preserve"> </w:t>
      </w:r>
      <w:r>
        <w:t>п. 145.1.</w:t>
      </w:r>
      <w:r>
        <w:rPr>
          <w:spacing w:val="1"/>
        </w:rPr>
        <w:t xml:space="preserve"> </w:t>
      </w:r>
      <w:r>
        <w:t>ст. 145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[95]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мінімально</w:t>
      </w:r>
      <w:r>
        <w:rPr>
          <w:spacing w:val="1"/>
        </w:rPr>
        <w:t xml:space="preserve"> </w:t>
      </w:r>
      <w:r>
        <w:t>допустимі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корисного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класифікації основних засобів та інших необоротних матеріальних активів та</w:t>
      </w:r>
      <w:r>
        <w:rPr>
          <w:spacing w:val="1"/>
        </w:rPr>
        <w:t xml:space="preserve"> </w:t>
      </w:r>
      <w:r>
        <w:t>сказано,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корисного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встановлюється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підприємству</w:t>
      </w:r>
      <w:r>
        <w:rPr>
          <w:spacing w:val="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визнанні</w:t>
      </w:r>
      <w:r>
        <w:rPr>
          <w:spacing w:val="3"/>
        </w:rPr>
        <w:t xml:space="preserve"> </w:t>
      </w:r>
      <w:r>
        <w:t>цього</w:t>
      </w:r>
      <w:r>
        <w:rPr>
          <w:spacing w:val="3"/>
        </w:rPr>
        <w:t xml:space="preserve"> </w:t>
      </w:r>
      <w:r>
        <w:t>об’єкта</w:t>
      </w:r>
      <w:r>
        <w:rPr>
          <w:spacing w:val="5"/>
        </w:rPr>
        <w:t xml:space="preserve"> </w:t>
      </w:r>
      <w:r>
        <w:t>активом</w:t>
      </w:r>
      <w:r>
        <w:rPr>
          <w:spacing w:val="9"/>
        </w:rPr>
        <w:t xml:space="preserve"> </w:t>
      </w:r>
      <w:r>
        <w:t>(</w:t>
      </w:r>
      <w:proofErr w:type="spellStart"/>
      <w:r>
        <w:t>пп</w:t>
      </w:r>
      <w:proofErr w:type="spellEnd"/>
      <w:r>
        <w:t>.</w:t>
      </w:r>
      <w:r>
        <w:rPr>
          <w:spacing w:val="5"/>
        </w:rPr>
        <w:t xml:space="preserve"> </w:t>
      </w:r>
      <w:r>
        <w:t>145.1.2.</w:t>
      </w:r>
      <w:r>
        <w:rPr>
          <w:spacing w:val="11"/>
        </w:rPr>
        <w:t xml:space="preserve"> </w:t>
      </w:r>
      <w:r>
        <w:t>ПКУ).</w:t>
      </w:r>
    </w:p>
    <w:p w14:paraId="575570CE" w14:textId="77777777" w:rsidR="007E28F3" w:rsidRDefault="00000000">
      <w:pPr>
        <w:pStyle w:val="a3"/>
        <w:spacing w:line="348" w:lineRule="auto"/>
        <w:ind w:left="119" w:right="125" w:firstLine="710"/>
      </w:pPr>
      <w:r>
        <w:t>Отже, порядок визначення строків корисного використання об’єкта, що</w:t>
      </w:r>
      <w:r>
        <w:rPr>
          <w:spacing w:val="1"/>
        </w:rPr>
        <w:t xml:space="preserve"> </w:t>
      </w:r>
      <w:r>
        <w:t>амортизується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НП(С)БО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«Основні</w:t>
      </w:r>
      <w:r>
        <w:rPr>
          <w:spacing w:val="1"/>
        </w:rPr>
        <w:t xml:space="preserve"> </w:t>
      </w:r>
      <w:r>
        <w:t>засоби»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Податковим</w:t>
      </w:r>
      <w:r>
        <w:rPr>
          <w:spacing w:val="1"/>
        </w:rPr>
        <w:t xml:space="preserve"> </w:t>
      </w:r>
      <w:r>
        <w:t>кодексом України є</w:t>
      </w:r>
      <w:r>
        <w:rPr>
          <w:spacing w:val="1"/>
        </w:rPr>
        <w:t xml:space="preserve"> </w:t>
      </w:r>
      <w:r>
        <w:t>майже однаковим. Різниця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Податковому</w:t>
      </w:r>
      <w:r>
        <w:rPr>
          <w:spacing w:val="1"/>
        </w:rPr>
        <w:t xml:space="preserve"> </w:t>
      </w:r>
      <w:r>
        <w:t>кодексі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держава</w:t>
      </w:r>
      <w:r>
        <w:rPr>
          <w:spacing w:val="71"/>
        </w:rPr>
        <w:t xml:space="preserve"> </w:t>
      </w:r>
      <w:r>
        <w:t>встановила</w:t>
      </w:r>
      <w:r>
        <w:rPr>
          <w:spacing w:val="71"/>
        </w:rPr>
        <w:t xml:space="preserve"> </w:t>
      </w:r>
      <w:r>
        <w:t>обмеження,</w:t>
      </w:r>
      <w:r>
        <w:rPr>
          <w:spacing w:val="71"/>
        </w:rPr>
        <w:t xml:space="preserve"> </w:t>
      </w:r>
      <w:r>
        <w:t>аби</w:t>
      </w:r>
      <w:r>
        <w:rPr>
          <w:spacing w:val="1"/>
        </w:rPr>
        <w:t xml:space="preserve"> </w:t>
      </w:r>
      <w:r>
        <w:t>забезпечити дотримання принципу обачності (застосування в бухгалтерському</w:t>
      </w:r>
      <w:r>
        <w:rPr>
          <w:spacing w:val="1"/>
        </w:rPr>
        <w:t xml:space="preserve"> </w:t>
      </w:r>
      <w:r>
        <w:t>обліку</w:t>
      </w:r>
      <w:r>
        <w:rPr>
          <w:spacing w:val="45"/>
        </w:rPr>
        <w:t xml:space="preserve"> </w:t>
      </w:r>
      <w:r>
        <w:t>методів</w:t>
      </w:r>
      <w:r>
        <w:rPr>
          <w:spacing w:val="47"/>
        </w:rPr>
        <w:t xml:space="preserve"> </w:t>
      </w:r>
      <w:r>
        <w:t>оцінки,</w:t>
      </w:r>
      <w:r>
        <w:rPr>
          <w:spacing w:val="47"/>
        </w:rPr>
        <w:t xml:space="preserve"> </w:t>
      </w:r>
      <w:r>
        <w:t>які</w:t>
      </w:r>
      <w:r>
        <w:rPr>
          <w:spacing w:val="44"/>
        </w:rPr>
        <w:t xml:space="preserve"> </w:t>
      </w:r>
      <w:r>
        <w:t>повинні</w:t>
      </w:r>
      <w:r>
        <w:rPr>
          <w:spacing w:val="40"/>
        </w:rPr>
        <w:t xml:space="preserve"> </w:t>
      </w:r>
      <w:r>
        <w:t>запобігати</w:t>
      </w:r>
      <w:r>
        <w:rPr>
          <w:spacing w:val="45"/>
        </w:rPr>
        <w:t xml:space="preserve"> </w:t>
      </w:r>
      <w:r>
        <w:t>заниженню</w:t>
      </w:r>
      <w:r>
        <w:rPr>
          <w:spacing w:val="42"/>
        </w:rPr>
        <w:t xml:space="preserve"> </w:t>
      </w:r>
      <w:r>
        <w:t>оцінки</w:t>
      </w:r>
      <w:r>
        <w:rPr>
          <w:spacing w:val="45"/>
        </w:rPr>
        <w:t xml:space="preserve"> </w:t>
      </w:r>
      <w:r>
        <w:t>зобов’язань</w:t>
      </w:r>
      <w:r>
        <w:rPr>
          <w:spacing w:val="-67"/>
        </w:rPr>
        <w:t xml:space="preserve"> </w:t>
      </w:r>
      <w:r>
        <w:t>та</w:t>
      </w:r>
      <w:r>
        <w:rPr>
          <w:spacing w:val="8"/>
        </w:rPr>
        <w:t xml:space="preserve"> </w:t>
      </w:r>
      <w:r>
        <w:t>витрат</w:t>
      </w:r>
      <w:r>
        <w:rPr>
          <w:spacing w:val="5"/>
        </w:rPr>
        <w:t xml:space="preserve"> </w:t>
      </w:r>
      <w:r>
        <w:t>і</w:t>
      </w:r>
      <w:r>
        <w:rPr>
          <w:spacing w:val="7"/>
        </w:rPr>
        <w:t xml:space="preserve"> </w:t>
      </w:r>
      <w:r>
        <w:t>завищенню</w:t>
      </w:r>
      <w:r>
        <w:rPr>
          <w:spacing w:val="6"/>
        </w:rPr>
        <w:t xml:space="preserve"> </w:t>
      </w:r>
      <w:r>
        <w:t>оцінки</w:t>
      </w:r>
      <w:r>
        <w:rPr>
          <w:spacing w:val="2"/>
        </w:rPr>
        <w:t xml:space="preserve"> </w:t>
      </w:r>
      <w:r>
        <w:t>активів</w:t>
      </w:r>
      <w:r>
        <w:rPr>
          <w:spacing w:val="5"/>
        </w:rPr>
        <w:t xml:space="preserve"> </w:t>
      </w:r>
      <w:r>
        <w:t>і</w:t>
      </w:r>
      <w:r>
        <w:rPr>
          <w:spacing w:val="8"/>
        </w:rPr>
        <w:t xml:space="preserve"> </w:t>
      </w:r>
      <w:r>
        <w:t>доходів</w:t>
      </w:r>
      <w:r>
        <w:rPr>
          <w:spacing w:val="5"/>
        </w:rPr>
        <w:t xml:space="preserve"> </w:t>
      </w:r>
      <w:r>
        <w:t>підприємства).</w:t>
      </w:r>
    </w:p>
    <w:p w14:paraId="03D57F4F" w14:textId="77777777" w:rsidR="007E28F3" w:rsidRDefault="00000000">
      <w:pPr>
        <w:pStyle w:val="a3"/>
        <w:spacing w:line="348" w:lineRule="auto"/>
        <w:ind w:left="119" w:right="133" w:firstLine="710"/>
      </w:pPr>
      <w:r>
        <w:t>На даний час, в Україні порядок відображення амортизації на рахунках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регулюється</w:t>
      </w:r>
      <w:r>
        <w:rPr>
          <w:spacing w:val="1"/>
        </w:rPr>
        <w:t xml:space="preserve"> </w:t>
      </w:r>
      <w:r>
        <w:t>Інструкцією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активів,</w:t>
      </w:r>
      <w:r>
        <w:rPr>
          <w:spacing w:val="71"/>
        </w:rPr>
        <w:t xml:space="preserve"> </w:t>
      </w:r>
      <w:r>
        <w:t>капіталу,</w:t>
      </w:r>
      <w:r>
        <w:rPr>
          <w:spacing w:val="71"/>
        </w:rPr>
        <w:t xml:space="preserve"> </w:t>
      </w:r>
      <w:r>
        <w:t>зобов’язань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-6"/>
        </w:rPr>
        <w:t xml:space="preserve"> </w:t>
      </w:r>
      <w:r>
        <w:t>операцій</w:t>
      </w:r>
      <w:r>
        <w:rPr>
          <w:spacing w:val="-3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який</w:t>
      </w:r>
      <w:r>
        <w:rPr>
          <w:spacing w:val="-2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нижче:</w:t>
      </w:r>
    </w:p>
    <w:p w14:paraId="30819F77" w14:textId="77777777" w:rsidR="007E28F3" w:rsidRDefault="00000000">
      <w:pPr>
        <w:ind w:left="830"/>
        <w:jc w:val="both"/>
        <w:rPr>
          <w:sz w:val="28"/>
        </w:rPr>
      </w:pPr>
      <w:proofErr w:type="spellStart"/>
      <w:r>
        <w:rPr>
          <w:b/>
          <w:sz w:val="28"/>
        </w:rPr>
        <w:t>Дт</w:t>
      </w:r>
      <w:proofErr w:type="spellEnd"/>
      <w:r>
        <w:rPr>
          <w:b/>
          <w:sz w:val="28"/>
        </w:rPr>
        <w:t xml:space="preserve">    </w:t>
      </w:r>
      <w:r>
        <w:rPr>
          <w:b/>
          <w:spacing w:val="32"/>
          <w:sz w:val="28"/>
        </w:rPr>
        <w:t xml:space="preserve"> </w:t>
      </w:r>
      <w:r>
        <w:rPr>
          <w:sz w:val="28"/>
        </w:rPr>
        <w:t>Рахунки</w:t>
      </w:r>
      <w:r>
        <w:rPr>
          <w:spacing w:val="4"/>
          <w:sz w:val="28"/>
        </w:rPr>
        <w:t xml:space="preserve"> </w:t>
      </w:r>
      <w:r>
        <w:rPr>
          <w:sz w:val="28"/>
        </w:rPr>
        <w:t>витрат</w:t>
      </w:r>
    </w:p>
    <w:p w14:paraId="77CF60AF" w14:textId="77777777" w:rsidR="007E28F3" w:rsidRDefault="00000000">
      <w:pPr>
        <w:pStyle w:val="a3"/>
        <w:spacing w:before="141"/>
        <w:ind w:left="830"/>
      </w:pPr>
      <w:proofErr w:type="spellStart"/>
      <w:r>
        <w:rPr>
          <w:b/>
        </w:rPr>
        <w:t>Кт</w:t>
      </w:r>
      <w:proofErr w:type="spellEnd"/>
      <w:r>
        <w:rPr>
          <w:b/>
        </w:rPr>
        <w:t xml:space="preserve">    </w:t>
      </w:r>
      <w:r>
        <w:rPr>
          <w:b/>
          <w:spacing w:val="25"/>
        </w:rPr>
        <w:t xml:space="preserve"> </w:t>
      </w:r>
      <w:r>
        <w:t>13 «Знос необоротних</w:t>
      </w:r>
      <w:r>
        <w:rPr>
          <w:spacing w:val="-4"/>
        </w:rPr>
        <w:t xml:space="preserve"> </w:t>
      </w:r>
      <w:r>
        <w:t>активів»</w:t>
      </w:r>
    </w:p>
    <w:p w14:paraId="69BD0C36" w14:textId="77777777" w:rsidR="007E28F3" w:rsidRDefault="00000000">
      <w:pPr>
        <w:pStyle w:val="a3"/>
        <w:spacing w:before="149" w:line="348" w:lineRule="auto"/>
        <w:ind w:left="119" w:right="127" w:firstLine="710"/>
      </w:pPr>
      <w:r>
        <w:t>Одночасно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нарахуванням</w:t>
      </w:r>
      <w:r>
        <w:rPr>
          <w:spacing w:val="1"/>
        </w:rPr>
        <w:t xml:space="preserve"> </w:t>
      </w:r>
      <w:r>
        <w:t>зносу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дебету</w:t>
      </w:r>
      <w:r>
        <w:rPr>
          <w:spacing w:val="1"/>
        </w:rPr>
        <w:t xml:space="preserve"> </w:t>
      </w:r>
      <w:r>
        <w:t>позабалансового рахунку</w:t>
      </w:r>
      <w:r>
        <w:rPr>
          <w:spacing w:val="-4"/>
        </w:rPr>
        <w:t xml:space="preserve"> </w:t>
      </w:r>
      <w:r>
        <w:t>09</w:t>
      </w:r>
      <w:r>
        <w:rPr>
          <w:spacing w:val="10"/>
        </w:rPr>
        <w:t xml:space="preserve"> </w:t>
      </w:r>
      <w:r>
        <w:t>«Амортизаційні</w:t>
      </w:r>
      <w:r>
        <w:rPr>
          <w:spacing w:val="-4"/>
        </w:rPr>
        <w:t xml:space="preserve"> </w:t>
      </w:r>
      <w:r>
        <w:t>відрахування»</w:t>
      </w:r>
    </w:p>
    <w:p w14:paraId="148A7087" w14:textId="77777777" w:rsidR="007E28F3" w:rsidRDefault="00000000">
      <w:pPr>
        <w:pStyle w:val="a3"/>
        <w:spacing w:line="320" w:lineRule="exact"/>
        <w:ind w:left="830"/>
      </w:pPr>
      <w:proofErr w:type="spellStart"/>
      <w:r>
        <w:rPr>
          <w:b/>
        </w:rPr>
        <w:t>Дт</w:t>
      </w:r>
      <w:proofErr w:type="spellEnd"/>
      <w:r>
        <w:rPr>
          <w:b/>
        </w:rPr>
        <w:t xml:space="preserve">    </w:t>
      </w:r>
      <w:r>
        <w:rPr>
          <w:b/>
          <w:spacing w:val="36"/>
        </w:rPr>
        <w:t xml:space="preserve"> </w:t>
      </w:r>
      <w:r>
        <w:t>09 «Амортизаційні</w:t>
      </w:r>
      <w:r>
        <w:rPr>
          <w:spacing w:val="-5"/>
        </w:rPr>
        <w:t xml:space="preserve"> </w:t>
      </w:r>
      <w:r>
        <w:t>відрахування»</w:t>
      </w:r>
    </w:p>
    <w:p w14:paraId="1E0B96A7" w14:textId="77777777" w:rsidR="007E28F3" w:rsidRDefault="00000000">
      <w:pPr>
        <w:pStyle w:val="1"/>
        <w:spacing w:before="143"/>
        <w:ind w:left="830"/>
        <w:jc w:val="both"/>
        <w:rPr>
          <w:b w:val="0"/>
        </w:rPr>
      </w:pPr>
      <w:proofErr w:type="spellStart"/>
      <w:r>
        <w:t>Кт</w:t>
      </w:r>
      <w:proofErr w:type="spellEnd"/>
      <w:r>
        <w:t xml:space="preserve">    </w:t>
      </w:r>
      <w:r>
        <w:rPr>
          <w:spacing w:val="31"/>
        </w:rPr>
        <w:t xml:space="preserve"> </w:t>
      </w:r>
      <w:r>
        <w:rPr>
          <w:b w:val="0"/>
        </w:rPr>
        <w:t>–</w:t>
      </w:r>
    </w:p>
    <w:p w14:paraId="3D9F5391" w14:textId="77777777" w:rsidR="007E28F3" w:rsidRDefault="00000000">
      <w:pPr>
        <w:pStyle w:val="a3"/>
        <w:spacing w:before="149" w:line="348" w:lineRule="auto"/>
        <w:ind w:left="119" w:right="121" w:firstLine="710"/>
      </w:pPr>
      <w:r>
        <w:t>Суми,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обліковуються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дебету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09</w:t>
      </w:r>
      <w:r>
        <w:rPr>
          <w:spacing w:val="1"/>
        </w:rPr>
        <w:t xml:space="preserve"> </w:t>
      </w:r>
      <w:r>
        <w:t>«Амортизаційні</w:t>
      </w:r>
      <w:r>
        <w:rPr>
          <w:spacing w:val="1"/>
        </w:rPr>
        <w:t xml:space="preserve"> </w:t>
      </w:r>
      <w:r>
        <w:t>відрахування»</w:t>
      </w:r>
      <w:r>
        <w:rPr>
          <w:spacing w:val="1"/>
        </w:rPr>
        <w:t xml:space="preserve"> </w:t>
      </w:r>
      <w:r>
        <w:t>списуються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напрямами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амортизаційних</w:t>
      </w:r>
      <w:r>
        <w:rPr>
          <w:spacing w:val="-4"/>
        </w:rPr>
        <w:t xml:space="preserve"> </w:t>
      </w:r>
      <w:r>
        <w:t>відрахувань.</w:t>
      </w:r>
    </w:p>
    <w:p w14:paraId="2455C5C8" w14:textId="77777777" w:rsidR="007E28F3" w:rsidRDefault="00000000">
      <w:pPr>
        <w:pStyle w:val="a3"/>
        <w:spacing w:line="362" w:lineRule="auto"/>
        <w:ind w:left="119" w:right="131" w:firstLine="710"/>
      </w:pPr>
      <w:r>
        <w:t>Зазначимо, що дані рахунки не відображають всієї сукупності необхідної</w:t>
      </w:r>
      <w:r>
        <w:rPr>
          <w:spacing w:val="1"/>
        </w:rPr>
        <w:t xml:space="preserve"> </w:t>
      </w:r>
      <w:r>
        <w:t>підприємству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амортизаційний</w:t>
      </w:r>
      <w:r>
        <w:rPr>
          <w:spacing w:val="64"/>
        </w:rPr>
        <w:t xml:space="preserve"> </w:t>
      </w:r>
      <w:r>
        <w:t>фонд,</w:t>
      </w:r>
      <w:r>
        <w:rPr>
          <w:spacing w:val="67"/>
        </w:rPr>
        <w:t xml:space="preserve"> </w:t>
      </w:r>
      <w:r>
        <w:t>тому</w:t>
      </w:r>
      <w:r>
        <w:rPr>
          <w:spacing w:val="60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раціональної</w:t>
      </w:r>
      <w:r>
        <w:rPr>
          <w:spacing w:val="59"/>
        </w:rPr>
        <w:t xml:space="preserve"> </w:t>
      </w:r>
      <w:r>
        <w:t>організації</w:t>
      </w:r>
      <w:r>
        <w:rPr>
          <w:spacing w:val="58"/>
        </w:rPr>
        <w:t xml:space="preserve"> </w:t>
      </w:r>
      <w:r>
        <w:t>бухгалтерського</w:t>
      </w:r>
    </w:p>
    <w:p w14:paraId="099156E9" w14:textId="77777777" w:rsidR="007E28F3" w:rsidRDefault="007E28F3">
      <w:pPr>
        <w:spacing w:line="362" w:lineRule="auto"/>
        <w:sectPr w:rsidR="007E28F3">
          <w:pgSz w:w="11910" w:h="16840"/>
          <w:pgMar w:top="1040" w:right="440" w:bottom="280" w:left="1580" w:header="708" w:footer="0" w:gutter="0"/>
          <w:cols w:space="720"/>
        </w:sectPr>
      </w:pPr>
    </w:p>
    <w:p w14:paraId="27BFE68A" w14:textId="77777777" w:rsidR="007E28F3" w:rsidRDefault="00000000">
      <w:pPr>
        <w:pStyle w:val="a3"/>
        <w:spacing w:before="76" w:line="362" w:lineRule="auto"/>
        <w:ind w:left="119"/>
        <w:jc w:val="left"/>
      </w:pPr>
      <w:r>
        <w:lastRenderedPageBreak/>
        <w:t>обліку</w:t>
      </w:r>
      <w:r>
        <w:rPr>
          <w:spacing w:val="6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формування</w:t>
      </w:r>
      <w:r>
        <w:rPr>
          <w:spacing w:val="6"/>
        </w:rPr>
        <w:t xml:space="preserve"> </w:t>
      </w:r>
      <w:r>
        <w:t>якісної</w:t>
      </w:r>
      <w:r>
        <w:rPr>
          <w:spacing w:val="5"/>
        </w:rPr>
        <w:t xml:space="preserve"> </w:t>
      </w:r>
      <w:r>
        <w:t>інформації</w:t>
      </w:r>
      <w:r>
        <w:rPr>
          <w:spacing w:val="69"/>
        </w:rPr>
        <w:t xml:space="preserve"> </w:t>
      </w:r>
      <w:r>
        <w:t>наведена</w:t>
      </w:r>
      <w:r>
        <w:rPr>
          <w:spacing w:val="6"/>
        </w:rPr>
        <w:t xml:space="preserve"> </w:t>
      </w:r>
      <w:r>
        <w:t>запропонована</w:t>
      </w:r>
      <w:r>
        <w:rPr>
          <w:spacing w:val="6"/>
        </w:rPr>
        <w:t xml:space="preserve"> </w:t>
      </w:r>
      <w:r>
        <w:t>методика</w:t>
      </w:r>
      <w:r>
        <w:rPr>
          <w:spacing w:val="-67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амортизаційних</w:t>
      </w:r>
      <w:r>
        <w:rPr>
          <w:spacing w:val="-3"/>
        </w:rPr>
        <w:t xml:space="preserve"> </w:t>
      </w:r>
      <w:r>
        <w:t>відрахувань</w:t>
      </w:r>
      <w:r>
        <w:rPr>
          <w:spacing w:val="-2"/>
        </w:rPr>
        <w:t xml:space="preserve"> </w:t>
      </w:r>
      <w:r>
        <w:t>(табл.</w:t>
      </w:r>
      <w:r>
        <w:rPr>
          <w:spacing w:val="4"/>
        </w:rPr>
        <w:t xml:space="preserve"> </w:t>
      </w:r>
      <w:r>
        <w:t>2.2).</w:t>
      </w:r>
    </w:p>
    <w:p w14:paraId="07FBF0F6" w14:textId="77777777" w:rsidR="007E28F3" w:rsidRDefault="00000000">
      <w:pPr>
        <w:pStyle w:val="a3"/>
        <w:spacing w:line="315" w:lineRule="exact"/>
        <w:ind w:left="8335"/>
        <w:jc w:val="left"/>
      </w:pPr>
      <w:r>
        <w:t>Таблиця</w:t>
      </w:r>
      <w:r>
        <w:rPr>
          <w:spacing w:val="-1"/>
        </w:rPr>
        <w:t xml:space="preserve"> </w:t>
      </w:r>
      <w:r>
        <w:t>2.2</w:t>
      </w:r>
    </w:p>
    <w:p w14:paraId="6757C304" w14:textId="77777777" w:rsidR="007E28F3" w:rsidRDefault="00000000">
      <w:pPr>
        <w:pStyle w:val="a3"/>
        <w:spacing w:before="130"/>
        <w:ind w:left="2707"/>
        <w:jc w:val="left"/>
      </w:pPr>
      <w:r>
        <w:t>Нарахування</w:t>
      </w:r>
      <w:r>
        <w:rPr>
          <w:spacing w:val="-5"/>
        </w:rPr>
        <w:t xml:space="preserve"> </w:t>
      </w:r>
      <w:r>
        <w:t>амортизаційних</w:t>
      </w:r>
      <w:r>
        <w:rPr>
          <w:spacing w:val="-6"/>
        </w:rPr>
        <w:t xml:space="preserve"> </w:t>
      </w:r>
      <w:r>
        <w:t>відрахувань*</w:t>
      </w:r>
    </w:p>
    <w:p w14:paraId="2CE14C64" w14:textId="77777777" w:rsidR="007E28F3" w:rsidRDefault="007E28F3">
      <w:pPr>
        <w:pStyle w:val="a3"/>
        <w:spacing w:before="9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125"/>
        <w:gridCol w:w="2089"/>
        <w:gridCol w:w="1316"/>
        <w:gridCol w:w="1460"/>
      </w:tblGrid>
      <w:tr w:rsidR="007E28F3" w14:paraId="64BF80AE" w14:textId="77777777">
        <w:trPr>
          <w:trHeight w:val="273"/>
        </w:trPr>
        <w:tc>
          <w:tcPr>
            <w:tcW w:w="519" w:type="dxa"/>
            <w:vMerge w:val="restart"/>
          </w:tcPr>
          <w:p w14:paraId="5A3C6D4C" w14:textId="77777777" w:rsidR="007E28F3" w:rsidRDefault="007E28F3">
            <w:pPr>
              <w:pStyle w:val="TableParagraph"/>
              <w:ind w:left="0"/>
              <w:rPr>
                <w:sz w:val="26"/>
              </w:rPr>
            </w:pPr>
          </w:p>
          <w:p w14:paraId="5B39D5B3" w14:textId="77777777" w:rsidR="007E28F3" w:rsidRDefault="007E28F3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54C80CBE" w14:textId="77777777" w:rsidR="007E28F3" w:rsidRDefault="00000000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з/п</w:t>
            </w:r>
          </w:p>
        </w:tc>
        <w:tc>
          <w:tcPr>
            <w:tcW w:w="4125" w:type="dxa"/>
            <w:vMerge w:val="restart"/>
          </w:tcPr>
          <w:p w14:paraId="199DB143" w14:textId="77777777" w:rsidR="007E28F3" w:rsidRDefault="007E28F3">
            <w:pPr>
              <w:pStyle w:val="TableParagraph"/>
              <w:ind w:left="0"/>
              <w:rPr>
                <w:sz w:val="23"/>
              </w:rPr>
            </w:pPr>
          </w:p>
          <w:p w14:paraId="51A621D1" w14:textId="77777777" w:rsidR="007E28F3" w:rsidRDefault="00000000">
            <w:pPr>
              <w:pStyle w:val="TableParagraph"/>
              <w:spacing w:before="1"/>
              <w:ind w:left="806"/>
              <w:rPr>
                <w:b/>
                <w:sz w:val="24"/>
              </w:rPr>
            </w:pPr>
            <w:r>
              <w:rPr>
                <w:b/>
                <w:sz w:val="24"/>
              </w:rPr>
              <w:t>Господарська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операція</w:t>
            </w:r>
          </w:p>
        </w:tc>
        <w:tc>
          <w:tcPr>
            <w:tcW w:w="3405" w:type="dxa"/>
            <w:gridSpan w:val="2"/>
          </w:tcPr>
          <w:p w14:paraId="6D6C3DE4" w14:textId="77777777" w:rsidR="007E28F3" w:rsidRDefault="00000000">
            <w:pPr>
              <w:pStyle w:val="TableParagraph"/>
              <w:spacing w:line="253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Кореспонденція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рахунків</w:t>
            </w:r>
          </w:p>
        </w:tc>
        <w:tc>
          <w:tcPr>
            <w:tcW w:w="1460" w:type="dxa"/>
            <w:vMerge w:val="restart"/>
          </w:tcPr>
          <w:p w14:paraId="6C8F5467" w14:textId="77777777" w:rsidR="007E28F3" w:rsidRDefault="007E28F3">
            <w:pPr>
              <w:pStyle w:val="TableParagraph"/>
              <w:ind w:left="0"/>
              <w:rPr>
                <w:sz w:val="23"/>
              </w:rPr>
            </w:pPr>
          </w:p>
          <w:p w14:paraId="51A5E7EE" w14:textId="77777777" w:rsidR="007E28F3" w:rsidRDefault="00000000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Сума,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грн.</w:t>
            </w:r>
          </w:p>
        </w:tc>
      </w:tr>
      <w:tr w:rsidR="007E28F3" w14:paraId="46C29A99" w14:textId="77777777">
        <w:trPr>
          <w:trHeight w:val="527"/>
        </w:trPr>
        <w:tc>
          <w:tcPr>
            <w:tcW w:w="519" w:type="dxa"/>
            <w:vMerge/>
            <w:tcBorders>
              <w:top w:val="nil"/>
            </w:tcBorders>
          </w:tcPr>
          <w:p w14:paraId="21B890A5" w14:textId="77777777" w:rsidR="007E28F3" w:rsidRDefault="007E28F3">
            <w:pPr>
              <w:rPr>
                <w:sz w:val="2"/>
                <w:szCs w:val="2"/>
              </w:rPr>
            </w:pPr>
          </w:p>
        </w:tc>
        <w:tc>
          <w:tcPr>
            <w:tcW w:w="4125" w:type="dxa"/>
            <w:vMerge/>
            <w:tcBorders>
              <w:top w:val="nil"/>
            </w:tcBorders>
          </w:tcPr>
          <w:p w14:paraId="4091BFF7" w14:textId="77777777" w:rsidR="007E28F3" w:rsidRDefault="007E28F3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</w:tcPr>
          <w:p w14:paraId="327E3F26" w14:textId="77777777" w:rsidR="007E28F3" w:rsidRDefault="00000000">
            <w:pPr>
              <w:pStyle w:val="TableParagraph"/>
              <w:spacing w:before="116"/>
              <w:ind w:left="182" w:right="1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Дт</w:t>
            </w:r>
            <w:proofErr w:type="spellEnd"/>
          </w:p>
        </w:tc>
        <w:tc>
          <w:tcPr>
            <w:tcW w:w="1316" w:type="dxa"/>
          </w:tcPr>
          <w:p w14:paraId="3049552B" w14:textId="77777777" w:rsidR="007E28F3" w:rsidRDefault="00000000">
            <w:pPr>
              <w:pStyle w:val="TableParagraph"/>
              <w:spacing w:before="116"/>
              <w:ind w:left="500" w:right="5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Кт</w:t>
            </w:r>
            <w:proofErr w:type="spellEnd"/>
          </w:p>
        </w:tc>
        <w:tc>
          <w:tcPr>
            <w:tcW w:w="1460" w:type="dxa"/>
            <w:vMerge/>
            <w:tcBorders>
              <w:top w:val="nil"/>
            </w:tcBorders>
          </w:tcPr>
          <w:p w14:paraId="08552D96" w14:textId="77777777" w:rsidR="007E28F3" w:rsidRDefault="007E28F3">
            <w:pPr>
              <w:rPr>
                <w:sz w:val="2"/>
                <w:szCs w:val="2"/>
              </w:rPr>
            </w:pPr>
          </w:p>
        </w:tc>
      </w:tr>
      <w:tr w:rsidR="007E28F3" w14:paraId="23DD2B7F" w14:textId="77777777">
        <w:trPr>
          <w:trHeight w:val="273"/>
        </w:trPr>
        <w:tc>
          <w:tcPr>
            <w:tcW w:w="519" w:type="dxa"/>
            <w:vMerge w:val="restart"/>
          </w:tcPr>
          <w:p w14:paraId="32B1C7E2" w14:textId="77777777" w:rsidR="007E28F3" w:rsidRDefault="007E28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25" w:type="dxa"/>
            <w:vMerge w:val="restart"/>
          </w:tcPr>
          <w:p w14:paraId="694DFCF2" w14:textId="77777777" w:rsidR="007E28F3" w:rsidRDefault="00000000">
            <w:pPr>
              <w:pStyle w:val="TableParagraph"/>
              <w:tabs>
                <w:tab w:val="left" w:pos="256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Нараховано</w:t>
            </w:r>
            <w:r>
              <w:rPr>
                <w:sz w:val="24"/>
              </w:rPr>
              <w:tab/>
              <w:t>амортизаційні</w:t>
            </w:r>
          </w:p>
          <w:p w14:paraId="6FEDB391" w14:textId="77777777" w:rsidR="007E28F3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відрахування</w:t>
            </w:r>
          </w:p>
        </w:tc>
        <w:tc>
          <w:tcPr>
            <w:tcW w:w="2089" w:type="dxa"/>
          </w:tcPr>
          <w:p w14:paraId="0D0EB1D9" w14:textId="77777777" w:rsidR="007E28F3" w:rsidRDefault="00000000">
            <w:pPr>
              <w:pStyle w:val="TableParagraph"/>
              <w:spacing w:line="253" w:lineRule="exact"/>
              <w:ind w:left="185" w:right="170"/>
              <w:jc w:val="center"/>
              <w:rPr>
                <w:sz w:val="24"/>
              </w:rPr>
            </w:pPr>
            <w:r>
              <w:rPr>
                <w:sz w:val="24"/>
              </w:rPr>
              <w:t>23,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94</w:t>
            </w:r>
          </w:p>
        </w:tc>
        <w:tc>
          <w:tcPr>
            <w:tcW w:w="1316" w:type="dxa"/>
          </w:tcPr>
          <w:p w14:paraId="07C9822A" w14:textId="77777777" w:rsidR="007E28F3" w:rsidRDefault="00000000">
            <w:pPr>
              <w:pStyle w:val="TableParagraph"/>
              <w:spacing w:line="253" w:lineRule="exact"/>
              <w:ind w:left="499" w:right="50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60" w:type="dxa"/>
          </w:tcPr>
          <w:p w14:paraId="58933ECD" w14:textId="77777777" w:rsidR="007E28F3" w:rsidRDefault="00000000">
            <w:pPr>
              <w:pStyle w:val="TableParagraph"/>
              <w:spacing w:line="253" w:lineRule="exact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10000,00</w:t>
            </w:r>
          </w:p>
        </w:tc>
      </w:tr>
      <w:tr w:rsidR="007E28F3" w14:paraId="49C7DFCD" w14:textId="77777777">
        <w:trPr>
          <w:trHeight w:val="268"/>
        </w:trPr>
        <w:tc>
          <w:tcPr>
            <w:tcW w:w="519" w:type="dxa"/>
            <w:vMerge/>
            <w:tcBorders>
              <w:top w:val="nil"/>
            </w:tcBorders>
          </w:tcPr>
          <w:p w14:paraId="76DA65A0" w14:textId="77777777" w:rsidR="007E28F3" w:rsidRDefault="007E28F3">
            <w:pPr>
              <w:rPr>
                <w:sz w:val="2"/>
                <w:szCs w:val="2"/>
              </w:rPr>
            </w:pPr>
          </w:p>
        </w:tc>
        <w:tc>
          <w:tcPr>
            <w:tcW w:w="4125" w:type="dxa"/>
            <w:vMerge/>
            <w:tcBorders>
              <w:top w:val="nil"/>
            </w:tcBorders>
          </w:tcPr>
          <w:p w14:paraId="337997B2" w14:textId="77777777" w:rsidR="007E28F3" w:rsidRDefault="007E28F3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</w:tcPr>
          <w:p w14:paraId="5ABD6925" w14:textId="77777777" w:rsidR="007E28F3" w:rsidRDefault="00000000">
            <w:pPr>
              <w:pStyle w:val="TableParagraph"/>
              <w:spacing w:line="249" w:lineRule="exact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091</w:t>
            </w:r>
          </w:p>
        </w:tc>
        <w:tc>
          <w:tcPr>
            <w:tcW w:w="1316" w:type="dxa"/>
          </w:tcPr>
          <w:p w14:paraId="2F779658" w14:textId="77777777" w:rsidR="007E28F3" w:rsidRDefault="00000000">
            <w:pPr>
              <w:pStyle w:val="TableParagraph"/>
              <w:spacing w:line="24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460" w:type="dxa"/>
          </w:tcPr>
          <w:p w14:paraId="19CF8902" w14:textId="77777777" w:rsidR="007E28F3" w:rsidRDefault="00000000">
            <w:pPr>
              <w:pStyle w:val="TableParagraph"/>
              <w:spacing w:line="249" w:lineRule="exact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10000,00</w:t>
            </w:r>
          </w:p>
        </w:tc>
      </w:tr>
    </w:tbl>
    <w:p w14:paraId="13E19FA8" w14:textId="77777777" w:rsidR="007E28F3" w:rsidRDefault="00000000">
      <w:pPr>
        <w:spacing w:line="268" w:lineRule="exact"/>
        <w:ind w:left="830"/>
        <w:rPr>
          <w:sz w:val="24"/>
        </w:rPr>
      </w:pPr>
      <w:r>
        <w:rPr>
          <w:sz w:val="24"/>
        </w:rPr>
        <w:t>* Примітка: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цифрові</w:t>
      </w:r>
      <w:r>
        <w:rPr>
          <w:spacing w:val="-8"/>
          <w:sz w:val="24"/>
        </w:rPr>
        <w:t xml:space="preserve"> </w:t>
      </w:r>
      <w:r>
        <w:rPr>
          <w:sz w:val="24"/>
        </w:rPr>
        <w:t>дані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умовні</w:t>
      </w:r>
    </w:p>
    <w:p w14:paraId="51B69DE3" w14:textId="77777777" w:rsidR="007E28F3" w:rsidRDefault="007E28F3">
      <w:pPr>
        <w:pStyle w:val="a3"/>
        <w:spacing w:before="5"/>
        <w:ind w:left="0"/>
        <w:jc w:val="left"/>
        <w:rPr>
          <w:sz w:val="27"/>
        </w:rPr>
      </w:pPr>
    </w:p>
    <w:p w14:paraId="65D3ED99" w14:textId="77777777" w:rsidR="007E28F3" w:rsidRDefault="00000000">
      <w:pPr>
        <w:pStyle w:val="a3"/>
        <w:spacing w:line="362" w:lineRule="auto"/>
        <w:ind w:left="119" w:right="136" w:firstLine="710"/>
      </w:pPr>
      <w:r>
        <w:t>Нарахування</w:t>
      </w:r>
      <w:r>
        <w:rPr>
          <w:spacing w:val="1"/>
        </w:rPr>
        <w:t xml:space="preserve"> </w:t>
      </w:r>
      <w:r>
        <w:t>зносу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 xml:space="preserve">законодавства, з одночасним </w:t>
      </w:r>
      <w:proofErr w:type="spellStart"/>
      <w:r>
        <w:t>дебетуванням</w:t>
      </w:r>
      <w:proofErr w:type="spellEnd"/>
      <w:r>
        <w:t xml:space="preserve"> запропонованого позабалансового</w:t>
      </w:r>
      <w:r>
        <w:rPr>
          <w:spacing w:val="1"/>
        </w:rPr>
        <w:t xml:space="preserve"> </w:t>
      </w:r>
      <w:r>
        <w:t>рахунку</w:t>
      </w:r>
      <w:r>
        <w:rPr>
          <w:spacing w:val="-4"/>
        </w:rPr>
        <w:t xml:space="preserve"> </w:t>
      </w:r>
      <w:r>
        <w:t>091»Нараховані</w:t>
      </w:r>
      <w:r>
        <w:rPr>
          <w:spacing w:val="-4"/>
        </w:rPr>
        <w:t xml:space="preserve"> </w:t>
      </w:r>
      <w:r>
        <w:t>амортизаційні</w:t>
      </w:r>
      <w:r>
        <w:rPr>
          <w:spacing w:val="-4"/>
        </w:rPr>
        <w:t xml:space="preserve"> </w:t>
      </w:r>
      <w:r>
        <w:t>відрахування».</w:t>
      </w:r>
    </w:p>
    <w:p w14:paraId="0E4EE226" w14:textId="77777777" w:rsidR="007E28F3" w:rsidRDefault="00000000">
      <w:pPr>
        <w:pStyle w:val="a3"/>
        <w:spacing w:line="362" w:lineRule="auto"/>
        <w:ind w:left="119" w:right="133" w:firstLine="710"/>
      </w:pPr>
      <w:r>
        <w:t>Нарахування</w:t>
      </w:r>
      <w:r>
        <w:rPr>
          <w:spacing w:val="1"/>
        </w:rPr>
        <w:t xml:space="preserve"> </w:t>
      </w:r>
      <w:r>
        <w:t>амортизаційних</w:t>
      </w:r>
      <w:r>
        <w:rPr>
          <w:spacing w:val="1"/>
        </w:rPr>
        <w:t xml:space="preserve"> </w:t>
      </w:r>
      <w:r>
        <w:t>відрахувань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показує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зношеності</w:t>
      </w:r>
      <w:r>
        <w:rPr>
          <w:spacing w:val="1"/>
        </w:rPr>
        <w:t xml:space="preserve"> </w:t>
      </w:r>
      <w:r>
        <w:t>необоротних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залишкову</w:t>
      </w:r>
      <w:r>
        <w:rPr>
          <w:spacing w:val="1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необоротних</w:t>
      </w:r>
      <w:r>
        <w:rPr>
          <w:spacing w:val="-3"/>
        </w:rPr>
        <w:t xml:space="preserve"> </w:t>
      </w:r>
      <w:r>
        <w:t>активів.</w:t>
      </w:r>
    </w:p>
    <w:p w14:paraId="03467DF0" w14:textId="77777777" w:rsidR="007E28F3" w:rsidRDefault="00000000">
      <w:pPr>
        <w:pStyle w:val="a3"/>
        <w:spacing w:line="360" w:lineRule="auto"/>
        <w:ind w:left="119" w:right="120" w:firstLine="710"/>
      </w:pPr>
      <w:r>
        <w:t>Відповідно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нарахованого</w:t>
      </w:r>
      <w:r>
        <w:rPr>
          <w:spacing w:val="1"/>
        </w:rPr>
        <w:t xml:space="preserve"> </w:t>
      </w:r>
      <w:r>
        <w:t>зносу</w:t>
      </w:r>
      <w:r>
        <w:rPr>
          <w:spacing w:val="1"/>
        </w:rPr>
        <w:t xml:space="preserve"> </w:t>
      </w:r>
      <w:r>
        <w:t>наводиться у формі № 1 «Баланс (Звіт про фінансовий стан)» у рядку 1002 щодо</w:t>
      </w:r>
      <w:r>
        <w:rPr>
          <w:spacing w:val="-67"/>
        </w:rPr>
        <w:t xml:space="preserve"> </w:t>
      </w:r>
      <w:r>
        <w:t>нематеріальних активів, у рядку 1012 щодо основних засобів, у рядку 1017 знос</w:t>
      </w:r>
      <w:r>
        <w:rPr>
          <w:spacing w:val="1"/>
        </w:rPr>
        <w:t xml:space="preserve"> </w:t>
      </w:r>
      <w:r>
        <w:t>інвестиційної</w:t>
      </w:r>
      <w:r>
        <w:rPr>
          <w:spacing w:val="1"/>
        </w:rPr>
        <w:t xml:space="preserve"> </w:t>
      </w:r>
      <w:r>
        <w:t>нерухомості,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рядку</w:t>
      </w:r>
      <w:r>
        <w:rPr>
          <w:spacing w:val="1"/>
        </w:rPr>
        <w:t xml:space="preserve"> </w:t>
      </w:r>
      <w:r>
        <w:t>1022</w:t>
      </w:r>
      <w:r>
        <w:rPr>
          <w:spacing w:val="1"/>
        </w:rPr>
        <w:t xml:space="preserve"> </w:t>
      </w:r>
      <w:r>
        <w:t>знос</w:t>
      </w:r>
      <w:r>
        <w:rPr>
          <w:spacing w:val="1"/>
        </w:rPr>
        <w:t xml:space="preserve"> </w:t>
      </w:r>
      <w:r>
        <w:t>довгострокових</w:t>
      </w:r>
      <w:r>
        <w:rPr>
          <w:spacing w:val="1"/>
        </w:rPr>
        <w:t xml:space="preserve"> </w:t>
      </w:r>
      <w:r>
        <w:t>біологічних</w:t>
      </w:r>
      <w:r>
        <w:rPr>
          <w:spacing w:val="1"/>
        </w:rPr>
        <w:t xml:space="preserve"> </w:t>
      </w:r>
      <w:r>
        <w:t>активів.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у формі № 1</w:t>
      </w:r>
      <w:r>
        <w:rPr>
          <w:spacing w:val="1"/>
        </w:rPr>
        <w:t xml:space="preserve"> </w:t>
      </w:r>
      <w:r>
        <w:t>«Баланс</w:t>
      </w:r>
      <w:r>
        <w:rPr>
          <w:spacing w:val="1"/>
        </w:rPr>
        <w:t xml:space="preserve"> </w:t>
      </w:r>
      <w:r>
        <w:t>(Звіт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стан)»</w:t>
      </w:r>
      <w:r>
        <w:rPr>
          <w:spacing w:val="1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розрахунку залишкової вартості</w:t>
      </w:r>
      <w:r>
        <w:rPr>
          <w:spacing w:val="1"/>
        </w:rPr>
        <w:t xml:space="preserve"> </w:t>
      </w:r>
      <w:r>
        <w:t>необоротних активів,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включається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підсумку</w:t>
      </w:r>
      <w:r>
        <w:rPr>
          <w:spacing w:val="-3"/>
        </w:rPr>
        <w:t xml:space="preserve"> </w:t>
      </w:r>
      <w:r>
        <w:t>балансу.</w:t>
      </w:r>
    </w:p>
    <w:p w14:paraId="425A0128" w14:textId="77777777" w:rsidR="007E28F3" w:rsidRDefault="007E28F3">
      <w:pPr>
        <w:pStyle w:val="a3"/>
        <w:spacing w:before="2"/>
        <w:ind w:left="0"/>
        <w:jc w:val="left"/>
        <w:rPr>
          <w:sz w:val="35"/>
        </w:rPr>
      </w:pPr>
    </w:p>
    <w:p w14:paraId="11EB3261" w14:textId="77777777" w:rsidR="007E28F3" w:rsidRDefault="00000000">
      <w:pPr>
        <w:pStyle w:val="1"/>
        <w:numPr>
          <w:ilvl w:val="1"/>
          <w:numId w:val="33"/>
        </w:numPr>
        <w:tabs>
          <w:tab w:val="left" w:pos="1354"/>
        </w:tabs>
        <w:spacing w:line="357" w:lineRule="auto"/>
        <w:ind w:left="119" w:right="138" w:firstLine="706"/>
        <w:jc w:val="both"/>
      </w:pPr>
      <w:r>
        <w:t>Методика бухгалтерського обліку формування та використання</w:t>
      </w:r>
      <w:r>
        <w:rPr>
          <w:spacing w:val="1"/>
        </w:rPr>
        <w:t xml:space="preserve"> </w:t>
      </w:r>
      <w:r>
        <w:t>амортизаційного</w:t>
      </w:r>
      <w:r>
        <w:rPr>
          <w:spacing w:val="-4"/>
        </w:rPr>
        <w:t xml:space="preserve"> </w:t>
      </w:r>
      <w:r>
        <w:t>фонду</w:t>
      </w:r>
    </w:p>
    <w:p w14:paraId="06F86B5D" w14:textId="77777777" w:rsidR="007E28F3" w:rsidRDefault="00000000">
      <w:pPr>
        <w:pStyle w:val="a3"/>
        <w:spacing w:before="121" w:line="360" w:lineRule="auto"/>
        <w:ind w:left="119" w:right="132" w:firstLine="710"/>
      </w:pPr>
      <w:r>
        <w:t>Вітчизняна амортизаційна політика сучасних підприємств, в основному,</w:t>
      </w:r>
      <w:r>
        <w:rPr>
          <w:spacing w:val="1"/>
        </w:rPr>
        <w:t xml:space="preserve"> </w:t>
      </w:r>
      <w:r>
        <w:t>не відповідає своїм функціям – відтворенню необоротних активів, компенсації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зносу</w:t>
      </w:r>
      <w:r>
        <w:rPr>
          <w:spacing w:val="1"/>
        </w:rPr>
        <w:t xml:space="preserve"> </w:t>
      </w:r>
      <w:r>
        <w:t>новими</w:t>
      </w:r>
      <w:r>
        <w:rPr>
          <w:spacing w:val="1"/>
        </w:rPr>
        <w:t xml:space="preserve"> </w:t>
      </w:r>
      <w:r>
        <w:t>інвестиціями,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новітніх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виробництво.</w:t>
      </w:r>
    </w:p>
    <w:p w14:paraId="033B8423" w14:textId="77777777" w:rsidR="007E28F3" w:rsidRDefault="00000000">
      <w:pPr>
        <w:pStyle w:val="a3"/>
        <w:spacing w:line="362" w:lineRule="auto"/>
        <w:ind w:left="119" w:right="129" w:firstLine="710"/>
      </w:pPr>
      <w:r>
        <w:t>Саме тому, підвищення ролі амортизаційної політики в підприємствах,</w:t>
      </w:r>
      <w:r>
        <w:rPr>
          <w:spacing w:val="1"/>
        </w:rPr>
        <w:t xml:space="preserve"> </w:t>
      </w:r>
      <w:r>
        <w:t>вибір</w:t>
      </w:r>
      <w:r>
        <w:rPr>
          <w:spacing w:val="37"/>
        </w:rPr>
        <w:t xml:space="preserve"> </w:t>
      </w:r>
      <w:r>
        <w:t>оптимального</w:t>
      </w:r>
      <w:r>
        <w:rPr>
          <w:spacing w:val="38"/>
        </w:rPr>
        <w:t xml:space="preserve"> </w:t>
      </w:r>
      <w:r>
        <w:t>методу</w:t>
      </w:r>
      <w:r>
        <w:rPr>
          <w:spacing w:val="34"/>
        </w:rPr>
        <w:t xml:space="preserve"> </w:t>
      </w:r>
      <w:r>
        <w:t>нарахування</w:t>
      </w:r>
      <w:r>
        <w:rPr>
          <w:spacing w:val="40"/>
        </w:rPr>
        <w:t xml:space="preserve"> </w:t>
      </w:r>
      <w:r>
        <w:t>амортизації</w:t>
      </w:r>
      <w:r>
        <w:rPr>
          <w:spacing w:val="32"/>
        </w:rPr>
        <w:t xml:space="preserve"> </w:t>
      </w:r>
      <w:r>
        <w:t>залишаються</w:t>
      </w:r>
      <w:r>
        <w:rPr>
          <w:spacing w:val="39"/>
        </w:rPr>
        <w:t xml:space="preserve"> </w:t>
      </w:r>
      <w:r>
        <w:t>основними</w:t>
      </w:r>
    </w:p>
    <w:p w14:paraId="1D48F2C8" w14:textId="77777777" w:rsidR="007E28F3" w:rsidRDefault="007E28F3">
      <w:pPr>
        <w:spacing w:line="362" w:lineRule="auto"/>
        <w:sectPr w:rsidR="007E28F3">
          <w:pgSz w:w="11910" w:h="16840"/>
          <w:pgMar w:top="1040" w:right="440" w:bottom="280" w:left="1580" w:header="708" w:footer="0" w:gutter="0"/>
          <w:cols w:space="720"/>
        </w:sectPr>
      </w:pPr>
    </w:p>
    <w:p w14:paraId="1296A1C0" w14:textId="77777777" w:rsidR="007E28F3" w:rsidRDefault="00000000">
      <w:pPr>
        <w:pStyle w:val="a3"/>
        <w:spacing w:before="76" w:line="362" w:lineRule="auto"/>
        <w:ind w:left="119" w:right="139"/>
      </w:pPr>
      <w:r>
        <w:lastRenderedPageBreak/>
        <w:t>інструментами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оновлення</w:t>
      </w:r>
      <w:r>
        <w:rPr>
          <w:spacing w:val="1"/>
        </w:rPr>
        <w:t xml:space="preserve"> </w:t>
      </w:r>
      <w:r>
        <w:t>необоротних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частині</w:t>
      </w:r>
      <w:r>
        <w:rPr>
          <w:spacing w:val="-5"/>
        </w:rPr>
        <w:t xml:space="preserve"> </w:t>
      </w:r>
      <w:r>
        <w:t>основних</w:t>
      </w:r>
      <w:r>
        <w:rPr>
          <w:spacing w:val="-4"/>
        </w:rPr>
        <w:t xml:space="preserve"> </w:t>
      </w:r>
      <w:r>
        <w:t>засобів  виробничого</w:t>
      </w:r>
      <w:r>
        <w:rPr>
          <w:spacing w:val="1"/>
        </w:rPr>
        <w:t xml:space="preserve"> </w:t>
      </w:r>
      <w:r>
        <w:t>призначення.</w:t>
      </w:r>
    </w:p>
    <w:p w14:paraId="37C80AFB" w14:textId="77777777" w:rsidR="007E28F3" w:rsidRDefault="00000000">
      <w:pPr>
        <w:pStyle w:val="a3"/>
        <w:spacing w:line="360" w:lineRule="auto"/>
        <w:ind w:left="119" w:right="129" w:firstLine="710"/>
      </w:pPr>
      <w:r>
        <w:t>Зазначимо, що основні засоби займають найбільшу частку у структурі</w:t>
      </w:r>
      <w:r>
        <w:rPr>
          <w:spacing w:val="1"/>
        </w:rPr>
        <w:t xml:space="preserve"> </w:t>
      </w:r>
      <w:r>
        <w:t>необоротних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важливим активом, який постійно потрібно підтримувати у робочому стані, а в</w:t>
      </w:r>
      <w:r>
        <w:rPr>
          <w:spacing w:val="1"/>
        </w:rPr>
        <w:t xml:space="preserve"> </w:t>
      </w:r>
      <w:r>
        <w:t>разі ліквідації швидко замінити новим та прогресивним. Саме тому, створення</w:t>
      </w:r>
      <w:r>
        <w:rPr>
          <w:spacing w:val="1"/>
        </w:rPr>
        <w:t xml:space="preserve"> </w:t>
      </w:r>
      <w:r>
        <w:t>амортизаційного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оновлення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призначення</w:t>
      </w:r>
      <w:r>
        <w:rPr>
          <w:spacing w:val="-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надзвичайно</w:t>
      </w:r>
      <w:r>
        <w:rPr>
          <w:spacing w:val="-3"/>
        </w:rPr>
        <w:t xml:space="preserve"> </w:t>
      </w:r>
      <w:r>
        <w:t>актуальним</w:t>
      </w:r>
      <w:r>
        <w:rPr>
          <w:spacing w:val="3"/>
        </w:rPr>
        <w:t xml:space="preserve"> </w:t>
      </w:r>
      <w:r>
        <w:t>питанням, яке</w:t>
      </w:r>
      <w:r>
        <w:rPr>
          <w:spacing w:val="-1"/>
        </w:rPr>
        <w:t xml:space="preserve"> </w:t>
      </w:r>
      <w:r>
        <w:t>потребує</w:t>
      </w:r>
      <w:r>
        <w:rPr>
          <w:spacing w:val="-2"/>
        </w:rPr>
        <w:t xml:space="preserve"> </w:t>
      </w:r>
      <w:r>
        <w:t>розгляду.</w:t>
      </w:r>
    </w:p>
    <w:p w14:paraId="105A1CEC" w14:textId="77777777" w:rsidR="007E28F3" w:rsidRDefault="00000000">
      <w:pPr>
        <w:pStyle w:val="a3"/>
        <w:spacing w:line="360" w:lineRule="auto"/>
        <w:ind w:left="119" w:right="124" w:firstLine="710"/>
      </w:pP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втрачають</w:t>
      </w:r>
      <w:r>
        <w:rPr>
          <w:spacing w:val="70"/>
        </w:rPr>
        <w:t xml:space="preserve"> </w:t>
      </w:r>
      <w:r>
        <w:t>свою</w:t>
      </w:r>
      <w:r>
        <w:rPr>
          <w:spacing w:val="70"/>
        </w:rPr>
        <w:t xml:space="preserve"> </w:t>
      </w:r>
      <w:r>
        <w:t>споживчу</w:t>
      </w:r>
      <w:r>
        <w:rPr>
          <w:spacing w:val="1"/>
        </w:rPr>
        <w:t xml:space="preserve"> </w:t>
      </w:r>
      <w:r>
        <w:t xml:space="preserve">вартість і </w:t>
      </w:r>
      <w:proofErr w:type="spellStart"/>
      <w:r>
        <w:t>переносять</w:t>
      </w:r>
      <w:proofErr w:type="spellEnd"/>
      <w:r>
        <w:t xml:space="preserve"> її на створений за їх участю продукт. Внаслідок цього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втрачають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відновлені</w:t>
      </w:r>
      <w:r>
        <w:rPr>
          <w:spacing w:val="1"/>
        </w:rPr>
        <w:t xml:space="preserve"> </w:t>
      </w:r>
      <w:r>
        <w:t>ремонтом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модернізацією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економічно</w:t>
      </w:r>
      <w:r>
        <w:rPr>
          <w:spacing w:val="1"/>
        </w:rPr>
        <w:t xml:space="preserve"> </w:t>
      </w:r>
      <w:r>
        <w:t>недоцільним, їх ліквідують. Таким чином, в процесі виробництва відбувається</w:t>
      </w:r>
      <w:r>
        <w:rPr>
          <w:spacing w:val="1"/>
        </w:rPr>
        <w:t xml:space="preserve"> </w:t>
      </w:r>
      <w:r>
        <w:t>кругообіг вартості основних засобів. Так, їх вартість у вигляді амортизаційних</w:t>
      </w:r>
      <w:r>
        <w:rPr>
          <w:spacing w:val="1"/>
        </w:rPr>
        <w:t xml:space="preserve"> </w:t>
      </w:r>
      <w:r>
        <w:t>відрахувань</w:t>
      </w:r>
      <w:r>
        <w:rPr>
          <w:spacing w:val="1"/>
        </w:rPr>
        <w:t xml:space="preserve"> </w:t>
      </w:r>
      <w:r>
        <w:t>включається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собівартості виробленої</w:t>
      </w:r>
      <w:r>
        <w:rPr>
          <w:spacing w:val="1"/>
        </w:rPr>
        <w:t xml:space="preserve"> </w:t>
      </w:r>
      <w:r>
        <w:t>продукції.</w:t>
      </w:r>
      <w:r>
        <w:rPr>
          <w:spacing w:val="1"/>
        </w:rPr>
        <w:t xml:space="preserve"> </w:t>
      </w:r>
      <w:r>
        <w:t>В процесі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реалізації виручка (дохід) є своєрідним відшкодуванням зношених основних</w:t>
      </w:r>
      <w:r>
        <w:rPr>
          <w:spacing w:val="1"/>
        </w:rPr>
        <w:t xml:space="preserve"> </w:t>
      </w:r>
      <w:r>
        <w:t>засобів і може спрямовуватись на капітальні вкладення для оновлення основних</w:t>
      </w:r>
      <w:r>
        <w:rPr>
          <w:spacing w:val="-67"/>
        </w:rPr>
        <w:t xml:space="preserve"> </w:t>
      </w:r>
      <w:r>
        <w:t>засобів</w:t>
      </w:r>
      <w:r>
        <w:rPr>
          <w:spacing w:val="5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призначення.</w:t>
      </w:r>
    </w:p>
    <w:p w14:paraId="6C144620" w14:textId="77777777" w:rsidR="007E28F3" w:rsidRDefault="00000000">
      <w:pPr>
        <w:pStyle w:val="a3"/>
        <w:spacing w:line="360" w:lineRule="auto"/>
        <w:ind w:left="119" w:right="124" w:firstLine="710"/>
      </w:pPr>
      <w:r>
        <w:t>Зазначимо, що порядок визначення та нарахування амортизації у зв’язку з</w:t>
      </w:r>
      <w:r>
        <w:rPr>
          <w:spacing w:val="-67"/>
        </w:rPr>
        <w:t xml:space="preserve"> </w:t>
      </w:r>
      <w:r>
        <w:t>прийняттям Податкового кодексу зазнав кардинальних змін. Так, амортизація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асоціюватися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відокремленою</w:t>
      </w:r>
      <w:r>
        <w:rPr>
          <w:spacing w:val="1"/>
        </w:rPr>
        <w:t xml:space="preserve"> </w:t>
      </w:r>
      <w:r>
        <w:t>категорією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обліку.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амортизація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систематичний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амортизованої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необоротних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амортизується,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корисного використання, експлуатації. На відміну від цих положень у Законі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підприємств»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трактувалось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«зменшення</w:t>
      </w:r>
      <w:r>
        <w:rPr>
          <w:spacing w:val="1"/>
        </w:rPr>
        <w:t xml:space="preserve"> </w:t>
      </w:r>
      <w:r>
        <w:t>скоригованого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податку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амортизаційних</w:t>
      </w:r>
      <w:r>
        <w:rPr>
          <w:spacing w:val="1"/>
        </w:rPr>
        <w:t xml:space="preserve"> </w:t>
      </w:r>
      <w:r>
        <w:t>відрахувань».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вважати</w:t>
      </w:r>
      <w:r>
        <w:rPr>
          <w:spacing w:val="1"/>
        </w:rPr>
        <w:t xml:space="preserve"> </w:t>
      </w:r>
      <w:r>
        <w:t>позитивними, оскільки за цією методикою в будь-яких економічних умовах є</w:t>
      </w:r>
      <w:r>
        <w:rPr>
          <w:spacing w:val="1"/>
        </w:rPr>
        <w:t xml:space="preserve"> </w:t>
      </w:r>
      <w:r>
        <w:t>можливість</w:t>
      </w:r>
      <w:r>
        <w:rPr>
          <w:spacing w:val="-2"/>
        </w:rPr>
        <w:t xml:space="preserve"> </w:t>
      </w:r>
      <w:r>
        <w:t>перенесення</w:t>
      </w:r>
      <w:r>
        <w:rPr>
          <w:spacing w:val="1"/>
        </w:rPr>
        <w:t xml:space="preserve"> </w:t>
      </w:r>
      <w:r>
        <w:t>вартості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витрати.</w:t>
      </w:r>
    </w:p>
    <w:p w14:paraId="60D322E6" w14:textId="77777777" w:rsidR="007E28F3" w:rsidRDefault="007E28F3">
      <w:pPr>
        <w:spacing w:line="360" w:lineRule="auto"/>
        <w:sectPr w:rsidR="007E28F3">
          <w:pgSz w:w="11910" w:h="16840"/>
          <w:pgMar w:top="1040" w:right="440" w:bottom="280" w:left="1580" w:header="708" w:footer="0" w:gutter="0"/>
          <w:cols w:space="720"/>
        </w:sectPr>
      </w:pPr>
    </w:p>
    <w:p w14:paraId="1EEEB357" w14:textId="77777777" w:rsidR="007E28F3" w:rsidRDefault="00000000">
      <w:pPr>
        <w:pStyle w:val="a3"/>
        <w:spacing w:before="76" w:line="360" w:lineRule="auto"/>
        <w:ind w:left="119" w:right="124" w:firstLine="710"/>
      </w:pPr>
      <w:r>
        <w:lastRenderedPageBreak/>
        <w:t>Також у зв’язку з прийняттям Податкового кодексу істотно змінюється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необоротних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нематеріальних</w:t>
      </w:r>
      <w:r>
        <w:rPr>
          <w:spacing w:val="1"/>
        </w:rPr>
        <w:t xml:space="preserve"> </w:t>
      </w:r>
      <w:r>
        <w:t>активів з метою нарахування амортизації. Згідно п.145.1 податкового кодексу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необоротних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мінімально допустимі строки їх експлуатації. Групування здійснено відповідно</w:t>
      </w:r>
      <w:r>
        <w:rPr>
          <w:spacing w:val="1"/>
        </w:rPr>
        <w:t xml:space="preserve"> </w:t>
      </w:r>
      <w:r>
        <w:t>до того як згруповані необоротні активи у плані рахунків. На визначені групи</w:t>
      </w:r>
      <w:r>
        <w:rPr>
          <w:spacing w:val="1"/>
        </w:rPr>
        <w:t xml:space="preserve"> </w:t>
      </w:r>
      <w:r>
        <w:t>активів поширюються окремі ставки амортизаційних відрахувань. Крім того,</w:t>
      </w:r>
      <w:r>
        <w:rPr>
          <w:spacing w:val="1"/>
        </w:rPr>
        <w:t xml:space="preserve"> </w:t>
      </w:r>
      <w:r>
        <w:t xml:space="preserve">облік балансової вартості основних засобів кожної із груп має </w:t>
      </w:r>
      <w:proofErr w:type="spellStart"/>
      <w:r>
        <w:t>здійснюватись</w:t>
      </w:r>
      <w:proofErr w:type="spellEnd"/>
      <w:r>
        <w:t xml:space="preserve"> за</w:t>
      </w:r>
      <w:r>
        <w:rPr>
          <w:spacing w:val="1"/>
        </w:rPr>
        <w:t xml:space="preserve"> </w:t>
      </w:r>
      <w:r>
        <w:t>кожним об’єктом, що входить до складу окремої групи, включаючи вартість</w:t>
      </w:r>
      <w:r>
        <w:rPr>
          <w:spacing w:val="1"/>
        </w:rPr>
        <w:t xml:space="preserve"> </w:t>
      </w:r>
      <w:r>
        <w:t>поліпшення,</w:t>
      </w:r>
      <w:r>
        <w:rPr>
          <w:spacing w:val="2"/>
        </w:rPr>
        <w:t xml:space="preserve"> </w:t>
      </w:r>
      <w:r>
        <w:t>отриманих</w:t>
      </w:r>
      <w:r>
        <w:rPr>
          <w:spacing w:val="-4"/>
        </w:rPr>
        <w:t xml:space="preserve"> </w:t>
      </w:r>
      <w:r>
        <w:t>безоплатно</w:t>
      </w:r>
      <w:r>
        <w:rPr>
          <w:spacing w:val="-1"/>
        </w:rPr>
        <w:t xml:space="preserve"> </w:t>
      </w:r>
      <w:r>
        <w:t>або через оперативний</w:t>
      </w:r>
      <w:r>
        <w:rPr>
          <w:spacing w:val="-1"/>
        </w:rPr>
        <w:t xml:space="preserve"> </w:t>
      </w:r>
      <w:r>
        <w:t>лізинг.</w:t>
      </w:r>
    </w:p>
    <w:p w14:paraId="4662C5A8" w14:textId="77777777" w:rsidR="007E28F3" w:rsidRDefault="00000000">
      <w:pPr>
        <w:pStyle w:val="a3"/>
        <w:spacing w:before="1" w:line="360" w:lineRule="auto"/>
        <w:ind w:left="119" w:right="127" w:firstLine="710"/>
      </w:pPr>
      <w:r>
        <w:t>Нарахування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цілях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підприємством за методом, визначеним наказом про облікову політику з метою</w:t>
      </w:r>
      <w:r>
        <w:rPr>
          <w:spacing w:val="1"/>
        </w:rPr>
        <w:t xml:space="preserve"> </w:t>
      </w:r>
      <w:r>
        <w:t>складання фінансової звітності, та може переглядатися в разі зміни очікуваного</w:t>
      </w:r>
      <w:r>
        <w:rPr>
          <w:spacing w:val="1"/>
        </w:rPr>
        <w:t xml:space="preserve"> </w:t>
      </w:r>
      <w:r>
        <w:t>способу отримання</w:t>
      </w:r>
      <w:r>
        <w:rPr>
          <w:spacing w:val="1"/>
        </w:rPr>
        <w:t xml:space="preserve"> </w:t>
      </w:r>
      <w:r>
        <w:t xml:space="preserve">економічних </w:t>
      </w:r>
      <w:proofErr w:type="spellStart"/>
      <w:r>
        <w:t>вигод</w:t>
      </w:r>
      <w:proofErr w:type="spellEnd"/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використання.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амортизації за новим методом починається з місяця, наступного за місяцем</w:t>
      </w:r>
      <w:r>
        <w:rPr>
          <w:spacing w:val="1"/>
        </w:rPr>
        <w:t xml:space="preserve"> </w:t>
      </w:r>
      <w:r>
        <w:t>прийняття</w:t>
      </w:r>
      <w:r>
        <w:rPr>
          <w:spacing w:val="2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 зміну</w:t>
      </w:r>
      <w:r>
        <w:rPr>
          <w:spacing w:val="-3"/>
        </w:rPr>
        <w:t xml:space="preserve"> </w:t>
      </w:r>
      <w:r>
        <w:t>методу</w:t>
      </w:r>
      <w:r>
        <w:rPr>
          <w:spacing w:val="-4"/>
        </w:rPr>
        <w:t xml:space="preserve"> </w:t>
      </w:r>
      <w:r>
        <w:t>амортизації.</w:t>
      </w:r>
    </w:p>
    <w:p w14:paraId="56458895" w14:textId="77777777" w:rsidR="007E28F3" w:rsidRDefault="00000000">
      <w:pPr>
        <w:pStyle w:val="a3"/>
        <w:spacing w:before="2" w:line="360" w:lineRule="auto"/>
        <w:ind w:left="119" w:right="125" w:firstLine="710"/>
      </w:pPr>
      <w:r>
        <w:t>Отже,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чинних</w:t>
      </w:r>
      <w:r>
        <w:rPr>
          <w:spacing w:val="1"/>
        </w:rPr>
        <w:t xml:space="preserve"> </w:t>
      </w:r>
      <w:r>
        <w:t>нормативно-правових</w:t>
      </w:r>
      <w:r>
        <w:rPr>
          <w:spacing w:val="1"/>
        </w:rPr>
        <w:t xml:space="preserve"> </w:t>
      </w:r>
      <w:r>
        <w:t>актів,</w:t>
      </w:r>
      <w:r>
        <w:rPr>
          <w:spacing w:val="1"/>
        </w:rPr>
        <w:t xml:space="preserve"> </w:t>
      </w:r>
      <w:r>
        <w:t>амортизація</w:t>
      </w:r>
      <w:r>
        <w:rPr>
          <w:spacing w:val="1"/>
        </w:rPr>
        <w:t xml:space="preserve"> </w:t>
      </w:r>
      <w:r>
        <w:t>наділена функцією розподілу вартості об’єкта основних засобів, а така функція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темпів,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масштабів</w:t>
      </w:r>
      <w:r>
        <w:rPr>
          <w:spacing w:val="1"/>
        </w:rPr>
        <w:t xml:space="preserve"> </w:t>
      </w:r>
      <w:r>
        <w:t>оновлення</w:t>
      </w:r>
      <w:r>
        <w:rPr>
          <w:spacing w:val="1"/>
        </w:rPr>
        <w:t xml:space="preserve"> </w:t>
      </w:r>
      <w:r>
        <w:t>упущена.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плануванні</w:t>
      </w:r>
      <w:r>
        <w:rPr>
          <w:spacing w:val="1"/>
        </w:rPr>
        <w:t xml:space="preserve"> </w:t>
      </w:r>
      <w:r>
        <w:t>оновлення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враховано взагалі, натомість амортизація залишається складовою витрат, яка</w:t>
      </w:r>
      <w:r>
        <w:rPr>
          <w:spacing w:val="1"/>
        </w:rPr>
        <w:t xml:space="preserve"> </w:t>
      </w:r>
      <w:r>
        <w:t>має вплив лише на економічний результат в момент його визначення, а не на</w:t>
      </w:r>
      <w:r>
        <w:rPr>
          <w:spacing w:val="1"/>
        </w:rPr>
        <w:t xml:space="preserve"> </w:t>
      </w:r>
      <w:r>
        <w:t>перспективу.</w:t>
      </w:r>
    </w:p>
    <w:p w14:paraId="4495B211" w14:textId="77777777" w:rsidR="007E28F3" w:rsidRDefault="00000000">
      <w:pPr>
        <w:pStyle w:val="a3"/>
        <w:spacing w:line="360" w:lineRule="auto"/>
        <w:ind w:left="119" w:right="133" w:firstLine="710"/>
      </w:pPr>
      <w:r>
        <w:t>Однобічний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сучасним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ведення успішного бізнесу, викривляє сутність амортизації, її основну функцію,</w:t>
      </w:r>
      <w:r>
        <w:rPr>
          <w:spacing w:val="-67"/>
        </w:rPr>
        <w:t xml:space="preserve"> </w:t>
      </w:r>
      <w:r>
        <w:t>пристосовуючи її до поточних податкових та облікових потреб. В таких умовах</w:t>
      </w:r>
      <w:r>
        <w:rPr>
          <w:spacing w:val="1"/>
        </w:rPr>
        <w:t xml:space="preserve"> </w:t>
      </w:r>
      <w:r>
        <w:t>велике значення має пошук резервів економічного розвитку виробництва через</w:t>
      </w:r>
      <w:r>
        <w:rPr>
          <w:spacing w:val="1"/>
        </w:rPr>
        <w:t xml:space="preserve"> </w:t>
      </w:r>
      <w:r>
        <w:t>стимулювання відновлення та оновлення основних засобів. Все це обумовлює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чіткої</w:t>
      </w:r>
      <w:r>
        <w:rPr>
          <w:spacing w:val="1"/>
        </w:rPr>
        <w:t xml:space="preserve"> </w:t>
      </w:r>
      <w:r>
        <w:t>облікової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резервів</w:t>
      </w:r>
      <w:r>
        <w:rPr>
          <w:spacing w:val="55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ремонту</w:t>
      </w:r>
      <w:r>
        <w:rPr>
          <w:spacing w:val="53"/>
        </w:rPr>
        <w:t xml:space="preserve"> </w:t>
      </w:r>
      <w:r>
        <w:t>та</w:t>
      </w:r>
      <w:r>
        <w:rPr>
          <w:spacing w:val="59"/>
        </w:rPr>
        <w:t xml:space="preserve"> </w:t>
      </w:r>
      <w:r>
        <w:t>оновлення</w:t>
      </w:r>
      <w:r>
        <w:rPr>
          <w:spacing w:val="65"/>
        </w:rPr>
        <w:t xml:space="preserve"> </w:t>
      </w:r>
      <w:r>
        <w:t>основних</w:t>
      </w:r>
      <w:r>
        <w:rPr>
          <w:spacing w:val="53"/>
        </w:rPr>
        <w:t xml:space="preserve"> </w:t>
      </w:r>
      <w:r>
        <w:t>засобів,</w:t>
      </w:r>
      <w:r>
        <w:rPr>
          <w:spacing w:val="59"/>
        </w:rPr>
        <w:t xml:space="preserve"> </w:t>
      </w:r>
      <w:r>
        <w:t>особливо</w:t>
      </w:r>
      <w:r>
        <w:rPr>
          <w:spacing w:val="58"/>
        </w:rPr>
        <w:t xml:space="preserve"> </w:t>
      </w:r>
      <w:r>
        <w:t>виробничого</w:t>
      </w:r>
    </w:p>
    <w:p w14:paraId="3DDD0C45" w14:textId="77777777" w:rsidR="007E28F3" w:rsidRDefault="007E28F3">
      <w:pPr>
        <w:spacing w:line="360" w:lineRule="auto"/>
        <w:sectPr w:rsidR="007E28F3">
          <w:pgSz w:w="11910" w:h="16840"/>
          <w:pgMar w:top="1040" w:right="440" w:bottom="280" w:left="1580" w:header="708" w:footer="0" w:gutter="0"/>
          <w:cols w:space="720"/>
        </w:sectPr>
      </w:pPr>
    </w:p>
    <w:p w14:paraId="642C8197" w14:textId="77777777" w:rsidR="007E28F3" w:rsidRDefault="00000000">
      <w:pPr>
        <w:pStyle w:val="a3"/>
        <w:spacing w:before="76" w:line="360" w:lineRule="auto"/>
        <w:ind w:left="119" w:right="129"/>
      </w:pPr>
      <w:r>
        <w:lastRenderedPageBreak/>
        <w:t>призначення,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базі</w:t>
      </w:r>
      <w:r>
        <w:rPr>
          <w:spacing w:val="1"/>
        </w:rPr>
        <w:t xml:space="preserve"> </w:t>
      </w:r>
      <w:r>
        <w:t>існуючої</w:t>
      </w:r>
      <w:r>
        <w:rPr>
          <w:spacing w:val="1"/>
        </w:rPr>
        <w:t xml:space="preserve"> </w:t>
      </w:r>
      <w:r>
        <w:t>нормативно-правової</w:t>
      </w:r>
      <w:r>
        <w:rPr>
          <w:spacing w:val="1"/>
        </w:rPr>
        <w:t xml:space="preserve"> </w:t>
      </w:r>
      <w:r>
        <w:t>бази,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існуючих</w:t>
      </w:r>
      <w:r>
        <w:rPr>
          <w:spacing w:val="1"/>
        </w:rPr>
        <w:t xml:space="preserve"> </w:t>
      </w:r>
      <w:proofErr w:type="spellStart"/>
      <w:r>
        <w:t>методик</w:t>
      </w:r>
      <w:proofErr w:type="spellEnd"/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відповідних</w:t>
      </w:r>
      <w:r>
        <w:rPr>
          <w:spacing w:val="71"/>
        </w:rPr>
        <w:t xml:space="preserve"> </w:t>
      </w:r>
      <w:r>
        <w:t>резервів</w:t>
      </w:r>
      <w:r>
        <w:rPr>
          <w:spacing w:val="1"/>
        </w:rPr>
        <w:t xml:space="preserve"> </w:t>
      </w:r>
      <w:r>
        <w:t>(фондів) соціально- економічного розвитку підприємств, обліку реінвестування</w:t>
      </w:r>
      <w:r>
        <w:rPr>
          <w:spacing w:val="1"/>
        </w:rPr>
        <w:t xml:space="preserve"> </w:t>
      </w:r>
      <w:r>
        <w:t>нерозподіленого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потенціалу, сутності капіталізації в процесі оновлення основних виробничих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їхньої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заміни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сучасні,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шляхів</w:t>
      </w:r>
      <w:r>
        <w:rPr>
          <w:spacing w:val="1"/>
        </w:rPr>
        <w:t xml:space="preserve"> </w:t>
      </w:r>
      <w:r>
        <w:t>збільшення основного</w:t>
      </w:r>
      <w:r>
        <w:rPr>
          <w:spacing w:val="-1"/>
        </w:rPr>
        <w:t xml:space="preserve"> </w:t>
      </w:r>
      <w:r>
        <w:t>капіталу та його облікове відображення.</w:t>
      </w:r>
    </w:p>
    <w:p w14:paraId="1A74657C" w14:textId="77777777" w:rsidR="007E28F3" w:rsidRDefault="00000000">
      <w:pPr>
        <w:pStyle w:val="a3"/>
        <w:spacing w:before="5" w:line="360" w:lineRule="auto"/>
        <w:ind w:left="119" w:right="130" w:firstLine="710"/>
      </w:pPr>
      <w:r>
        <w:t>Вважаємо за доцільне в межах отримання прибутку та при певному рівні</w:t>
      </w:r>
      <w:r>
        <w:rPr>
          <w:spacing w:val="1"/>
        </w:rPr>
        <w:t xml:space="preserve"> </w:t>
      </w:r>
      <w:r>
        <w:t>грошового обороту, запропонувати методику накопичення коштів, які будуть</w:t>
      </w:r>
      <w:r>
        <w:rPr>
          <w:spacing w:val="1"/>
        </w:rPr>
        <w:t xml:space="preserve"> </w:t>
      </w:r>
      <w:r>
        <w:t>спрямовуватись на оновлення основних засобів в підприємствах в потрібний</w:t>
      </w:r>
      <w:r>
        <w:rPr>
          <w:spacing w:val="1"/>
        </w:rPr>
        <w:t xml:space="preserve"> </w:t>
      </w:r>
      <w:r>
        <w:t>момент та в достатньому обсязі. Йдеться про акумулювання певних резервів як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відновлення</w:t>
      </w:r>
      <w:r>
        <w:rPr>
          <w:spacing w:val="8"/>
        </w:rPr>
        <w:t xml:space="preserve"> </w:t>
      </w:r>
      <w:r>
        <w:t>основних</w:t>
      </w:r>
      <w:r>
        <w:rPr>
          <w:spacing w:val="-4"/>
        </w:rPr>
        <w:t xml:space="preserve"> </w:t>
      </w:r>
      <w:r>
        <w:t>засобів.</w:t>
      </w:r>
    </w:p>
    <w:p w14:paraId="7E660189" w14:textId="77777777" w:rsidR="007E28F3" w:rsidRDefault="00000000">
      <w:pPr>
        <w:pStyle w:val="a3"/>
        <w:spacing w:line="360" w:lineRule="auto"/>
        <w:ind w:left="119" w:right="123" w:firstLine="710"/>
      </w:pPr>
      <w:r>
        <w:t>Сучасна</w:t>
      </w:r>
      <w:r>
        <w:rPr>
          <w:spacing w:val="1"/>
        </w:rPr>
        <w:t xml:space="preserve"> </w:t>
      </w:r>
      <w:r>
        <w:t>економічна</w:t>
      </w:r>
      <w:r>
        <w:rPr>
          <w:spacing w:val="1"/>
        </w:rPr>
        <w:t xml:space="preserve"> </w:t>
      </w:r>
      <w:r>
        <w:t>теорія</w:t>
      </w:r>
      <w:r>
        <w:rPr>
          <w:spacing w:val="1"/>
        </w:rPr>
        <w:t xml:space="preserve"> </w:t>
      </w:r>
      <w:r>
        <w:t>розглядає</w:t>
      </w:r>
      <w:r>
        <w:rPr>
          <w:spacing w:val="1"/>
        </w:rPr>
        <w:t xml:space="preserve"> </w:t>
      </w:r>
      <w:r>
        <w:t>реінвестицію</w:t>
      </w:r>
      <w:r>
        <w:rPr>
          <w:spacing w:val="1"/>
        </w:rPr>
        <w:t xml:space="preserve"> </w:t>
      </w:r>
      <w:r>
        <w:t>як</w:t>
      </w:r>
      <w:r>
        <w:rPr>
          <w:spacing w:val="70"/>
        </w:rPr>
        <w:t xml:space="preserve"> </w:t>
      </w:r>
      <w:r>
        <w:t>перетворення</w:t>
      </w:r>
      <w:r>
        <w:rPr>
          <w:spacing w:val="1"/>
        </w:rPr>
        <w:t xml:space="preserve"> </w:t>
      </w:r>
      <w:r>
        <w:t>частки нерозподіленого прибутку в основний капітал, тобто використання її на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(збільшення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підприємства).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НП(С)БО</w:t>
      </w:r>
      <w:r>
        <w:rPr>
          <w:spacing w:val="1"/>
        </w:rPr>
        <w:t xml:space="preserve"> </w:t>
      </w:r>
      <w:r>
        <w:t>1«Загальні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«Нерозподілений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(непокритий</w:t>
      </w:r>
      <w:r>
        <w:rPr>
          <w:spacing w:val="1"/>
        </w:rPr>
        <w:t xml:space="preserve"> </w:t>
      </w:r>
      <w:r>
        <w:t>збиток)»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прибутку,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виплату</w:t>
      </w:r>
      <w:r>
        <w:rPr>
          <w:spacing w:val="1"/>
        </w:rPr>
        <w:t xml:space="preserve"> </w:t>
      </w:r>
      <w:r>
        <w:t>дивідендів, на збільшення статутного капіталу або ж на збільшення резервного</w:t>
      </w:r>
      <w:r>
        <w:rPr>
          <w:spacing w:val="1"/>
        </w:rPr>
        <w:t xml:space="preserve"> </w:t>
      </w:r>
      <w:r>
        <w:t>капіталу, або сума непокритого збитку. Згідно з нормативно-правовою базою</w:t>
      </w:r>
      <w:r>
        <w:rPr>
          <w:spacing w:val="1"/>
        </w:rPr>
        <w:t xml:space="preserve"> </w:t>
      </w:r>
      <w:r>
        <w:t>бухгалтерського обліку, не має можливості прямого використання прибутку на</w:t>
      </w:r>
      <w:r>
        <w:rPr>
          <w:spacing w:val="1"/>
        </w:rPr>
        <w:t xml:space="preserve"> </w:t>
      </w:r>
      <w:r>
        <w:t>реінвестування. Реінвестований прибуток – це будь-який прибуток після сплати</w:t>
      </w:r>
      <w:r>
        <w:rPr>
          <w:spacing w:val="-67"/>
        </w:rPr>
        <w:t xml:space="preserve"> </w:t>
      </w:r>
      <w:r>
        <w:t xml:space="preserve">податків, який </w:t>
      </w:r>
      <w:proofErr w:type="spellStart"/>
      <w:r>
        <w:t>реінвестується</w:t>
      </w:r>
      <w:proofErr w:type="spellEnd"/>
      <w:r>
        <w:t xml:space="preserve"> (повертається) в підприємство, а не виплачується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власникам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дивідендів.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відправною</w:t>
      </w:r>
      <w:r>
        <w:rPr>
          <w:spacing w:val="1"/>
        </w:rPr>
        <w:t xml:space="preserve"> </w:t>
      </w:r>
      <w:r>
        <w:t>точкою</w:t>
      </w:r>
      <w:r>
        <w:rPr>
          <w:spacing w:val="7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перетворень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основного</w:t>
      </w:r>
      <w:r>
        <w:rPr>
          <w:spacing w:val="71"/>
        </w:rPr>
        <w:t xml:space="preserve"> </w:t>
      </w:r>
      <w:r>
        <w:t>капіталу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освоєння</w:t>
      </w:r>
      <w:r>
        <w:rPr>
          <w:spacing w:val="1"/>
        </w:rPr>
        <w:t xml:space="preserve"> </w:t>
      </w:r>
      <w:r>
        <w:t>нерозподіленого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графічному</w:t>
      </w:r>
      <w:r>
        <w:rPr>
          <w:spacing w:val="7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наведено на</w:t>
      </w:r>
      <w:r>
        <w:rPr>
          <w:spacing w:val="2"/>
        </w:rPr>
        <w:t xml:space="preserve"> </w:t>
      </w:r>
      <w:r>
        <w:t>рис.</w:t>
      </w:r>
      <w:r>
        <w:rPr>
          <w:spacing w:val="-1"/>
        </w:rPr>
        <w:t xml:space="preserve"> </w:t>
      </w:r>
      <w:r>
        <w:t>2.6.</w:t>
      </w:r>
    </w:p>
    <w:p w14:paraId="2A55ED84" w14:textId="77777777" w:rsidR="007E28F3" w:rsidRDefault="00000000">
      <w:pPr>
        <w:pStyle w:val="a3"/>
        <w:spacing w:before="123" w:line="357" w:lineRule="auto"/>
        <w:ind w:left="119" w:right="126" w:firstLine="710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попри</w:t>
      </w:r>
      <w:r>
        <w:rPr>
          <w:spacing w:val="1"/>
        </w:rPr>
        <w:t xml:space="preserve"> </w:t>
      </w:r>
      <w:r>
        <w:t>загальновідому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поліпшення,</w:t>
      </w:r>
      <w:r>
        <w:rPr>
          <w:spacing w:val="11"/>
        </w:rPr>
        <w:t xml:space="preserve"> </w:t>
      </w:r>
      <w:r>
        <w:t>ремонт</w:t>
      </w:r>
      <w:r>
        <w:rPr>
          <w:spacing w:val="7"/>
        </w:rPr>
        <w:t xml:space="preserve"> </w:t>
      </w:r>
      <w:r>
        <w:t>та</w:t>
      </w:r>
      <w:r>
        <w:rPr>
          <w:spacing w:val="10"/>
        </w:rPr>
        <w:t xml:space="preserve"> </w:t>
      </w:r>
      <w:r>
        <w:t>оновлення</w:t>
      </w:r>
      <w:r>
        <w:rPr>
          <w:spacing w:val="10"/>
        </w:rPr>
        <w:t xml:space="preserve"> </w:t>
      </w:r>
      <w:r>
        <w:t>основних</w:t>
      </w:r>
      <w:r>
        <w:rPr>
          <w:spacing w:val="4"/>
        </w:rPr>
        <w:t xml:space="preserve"> </w:t>
      </w:r>
      <w:r>
        <w:t>виробничих</w:t>
      </w:r>
      <w:r>
        <w:rPr>
          <w:spacing w:val="4"/>
        </w:rPr>
        <w:t xml:space="preserve"> </w:t>
      </w:r>
      <w:r>
        <w:t>засобів</w:t>
      </w:r>
      <w:r>
        <w:rPr>
          <w:spacing w:val="6"/>
        </w:rPr>
        <w:t xml:space="preserve"> </w:t>
      </w:r>
      <w:r>
        <w:t>шляхом</w:t>
      </w:r>
      <w:r>
        <w:rPr>
          <w:spacing w:val="10"/>
        </w:rPr>
        <w:t xml:space="preserve"> </w:t>
      </w:r>
      <w:r>
        <w:t>їх</w:t>
      </w:r>
    </w:p>
    <w:p w14:paraId="3D85A776" w14:textId="77777777" w:rsidR="007E28F3" w:rsidRDefault="007E28F3">
      <w:pPr>
        <w:spacing w:line="357" w:lineRule="auto"/>
        <w:sectPr w:rsidR="007E28F3">
          <w:pgSz w:w="11910" w:h="16840"/>
          <w:pgMar w:top="1040" w:right="440" w:bottom="280" w:left="1580" w:header="708" w:footer="0" w:gutter="0"/>
          <w:cols w:space="720"/>
        </w:sectPr>
      </w:pPr>
    </w:p>
    <w:p w14:paraId="4B7630C9" w14:textId="77777777" w:rsidR="007E28F3" w:rsidRDefault="00000000">
      <w:pPr>
        <w:pStyle w:val="a3"/>
        <w:spacing w:before="76" w:line="360" w:lineRule="auto"/>
        <w:ind w:left="119" w:right="129"/>
      </w:pPr>
      <w:r>
        <w:lastRenderedPageBreak/>
        <w:pict w14:anchorId="2F8B2B37">
          <v:shape id="_x0000_s2197" style="position:absolute;left:0;text-align:left;margin-left:142.7pt;margin-top:116.45pt;width:87.75pt;height:86.25pt;z-index:15780352;mso-position-horizontal-relative:page" coordorigin="2854,2329" coordsize="1755,1725" path="m4609,2814l4083,2329r,232l3864,2561r-79,3l3707,2570r-75,11l3559,2596r-71,18l3420,2636r-66,26l3291,2691r-59,32l3176,2758r-52,39l3076,2838r-44,43l2992,2927r-66,98l2881,3131r-24,111l2854,3300r,754l3380,4054r,-754l3390,3253r73,-83l3522,3135r71,-28l3675,3085r91,-13l3864,3067r219,l4083,3300r526,-486xe" filled="f">
            <v:path arrowok="t"/>
            <w10:wrap anchorx="page"/>
          </v:shape>
        </w:pict>
      </w:r>
      <w:r>
        <w:pict w14:anchorId="0905B686">
          <v:group id="_x0000_s2191" style="position:absolute;left:0;text-align:left;margin-left:254.2pt;margin-top:120.35pt;width:257.15pt;height:101.65pt;z-index:15780864;mso-position-horizontal-relative:page" coordorigin="5084,2407" coordsize="5143,2033">
            <v:shape id="_x0000_s2196" style="position:absolute;left:7774;top:2451;width:2445;height:1442" coordorigin="7774,2452" coordsize="2445,1442" path="m9531,3894r688,-432l9889,3462r,-181l9887,3219r-9,-61l9864,3099r-19,-57l9821,2986r-29,-54l9759,2879r-38,-49l9679,2782r-46,-45l9583,2695r-54,-40l9473,2619r-60,-34l9350,2555r-66,-26l9216,2506r-71,-19l9072,2472r-75,-11l8921,2454r-78,-2l7774,2452r,432l8843,2884r59,7l9009,2938r46,40l9095,3025r32,55l9152,3143r15,67l9172,3281r,181l8843,3462r688,432xe" filled="f">
              <v:path arrowok="t"/>
            </v:shape>
            <v:rect id="_x0000_s2195" style="position:absolute;left:5104;top:2915;width:2762;height:1259" stroked="f"/>
            <v:shape id="_x0000_s2194" type="#_x0000_t202" style="position:absolute;left:8209;top:4075;width:1935;height:357" filled="f">
              <v:textbox inset="0,0,0,0">
                <w:txbxContent>
                  <w:p w14:paraId="7D97E916" w14:textId="77777777" w:rsidR="007E28F3" w:rsidRDefault="00000000">
                    <w:pPr>
                      <w:spacing w:before="63"/>
                      <w:ind w:left="43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ІІІ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стадія</w:t>
                    </w:r>
                  </w:p>
                </w:txbxContent>
              </v:textbox>
            </v:shape>
            <v:shape id="_x0000_s2193" type="#_x0000_t202" style="position:absolute;left:5104;top:2915;width:2762;height:1259" filled="f" strokeweight="2pt">
              <v:textbox inset="0,0,0,0">
                <w:txbxContent>
                  <w:p w14:paraId="7716EB86" w14:textId="77777777" w:rsidR="007E28F3" w:rsidRDefault="00000000">
                    <w:pPr>
                      <w:spacing w:before="68" w:line="244" w:lineRule="auto"/>
                      <w:ind w:left="258" w:right="26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Визначення розміру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нерозподіленого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прибутку</w:t>
                    </w:r>
                  </w:p>
                </w:txbxContent>
              </v:textbox>
            </v:shape>
            <v:shape id="_x0000_s2192" type="#_x0000_t202" style="position:absolute;left:5464;top:2414;width:1935;height:358" filled="f">
              <v:textbox inset="0,0,0,0">
                <w:txbxContent>
                  <w:p w14:paraId="1FCB20E2" w14:textId="77777777" w:rsidR="007E28F3" w:rsidRDefault="00000000">
                    <w:pPr>
                      <w:spacing w:before="63"/>
                      <w:ind w:left="47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ІІ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стадія</w:t>
                    </w:r>
                  </w:p>
                </w:txbxContent>
              </v:textbox>
            </v:shape>
            <w10:wrap anchorx="page"/>
          </v:group>
        </w:pict>
      </w:r>
      <w:r>
        <w:t>списання на капітальні або поточні витрати, ці витрати пропонується покривати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нерозподілених</w:t>
      </w:r>
      <w:r>
        <w:rPr>
          <w:spacing w:val="1"/>
        </w:rPr>
        <w:t xml:space="preserve"> </w:t>
      </w:r>
      <w:r>
        <w:t>прибутків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реінвестування.</w:t>
      </w:r>
    </w:p>
    <w:p w14:paraId="103A5D79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2A20A541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41706E3A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11418914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1A348E39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6D40DEE5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6CB3EE40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4DC7FF37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0C96C576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0F22099A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27D7023C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7E7D6E7E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2D04C88B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2B8E3E36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0AF55C8F" w14:textId="77777777" w:rsidR="007E28F3" w:rsidRDefault="007E28F3">
      <w:pPr>
        <w:rPr>
          <w:sz w:val="20"/>
        </w:rPr>
        <w:sectPr w:rsidR="007E28F3">
          <w:pgSz w:w="11910" w:h="16840"/>
          <w:pgMar w:top="1040" w:right="440" w:bottom="280" w:left="1580" w:header="708" w:footer="0" w:gutter="0"/>
          <w:cols w:space="720"/>
        </w:sectPr>
      </w:pPr>
    </w:p>
    <w:p w14:paraId="01ECA39C" w14:textId="77777777" w:rsidR="007E28F3" w:rsidRDefault="007E28F3">
      <w:pPr>
        <w:pStyle w:val="a3"/>
        <w:spacing w:before="6"/>
        <w:ind w:left="0"/>
        <w:jc w:val="left"/>
        <w:rPr>
          <w:sz w:val="26"/>
        </w:rPr>
      </w:pPr>
    </w:p>
    <w:p w14:paraId="6E4D39FD" w14:textId="77777777" w:rsidR="007E28F3" w:rsidRDefault="00000000">
      <w:pPr>
        <w:spacing w:line="244" w:lineRule="auto"/>
        <w:ind w:left="576" w:right="34" w:firstLine="196"/>
        <w:rPr>
          <w:sz w:val="24"/>
        </w:rPr>
      </w:pPr>
      <w:r>
        <w:pict w14:anchorId="3B37E87B">
          <v:shape id="_x0000_s2190" type="#_x0000_t202" style="position:absolute;left:0;text-align:left;margin-left:121.7pt;margin-top:-43.75pt;width:96.75pt;height:17.85pt;z-index:15781888;mso-position-horizontal-relative:page" filled="f">
            <v:textbox inset="0,0,0,0">
              <w:txbxContent>
                <w:p w14:paraId="3544C32F" w14:textId="77777777" w:rsidR="007E28F3" w:rsidRDefault="00000000">
                  <w:pPr>
                    <w:spacing w:before="60"/>
                    <w:ind w:left="521"/>
                    <w:rPr>
                      <w:sz w:val="24"/>
                    </w:rPr>
                  </w:pPr>
                  <w:r>
                    <w:rPr>
                      <w:sz w:val="24"/>
                    </w:rPr>
                    <w:t>І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стадія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Продуктивне 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-8"/>
          <w:sz w:val="24"/>
        </w:rPr>
        <w:t xml:space="preserve"> </w:t>
      </w:r>
      <w:r>
        <w:rPr>
          <w:sz w:val="24"/>
        </w:rPr>
        <w:t>виробничих</w:t>
      </w:r>
      <w:r>
        <w:rPr>
          <w:spacing w:val="-7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-11"/>
          <w:sz w:val="24"/>
        </w:rPr>
        <w:t xml:space="preserve"> </w:t>
      </w:r>
      <w:r>
        <w:rPr>
          <w:sz w:val="24"/>
        </w:rPr>
        <w:t>виробництва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продукції</w:t>
      </w:r>
    </w:p>
    <w:p w14:paraId="23B68019" w14:textId="77777777" w:rsidR="007E28F3" w:rsidRDefault="00000000">
      <w:pPr>
        <w:spacing w:before="224" w:line="244" w:lineRule="auto"/>
        <w:ind w:left="576" w:right="1388" w:firstLine="9"/>
        <w:jc w:val="center"/>
        <w:rPr>
          <w:sz w:val="24"/>
        </w:rPr>
      </w:pPr>
      <w:r>
        <w:br w:type="column"/>
      </w:r>
      <w:r>
        <w:rPr>
          <w:sz w:val="24"/>
        </w:rPr>
        <w:t>Оновлення основних засобів чи</w:t>
      </w:r>
      <w:r>
        <w:rPr>
          <w:spacing w:val="-57"/>
          <w:sz w:val="24"/>
        </w:rPr>
        <w:t xml:space="preserve"> </w:t>
      </w:r>
      <w:r>
        <w:rPr>
          <w:sz w:val="24"/>
        </w:rPr>
        <w:t>їх повна заміна за 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створених</w:t>
      </w:r>
      <w:r>
        <w:rPr>
          <w:spacing w:val="-9"/>
          <w:sz w:val="24"/>
        </w:rPr>
        <w:t xml:space="preserve"> </w:t>
      </w:r>
      <w:r>
        <w:rPr>
          <w:sz w:val="24"/>
        </w:rPr>
        <w:t>спеціальних</w:t>
      </w:r>
      <w:r>
        <w:rPr>
          <w:spacing w:val="-9"/>
          <w:sz w:val="24"/>
        </w:rPr>
        <w:t xml:space="preserve"> </w:t>
      </w:r>
      <w:r>
        <w:rPr>
          <w:sz w:val="24"/>
        </w:rPr>
        <w:t>резервів</w:t>
      </w:r>
    </w:p>
    <w:p w14:paraId="2B5CF9C1" w14:textId="77777777" w:rsidR="007E28F3" w:rsidRDefault="007E28F3">
      <w:pPr>
        <w:spacing w:line="244" w:lineRule="auto"/>
        <w:jc w:val="center"/>
        <w:rPr>
          <w:sz w:val="24"/>
        </w:rPr>
        <w:sectPr w:rsidR="007E28F3">
          <w:type w:val="continuous"/>
          <w:pgSz w:w="11910" w:h="16840"/>
          <w:pgMar w:top="1040" w:right="440" w:bottom="280" w:left="1580" w:header="720" w:footer="720" w:gutter="0"/>
          <w:cols w:num="2" w:space="720" w:equalWidth="0">
            <w:col w:w="3832" w:space="826"/>
            <w:col w:w="5232"/>
          </w:cols>
        </w:sectPr>
      </w:pPr>
    </w:p>
    <w:p w14:paraId="28E61D35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1EFB47A8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28F8C3DC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6A7EA1DD" w14:textId="77777777" w:rsidR="007E28F3" w:rsidRDefault="007E28F3">
      <w:pPr>
        <w:pStyle w:val="a3"/>
        <w:spacing w:before="1"/>
        <w:ind w:left="0"/>
        <w:jc w:val="left"/>
        <w:rPr>
          <w:sz w:val="26"/>
        </w:rPr>
      </w:pPr>
    </w:p>
    <w:p w14:paraId="17149E6A" w14:textId="77777777" w:rsidR="007E28F3" w:rsidRDefault="00000000">
      <w:pPr>
        <w:pStyle w:val="a3"/>
        <w:spacing w:before="87" w:line="357" w:lineRule="auto"/>
        <w:ind w:left="710" w:right="119" w:hanging="255"/>
        <w:jc w:val="left"/>
      </w:pPr>
      <w:r>
        <w:pict w14:anchorId="6ADE7A31">
          <v:shape id="_x0000_s2189" style="position:absolute;left:0;text-align:left;margin-left:86.55pt;margin-top:-111.1pt;width:448.4pt;height:89.6pt;z-index:-18446848;mso-position-horizontal-relative:page" coordorigin="1731,-2222" coordsize="8968,1792" o:spt="100" adj="0,,0" path="m3636,-2222r-101,2l3435,-2217r-98,6l3240,-2204r-95,10l3052,-2182r-91,14l2872,-2152r-86,18l2702,-2115r-82,21l2542,-2071r-76,25l2393,-2020r-70,28l2256,-1963r-63,31l2133,-1901r-57,34l2024,-1833r-49,36l1890,-1723r-68,79l1772,-1562r-31,85l1731,-1389r3,44l1754,-1258r41,83l1854,-1094r77,76l2024,-945r52,34l2133,-878r60,32l2256,-815r67,29l2393,-758r73,26l2542,-708r78,23l2702,-663r84,19l2872,-626r89,16l3052,-596r93,12l3240,-575r97,8l3435,-561r100,3l3636,-557r101,-1l3837,-561r98,-6l4032,-575r95,-9l4220,-596r91,-14l4400,-626r86,-18l4570,-663r82,-22l4730,-708r76,-24l4879,-758r70,-28l5016,-815r63,-31l5139,-878r57,-33l5248,-945r49,-36l5382,-1055r68,-79l5500,-1216r31,-85l5541,-1389r-3,-44l5518,-1520r-41,-84l5418,-1684r-77,-77l5248,-1833r-52,-34l5139,-1901r-60,-31l5016,-1963r-67,-29l4879,-2020r-73,-26l4730,-2071r-78,-23l4570,-2115r-84,-19l4400,-2152r-89,-16l4220,-2182r-93,-12l4032,-2204r-97,-7l3837,-2217r-100,-3l3636,-2222xm8449,-2215r-106,1l8238,-2211r-103,5l8033,-2199r-100,8l7835,-2181r-97,12l7643,-2156r-93,15l7459,-2124r-88,18l7285,-2086r-84,21l7120,-2042r-78,23l6966,-1993r-73,26l6823,-1939r-66,29l6693,-1880r-60,31l6576,-1817r-53,33l6474,-1750r-88,71l6314,-1604r-56,77l6221,-1447r-20,83l6199,-1322r2,42l6221,-1198r37,80l6314,-1040r72,74l6474,-895r49,35l6576,-827r57,32l6693,-764r64,30l6823,-705r70,28l6966,-651r76,25l7120,-602r81,23l7285,-558r86,20l7459,-520r91,16l7643,-489r95,14l7835,-463r98,10l8033,-445r102,7l8238,-433r105,2l8449,-430r106,-1l8660,-433r103,-5l8865,-445r100,-8l9063,-463r97,-12l9255,-489r93,-15l9439,-520r88,-18l9613,-558r84,-21l9778,-602r78,-24l9932,-651r73,-26l10075,-705r66,-29l10205,-764r60,-31l10322,-827r53,-33l10424,-895r88,-71l10584,-1040r56,-78l10677,-1198r20,-82l10699,-1322r-2,-42l10677,-1447r-37,-80l10584,-1604r-72,-75l10424,-1750r-49,-34l10322,-1817r-57,-32l10205,-1880r-64,-30l10075,-1939r-70,-28l9932,-1993r-76,-26l9778,-2042r-81,-23l9613,-2086r-86,-20l9439,-2124r-91,-17l9255,-2156r-95,-13l9063,-2181r-98,-10l8865,-2199r-102,-7l8660,-2211r-105,-3l8449,-2215xm5520,-1953r,289l6274,-1664r,578l5520,-1086r,288l5269,-1375r251,-578xe" filled="f">
            <v:stroke joinstyle="round"/>
            <v:formulas/>
            <v:path arrowok="t" o:connecttype="segments"/>
            <w10:wrap anchorx="page"/>
          </v:shape>
        </w:pict>
      </w:r>
      <w:r>
        <w:t>Рис.</w:t>
      </w:r>
      <w:r>
        <w:rPr>
          <w:spacing w:val="-2"/>
        </w:rPr>
        <w:t xml:space="preserve"> </w:t>
      </w:r>
      <w:r>
        <w:t>2.6.</w:t>
      </w:r>
      <w:r>
        <w:rPr>
          <w:spacing w:val="-2"/>
        </w:rPr>
        <w:t xml:space="preserve"> </w:t>
      </w:r>
      <w:r>
        <w:t>Кругообіг</w:t>
      </w:r>
      <w:r>
        <w:rPr>
          <w:spacing w:val="-4"/>
        </w:rPr>
        <w:t xml:space="preserve"> </w:t>
      </w:r>
      <w:r>
        <w:t>основних</w:t>
      </w:r>
      <w:r>
        <w:rPr>
          <w:spacing w:val="-8"/>
        </w:rPr>
        <w:t xml:space="preserve"> </w:t>
      </w:r>
      <w:r>
        <w:t>виробничих</w:t>
      </w:r>
      <w:r>
        <w:rPr>
          <w:spacing w:val="-9"/>
        </w:rPr>
        <w:t xml:space="preserve"> </w:t>
      </w:r>
      <w:r>
        <w:t>засобів</w:t>
      </w:r>
      <w:r>
        <w:rPr>
          <w:spacing w:val="-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підприємстві</w:t>
      </w:r>
      <w:r>
        <w:rPr>
          <w:spacing w:val="-9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умови</w:t>
      </w:r>
      <w:r>
        <w:rPr>
          <w:spacing w:val="-67"/>
        </w:rPr>
        <w:t xml:space="preserve"> </w:t>
      </w:r>
      <w:r>
        <w:t>реінвестування</w:t>
      </w:r>
      <w:r>
        <w:rPr>
          <w:spacing w:val="-3"/>
        </w:rPr>
        <w:t xml:space="preserve"> </w:t>
      </w:r>
      <w:r>
        <w:t>частини</w:t>
      </w:r>
      <w:r>
        <w:rPr>
          <w:spacing w:val="-4"/>
        </w:rPr>
        <w:t xml:space="preserve"> </w:t>
      </w:r>
      <w:r>
        <w:t>нерозподіленого</w:t>
      </w:r>
      <w:r>
        <w:rPr>
          <w:spacing w:val="1"/>
        </w:rPr>
        <w:t xml:space="preserve"> </w:t>
      </w:r>
      <w:r>
        <w:t>прибутку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основний</w:t>
      </w:r>
      <w:r>
        <w:rPr>
          <w:spacing w:val="-3"/>
        </w:rPr>
        <w:t xml:space="preserve"> </w:t>
      </w:r>
      <w:r>
        <w:t>капітал</w:t>
      </w:r>
    </w:p>
    <w:p w14:paraId="0D0DF70B" w14:textId="77777777" w:rsidR="007E28F3" w:rsidRDefault="007E28F3">
      <w:pPr>
        <w:pStyle w:val="a3"/>
        <w:ind w:left="0"/>
        <w:jc w:val="left"/>
        <w:rPr>
          <w:sz w:val="30"/>
        </w:rPr>
      </w:pPr>
    </w:p>
    <w:p w14:paraId="6BCB0CC0" w14:textId="77777777" w:rsidR="007E28F3" w:rsidRDefault="00000000">
      <w:pPr>
        <w:pStyle w:val="a3"/>
        <w:spacing w:before="175" w:line="360" w:lineRule="auto"/>
        <w:ind w:left="119" w:right="121" w:firstLine="710"/>
      </w:pPr>
      <w:r>
        <w:t>Логічно,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інноваційного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власними</w:t>
      </w:r>
      <w:r>
        <w:rPr>
          <w:spacing w:val="1"/>
        </w:rPr>
        <w:t xml:space="preserve"> </w:t>
      </w:r>
      <w:r>
        <w:t>джерелами,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випливає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спрямовуватись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нагромадження</w:t>
      </w:r>
      <w:r>
        <w:rPr>
          <w:spacing w:val="1"/>
        </w:rPr>
        <w:t xml:space="preserve"> </w:t>
      </w:r>
      <w:r>
        <w:t>прибутку,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сучасних економічних умовах без оновлення або ж повної заміни виробничого</w:t>
      </w:r>
      <w:r>
        <w:rPr>
          <w:spacing w:val="1"/>
        </w:rPr>
        <w:t xml:space="preserve"> </w:t>
      </w:r>
      <w:r>
        <w:t>обладнання, машин та техніки не можливо. Тому варто створювати відповідні</w:t>
      </w:r>
      <w:r>
        <w:rPr>
          <w:spacing w:val="1"/>
        </w:rPr>
        <w:t xml:space="preserve"> </w:t>
      </w:r>
      <w:r>
        <w:t>резерви коштів, які б в майбутньому служили б джерелом фінансування цих</w:t>
      </w:r>
      <w:r>
        <w:rPr>
          <w:spacing w:val="1"/>
        </w:rPr>
        <w:t xml:space="preserve"> </w:t>
      </w:r>
      <w:r>
        <w:t>процесів.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резервом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кошти,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накопичуються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визначеному в процентному відношенні розмірі на рахунку 47 «Забезпечення</w:t>
      </w:r>
      <w:r>
        <w:rPr>
          <w:spacing w:val="1"/>
        </w:rPr>
        <w:t xml:space="preserve"> </w:t>
      </w:r>
      <w:r>
        <w:t>майбутніх</w:t>
      </w:r>
      <w:r>
        <w:rPr>
          <w:spacing w:val="-5"/>
        </w:rPr>
        <w:t xml:space="preserve"> </w:t>
      </w:r>
      <w:r>
        <w:t>витрат</w:t>
      </w:r>
      <w:r>
        <w:rPr>
          <w:spacing w:val="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платежів».</w:t>
      </w:r>
    </w:p>
    <w:p w14:paraId="67B524F3" w14:textId="77777777" w:rsidR="007E28F3" w:rsidRDefault="00000000">
      <w:pPr>
        <w:pStyle w:val="a3"/>
        <w:spacing w:before="5" w:line="360" w:lineRule="auto"/>
        <w:ind w:left="119" w:right="132" w:firstLine="710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пропонуємо</w:t>
      </w:r>
      <w:r>
        <w:rPr>
          <w:spacing w:val="1"/>
        </w:rPr>
        <w:t xml:space="preserve"> </w:t>
      </w:r>
      <w:r>
        <w:t>облік забезпечень на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«Забезпечення</w:t>
      </w:r>
      <w:r>
        <w:rPr>
          <w:spacing w:val="-67"/>
        </w:rPr>
        <w:t xml:space="preserve"> </w:t>
      </w:r>
      <w:r>
        <w:t>майбутніх</w:t>
      </w:r>
      <w:r>
        <w:rPr>
          <w:spacing w:val="14"/>
        </w:rPr>
        <w:t xml:space="preserve"> </w:t>
      </w:r>
      <w:r>
        <w:t>витрат</w:t>
      </w:r>
      <w:r>
        <w:rPr>
          <w:spacing w:val="17"/>
        </w:rPr>
        <w:t xml:space="preserve"> </w:t>
      </w:r>
      <w:r>
        <w:t>і</w:t>
      </w:r>
      <w:r>
        <w:rPr>
          <w:spacing w:val="13"/>
        </w:rPr>
        <w:t xml:space="preserve"> </w:t>
      </w:r>
      <w:r>
        <w:t>платежів»</w:t>
      </w:r>
      <w:r>
        <w:rPr>
          <w:spacing w:val="14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окремому</w:t>
      </w:r>
      <w:r>
        <w:rPr>
          <w:spacing w:val="14"/>
        </w:rPr>
        <w:t xml:space="preserve"> </w:t>
      </w:r>
      <w:r>
        <w:t>субрахунку</w:t>
      </w:r>
      <w:r>
        <w:rPr>
          <w:spacing w:val="14"/>
        </w:rPr>
        <w:t xml:space="preserve"> </w:t>
      </w:r>
      <w:r>
        <w:t>47.4</w:t>
      </w:r>
      <w:r>
        <w:rPr>
          <w:spacing w:val="18"/>
        </w:rPr>
        <w:t xml:space="preserve"> </w:t>
      </w:r>
      <w:r>
        <w:t>«Забезпечення</w:t>
      </w:r>
    </w:p>
    <w:p w14:paraId="2B575A37" w14:textId="77777777" w:rsidR="007E28F3" w:rsidRDefault="007E28F3">
      <w:pPr>
        <w:spacing w:line="360" w:lineRule="auto"/>
        <w:sectPr w:rsidR="007E28F3">
          <w:type w:val="continuous"/>
          <w:pgSz w:w="11910" w:h="16840"/>
          <w:pgMar w:top="1040" w:right="440" w:bottom="280" w:left="1580" w:header="720" w:footer="720" w:gutter="0"/>
          <w:cols w:space="720"/>
        </w:sectPr>
      </w:pPr>
    </w:p>
    <w:p w14:paraId="512CC4F3" w14:textId="77777777" w:rsidR="007E28F3" w:rsidRDefault="00000000">
      <w:pPr>
        <w:pStyle w:val="a3"/>
        <w:spacing w:before="76" w:line="362" w:lineRule="auto"/>
        <w:ind w:left="119"/>
        <w:jc w:val="left"/>
      </w:pPr>
      <w:r>
        <w:lastRenderedPageBreak/>
        <w:t>ремонту</w:t>
      </w:r>
      <w:r>
        <w:rPr>
          <w:spacing w:val="44"/>
        </w:rPr>
        <w:t xml:space="preserve"> </w:t>
      </w:r>
      <w:r>
        <w:t>та</w:t>
      </w:r>
      <w:r>
        <w:rPr>
          <w:spacing w:val="50"/>
        </w:rPr>
        <w:t xml:space="preserve"> </w:t>
      </w:r>
      <w:r>
        <w:t>оновлення</w:t>
      </w:r>
      <w:r>
        <w:rPr>
          <w:spacing w:val="51"/>
        </w:rPr>
        <w:t xml:space="preserve"> </w:t>
      </w:r>
      <w:r>
        <w:t>основних</w:t>
      </w:r>
      <w:r>
        <w:rPr>
          <w:spacing w:val="44"/>
        </w:rPr>
        <w:t xml:space="preserve"> </w:t>
      </w:r>
      <w:r>
        <w:t>засобів»</w:t>
      </w:r>
      <w:r>
        <w:rPr>
          <w:spacing w:val="45"/>
        </w:rPr>
        <w:t xml:space="preserve"> </w:t>
      </w:r>
      <w:r>
        <w:t>з</w:t>
      </w:r>
      <w:r>
        <w:rPr>
          <w:spacing w:val="50"/>
        </w:rPr>
        <w:t xml:space="preserve"> </w:t>
      </w:r>
      <w:r>
        <w:t>виокремленням</w:t>
      </w:r>
      <w:r>
        <w:rPr>
          <w:spacing w:val="51"/>
        </w:rPr>
        <w:t xml:space="preserve"> </w:t>
      </w:r>
      <w:r>
        <w:t>рахунків</w:t>
      </w:r>
      <w:r>
        <w:rPr>
          <w:spacing w:val="46"/>
        </w:rPr>
        <w:t xml:space="preserve"> </w:t>
      </w:r>
      <w:r>
        <w:t>третього</w:t>
      </w:r>
      <w:r>
        <w:rPr>
          <w:spacing w:val="-67"/>
        </w:rPr>
        <w:t xml:space="preserve"> </w:t>
      </w:r>
      <w:r>
        <w:t>порядку:</w:t>
      </w:r>
    </w:p>
    <w:p w14:paraId="3D8C775E" w14:textId="77777777" w:rsidR="007E28F3" w:rsidRDefault="00000000">
      <w:pPr>
        <w:pStyle w:val="a5"/>
        <w:numPr>
          <w:ilvl w:val="2"/>
          <w:numId w:val="15"/>
        </w:numPr>
        <w:tabs>
          <w:tab w:val="left" w:pos="826"/>
        </w:tabs>
        <w:spacing w:line="314" w:lineRule="exact"/>
        <w:jc w:val="both"/>
        <w:rPr>
          <w:sz w:val="28"/>
        </w:rPr>
      </w:pPr>
      <w:r>
        <w:rPr>
          <w:sz w:val="28"/>
        </w:rPr>
        <w:t>«Ремонт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7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5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призначення»;</w:t>
      </w:r>
    </w:p>
    <w:p w14:paraId="50CC29DD" w14:textId="77777777" w:rsidR="007E28F3" w:rsidRDefault="00000000">
      <w:pPr>
        <w:pStyle w:val="a5"/>
        <w:numPr>
          <w:ilvl w:val="2"/>
          <w:numId w:val="15"/>
        </w:numPr>
        <w:tabs>
          <w:tab w:val="left" w:pos="826"/>
        </w:tabs>
        <w:spacing w:before="164"/>
        <w:jc w:val="both"/>
        <w:rPr>
          <w:sz w:val="28"/>
        </w:rPr>
      </w:pPr>
      <w:r>
        <w:rPr>
          <w:sz w:val="28"/>
        </w:rPr>
        <w:t>«Оновлення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9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8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призначення».</w:t>
      </w:r>
    </w:p>
    <w:p w14:paraId="436EDF86" w14:textId="77777777" w:rsidR="007E28F3" w:rsidRDefault="00000000">
      <w:pPr>
        <w:pStyle w:val="a3"/>
        <w:spacing w:before="163" w:line="357" w:lineRule="auto"/>
        <w:ind w:left="119" w:right="129" w:firstLine="720"/>
      </w:pPr>
      <w:r>
        <w:t>Накопичення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сум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субрахунку</w:t>
      </w:r>
      <w:r>
        <w:rPr>
          <w:spacing w:val="1"/>
        </w:rPr>
        <w:t xml:space="preserve"> </w:t>
      </w:r>
      <w:r>
        <w:t>47.4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здійснювати такими</w:t>
      </w:r>
      <w:r>
        <w:rPr>
          <w:spacing w:val="1"/>
        </w:rPr>
        <w:t xml:space="preserve"> </w:t>
      </w:r>
      <w:r>
        <w:t>варіантами:</w:t>
      </w:r>
    </w:p>
    <w:p w14:paraId="0F81E229" w14:textId="77777777" w:rsidR="007E28F3" w:rsidRDefault="00000000">
      <w:pPr>
        <w:pStyle w:val="a3"/>
        <w:spacing w:before="5" w:line="360" w:lineRule="auto"/>
        <w:ind w:left="119" w:right="127" w:firstLine="792"/>
      </w:pPr>
      <w:r>
        <w:t>Варіант 1 – щомісяця нараховується певна сума амортизації на основні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(відображається</w:t>
      </w:r>
      <w:r>
        <w:rPr>
          <w:spacing w:val="1"/>
        </w:rPr>
        <w:t xml:space="preserve"> </w:t>
      </w:r>
      <w:r>
        <w:t>записом</w:t>
      </w:r>
      <w:r>
        <w:rPr>
          <w:spacing w:val="1"/>
        </w:rPr>
        <w:t xml:space="preserve"> </w:t>
      </w:r>
      <w:proofErr w:type="spellStart"/>
      <w:r>
        <w:t>Дт</w:t>
      </w:r>
      <w:proofErr w:type="spellEnd"/>
      <w:r>
        <w:rPr>
          <w:spacing w:val="1"/>
        </w:rPr>
        <w:t xml:space="preserve"> </w:t>
      </w:r>
      <w:r>
        <w:t>91</w:t>
      </w:r>
      <w:r>
        <w:rPr>
          <w:spacing w:val="1"/>
        </w:rPr>
        <w:t xml:space="preserve"> </w:t>
      </w:r>
      <w:proofErr w:type="spellStart"/>
      <w:r>
        <w:t>Кт</w:t>
      </w:r>
      <w:proofErr w:type="spellEnd"/>
      <w:r>
        <w:rPr>
          <w:spacing w:val="1"/>
        </w:rPr>
        <w:t xml:space="preserve"> </w:t>
      </w:r>
      <w:r>
        <w:t>13),</w:t>
      </w:r>
      <w:r>
        <w:rPr>
          <w:spacing w:val="1"/>
        </w:rPr>
        <w:t xml:space="preserve"> </w:t>
      </w:r>
      <w:r>
        <w:t>доцільно від цієї суми брати певний відсоток (встановлюється підприємством</w:t>
      </w:r>
      <w:r>
        <w:rPr>
          <w:spacing w:val="1"/>
        </w:rPr>
        <w:t xml:space="preserve"> </w:t>
      </w:r>
      <w:r>
        <w:t xml:space="preserve">самостійно – 10-20%) та відображати у складі витрат записом </w:t>
      </w:r>
      <w:proofErr w:type="spellStart"/>
      <w:r>
        <w:t>Дт</w:t>
      </w:r>
      <w:proofErr w:type="spellEnd"/>
      <w:r>
        <w:t xml:space="preserve"> 91 </w:t>
      </w:r>
      <w:proofErr w:type="spellStart"/>
      <w:r>
        <w:t>Кт</w:t>
      </w:r>
      <w:proofErr w:type="spellEnd"/>
      <w:r>
        <w:t xml:space="preserve"> 47.4, 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витрачанні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сум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капітальний</w:t>
      </w:r>
      <w:r>
        <w:rPr>
          <w:spacing w:val="70"/>
        </w:rPr>
        <w:t xml:space="preserve"> </w:t>
      </w:r>
      <w:r>
        <w:t>ремонт,</w:t>
      </w:r>
      <w:r>
        <w:rPr>
          <w:spacing w:val="70"/>
        </w:rPr>
        <w:t xml:space="preserve"> </w:t>
      </w:r>
      <w:r>
        <w:t>оновлення</w:t>
      </w:r>
      <w:r>
        <w:rPr>
          <w:spacing w:val="70"/>
        </w:rPr>
        <w:t xml:space="preserve"> </w:t>
      </w:r>
      <w:r>
        <w:t>складати</w:t>
      </w:r>
      <w:r>
        <w:rPr>
          <w:spacing w:val="70"/>
        </w:rPr>
        <w:t xml:space="preserve"> </w:t>
      </w:r>
      <w:r>
        <w:t>запис:</w:t>
      </w:r>
      <w:r>
        <w:rPr>
          <w:spacing w:val="-67"/>
        </w:rPr>
        <w:t xml:space="preserve"> </w:t>
      </w:r>
      <w:proofErr w:type="spellStart"/>
      <w:r>
        <w:t>Дт</w:t>
      </w:r>
      <w:proofErr w:type="spellEnd"/>
      <w:r>
        <w:rPr>
          <w:spacing w:val="-1"/>
        </w:rPr>
        <w:t xml:space="preserve"> </w:t>
      </w:r>
      <w:r>
        <w:t>47.4</w:t>
      </w:r>
      <w:r>
        <w:rPr>
          <w:spacing w:val="4"/>
        </w:rPr>
        <w:t xml:space="preserve"> </w:t>
      </w:r>
      <w:proofErr w:type="spellStart"/>
      <w:r>
        <w:t>Кт</w:t>
      </w:r>
      <w:proofErr w:type="spellEnd"/>
      <w:r>
        <w:t xml:space="preserve"> 20,</w:t>
      </w:r>
      <w:r>
        <w:rPr>
          <w:spacing w:val="-35"/>
        </w:rPr>
        <w:t xml:space="preserve"> </w:t>
      </w:r>
      <w:r>
        <w:t>22,</w:t>
      </w:r>
      <w:r>
        <w:rPr>
          <w:spacing w:val="-1"/>
        </w:rPr>
        <w:t xml:space="preserve"> </w:t>
      </w:r>
      <w:r>
        <w:t>31,</w:t>
      </w:r>
      <w:r>
        <w:rPr>
          <w:spacing w:val="4"/>
        </w:rPr>
        <w:t xml:space="preserve"> </w:t>
      </w:r>
      <w:r>
        <w:t>372,</w:t>
      </w:r>
      <w:r>
        <w:rPr>
          <w:spacing w:val="-2"/>
        </w:rPr>
        <w:t xml:space="preserve"> </w:t>
      </w:r>
      <w:r>
        <w:t>65,</w:t>
      </w:r>
      <w:r>
        <w:rPr>
          <w:spacing w:val="4"/>
        </w:rPr>
        <w:t xml:space="preserve"> </w:t>
      </w:r>
      <w:r>
        <w:t>66,</w:t>
      </w:r>
      <w:r>
        <w:rPr>
          <w:spacing w:val="-2"/>
        </w:rPr>
        <w:t xml:space="preserve"> </w:t>
      </w:r>
      <w:r>
        <w:t>63,685</w:t>
      </w:r>
      <w:r>
        <w:rPr>
          <w:spacing w:val="-3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ін.</w:t>
      </w:r>
    </w:p>
    <w:p w14:paraId="04CE0781" w14:textId="77777777" w:rsidR="007E28F3" w:rsidRDefault="00000000">
      <w:pPr>
        <w:pStyle w:val="a3"/>
        <w:spacing w:before="2" w:line="360" w:lineRule="auto"/>
        <w:ind w:left="119" w:right="120" w:firstLine="720"/>
      </w:pPr>
      <w:r>
        <w:t>Варіант 2 – резерв створюється з нерозподіленого прибутку один раз на</w:t>
      </w:r>
      <w:r>
        <w:rPr>
          <w:spacing w:val="1"/>
        </w:rPr>
        <w:t xml:space="preserve"> </w:t>
      </w:r>
      <w:r>
        <w:t>рік. В даному випадку також доцільно брати певний відсоток з прив’язкою до</w:t>
      </w:r>
      <w:r>
        <w:rPr>
          <w:spacing w:val="1"/>
        </w:rPr>
        <w:t xml:space="preserve"> </w:t>
      </w:r>
      <w:r>
        <w:t xml:space="preserve">річної суми амортизації. Створення резерву відображати </w:t>
      </w:r>
      <w:proofErr w:type="spellStart"/>
      <w:r>
        <w:t>Дт</w:t>
      </w:r>
      <w:proofErr w:type="spellEnd"/>
      <w:r>
        <w:t xml:space="preserve"> 44.3 </w:t>
      </w:r>
      <w:proofErr w:type="spellStart"/>
      <w:r>
        <w:t>Кт</w:t>
      </w:r>
      <w:proofErr w:type="spellEnd"/>
      <w:r>
        <w:t xml:space="preserve"> 47.4, а при</w:t>
      </w:r>
      <w:r>
        <w:rPr>
          <w:spacing w:val="1"/>
        </w:rPr>
        <w:t xml:space="preserve"> </w:t>
      </w:r>
      <w:r>
        <w:t xml:space="preserve">витрачанні цих сум на капітальний ремонт, оновлення складати запис: </w:t>
      </w:r>
      <w:proofErr w:type="spellStart"/>
      <w:r>
        <w:t>Дт</w:t>
      </w:r>
      <w:proofErr w:type="spellEnd"/>
      <w:r>
        <w:t xml:space="preserve"> 47.4</w:t>
      </w:r>
      <w:r>
        <w:rPr>
          <w:spacing w:val="1"/>
        </w:rPr>
        <w:t xml:space="preserve"> </w:t>
      </w:r>
      <w:proofErr w:type="spellStart"/>
      <w:r>
        <w:t>Кт</w:t>
      </w:r>
      <w:proofErr w:type="spellEnd"/>
      <w:r>
        <w:rPr>
          <w:spacing w:val="-1"/>
        </w:rPr>
        <w:t xml:space="preserve"> </w:t>
      </w:r>
      <w:r>
        <w:t>20,</w:t>
      </w:r>
      <w:r>
        <w:rPr>
          <w:spacing w:val="-34"/>
        </w:rPr>
        <w:t xml:space="preserve"> </w:t>
      </w:r>
      <w:r>
        <w:t>22,</w:t>
      </w:r>
      <w:r>
        <w:rPr>
          <w:spacing w:val="3"/>
        </w:rPr>
        <w:t xml:space="preserve"> </w:t>
      </w:r>
      <w:r>
        <w:t>31,</w:t>
      </w:r>
      <w:r>
        <w:rPr>
          <w:spacing w:val="-1"/>
        </w:rPr>
        <w:t xml:space="preserve"> </w:t>
      </w:r>
      <w:r>
        <w:t>372,</w:t>
      </w:r>
      <w:r>
        <w:rPr>
          <w:spacing w:val="4"/>
        </w:rPr>
        <w:t xml:space="preserve"> </w:t>
      </w:r>
      <w:r>
        <w:t>65,</w:t>
      </w:r>
      <w:r>
        <w:rPr>
          <w:spacing w:val="-1"/>
        </w:rPr>
        <w:t xml:space="preserve"> </w:t>
      </w:r>
      <w:r>
        <w:t>66,</w:t>
      </w:r>
      <w:r>
        <w:rPr>
          <w:spacing w:val="3"/>
        </w:rPr>
        <w:t xml:space="preserve"> </w:t>
      </w:r>
      <w:r>
        <w:t>63,685 та</w:t>
      </w:r>
      <w:r>
        <w:rPr>
          <w:spacing w:val="2"/>
        </w:rPr>
        <w:t xml:space="preserve"> </w:t>
      </w:r>
      <w:r>
        <w:t>ін.</w:t>
      </w:r>
      <w:r>
        <w:rPr>
          <w:spacing w:val="2"/>
        </w:rPr>
        <w:t xml:space="preserve"> </w:t>
      </w:r>
      <w:r>
        <w:t>(рис.</w:t>
      </w:r>
      <w:r>
        <w:rPr>
          <w:spacing w:val="4"/>
        </w:rPr>
        <w:t xml:space="preserve"> </w:t>
      </w:r>
      <w:r>
        <w:t>2.7).</w:t>
      </w:r>
    </w:p>
    <w:p w14:paraId="6F0293B6" w14:textId="77777777" w:rsidR="007E28F3" w:rsidRDefault="00000000">
      <w:pPr>
        <w:pStyle w:val="a3"/>
        <w:spacing w:before="1" w:line="360" w:lineRule="auto"/>
        <w:ind w:left="119" w:right="122" w:firstLine="720"/>
      </w:pPr>
      <w:r>
        <w:t>Слід відзначити, що із запропонованої облікової методики створення сум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чинному</w:t>
      </w:r>
      <w:r>
        <w:rPr>
          <w:spacing w:val="1"/>
        </w:rPr>
        <w:t xml:space="preserve"> </w:t>
      </w:r>
      <w:r>
        <w:t>законодавстві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резерву.</w:t>
      </w:r>
    </w:p>
    <w:p w14:paraId="50E9A1A1" w14:textId="77777777" w:rsidR="007E28F3" w:rsidRDefault="00000000">
      <w:pPr>
        <w:pStyle w:val="a3"/>
        <w:spacing w:line="360" w:lineRule="auto"/>
        <w:ind w:left="119" w:right="127" w:firstLine="720"/>
      </w:pP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національними</w:t>
      </w:r>
      <w:r>
        <w:rPr>
          <w:spacing w:val="1"/>
        </w:rPr>
        <w:t xml:space="preserve"> </w:t>
      </w:r>
      <w:r>
        <w:t>НП(С)БО,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власністю</w:t>
      </w:r>
      <w:r>
        <w:rPr>
          <w:spacing w:val="1"/>
        </w:rPr>
        <w:t xml:space="preserve"> </w:t>
      </w:r>
      <w:r>
        <w:t>засновників,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використаний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поповнення</w:t>
      </w:r>
      <w:r>
        <w:rPr>
          <w:spacing w:val="1"/>
        </w:rPr>
        <w:t xml:space="preserve"> </w:t>
      </w:r>
      <w:r>
        <w:t>зареєстрованого</w:t>
      </w:r>
      <w:r>
        <w:rPr>
          <w:spacing w:val="1"/>
        </w:rPr>
        <w:t xml:space="preserve"> </w:t>
      </w:r>
      <w:r>
        <w:t>(статутного) капіталу, резервного капіталу або ж на виплату дивідендів. 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ігнорується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капіталізації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реінвестування.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додаткова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частково</w:t>
      </w:r>
      <w:r>
        <w:rPr>
          <w:spacing w:val="1"/>
        </w:rPr>
        <w:t xml:space="preserve"> </w:t>
      </w:r>
      <w:r>
        <w:t>спрямована на розвиток підприємства, і, зокрема, на його технічне відновлення,</w:t>
      </w:r>
      <w:r>
        <w:rPr>
          <w:spacing w:val="-67"/>
        </w:rPr>
        <w:t xml:space="preserve"> </w:t>
      </w:r>
      <w:r>
        <w:t>доцільно було б частину прибутку резервувати для цілей оновлення 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виробничо-технічного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особливо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умовах</w:t>
      </w:r>
      <w:r>
        <w:rPr>
          <w:spacing w:val="30"/>
        </w:rPr>
        <w:t xml:space="preserve"> </w:t>
      </w:r>
      <w:r>
        <w:t>жорсткої</w:t>
      </w:r>
      <w:r>
        <w:rPr>
          <w:spacing w:val="25"/>
        </w:rPr>
        <w:t xml:space="preserve"> </w:t>
      </w:r>
      <w:r>
        <w:t>конкуренції.</w:t>
      </w:r>
      <w:r>
        <w:rPr>
          <w:spacing w:val="32"/>
        </w:rPr>
        <w:t xml:space="preserve"> </w:t>
      </w:r>
      <w:r>
        <w:t>Створення</w:t>
      </w:r>
      <w:r>
        <w:rPr>
          <w:spacing w:val="31"/>
        </w:rPr>
        <w:t xml:space="preserve"> </w:t>
      </w:r>
      <w:r>
        <w:t>такого</w:t>
      </w:r>
      <w:r>
        <w:rPr>
          <w:spacing w:val="30"/>
        </w:rPr>
        <w:t xml:space="preserve"> </w:t>
      </w:r>
      <w:r>
        <w:t>роду</w:t>
      </w:r>
      <w:r>
        <w:rPr>
          <w:spacing w:val="25"/>
        </w:rPr>
        <w:t xml:space="preserve"> </w:t>
      </w:r>
      <w:r>
        <w:t>резервів</w:t>
      </w:r>
    </w:p>
    <w:p w14:paraId="2DEA88B6" w14:textId="77777777" w:rsidR="007E28F3" w:rsidRDefault="007E28F3">
      <w:pPr>
        <w:spacing w:line="360" w:lineRule="auto"/>
        <w:sectPr w:rsidR="007E28F3">
          <w:pgSz w:w="11910" w:h="16840"/>
          <w:pgMar w:top="1040" w:right="440" w:bottom="280" w:left="1580" w:header="708" w:footer="0" w:gutter="0"/>
          <w:cols w:space="720"/>
        </w:sectPr>
      </w:pPr>
    </w:p>
    <w:p w14:paraId="198B8530" w14:textId="77777777" w:rsidR="007E28F3" w:rsidRDefault="00000000">
      <w:pPr>
        <w:pStyle w:val="a3"/>
        <w:spacing w:before="76" w:line="362" w:lineRule="auto"/>
        <w:ind w:left="119"/>
        <w:jc w:val="left"/>
      </w:pPr>
      <w:r>
        <w:lastRenderedPageBreak/>
        <w:t>практикується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багатьох</w:t>
      </w:r>
      <w:r>
        <w:rPr>
          <w:spacing w:val="-4"/>
        </w:rPr>
        <w:t xml:space="preserve"> </w:t>
      </w:r>
      <w:r>
        <w:t>країнах</w:t>
      </w:r>
      <w:r>
        <w:rPr>
          <w:spacing w:val="-4"/>
        </w:rPr>
        <w:t xml:space="preserve"> </w:t>
      </w:r>
      <w:r>
        <w:t>розвиненою</w:t>
      </w:r>
      <w:r>
        <w:rPr>
          <w:spacing w:val="-2"/>
        </w:rPr>
        <w:t xml:space="preserve"> </w:t>
      </w:r>
      <w:r>
        <w:t>економікою,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 ця</w:t>
      </w:r>
      <w:r>
        <w:rPr>
          <w:spacing w:val="12"/>
        </w:rPr>
        <w:t xml:space="preserve"> </w:t>
      </w:r>
      <w:r>
        <w:t>методика</w:t>
      </w:r>
      <w:r>
        <w:rPr>
          <w:spacing w:val="-67"/>
        </w:rPr>
        <w:t xml:space="preserve"> </w:t>
      </w:r>
      <w:r>
        <w:t>діяла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року.</w:t>
      </w:r>
    </w:p>
    <w:p w14:paraId="18813877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305FDF49" w14:textId="77777777" w:rsidR="007E28F3" w:rsidRDefault="00000000">
      <w:pPr>
        <w:pStyle w:val="a3"/>
        <w:spacing w:before="11"/>
        <w:ind w:left="0"/>
        <w:jc w:val="left"/>
        <w:rPr>
          <w:sz w:val="16"/>
        </w:rPr>
      </w:pPr>
      <w:r>
        <w:pict w14:anchorId="74029CE3">
          <v:shape id="_x0000_s2188" type="#_x0000_t202" style="position:absolute;margin-left:155.55pt;margin-top:12.7pt;width:352.5pt;height:27pt;z-index:-15674880;mso-wrap-distance-left:0;mso-wrap-distance-right:0;mso-position-horizontal-relative:page" filled="f" strokeweight="2pt">
            <v:textbox inset="0,0,0,0">
              <w:txbxContent>
                <w:p w14:paraId="779AC42C" w14:textId="77777777" w:rsidR="007E28F3" w:rsidRDefault="00000000">
                  <w:pPr>
                    <w:spacing w:before="79"/>
                    <w:ind w:left="908" w:right="91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47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«Забезпечення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майбутніх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витрат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і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платежів»</w:t>
                  </w:r>
                </w:p>
              </w:txbxContent>
            </v:textbox>
            <w10:wrap type="topAndBottom" anchorx="page"/>
          </v:shape>
        </w:pict>
      </w:r>
      <w:r>
        <w:pict w14:anchorId="2349B0AB">
          <v:shape id="_x0000_s2187" type="#_x0000_t202" style="position:absolute;margin-left:155.55pt;margin-top:51.6pt;width:352.45pt;height:27pt;z-index:-15674368;mso-wrap-distance-left:0;mso-wrap-distance-right:0;mso-position-horizontal-relative:page" filled="f" strokeweight="2pt">
            <v:textbox inset="0,0,0,0">
              <w:txbxContent>
                <w:p w14:paraId="3D3CEA53" w14:textId="77777777" w:rsidR="007E28F3" w:rsidRDefault="00000000">
                  <w:pPr>
                    <w:spacing w:before="73"/>
                    <w:ind w:left="383"/>
                    <w:rPr>
                      <w:sz w:val="24"/>
                    </w:rPr>
                  </w:pPr>
                  <w:r>
                    <w:rPr>
                      <w:sz w:val="24"/>
                    </w:rPr>
                    <w:t>47.4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«Забезпечення ремонту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та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оновлення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основних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засобів»</w:t>
                  </w:r>
                </w:p>
              </w:txbxContent>
            </v:textbox>
            <w10:wrap type="topAndBottom" anchorx="page"/>
          </v:shape>
        </w:pict>
      </w:r>
    </w:p>
    <w:p w14:paraId="6905B3E1" w14:textId="77777777" w:rsidR="007E28F3" w:rsidRDefault="007E28F3">
      <w:pPr>
        <w:pStyle w:val="a3"/>
        <w:spacing w:before="3"/>
        <w:ind w:left="0"/>
        <w:jc w:val="left"/>
        <w:rPr>
          <w:sz w:val="11"/>
        </w:rPr>
      </w:pPr>
    </w:p>
    <w:p w14:paraId="1AD2C011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221F1349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1D339975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5F92F159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2341C6FD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2D7BA1B7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7AF7C018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0D915806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1BEAA909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1463835B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48B2FFAB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16071326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28764BFC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5D4DB858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09A5F1D9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3E3BB832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14163002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323C6809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526FFAA8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2CEFF39F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0C61E685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22D521EF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65838857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02126C7E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17D8CD0E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733F5D2A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60E6053F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73643ECA" w14:textId="77777777" w:rsidR="007E28F3" w:rsidRDefault="00000000">
      <w:pPr>
        <w:pStyle w:val="a3"/>
        <w:spacing w:before="258" w:line="362" w:lineRule="auto"/>
        <w:ind w:left="893" w:firstLine="345"/>
        <w:jc w:val="left"/>
      </w:pPr>
      <w:r>
        <w:pict w14:anchorId="5D0B61DE">
          <v:group id="_x0000_s2158" style="position:absolute;left:0;text-align:left;margin-left:111.05pt;margin-top:-309.45pt;width:447.5pt;height:303.25pt;z-index:15783424;mso-position-horizontal-relative:page" coordorigin="2221,-6189" coordsize="8950,6065">
            <v:shape id="_x0000_s2186" style="position:absolute;left:4281;top:-6169;width:4770;height:1109" coordorigin="4281,-6169" coordsize="4770,1109" o:spt="100" adj="0,,0" path="m4281,-5629r4770,l9051,-6169r-4770,l4281,-5629xm4281,-5060r4769,l9050,-5600r-4769,l4281,-5060xe" filled="f" strokeweight="2pt">
              <v:stroke joinstyle="round"/>
              <v:formulas/>
              <v:path arrowok="t" o:connecttype="segments"/>
            </v:shape>
            <v:shape id="_x0000_s2185" style="position:absolute;left:2241;top:-5870;width:1635;height:723" coordorigin="2241,-5870" coordsize="1635,723" path="m3059,-5870r-103,3l2857,-5859r-94,14l2674,-5827r-83,22l2516,-5778r-69,30l2387,-5715r-50,37l2266,-5597r-25,89l2247,-5463r49,86l2387,-5302r60,34l2516,-5238r75,27l2674,-5189r89,18l2857,-5158r99,9l3059,-5147r102,-2l3260,-5158r94,-13l3443,-5189r83,-22l3601,-5238r69,-30l3730,-5302r50,-36l3851,-5419r25,-89l3870,-5554r-49,-85l3730,-5715r-60,-33l3601,-5778r-75,-27l3443,-5827r-89,-18l3260,-5859r-99,-8l3059,-5870xe" filled="f" strokeweight="2pt">
              <v:path arrowok="t"/>
            </v:shape>
            <v:shape id="_x0000_s2184" style="position:absolute;left:3876;top:-5870;width:404;height:694" coordorigin="3876,-5870" coordsize="404,694" path="m4078,-5870r-202,347l4078,-5176r,-173l4280,-5349r,-347l4078,-5696r,-174xe" stroked="f">
              <v:path arrowok="t"/>
            </v:shape>
            <v:shape id="_x0000_s2183" style="position:absolute;left:3876;top:-5870;width:404;height:694" coordorigin="3876,-5870" coordsize="404,694" path="m4078,-5870r,174l4280,-5696r,347l4078,-5349r,173l3876,-5523r202,-347xe" filled="f" strokeweight="2pt">
              <v:path arrowok="t"/>
            </v:shape>
            <v:shape id="_x0000_s2182" style="position:absolute;left:9275;top:-5899;width:1876;height:723" coordorigin="9275,-5899" coordsize="1876,723" path="m10213,-5899r-102,3l10012,-5890r-95,10l9826,-5866r-86,17l9659,-5829r-74,24l9517,-5779r-61,28l9403,-5720r-80,69l9281,-5576r-6,39l9281,-5498r42,75l9403,-5355r53,31l9517,-5295r68,26l9659,-5245r81,20l9826,-5208r91,14l10012,-5184r99,6l10213,-5176r102,-2l10414,-5184r95,-10l10600,-5208r86,-17l10767,-5245r74,-24l10909,-5295r61,-29l11023,-5355r80,-68l11145,-5498r6,-39l11145,-5576r-42,-75l11023,-5720r-53,-31l10909,-5779r-68,-26l10767,-5829r-81,-20l10600,-5866r-91,-14l10414,-5890r-99,-6l10213,-5899xe" filled="f" strokeweight="2pt">
              <v:path arrowok="t"/>
            </v:shape>
            <v:shape id="_x0000_s2181" style="position:absolute;left:9050;top:-5777;width:346;height:601" coordorigin="9050,-5777" coordsize="346,601" path="m9223,-5777r,151l9050,-5626r,300l9223,-5326r,150l9396,-5476r-173,-301xe" stroked="f">
              <v:path arrowok="t"/>
            </v:shape>
            <v:shape id="_x0000_s2180" style="position:absolute;left:2721;top:-5777;width:7797;height:1050" coordorigin="2721,-5777" coordsize="7797,1050" o:spt="100" adj="0,,0" path="m9223,-5777r,151l9050,-5626r,300l9223,-5326r,150l9396,-5476r-173,-301xm2721,-4893r143,l2864,-5060r285,l3149,-4893r142,l3006,-4727r-285,-166xm9949,-4935r142,l10091,-5102r285,l10376,-4935r142,l10233,-4769r-284,-166xe" filled="f" strokeweight="2pt">
              <v:stroke joinstyle="round"/>
              <v:formulas/>
              <v:path arrowok="t" o:connecttype="segments"/>
            </v:shape>
            <v:shape id="_x0000_s2179" style="position:absolute;left:2241;top:-4624;width:8667;height:917" coordorigin="2241,-4624" coordsize="8667,917" o:spt="100" adj="0,,0" path="m8062,-4624r-54,11l7964,-4583r-29,44l7924,-4486r,552l7935,-3881r29,44l8008,-3807r54,10l10770,-3797r54,-10l10868,-3837r29,-44l10908,-3934r,-552l10897,-4539r-29,-44l10824,-4613r-54,-11l8062,-4624xm2378,-4532r-53,11l2281,-4491r-29,43l2241,-4394r,550l2252,-3791r29,44l2325,-3717r53,10l5089,-3707r53,-10l5186,-3747r29,-44l5226,-3844r,-550l5215,-4448r-29,-43l5142,-4521r-53,-11l2378,-4532xe" filled="f" strokeweight="2pt">
              <v:stroke joinstyle="round"/>
              <v:formulas/>
              <v:path arrowok="t" o:connecttype="segments"/>
            </v:shape>
            <v:line id="_x0000_s2178" style="position:absolute" from="2481,-3707" to="2481,-1427"/>
            <v:shape id="_x0000_s2177" style="position:absolute;left:3110;top:-3424;width:4321;height:825" coordorigin="3110,-3424" coordsize="4321,825" path="m3247,-3424r-53,11l3150,-3383r-29,43l3110,-3286r,550l3121,-2683r29,44l3194,-2609r53,10l7294,-2599r53,-10l7391,-2639r29,-44l7431,-2736r,-550l7420,-3340r-29,-43l7347,-3413r-53,-11l3247,-3424xe" filled="f" strokeweight="2pt">
              <v:path arrowok="t"/>
            </v:shape>
            <v:shape id="_x0000_s2176" style="position:absolute;left:2461;top:-3092;width:609;height:163" coordorigin="2461,-3092" coordsize="609,163" o:spt="100" adj="0,,0" path="m3030,-3011r-110,65l2919,-2940r5,9l2930,-2929r123,-72l3050,-3001r,-1l3045,-3002r-15,-9xm3013,-3021r-552,l2461,-3001r552,l3030,-3011r-17,-10xm3053,-3021r-3,l3050,-3001r3,l3070,-3011r-17,-10xm3045,-3019r-15,8l3045,-3002r,-17xm3050,-3019r-5,l3045,-3002r5,l3050,-3019xm2930,-3092r-6,2l2919,-3081r1,6l3030,-3011r15,-8l3050,-3019r,-2l3053,-3021r-123,-71xe" fillcolor="black" stroked="f">
              <v:stroke joinstyle="round"/>
              <v:formulas/>
              <v:path arrowok="t" o:connecttype="segments"/>
            </v:shape>
            <v:shape id="_x0000_s2175" style="position:absolute;left:3170;top:-2179;width:4260;height:1112" coordorigin="3170,-2179" coordsize="4260,1112" path="m3355,-2179r-72,15l3224,-2124r-39,59l3170,-1993r,741l3185,-1180r39,59l3283,-1081r72,14l7245,-1067r72,-14l7376,-1121r39,-59l7430,-1252r,-741l7415,-2065r-39,-59l7317,-2164r-72,-15l3355,-2179xe" filled="f" strokeweight="2pt">
              <v:path arrowok="t"/>
            </v:shape>
            <v:shape id="_x0000_s2174" style="position:absolute;left:2482;top:-1520;width:609;height:163" coordorigin="2482,-1520" coordsize="609,163" o:spt="100" adj="0,,0" path="m3051,-1439r-110,65l2940,-1368r5,9l2951,-1357r123,-72l3071,-1429r,-1l3066,-1430r-15,-9xm3034,-1449r-552,l2482,-1429r552,l3051,-1439r-17,-10xm3074,-1449r-3,l3071,-1429r3,l3091,-1439r-17,-10xm3066,-1447r-15,8l3066,-1430r,-17xm3071,-1447r-5,l3066,-1430r5,l3071,-1447xm2951,-1520r-6,2l2940,-1509r1,6l3051,-1439r15,-8l3071,-1447r,-2l3074,-1449r-123,-71xe" fillcolor="black" stroked="f">
              <v:stroke joinstyle="round"/>
              <v:formulas/>
              <v:path arrowok="t" o:connecttype="segments"/>
            </v:shape>
            <v:shape id="_x0000_s2173" style="position:absolute;left:7622;top:-3619;width:3335;height:3475" coordorigin="7622,-3619" coordsize="3335,3475" o:spt="100" adj="0,,0" path="m9473,-3619r-30,7l9418,-3596r-17,25l9395,-3541r,312l9401,-3198r17,25l9443,-3157r30,6l10879,-3151r30,-6l10934,-3173r17,-25l10957,-3229r,-312l10951,-3571r-17,-25l10909,-3612r-30,-7l9473,-3619xm7906,-2875r-65,13l7789,-2826r-36,53l7740,-2709r,2391l7753,-253r36,53l7841,-165r65,13l8570,-152r65,-13l8687,-200r36,-53l8736,-318r,-2391l8723,-2773r-36,-53l8635,-2862r-65,-13l7906,-2875xm9799,-2866r-75,16l9663,-2809r-42,61l9606,-2673r,2336l9621,-261r42,61l9724,-159r75,15l10571,-144r75,-15l10707,-200r42,-61l10764,-337r,-2336l10749,-2748r-42,-61l10646,-2850r-75,-16l9799,-2866xm7700,-3590r-30,7l7645,-3567r-17,25l7622,-3512r,312l7628,-3169r17,25l7670,-3128r30,6l9107,-3122r30,-6l9162,-3144r17,-25l9185,-3200r,-312l9179,-3542r-17,-25l9137,-3583r-30,-7l7700,-3590xe" filled="f" strokeweight="2pt">
              <v:stroke joinstyle="round"/>
              <v:formulas/>
              <v:path arrowok="t" o:connecttype="segments"/>
            </v:shape>
            <v:shape id="_x0000_s2172" style="position:absolute;left:8016;top:-3123;width:420;height:247" coordorigin="8016,-3123" coordsize="420,247" path="m8331,-3123r-210,l8121,-2999r-105,l8226,-2876r210,-123l8331,-2999r,-124xe" stroked="f">
              <v:path arrowok="t"/>
            </v:shape>
            <v:shape id="_x0000_s2171" style="position:absolute;left:8016;top:-3123;width:420;height:247" coordorigin="8016,-3123" coordsize="420,247" path="m8016,-2999r105,l8121,-3123r210,l8331,-2999r105,l8226,-2876r-210,-123xe" filled="f" strokeweight="2pt">
              <v:path arrowok="t"/>
            </v:shape>
            <v:shape id="_x0000_s2170" style="position:absolute;left:9949;top:-3151;width:420;height:246" coordorigin="9949,-3151" coordsize="420,246" path="m10264,-3151r-210,l10054,-3028r-105,l10159,-2905r210,-123l10264,-3028r,-123xe" stroked="f">
              <v:path arrowok="t"/>
            </v:shape>
            <v:shape id="_x0000_s2169" style="position:absolute;left:9949;top:-3151;width:420;height:246" coordorigin="9949,-3151" coordsize="420,246" path="m9949,-3028r105,l10054,-3151r210,l10264,-3028r105,l10159,-2905r-210,-123xe" filled="f" strokeweight="2pt">
              <v:path arrowok="t"/>
            </v:shape>
            <v:shape id="_x0000_s2168" type="#_x0000_t202" style="position:absolute;left:2689;top:-5687;width:762;height:266" filled="f" stroked="f">
              <v:textbox inset="0,0,0,0">
                <w:txbxContent>
                  <w:p w14:paraId="588338CC" w14:textId="77777777" w:rsidR="007E28F3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ДЕБЕТ</w:t>
                    </w:r>
                  </w:p>
                </w:txbxContent>
              </v:textbox>
            </v:shape>
            <v:shape id="_x0000_s2167" type="#_x0000_t202" style="position:absolute;left:9757;top:-5725;width:944;height:266" filled="f" stroked="f">
              <v:textbox inset="0,0,0,0">
                <w:txbxContent>
                  <w:p w14:paraId="147CE457" w14:textId="77777777" w:rsidR="007E28F3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КРЕДИТ</w:t>
                    </w:r>
                  </w:p>
                </w:txbxContent>
              </v:textbox>
            </v:shape>
            <v:shape id="_x0000_s2166" type="#_x0000_t202" style="position:absolute;left:7918;top:-3478;width:994;height:266" filled="f" stroked="f">
              <v:textbox inset="0,0,0,0">
                <w:txbxContent>
                  <w:p w14:paraId="2AFD4E43" w14:textId="77777777" w:rsidR="007E28F3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Варіант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_x0000_s2165" type="#_x0000_t202" style="position:absolute;left:9690;top:-3507;width:994;height:266" filled="f" stroked="f">
              <v:textbox inset="0,0,0,0">
                <w:txbxContent>
                  <w:p w14:paraId="49735966" w14:textId="77777777" w:rsidR="007E28F3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Варіант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  <v:shape id="_x0000_s2164" type="#_x0000_t202" style="position:absolute;left:3539;top:-2033;width:3520;height:823" filled="f" stroked="f">
              <v:textbox inset="0,0,0,0">
                <w:txbxContent>
                  <w:p w14:paraId="5B0191A6" w14:textId="77777777" w:rsidR="007E28F3" w:rsidRDefault="00000000">
                    <w:pPr>
                      <w:spacing w:line="242" w:lineRule="auto"/>
                      <w:ind w:right="18" w:firstLine="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Оновлення та технічне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обслуговування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основних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засобів: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Дт</w:t>
                    </w:r>
                    <w:proofErr w:type="spellEnd"/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47.4.2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Кт</w:t>
                    </w:r>
                    <w:proofErr w:type="spellEnd"/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63,685</w:t>
                    </w:r>
                  </w:p>
                </w:txbxContent>
              </v:textbox>
            </v:shape>
            <v:shape id="_x0000_s2163" type="#_x0000_t202" style="position:absolute;left:2266;top:-4512;width:2935;height:785" filled="f" stroked="f">
              <v:textbox inset="0,0,0,0">
                <w:txbxContent>
                  <w:p w14:paraId="5F1A8C0C" w14:textId="77777777" w:rsidR="007E28F3" w:rsidRDefault="00000000">
                    <w:pPr>
                      <w:spacing w:before="97" w:line="254" w:lineRule="auto"/>
                      <w:ind w:left="965" w:right="477" w:hanging="476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ВИКОРИСТАННЯ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РЕЗЕРВУ</w:t>
                    </w:r>
                  </w:p>
                </w:txbxContent>
              </v:textbox>
            </v:shape>
            <v:shape id="_x0000_s2162" type="#_x0000_t202" style="position:absolute;left:4301;top:-5580;width:4730;height:500" filled="f" stroked="f">
              <v:textbox inset="0,0,0,0">
                <w:txbxContent>
                  <w:p w14:paraId="59242352" w14:textId="77777777" w:rsidR="007E28F3" w:rsidRDefault="00000000">
                    <w:pPr>
                      <w:spacing w:before="65"/>
                      <w:ind w:left="2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47.4.2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«Оновлення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основних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засобів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ВП»</w:t>
                    </w:r>
                  </w:p>
                </w:txbxContent>
              </v:textbox>
            </v:shape>
            <v:shape id="_x0000_s2161" type="#_x0000_t202" style="position:absolute;left:4301;top:-6149;width:4730;height:500" filled="f" stroked="f">
              <v:textbox inset="0,0,0,0">
                <w:txbxContent>
                  <w:p w14:paraId="7AC854F4" w14:textId="77777777" w:rsidR="007E28F3" w:rsidRDefault="00000000">
                    <w:pPr>
                      <w:spacing w:before="63"/>
                      <w:ind w:left="43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47.4.1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«Ремонт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основних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засобів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ВП»</w:t>
                    </w:r>
                  </w:p>
                </w:txbxContent>
              </v:textbox>
            </v:shape>
            <v:shape id="_x0000_s2160" type="#_x0000_t202" style="position:absolute;left:3135;top:-3404;width:4271;height:785" filled="f" stroked="f">
              <v:textbox inset="0,0,0,0">
                <w:txbxContent>
                  <w:p w14:paraId="4F97A2E7" w14:textId="77777777" w:rsidR="007E28F3" w:rsidRDefault="00000000">
                    <w:pPr>
                      <w:spacing w:before="98" w:line="275" w:lineRule="exact"/>
                      <w:ind w:left="177" w:right="18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Покриття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витрат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ремонт:</w:t>
                    </w:r>
                  </w:p>
                  <w:p w14:paraId="075164A5" w14:textId="77777777" w:rsidR="007E28F3" w:rsidRDefault="00000000">
                    <w:pPr>
                      <w:spacing w:line="275" w:lineRule="exact"/>
                      <w:ind w:left="177" w:right="183"/>
                      <w:jc w:val="center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Дт</w:t>
                    </w:r>
                    <w:proofErr w:type="spellEnd"/>
                    <w:r>
                      <w:rPr>
                        <w:sz w:val="24"/>
                      </w:rPr>
                      <w:t xml:space="preserve"> 47.4.1 </w:t>
                    </w:r>
                    <w:proofErr w:type="spellStart"/>
                    <w:r>
                      <w:rPr>
                        <w:sz w:val="24"/>
                      </w:rPr>
                      <w:t>Кт</w:t>
                    </w:r>
                    <w:proofErr w:type="spellEnd"/>
                    <w:r>
                      <w:rPr>
                        <w:sz w:val="24"/>
                      </w:rPr>
                      <w:t xml:space="preserve"> 20,22,66,65,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63,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685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ін.</w:t>
                    </w:r>
                  </w:p>
                </w:txbxContent>
              </v:textbox>
            </v:shape>
            <v:shape id="_x0000_s2159" type="#_x0000_t202" style="position:absolute;left:7949;top:-4604;width:2934;height:787" filled="f" stroked="f">
              <v:textbox inset="0,0,0,0">
                <w:txbxContent>
                  <w:p w14:paraId="751834A3" w14:textId="77777777" w:rsidR="007E28F3" w:rsidRDefault="00000000">
                    <w:pPr>
                      <w:spacing w:before="98" w:line="242" w:lineRule="auto"/>
                      <w:ind w:left="967" w:right="732" w:hanging="21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СТВОРЕННЯ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РЕЗЕРВУ</w:t>
                    </w:r>
                  </w:p>
                </w:txbxContent>
              </v:textbox>
            </v:shape>
            <w10:wrap anchorx="page"/>
          </v:group>
        </w:pict>
      </w:r>
      <w:r>
        <w:pict w14:anchorId="18B66202">
          <v:shape id="_x0000_s2157" type="#_x0000_t202" style="position:absolute;left:0;text-align:left;margin-left:396pt;margin-top:-119.95pt;width:28.5pt;height:88.85pt;z-index:15783936;mso-position-horizontal-relative:page" filled="f" stroked="f">
            <v:textbox style="layout-flow:vertical;mso-layout-flow-alt:bottom-to-top" inset="0,0,0,0">
              <w:txbxContent>
                <w:p w14:paraId="21311D12" w14:textId="77777777" w:rsidR="007E28F3" w:rsidRDefault="00000000">
                  <w:pPr>
                    <w:spacing w:before="18" w:line="230" w:lineRule="auto"/>
                    <w:ind w:left="20" w:right="17" w:firstLine="14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Поточні витрати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Дт</w:t>
                  </w:r>
                  <w:proofErr w:type="spellEnd"/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91,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94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Кт</w:t>
                  </w:r>
                  <w:proofErr w:type="spellEnd"/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47.4</w:t>
                  </w:r>
                </w:p>
              </w:txbxContent>
            </v:textbox>
            <w10:wrap anchorx="page"/>
          </v:shape>
        </w:pict>
      </w:r>
      <w:r>
        <w:pict w14:anchorId="27DAB0D5">
          <v:shape id="_x0000_s2156" type="#_x0000_t202" style="position:absolute;left:0;text-align:left;margin-left:489.6pt;margin-top:-117.5pt;width:42.65pt;height:85.2pt;z-index:15784448;mso-position-horizontal-relative:page" filled="f" stroked="f">
            <v:textbox style="layout-flow:vertical;mso-layout-flow-alt:bottom-to-top" inset="0,0,0,0">
              <w:txbxContent>
                <w:p w14:paraId="2F68CB1E" w14:textId="77777777" w:rsidR="007E28F3" w:rsidRDefault="00000000">
                  <w:pPr>
                    <w:spacing w:before="18" w:line="230" w:lineRule="auto"/>
                    <w:ind w:left="375" w:right="1" w:hanging="356"/>
                    <w:rPr>
                      <w:sz w:val="24"/>
                    </w:rPr>
                  </w:pPr>
                  <w:r>
                    <w:rPr>
                      <w:sz w:val="24"/>
                    </w:rPr>
                    <w:t>Нерозподілений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прибуток</w:t>
                  </w:r>
                </w:p>
                <w:p w14:paraId="6244F904" w14:textId="77777777" w:rsidR="007E28F3" w:rsidRDefault="00000000">
                  <w:pPr>
                    <w:spacing w:before="9"/>
                    <w:ind w:left="77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Дт</w:t>
                  </w:r>
                  <w:proofErr w:type="spellEnd"/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44.3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Кт</w:t>
                  </w:r>
                  <w:proofErr w:type="spellEnd"/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47.4</w:t>
                  </w:r>
                </w:p>
              </w:txbxContent>
            </v:textbox>
            <w10:wrap anchorx="page"/>
          </v:shape>
        </w:pict>
      </w:r>
      <w:r>
        <w:t>Рис. 2.7. Відтворення основних засобів шляхом використання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-5"/>
        </w:rPr>
        <w:t xml:space="preserve"> </w:t>
      </w:r>
      <w:r>
        <w:t>майбутніх</w:t>
      </w:r>
      <w:r>
        <w:rPr>
          <w:spacing w:val="-5"/>
        </w:rPr>
        <w:t xml:space="preserve"> </w:t>
      </w:r>
      <w:r>
        <w:t>витрат</w:t>
      </w:r>
      <w:r>
        <w:rPr>
          <w:spacing w:val="-3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платежів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відновлення</w:t>
      </w:r>
      <w:r>
        <w:rPr>
          <w:spacing w:val="6"/>
        </w:rPr>
        <w:t xml:space="preserve"> </w:t>
      </w:r>
      <w:r>
        <w:t>основних</w:t>
      </w:r>
    </w:p>
    <w:p w14:paraId="67C9C3B7" w14:textId="77777777" w:rsidR="007E28F3" w:rsidRDefault="007E28F3">
      <w:pPr>
        <w:pStyle w:val="a3"/>
        <w:ind w:left="0"/>
        <w:jc w:val="left"/>
        <w:rPr>
          <w:sz w:val="11"/>
        </w:rPr>
      </w:pPr>
    </w:p>
    <w:p w14:paraId="426638E5" w14:textId="77777777" w:rsidR="007E28F3" w:rsidRDefault="00000000">
      <w:pPr>
        <w:pStyle w:val="a3"/>
        <w:spacing w:before="87" w:line="360" w:lineRule="auto"/>
        <w:ind w:left="119" w:right="127" w:firstLine="720"/>
      </w:pPr>
      <w:r>
        <w:t>Зазначимо, що за часів командно-адміністративної економіки витрати на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оновлення</w:t>
      </w:r>
      <w:r>
        <w:rPr>
          <w:spacing w:val="1"/>
        </w:rPr>
        <w:t xml:space="preserve"> </w:t>
      </w:r>
      <w:r>
        <w:t>виробництва акумулювались на відокремленому амортизаційному фонді, який</w:t>
      </w:r>
      <w:r>
        <w:rPr>
          <w:spacing w:val="1"/>
        </w:rPr>
        <w:t xml:space="preserve"> </w:t>
      </w:r>
      <w:r>
        <w:t xml:space="preserve">збільшувався </w:t>
      </w:r>
      <w:proofErr w:type="spellStart"/>
      <w:r>
        <w:t>пропорційно</w:t>
      </w:r>
      <w:proofErr w:type="spellEnd"/>
      <w:r>
        <w:t xml:space="preserve"> до зношуваності обладнання та одночасно на ту ж</w:t>
      </w:r>
      <w:r>
        <w:rPr>
          <w:spacing w:val="1"/>
        </w:rPr>
        <w:t xml:space="preserve"> </w:t>
      </w:r>
      <w:r>
        <w:t>суму</w:t>
      </w:r>
      <w:r>
        <w:rPr>
          <w:spacing w:val="-4"/>
        </w:rPr>
        <w:t xml:space="preserve"> </w:t>
      </w:r>
      <w:r>
        <w:t>зменшувався</w:t>
      </w:r>
      <w:r>
        <w:rPr>
          <w:spacing w:val="2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статутного капіталу.</w:t>
      </w:r>
    </w:p>
    <w:p w14:paraId="66A174DE" w14:textId="77777777" w:rsidR="007E28F3" w:rsidRDefault="00000000">
      <w:pPr>
        <w:pStyle w:val="a3"/>
        <w:spacing w:before="6" w:line="360" w:lineRule="auto"/>
        <w:ind w:left="119" w:right="130" w:firstLine="710"/>
      </w:pPr>
      <w:r>
        <w:t>З введенням у 2000 році національних стандартів обліку, такий механізм</w:t>
      </w:r>
      <w:r>
        <w:rPr>
          <w:spacing w:val="1"/>
        </w:rPr>
        <w:t xml:space="preserve"> </w:t>
      </w:r>
      <w:r>
        <w:t>формування інноваційно-інвестиційних ресурсів було відмінено. Відповідно до</w:t>
      </w:r>
      <w:r>
        <w:rPr>
          <w:spacing w:val="1"/>
        </w:rPr>
        <w:t xml:space="preserve"> </w:t>
      </w:r>
      <w:r>
        <w:t>національних</w:t>
      </w:r>
      <w:r>
        <w:rPr>
          <w:spacing w:val="32"/>
        </w:rPr>
        <w:t xml:space="preserve"> </w:t>
      </w:r>
      <w:r>
        <w:t>положень</w:t>
      </w:r>
      <w:r>
        <w:rPr>
          <w:spacing w:val="33"/>
        </w:rPr>
        <w:t xml:space="preserve"> </w:t>
      </w:r>
      <w:r>
        <w:t>бухгалтерського</w:t>
      </w:r>
      <w:r>
        <w:rPr>
          <w:spacing w:val="35"/>
        </w:rPr>
        <w:t xml:space="preserve"> </w:t>
      </w:r>
      <w:r>
        <w:t>обліку</w:t>
      </w:r>
      <w:r>
        <w:rPr>
          <w:spacing w:val="30"/>
        </w:rPr>
        <w:t xml:space="preserve"> </w:t>
      </w:r>
      <w:r>
        <w:t>амортизація</w:t>
      </w:r>
      <w:r>
        <w:rPr>
          <w:spacing w:val="36"/>
        </w:rPr>
        <w:t xml:space="preserve"> </w:t>
      </w:r>
      <w:r>
        <w:t>є</w:t>
      </w:r>
      <w:r>
        <w:rPr>
          <w:spacing w:val="35"/>
        </w:rPr>
        <w:t xml:space="preserve"> </w:t>
      </w:r>
      <w:r>
        <w:t>окремим</w:t>
      </w:r>
    </w:p>
    <w:p w14:paraId="5B0D5405" w14:textId="77777777" w:rsidR="007E28F3" w:rsidRDefault="007E28F3">
      <w:pPr>
        <w:spacing w:line="360" w:lineRule="auto"/>
        <w:sectPr w:rsidR="007E28F3">
          <w:pgSz w:w="11910" w:h="16840"/>
          <w:pgMar w:top="1040" w:right="440" w:bottom="280" w:left="1580" w:header="708" w:footer="0" w:gutter="0"/>
          <w:cols w:space="720"/>
        </w:sectPr>
      </w:pPr>
    </w:p>
    <w:p w14:paraId="295D28D2" w14:textId="77777777" w:rsidR="007E28F3" w:rsidRDefault="00000000">
      <w:pPr>
        <w:pStyle w:val="a3"/>
        <w:spacing w:before="76" w:line="360" w:lineRule="auto"/>
        <w:ind w:left="119" w:right="134"/>
      </w:pPr>
      <w:r>
        <w:lastRenderedPageBreak/>
        <w:t>елементом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операційної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показує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первинної</w:t>
      </w:r>
      <w:r>
        <w:rPr>
          <w:spacing w:val="1"/>
        </w:rPr>
        <w:t xml:space="preserve"> </w:t>
      </w:r>
      <w:r>
        <w:t>вартості необоротних активів віднесено до виробничих витрат (собівартості) в</w:t>
      </w:r>
      <w:r>
        <w:rPr>
          <w:spacing w:val="1"/>
        </w:rPr>
        <w:t xml:space="preserve"> </w:t>
      </w:r>
      <w:r>
        <w:t>звітному</w:t>
      </w:r>
      <w:r>
        <w:rPr>
          <w:spacing w:val="-4"/>
        </w:rPr>
        <w:t xml:space="preserve"> </w:t>
      </w:r>
      <w:r>
        <w:t>періоді.</w:t>
      </w:r>
    </w:p>
    <w:p w14:paraId="75F3D46E" w14:textId="77777777" w:rsidR="007E28F3" w:rsidRDefault="00000000">
      <w:pPr>
        <w:pStyle w:val="a3"/>
        <w:spacing w:before="2" w:line="360" w:lineRule="auto"/>
        <w:ind w:left="119" w:right="124" w:firstLine="710"/>
      </w:pPr>
      <w:r>
        <w:t>Разом з тим, Законом України «Про інвестиційну діяльність» визначено,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інвестиційна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proofErr w:type="spellStart"/>
      <w:r>
        <w:t>здійснюватись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амортизаційних</w:t>
      </w:r>
      <w:r>
        <w:rPr>
          <w:spacing w:val="1"/>
        </w:rPr>
        <w:t xml:space="preserve"> </w:t>
      </w:r>
      <w:r>
        <w:t>відрахувань, що дещо суперечить національним стандартам. Ці відрахування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обліковувати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окремому</w:t>
      </w:r>
      <w:r>
        <w:rPr>
          <w:spacing w:val="1"/>
        </w:rPr>
        <w:t xml:space="preserve"> </w:t>
      </w:r>
      <w:r>
        <w:t>позабалансовому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«Амортизаційні</w:t>
      </w:r>
      <w:r>
        <w:rPr>
          <w:spacing w:val="-67"/>
        </w:rPr>
        <w:t xml:space="preserve"> </w:t>
      </w:r>
      <w:r>
        <w:t>відрахування»,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відображати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амортизації,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використовувати підприємство в інноваційно-інвестиційних цілях. Проте, така</w:t>
      </w:r>
      <w:r>
        <w:rPr>
          <w:spacing w:val="1"/>
        </w:rPr>
        <w:t xml:space="preserve"> </w:t>
      </w:r>
      <w:r>
        <w:t>методика не виправдана в сучасних умовах господарювання. Більш доцільним є</w:t>
      </w:r>
      <w:r>
        <w:rPr>
          <w:spacing w:val="-67"/>
        </w:rPr>
        <w:t xml:space="preserve"> </w:t>
      </w:r>
      <w:r>
        <w:t>створення окремого резерву без ув’язки з сумами накопиченої амортизації, які</w:t>
      </w:r>
      <w:r>
        <w:rPr>
          <w:spacing w:val="1"/>
        </w:rPr>
        <w:t xml:space="preserve"> </w:t>
      </w:r>
      <w:r>
        <w:t>згідно з законодавства є елементом витрат підприємства, і відшкодовуються в</w:t>
      </w:r>
      <w:r>
        <w:rPr>
          <w:spacing w:val="1"/>
        </w:rPr>
        <w:t xml:space="preserve"> </w:t>
      </w:r>
      <w:r>
        <w:t>процесі</w:t>
      </w:r>
      <w:r>
        <w:rPr>
          <w:spacing w:val="-5"/>
        </w:rPr>
        <w:t xml:space="preserve"> </w:t>
      </w:r>
      <w:r>
        <w:t>реалізації</w:t>
      </w:r>
      <w:r>
        <w:rPr>
          <w:spacing w:val="-6"/>
        </w:rPr>
        <w:t xml:space="preserve"> </w:t>
      </w:r>
      <w:r>
        <w:t>продукції,</w:t>
      </w:r>
      <w:r>
        <w:rPr>
          <w:spacing w:val="3"/>
        </w:rPr>
        <w:t xml:space="preserve"> </w:t>
      </w:r>
      <w:r>
        <w:t>товарів,</w:t>
      </w:r>
      <w:r>
        <w:rPr>
          <w:spacing w:val="4"/>
        </w:rPr>
        <w:t xml:space="preserve"> </w:t>
      </w:r>
      <w:r>
        <w:t>робіт,</w:t>
      </w:r>
      <w:r>
        <w:rPr>
          <w:spacing w:val="3"/>
        </w:rPr>
        <w:t xml:space="preserve"> </w:t>
      </w:r>
      <w:r>
        <w:t>послуг.</w:t>
      </w:r>
    </w:p>
    <w:p w14:paraId="26297F7E" w14:textId="77777777" w:rsidR="007E28F3" w:rsidRDefault="00000000">
      <w:pPr>
        <w:pStyle w:val="a3"/>
        <w:spacing w:line="362" w:lineRule="auto"/>
        <w:ind w:left="119" w:right="122" w:firstLine="710"/>
      </w:pPr>
      <w:r>
        <w:t>Орієнтована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зарахуванням</w:t>
      </w:r>
      <w:r>
        <w:rPr>
          <w:spacing w:val="2"/>
        </w:rPr>
        <w:t xml:space="preserve"> </w:t>
      </w:r>
      <w:r>
        <w:t>зазначених</w:t>
      </w:r>
      <w:r>
        <w:rPr>
          <w:spacing w:val="-3"/>
        </w:rPr>
        <w:t xml:space="preserve"> </w:t>
      </w:r>
      <w:r>
        <w:t>пропозицій подана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</w:t>
      </w:r>
      <w:r>
        <w:rPr>
          <w:spacing w:val="-1"/>
        </w:rPr>
        <w:t xml:space="preserve"> </w:t>
      </w:r>
      <w:r>
        <w:t>2.8.</w:t>
      </w:r>
    </w:p>
    <w:p w14:paraId="210CBE3F" w14:textId="77777777" w:rsidR="007E28F3" w:rsidRDefault="00000000">
      <w:pPr>
        <w:pStyle w:val="a3"/>
        <w:spacing w:line="360" w:lineRule="auto"/>
        <w:ind w:left="119" w:right="121" w:firstLine="720"/>
      </w:pPr>
      <w:r>
        <w:t>Для</w:t>
      </w:r>
      <w:r>
        <w:rPr>
          <w:spacing w:val="1"/>
        </w:rPr>
        <w:t xml:space="preserve"> </w:t>
      </w:r>
      <w:r>
        <w:t>резервування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забезпечень,</w:t>
      </w:r>
      <w:r>
        <w:rPr>
          <w:spacing w:val="1"/>
        </w:rPr>
        <w:t xml:space="preserve"> </w:t>
      </w:r>
      <w:r>
        <w:t>спрямований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акціонерних</w:t>
      </w:r>
      <w:r>
        <w:rPr>
          <w:spacing w:val="1"/>
        </w:rPr>
        <w:t xml:space="preserve"> </w:t>
      </w:r>
      <w:r>
        <w:t>товариствах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реінвестування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вирішуватися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зборах</w:t>
      </w:r>
      <w:r>
        <w:rPr>
          <w:spacing w:val="1"/>
        </w:rPr>
        <w:t xml:space="preserve"> </w:t>
      </w:r>
      <w:r>
        <w:t>акціонерів,</w:t>
      </w:r>
      <w:r>
        <w:rPr>
          <w:spacing w:val="2"/>
        </w:rPr>
        <w:t xml:space="preserve"> </w:t>
      </w:r>
      <w:r>
        <w:t>засновників</w:t>
      </w:r>
      <w:r>
        <w:rPr>
          <w:spacing w:val="-3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участю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3"/>
        </w:rPr>
        <w:t xml:space="preserve"> </w:t>
      </w:r>
      <w:r>
        <w:t>колективу</w:t>
      </w:r>
      <w:r>
        <w:rPr>
          <w:spacing w:val="-5"/>
        </w:rPr>
        <w:t xml:space="preserve"> </w:t>
      </w:r>
      <w:r>
        <w:t>працівників.</w:t>
      </w:r>
    </w:p>
    <w:p w14:paraId="00EB3694" w14:textId="77777777" w:rsidR="007E28F3" w:rsidRDefault="00000000">
      <w:pPr>
        <w:pStyle w:val="a3"/>
        <w:spacing w:line="360" w:lineRule="auto"/>
        <w:ind w:left="119" w:right="137" w:firstLine="720"/>
      </w:pPr>
      <w:r>
        <w:t>У приватному секторі і малому бізнесі, де засновники підприємства є</w:t>
      </w:r>
      <w:r>
        <w:rPr>
          <w:spacing w:val="1"/>
        </w:rPr>
        <w:t xml:space="preserve"> </w:t>
      </w:r>
      <w:r>
        <w:t>одночасно і його працівники, таке резервування коштів вирішується більшістю</w:t>
      </w:r>
      <w:r>
        <w:rPr>
          <w:spacing w:val="1"/>
        </w:rPr>
        <w:t xml:space="preserve"> </w:t>
      </w:r>
      <w:r>
        <w:t>засновників</w:t>
      </w:r>
      <w:r>
        <w:rPr>
          <w:spacing w:val="-2"/>
        </w:rPr>
        <w:t xml:space="preserve"> </w:t>
      </w:r>
      <w:r>
        <w:t>(учасників).</w:t>
      </w:r>
    </w:p>
    <w:p w14:paraId="5A998E60" w14:textId="77777777" w:rsidR="007E28F3" w:rsidRDefault="00000000">
      <w:pPr>
        <w:pStyle w:val="a3"/>
        <w:spacing w:before="117"/>
        <w:ind w:left="840"/>
      </w:pPr>
      <w:r>
        <w:t>Резервування</w:t>
      </w:r>
      <w:r>
        <w:rPr>
          <w:spacing w:val="-3"/>
        </w:rPr>
        <w:t xml:space="preserve"> </w:t>
      </w:r>
      <w:r>
        <w:t>коштів</w:t>
      </w:r>
      <w:r>
        <w:rPr>
          <w:spacing w:val="-5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прибутку</w:t>
      </w:r>
      <w:r>
        <w:rPr>
          <w:spacing w:val="-7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переваг, які</w:t>
      </w:r>
      <w:r>
        <w:rPr>
          <w:spacing w:val="-8"/>
        </w:rPr>
        <w:t xml:space="preserve"> </w:t>
      </w:r>
      <w:r>
        <w:t>обумовлені:</w:t>
      </w:r>
    </w:p>
    <w:p w14:paraId="4FF7E512" w14:textId="77777777" w:rsidR="007E28F3" w:rsidRDefault="007E28F3">
      <w:pPr>
        <w:pStyle w:val="a3"/>
        <w:spacing w:before="2"/>
        <w:ind w:left="0"/>
        <w:jc w:val="left"/>
        <w:rPr>
          <w:sz w:val="24"/>
        </w:rPr>
      </w:pPr>
    </w:p>
    <w:p w14:paraId="741BD3EE" w14:textId="77777777" w:rsidR="007E28F3" w:rsidRDefault="00000000">
      <w:pPr>
        <w:pStyle w:val="a5"/>
        <w:numPr>
          <w:ilvl w:val="0"/>
          <w:numId w:val="14"/>
        </w:numPr>
        <w:tabs>
          <w:tab w:val="left" w:pos="687"/>
        </w:tabs>
        <w:spacing w:line="362" w:lineRule="auto"/>
        <w:ind w:right="131" w:hanging="428"/>
        <w:rPr>
          <w:sz w:val="28"/>
        </w:rPr>
      </w:pPr>
      <w:r>
        <w:tab/>
      </w:r>
      <w:r>
        <w:rPr>
          <w:sz w:val="28"/>
        </w:rPr>
        <w:t>необхідністю більш чіткого розподілу прибутку та використання його між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виробничо-господарської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науково-технічного прогресу</w:t>
      </w:r>
      <w:r>
        <w:rPr>
          <w:spacing w:val="-10"/>
          <w:sz w:val="28"/>
        </w:rPr>
        <w:t xml:space="preserve"> </w:t>
      </w:r>
      <w:r>
        <w:rPr>
          <w:sz w:val="28"/>
        </w:rPr>
        <w:t>підприємства;</w:t>
      </w:r>
    </w:p>
    <w:p w14:paraId="6A9E3CFB" w14:textId="77777777" w:rsidR="007E28F3" w:rsidRDefault="00000000">
      <w:pPr>
        <w:pStyle w:val="a5"/>
        <w:numPr>
          <w:ilvl w:val="0"/>
          <w:numId w:val="14"/>
        </w:numPr>
        <w:tabs>
          <w:tab w:val="left" w:pos="687"/>
        </w:tabs>
        <w:spacing w:line="360" w:lineRule="auto"/>
        <w:ind w:right="127" w:hanging="428"/>
        <w:rPr>
          <w:sz w:val="28"/>
        </w:rPr>
      </w:pPr>
      <w:r>
        <w:tab/>
      </w:r>
      <w:r>
        <w:rPr>
          <w:sz w:val="28"/>
        </w:rPr>
        <w:t>формуванням додаткових джерел фінансування виплат щодо відновлення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капіталу,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узгодження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установчих документах та на зборах</w:t>
      </w:r>
      <w:r>
        <w:rPr>
          <w:spacing w:val="1"/>
          <w:sz w:val="28"/>
        </w:rPr>
        <w:t xml:space="preserve"> </w:t>
      </w:r>
      <w:r>
        <w:rPr>
          <w:sz w:val="28"/>
        </w:rPr>
        <w:t>акціонерів щодо нарахування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-4"/>
          <w:sz w:val="28"/>
        </w:rPr>
        <w:t xml:space="preserve"> </w:t>
      </w:r>
      <w:r>
        <w:rPr>
          <w:sz w:val="28"/>
        </w:rPr>
        <w:t>забезпечення;</w:t>
      </w:r>
    </w:p>
    <w:p w14:paraId="53965C33" w14:textId="77777777" w:rsidR="007E28F3" w:rsidRDefault="007E28F3">
      <w:pPr>
        <w:spacing w:line="360" w:lineRule="auto"/>
        <w:jc w:val="both"/>
        <w:rPr>
          <w:sz w:val="28"/>
        </w:rPr>
        <w:sectPr w:rsidR="007E28F3">
          <w:pgSz w:w="11910" w:h="16840"/>
          <w:pgMar w:top="1040" w:right="440" w:bottom="280" w:left="1580" w:header="708" w:footer="0" w:gutter="0"/>
          <w:cols w:space="720"/>
        </w:sectPr>
      </w:pPr>
    </w:p>
    <w:p w14:paraId="4A5BE366" w14:textId="77777777" w:rsidR="007E28F3" w:rsidRDefault="00000000">
      <w:pPr>
        <w:pStyle w:val="a3"/>
        <w:ind w:left="0"/>
        <w:jc w:val="left"/>
        <w:rPr>
          <w:sz w:val="20"/>
        </w:rPr>
      </w:pPr>
      <w:r>
        <w:lastRenderedPageBreak/>
        <w:pict w14:anchorId="0BBEA782">
          <v:group id="_x0000_s2143" style="position:absolute;margin-left:664.95pt;margin-top:116.8pt;width:119.75pt;height:409.45pt;z-index:-18443264;mso-position-horizontal-relative:page;mso-position-vertical-relative:page" coordorigin="13299,2336" coordsize="2395,8189">
            <v:shape id="_x0000_s2155" style="position:absolute;left:14659;top:4484;width:1015;height:3868" coordorigin="14659,4484" coordsize="1015,3868" path="m15674,6418r,-114l15671,6192r-4,-110l15661,5975r-7,-106l15645,5766r-10,-101l15623,5567r-13,-94l15595,5381r-15,-88l15563,5208r-18,-81l15526,5050r-20,-72l15484,4909r-22,-64l15439,4785r-49,-104l15338,4597r-55,-62l15226,4497r-59,-13l15137,4487r-58,26l15023,4563r-54,73l14919,4730r-47,115l14849,4909r-21,69l14808,5050r-19,77l14771,5208r-17,85l14738,5381r-14,92l14711,5567r-12,98l14689,5766r-9,103l14673,5975r-6,107l14663,6192r-3,112l14659,6418r1,114l14663,6644r4,110l14673,6861r7,106l14689,7070r10,101l14711,7269r13,94l14738,7455r16,88l14771,7628r18,81l14808,7786r20,72l14849,7927r23,64l14895,8051r49,104l14996,8239r54,62l15108,8339r59,13l15197,8349r58,-26l15311,8273r53,-73l15415,8106r47,-115l15484,7927r22,-69l15526,7786r19,-77l15563,7628r17,-85l15595,7455r15,-92l15623,7269r12,-98l15645,7070r9,-103l15661,6861r6,-107l15671,6644r3,-112l15674,6418xe" filled="f" strokeweight="2pt">
              <v:path arrowok="t"/>
            </v:shape>
            <v:shape id="_x0000_s2154" style="position:absolute;left:13574;top:2356;width:723;height:5379" coordorigin="13574,2356" coordsize="723,5379" o:spt="100" adj="0,,0" path="m13574,2356r,2515l14251,4871r,-2515l13574,2356xm13620,5221r,2514l14297,7735r,-2514l13620,5221xe" filled="f" strokeweight="2pt">
              <v:stroke joinstyle="round"/>
              <v:formulas/>
              <v:path arrowok="t" o:connecttype="segments"/>
            </v:shape>
            <v:shape id="_x0000_s2153" style="position:absolute;left:14171;top:3389;width:478;height:3031" coordorigin="14172,3389" coordsize="478,3031" o:spt="100" adj="0,,0" path="m14333,3517r-99,-128l14172,3538r2,6l14179,3546r5,2l14190,3546r2,-5l14227,3458r,-48l14247,3407r4,37l14318,3529r6,1l14333,3523r,-6xm14251,3444r-4,-37l14227,3410r2,15l14229,3415r17,-3l14246,3437r5,7xm14232,3447r-5,-37l14227,3458r5,-11xm14246,3412r-17,3l14239,3428r7,-16xm14239,3428r-10,-13l14229,3425r3,22l14239,3428xm14649,6417l14251,3444r-12,-16l14232,3447r397,2972l14649,6417xm14246,3437r,-25l14239,3428r7,9xe" fillcolor="black" stroked="f">
              <v:stroke joinstyle="round"/>
              <v:formulas/>
              <v:path arrowok="t" o:connecttype="segments"/>
            </v:shape>
            <v:shape id="_x0000_s2152" type="#_x0000_t75" style="position:absolute;left:14337;top:6368;width:304;height:161">
              <v:imagedata r:id="rId40" o:title=""/>
            </v:shape>
            <v:rect id="_x0000_s2151" style="position:absolute;left:13620;top:7991;width:677;height:2514" filled="f" strokeweight="2pt"/>
            <v:shape id="_x0000_s2150" style="position:absolute;left:14217;top:6416;width:433;height:2783" coordorigin="14217,6417" coordsize="433,2783" o:spt="100" adj="0,,0" path="m14277,9141r-39,-94l14236,9042r-6,-2l14225,9042r-5,2l14217,9050r2,5l14273,9181r,-3l14277,9141xm14285,9160r-8,-19l14273,9178r2,l14275,9173r10,-13xm14379,9071r-1,-6l14369,9058r-6,1l14297,9144r-5,37l14273,9178r,3l14280,9199r99,-128xm14292,9175r-7,-15l14275,9173r17,2xm14292,9181r,-6l14275,9173r,5l14292,9181xm14649,6419r-20,-2l14277,9141r8,19l14297,9144r352,-2725xm14297,9144r-12,16l14292,9175r,6l14292,9181r5,-37xe" fillcolor="black" stroked="f">
              <v:stroke joinstyle="round"/>
              <v:formulas/>
              <v:path arrowok="t" o:connecttype="segments"/>
            </v:shape>
            <v:shape id="_x0000_s2149" type="#_x0000_t75" style="position:absolute;left:13319;top:3444;width:255;height:375">
              <v:imagedata r:id="rId41" o:title=""/>
            </v:shape>
            <v:shape id="_x0000_s2148" style="position:absolute;left:13319;top:3444;width:255;height:375" coordorigin="13319,3444" coordsize="255,375" path="m13447,3444r,94l13574,3538r,187l13447,3725r,94l13319,3632r128,-188xe" filled="f" strokeweight="2pt">
              <v:path arrowok="t"/>
            </v:shape>
            <v:shape id="_x0000_s2147" type="#_x0000_t75" style="position:absolute;left:13366;top:6307;width:254;height:375">
              <v:imagedata r:id="rId42" o:title=""/>
            </v:shape>
            <v:shape id="_x0000_s2146" style="position:absolute;left:13366;top:6307;width:254;height:375" coordorigin="13366,6307" coordsize="254,375" path="m13493,6307r,94l13620,6401r,187l13493,6588r,94l13366,6495r127,-188xe" filled="f" strokeweight="2pt">
              <v:path arrowok="t"/>
            </v:shape>
            <v:shape id="_x0000_s2145" type="#_x0000_t75" style="position:absolute;left:13366;top:9022;width:254;height:375">
              <v:imagedata r:id="rId42" o:title=""/>
            </v:shape>
            <v:shape id="_x0000_s2144" style="position:absolute;left:13366;top:9022;width:254;height:375" coordorigin="13366,9022" coordsize="254,375" path="m13493,9022r,94l13620,9116r,187l13493,9303r,94l13366,9210r127,-188xe" filled="f" strokeweight="2pt">
              <v:path arrowok="t"/>
            </v:shape>
            <w10:wrap anchorx="page" anchory="page"/>
          </v:group>
        </w:pict>
      </w:r>
      <w:r>
        <w:pict w14:anchorId="2C2CEEAF">
          <v:rect id="_x0000_s2142" style="position:absolute;margin-left:205.45pt;margin-top:117.8pt;width:396pt;height:30pt;z-index:-18442752;mso-position-horizontal-relative:page;mso-position-vertical-relative:page" stroked="f">
            <w10:wrap anchorx="page" anchory="page"/>
          </v:rect>
        </w:pict>
      </w:r>
      <w:r>
        <w:pict w14:anchorId="52CD7BDA">
          <v:rect id="_x0000_s2141" style="position:absolute;margin-left:205.45pt;margin-top:163.85pt;width:396pt;height:30.1pt;z-index:-18442240;mso-position-horizontal-relative:page;mso-position-vertical-relative:page" stroked="f">
            <w10:wrap anchorx="page" anchory="page"/>
          </v:rect>
        </w:pict>
      </w:r>
      <w:r>
        <w:pict w14:anchorId="30153097">
          <v:rect id="_x0000_s2140" style="position:absolute;margin-left:205.45pt;margin-top:213.55pt;width:396pt;height:28.4pt;z-index:-18441728;mso-position-horizontal-relative:page;mso-position-vertical-relative:page" stroked="f">
            <w10:wrap anchorx="page" anchory="page"/>
          </v:rect>
        </w:pict>
      </w:r>
      <w:r>
        <w:pict w14:anchorId="37F5D4E4">
          <v:group id="_x0000_s2137" style="position:absolute;margin-left:205.55pt;margin-top:399.55pt;width:396pt;height:141.65pt;z-index:15787008;mso-position-horizontal-relative:page;mso-position-vertical-relative:page" coordorigin="4111,7991" coordsize="7920,2833">
            <v:shape id="_x0000_s2139" style="position:absolute;left:4111;top:7991;width:7920;height:2833" coordorigin="4111,7991" coordsize="7920,2833" o:spt="100" adj="0,,0" path="m12030,7991r-7919,l4111,9397r4202,l8313,9525r-274,l8587,9654r547,-129l8861,9525r,-128l12030,9397r,-1406xm12031,9654r-3444,l4112,9654r,1170l12031,10824r,-1170xe" stroked="f">
              <v:stroke joinstyle="round"/>
              <v:formulas/>
              <v:path arrowok="t" o:connecttype="segments"/>
            </v:shape>
            <v:shape id="_x0000_s2138" style="position:absolute;left:8039;top:9397;width:1095;height:257" coordorigin="8039,9397" coordsize="1095,257" path="m9134,9525r-273,l8861,9397r-548,l8313,9525r-274,l8587,9654r547,-129xe" filled="f" strokeweight="2pt">
              <v:path arrowok="t"/>
            </v:shape>
            <w10:wrap anchorx="page" anchory="page"/>
          </v:group>
        </w:pict>
      </w:r>
      <w:r>
        <w:pict w14:anchorId="6CF505F8">
          <v:shape id="_x0000_s2136" type="#_x0000_t202" style="position:absolute;margin-left:11in;margin-top:554.1pt;width:15.3pt;height:14pt;z-index:15787520;mso-position-horizontal-relative:page;mso-position-vertical-relative:page" filled="f" stroked="f">
            <v:textbox style="layout-flow:vertical" inset="0,0,0,0">
              <w:txbxContent>
                <w:p w14:paraId="4AD82219" w14:textId="77777777" w:rsidR="007E28F3" w:rsidRDefault="00000000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  <w:r>
        <w:pict w14:anchorId="0EF2DE74">
          <v:shape id="_x0000_s2135" type="#_x0000_t202" style="position:absolute;margin-left:743.75pt;margin-top:285.45pt;width:29.95pt;height:70.9pt;z-index:15788032;mso-position-horizontal-relative:page;mso-position-vertical-relative:page" filled="f" stroked="f">
            <v:textbox style="layout-flow:vertical" inset="0,0,0,0">
              <w:txbxContent>
                <w:p w14:paraId="17D0CDB7" w14:textId="77777777" w:rsidR="007E28F3" w:rsidRDefault="00000000">
                  <w:pPr>
                    <w:spacing w:before="10" w:line="254" w:lineRule="auto"/>
                    <w:ind w:left="20" w:right="2" w:firstLine="15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ЧИСТИЙ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ПРИБУТОК</w:t>
                  </w:r>
                </w:p>
              </w:txbxContent>
            </v:textbox>
            <w10:wrap anchorx="page" anchory="page"/>
          </v:shape>
        </w:pict>
      </w:r>
      <w:r>
        <w:pict w14:anchorId="164CB639">
          <v:shape id="_x0000_s2134" type="#_x0000_t202" style="position:absolute;margin-left:681.8pt;margin-top:274.15pt;width:29pt;height:99.7pt;z-index:15788544;mso-position-horizontal-relative:page;mso-position-vertical-relative:page" filled="f" stroked="f">
            <v:textbox style="layout-flow:vertical" inset="0,0,0,0">
              <w:txbxContent>
                <w:p w14:paraId="39D12A60" w14:textId="77777777" w:rsidR="007E28F3" w:rsidRDefault="00000000">
                  <w:pPr>
                    <w:spacing w:before="12" w:line="237" w:lineRule="auto"/>
                    <w:ind w:left="265" w:right="13" w:hanging="24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СТАТУТНИЙ</w:t>
                  </w:r>
                  <w:r>
                    <w:rPr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ТА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РЕЗЕРВНИЙ</w:t>
                  </w:r>
                </w:p>
              </w:txbxContent>
            </v:textbox>
            <w10:wrap anchorx="page" anchory="page"/>
          </v:shape>
        </w:pict>
      </w:r>
      <w:r>
        <w:pict w14:anchorId="17F77762">
          <v:shape id="_x0000_s2133" type="#_x0000_t202" style="position:absolute;margin-left:681.8pt;margin-top:408.35pt;width:29pt;height:108.05pt;z-index:15789056;mso-position-horizontal-relative:page;mso-position-vertical-relative:page" filled="f" stroked="f">
            <v:textbox style="layout-flow:vertical" inset="0,0,0,0">
              <w:txbxContent>
                <w:p w14:paraId="2673212E" w14:textId="77777777" w:rsidR="007E28F3" w:rsidRDefault="00000000">
                  <w:pPr>
                    <w:spacing w:before="12" w:line="237" w:lineRule="auto"/>
                    <w:ind w:left="994" w:right="11" w:hanging="975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1"/>
                      <w:sz w:val="24"/>
                    </w:rPr>
                    <w:t>РЕІНВЕСТУВАНН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Я</w:t>
                  </w:r>
                </w:p>
              </w:txbxContent>
            </v:textbox>
            <w10:wrap anchorx="page" anchory="page"/>
          </v:shape>
        </w:pict>
      </w:r>
      <w:r>
        <w:pict w14:anchorId="0BABB9CE">
          <v:shape id="_x0000_s2132" type="#_x0000_t202" style="position:absolute;margin-left:692.85pt;margin-top:143.05pt;width:15.3pt;height:75.2pt;z-index:15789568;mso-position-horizontal-relative:page;mso-position-vertical-relative:page" filled="f" stroked="f">
            <v:textbox style="layout-flow:vertical" inset="0,0,0,0">
              <w:txbxContent>
                <w:p w14:paraId="2B7DE1D7" w14:textId="77777777" w:rsidR="007E28F3" w:rsidRDefault="00000000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ДИВІДЕНДИ</w:t>
                  </w:r>
                </w:p>
              </w:txbxContent>
            </v:textbox>
            <w10:wrap anchorx="page" anchory="page"/>
          </v:shape>
        </w:pict>
      </w:r>
      <w:r>
        <w:pict w14:anchorId="5603C716">
          <v:shape id="_x0000_s2131" type="#_x0000_t202" style="position:absolute;margin-left:152.75pt;margin-top:160.85pt;width:41.9pt;height:329.95pt;z-index:15790080;mso-position-horizontal-relative:page;mso-position-vertical-relative:page" filled="f" stroked="f">
            <v:textbox style="layout-flow:vertical" inset="0,0,0,0">
              <w:txbxContent>
                <w:p w14:paraId="1C48AB46" w14:textId="77777777" w:rsidR="007E28F3" w:rsidRDefault="00000000">
                  <w:pPr>
                    <w:pStyle w:val="a3"/>
                    <w:spacing w:before="6"/>
                    <w:ind w:left="8" w:right="8"/>
                    <w:jc w:val="center"/>
                  </w:pPr>
                  <w:r>
                    <w:t>Рис.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2.8.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Порядок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розподілу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та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використання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прибутку</w:t>
                  </w:r>
                </w:p>
                <w:p w14:paraId="2ADF5BAC" w14:textId="77777777" w:rsidR="007E28F3" w:rsidRDefault="00000000">
                  <w:pPr>
                    <w:pStyle w:val="a3"/>
                    <w:spacing w:before="168"/>
                    <w:ind w:left="8" w:right="18"/>
                    <w:jc w:val="center"/>
                  </w:pPr>
                  <w:r>
                    <w:t>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сучасних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умовах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господарювання</w:t>
                  </w:r>
                </w:p>
              </w:txbxContent>
            </v:textbox>
            <w10:wrap anchorx="page" anchory="page"/>
          </v:shape>
        </w:pict>
      </w:r>
      <w:r>
        <w:pict w14:anchorId="69F97A1F">
          <v:shape id="_x0000_s2130" type="#_x0000_t202" style="position:absolute;margin-left:106.4pt;margin-top:84pt;width:17.55pt;height:411.55pt;z-index:-18437632;mso-position-horizontal-relative:page;mso-position-vertical-relative:page" filled="f" stroked="f">
            <v:textbox style="layout-flow:vertical" inset="0,0,0,0">
              <w:txbxContent>
                <w:p w14:paraId="246F82DE" w14:textId="77777777" w:rsidR="007E28F3" w:rsidRDefault="00000000">
                  <w:pPr>
                    <w:pStyle w:val="a3"/>
                    <w:numPr>
                      <w:ilvl w:val="0"/>
                      <w:numId w:val="13"/>
                    </w:numPr>
                    <w:tabs>
                      <w:tab w:val="left" w:pos="586"/>
                      <w:tab w:val="left" w:pos="587"/>
                      <w:tab w:val="left" w:pos="1890"/>
                      <w:tab w:val="left" w:pos="3367"/>
                      <w:tab w:val="left" w:pos="4388"/>
                      <w:tab w:val="left" w:pos="6595"/>
                      <w:tab w:val="left" w:pos="7937"/>
                    </w:tabs>
                    <w:spacing w:before="9"/>
                    <w:jc w:val="left"/>
                  </w:pPr>
                  <w:r>
                    <w:t>наступне</w:t>
                  </w:r>
                  <w:r>
                    <w:tab/>
                    <w:t>вилучення</w:t>
                  </w:r>
                  <w:r>
                    <w:tab/>
                    <w:t>частки</w:t>
                  </w:r>
                  <w:r>
                    <w:tab/>
                    <w:t>нерозподіленого</w:t>
                  </w:r>
                  <w:r>
                    <w:tab/>
                    <w:t>прибутку</w:t>
                  </w:r>
                  <w:r>
                    <w:tab/>
                    <w:t>на</w:t>
                  </w:r>
                </w:p>
              </w:txbxContent>
            </v:textbox>
            <w10:wrap anchorx="page" anchory="page"/>
          </v:shape>
        </w:pict>
      </w:r>
      <w:r>
        <w:pict w14:anchorId="22CEDD04">
          <v:shape id="_x0000_s2129" type="#_x0000_t202" style="position:absolute;margin-left:106.4pt;margin-top:504.8pt;width:17.45pt;height:62.4pt;z-index:15791104;mso-position-horizontal-relative:page;mso-position-vertical-relative:page" filled="f" stroked="f">
            <v:textbox style="layout-flow:vertical" inset="0,0,0,0">
              <w:txbxContent>
                <w:p w14:paraId="3B6EF809" w14:textId="77777777" w:rsidR="007E28F3" w:rsidRDefault="00000000">
                  <w:pPr>
                    <w:pStyle w:val="a3"/>
                    <w:spacing w:before="6"/>
                    <w:ind w:left="20"/>
                    <w:jc w:val="left"/>
                  </w:pPr>
                  <w:r>
                    <w:t>створення</w:t>
                  </w:r>
                </w:p>
              </w:txbxContent>
            </v:textbox>
            <w10:wrap anchorx="page" anchory="page"/>
          </v:shape>
        </w:pict>
      </w:r>
      <w:r>
        <w:pict w14:anchorId="7501AF8D">
          <v:shape id="_x0000_s2128" type="#_x0000_t202" style="position:absolute;margin-left:57.95pt;margin-top:105.35pt;width:41.7pt;height:462.4pt;z-index:15791616;mso-position-horizontal-relative:page;mso-position-vertical-relative:page" filled="f" stroked="f">
            <v:textbox style="layout-flow:vertical" inset="0,0,0,0">
              <w:txbxContent>
                <w:p w14:paraId="2BD02E27" w14:textId="77777777" w:rsidR="007E28F3" w:rsidRDefault="00000000">
                  <w:pPr>
                    <w:pStyle w:val="a3"/>
                    <w:spacing w:before="6"/>
                    <w:ind w:left="20"/>
                    <w:jc w:val="left"/>
                  </w:pPr>
                  <w:r>
                    <w:t>різного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роду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резервів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відповідає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його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економічній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сутності,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яка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полягає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у</w:t>
                  </w:r>
                </w:p>
                <w:p w14:paraId="6C87605D" w14:textId="77777777" w:rsidR="007E28F3" w:rsidRDefault="00000000">
                  <w:pPr>
                    <w:pStyle w:val="a3"/>
                    <w:spacing w:before="163"/>
                    <w:ind w:left="20"/>
                    <w:jc w:val="left"/>
                  </w:pPr>
                  <w:r>
                    <w:t>розширеному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відтворенні, тобто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реінвестуванні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його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частини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економічний</w:t>
                  </w:r>
                </w:p>
              </w:txbxContent>
            </v:textbox>
            <w10:wrap anchorx="page" anchory="page"/>
          </v:shape>
        </w:pict>
      </w:r>
      <w:r>
        <w:pict w14:anchorId="5CB8B0E7">
          <v:shape id="_x0000_s2127" type="#_x0000_t202" style="position:absolute;margin-left:202.95pt;margin-top:261.1pt;width:465pt;height:124.35pt;z-index:157921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950"/>
                    <w:gridCol w:w="1290"/>
                  </w:tblGrid>
                  <w:tr w:rsidR="007E28F3" w14:paraId="21B60E67" w14:textId="77777777">
                    <w:trPr>
                      <w:trHeight w:val="1020"/>
                    </w:trPr>
                    <w:tc>
                      <w:tcPr>
                        <w:tcW w:w="7950" w:type="dxa"/>
                      </w:tcPr>
                      <w:p w14:paraId="375E7F99" w14:textId="77777777" w:rsidR="007E28F3" w:rsidRDefault="00000000">
                        <w:pPr>
                          <w:pStyle w:val="TableParagraph"/>
                          <w:spacing w:before="144" w:line="247" w:lineRule="auto"/>
                          <w:ind w:left="983" w:right="9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Збільшено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зареєстрований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(статутний)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капітал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рахунок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нерозподіленого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прибутку:</w:t>
                        </w:r>
                      </w:p>
                      <w:p w14:paraId="3F51DEF5" w14:textId="77777777" w:rsidR="007E28F3" w:rsidRDefault="00000000">
                        <w:pPr>
                          <w:pStyle w:val="TableParagraph"/>
                          <w:spacing w:line="274" w:lineRule="exact"/>
                          <w:ind w:left="983" w:right="97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Дт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44.3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Кт</w:t>
                        </w:r>
                        <w:proofErr w:type="spellEnd"/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290" w:type="dxa"/>
                        <w:vMerge w:val="restart"/>
                        <w:tcBorders>
                          <w:left w:val="nil"/>
                        </w:tcBorders>
                        <w:textDirection w:val="tbRl"/>
                      </w:tcPr>
                      <w:p w14:paraId="42E336B1" w14:textId="77777777" w:rsidR="007E28F3" w:rsidRDefault="00000000">
                        <w:pPr>
                          <w:pStyle w:val="TableParagraph"/>
                          <w:spacing w:before="41" w:line="242" w:lineRule="auto"/>
                          <w:ind w:left="185" w:right="156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Збільшення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зареєстрованого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(статутного)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резервного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капіталу</w:t>
                        </w:r>
                      </w:p>
                    </w:tc>
                  </w:tr>
                  <w:tr w:rsidR="007E28F3" w14:paraId="20A34E4E" w14:textId="77777777">
                    <w:trPr>
                      <w:trHeight w:val="494"/>
                    </w:trPr>
                    <w:tc>
                      <w:tcPr>
                        <w:tcW w:w="7950" w:type="dxa"/>
                        <w:tcBorders>
                          <w:left w:val="nil"/>
                        </w:tcBorders>
                      </w:tcPr>
                      <w:p w14:paraId="605340AF" w14:textId="77777777" w:rsidR="007E28F3" w:rsidRDefault="007E28F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90" w:type="dxa"/>
                        <w:vMerge/>
                        <w:tcBorders>
                          <w:top w:val="nil"/>
                          <w:left w:val="nil"/>
                        </w:tcBorders>
                        <w:textDirection w:val="tbRl"/>
                      </w:tcPr>
                      <w:p w14:paraId="74E56D69" w14:textId="77777777" w:rsidR="007E28F3" w:rsidRDefault="007E28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E28F3" w14:paraId="50A7652B" w14:textId="77777777">
                    <w:trPr>
                      <w:trHeight w:val="797"/>
                    </w:trPr>
                    <w:tc>
                      <w:tcPr>
                        <w:tcW w:w="7950" w:type="dxa"/>
                      </w:tcPr>
                      <w:p w14:paraId="33FFD53D" w14:textId="77777777" w:rsidR="007E28F3" w:rsidRDefault="00000000">
                        <w:pPr>
                          <w:pStyle w:val="TableParagraph"/>
                          <w:spacing w:before="147" w:line="247" w:lineRule="auto"/>
                          <w:ind w:left="1852" w:right="426" w:hanging="13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Збільшено резервний капітал за рахунок нерозподіленого прибутку: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Дт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44.3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Кт</w:t>
                        </w:r>
                        <w:proofErr w:type="spellEnd"/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43</w:t>
                        </w:r>
                      </w:p>
                    </w:tc>
                    <w:tc>
                      <w:tcPr>
                        <w:tcW w:w="1290" w:type="dxa"/>
                        <w:vMerge/>
                        <w:tcBorders>
                          <w:top w:val="nil"/>
                          <w:left w:val="nil"/>
                        </w:tcBorders>
                        <w:textDirection w:val="tbRl"/>
                      </w:tcPr>
                      <w:p w14:paraId="78A442E6" w14:textId="77777777" w:rsidR="007E28F3" w:rsidRDefault="007E28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40E106F3" w14:textId="77777777" w:rsidR="007E28F3" w:rsidRDefault="007E28F3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  <w:r>
        <w:pict w14:anchorId="34677159">
          <v:shape id="_x0000_s2126" type="#_x0000_t202" style="position:absolute;margin-left:204.55pt;margin-top:398.55pt;width:462.7pt;height:143.65pt;z-index:15792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918"/>
                    <w:gridCol w:w="1276"/>
                  </w:tblGrid>
                  <w:tr w:rsidR="007E28F3" w14:paraId="4F92A564" w14:textId="77777777">
                    <w:trPr>
                      <w:trHeight w:val="1361"/>
                    </w:trPr>
                    <w:tc>
                      <w:tcPr>
                        <w:tcW w:w="7918" w:type="dxa"/>
                      </w:tcPr>
                      <w:p w14:paraId="5969CC37" w14:textId="77777777" w:rsidR="007E28F3" w:rsidRDefault="00000000">
                        <w:pPr>
                          <w:pStyle w:val="TableParagraph"/>
                          <w:spacing w:before="146"/>
                          <w:ind w:left="500" w:right="46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Створення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спеціальних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резервів,</w:t>
                        </w:r>
                      </w:p>
                      <w:p w14:paraId="4ACC364B" w14:textId="77777777" w:rsidR="007E28F3" w:rsidRDefault="00000000">
                        <w:pPr>
                          <w:pStyle w:val="TableParagraph"/>
                          <w:spacing w:before="8" w:line="247" w:lineRule="auto"/>
                          <w:ind w:left="500" w:right="46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спрямованих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виробничого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технічного,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соціального розвитку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матеріального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стимулювання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працівників:</w:t>
                        </w:r>
                      </w:p>
                      <w:p w14:paraId="174BACB2" w14:textId="77777777" w:rsidR="007E28F3" w:rsidRDefault="00000000">
                        <w:pPr>
                          <w:pStyle w:val="TableParagraph"/>
                          <w:spacing w:line="274" w:lineRule="exact"/>
                          <w:ind w:left="500" w:right="466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Дт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44.3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Кт</w:t>
                        </w:r>
                        <w:proofErr w:type="spellEnd"/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extDirection w:val="tbRl"/>
                      </w:tcPr>
                      <w:p w14:paraId="4D2CED26" w14:textId="77777777" w:rsidR="007E28F3" w:rsidRDefault="00000000">
                        <w:pPr>
                          <w:pStyle w:val="TableParagraph"/>
                          <w:spacing w:before="41" w:line="249" w:lineRule="auto"/>
                          <w:ind w:left="538" w:right="185" w:hanging="3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Капіталізація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прибутку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(реінвестування)</w:t>
                        </w:r>
                      </w:p>
                    </w:tc>
                  </w:tr>
                  <w:tr w:rsidR="007E28F3" w14:paraId="05A57CDB" w14:textId="77777777">
                    <w:trPr>
                      <w:trHeight w:val="211"/>
                    </w:trPr>
                    <w:tc>
                      <w:tcPr>
                        <w:tcW w:w="7918" w:type="dxa"/>
                        <w:tcBorders>
                          <w:left w:val="nil"/>
                        </w:tcBorders>
                      </w:tcPr>
                      <w:p w14:paraId="47DFDE52" w14:textId="77777777" w:rsidR="007E28F3" w:rsidRDefault="007E28F3">
                        <w:pPr>
                          <w:pStyle w:val="TableParagraph"/>
                          <w:ind w:left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14:paraId="7260C654" w14:textId="77777777" w:rsidR="007E28F3" w:rsidRDefault="007E28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E28F3" w14:paraId="480081AF" w14:textId="77777777">
                    <w:trPr>
                      <w:trHeight w:val="1125"/>
                    </w:trPr>
                    <w:tc>
                      <w:tcPr>
                        <w:tcW w:w="7918" w:type="dxa"/>
                      </w:tcPr>
                      <w:p w14:paraId="38B3863F" w14:textId="77777777" w:rsidR="007E28F3" w:rsidRDefault="00000000">
                        <w:pPr>
                          <w:pStyle w:val="TableParagraph"/>
                          <w:spacing w:before="145" w:line="247" w:lineRule="auto"/>
                          <w:ind w:left="3174" w:right="415" w:hanging="27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Створення «Забезпечення оновлення та ремонту основних засобів»: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Дт</w:t>
                        </w:r>
                        <w:proofErr w:type="spellEnd"/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44.3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Кт</w:t>
                        </w:r>
                        <w:proofErr w:type="spellEnd"/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47.4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14:paraId="5A31EA90" w14:textId="77777777" w:rsidR="007E28F3" w:rsidRDefault="007E28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567BFB94" w14:textId="77777777" w:rsidR="007E28F3" w:rsidRDefault="007E28F3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14:paraId="422F95D9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36947ED9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79D31C93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32FC3A20" w14:textId="77777777" w:rsidR="007E28F3" w:rsidRDefault="007E28F3">
      <w:pPr>
        <w:pStyle w:val="a3"/>
        <w:spacing w:before="1"/>
        <w:ind w:left="0"/>
        <w:jc w:val="left"/>
        <w:rPr>
          <w:sz w:val="27"/>
        </w:rPr>
      </w:pPr>
    </w:p>
    <w:p w14:paraId="114EA7E2" w14:textId="77777777" w:rsidR="007E28F3" w:rsidRDefault="00000000">
      <w:pPr>
        <w:pStyle w:val="a3"/>
        <w:ind w:left="1669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29923033">
          <v:shape id="_x0000_s2125" type="#_x0000_t202" style="width:463.5pt;height:126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920"/>
                    <w:gridCol w:w="1290"/>
                  </w:tblGrid>
                  <w:tr w:rsidR="007E28F3" w14:paraId="272154F6" w14:textId="77777777">
                    <w:trPr>
                      <w:trHeight w:val="555"/>
                    </w:trPr>
                    <w:tc>
                      <w:tcPr>
                        <w:tcW w:w="7920" w:type="dxa"/>
                      </w:tcPr>
                      <w:p w14:paraId="5DB433CF" w14:textId="77777777" w:rsidR="007E28F3" w:rsidRDefault="00000000">
                        <w:pPr>
                          <w:pStyle w:val="TableParagraph"/>
                          <w:spacing w:before="144"/>
                          <w:ind w:left="367" w:right="3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Нарахування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дивідендів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привілейованими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акціями: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Дт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44.3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Кт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67.1</w:t>
                        </w:r>
                      </w:p>
                    </w:tc>
                    <w:tc>
                      <w:tcPr>
                        <w:tcW w:w="1290" w:type="dxa"/>
                        <w:vMerge w:val="restart"/>
                        <w:tcBorders>
                          <w:left w:val="nil"/>
                        </w:tcBorders>
                        <w:textDirection w:val="tbRl"/>
                      </w:tcPr>
                      <w:p w14:paraId="65346C08" w14:textId="77777777" w:rsidR="007E28F3" w:rsidRDefault="00000000">
                        <w:pPr>
                          <w:pStyle w:val="TableParagraph"/>
                          <w:spacing w:before="41" w:line="242" w:lineRule="auto"/>
                          <w:ind w:left="209" w:right="179" w:firstLine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Кошти, спрямовані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виплату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дивідендів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інших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доходів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власникам</w:t>
                        </w:r>
                      </w:p>
                    </w:tc>
                  </w:tr>
                  <w:tr w:rsidR="007E28F3" w14:paraId="1DACF062" w14:textId="77777777">
                    <w:trPr>
                      <w:trHeight w:val="276"/>
                    </w:trPr>
                    <w:tc>
                      <w:tcPr>
                        <w:tcW w:w="7920" w:type="dxa"/>
                        <w:tcBorders>
                          <w:left w:val="nil"/>
                        </w:tcBorders>
                      </w:tcPr>
                      <w:p w14:paraId="44C523FA" w14:textId="77777777" w:rsidR="007E28F3" w:rsidRDefault="007E28F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vMerge/>
                        <w:tcBorders>
                          <w:top w:val="nil"/>
                          <w:left w:val="nil"/>
                        </w:tcBorders>
                        <w:textDirection w:val="tbRl"/>
                      </w:tcPr>
                      <w:p w14:paraId="5A021A04" w14:textId="77777777" w:rsidR="007E28F3" w:rsidRDefault="007E28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E28F3" w14:paraId="669FAC13" w14:textId="77777777">
                    <w:trPr>
                      <w:trHeight w:val="556"/>
                    </w:trPr>
                    <w:tc>
                      <w:tcPr>
                        <w:tcW w:w="7920" w:type="dxa"/>
                      </w:tcPr>
                      <w:p w14:paraId="0E8EACC8" w14:textId="77777777" w:rsidR="007E28F3" w:rsidRDefault="00000000">
                        <w:pPr>
                          <w:pStyle w:val="TableParagraph"/>
                          <w:spacing w:before="145"/>
                          <w:ind w:left="365" w:right="340"/>
                          <w:jc w:val="center"/>
                          <w:rPr>
                            <w:rFonts w:ascii="Verdana" w:hAnsi="Verdana"/>
                            <w:sz w:val="17"/>
                          </w:rPr>
                        </w:pPr>
                        <w:r>
                          <w:rPr>
                            <w:rFonts w:ascii="Verdana" w:hAnsi="Verdana"/>
                            <w:sz w:val="17"/>
                          </w:rPr>
                          <w:t>Нарахування</w:t>
                        </w:r>
                        <w:r>
                          <w:rPr>
                            <w:rFonts w:ascii="Verdana" w:hAnsi="Verdana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7"/>
                          </w:rPr>
                          <w:t>дивідендів</w:t>
                        </w:r>
                        <w:r>
                          <w:rPr>
                            <w:rFonts w:ascii="Verdana" w:hAnsi="Verdana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7"/>
                          </w:rPr>
                          <w:t>за</w:t>
                        </w:r>
                        <w:r>
                          <w:rPr>
                            <w:rFonts w:ascii="Verdana" w:hAnsi="Verdana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7"/>
                          </w:rPr>
                          <w:t>простими</w:t>
                        </w:r>
                        <w:r>
                          <w:rPr>
                            <w:rFonts w:ascii="Verdana" w:hAnsi="Verdana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7"/>
                          </w:rPr>
                          <w:t>акціями:</w:t>
                        </w:r>
                        <w:r>
                          <w:rPr>
                            <w:rFonts w:ascii="Verdana" w:hAnsi="Verdana"/>
                            <w:spacing w:val="-1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</w:rPr>
                          <w:t>Дт</w:t>
                        </w:r>
                        <w:proofErr w:type="spellEnd"/>
                        <w:r>
                          <w:rPr>
                            <w:rFonts w:ascii="Verdana" w:hAnsi="Verdana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7"/>
                          </w:rPr>
                          <w:t>44.3</w:t>
                        </w:r>
                        <w:r>
                          <w:rPr>
                            <w:rFonts w:ascii="Verdana" w:hAnsi="Verdana"/>
                            <w:spacing w:val="-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</w:rPr>
                          <w:t>Кт</w:t>
                        </w:r>
                        <w:proofErr w:type="spellEnd"/>
                        <w:r>
                          <w:rPr>
                            <w:rFonts w:ascii="Verdana" w:hAnsi="Verdana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7"/>
                          </w:rPr>
                          <w:t>67.1</w:t>
                        </w:r>
                      </w:p>
                    </w:tc>
                    <w:tc>
                      <w:tcPr>
                        <w:tcW w:w="1290" w:type="dxa"/>
                        <w:vMerge/>
                        <w:tcBorders>
                          <w:top w:val="nil"/>
                          <w:left w:val="nil"/>
                        </w:tcBorders>
                        <w:textDirection w:val="tbRl"/>
                      </w:tcPr>
                      <w:p w14:paraId="12872B95" w14:textId="77777777" w:rsidR="007E28F3" w:rsidRDefault="007E28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E28F3" w14:paraId="17F8736F" w14:textId="77777777">
                    <w:trPr>
                      <w:trHeight w:val="347"/>
                    </w:trPr>
                    <w:tc>
                      <w:tcPr>
                        <w:tcW w:w="7920" w:type="dxa"/>
                        <w:tcBorders>
                          <w:left w:val="nil"/>
                        </w:tcBorders>
                      </w:tcPr>
                      <w:p w14:paraId="1699308B" w14:textId="77777777" w:rsidR="007E28F3" w:rsidRDefault="007E28F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90" w:type="dxa"/>
                        <w:vMerge/>
                        <w:tcBorders>
                          <w:top w:val="nil"/>
                          <w:left w:val="nil"/>
                        </w:tcBorders>
                        <w:textDirection w:val="tbRl"/>
                      </w:tcPr>
                      <w:p w14:paraId="0DE7FD98" w14:textId="77777777" w:rsidR="007E28F3" w:rsidRDefault="007E28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E28F3" w14:paraId="143A08A9" w14:textId="77777777">
                    <w:trPr>
                      <w:trHeight w:val="523"/>
                    </w:trPr>
                    <w:tc>
                      <w:tcPr>
                        <w:tcW w:w="7920" w:type="dxa"/>
                      </w:tcPr>
                      <w:p w14:paraId="31711A2E" w14:textId="77777777" w:rsidR="007E28F3" w:rsidRDefault="00000000">
                        <w:pPr>
                          <w:pStyle w:val="TableParagraph"/>
                          <w:spacing w:before="145"/>
                          <w:ind w:left="365" w:right="3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Нарахування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премій за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випущеними облігаціями: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Дт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44.3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Кт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67.2</w:t>
                        </w:r>
                      </w:p>
                    </w:tc>
                    <w:tc>
                      <w:tcPr>
                        <w:tcW w:w="1290" w:type="dxa"/>
                        <w:vMerge/>
                        <w:tcBorders>
                          <w:top w:val="nil"/>
                          <w:left w:val="nil"/>
                        </w:tcBorders>
                        <w:textDirection w:val="tbRl"/>
                      </w:tcPr>
                      <w:p w14:paraId="5B061AAB" w14:textId="77777777" w:rsidR="007E28F3" w:rsidRDefault="007E28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116AFC83" w14:textId="77777777" w:rsidR="007E28F3" w:rsidRDefault="007E28F3">
                  <w:pPr>
                    <w:pStyle w:val="a3"/>
                    <w:ind w:left="0"/>
                    <w:jc w:val="left"/>
                  </w:pPr>
                </w:p>
              </w:txbxContent>
            </v:textbox>
            <w10:anchorlock/>
          </v:shape>
        </w:pict>
      </w:r>
    </w:p>
    <w:p w14:paraId="118B3CCE" w14:textId="77777777" w:rsidR="007E28F3" w:rsidRDefault="007E28F3">
      <w:pPr>
        <w:rPr>
          <w:sz w:val="20"/>
        </w:rPr>
        <w:sectPr w:rsidR="007E28F3">
          <w:headerReference w:type="default" r:id="rId43"/>
          <w:pgSz w:w="16840" w:h="11910" w:orient="landscape"/>
          <w:pgMar w:top="1100" w:right="2420" w:bottom="280" w:left="2420" w:header="0" w:footer="0" w:gutter="0"/>
          <w:cols w:space="720"/>
        </w:sectPr>
      </w:pPr>
    </w:p>
    <w:p w14:paraId="25A86B0D" w14:textId="77777777" w:rsidR="007E28F3" w:rsidRDefault="00000000">
      <w:pPr>
        <w:pStyle w:val="a3"/>
        <w:spacing w:before="76" w:line="360" w:lineRule="auto"/>
        <w:ind w:left="647" w:right="229"/>
      </w:pPr>
      <w:r>
        <w:lastRenderedPageBreak/>
        <w:t>розвиток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Звідси,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нерозподіленого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прибуток,</w:t>
      </w:r>
      <w:r>
        <w:rPr>
          <w:spacing w:val="1"/>
        </w:rPr>
        <w:t xml:space="preserve"> </w:t>
      </w:r>
      <w:r>
        <w:t>залишений на підприємстві як джерело виробничого та технічного розвитку,</w:t>
      </w:r>
      <w:r>
        <w:rPr>
          <w:spacing w:val="-67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джерело</w:t>
      </w:r>
      <w:r>
        <w:rPr>
          <w:spacing w:val="1"/>
        </w:rPr>
        <w:t xml:space="preserve"> </w:t>
      </w:r>
      <w:r>
        <w:t>інвестиційних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засобів.</w:t>
      </w:r>
      <w:r>
        <w:rPr>
          <w:spacing w:val="1"/>
        </w:rPr>
        <w:t xml:space="preserve"> </w:t>
      </w:r>
      <w:r>
        <w:t>Прибуток,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виплачуються</w:t>
      </w:r>
      <w:r>
        <w:rPr>
          <w:spacing w:val="1"/>
        </w:rPr>
        <w:t xml:space="preserve"> </w:t>
      </w:r>
      <w:r>
        <w:t>дивіденди,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джерелом</w:t>
      </w:r>
      <w:r>
        <w:rPr>
          <w:spacing w:val="1"/>
        </w:rPr>
        <w:t xml:space="preserve"> </w:t>
      </w:r>
      <w:r>
        <w:t>інвестування.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відображати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балансі</w:t>
      </w:r>
      <w:r>
        <w:rPr>
          <w:spacing w:val="1"/>
        </w:rPr>
        <w:t xml:space="preserve"> </w:t>
      </w:r>
      <w:r>
        <w:t>нерозподілений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(як</w:t>
      </w:r>
      <w:r>
        <w:rPr>
          <w:spacing w:val="1"/>
        </w:rPr>
        <w:t xml:space="preserve"> </w:t>
      </w:r>
      <w:r>
        <w:t>реінвестицію)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нього,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вилучити</w:t>
      </w:r>
      <w:r>
        <w:rPr>
          <w:spacing w:val="1"/>
        </w:rPr>
        <w:t xml:space="preserve"> </w:t>
      </w:r>
      <w:r>
        <w:t>частку,</w:t>
      </w:r>
      <w:r>
        <w:rPr>
          <w:spacing w:val="1"/>
        </w:rPr>
        <w:t xml:space="preserve"> </w:t>
      </w:r>
      <w:r>
        <w:t>спрямовану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виплату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власникам,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інших</w:t>
      </w:r>
      <w:r>
        <w:rPr>
          <w:spacing w:val="-3"/>
        </w:rPr>
        <w:t xml:space="preserve"> </w:t>
      </w:r>
      <w:r>
        <w:t>виплат.</w:t>
      </w:r>
    </w:p>
    <w:p w14:paraId="491F9EC0" w14:textId="77777777" w:rsidR="007E28F3" w:rsidRDefault="00000000">
      <w:pPr>
        <w:pStyle w:val="a3"/>
        <w:spacing w:before="2" w:line="360" w:lineRule="auto"/>
        <w:ind w:left="219" w:right="234" w:firstLine="720"/>
      </w:pPr>
      <w:r>
        <w:t>Отже,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ремонтів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оновлення основних засобів – це спеціальний резерв, який може створюватися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відрахувань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поточних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відрахувань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прибутку</w:t>
      </w:r>
      <w:r>
        <w:rPr>
          <w:spacing w:val="-4"/>
        </w:rPr>
        <w:t xml:space="preserve"> </w:t>
      </w:r>
      <w:r>
        <w:t>підприємства.</w:t>
      </w:r>
    </w:p>
    <w:p w14:paraId="5D19FB19" w14:textId="77777777" w:rsidR="007E28F3" w:rsidRDefault="00000000">
      <w:pPr>
        <w:pStyle w:val="a3"/>
        <w:spacing w:before="3" w:line="360" w:lineRule="auto"/>
        <w:ind w:left="219" w:right="232" w:firstLine="720"/>
      </w:pPr>
      <w:r>
        <w:t>Проблемним</w:t>
      </w:r>
      <w:r>
        <w:rPr>
          <w:spacing w:val="1"/>
        </w:rPr>
        <w:t xml:space="preserve"> </w:t>
      </w:r>
      <w:r>
        <w:t>питанням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ремонти та оновлення, які призводять до збільшення майбутніх економічних</w:t>
      </w:r>
      <w:r>
        <w:rPr>
          <w:spacing w:val="1"/>
        </w:rPr>
        <w:t xml:space="preserve"> </w:t>
      </w:r>
      <w:proofErr w:type="spellStart"/>
      <w:r>
        <w:t>вигод</w:t>
      </w:r>
      <w:proofErr w:type="spellEnd"/>
      <w:r>
        <w:rPr>
          <w:spacing w:val="21"/>
        </w:rPr>
        <w:t xml:space="preserve"> </w:t>
      </w:r>
      <w:r>
        <w:t>повинні</w:t>
      </w:r>
      <w:r>
        <w:rPr>
          <w:spacing w:val="19"/>
        </w:rPr>
        <w:t xml:space="preserve"> </w:t>
      </w:r>
      <w:r>
        <w:t>відображатися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рахунку</w:t>
      </w:r>
      <w:r>
        <w:rPr>
          <w:spacing w:val="15"/>
        </w:rPr>
        <w:t xml:space="preserve"> </w:t>
      </w:r>
      <w:r>
        <w:t>15</w:t>
      </w:r>
      <w:r>
        <w:rPr>
          <w:spacing w:val="20"/>
        </w:rPr>
        <w:t xml:space="preserve"> </w:t>
      </w:r>
      <w:r>
        <w:t>«Капітальні</w:t>
      </w:r>
      <w:r>
        <w:rPr>
          <w:spacing w:val="19"/>
        </w:rPr>
        <w:t xml:space="preserve"> </w:t>
      </w:r>
      <w:r>
        <w:t>інвестиції»</w:t>
      </w:r>
      <w:r>
        <w:rPr>
          <w:spacing w:val="15"/>
        </w:rPr>
        <w:t xml:space="preserve"> </w:t>
      </w:r>
      <w:r>
        <w:t>згідно</w:t>
      </w:r>
      <w:r>
        <w:rPr>
          <w:spacing w:val="19"/>
        </w:rPr>
        <w:t xml:space="preserve"> </w:t>
      </w:r>
      <w:r>
        <w:t>з</w:t>
      </w:r>
      <w:r>
        <w:rPr>
          <w:spacing w:val="20"/>
        </w:rPr>
        <w:t xml:space="preserve"> </w:t>
      </w:r>
      <w:r>
        <w:t>п.</w:t>
      </w:r>
    </w:p>
    <w:p w14:paraId="48C2D5A2" w14:textId="77777777" w:rsidR="007E28F3" w:rsidRDefault="00000000">
      <w:pPr>
        <w:pStyle w:val="a3"/>
        <w:spacing w:line="360" w:lineRule="auto"/>
        <w:ind w:left="219" w:right="230"/>
      </w:pPr>
      <w:r>
        <w:t>14</w:t>
      </w:r>
      <w:r>
        <w:rPr>
          <w:spacing w:val="1"/>
        </w:rPr>
        <w:t xml:space="preserve"> </w:t>
      </w:r>
      <w:r>
        <w:t>НП(С)БО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збільшувати</w:t>
      </w:r>
      <w:r>
        <w:rPr>
          <w:spacing w:val="1"/>
        </w:rPr>
        <w:t xml:space="preserve"> </w:t>
      </w:r>
      <w:r>
        <w:t>первісну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основних</w:t>
      </w:r>
      <w:r>
        <w:rPr>
          <w:spacing w:val="70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тобто на рахунках бухгалтерського обліку необхідно відобразити і капітальні</w:t>
      </w:r>
      <w:r>
        <w:rPr>
          <w:spacing w:val="1"/>
        </w:rPr>
        <w:t xml:space="preserve"> </w:t>
      </w:r>
      <w:r>
        <w:t>інвестиції за рахунок створеного резерву і витрати на капітальні інвестиції 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витрачених виробничих запасів,</w:t>
      </w:r>
      <w:r>
        <w:rPr>
          <w:spacing w:val="1"/>
        </w:rPr>
        <w:t xml:space="preserve"> </w:t>
      </w:r>
      <w:r>
        <w:t>нарахованої працівникам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-1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нарахувань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неї,</w:t>
      </w:r>
      <w:r>
        <w:rPr>
          <w:spacing w:val="3"/>
        </w:rPr>
        <w:t xml:space="preserve"> </w:t>
      </w:r>
      <w:r>
        <w:t>послуги сторонніх</w:t>
      </w:r>
      <w:r>
        <w:rPr>
          <w:spacing w:val="-5"/>
        </w:rPr>
        <w:t xml:space="preserve"> </w:t>
      </w:r>
      <w:r>
        <w:t>організацій та ін.</w:t>
      </w:r>
    </w:p>
    <w:p w14:paraId="758A82BD" w14:textId="77777777" w:rsidR="007E28F3" w:rsidRDefault="00000000">
      <w:pPr>
        <w:pStyle w:val="a3"/>
        <w:spacing w:before="2"/>
        <w:ind w:left="940"/>
      </w:pPr>
      <w:r>
        <w:t>Узагальнимо</w:t>
      </w:r>
      <w:r>
        <w:rPr>
          <w:spacing w:val="12"/>
        </w:rPr>
        <w:t xml:space="preserve"> </w:t>
      </w:r>
      <w:r>
        <w:t>вищеподані</w:t>
      </w:r>
      <w:r>
        <w:rPr>
          <w:spacing w:val="76"/>
        </w:rPr>
        <w:t xml:space="preserve"> </w:t>
      </w:r>
      <w:r>
        <w:t>варіанти</w:t>
      </w:r>
      <w:r>
        <w:rPr>
          <w:spacing w:val="77"/>
        </w:rPr>
        <w:t xml:space="preserve"> </w:t>
      </w:r>
      <w:r>
        <w:t>створення</w:t>
      </w:r>
      <w:r>
        <w:rPr>
          <w:spacing w:val="78"/>
        </w:rPr>
        <w:t xml:space="preserve"> </w:t>
      </w:r>
      <w:r>
        <w:t>та</w:t>
      </w:r>
      <w:r>
        <w:rPr>
          <w:spacing w:val="78"/>
        </w:rPr>
        <w:t xml:space="preserve"> </w:t>
      </w:r>
      <w:r>
        <w:t>використання</w:t>
      </w:r>
      <w:r>
        <w:rPr>
          <w:spacing w:val="78"/>
        </w:rPr>
        <w:t xml:space="preserve"> </w:t>
      </w:r>
      <w:r>
        <w:t>резерву</w:t>
      </w:r>
    </w:p>
    <w:p w14:paraId="5DC67329" w14:textId="77777777" w:rsidR="007E28F3" w:rsidRDefault="00000000">
      <w:pPr>
        <w:pStyle w:val="a3"/>
        <w:spacing w:before="158"/>
        <w:ind w:left="219"/>
      </w:pPr>
      <w:r>
        <w:t>«Забезпечення ремонту</w:t>
      </w:r>
      <w:r>
        <w:rPr>
          <w:spacing w:val="-8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оновлення основних</w:t>
      </w:r>
      <w:r>
        <w:rPr>
          <w:spacing w:val="-8"/>
        </w:rPr>
        <w:t xml:space="preserve"> </w:t>
      </w:r>
      <w:r>
        <w:t>засобів»</w:t>
      </w:r>
      <w:r>
        <w:rPr>
          <w:spacing w:val="-4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2.3).</w:t>
      </w:r>
    </w:p>
    <w:p w14:paraId="213CD851" w14:textId="77777777" w:rsidR="007E28F3" w:rsidRDefault="00000000">
      <w:pPr>
        <w:pStyle w:val="a3"/>
        <w:spacing w:before="162" w:line="360" w:lineRule="auto"/>
        <w:ind w:left="219" w:right="236" w:firstLine="720"/>
      </w:pPr>
      <w:r>
        <w:t>Слід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пов’язані</w:t>
      </w:r>
      <w:r>
        <w:rPr>
          <w:spacing w:val="7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відновленням об’єктів основних засобів, які підлягають капіталізації згідно з</w:t>
      </w:r>
      <w:r>
        <w:rPr>
          <w:spacing w:val="1"/>
        </w:rPr>
        <w:t xml:space="preserve"> </w:t>
      </w:r>
      <w:r>
        <w:t>чинним законодавством, необхідно розробляти план оновлення та капітального</w:t>
      </w:r>
      <w:r>
        <w:rPr>
          <w:spacing w:val="1"/>
        </w:rPr>
        <w:t xml:space="preserve"> </w:t>
      </w:r>
      <w:r>
        <w:t>ремонту із зазначенням кошторисних капітальних витрат, тобто визначення сум</w:t>
      </w:r>
      <w:r>
        <w:rPr>
          <w:spacing w:val="-67"/>
        </w:rPr>
        <w:t xml:space="preserve"> </w:t>
      </w:r>
      <w:r>
        <w:t>планових</w:t>
      </w:r>
      <w:r>
        <w:rPr>
          <w:spacing w:val="-5"/>
        </w:rPr>
        <w:t xml:space="preserve"> </w:t>
      </w:r>
      <w:r>
        <w:t>капітальних інвестицій на відновлення</w:t>
      </w:r>
      <w:r>
        <w:rPr>
          <w:spacing w:val="1"/>
        </w:rPr>
        <w:t xml:space="preserve"> </w:t>
      </w:r>
      <w:r>
        <w:t>основних</w:t>
      </w:r>
      <w:r>
        <w:rPr>
          <w:spacing w:val="-4"/>
        </w:rPr>
        <w:t xml:space="preserve"> </w:t>
      </w:r>
      <w:r>
        <w:t>засобів.</w:t>
      </w:r>
    </w:p>
    <w:p w14:paraId="36436EE6" w14:textId="77777777" w:rsidR="007E28F3" w:rsidRDefault="00000000">
      <w:pPr>
        <w:pStyle w:val="a3"/>
        <w:spacing w:before="1" w:line="360" w:lineRule="auto"/>
        <w:ind w:left="219" w:right="235" w:firstLine="710"/>
      </w:pPr>
      <w:r>
        <w:t>Відповідно до визначеного</w:t>
      </w:r>
      <w:r>
        <w:rPr>
          <w:spacing w:val="1"/>
        </w:rPr>
        <w:t xml:space="preserve"> </w:t>
      </w:r>
      <w:r>
        <w:t>плану проводити</w:t>
      </w:r>
      <w:r>
        <w:rPr>
          <w:spacing w:val="1"/>
        </w:rPr>
        <w:t xml:space="preserve"> </w:t>
      </w:r>
      <w:r>
        <w:t>відрахування цих сум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 xml:space="preserve">резерву у кредит рахунку 47.4 бухгалтерським записом: </w:t>
      </w:r>
      <w:proofErr w:type="spellStart"/>
      <w:r>
        <w:t>Дт</w:t>
      </w:r>
      <w:proofErr w:type="spellEnd"/>
      <w:r>
        <w:t xml:space="preserve"> 15 </w:t>
      </w:r>
      <w:proofErr w:type="spellStart"/>
      <w:r>
        <w:t>Кт</w:t>
      </w:r>
      <w:proofErr w:type="spellEnd"/>
      <w:r>
        <w:t xml:space="preserve"> 47.4, після</w:t>
      </w:r>
      <w:r>
        <w:rPr>
          <w:spacing w:val="1"/>
        </w:rPr>
        <w:t xml:space="preserve"> </w:t>
      </w:r>
      <w:r>
        <w:t>чого</w:t>
      </w:r>
      <w:r>
        <w:rPr>
          <w:spacing w:val="5"/>
        </w:rPr>
        <w:t xml:space="preserve"> </w:t>
      </w:r>
      <w:r>
        <w:t>протягом</w:t>
      </w:r>
      <w:r>
        <w:rPr>
          <w:spacing w:val="6"/>
        </w:rPr>
        <w:t xml:space="preserve"> </w:t>
      </w:r>
      <w:r>
        <w:t>запланованого</w:t>
      </w:r>
      <w:r>
        <w:rPr>
          <w:spacing w:val="5"/>
        </w:rPr>
        <w:t xml:space="preserve"> </w:t>
      </w:r>
      <w:r>
        <w:t>терміну</w:t>
      </w:r>
      <w:r>
        <w:rPr>
          <w:spacing w:val="70"/>
        </w:rPr>
        <w:t xml:space="preserve"> </w:t>
      </w:r>
      <w:r>
        <w:t>планову</w:t>
      </w:r>
      <w:r>
        <w:rPr>
          <w:spacing w:val="70"/>
        </w:rPr>
        <w:t xml:space="preserve"> </w:t>
      </w:r>
      <w:r>
        <w:t>суму</w:t>
      </w:r>
      <w:r>
        <w:rPr>
          <w:spacing w:val="70"/>
        </w:rPr>
        <w:t xml:space="preserve"> </w:t>
      </w:r>
      <w:r>
        <w:t>капітальних</w:t>
      </w:r>
      <w:r>
        <w:rPr>
          <w:spacing w:val="70"/>
        </w:rPr>
        <w:t xml:space="preserve"> </w:t>
      </w:r>
      <w:r>
        <w:t>витрат</w:t>
      </w:r>
    </w:p>
    <w:p w14:paraId="54022E5E" w14:textId="77777777" w:rsidR="007E28F3" w:rsidRDefault="007E28F3">
      <w:pPr>
        <w:spacing w:line="360" w:lineRule="auto"/>
        <w:sectPr w:rsidR="007E28F3">
          <w:headerReference w:type="default" r:id="rId44"/>
          <w:pgSz w:w="11910" w:h="16840"/>
          <w:pgMar w:top="1040" w:right="340" w:bottom="280" w:left="1480" w:header="713" w:footer="0" w:gutter="0"/>
          <w:pgNumType w:start="82"/>
          <w:cols w:space="720"/>
        </w:sectPr>
      </w:pPr>
    </w:p>
    <w:p w14:paraId="72B9AA8E" w14:textId="77777777" w:rsidR="007E28F3" w:rsidRDefault="00000000">
      <w:pPr>
        <w:pStyle w:val="a3"/>
        <w:tabs>
          <w:tab w:val="left" w:pos="1591"/>
          <w:tab w:val="left" w:pos="3123"/>
          <w:tab w:val="left" w:pos="3876"/>
          <w:tab w:val="left" w:pos="5517"/>
          <w:tab w:val="left" w:pos="7147"/>
          <w:tab w:val="left" w:pos="8327"/>
          <w:tab w:val="left" w:pos="8874"/>
        </w:tabs>
        <w:spacing w:before="76" w:line="362" w:lineRule="auto"/>
        <w:ind w:left="219" w:right="237"/>
        <w:jc w:val="left"/>
      </w:pPr>
      <w:r>
        <w:lastRenderedPageBreak/>
        <w:t>доцільно</w:t>
      </w:r>
      <w:r>
        <w:tab/>
        <w:t>списувати</w:t>
      </w:r>
      <w:r>
        <w:tab/>
        <w:t>при</w:t>
      </w:r>
      <w:r>
        <w:tab/>
        <w:t>проведенні</w:t>
      </w:r>
      <w:r>
        <w:tab/>
        <w:t>зазначених</w:t>
      </w:r>
      <w:r>
        <w:tab/>
        <w:t>заходів</w:t>
      </w:r>
      <w:r>
        <w:tab/>
        <w:t>за</w:t>
      </w:r>
      <w:r>
        <w:tab/>
        <w:t>рахунок</w:t>
      </w:r>
      <w:r>
        <w:rPr>
          <w:spacing w:val="-67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резервованих</w:t>
      </w:r>
      <w:r>
        <w:rPr>
          <w:spacing w:val="-4"/>
        </w:rPr>
        <w:t xml:space="preserve"> </w:t>
      </w:r>
      <w:r>
        <w:t>коштів</w:t>
      </w:r>
      <w:r>
        <w:rPr>
          <w:spacing w:val="-2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дебету</w:t>
      </w:r>
      <w:r>
        <w:rPr>
          <w:spacing w:val="-4"/>
        </w:rPr>
        <w:t xml:space="preserve"> </w:t>
      </w:r>
      <w:r>
        <w:t>рахунка</w:t>
      </w:r>
      <w:r>
        <w:rPr>
          <w:spacing w:val="6"/>
        </w:rPr>
        <w:t xml:space="preserve"> </w:t>
      </w:r>
      <w:r>
        <w:t>47.4.</w:t>
      </w:r>
    </w:p>
    <w:p w14:paraId="57D104B1" w14:textId="77777777" w:rsidR="007E28F3" w:rsidRDefault="00000000">
      <w:pPr>
        <w:pStyle w:val="a3"/>
        <w:spacing w:line="315" w:lineRule="exact"/>
        <w:ind w:left="0" w:right="220"/>
        <w:jc w:val="right"/>
      </w:pPr>
      <w:r>
        <w:t>Таблиця</w:t>
      </w:r>
      <w:r>
        <w:rPr>
          <w:spacing w:val="1"/>
        </w:rPr>
        <w:t xml:space="preserve"> </w:t>
      </w:r>
      <w:r>
        <w:t>2.3</w:t>
      </w:r>
    </w:p>
    <w:p w14:paraId="08ADE4ED" w14:textId="77777777" w:rsidR="007E28F3" w:rsidRDefault="00000000">
      <w:pPr>
        <w:pStyle w:val="a3"/>
        <w:spacing w:before="163"/>
        <w:ind w:left="1599" w:right="1606"/>
        <w:jc w:val="center"/>
      </w:pPr>
      <w:r>
        <w:t>Облік</w:t>
      </w:r>
      <w:r>
        <w:rPr>
          <w:spacing w:val="-6"/>
        </w:rPr>
        <w:t xml:space="preserve"> </w:t>
      </w:r>
      <w:r>
        <w:t>створення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використання</w:t>
      </w:r>
      <w:r>
        <w:rPr>
          <w:spacing w:val="-4"/>
        </w:rPr>
        <w:t xml:space="preserve"> </w:t>
      </w:r>
      <w:r>
        <w:t>резерву</w:t>
      </w:r>
    </w:p>
    <w:p w14:paraId="12341DC9" w14:textId="77777777" w:rsidR="007E28F3" w:rsidRDefault="00000000">
      <w:pPr>
        <w:pStyle w:val="a3"/>
        <w:spacing w:before="163"/>
        <w:ind w:left="1675" w:right="1679"/>
        <w:jc w:val="center"/>
      </w:pPr>
      <w:r>
        <w:t>«Забезпечення ремонту</w:t>
      </w:r>
      <w:r>
        <w:rPr>
          <w:spacing w:val="-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оновлення</w:t>
      </w:r>
      <w:r>
        <w:rPr>
          <w:spacing w:val="-2"/>
        </w:rPr>
        <w:t xml:space="preserve"> </w:t>
      </w:r>
      <w:r>
        <w:t>основних</w:t>
      </w:r>
      <w:r>
        <w:rPr>
          <w:spacing w:val="-7"/>
        </w:rPr>
        <w:t xml:space="preserve"> </w:t>
      </w:r>
      <w:r>
        <w:t>засобів»</w:t>
      </w:r>
    </w:p>
    <w:p w14:paraId="746758A5" w14:textId="77777777" w:rsidR="007E28F3" w:rsidRDefault="007E28F3">
      <w:pPr>
        <w:pStyle w:val="a3"/>
        <w:spacing w:before="4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5998"/>
        <w:gridCol w:w="1230"/>
        <w:gridCol w:w="1729"/>
      </w:tblGrid>
      <w:tr w:rsidR="007E28F3" w14:paraId="5A06225C" w14:textId="77777777">
        <w:trPr>
          <w:trHeight w:val="647"/>
        </w:trPr>
        <w:tc>
          <w:tcPr>
            <w:tcW w:w="697" w:type="dxa"/>
            <w:vMerge w:val="restart"/>
          </w:tcPr>
          <w:p w14:paraId="3BC0ADB9" w14:textId="77777777" w:rsidR="007E28F3" w:rsidRDefault="00000000">
            <w:pPr>
              <w:pStyle w:val="TableParagraph"/>
              <w:spacing w:line="242" w:lineRule="auto"/>
              <w:ind w:right="208" w:firstLine="3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з/п</w:t>
            </w:r>
          </w:p>
        </w:tc>
        <w:tc>
          <w:tcPr>
            <w:tcW w:w="5998" w:type="dxa"/>
            <w:vMerge w:val="restart"/>
          </w:tcPr>
          <w:p w14:paraId="69D56EBE" w14:textId="77777777" w:rsidR="007E28F3" w:rsidRDefault="00000000">
            <w:pPr>
              <w:pStyle w:val="TableParagraph"/>
              <w:spacing w:line="320" w:lineRule="exact"/>
              <w:ind w:left="1233"/>
              <w:rPr>
                <w:b/>
                <w:sz w:val="28"/>
              </w:rPr>
            </w:pPr>
            <w:r>
              <w:rPr>
                <w:b/>
                <w:sz w:val="28"/>
              </w:rPr>
              <w:t>Зміст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господарської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операції</w:t>
            </w:r>
          </w:p>
        </w:tc>
        <w:tc>
          <w:tcPr>
            <w:tcW w:w="2959" w:type="dxa"/>
            <w:gridSpan w:val="2"/>
          </w:tcPr>
          <w:p w14:paraId="3C065560" w14:textId="77777777" w:rsidR="007E28F3" w:rsidRDefault="00000000">
            <w:pPr>
              <w:pStyle w:val="TableParagraph"/>
              <w:spacing w:line="322" w:lineRule="exact"/>
              <w:ind w:left="560" w:hanging="44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Кореспонденція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рахунків</w:t>
            </w:r>
          </w:p>
        </w:tc>
      </w:tr>
      <w:tr w:rsidR="007E28F3" w14:paraId="6503CF5D" w14:textId="77777777">
        <w:trPr>
          <w:trHeight w:val="321"/>
        </w:trPr>
        <w:tc>
          <w:tcPr>
            <w:tcW w:w="697" w:type="dxa"/>
            <w:vMerge/>
            <w:tcBorders>
              <w:top w:val="nil"/>
            </w:tcBorders>
          </w:tcPr>
          <w:p w14:paraId="3860FF23" w14:textId="77777777" w:rsidR="007E28F3" w:rsidRDefault="007E28F3">
            <w:pPr>
              <w:rPr>
                <w:sz w:val="2"/>
                <w:szCs w:val="2"/>
              </w:rPr>
            </w:pPr>
          </w:p>
        </w:tc>
        <w:tc>
          <w:tcPr>
            <w:tcW w:w="5998" w:type="dxa"/>
            <w:vMerge/>
            <w:tcBorders>
              <w:top w:val="nil"/>
            </w:tcBorders>
          </w:tcPr>
          <w:p w14:paraId="7C28A1C6" w14:textId="77777777" w:rsidR="007E28F3" w:rsidRDefault="007E28F3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 w14:paraId="3DD334BF" w14:textId="77777777" w:rsidR="007E28F3" w:rsidRDefault="00000000">
            <w:pPr>
              <w:pStyle w:val="TableParagraph"/>
              <w:spacing w:line="301" w:lineRule="exact"/>
              <w:ind w:left="225" w:right="249"/>
              <w:jc w:val="center"/>
              <w:rPr>
                <w:sz w:val="28"/>
              </w:rPr>
            </w:pPr>
            <w:r>
              <w:rPr>
                <w:sz w:val="28"/>
              </w:rPr>
              <w:t>Дебет</w:t>
            </w:r>
          </w:p>
        </w:tc>
        <w:tc>
          <w:tcPr>
            <w:tcW w:w="1729" w:type="dxa"/>
          </w:tcPr>
          <w:p w14:paraId="6A9B5B20" w14:textId="77777777" w:rsidR="007E28F3" w:rsidRDefault="00000000">
            <w:pPr>
              <w:pStyle w:val="TableParagraph"/>
              <w:spacing w:line="301" w:lineRule="exact"/>
              <w:ind w:left="482"/>
              <w:rPr>
                <w:sz w:val="28"/>
              </w:rPr>
            </w:pPr>
            <w:r>
              <w:rPr>
                <w:sz w:val="28"/>
              </w:rPr>
              <w:t>Кредит</w:t>
            </w:r>
          </w:p>
        </w:tc>
      </w:tr>
      <w:tr w:rsidR="007E28F3" w14:paraId="2A033936" w14:textId="77777777">
        <w:trPr>
          <w:trHeight w:val="969"/>
        </w:trPr>
        <w:tc>
          <w:tcPr>
            <w:tcW w:w="697" w:type="dxa"/>
          </w:tcPr>
          <w:p w14:paraId="5E36FC79" w14:textId="77777777" w:rsidR="007E28F3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98" w:type="dxa"/>
          </w:tcPr>
          <w:p w14:paraId="7E80980D" w14:textId="77777777" w:rsidR="007E28F3" w:rsidRDefault="00000000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Створення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резерву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«Забезпечення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ремонту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265632B8" w14:textId="77777777" w:rsidR="007E28F3" w:rsidRDefault="00000000">
            <w:pPr>
              <w:pStyle w:val="TableParagraph"/>
              <w:spacing w:line="322" w:lineRule="exact"/>
              <w:ind w:left="114" w:right="1347"/>
              <w:rPr>
                <w:sz w:val="28"/>
              </w:rPr>
            </w:pPr>
            <w:r>
              <w:rPr>
                <w:sz w:val="28"/>
              </w:rPr>
              <w:t>оновлення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засобів»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шляхом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відрахувань:</w:t>
            </w:r>
          </w:p>
        </w:tc>
        <w:tc>
          <w:tcPr>
            <w:tcW w:w="1230" w:type="dxa"/>
          </w:tcPr>
          <w:p w14:paraId="53E48A65" w14:textId="77777777" w:rsidR="007E28F3" w:rsidRDefault="007E28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9" w:type="dxa"/>
          </w:tcPr>
          <w:p w14:paraId="019E1E76" w14:textId="77777777" w:rsidR="007E28F3" w:rsidRDefault="007E28F3">
            <w:pPr>
              <w:pStyle w:val="TableParagraph"/>
              <w:ind w:left="0"/>
              <w:rPr>
                <w:sz w:val="26"/>
              </w:rPr>
            </w:pPr>
          </w:p>
        </w:tc>
      </w:tr>
      <w:tr w:rsidR="007E28F3" w14:paraId="0722A083" w14:textId="77777777">
        <w:trPr>
          <w:trHeight w:val="1613"/>
        </w:trPr>
        <w:tc>
          <w:tcPr>
            <w:tcW w:w="697" w:type="dxa"/>
          </w:tcPr>
          <w:p w14:paraId="58B683C4" w14:textId="77777777" w:rsidR="007E28F3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  <w:p w14:paraId="6CE9CF8D" w14:textId="77777777" w:rsidR="007E28F3" w:rsidRDefault="007E28F3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14:paraId="60CC588B" w14:textId="77777777" w:rsidR="007E28F3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5998" w:type="dxa"/>
          </w:tcPr>
          <w:p w14:paraId="1A6DC44F" w14:textId="77777777" w:rsidR="007E28F3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614"/>
              </w:tabs>
              <w:ind w:right="147" w:hanging="360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витрат,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зокрема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рахунок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загальновиробничих витрат, які пов’язанні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заходами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утримання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експлуатації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засобів;</w:t>
            </w:r>
          </w:p>
          <w:p w14:paraId="0010CF30" w14:textId="77777777" w:rsidR="007E28F3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609"/>
              </w:tabs>
              <w:spacing w:line="31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рахунок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нерозподіленого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прибутку</w:t>
            </w:r>
          </w:p>
        </w:tc>
        <w:tc>
          <w:tcPr>
            <w:tcW w:w="1230" w:type="dxa"/>
          </w:tcPr>
          <w:p w14:paraId="1FE918AA" w14:textId="77777777" w:rsidR="007E28F3" w:rsidRDefault="007E28F3">
            <w:pPr>
              <w:pStyle w:val="TableParagraph"/>
              <w:ind w:left="0"/>
              <w:rPr>
                <w:sz w:val="30"/>
              </w:rPr>
            </w:pPr>
          </w:p>
          <w:p w14:paraId="4C63FC63" w14:textId="77777777" w:rsidR="007E28F3" w:rsidRDefault="007E28F3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32D64625" w14:textId="77777777" w:rsidR="007E28F3" w:rsidRDefault="00000000">
            <w:pPr>
              <w:pStyle w:val="TableParagraph"/>
              <w:ind w:left="225" w:right="113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  <w:p w14:paraId="614DCDA9" w14:textId="77777777" w:rsidR="007E28F3" w:rsidRDefault="007E28F3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14:paraId="00D7AC88" w14:textId="77777777" w:rsidR="007E28F3" w:rsidRDefault="00000000">
            <w:pPr>
              <w:pStyle w:val="TableParagraph"/>
              <w:spacing w:line="308" w:lineRule="exact"/>
              <w:ind w:left="225" w:right="113"/>
              <w:jc w:val="center"/>
              <w:rPr>
                <w:sz w:val="28"/>
              </w:rPr>
            </w:pPr>
            <w:r>
              <w:rPr>
                <w:sz w:val="28"/>
              </w:rPr>
              <w:t>44.3</w:t>
            </w:r>
          </w:p>
        </w:tc>
        <w:tc>
          <w:tcPr>
            <w:tcW w:w="1729" w:type="dxa"/>
          </w:tcPr>
          <w:p w14:paraId="6D02929A" w14:textId="77777777" w:rsidR="007E28F3" w:rsidRDefault="007E28F3">
            <w:pPr>
              <w:pStyle w:val="TableParagraph"/>
              <w:ind w:left="0"/>
              <w:rPr>
                <w:sz w:val="30"/>
              </w:rPr>
            </w:pPr>
          </w:p>
          <w:p w14:paraId="16BF1CCE" w14:textId="77777777" w:rsidR="007E28F3" w:rsidRDefault="007E28F3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3CC0B76B" w14:textId="77777777" w:rsidR="007E28F3" w:rsidRDefault="00000000">
            <w:pPr>
              <w:pStyle w:val="TableParagraph"/>
              <w:ind w:left="670"/>
              <w:rPr>
                <w:sz w:val="28"/>
              </w:rPr>
            </w:pPr>
            <w:r>
              <w:rPr>
                <w:sz w:val="28"/>
              </w:rPr>
              <w:t>47.4</w:t>
            </w:r>
          </w:p>
          <w:p w14:paraId="484960A2" w14:textId="77777777" w:rsidR="007E28F3" w:rsidRDefault="007E28F3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14:paraId="420CFBBF" w14:textId="77777777" w:rsidR="007E28F3" w:rsidRDefault="00000000">
            <w:pPr>
              <w:pStyle w:val="TableParagraph"/>
              <w:spacing w:line="308" w:lineRule="exact"/>
              <w:ind w:left="670"/>
              <w:rPr>
                <w:sz w:val="28"/>
              </w:rPr>
            </w:pPr>
            <w:r>
              <w:rPr>
                <w:sz w:val="28"/>
              </w:rPr>
              <w:t>47.4</w:t>
            </w:r>
          </w:p>
        </w:tc>
      </w:tr>
      <w:tr w:rsidR="007E28F3" w14:paraId="1FAD4601" w14:textId="77777777">
        <w:trPr>
          <w:trHeight w:val="964"/>
        </w:trPr>
        <w:tc>
          <w:tcPr>
            <w:tcW w:w="697" w:type="dxa"/>
          </w:tcPr>
          <w:p w14:paraId="56747810" w14:textId="77777777" w:rsidR="007E28F3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98" w:type="dxa"/>
          </w:tcPr>
          <w:p w14:paraId="4D2ED9AD" w14:textId="77777777" w:rsidR="007E28F3" w:rsidRDefault="00000000">
            <w:pPr>
              <w:pStyle w:val="TableParagraph"/>
              <w:tabs>
                <w:tab w:val="left" w:pos="2789"/>
                <w:tab w:val="left" w:pos="4171"/>
              </w:tabs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Використання</w:t>
            </w:r>
            <w:r>
              <w:rPr>
                <w:sz w:val="28"/>
              </w:rPr>
              <w:tab/>
              <w:t>коштів</w:t>
            </w:r>
            <w:r>
              <w:rPr>
                <w:sz w:val="28"/>
              </w:rPr>
              <w:tab/>
              <w:t>створеного</w:t>
            </w:r>
          </w:p>
          <w:p w14:paraId="19618FDA" w14:textId="77777777" w:rsidR="007E28F3" w:rsidRDefault="00000000">
            <w:pPr>
              <w:pStyle w:val="TableParagraph"/>
              <w:spacing w:line="322" w:lineRule="exact"/>
              <w:ind w:left="114" w:right="437"/>
              <w:rPr>
                <w:sz w:val="28"/>
              </w:rPr>
            </w:pPr>
            <w:r>
              <w:rPr>
                <w:sz w:val="28"/>
              </w:rPr>
              <w:t>резерву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«Забезпечення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ремонту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оновлення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засобів»:</w:t>
            </w:r>
          </w:p>
        </w:tc>
        <w:tc>
          <w:tcPr>
            <w:tcW w:w="1230" w:type="dxa"/>
          </w:tcPr>
          <w:p w14:paraId="4ED8550B" w14:textId="77777777" w:rsidR="007E28F3" w:rsidRDefault="007E28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9" w:type="dxa"/>
          </w:tcPr>
          <w:p w14:paraId="5C435F56" w14:textId="77777777" w:rsidR="007E28F3" w:rsidRDefault="007E28F3">
            <w:pPr>
              <w:pStyle w:val="TableParagraph"/>
              <w:ind w:left="0"/>
              <w:rPr>
                <w:sz w:val="26"/>
              </w:rPr>
            </w:pPr>
          </w:p>
        </w:tc>
      </w:tr>
      <w:tr w:rsidR="007E28F3" w14:paraId="7B43470D" w14:textId="77777777">
        <w:trPr>
          <w:trHeight w:val="969"/>
        </w:trPr>
        <w:tc>
          <w:tcPr>
            <w:tcW w:w="697" w:type="dxa"/>
          </w:tcPr>
          <w:p w14:paraId="55634D15" w14:textId="77777777" w:rsidR="007E28F3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5998" w:type="dxa"/>
          </w:tcPr>
          <w:p w14:paraId="5D910BB9" w14:textId="77777777" w:rsidR="007E28F3" w:rsidRDefault="00000000">
            <w:pPr>
              <w:pStyle w:val="TableParagraph"/>
              <w:tabs>
                <w:tab w:val="left" w:pos="599"/>
                <w:tab w:val="left" w:pos="1097"/>
                <w:tab w:val="left" w:pos="1934"/>
                <w:tab w:val="left" w:pos="2407"/>
                <w:tab w:val="left" w:pos="3329"/>
                <w:tab w:val="left" w:pos="3419"/>
                <w:tab w:val="left" w:pos="3917"/>
                <w:tab w:val="left" w:pos="4447"/>
                <w:tab w:val="left" w:pos="4992"/>
                <w:tab w:val="left" w:pos="5466"/>
              </w:tabs>
              <w:ind w:left="23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покриття</w:t>
            </w:r>
            <w:r>
              <w:rPr>
                <w:sz w:val="28"/>
              </w:rPr>
              <w:tab/>
              <w:t>витрат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ремонт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інші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поліпшення</w:t>
            </w:r>
            <w:r>
              <w:rPr>
                <w:sz w:val="28"/>
              </w:rPr>
              <w:tab/>
              <w:t>основних</w:t>
            </w:r>
            <w:r>
              <w:rPr>
                <w:sz w:val="28"/>
              </w:rPr>
              <w:tab/>
              <w:t>засобів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виробничого</w:t>
            </w:r>
          </w:p>
          <w:p w14:paraId="207BA408" w14:textId="77777777" w:rsidR="007E28F3" w:rsidRDefault="00000000">
            <w:pPr>
              <w:pStyle w:val="TableParagraph"/>
              <w:spacing w:line="308" w:lineRule="exact"/>
              <w:ind w:left="239"/>
              <w:rPr>
                <w:sz w:val="28"/>
              </w:rPr>
            </w:pPr>
            <w:r>
              <w:rPr>
                <w:sz w:val="28"/>
              </w:rPr>
              <w:t>призначення</w:t>
            </w:r>
          </w:p>
        </w:tc>
        <w:tc>
          <w:tcPr>
            <w:tcW w:w="1230" w:type="dxa"/>
          </w:tcPr>
          <w:p w14:paraId="425088FE" w14:textId="77777777" w:rsidR="007E28F3" w:rsidRDefault="00000000">
            <w:pPr>
              <w:pStyle w:val="TableParagraph"/>
              <w:spacing w:line="315" w:lineRule="exact"/>
              <w:ind w:left="219" w:right="249"/>
              <w:jc w:val="center"/>
              <w:rPr>
                <w:sz w:val="28"/>
              </w:rPr>
            </w:pPr>
            <w:r>
              <w:rPr>
                <w:sz w:val="28"/>
              </w:rPr>
              <w:t>47.4.1</w:t>
            </w:r>
          </w:p>
        </w:tc>
        <w:tc>
          <w:tcPr>
            <w:tcW w:w="1729" w:type="dxa"/>
          </w:tcPr>
          <w:p w14:paraId="26A45A0F" w14:textId="77777777" w:rsidR="007E28F3" w:rsidRDefault="00000000">
            <w:pPr>
              <w:pStyle w:val="TableParagraph"/>
              <w:spacing w:line="315" w:lineRule="exact"/>
              <w:ind w:left="126" w:right="10"/>
              <w:jc w:val="center"/>
              <w:rPr>
                <w:sz w:val="28"/>
              </w:rPr>
            </w:pPr>
            <w:r>
              <w:rPr>
                <w:sz w:val="28"/>
              </w:rPr>
              <w:t>20,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22,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66,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65</w:t>
            </w:r>
          </w:p>
          <w:p w14:paraId="0A1FA681" w14:textId="77777777" w:rsidR="007E28F3" w:rsidRDefault="00000000">
            <w:pPr>
              <w:pStyle w:val="TableParagraph"/>
              <w:ind w:left="118" w:right="10"/>
              <w:jc w:val="center"/>
              <w:rPr>
                <w:sz w:val="28"/>
              </w:rPr>
            </w:pPr>
            <w:r>
              <w:rPr>
                <w:sz w:val="28"/>
              </w:rPr>
              <w:t>та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ін.</w:t>
            </w:r>
          </w:p>
        </w:tc>
      </w:tr>
      <w:tr w:rsidR="007E28F3" w14:paraId="07303EF0" w14:textId="77777777">
        <w:trPr>
          <w:trHeight w:val="643"/>
        </w:trPr>
        <w:tc>
          <w:tcPr>
            <w:tcW w:w="697" w:type="dxa"/>
          </w:tcPr>
          <w:p w14:paraId="5F09B3A9" w14:textId="77777777" w:rsidR="007E28F3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5998" w:type="dxa"/>
          </w:tcPr>
          <w:p w14:paraId="123E30A4" w14:textId="77777777" w:rsidR="007E28F3" w:rsidRDefault="00000000">
            <w:pPr>
              <w:pStyle w:val="TableParagraph"/>
              <w:tabs>
                <w:tab w:val="left" w:pos="599"/>
              </w:tabs>
              <w:spacing w:line="315" w:lineRule="exact"/>
              <w:ind w:left="23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оновлення основних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засобів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виробничого</w:t>
            </w:r>
          </w:p>
          <w:p w14:paraId="76DCB9AC" w14:textId="77777777" w:rsidR="007E28F3" w:rsidRDefault="00000000">
            <w:pPr>
              <w:pStyle w:val="TableParagraph"/>
              <w:spacing w:line="308" w:lineRule="exact"/>
              <w:ind w:left="239"/>
              <w:rPr>
                <w:sz w:val="28"/>
              </w:rPr>
            </w:pPr>
            <w:r>
              <w:rPr>
                <w:sz w:val="28"/>
              </w:rPr>
              <w:t>призначення</w:t>
            </w:r>
          </w:p>
        </w:tc>
        <w:tc>
          <w:tcPr>
            <w:tcW w:w="1230" w:type="dxa"/>
          </w:tcPr>
          <w:p w14:paraId="0CCC013C" w14:textId="77777777" w:rsidR="007E28F3" w:rsidRDefault="00000000">
            <w:pPr>
              <w:pStyle w:val="TableParagraph"/>
              <w:spacing w:line="315" w:lineRule="exact"/>
              <w:ind w:left="219" w:right="249"/>
              <w:jc w:val="center"/>
              <w:rPr>
                <w:sz w:val="28"/>
              </w:rPr>
            </w:pPr>
            <w:r>
              <w:rPr>
                <w:sz w:val="28"/>
              </w:rPr>
              <w:t>47.4.2</w:t>
            </w:r>
          </w:p>
        </w:tc>
        <w:tc>
          <w:tcPr>
            <w:tcW w:w="1729" w:type="dxa"/>
          </w:tcPr>
          <w:p w14:paraId="0958171E" w14:textId="77777777" w:rsidR="007E28F3" w:rsidRDefault="00000000">
            <w:pPr>
              <w:pStyle w:val="TableParagraph"/>
              <w:spacing w:line="315" w:lineRule="exact"/>
              <w:ind w:left="113" w:right="-15"/>
              <w:jc w:val="center"/>
              <w:rPr>
                <w:sz w:val="28"/>
              </w:rPr>
            </w:pPr>
            <w:r>
              <w:rPr>
                <w:sz w:val="28"/>
              </w:rPr>
              <w:t>31,372,63,685</w:t>
            </w:r>
          </w:p>
          <w:p w14:paraId="137B95D8" w14:textId="77777777" w:rsidR="007E28F3" w:rsidRDefault="00000000">
            <w:pPr>
              <w:pStyle w:val="TableParagraph"/>
              <w:spacing w:line="308" w:lineRule="exact"/>
              <w:ind w:left="118" w:right="10"/>
              <w:jc w:val="center"/>
              <w:rPr>
                <w:sz w:val="28"/>
              </w:rPr>
            </w:pPr>
            <w:r>
              <w:rPr>
                <w:sz w:val="28"/>
              </w:rPr>
              <w:t>та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ін.</w:t>
            </w:r>
          </w:p>
        </w:tc>
      </w:tr>
    </w:tbl>
    <w:p w14:paraId="60EB2AE4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38D96563" w14:textId="77777777" w:rsidR="007E28F3" w:rsidRDefault="00000000">
      <w:pPr>
        <w:pStyle w:val="a3"/>
        <w:spacing w:before="248" w:line="360" w:lineRule="auto"/>
        <w:ind w:left="219" w:right="223" w:firstLine="941"/>
      </w:pPr>
      <w:r>
        <w:t>Таким чином, запропонована методика дасть змогу вчасно оновлювати</w:t>
      </w:r>
      <w:r>
        <w:rPr>
          <w:spacing w:val="1"/>
        </w:rPr>
        <w:t xml:space="preserve"> </w:t>
      </w:r>
      <w:r>
        <w:t>та проводити ремонт основних засобів незалежно від величини інфляційних</w:t>
      </w:r>
      <w:r>
        <w:rPr>
          <w:spacing w:val="1"/>
        </w:rPr>
        <w:t xml:space="preserve"> </w:t>
      </w:r>
      <w:r>
        <w:t>процесів</w:t>
      </w:r>
      <w:r>
        <w:rPr>
          <w:spacing w:val="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фінансової</w:t>
      </w:r>
      <w:r>
        <w:rPr>
          <w:spacing w:val="-5"/>
        </w:rPr>
        <w:t xml:space="preserve"> </w:t>
      </w:r>
      <w:r>
        <w:t>нестабільності.</w:t>
      </w:r>
    </w:p>
    <w:p w14:paraId="07136AC6" w14:textId="77777777" w:rsidR="007E28F3" w:rsidRDefault="00000000">
      <w:pPr>
        <w:pStyle w:val="a3"/>
        <w:spacing w:line="360" w:lineRule="auto"/>
        <w:ind w:left="219" w:right="228" w:firstLine="941"/>
      </w:pPr>
      <w:r>
        <w:t>Варто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економічно</w:t>
      </w:r>
      <w:r>
        <w:rPr>
          <w:spacing w:val="1"/>
        </w:rPr>
        <w:t xml:space="preserve"> </w:t>
      </w:r>
      <w:r>
        <w:t>нестабільних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збитковим</w:t>
      </w:r>
      <w:r>
        <w:rPr>
          <w:spacing w:val="1"/>
        </w:rPr>
        <w:t xml:space="preserve"> </w:t>
      </w:r>
      <w:r>
        <w:t>підприємствам,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конкурувати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доцільно надавати державні пільги,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звільняти від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70"/>
        </w:rPr>
        <w:t xml:space="preserve"> </w:t>
      </w:r>
      <w:r>
        <w:t>суми,</w:t>
      </w:r>
      <w:r>
        <w:rPr>
          <w:spacing w:val="-67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витрачаються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придання</w:t>
      </w:r>
      <w:r>
        <w:rPr>
          <w:spacing w:val="1"/>
        </w:rPr>
        <w:t xml:space="preserve"> </w:t>
      </w:r>
      <w:r>
        <w:t>інноваційних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механізмів.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нормативно-правових</w:t>
      </w:r>
      <w:r>
        <w:rPr>
          <w:spacing w:val="1"/>
        </w:rPr>
        <w:t xml:space="preserve"> </w:t>
      </w:r>
      <w:r>
        <w:t>актів,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інвестиційну</w:t>
      </w:r>
      <w:r>
        <w:rPr>
          <w:spacing w:val="1"/>
        </w:rPr>
        <w:t xml:space="preserve"> </w:t>
      </w:r>
      <w:r>
        <w:t>діяльність»,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інноваційну</w:t>
      </w:r>
      <w:r>
        <w:rPr>
          <w:spacing w:val="1"/>
        </w:rPr>
        <w:t xml:space="preserve"> </w:t>
      </w:r>
      <w:r>
        <w:t>діяльність»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показує,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пільги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надаються.</w:t>
      </w:r>
    </w:p>
    <w:p w14:paraId="0EF3DF50" w14:textId="77777777" w:rsidR="007E28F3" w:rsidRDefault="007E28F3">
      <w:pPr>
        <w:spacing w:line="360" w:lineRule="auto"/>
        <w:sectPr w:rsidR="007E28F3">
          <w:pgSz w:w="11910" w:h="16840"/>
          <w:pgMar w:top="1040" w:right="340" w:bottom="280" w:left="1480" w:header="713" w:footer="0" w:gutter="0"/>
          <w:cols w:space="720"/>
        </w:sectPr>
      </w:pPr>
    </w:p>
    <w:p w14:paraId="3CCAA813" w14:textId="77777777" w:rsidR="007E28F3" w:rsidRDefault="00000000">
      <w:pPr>
        <w:pStyle w:val="a3"/>
        <w:spacing w:before="76" w:line="360" w:lineRule="auto"/>
        <w:ind w:left="219" w:right="231" w:firstLine="941"/>
      </w:pPr>
      <w:r>
        <w:lastRenderedPageBreak/>
        <w:t>Звісно,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дію</w:t>
      </w:r>
      <w:r>
        <w:rPr>
          <w:spacing w:val="1"/>
        </w:rPr>
        <w:t xml:space="preserve"> </w:t>
      </w:r>
      <w:r>
        <w:t>засад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запровадження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методології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прийняттям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чинних</w:t>
      </w:r>
      <w:r>
        <w:rPr>
          <w:spacing w:val="1"/>
        </w:rPr>
        <w:t xml:space="preserve"> </w:t>
      </w:r>
      <w:r>
        <w:t>НП(С)БО</w:t>
      </w:r>
      <w:r>
        <w:rPr>
          <w:spacing w:val="1"/>
        </w:rPr>
        <w:t xml:space="preserve"> </w:t>
      </w:r>
      <w:r>
        <w:t>надало</w:t>
      </w:r>
      <w:r>
        <w:rPr>
          <w:spacing w:val="1"/>
        </w:rPr>
        <w:t xml:space="preserve"> </w:t>
      </w:r>
      <w:r>
        <w:t>можливість підприємствам та</w:t>
      </w:r>
      <w:r>
        <w:rPr>
          <w:spacing w:val="1"/>
        </w:rPr>
        <w:t xml:space="preserve"> </w:t>
      </w:r>
      <w:r>
        <w:t>організаціям самостійно встановлювати термін</w:t>
      </w:r>
      <w:r>
        <w:rPr>
          <w:spacing w:val="1"/>
        </w:rPr>
        <w:t xml:space="preserve"> </w:t>
      </w:r>
      <w:r>
        <w:t>корисного використання, обирати методи нарахування амортизації та визначати</w:t>
      </w:r>
      <w:r>
        <w:rPr>
          <w:spacing w:val="-67"/>
        </w:rPr>
        <w:t xml:space="preserve"> </w:t>
      </w:r>
      <w:r>
        <w:t>ліквідаційну</w:t>
      </w:r>
      <w:r>
        <w:rPr>
          <w:spacing w:val="1"/>
        </w:rPr>
        <w:t xml:space="preserve"> </w:t>
      </w:r>
      <w:r>
        <w:t>вартість.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велике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оскільки</w:t>
      </w:r>
      <w:r>
        <w:rPr>
          <w:spacing w:val="70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можливість</w:t>
      </w:r>
      <w:r>
        <w:rPr>
          <w:spacing w:val="-1"/>
        </w:rPr>
        <w:t xml:space="preserve"> </w:t>
      </w:r>
      <w:r>
        <w:t>проводити власну</w:t>
      </w:r>
      <w:r>
        <w:rPr>
          <w:spacing w:val="-3"/>
        </w:rPr>
        <w:t xml:space="preserve"> </w:t>
      </w:r>
      <w:r>
        <w:t>амортизаційну</w:t>
      </w:r>
      <w:r>
        <w:rPr>
          <w:spacing w:val="-17"/>
        </w:rPr>
        <w:t xml:space="preserve"> </w:t>
      </w:r>
      <w:r>
        <w:t>політику.</w:t>
      </w:r>
    </w:p>
    <w:p w14:paraId="459EBA97" w14:textId="77777777" w:rsidR="007E28F3" w:rsidRDefault="007E28F3">
      <w:pPr>
        <w:pStyle w:val="a3"/>
        <w:ind w:left="0"/>
        <w:jc w:val="left"/>
        <w:rPr>
          <w:sz w:val="30"/>
        </w:rPr>
      </w:pPr>
    </w:p>
    <w:p w14:paraId="75691CF3" w14:textId="77777777" w:rsidR="007E28F3" w:rsidRDefault="007E28F3">
      <w:pPr>
        <w:pStyle w:val="a3"/>
        <w:ind w:left="0"/>
        <w:jc w:val="left"/>
        <w:rPr>
          <w:sz w:val="30"/>
        </w:rPr>
      </w:pPr>
    </w:p>
    <w:p w14:paraId="5C889E45" w14:textId="77777777" w:rsidR="007E28F3" w:rsidRDefault="007E28F3">
      <w:pPr>
        <w:pStyle w:val="a3"/>
        <w:spacing w:before="2"/>
        <w:ind w:left="0"/>
        <w:jc w:val="left"/>
        <w:rPr>
          <w:sz w:val="40"/>
        </w:rPr>
      </w:pPr>
    </w:p>
    <w:p w14:paraId="002CB0FC" w14:textId="77777777" w:rsidR="007E28F3" w:rsidRDefault="00000000">
      <w:pPr>
        <w:pStyle w:val="1"/>
        <w:spacing w:before="1"/>
        <w:ind w:left="3994"/>
      </w:pPr>
      <w:r>
        <w:t>Висновки</w:t>
      </w:r>
      <w:r>
        <w:rPr>
          <w:spacing w:val="-4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розділу</w:t>
      </w:r>
      <w:r>
        <w:rPr>
          <w:spacing w:val="-2"/>
        </w:rPr>
        <w:t xml:space="preserve"> </w:t>
      </w:r>
      <w:r>
        <w:t>2</w:t>
      </w:r>
    </w:p>
    <w:p w14:paraId="4D8E66F2" w14:textId="77777777" w:rsidR="007E28F3" w:rsidRDefault="007E28F3">
      <w:pPr>
        <w:pStyle w:val="a3"/>
        <w:ind w:left="0"/>
        <w:jc w:val="left"/>
        <w:rPr>
          <w:b/>
          <w:sz w:val="30"/>
        </w:rPr>
      </w:pPr>
    </w:p>
    <w:p w14:paraId="6B1042FB" w14:textId="77777777" w:rsidR="007E28F3" w:rsidRDefault="007E28F3">
      <w:pPr>
        <w:pStyle w:val="a3"/>
        <w:spacing w:before="4"/>
        <w:ind w:left="0"/>
        <w:jc w:val="left"/>
        <w:rPr>
          <w:b/>
        </w:rPr>
      </w:pPr>
    </w:p>
    <w:p w14:paraId="69E68314" w14:textId="77777777" w:rsidR="007E28F3" w:rsidRDefault="00000000">
      <w:pPr>
        <w:pStyle w:val="a3"/>
        <w:spacing w:line="372" w:lineRule="auto"/>
        <w:ind w:left="219" w:right="222" w:firstLine="710"/>
      </w:pP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проведеного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71"/>
        </w:rPr>
        <w:t xml:space="preserve"> </w:t>
      </w:r>
      <w:r>
        <w:t>організаційно-методичних</w:t>
      </w:r>
      <w:r>
        <w:rPr>
          <w:spacing w:val="1"/>
        </w:rPr>
        <w:t xml:space="preserve"> </w:t>
      </w:r>
      <w:r>
        <w:t>аспектів</w:t>
      </w:r>
      <w:r>
        <w:rPr>
          <w:spacing w:val="-1"/>
        </w:rPr>
        <w:t xml:space="preserve"> </w:t>
      </w:r>
      <w:r>
        <w:t>обліку</w:t>
      </w:r>
      <w:r>
        <w:rPr>
          <w:spacing w:val="-4"/>
        </w:rPr>
        <w:t xml:space="preserve"> </w:t>
      </w:r>
      <w:r>
        <w:t>основних</w:t>
      </w:r>
      <w:r>
        <w:rPr>
          <w:spacing w:val="-3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зроблено наступні</w:t>
      </w:r>
      <w:r>
        <w:rPr>
          <w:spacing w:val="-4"/>
        </w:rPr>
        <w:t xml:space="preserve"> </w:t>
      </w:r>
      <w:r>
        <w:t>висновки:</w:t>
      </w:r>
    </w:p>
    <w:p w14:paraId="4B3F85AF" w14:textId="77777777" w:rsidR="007E28F3" w:rsidRDefault="00000000">
      <w:pPr>
        <w:pStyle w:val="a5"/>
        <w:numPr>
          <w:ilvl w:val="0"/>
          <w:numId w:val="1"/>
        </w:numPr>
        <w:tabs>
          <w:tab w:val="left" w:pos="1286"/>
          <w:tab w:val="left" w:pos="2617"/>
          <w:tab w:val="left" w:pos="6879"/>
        </w:tabs>
        <w:spacing w:before="1" w:line="372" w:lineRule="auto"/>
        <w:ind w:right="220" w:firstLine="710"/>
        <w:jc w:val="both"/>
        <w:rPr>
          <w:sz w:val="28"/>
        </w:rPr>
      </w:pPr>
      <w:r>
        <w:rPr>
          <w:sz w:val="28"/>
        </w:rPr>
        <w:t>Встановлено,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існує</w:t>
      </w:r>
      <w:r>
        <w:rPr>
          <w:spacing w:val="1"/>
          <w:sz w:val="28"/>
        </w:rPr>
        <w:t xml:space="preserve"> </w:t>
      </w:r>
      <w:r>
        <w:rPr>
          <w:sz w:val="28"/>
        </w:rPr>
        <w:t>ряд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засобів.</w:t>
      </w:r>
      <w:r>
        <w:rPr>
          <w:spacing w:val="1"/>
          <w:sz w:val="28"/>
        </w:rPr>
        <w:t xml:space="preserve"> </w:t>
      </w:r>
      <w:r>
        <w:rPr>
          <w:sz w:val="28"/>
        </w:rPr>
        <w:t>Дані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відображають</w:t>
      </w:r>
      <w:r>
        <w:rPr>
          <w:spacing w:val="1"/>
          <w:sz w:val="28"/>
        </w:rPr>
        <w:t xml:space="preserve"> </w:t>
      </w:r>
      <w:r>
        <w:rPr>
          <w:sz w:val="28"/>
        </w:rPr>
        <w:t>неактуальну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сьогодення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інформацію,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громіздкими,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кваліфікаційній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удосконалення типових форм ОЗ-1</w:t>
      </w:r>
      <w:r>
        <w:rPr>
          <w:spacing w:val="1"/>
          <w:sz w:val="28"/>
        </w:rPr>
        <w:t xml:space="preserve"> </w:t>
      </w:r>
      <w:r>
        <w:rPr>
          <w:sz w:val="28"/>
        </w:rPr>
        <w:t>«Акт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приймання-передачі</w:t>
      </w:r>
      <w:r>
        <w:rPr>
          <w:spacing w:val="1"/>
          <w:sz w:val="28"/>
        </w:rPr>
        <w:t xml:space="preserve"> </w:t>
      </w:r>
      <w:r>
        <w:rPr>
          <w:sz w:val="28"/>
        </w:rPr>
        <w:t>(внутрішнього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переміщення)</w:t>
      </w:r>
      <w:r>
        <w:rPr>
          <w:sz w:val="28"/>
        </w:rPr>
        <w:tab/>
        <w:t xml:space="preserve">основних  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засобів»,    </w:t>
      </w:r>
      <w:r>
        <w:rPr>
          <w:spacing w:val="24"/>
          <w:sz w:val="28"/>
        </w:rPr>
        <w:t xml:space="preserve"> </w:t>
      </w:r>
      <w:r>
        <w:rPr>
          <w:sz w:val="28"/>
        </w:rPr>
        <w:t>ОЗ-2</w:t>
      </w:r>
      <w:r>
        <w:rPr>
          <w:sz w:val="28"/>
        </w:rPr>
        <w:tab/>
        <w:t>«Акт</w:t>
      </w:r>
      <w:r>
        <w:rPr>
          <w:spacing w:val="13"/>
          <w:sz w:val="28"/>
        </w:rPr>
        <w:t xml:space="preserve"> </w:t>
      </w:r>
      <w:r>
        <w:rPr>
          <w:sz w:val="28"/>
        </w:rPr>
        <w:t>приймання-здачі</w:t>
      </w:r>
      <w:r>
        <w:rPr>
          <w:spacing w:val="-68"/>
          <w:sz w:val="28"/>
        </w:rPr>
        <w:t xml:space="preserve"> </w:t>
      </w:r>
      <w:r>
        <w:rPr>
          <w:sz w:val="28"/>
        </w:rPr>
        <w:t>відремонтованих,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реконструйованих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модернізованих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об’єктів»,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запропоновано забрати пункт «Джерело придбання», оскільки така інформація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доповнити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інформацією</w:t>
      </w:r>
      <w:r>
        <w:rPr>
          <w:spacing w:val="-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переоцінку</w:t>
      </w:r>
      <w:r>
        <w:rPr>
          <w:spacing w:val="-4"/>
          <w:sz w:val="28"/>
        </w:rPr>
        <w:t xml:space="preserve"> </w:t>
      </w:r>
      <w:r>
        <w:rPr>
          <w:sz w:val="28"/>
        </w:rPr>
        <w:t>об’єкта.</w:t>
      </w:r>
    </w:p>
    <w:p w14:paraId="5EF8683C" w14:textId="77777777" w:rsidR="007E28F3" w:rsidRDefault="00000000">
      <w:pPr>
        <w:pStyle w:val="a5"/>
        <w:numPr>
          <w:ilvl w:val="0"/>
          <w:numId w:val="1"/>
        </w:numPr>
        <w:tabs>
          <w:tab w:val="left" w:pos="1387"/>
        </w:tabs>
        <w:spacing w:line="372" w:lineRule="auto"/>
        <w:ind w:right="222" w:firstLine="710"/>
        <w:jc w:val="both"/>
        <w:rPr>
          <w:sz w:val="28"/>
        </w:rPr>
      </w:pPr>
      <w:r>
        <w:rPr>
          <w:sz w:val="28"/>
        </w:rPr>
        <w:t>Запропоновано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необоротних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активів,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частині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призначення. Розрахунок суми амортизації основних засобів, яка підлягатиме</w:t>
      </w:r>
      <w:r>
        <w:rPr>
          <w:spacing w:val="1"/>
          <w:sz w:val="28"/>
        </w:rPr>
        <w:t xml:space="preserve"> </w:t>
      </w:r>
      <w:r>
        <w:rPr>
          <w:sz w:val="28"/>
        </w:rPr>
        <w:t>відрахуванню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фонду,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питомої</w:t>
      </w:r>
      <w:r>
        <w:rPr>
          <w:spacing w:val="1"/>
          <w:sz w:val="28"/>
        </w:rPr>
        <w:t xml:space="preserve"> </w:t>
      </w:r>
      <w:r>
        <w:rPr>
          <w:sz w:val="28"/>
        </w:rPr>
        <w:t>ваги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повній</w:t>
      </w:r>
      <w:r>
        <w:rPr>
          <w:spacing w:val="1"/>
          <w:sz w:val="28"/>
        </w:rPr>
        <w:t xml:space="preserve"> </w:t>
      </w:r>
      <w:r>
        <w:rPr>
          <w:sz w:val="28"/>
        </w:rPr>
        <w:t>собівартості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величину</w:t>
      </w:r>
      <w:r>
        <w:rPr>
          <w:spacing w:val="27"/>
          <w:sz w:val="28"/>
        </w:rPr>
        <w:t xml:space="preserve"> </w:t>
      </w:r>
      <w:r>
        <w:rPr>
          <w:sz w:val="28"/>
        </w:rPr>
        <w:t>собівартості</w:t>
      </w:r>
      <w:r>
        <w:rPr>
          <w:spacing w:val="27"/>
          <w:sz w:val="28"/>
        </w:rPr>
        <w:t xml:space="preserve"> </w:t>
      </w:r>
      <w:r>
        <w:rPr>
          <w:sz w:val="28"/>
        </w:rPr>
        <w:t>реалізованої</w:t>
      </w:r>
      <w:r>
        <w:rPr>
          <w:spacing w:val="27"/>
          <w:sz w:val="28"/>
        </w:rPr>
        <w:t xml:space="preserve"> </w:t>
      </w:r>
      <w:r>
        <w:rPr>
          <w:sz w:val="28"/>
        </w:rPr>
        <w:t>продукції.</w:t>
      </w:r>
      <w:r>
        <w:rPr>
          <w:spacing w:val="34"/>
          <w:sz w:val="28"/>
        </w:rPr>
        <w:t xml:space="preserve"> </w:t>
      </w:r>
      <w:r>
        <w:rPr>
          <w:sz w:val="28"/>
        </w:rPr>
        <w:t>Зазначимо,</w:t>
      </w:r>
      <w:r>
        <w:rPr>
          <w:spacing w:val="34"/>
          <w:sz w:val="28"/>
        </w:rPr>
        <w:t xml:space="preserve"> </w:t>
      </w:r>
      <w:r>
        <w:rPr>
          <w:sz w:val="28"/>
        </w:rPr>
        <w:t>що</w:t>
      </w:r>
    </w:p>
    <w:p w14:paraId="7AC3A195" w14:textId="77777777" w:rsidR="007E28F3" w:rsidRDefault="007E28F3">
      <w:pPr>
        <w:spacing w:line="372" w:lineRule="auto"/>
        <w:jc w:val="both"/>
        <w:rPr>
          <w:sz w:val="28"/>
        </w:rPr>
        <w:sectPr w:rsidR="007E28F3">
          <w:pgSz w:w="11910" w:h="16840"/>
          <w:pgMar w:top="1040" w:right="340" w:bottom="280" w:left="1480" w:header="713" w:footer="0" w:gutter="0"/>
          <w:cols w:space="720"/>
        </w:sectPr>
      </w:pPr>
    </w:p>
    <w:p w14:paraId="3E1ABE86" w14:textId="77777777" w:rsidR="007E28F3" w:rsidRDefault="00000000">
      <w:pPr>
        <w:pStyle w:val="a3"/>
        <w:spacing w:before="76" w:line="372" w:lineRule="auto"/>
        <w:ind w:left="219" w:right="238"/>
      </w:pPr>
      <w:r>
        <w:lastRenderedPageBreak/>
        <w:t>розрахунок</w:t>
      </w:r>
      <w:r>
        <w:rPr>
          <w:spacing w:val="1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звітного періоду</w:t>
      </w:r>
      <w:r>
        <w:rPr>
          <w:spacing w:val="-3"/>
        </w:rPr>
        <w:t xml:space="preserve"> </w:t>
      </w:r>
      <w:r>
        <w:t>(звітного</w:t>
      </w:r>
      <w:r>
        <w:rPr>
          <w:spacing w:val="1"/>
        </w:rPr>
        <w:t xml:space="preserve"> </w:t>
      </w:r>
      <w:r>
        <w:t>місяця).</w:t>
      </w:r>
    </w:p>
    <w:p w14:paraId="230BFC03" w14:textId="77777777" w:rsidR="007E28F3" w:rsidRDefault="00000000">
      <w:pPr>
        <w:pStyle w:val="a3"/>
        <w:spacing w:before="1"/>
        <w:ind w:left="925"/>
      </w:pPr>
      <w:r>
        <w:t>Пропоновані</w:t>
      </w:r>
      <w:r>
        <w:rPr>
          <w:spacing w:val="-10"/>
        </w:rPr>
        <w:t xml:space="preserve"> </w:t>
      </w:r>
      <w:r>
        <w:t>варіанти</w:t>
      </w:r>
      <w:r>
        <w:rPr>
          <w:spacing w:val="-4"/>
        </w:rPr>
        <w:t xml:space="preserve"> </w:t>
      </w:r>
      <w:r>
        <w:t>створення</w:t>
      </w:r>
      <w:r>
        <w:rPr>
          <w:spacing w:val="-4"/>
        </w:rPr>
        <w:t xml:space="preserve"> </w:t>
      </w:r>
      <w:r>
        <w:t>амортизаційного</w:t>
      </w:r>
      <w:r>
        <w:rPr>
          <w:spacing w:val="-4"/>
        </w:rPr>
        <w:t xml:space="preserve"> </w:t>
      </w:r>
      <w:r>
        <w:t>фонду:</w:t>
      </w:r>
    </w:p>
    <w:p w14:paraId="1DCFD70F" w14:textId="77777777" w:rsidR="007E28F3" w:rsidRDefault="00000000">
      <w:pPr>
        <w:pStyle w:val="a5"/>
        <w:numPr>
          <w:ilvl w:val="0"/>
          <w:numId w:val="11"/>
        </w:numPr>
        <w:tabs>
          <w:tab w:val="left" w:pos="648"/>
        </w:tabs>
        <w:spacing w:before="163" w:line="360" w:lineRule="auto"/>
        <w:ind w:right="224"/>
        <w:rPr>
          <w:sz w:val="28"/>
        </w:rPr>
      </w:pPr>
      <w:r>
        <w:rPr>
          <w:sz w:val="28"/>
        </w:rPr>
        <w:t>Амортизація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виробничиго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91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13,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відрахування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витрат записом </w:t>
      </w:r>
      <w:proofErr w:type="spellStart"/>
      <w:r>
        <w:rPr>
          <w:sz w:val="28"/>
        </w:rPr>
        <w:t>Дт</w:t>
      </w:r>
      <w:proofErr w:type="spellEnd"/>
      <w:r>
        <w:rPr>
          <w:sz w:val="28"/>
        </w:rPr>
        <w:t xml:space="preserve"> 91 </w:t>
      </w:r>
      <w:proofErr w:type="spellStart"/>
      <w:r>
        <w:rPr>
          <w:sz w:val="28"/>
        </w:rPr>
        <w:t>Кт</w:t>
      </w:r>
      <w:proofErr w:type="spellEnd"/>
      <w:r>
        <w:rPr>
          <w:sz w:val="28"/>
        </w:rPr>
        <w:t xml:space="preserve"> 47.4, а при витрачанні цих сум на капітальний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 чи оновлення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складати запис: </w:t>
      </w:r>
      <w:proofErr w:type="spellStart"/>
      <w:r>
        <w:rPr>
          <w:sz w:val="28"/>
        </w:rPr>
        <w:t>Дт</w:t>
      </w:r>
      <w:proofErr w:type="spellEnd"/>
      <w:r>
        <w:rPr>
          <w:sz w:val="28"/>
        </w:rPr>
        <w:t xml:space="preserve"> 47.4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Кт</w:t>
      </w:r>
      <w:proofErr w:type="spellEnd"/>
      <w:r>
        <w:rPr>
          <w:sz w:val="28"/>
        </w:rPr>
        <w:t xml:space="preserve"> 20, 22, 31, 372, 65, 66,</w:t>
      </w:r>
      <w:r>
        <w:rPr>
          <w:spacing w:val="1"/>
          <w:sz w:val="28"/>
        </w:rPr>
        <w:t xml:space="preserve"> </w:t>
      </w:r>
      <w:r>
        <w:rPr>
          <w:sz w:val="28"/>
        </w:rPr>
        <w:t>63,685 та</w:t>
      </w:r>
      <w:r>
        <w:rPr>
          <w:spacing w:val="2"/>
          <w:sz w:val="28"/>
        </w:rPr>
        <w:t xml:space="preserve"> </w:t>
      </w:r>
      <w:r>
        <w:rPr>
          <w:sz w:val="28"/>
        </w:rPr>
        <w:t>ін.</w:t>
      </w:r>
    </w:p>
    <w:p w14:paraId="497A175E" w14:textId="77777777" w:rsidR="007E28F3" w:rsidRDefault="00000000">
      <w:pPr>
        <w:pStyle w:val="a5"/>
        <w:numPr>
          <w:ilvl w:val="0"/>
          <w:numId w:val="11"/>
        </w:numPr>
        <w:tabs>
          <w:tab w:val="left" w:pos="648"/>
        </w:tabs>
        <w:spacing w:line="360" w:lineRule="auto"/>
        <w:ind w:right="218"/>
        <w:rPr>
          <w:sz w:val="28"/>
        </w:rPr>
      </w:pPr>
      <w:r>
        <w:rPr>
          <w:sz w:val="28"/>
        </w:rPr>
        <w:t>резерв створюється з нерозподіленого прибутку один раз на рік. 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резерву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44.3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47.4,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витрачанні</w:t>
      </w:r>
      <w:r>
        <w:rPr>
          <w:spacing w:val="1"/>
          <w:sz w:val="28"/>
        </w:rPr>
        <w:t xml:space="preserve"> </w:t>
      </w:r>
      <w:r>
        <w:rPr>
          <w:sz w:val="28"/>
        </w:rPr>
        <w:t>цих</w:t>
      </w:r>
      <w:r>
        <w:rPr>
          <w:spacing w:val="1"/>
          <w:sz w:val="28"/>
        </w:rPr>
        <w:t xml:space="preserve"> </w:t>
      </w:r>
      <w:r>
        <w:rPr>
          <w:sz w:val="28"/>
        </w:rPr>
        <w:t>сум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капітальний ремонт, оновлення складати запис: </w:t>
      </w:r>
      <w:proofErr w:type="spellStart"/>
      <w:r>
        <w:rPr>
          <w:sz w:val="28"/>
        </w:rPr>
        <w:t>Дт</w:t>
      </w:r>
      <w:proofErr w:type="spellEnd"/>
      <w:r>
        <w:rPr>
          <w:sz w:val="28"/>
        </w:rPr>
        <w:t xml:space="preserve"> 47.4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Кт</w:t>
      </w:r>
      <w:proofErr w:type="spellEnd"/>
      <w:r>
        <w:rPr>
          <w:sz w:val="28"/>
        </w:rPr>
        <w:t xml:space="preserve"> 20, 22, 31, 372,</w:t>
      </w:r>
      <w:r>
        <w:rPr>
          <w:spacing w:val="1"/>
          <w:sz w:val="28"/>
        </w:rPr>
        <w:t xml:space="preserve"> </w:t>
      </w:r>
      <w:r>
        <w:rPr>
          <w:sz w:val="28"/>
        </w:rPr>
        <w:t>65,</w:t>
      </w:r>
      <w:r>
        <w:rPr>
          <w:spacing w:val="3"/>
          <w:sz w:val="28"/>
        </w:rPr>
        <w:t xml:space="preserve"> </w:t>
      </w:r>
      <w:r>
        <w:rPr>
          <w:sz w:val="28"/>
        </w:rPr>
        <w:t>66,</w:t>
      </w:r>
      <w:r>
        <w:rPr>
          <w:spacing w:val="4"/>
          <w:sz w:val="28"/>
        </w:rPr>
        <w:t xml:space="preserve"> </w:t>
      </w:r>
      <w:r>
        <w:rPr>
          <w:sz w:val="28"/>
        </w:rPr>
        <w:t>63,685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ін.</w:t>
      </w:r>
    </w:p>
    <w:p w14:paraId="6BDF3E79" w14:textId="77777777" w:rsidR="007E28F3" w:rsidRDefault="00000000">
      <w:pPr>
        <w:pStyle w:val="a5"/>
        <w:numPr>
          <w:ilvl w:val="0"/>
          <w:numId w:val="1"/>
        </w:numPr>
        <w:tabs>
          <w:tab w:val="left" w:pos="1300"/>
        </w:tabs>
        <w:spacing w:line="360" w:lineRule="auto"/>
        <w:ind w:right="226" w:firstLine="710"/>
        <w:jc w:val="both"/>
        <w:rPr>
          <w:sz w:val="28"/>
        </w:rPr>
      </w:pPr>
      <w:r>
        <w:rPr>
          <w:sz w:val="28"/>
        </w:rPr>
        <w:t>Визначено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переваги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прибутку,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додаткове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джерело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виплат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відновлення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капіталу;</w:t>
      </w:r>
      <w:r>
        <w:rPr>
          <w:spacing w:val="1"/>
          <w:sz w:val="28"/>
        </w:rPr>
        <w:t xml:space="preserve"> </w:t>
      </w:r>
      <w:r>
        <w:rPr>
          <w:sz w:val="28"/>
        </w:rPr>
        <w:t>вилучення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частки</w:t>
      </w:r>
      <w:r>
        <w:rPr>
          <w:spacing w:val="1"/>
          <w:sz w:val="28"/>
        </w:rPr>
        <w:t xml:space="preserve"> </w:t>
      </w:r>
      <w:r>
        <w:rPr>
          <w:sz w:val="28"/>
        </w:rPr>
        <w:t>нерозподіленого прибутку на створення різного роду резервів відповідає його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економічній</w:t>
      </w:r>
      <w:r>
        <w:rPr>
          <w:spacing w:val="1"/>
          <w:sz w:val="28"/>
        </w:rPr>
        <w:t xml:space="preserve"> </w:t>
      </w:r>
      <w:r>
        <w:rPr>
          <w:sz w:val="28"/>
        </w:rPr>
        <w:t>сутності,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розширеному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відтворенні,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реінвестуванні</w:t>
      </w:r>
      <w:r>
        <w:rPr>
          <w:spacing w:val="-6"/>
          <w:sz w:val="28"/>
        </w:rPr>
        <w:t xml:space="preserve"> </w:t>
      </w:r>
      <w:r>
        <w:rPr>
          <w:sz w:val="28"/>
        </w:rPr>
        <w:t>його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частини в</w:t>
      </w:r>
      <w:r>
        <w:rPr>
          <w:spacing w:val="-2"/>
          <w:sz w:val="28"/>
        </w:rPr>
        <w:t xml:space="preserve"> </w:t>
      </w:r>
      <w:r>
        <w:rPr>
          <w:sz w:val="28"/>
        </w:rPr>
        <w:t>економічний</w:t>
      </w:r>
      <w:r>
        <w:rPr>
          <w:spacing w:val="-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підприємства.</w:t>
      </w:r>
    </w:p>
    <w:p w14:paraId="6E6C932D" w14:textId="77777777" w:rsidR="007E28F3" w:rsidRDefault="007E28F3">
      <w:pPr>
        <w:spacing w:line="360" w:lineRule="auto"/>
        <w:jc w:val="both"/>
        <w:rPr>
          <w:sz w:val="28"/>
        </w:rPr>
        <w:sectPr w:rsidR="007E28F3">
          <w:pgSz w:w="11910" w:h="16840"/>
          <w:pgMar w:top="1040" w:right="340" w:bottom="280" w:left="1480" w:header="713" w:footer="0" w:gutter="0"/>
          <w:cols w:space="720"/>
        </w:sectPr>
      </w:pPr>
    </w:p>
    <w:p w14:paraId="565722DA" w14:textId="77777777" w:rsidR="007E28F3" w:rsidRDefault="00000000">
      <w:pPr>
        <w:pStyle w:val="1"/>
        <w:spacing w:before="81"/>
        <w:ind w:left="2207" w:right="1498"/>
        <w:jc w:val="center"/>
      </w:pPr>
      <w:r>
        <w:lastRenderedPageBreak/>
        <w:t>РОЗДІЛ</w:t>
      </w:r>
      <w:r>
        <w:rPr>
          <w:spacing w:val="-2"/>
        </w:rPr>
        <w:t xml:space="preserve"> </w:t>
      </w:r>
      <w:r>
        <w:t>3.</w:t>
      </w:r>
    </w:p>
    <w:p w14:paraId="67E0E89F" w14:textId="77777777" w:rsidR="007E28F3" w:rsidRDefault="00000000">
      <w:pPr>
        <w:spacing w:before="163" w:line="357" w:lineRule="auto"/>
        <w:ind w:left="2678" w:right="1979" w:firstLine="8"/>
        <w:jc w:val="center"/>
        <w:rPr>
          <w:b/>
          <w:sz w:val="28"/>
        </w:rPr>
      </w:pPr>
      <w:r>
        <w:rPr>
          <w:b/>
          <w:sz w:val="28"/>
        </w:rPr>
        <w:t>ОРГАНІЗАЦІЯ І МЕТОДИКА АУДИТУ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ЗАСОБІВ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ПІДПРИЄМСТВА</w:t>
      </w:r>
    </w:p>
    <w:p w14:paraId="3A491D63" w14:textId="77777777" w:rsidR="007E28F3" w:rsidRDefault="007E28F3">
      <w:pPr>
        <w:pStyle w:val="a3"/>
        <w:ind w:left="0"/>
        <w:jc w:val="left"/>
        <w:rPr>
          <w:b/>
          <w:sz w:val="30"/>
        </w:rPr>
      </w:pPr>
    </w:p>
    <w:p w14:paraId="21F941F3" w14:textId="77777777" w:rsidR="007E28F3" w:rsidRDefault="007E28F3">
      <w:pPr>
        <w:pStyle w:val="a3"/>
        <w:ind w:left="0"/>
        <w:jc w:val="left"/>
        <w:rPr>
          <w:b/>
          <w:sz w:val="30"/>
        </w:rPr>
      </w:pPr>
    </w:p>
    <w:p w14:paraId="7263B8BA" w14:textId="77777777" w:rsidR="007E28F3" w:rsidRDefault="00000000">
      <w:pPr>
        <w:pStyle w:val="1"/>
        <w:numPr>
          <w:ilvl w:val="1"/>
          <w:numId w:val="1"/>
        </w:numPr>
        <w:tabs>
          <w:tab w:val="left" w:pos="1445"/>
        </w:tabs>
        <w:spacing w:before="199"/>
        <w:ind w:hanging="515"/>
      </w:pPr>
      <w:r>
        <w:t>Організація</w:t>
      </w:r>
      <w:r>
        <w:rPr>
          <w:spacing w:val="11"/>
        </w:rPr>
        <w:t xml:space="preserve"> </w:t>
      </w:r>
      <w:r>
        <w:t>аудиту</w:t>
      </w:r>
      <w:r>
        <w:rPr>
          <w:spacing w:val="9"/>
        </w:rPr>
        <w:t xml:space="preserve"> </w:t>
      </w:r>
      <w:r>
        <w:t>основних засобів</w:t>
      </w:r>
    </w:p>
    <w:p w14:paraId="76B2B346" w14:textId="77777777" w:rsidR="007E28F3" w:rsidRDefault="007E28F3">
      <w:pPr>
        <w:pStyle w:val="a3"/>
        <w:ind w:left="0"/>
        <w:jc w:val="left"/>
        <w:rPr>
          <w:b/>
          <w:sz w:val="30"/>
        </w:rPr>
      </w:pPr>
    </w:p>
    <w:p w14:paraId="40948070" w14:textId="77777777" w:rsidR="007E28F3" w:rsidRDefault="00000000">
      <w:pPr>
        <w:pStyle w:val="a3"/>
        <w:spacing w:before="198" w:line="348" w:lineRule="auto"/>
        <w:ind w:left="219" w:right="228" w:firstLine="710"/>
      </w:pPr>
      <w:r>
        <w:t>Актуальність дослідження</w:t>
      </w:r>
      <w:r>
        <w:rPr>
          <w:spacing w:val="1"/>
        </w:rPr>
        <w:t xml:space="preserve"> </w:t>
      </w:r>
      <w:r>
        <w:t>аудиту основних засобів</w:t>
      </w:r>
      <w:r>
        <w:rPr>
          <w:spacing w:val="1"/>
        </w:rPr>
        <w:t xml:space="preserve"> </w:t>
      </w:r>
      <w:r>
        <w:t>в сучасних умовах</w:t>
      </w:r>
      <w:r>
        <w:rPr>
          <w:spacing w:val="1"/>
        </w:rPr>
        <w:t xml:space="preserve"> </w:t>
      </w:r>
      <w:r>
        <w:t>господарювання значно підвищується, оскільки ринкові відносини вимагають</w:t>
      </w:r>
      <w:r>
        <w:rPr>
          <w:spacing w:val="1"/>
        </w:rPr>
        <w:t xml:space="preserve"> </w:t>
      </w:r>
      <w:r>
        <w:t>раціонального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оптимальної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необоротного</w:t>
      </w:r>
      <w:r>
        <w:rPr>
          <w:spacing w:val="9"/>
        </w:rPr>
        <w:t xml:space="preserve"> </w:t>
      </w:r>
      <w:r>
        <w:t>майна</w:t>
      </w:r>
      <w:r>
        <w:rPr>
          <w:spacing w:val="1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підприємстві</w:t>
      </w:r>
      <w:r>
        <w:rPr>
          <w:spacing w:val="4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їх</w:t>
      </w:r>
      <w:r>
        <w:rPr>
          <w:spacing w:val="4"/>
        </w:rPr>
        <w:t xml:space="preserve"> </w:t>
      </w:r>
      <w:r>
        <w:t>своєчасна</w:t>
      </w:r>
      <w:r>
        <w:rPr>
          <w:spacing w:val="12"/>
        </w:rPr>
        <w:t xml:space="preserve"> </w:t>
      </w:r>
      <w:r>
        <w:t>заміна</w:t>
      </w:r>
      <w:r>
        <w:rPr>
          <w:spacing w:val="11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модернізація.</w:t>
      </w:r>
    </w:p>
    <w:p w14:paraId="1C1013D8" w14:textId="77777777" w:rsidR="007E28F3" w:rsidRDefault="00000000">
      <w:pPr>
        <w:pStyle w:val="a3"/>
        <w:spacing w:line="348" w:lineRule="auto"/>
        <w:ind w:left="219" w:right="222" w:firstLine="710"/>
      </w:pPr>
      <w:r>
        <w:t>Значний внесок в розвиток теорії та методики аудиту основних засобів</w:t>
      </w:r>
      <w:r>
        <w:rPr>
          <w:spacing w:val="1"/>
        </w:rPr>
        <w:t xml:space="preserve"> </w:t>
      </w:r>
      <w:r>
        <w:t>зробили такі вчені-економісти, як Н.М. Бондар, Б.С. Кругляк, Т.П. Бондар, О.Б.</w:t>
      </w:r>
      <w:r>
        <w:rPr>
          <w:spacing w:val="1"/>
        </w:rPr>
        <w:t xml:space="preserve"> </w:t>
      </w:r>
      <w:r>
        <w:t xml:space="preserve">Зайцева, А.І. Ковальов, Т.Н. </w:t>
      </w:r>
      <w:proofErr w:type="spellStart"/>
      <w:r>
        <w:t>Бабченко</w:t>
      </w:r>
      <w:proofErr w:type="spellEnd"/>
      <w:r>
        <w:t xml:space="preserve">, Н.М. Бондар, Е.Н. </w:t>
      </w:r>
      <w:proofErr w:type="spellStart"/>
      <w:r>
        <w:t>Домбровскька</w:t>
      </w:r>
      <w:proofErr w:type="spellEnd"/>
      <w:r>
        <w:t>, Н.Ю.</w:t>
      </w:r>
      <w:r>
        <w:rPr>
          <w:spacing w:val="1"/>
        </w:rPr>
        <w:t xml:space="preserve"> </w:t>
      </w:r>
      <w:r>
        <w:t>Єршова,</w:t>
      </w:r>
      <w:r>
        <w:rPr>
          <w:spacing w:val="3"/>
        </w:rPr>
        <w:t xml:space="preserve"> </w:t>
      </w:r>
      <w:r>
        <w:t>О.І.</w:t>
      </w:r>
      <w:r>
        <w:rPr>
          <w:spacing w:val="5"/>
        </w:rPr>
        <w:t xml:space="preserve"> </w:t>
      </w:r>
      <w:proofErr w:type="spellStart"/>
      <w:r>
        <w:t>Линник</w:t>
      </w:r>
      <w:proofErr w:type="spellEnd"/>
      <w:r>
        <w:t>,</w:t>
      </w:r>
      <w:r>
        <w:rPr>
          <w:spacing w:val="3"/>
        </w:rPr>
        <w:t xml:space="preserve"> </w:t>
      </w:r>
      <w:r>
        <w:t>С.Ф.</w:t>
      </w:r>
      <w:r>
        <w:rPr>
          <w:spacing w:val="4"/>
        </w:rPr>
        <w:t xml:space="preserve"> </w:t>
      </w:r>
      <w:proofErr w:type="spellStart"/>
      <w:r>
        <w:t>Покропивний</w:t>
      </w:r>
      <w:proofErr w:type="spellEnd"/>
      <w:r>
        <w:rPr>
          <w:spacing w:val="4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</w:p>
    <w:p w14:paraId="2FD60010" w14:textId="77777777" w:rsidR="007E28F3" w:rsidRDefault="00000000">
      <w:pPr>
        <w:pStyle w:val="a3"/>
        <w:spacing w:line="360" w:lineRule="auto"/>
        <w:ind w:left="219" w:right="221" w:firstLine="710"/>
      </w:pPr>
      <w:r>
        <w:t>Під аудитом основних засобів слід розуміти процес виявлення відхилень,</w:t>
      </w:r>
      <w:r>
        <w:rPr>
          <w:spacing w:val="1"/>
        </w:rPr>
        <w:t xml:space="preserve"> </w:t>
      </w:r>
      <w:r>
        <w:t>зловживань і безгосподарності, а також усунення та попередження їх появи у</w:t>
      </w:r>
      <w:r>
        <w:rPr>
          <w:spacing w:val="1"/>
        </w:rPr>
        <w:t xml:space="preserve"> </w:t>
      </w:r>
      <w:r>
        <w:t>майбутньому.</w:t>
      </w:r>
      <w:r>
        <w:rPr>
          <w:spacing w:val="1"/>
        </w:rPr>
        <w:t xml:space="preserve"> </w:t>
      </w:r>
      <w:r>
        <w:t>Причому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організовується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вимогу</w:t>
      </w:r>
      <w:r>
        <w:rPr>
          <w:spacing w:val="1"/>
        </w:rPr>
        <w:t xml:space="preserve"> </w:t>
      </w:r>
      <w:r>
        <w:t>власника,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здійснюється</w:t>
      </w:r>
      <w:r>
        <w:rPr>
          <w:spacing w:val="-2"/>
        </w:rPr>
        <w:t xml:space="preserve"> </w:t>
      </w:r>
      <w:r>
        <w:t>здебільшого</w:t>
      </w:r>
      <w:r>
        <w:rPr>
          <w:spacing w:val="2"/>
        </w:rPr>
        <w:t xml:space="preserve"> </w:t>
      </w:r>
      <w:r>
        <w:t>аудиторською</w:t>
      </w:r>
      <w:r>
        <w:rPr>
          <w:spacing w:val="1"/>
        </w:rPr>
        <w:t xml:space="preserve"> </w:t>
      </w:r>
      <w:r>
        <w:t>службою</w:t>
      </w:r>
      <w:r>
        <w:rPr>
          <w:spacing w:val="-3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аудиторською</w:t>
      </w:r>
      <w:r>
        <w:rPr>
          <w:spacing w:val="-4"/>
        </w:rPr>
        <w:t xml:space="preserve"> </w:t>
      </w:r>
      <w:r>
        <w:t>фірмою.</w:t>
      </w:r>
    </w:p>
    <w:p w14:paraId="3FCD414D" w14:textId="77777777" w:rsidR="007E28F3" w:rsidRDefault="00000000">
      <w:pPr>
        <w:pStyle w:val="a3"/>
        <w:spacing w:line="362" w:lineRule="auto"/>
        <w:ind w:left="219" w:right="224" w:firstLine="710"/>
      </w:pPr>
      <w:r>
        <w:t>Потреба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обставин,</w:t>
      </w:r>
      <w:r>
        <w:rPr>
          <w:spacing w:val="2"/>
        </w:rPr>
        <w:t xml:space="preserve"> </w:t>
      </w:r>
      <w:r>
        <w:t>характеристика</w:t>
      </w:r>
      <w:r>
        <w:rPr>
          <w:spacing w:val="2"/>
        </w:rPr>
        <w:t xml:space="preserve"> </w:t>
      </w:r>
      <w:r>
        <w:t>яких</w:t>
      </w:r>
      <w:r>
        <w:rPr>
          <w:spacing w:val="-4"/>
        </w:rPr>
        <w:t xml:space="preserve"> </w:t>
      </w:r>
      <w:r>
        <w:t>наведена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табл.</w:t>
      </w:r>
      <w:r>
        <w:rPr>
          <w:spacing w:val="4"/>
        </w:rPr>
        <w:t xml:space="preserve"> </w:t>
      </w:r>
      <w:r>
        <w:t>3.1.</w:t>
      </w:r>
    </w:p>
    <w:p w14:paraId="404EF87F" w14:textId="77777777" w:rsidR="007E28F3" w:rsidRDefault="00000000">
      <w:pPr>
        <w:pStyle w:val="a3"/>
        <w:spacing w:after="9" w:line="357" w:lineRule="auto"/>
        <w:ind w:left="1093" w:right="209" w:firstLine="7342"/>
        <w:jc w:val="left"/>
      </w:pPr>
      <w:r>
        <w:t>Таблиця 3.1</w:t>
      </w:r>
      <w:r>
        <w:rPr>
          <w:spacing w:val="-67"/>
        </w:rPr>
        <w:t xml:space="preserve"> </w:t>
      </w:r>
      <w:proofErr w:type="spellStart"/>
      <w:r>
        <w:t>Обгрунтування</w:t>
      </w:r>
      <w:proofErr w:type="spellEnd"/>
      <w:r>
        <w:rPr>
          <w:spacing w:val="-1"/>
        </w:rPr>
        <w:t xml:space="preserve"> </w:t>
      </w:r>
      <w:r>
        <w:t>необхідності</w:t>
      </w:r>
      <w:r>
        <w:rPr>
          <w:spacing w:val="-6"/>
        </w:rPr>
        <w:t xml:space="preserve"> </w:t>
      </w:r>
      <w:r>
        <w:t>проведення</w:t>
      </w:r>
      <w:r>
        <w:rPr>
          <w:spacing w:val="8"/>
        </w:rPr>
        <w:t xml:space="preserve"> </w:t>
      </w:r>
      <w:r>
        <w:t>аудиту</w:t>
      </w:r>
      <w:r>
        <w:rPr>
          <w:spacing w:val="-5"/>
        </w:rPr>
        <w:t xml:space="preserve"> </w:t>
      </w:r>
      <w:r>
        <w:t>основних</w:t>
      </w:r>
      <w:r>
        <w:rPr>
          <w:spacing w:val="-6"/>
        </w:rPr>
        <w:t xml:space="preserve"> </w:t>
      </w:r>
      <w:r>
        <w:t>засобів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4279"/>
        <w:gridCol w:w="4192"/>
      </w:tblGrid>
      <w:tr w:rsidR="007E28F3" w14:paraId="0C6A468F" w14:textId="77777777">
        <w:trPr>
          <w:trHeight w:val="551"/>
        </w:trPr>
        <w:tc>
          <w:tcPr>
            <w:tcW w:w="1297" w:type="dxa"/>
          </w:tcPr>
          <w:p w14:paraId="309FEB97" w14:textId="77777777" w:rsidR="007E28F3" w:rsidRDefault="00000000">
            <w:pPr>
              <w:pStyle w:val="TableParagraph"/>
              <w:spacing w:line="274" w:lineRule="exact"/>
              <w:ind w:left="254" w:right="130" w:hanging="92"/>
              <w:rPr>
                <w:b/>
                <w:sz w:val="24"/>
              </w:rPr>
            </w:pPr>
            <w:r>
              <w:rPr>
                <w:b/>
                <w:sz w:val="24"/>
              </w:rPr>
              <w:t>Фактори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впливу</w:t>
            </w:r>
          </w:p>
        </w:tc>
        <w:tc>
          <w:tcPr>
            <w:tcW w:w="4279" w:type="dxa"/>
          </w:tcPr>
          <w:p w14:paraId="021DD654" w14:textId="77777777" w:rsidR="007E28F3" w:rsidRDefault="00000000">
            <w:pPr>
              <w:pStyle w:val="TableParagraph"/>
              <w:spacing w:before="135"/>
              <w:ind w:left="1060" w:right="1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Передумови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аудиту</w:t>
            </w:r>
          </w:p>
        </w:tc>
        <w:tc>
          <w:tcPr>
            <w:tcW w:w="4192" w:type="dxa"/>
          </w:tcPr>
          <w:p w14:paraId="4DB3F928" w14:textId="77777777" w:rsidR="007E28F3" w:rsidRDefault="00000000">
            <w:pPr>
              <w:pStyle w:val="TableParagraph"/>
              <w:spacing w:before="135"/>
              <w:ind w:left="1161" w:right="1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Значення аудиту</w:t>
            </w:r>
          </w:p>
        </w:tc>
      </w:tr>
      <w:tr w:rsidR="007E28F3" w14:paraId="64F651ED" w14:textId="77777777">
        <w:trPr>
          <w:trHeight w:val="273"/>
        </w:trPr>
        <w:tc>
          <w:tcPr>
            <w:tcW w:w="1297" w:type="dxa"/>
          </w:tcPr>
          <w:p w14:paraId="642189F4" w14:textId="77777777" w:rsidR="007E28F3" w:rsidRDefault="00000000">
            <w:pPr>
              <w:pStyle w:val="TableParagraph"/>
              <w:spacing w:line="254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79" w:type="dxa"/>
          </w:tcPr>
          <w:p w14:paraId="75B643B5" w14:textId="77777777" w:rsidR="007E28F3" w:rsidRDefault="00000000">
            <w:pPr>
              <w:pStyle w:val="TableParagraph"/>
              <w:spacing w:line="25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192" w:type="dxa"/>
          </w:tcPr>
          <w:p w14:paraId="6C50706F" w14:textId="77777777" w:rsidR="007E28F3" w:rsidRDefault="00000000">
            <w:pPr>
              <w:pStyle w:val="TableParagraph"/>
              <w:spacing w:line="254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E28F3" w14:paraId="0ED2091A" w14:textId="77777777">
        <w:trPr>
          <w:trHeight w:val="1656"/>
        </w:trPr>
        <w:tc>
          <w:tcPr>
            <w:tcW w:w="1297" w:type="dxa"/>
            <w:vMerge w:val="restart"/>
          </w:tcPr>
          <w:p w14:paraId="58B1D7D3" w14:textId="77777777" w:rsidR="007E28F3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Внутрішні</w:t>
            </w:r>
          </w:p>
        </w:tc>
        <w:tc>
          <w:tcPr>
            <w:tcW w:w="4279" w:type="dxa"/>
          </w:tcPr>
          <w:p w14:paraId="39B1949E" w14:textId="77777777" w:rsidR="007E28F3" w:rsidRDefault="00000000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Недостовірність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 обліковому персоналу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</w:p>
        </w:tc>
        <w:tc>
          <w:tcPr>
            <w:tcW w:w="4192" w:type="dxa"/>
          </w:tcPr>
          <w:p w14:paraId="6C9F3881" w14:textId="77777777" w:rsidR="007E28F3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line="242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об’єктів;</w:t>
            </w:r>
          </w:p>
          <w:p w14:paraId="3347952A" w14:textId="77777777" w:rsidR="007E28F3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  <w:tab w:val="left" w:pos="2018"/>
                <w:tab w:val="left" w:pos="3692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виявлення</w:t>
            </w:r>
            <w:r>
              <w:rPr>
                <w:sz w:val="24"/>
              </w:rPr>
              <w:tab/>
              <w:t>відхилень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між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об’єктів,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дозволить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уникнути</w:t>
            </w:r>
          </w:p>
          <w:p w14:paraId="5C32401A" w14:textId="77777777" w:rsidR="007E28F3" w:rsidRDefault="00000000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подальших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помилок</w:t>
            </w:r>
          </w:p>
        </w:tc>
      </w:tr>
      <w:tr w:rsidR="007E28F3" w14:paraId="064B9A9D" w14:textId="77777777">
        <w:trPr>
          <w:trHeight w:val="1108"/>
        </w:trPr>
        <w:tc>
          <w:tcPr>
            <w:tcW w:w="1297" w:type="dxa"/>
            <w:vMerge/>
            <w:tcBorders>
              <w:top w:val="nil"/>
            </w:tcBorders>
          </w:tcPr>
          <w:p w14:paraId="2AB3F440" w14:textId="77777777" w:rsidR="007E28F3" w:rsidRDefault="007E28F3">
            <w:pPr>
              <w:rPr>
                <w:sz w:val="2"/>
                <w:szCs w:val="2"/>
              </w:rPr>
            </w:pPr>
          </w:p>
        </w:tc>
        <w:tc>
          <w:tcPr>
            <w:tcW w:w="4279" w:type="dxa"/>
          </w:tcPr>
          <w:p w14:paraId="54AE11DE" w14:textId="77777777" w:rsidR="007E28F3" w:rsidRDefault="00000000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Недостовірність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 обліковому персоналу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об’єктів,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підлягають</w:t>
            </w:r>
          </w:p>
          <w:p w14:paraId="34F04A97" w14:textId="77777777" w:rsidR="007E28F3" w:rsidRDefault="0000000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амортизації</w:t>
            </w:r>
          </w:p>
        </w:tc>
        <w:tc>
          <w:tcPr>
            <w:tcW w:w="4192" w:type="dxa"/>
          </w:tcPr>
          <w:p w14:paraId="016A4DA3" w14:textId="77777777" w:rsidR="007E28F3" w:rsidRDefault="00000000">
            <w:pPr>
              <w:pStyle w:val="TableParagraph"/>
              <w:ind w:left="109" w:right="87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– встановлення</w:t>
            </w:r>
            <w:r>
              <w:rPr>
                <w:spacing w:val="-5"/>
                <w:sz w:val="24"/>
              </w:rPr>
              <w:t xml:space="preserve"> реальних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якісних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недопущення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завищення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його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реальної</w:t>
            </w:r>
          </w:p>
          <w:p w14:paraId="66312454" w14:textId="77777777" w:rsidR="007E28F3" w:rsidRDefault="0000000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вартості</w:t>
            </w:r>
          </w:p>
        </w:tc>
      </w:tr>
    </w:tbl>
    <w:p w14:paraId="1D772DCA" w14:textId="77777777" w:rsidR="007E28F3" w:rsidRDefault="007E28F3">
      <w:pPr>
        <w:spacing w:line="264" w:lineRule="exact"/>
        <w:rPr>
          <w:sz w:val="24"/>
        </w:rPr>
        <w:sectPr w:rsidR="007E28F3">
          <w:pgSz w:w="11910" w:h="16840"/>
          <w:pgMar w:top="1040" w:right="340" w:bottom="280" w:left="1480" w:header="713" w:footer="0" w:gutter="0"/>
          <w:cols w:space="720"/>
        </w:sectPr>
      </w:pPr>
    </w:p>
    <w:p w14:paraId="00244D11" w14:textId="77777777" w:rsidR="007E28F3" w:rsidRDefault="007E28F3">
      <w:pPr>
        <w:pStyle w:val="a3"/>
        <w:spacing w:before="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4279"/>
        <w:gridCol w:w="4192"/>
      </w:tblGrid>
      <w:tr w:rsidR="007E28F3" w14:paraId="7A992719" w14:textId="77777777">
        <w:trPr>
          <w:trHeight w:val="1103"/>
        </w:trPr>
        <w:tc>
          <w:tcPr>
            <w:tcW w:w="1297" w:type="dxa"/>
          </w:tcPr>
          <w:p w14:paraId="0BAD3EE0" w14:textId="77777777" w:rsidR="007E28F3" w:rsidRDefault="007E28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9" w:type="dxa"/>
          </w:tcPr>
          <w:p w14:paraId="1051C59C" w14:textId="77777777" w:rsidR="007E28F3" w:rsidRDefault="00000000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Ймовірна зацікавленість підприємства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завищенні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підлягають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амортизації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</w:p>
          <w:p w14:paraId="2C16B64C" w14:textId="77777777" w:rsidR="007E28F3" w:rsidRDefault="00000000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збільшення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активів</w:t>
            </w:r>
          </w:p>
        </w:tc>
        <w:tc>
          <w:tcPr>
            <w:tcW w:w="4192" w:type="dxa"/>
          </w:tcPr>
          <w:p w14:paraId="7E5C5AE2" w14:textId="77777777" w:rsidR="007E28F3" w:rsidRDefault="00000000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– неупереджений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підлягають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амортизації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</w:p>
          <w:p w14:paraId="38178D6C" w14:textId="77777777" w:rsidR="007E28F3" w:rsidRDefault="00000000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недопущення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викривлень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</w:p>
        </w:tc>
      </w:tr>
      <w:tr w:rsidR="007E28F3" w14:paraId="5C789EAE" w14:textId="77777777">
        <w:trPr>
          <w:trHeight w:val="1104"/>
        </w:trPr>
        <w:tc>
          <w:tcPr>
            <w:tcW w:w="1297" w:type="dxa"/>
            <w:vMerge w:val="restart"/>
          </w:tcPr>
          <w:p w14:paraId="607DD321" w14:textId="77777777" w:rsidR="007E28F3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Зовнішні</w:t>
            </w:r>
          </w:p>
        </w:tc>
        <w:tc>
          <w:tcPr>
            <w:tcW w:w="4279" w:type="dxa"/>
          </w:tcPr>
          <w:p w14:paraId="56198C4D" w14:textId="77777777" w:rsidR="007E28F3" w:rsidRDefault="00000000">
            <w:pPr>
              <w:pStyle w:val="TableParagraph"/>
              <w:spacing w:line="242" w:lineRule="auto"/>
              <w:ind w:left="109" w:right="89"/>
              <w:rPr>
                <w:sz w:val="24"/>
              </w:rPr>
            </w:pPr>
            <w:r>
              <w:rPr>
                <w:sz w:val="24"/>
              </w:rPr>
              <w:t>Недосконалість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частині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  <w:tc>
          <w:tcPr>
            <w:tcW w:w="4192" w:type="dxa"/>
          </w:tcPr>
          <w:p w14:paraId="2D2854B8" w14:textId="77777777" w:rsidR="007E28F3" w:rsidRDefault="00000000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– узгодженість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  <w:p w14:paraId="7F46DC26" w14:textId="77777777" w:rsidR="007E28F3" w:rsidRDefault="00000000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нормативних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засад</w:t>
            </w:r>
          </w:p>
        </w:tc>
      </w:tr>
      <w:tr w:rsidR="007E28F3" w14:paraId="36C0D7D5" w14:textId="77777777">
        <w:trPr>
          <w:trHeight w:val="2207"/>
        </w:trPr>
        <w:tc>
          <w:tcPr>
            <w:tcW w:w="1297" w:type="dxa"/>
            <w:vMerge/>
            <w:tcBorders>
              <w:top w:val="nil"/>
            </w:tcBorders>
          </w:tcPr>
          <w:p w14:paraId="1A6C633D" w14:textId="77777777" w:rsidR="007E28F3" w:rsidRDefault="007E28F3">
            <w:pPr>
              <w:rPr>
                <w:sz w:val="2"/>
                <w:szCs w:val="2"/>
              </w:rPr>
            </w:pPr>
          </w:p>
        </w:tc>
        <w:tc>
          <w:tcPr>
            <w:tcW w:w="4279" w:type="dxa"/>
          </w:tcPr>
          <w:p w14:paraId="4B27CF76" w14:textId="77777777" w:rsidR="007E28F3" w:rsidRDefault="00000000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Вплив науково-технічного прогресу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економічність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об’єктів, які підлягають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амортизації</w:t>
            </w:r>
          </w:p>
        </w:tc>
        <w:tc>
          <w:tcPr>
            <w:tcW w:w="4192" w:type="dxa"/>
          </w:tcPr>
          <w:p w14:paraId="514EB377" w14:textId="77777777" w:rsidR="007E28F3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підприємстві;</w:t>
            </w:r>
          </w:p>
          <w:p w14:paraId="5347AEA7" w14:textId="77777777" w:rsidR="007E28F3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  <w:tab w:val="left" w:pos="272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уникнення завищених нормативних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передумови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забезпечення</w:t>
            </w:r>
          </w:p>
          <w:p w14:paraId="00040F05" w14:textId="77777777" w:rsidR="007E28F3" w:rsidRDefault="00000000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підприємства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сучасним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обладнанням</w:t>
            </w:r>
          </w:p>
        </w:tc>
      </w:tr>
      <w:tr w:rsidR="007E28F3" w14:paraId="28571AE5" w14:textId="77777777">
        <w:trPr>
          <w:trHeight w:val="2487"/>
        </w:trPr>
        <w:tc>
          <w:tcPr>
            <w:tcW w:w="1297" w:type="dxa"/>
            <w:vMerge/>
            <w:tcBorders>
              <w:top w:val="nil"/>
            </w:tcBorders>
          </w:tcPr>
          <w:p w14:paraId="1F24D5E2" w14:textId="77777777" w:rsidR="007E28F3" w:rsidRDefault="007E28F3">
            <w:pPr>
              <w:rPr>
                <w:sz w:val="2"/>
                <w:szCs w:val="2"/>
              </w:rPr>
            </w:pPr>
          </w:p>
        </w:tc>
        <w:tc>
          <w:tcPr>
            <w:tcW w:w="4279" w:type="dxa"/>
          </w:tcPr>
          <w:p w14:paraId="632DF5B9" w14:textId="77777777" w:rsidR="007E28F3" w:rsidRDefault="00000000">
            <w:pPr>
              <w:pStyle w:val="TableParagraph"/>
              <w:tabs>
                <w:tab w:val="left" w:pos="2859"/>
              </w:tabs>
              <w:spacing w:line="237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Нестабільність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економічних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взаємовідносин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</w:p>
        </w:tc>
        <w:tc>
          <w:tcPr>
            <w:tcW w:w="4192" w:type="dxa"/>
          </w:tcPr>
          <w:p w14:paraId="7538A401" w14:textId="77777777" w:rsidR="007E28F3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92"/>
                <w:tab w:val="left" w:pos="2679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забезпечує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раціональне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ризиками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вичерпного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інформативного</w:t>
            </w:r>
            <w:r>
              <w:rPr>
                <w:sz w:val="24"/>
              </w:rPr>
              <w:tab/>
              <w:t>забезпечення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підприємства;</w:t>
            </w:r>
          </w:p>
          <w:p w14:paraId="18F8A67D" w14:textId="77777777" w:rsidR="007E28F3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92"/>
                <w:tab w:val="left" w:pos="2618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нарахування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амортизації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напрямки</w:t>
            </w:r>
            <w:r>
              <w:rPr>
                <w:sz w:val="24"/>
              </w:rPr>
              <w:tab/>
              <w:t>використання</w:t>
            </w:r>
          </w:p>
          <w:p w14:paraId="1617C116" w14:textId="77777777" w:rsidR="007E28F3" w:rsidRDefault="00000000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закомульованих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</w:p>
        </w:tc>
      </w:tr>
    </w:tbl>
    <w:p w14:paraId="30AF9BFC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5BFFCF63" w14:textId="77777777" w:rsidR="007E28F3" w:rsidRDefault="00000000">
      <w:pPr>
        <w:pStyle w:val="a3"/>
        <w:spacing w:before="248" w:line="360" w:lineRule="auto"/>
        <w:ind w:left="219" w:right="227" w:firstLine="710"/>
      </w:pPr>
      <w:r>
        <w:t>З</w:t>
      </w:r>
      <w:r>
        <w:rPr>
          <w:spacing w:val="1"/>
        </w:rPr>
        <w:t xml:space="preserve"> </w:t>
      </w:r>
      <w:r>
        <w:t>вищезазначеного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надходження,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вибуття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 xml:space="preserve">амортизації та напрямки використання </w:t>
      </w:r>
      <w:proofErr w:type="spellStart"/>
      <w:r>
        <w:t>закомульованих</w:t>
      </w:r>
      <w:proofErr w:type="spellEnd"/>
      <w:r>
        <w:t xml:space="preserve"> коштів забезпечують</w:t>
      </w:r>
      <w:r>
        <w:rPr>
          <w:spacing w:val="1"/>
        </w:rPr>
        <w:t xml:space="preserve"> </w:t>
      </w:r>
      <w:r>
        <w:t>раціональне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ризиками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вичерпного</w:t>
      </w:r>
      <w:r>
        <w:rPr>
          <w:spacing w:val="1"/>
        </w:rPr>
        <w:t xml:space="preserve"> </w:t>
      </w:r>
      <w:r>
        <w:t>інформативного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оптимальних</w:t>
      </w:r>
      <w:r>
        <w:rPr>
          <w:spacing w:val="71"/>
        </w:rPr>
        <w:t xml:space="preserve"> </w:t>
      </w:r>
      <w:r>
        <w:t>напрямків</w:t>
      </w:r>
      <w:r>
        <w:rPr>
          <w:spacing w:val="1"/>
        </w:rPr>
        <w:t xml:space="preserve"> </w:t>
      </w:r>
      <w:r>
        <w:t>стратегічного</w:t>
      </w:r>
      <w:r>
        <w:rPr>
          <w:spacing w:val="12"/>
        </w:rPr>
        <w:t xml:space="preserve"> </w:t>
      </w:r>
      <w:r>
        <w:t>розвитку</w:t>
      </w:r>
      <w:r>
        <w:rPr>
          <w:spacing w:val="7"/>
        </w:rPr>
        <w:t xml:space="preserve"> </w:t>
      </w:r>
      <w:r>
        <w:t>підприємства.</w:t>
      </w:r>
    </w:p>
    <w:p w14:paraId="7FC3F5AF" w14:textId="77777777" w:rsidR="007E28F3" w:rsidRDefault="00000000">
      <w:pPr>
        <w:pStyle w:val="a3"/>
        <w:spacing w:line="360" w:lineRule="auto"/>
        <w:ind w:left="219" w:right="230" w:firstLine="710"/>
      </w:pPr>
      <w:r>
        <w:t>Можливість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індивідуалізованої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підприємства щодо основних засобів залежить від ефективного внутрішнього</w:t>
      </w:r>
      <w:r>
        <w:rPr>
          <w:spacing w:val="1"/>
        </w:rPr>
        <w:t xml:space="preserve"> </w:t>
      </w:r>
      <w:r>
        <w:t>контролю, аудиту та аналізу за процесом руху основних засобів та своєчасне</w:t>
      </w:r>
      <w:r>
        <w:rPr>
          <w:spacing w:val="1"/>
        </w:rPr>
        <w:t xml:space="preserve"> </w:t>
      </w:r>
      <w:r>
        <w:t>доведення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уповноваженого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прийнятті</w:t>
      </w:r>
      <w:r>
        <w:rPr>
          <w:spacing w:val="-5"/>
        </w:rPr>
        <w:t xml:space="preserve"> </w:t>
      </w:r>
      <w:r>
        <w:t>рішень.</w:t>
      </w:r>
    </w:p>
    <w:p w14:paraId="1BB529EC" w14:textId="77777777" w:rsidR="007E28F3" w:rsidRDefault="00000000">
      <w:pPr>
        <w:pStyle w:val="a3"/>
        <w:spacing w:line="372" w:lineRule="auto"/>
        <w:ind w:left="219" w:right="224" w:firstLine="710"/>
      </w:pPr>
      <w:r>
        <w:t>Необхідність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посилюється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визначення</w:t>
      </w:r>
      <w:r>
        <w:rPr>
          <w:spacing w:val="71"/>
        </w:rPr>
        <w:t xml:space="preserve"> </w:t>
      </w:r>
      <w:r>
        <w:t>розміру</w:t>
      </w:r>
      <w:r>
        <w:rPr>
          <w:spacing w:val="71"/>
        </w:rPr>
        <w:t xml:space="preserve"> </w:t>
      </w:r>
      <w:r>
        <w:t>амортизації</w:t>
      </w:r>
      <w:r>
        <w:rPr>
          <w:spacing w:val="71"/>
        </w:rPr>
        <w:t xml:space="preserve"> </w:t>
      </w:r>
      <w:r>
        <w:t>залежить</w:t>
      </w:r>
      <w:r>
        <w:rPr>
          <w:spacing w:val="7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прибутку,</w:t>
      </w:r>
      <w:r>
        <w:rPr>
          <w:spacing w:val="4"/>
        </w:rPr>
        <w:t xml:space="preserve"> </w:t>
      </w:r>
      <w:r>
        <w:t>який</w:t>
      </w:r>
      <w:r>
        <w:rPr>
          <w:spacing w:val="2"/>
        </w:rPr>
        <w:t xml:space="preserve"> </w:t>
      </w:r>
      <w:r>
        <w:t>є</w:t>
      </w:r>
      <w:r>
        <w:rPr>
          <w:spacing w:val="66"/>
        </w:rPr>
        <w:t xml:space="preserve"> </w:t>
      </w:r>
      <w:r>
        <w:t>внутрішнім</w:t>
      </w:r>
      <w:r>
        <w:rPr>
          <w:spacing w:val="3"/>
        </w:rPr>
        <w:t xml:space="preserve"> </w:t>
      </w:r>
      <w:r>
        <w:t>джерелом</w:t>
      </w:r>
      <w:r>
        <w:rPr>
          <w:spacing w:val="3"/>
        </w:rPr>
        <w:t xml:space="preserve"> </w:t>
      </w:r>
      <w:r>
        <w:t>фінансування</w:t>
      </w:r>
      <w:r>
        <w:rPr>
          <w:spacing w:val="3"/>
        </w:rPr>
        <w:t xml:space="preserve"> </w:t>
      </w:r>
      <w:r>
        <w:t>підприємства,</w:t>
      </w:r>
      <w:r>
        <w:rPr>
          <w:spacing w:val="68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отже</w:t>
      </w:r>
    </w:p>
    <w:p w14:paraId="1015F337" w14:textId="77777777" w:rsidR="007E28F3" w:rsidRDefault="007E28F3">
      <w:pPr>
        <w:spacing w:line="372" w:lineRule="auto"/>
        <w:sectPr w:rsidR="007E28F3">
          <w:pgSz w:w="11910" w:h="16840"/>
          <w:pgMar w:top="1040" w:right="340" w:bottom="280" w:left="1480" w:header="713" w:footer="0" w:gutter="0"/>
          <w:cols w:space="720"/>
        </w:sectPr>
      </w:pPr>
    </w:p>
    <w:p w14:paraId="35204C77" w14:textId="77777777" w:rsidR="007E28F3" w:rsidRDefault="00000000">
      <w:pPr>
        <w:pStyle w:val="a3"/>
        <w:spacing w:before="76" w:line="372" w:lineRule="auto"/>
        <w:ind w:left="219"/>
        <w:jc w:val="left"/>
      </w:pPr>
      <w:r>
        <w:lastRenderedPageBreak/>
        <w:t>нехтувати</w:t>
      </w:r>
      <w:r>
        <w:rPr>
          <w:spacing w:val="1"/>
        </w:rPr>
        <w:t xml:space="preserve"> </w:t>
      </w:r>
      <w:r>
        <w:t>цими</w:t>
      </w:r>
      <w:r>
        <w:rPr>
          <w:spacing w:val="1"/>
        </w:rPr>
        <w:t xml:space="preserve"> </w:t>
      </w:r>
      <w:r>
        <w:t>показниками</w:t>
      </w:r>
      <w:r>
        <w:rPr>
          <w:spacing w:val="1"/>
        </w:rPr>
        <w:t xml:space="preserve"> </w:t>
      </w:r>
      <w:r>
        <w:t>неможна.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за даним процесом</w:t>
      </w:r>
      <w:r>
        <w:rPr>
          <w:spacing w:val="-67"/>
        </w:rPr>
        <w:t xml:space="preserve"> </w:t>
      </w:r>
      <w:r>
        <w:t>повинен</w:t>
      </w:r>
      <w:r>
        <w:rPr>
          <w:spacing w:val="12"/>
        </w:rPr>
        <w:t xml:space="preserve"> </w:t>
      </w:r>
      <w:r>
        <w:t>здійснюватися</w:t>
      </w:r>
      <w:r>
        <w:rPr>
          <w:spacing w:val="15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наступними</w:t>
      </w:r>
      <w:r>
        <w:rPr>
          <w:spacing w:val="13"/>
        </w:rPr>
        <w:t xml:space="preserve"> </w:t>
      </w:r>
      <w:r>
        <w:t>напрямами:</w:t>
      </w:r>
    </w:p>
    <w:p w14:paraId="33222FA6" w14:textId="77777777" w:rsidR="007E28F3" w:rsidRDefault="00000000">
      <w:pPr>
        <w:pStyle w:val="a5"/>
        <w:numPr>
          <w:ilvl w:val="0"/>
          <w:numId w:val="7"/>
        </w:numPr>
        <w:tabs>
          <w:tab w:val="left" w:pos="1219"/>
        </w:tabs>
        <w:spacing w:before="1"/>
        <w:ind w:hanging="289"/>
        <w:rPr>
          <w:sz w:val="28"/>
        </w:rPr>
      </w:pPr>
      <w:r>
        <w:rPr>
          <w:w w:val="95"/>
          <w:sz w:val="28"/>
        </w:rPr>
        <w:t>аудит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стадії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8"/>
        </w:rPr>
        <w:t>придбання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об’єктів основних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8"/>
        </w:rPr>
        <w:t>засобів;</w:t>
      </w:r>
    </w:p>
    <w:p w14:paraId="418AB28B" w14:textId="77777777" w:rsidR="007E28F3" w:rsidRDefault="00000000">
      <w:pPr>
        <w:pStyle w:val="a5"/>
        <w:numPr>
          <w:ilvl w:val="0"/>
          <w:numId w:val="7"/>
        </w:numPr>
        <w:tabs>
          <w:tab w:val="left" w:pos="1238"/>
          <w:tab w:val="left" w:pos="2226"/>
        </w:tabs>
        <w:spacing w:before="177" w:line="372" w:lineRule="auto"/>
        <w:ind w:left="219" w:right="239" w:firstLine="710"/>
        <w:rPr>
          <w:sz w:val="28"/>
        </w:rPr>
      </w:pPr>
      <w:r>
        <w:rPr>
          <w:sz w:val="28"/>
        </w:rPr>
        <w:t>аудит</w:t>
      </w:r>
      <w:r>
        <w:rPr>
          <w:sz w:val="28"/>
        </w:rPr>
        <w:tab/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стадії</w:t>
      </w:r>
      <w:r>
        <w:rPr>
          <w:spacing w:val="19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20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22"/>
          <w:sz w:val="28"/>
        </w:rPr>
        <w:t xml:space="preserve"> </w:t>
      </w:r>
      <w:r>
        <w:rPr>
          <w:sz w:val="28"/>
        </w:rPr>
        <w:t>амортизації</w:t>
      </w:r>
      <w:r>
        <w:rPr>
          <w:spacing w:val="19"/>
          <w:sz w:val="28"/>
        </w:rPr>
        <w:t xml:space="preserve"> </w:t>
      </w:r>
      <w:r>
        <w:rPr>
          <w:sz w:val="28"/>
        </w:rPr>
        <w:t>та</w:t>
      </w:r>
      <w:r>
        <w:rPr>
          <w:spacing w:val="2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2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2"/>
          <w:sz w:val="28"/>
        </w:rPr>
        <w:t xml:space="preserve"> </w:t>
      </w:r>
      <w:r>
        <w:rPr>
          <w:sz w:val="28"/>
        </w:rPr>
        <w:t>нарахування</w:t>
      </w:r>
      <w:r>
        <w:rPr>
          <w:spacing w:val="8"/>
          <w:sz w:val="28"/>
        </w:rPr>
        <w:t xml:space="preserve"> </w:t>
      </w:r>
      <w:r>
        <w:rPr>
          <w:sz w:val="28"/>
        </w:rPr>
        <w:t>зносу</w:t>
      </w:r>
      <w:r>
        <w:rPr>
          <w:spacing w:val="8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7"/>
          <w:sz w:val="28"/>
        </w:rPr>
        <w:t xml:space="preserve"> </w:t>
      </w:r>
      <w:r>
        <w:rPr>
          <w:sz w:val="28"/>
        </w:rPr>
        <w:t>засобів;</w:t>
      </w:r>
    </w:p>
    <w:p w14:paraId="00F06407" w14:textId="77777777" w:rsidR="007E28F3" w:rsidRDefault="00000000">
      <w:pPr>
        <w:pStyle w:val="a5"/>
        <w:numPr>
          <w:ilvl w:val="0"/>
          <w:numId w:val="7"/>
        </w:numPr>
        <w:tabs>
          <w:tab w:val="left" w:pos="1233"/>
          <w:tab w:val="left" w:pos="2265"/>
          <w:tab w:val="left" w:pos="3979"/>
          <w:tab w:val="left" w:pos="5840"/>
          <w:tab w:val="left" w:pos="6856"/>
          <w:tab w:val="left" w:pos="8375"/>
          <w:tab w:val="left" w:pos="9612"/>
        </w:tabs>
        <w:spacing w:before="1" w:line="372" w:lineRule="auto"/>
        <w:ind w:left="219" w:right="226" w:firstLine="710"/>
        <w:rPr>
          <w:sz w:val="28"/>
        </w:rPr>
      </w:pPr>
      <w:r>
        <w:rPr>
          <w:sz w:val="28"/>
        </w:rPr>
        <w:t>аудит</w:t>
      </w:r>
      <w:r>
        <w:rPr>
          <w:sz w:val="28"/>
        </w:rPr>
        <w:tab/>
        <w:t>результатів</w:t>
      </w:r>
      <w:r>
        <w:rPr>
          <w:sz w:val="28"/>
        </w:rPr>
        <w:tab/>
        <w:t>нарахування</w:t>
      </w:r>
      <w:r>
        <w:rPr>
          <w:sz w:val="28"/>
        </w:rPr>
        <w:tab/>
        <w:t>зносу</w:t>
      </w:r>
      <w:r>
        <w:rPr>
          <w:sz w:val="28"/>
        </w:rPr>
        <w:tab/>
        <w:t>основних</w:t>
      </w:r>
      <w:r>
        <w:rPr>
          <w:sz w:val="28"/>
        </w:rPr>
        <w:tab/>
        <w:t>засобів</w:t>
      </w:r>
      <w:r>
        <w:rPr>
          <w:sz w:val="28"/>
        </w:rPr>
        <w:tab/>
      </w:r>
      <w:r>
        <w:rPr>
          <w:spacing w:val="-2"/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2"/>
          <w:sz w:val="28"/>
        </w:rPr>
        <w:t xml:space="preserve"> </w:t>
      </w:r>
      <w:r>
        <w:rPr>
          <w:sz w:val="28"/>
        </w:rPr>
        <w:t>накопиченого амортизаційного фонду.</w:t>
      </w:r>
    </w:p>
    <w:p w14:paraId="213A18BE" w14:textId="77777777" w:rsidR="007E28F3" w:rsidRDefault="00000000">
      <w:pPr>
        <w:pStyle w:val="a3"/>
        <w:spacing w:line="372" w:lineRule="auto"/>
        <w:ind w:left="219" w:right="226" w:firstLine="710"/>
      </w:pPr>
      <w:r>
        <w:t>Для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необхідною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належна</w:t>
      </w:r>
      <w:r>
        <w:rPr>
          <w:spacing w:val="1"/>
        </w:rPr>
        <w:t xml:space="preserve"> </w:t>
      </w:r>
      <w:r>
        <w:t>організація.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розглянемо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організації</w:t>
      </w:r>
      <w:r>
        <w:rPr>
          <w:spacing w:val="-6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організації аудиту.</w:t>
      </w:r>
    </w:p>
    <w:p w14:paraId="4CD3ED57" w14:textId="77777777" w:rsidR="007E28F3" w:rsidRDefault="00000000">
      <w:pPr>
        <w:pStyle w:val="a3"/>
        <w:spacing w:before="1" w:line="372" w:lineRule="auto"/>
        <w:ind w:left="219" w:right="213" w:firstLine="710"/>
      </w:pPr>
      <w:r>
        <w:t>В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загальному</w:t>
      </w:r>
      <w:r>
        <w:rPr>
          <w:spacing w:val="1"/>
        </w:rPr>
        <w:t xml:space="preserve"> </w:t>
      </w:r>
      <w:r>
        <w:t>трактуванні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упорядкування,</w:t>
      </w:r>
      <w:r>
        <w:rPr>
          <w:spacing w:val="1"/>
        </w:rPr>
        <w:t xml:space="preserve"> </w:t>
      </w:r>
      <w:r>
        <w:t>налагодження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системи.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сутності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rPr>
          <w:spacing w:val="-2"/>
        </w:rPr>
        <w:t xml:space="preserve">формування </w:t>
      </w:r>
      <w:r>
        <w:rPr>
          <w:spacing w:val="-1"/>
        </w:rPr>
        <w:t>певної системи обумовлено тим, що створення будь-якої організації</w:t>
      </w:r>
      <w:r>
        <w:rPr>
          <w:spacing w:val="-67"/>
        </w:rPr>
        <w:t xml:space="preserve"> </w:t>
      </w:r>
      <w:r>
        <w:rPr>
          <w:w w:val="95"/>
        </w:rPr>
        <w:t>займає</w:t>
      </w:r>
      <w:r>
        <w:rPr>
          <w:spacing w:val="-4"/>
          <w:w w:val="95"/>
        </w:rPr>
        <w:t xml:space="preserve"> </w:t>
      </w:r>
      <w:r>
        <w:rPr>
          <w:w w:val="95"/>
        </w:rPr>
        <w:t>відповідний</w:t>
      </w:r>
      <w:r>
        <w:rPr>
          <w:spacing w:val="-4"/>
          <w:w w:val="95"/>
        </w:rPr>
        <w:t xml:space="preserve"> </w:t>
      </w:r>
      <w:r>
        <w:rPr>
          <w:w w:val="95"/>
        </w:rPr>
        <w:t>проміжок</w:t>
      </w:r>
      <w:r>
        <w:rPr>
          <w:spacing w:val="-5"/>
          <w:w w:val="95"/>
        </w:rPr>
        <w:t xml:space="preserve"> </w:t>
      </w:r>
      <w:r>
        <w:rPr>
          <w:w w:val="95"/>
        </w:rPr>
        <w:t>часу</w:t>
      </w:r>
      <w:r>
        <w:rPr>
          <w:spacing w:val="-8"/>
          <w:w w:val="95"/>
        </w:rPr>
        <w:t xml:space="preserve"> </w:t>
      </w:r>
      <w:r>
        <w:rPr>
          <w:w w:val="95"/>
        </w:rPr>
        <w:t>та</w:t>
      </w:r>
      <w:r>
        <w:rPr>
          <w:spacing w:val="-3"/>
          <w:w w:val="95"/>
        </w:rPr>
        <w:t xml:space="preserve"> </w:t>
      </w:r>
      <w:r>
        <w:rPr>
          <w:w w:val="95"/>
        </w:rPr>
        <w:t>є</w:t>
      </w:r>
      <w:r>
        <w:rPr>
          <w:spacing w:val="-8"/>
          <w:w w:val="95"/>
        </w:rPr>
        <w:t xml:space="preserve"> </w:t>
      </w:r>
      <w:r>
        <w:rPr>
          <w:w w:val="95"/>
        </w:rPr>
        <w:t>послідовністю</w:t>
      </w:r>
      <w:r>
        <w:rPr>
          <w:spacing w:val="-5"/>
          <w:w w:val="95"/>
        </w:rPr>
        <w:t xml:space="preserve"> </w:t>
      </w:r>
      <w:r>
        <w:rPr>
          <w:w w:val="95"/>
        </w:rPr>
        <w:t>певних</w:t>
      </w:r>
      <w:r>
        <w:rPr>
          <w:spacing w:val="-9"/>
          <w:w w:val="95"/>
        </w:rPr>
        <w:t xml:space="preserve"> </w:t>
      </w:r>
      <w:r>
        <w:rPr>
          <w:w w:val="95"/>
        </w:rPr>
        <w:t>дій.</w:t>
      </w:r>
    </w:p>
    <w:p w14:paraId="79451069" w14:textId="77777777" w:rsidR="007E28F3" w:rsidRDefault="00000000">
      <w:pPr>
        <w:pStyle w:val="a3"/>
        <w:spacing w:before="1" w:line="372" w:lineRule="auto"/>
        <w:ind w:left="219" w:right="231" w:firstLine="710"/>
      </w:pPr>
      <w:r>
        <w:t>У</w:t>
      </w:r>
      <w:r>
        <w:rPr>
          <w:spacing w:val="1"/>
        </w:rPr>
        <w:t xml:space="preserve"> </w:t>
      </w:r>
      <w:r>
        <w:t>прикладному</w:t>
      </w:r>
      <w:r>
        <w:rPr>
          <w:spacing w:val="1"/>
        </w:rPr>
        <w:t xml:space="preserve"> </w:t>
      </w:r>
      <w:r>
        <w:t>розумінні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впорядкування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узгодження</w:t>
      </w:r>
      <w:r>
        <w:rPr>
          <w:spacing w:val="1"/>
        </w:rPr>
        <w:t xml:space="preserve"> </w:t>
      </w:r>
      <w:r>
        <w:t>цілеспрямованої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>ефективного</w:t>
      </w:r>
      <w:r>
        <w:rPr>
          <w:spacing w:val="-1"/>
        </w:rPr>
        <w:t xml:space="preserve"> </w:t>
      </w:r>
      <w:r>
        <w:t>функціонування і</w:t>
      </w:r>
      <w:r>
        <w:rPr>
          <w:spacing w:val="-6"/>
        </w:rPr>
        <w:t xml:space="preserve"> </w:t>
      </w:r>
      <w:r>
        <w:t>розвитку,</w:t>
      </w:r>
      <w:r>
        <w:rPr>
          <w:spacing w:val="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передбачає:</w:t>
      </w:r>
    </w:p>
    <w:p w14:paraId="69938095" w14:textId="77777777" w:rsidR="007E28F3" w:rsidRDefault="00000000">
      <w:pPr>
        <w:pStyle w:val="a5"/>
        <w:numPr>
          <w:ilvl w:val="0"/>
          <w:numId w:val="6"/>
        </w:numPr>
        <w:tabs>
          <w:tab w:val="left" w:pos="1142"/>
        </w:tabs>
        <w:spacing w:before="1"/>
        <w:ind w:left="1141"/>
        <w:rPr>
          <w:sz w:val="28"/>
        </w:rPr>
      </w:pPr>
      <w:r>
        <w:rPr>
          <w:sz w:val="28"/>
        </w:rPr>
        <w:t>підготовку</w:t>
      </w:r>
      <w:r>
        <w:rPr>
          <w:spacing w:val="-9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певного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заходу;</w:t>
      </w:r>
    </w:p>
    <w:p w14:paraId="5AB8B875" w14:textId="77777777" w:rsidR="007E28F3" w:rsidRDefault="00000000">
      <w:pPr>
        <w:pStyle w:val="a5"/>
        <w:numPr>
          <w:ilvl w:val="0"/>
          <w:numId w:val="6"/>
        </w:numPr>
        <w:tabs>
          <w:tab w:val="left" w:pos="1142"/>
        </w:tabs>
        <w:spacing w:before="178"/>
        <w:ind w:left="1141"/>
        <w:rPr>
          <w:sz w:val="28"/>
        </w:rPr>
      </w:pPr>
      <w:r>
        <w:rPr>
          <w:sz w:val="28"/>
        </w:rPr>
        <w:t>визначення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-7"/>
          <w:sz w:val="28"/>
        </w:rPr>
        <w:t xml:space="preserve"> </w:t>
      </w:r>
      <w:r>
        <w:rPr>
          <w:sz w:val="28"/>
        </w:rPr>
        <w:t>дій;</w:t>
      </w:r>
    </w:p>
    <w:p w14:paraId="7B8942A8" w14:textId="77777777" w:rsidR="007E28F3" w:rsidRDefault="00000000">
      <w:pPr>
        <w:pStyle w:val="a5"/>
        <w:numPr>
          <w:ilvl w:val="0"/>
          <w:numId w:val="6"/>
        </w:numPr>
        <w:tabs>
          <w:tab w:val="left" w:pos="1142"/>
        </w:tabs>
        <w:spacing w:before="177" w:line="372" w:lineRule="auto"/>
        <w:ind w:right="230" w:firstLine="710"/>
        <w:rPr>
          <w:sz w:val="28"/>
        </w:rPr>
      </w:pPr>
      <w:r>
        <w:rPr>
          <w:sz w:val="28"/>
        </w:rPr>
        <w:t>наділення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повноваженнями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заходу,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 необхідною</w:t>
      </w:r>
      <w:r>
        <w:rPr>
          <w:spacing w:val="-1"/>
          <w:sz w:val="28"/>
        </w:rPr>
        <w:t xml:space="preserve"> </w:t>
      </w:r>
      <w:r>
        <w:rPr>
          <w:sz w:val="28"/>
        </w:rPr>
        <w:t>інформацією</w:t>
      </w:r>
      <w:r>
        <w:rPr>
          <w:spacing w:val="-1"/>
          <w:sz w:val="28"/>
        </w:rPr>
        <w:t xml:space="preserve"> </w:t>
      </w:r>
      <w:r>
        <w:rPr>
          <w:sz w:val="28"/>
        </w:rPr>
        <w:t>і технічними засобами;</w:t>
      </w:r>
    </w:p>
    <w:p w14:paraId="5BCF2549" w14:textId="77777777" w:rsidR="007E28F3" w:rsidRDefault="00000000">
      <w:pPr>
        <w:pStyle w:val="a5"/>
        <w:numPr>
          <w:ilvl w:val="0"/>
          <w:numId w:val="6"/>
        </w:numPr>
        <w:tabs>
          <w:tab w:val="left" w:pos="1133"/>
        </w:tabs>
        <w:spacing w:before="1"/>
        <w:ind w:left="1132" w:hanging="203"/>
        <w:rPr>
          <w:sz w:val="28"/>
        </w:rPr>
      </w:pPr>
      <w:r>
        <w:rPr>
          <w:w w:val="95"/>
          <w:sz w:val="28"/>
        </w:rPr>
        <w:t>контроль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за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реалізацією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визначених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заходів.</w:t>
      </w:r>
    </w:p>
    <w:p w14:paraId="34D63DE8" w14:textId="77777777" w:rsidR="007E28F3" w:rsidRDefault="00000000">
      <w:pPr>
        <w:pStyle w:val="a3"/>
        <w:spacing w:before="177" w:line="372" w:lineRule="auto"/>
        <w:ind w:left="219" w:right="222" w:firstLine="710"/>
      </w:pPr>
      <w:r>
        <w:t>Отже, можна сказати, що під організацією аудиту основних засобів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набір</w:t>
      </w:r>
      <w:r>
        <w:rPr>
          <w:spacing w:val="1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окреслені</w:t>
      </w:r>
      <w:r>
        <w:rPr>
          <w:spacing w:val="1"/>
        </w:rPr>
        <w:t xml:space="preserve"> </w:t>
      </w:r>
      <w:r>
        <w:t>власником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правильності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надходження,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 xml:space="preserve">засобів в бухгалтерському обліку, усунення </w:t>
      </w:r>
      <w:proofErr w:type="spellStart"/>
      <w:r>
        <w:t>неправомірностей</w:t>
      </w:r>
      <w:proofErr w:type="spellEnd"/>
      <w:r>
        <w:t xml:space="preserve"> та зловживань,</w:t>
      </w:r>
      <w:r>
        <w:rPr>
          <w:spacing w:val="1"/>
        </w:rPr>
        <w:t xml:space="preserve"> </w:t>
      </w:r>
      <w:r>
        <w:t>що завдяки проведеному аудиту призведе до удосконалення</w:t>
      </w:r>
      <w:r>
        <w:rPr>
          <w:spacing w:val="1"/>
        </w:rPr>
        <w:t xml:space="preserve"> </w:t>
      </w:r>
      <w:r>
        <w:t>ведення обліку та</w:t>
      </w:r>
      <w:r>
        <w:rPr>
          <w:spacing w:val="1"/>
        </w:rPr>
        <w:t xml:space="preserve"> </w:t>
      </w:r>
      <w:r>
        <w:t>внутрішнього контролю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підприємстві.</w:t>
      </w:r>
    </w:p>
    <w:p w14:paraId="1A11C5B3" w14:textId="77777777" w:rsidR="007E28F3" w:rsidRDefault="007E28F3">
      <w:pPr>
        <w:spacing w:line="372" w:lineRule="auto"/>
        <w:sectPr w:rsidR="007E28F3">
          <w:pgSz w:w="11910" w:h="16840"/>
          <w:pgMar w:top="1040" w:right="340" w:bottom="280" w:left="1480" w:header="713" w:footer="0" w:gutter="0"/>
          <w:cols w:space="720"/>
        </w:sectPr>
      </w:pPr>
    </w:p>
    <w:p w14:paraId="36DA2464" w14:textId="77777777" w:rsidR="007E28F3" w:rsidRDefault="00000000">
      <w:pPr>
        <w:pStyle w:val="a3"/>
        <w:spacing w:before="76" w:line="372" w:lineRule="auto"/>
        <w:ind w:left="219" w:right="223" w:firstLine="710"/>
      </w:pPr>
      <w:r>
        <w:lastRenderedPageBreak/>
        <w:t>Питання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підприємстві</w:t>
      </w:r>
      <w:r>
        <w:rPr>
          <w:spacing w:val="71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невід’ємною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раціонального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необхідно чітко та детально прописати етапи, інформативні джерела та умови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підприємстві,</w:t>
      </w:r>
      <w:r>
        <w:rPr>
          <w:spacing w:val="1"/>
        </w:rPr>
        <w:t xml:space="preserve"> </w:t>
      </w:r>
      <w:r>
        <w:t>наголошуючи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оперативність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результативність</w:t>
      </w:r>
      <w:r>
        <w:rPr>
          <w:spacing w:val="-3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інформації,</w:t>
      </w:r>
      <w:r>
        <w:rPr>
          <w:spacing w:val="2"/>
        </w:rPr>
        <w:t xml:space="preserve"> </w:t>
      </w:r>
      <w:r>
        <w:t>як важеля</w:t>
      </w:r>
      <w:r>
        <w:rPr>
          <w:spacing w:val="2"/>
        </w:rPr>
        <w:t xml:space="preserve"> </w:t>
      </w:r>
      <w:r>
        <w:t>управління.</w:t>
      </w:r>
    </w:p>
    <w:p w14:paraId="69B2EB4A" w14:textId="77777777" w:rsidR="007E28F3" w:rsidRDefault="00000000">
      <w:pPr>
        <w:pStyle w:val="a3"/>
        <w:spacing w:before="2" w:line="372" w:lineRule="auto"/>
        <w:ind w:left="219" w:right="233" w:firstLine="710"/>
      </w:pPr>
      <w:r>
        <w:pict w14:anchorId="684FEC6B">
          <v:group id="_x0000_s2082" style="position:absolute;left:0;text-align:left;margin-left:120.05pt;margin-top:52.3pt;width:458.45pt;height:269.4pt;z-index:15793152;mso-position-horizontal-relative:page" coordorigin="2401,1046" coordsize="9169,5388">
            <v:shape id="_x0000_s2124" style="position:absolute;left:6730;top:1070;width:4815;height:5338" coordorigin="6731,1071" coordsize="4815,5338" o:spt="100" adj="0,,0" path="m7244,1071r-75,5l7096,1093r-68,26l6965,1154r-58,43l6857,1248r-43,57l6779,1368r-26,68l6736,1509r-5,76l6731,5932r5,76l6753,6080r26,68l6814,6211r43,58l6907,6320r58,43l7028,6398r28,11m11220,6409r28,-11l11311,6363r58,-43l11419,6269r43,-58l11497,6148r26,-68l11540,6008r5,-76l11545,1585r-5,-76l11523,1436r-26,-68l11462,1305r-43,-57l11369,1197r-58,-43l11248,1119r-68,-26l11108,1076r-76,-5l7244,1071e" filled="f" strokeweight=".88228mm">
              <v:stroke joinstyle="round"/>
              <v:formulas/>
              <v:path arrowok="t" o:connecttype="segments"/>
            </v:shape>
            <v:shape id="_x0000_s2123" style="position:absolute;left:6830;top:1566;width:4610;height:1908" coordorigin="6831,1566" coordsize="4610,1908" o:spt="100" adj="0,,0" path="m11440,2856r-4609,l6831,3474r4609,l11440,2856xm11440,1566r-4609,l6831,2752r4609,l11440,1566xe" stroked="f">
              <v:stroke joinstyle="round"/>
              <v:formulas/>
              <v:path arrowok="t" o:connecttype="segments"/>
            </v:shape>
            <v:rect id="_x0000_s2122" style="position:absolute;left:6830;top:2856;width:4610;height:618" filled="f" strokeweight=".26483mm"/>
            <v:rect id="_x0000_s2121" style="position:absolute;left:6830;top:3521;width:4610;height:1115" stroked="f"/>
            <v:rect id="_x0000_s2120" style="position:absolute;left:6830;top:3521;width:4610;height:1115" filled="f" strokeweight=".26481mm"/>
            <v:shape id="_x0000_s2119" style="position:absolute;left:6830;top:4743;width:4610;height:1613" coordorigin="6831,4743" coordsize="4610,1613" o:spt="100" adj="0,,0" path="m11440,5680r-4609,l6831,6356r4609,l11440,5680xm11440,4743r-4609,l6831,5575r4609,l11440,4743xe" stroked="f">
              <v:stroke joinstyle="round"/>
              <v:formulas/>
              <v:path arrowok="t" o:connecttype="segments"/>
            </v:shape>
            <v:shape id="_x0000_s2118" style="position:absolute;left:2426;top:1070;width:3978;height:5338" coordorigin="2426,1071" coordsize="3978,5338" o:spt="100" adj="0,,0" path="m2851,1071r-77,7l2703,1097r-66,32l2577,1171r-51,51l2484,1281r-31,66l2433,1419r-7,77l2426,6021r7,76l2453,6169r31,66l2526,6295r51,51l2637,6388r44,21m6150,6409r44,-21l6253,6346r51,-51l6346,6235r31,-66l6397,6097r7,-76l6404,1496r-7,-77l6377,1347r-31,-66l6304,1222r-51,-51l6194,1129r-66,-32l6056,1078r-76,-7l2851,1071e" filled="f" strokeweight=".88228mm">
              <v:stroke joinstyle="round"/>
              <v:formulas/>
              <v:path arrowok="t" o:connecttype="segments"/>
            </v:shape>
            <v:rect id="_x0000_s2117" style="position:absolute;left:2731;top:1779;width:3505;height:568" stroked="f"/>
            <v:rect id="_x0000_s2116" style="position:absolute;left:2731;top:1779;width:3505;height:568" filled="f" strokeweight=".26481mm"/>
            <v:rect id="_x0000_s2115" style="position:absolute;left:2731;top:2625;width:3505;height:853" stroked="f"/>
            <v:rect id="_x0000_s2114" style="position:absolute;left:2731;top:2625;width:3505;height:853" filled="f" strokeweight=".26481mm"/>
            <v:rect id="_x0000_s2113" style="position:absolute;left:2731;top:3761;width:3505;height:874" stroked="f"/>
            <v:rect id="_x0000_s2112" style="position:absolute;left:2731;top:3761;width:3505;height:874" filled="f" strokeweight=".26481mm"/>
            <v:rect id="_x0000_s2111" style="position:absolute;left:2731;top:4737;width:3505;height:568" stroked="f"/>
            <v:rect id="_x0000_s2110" style="position:absolute;left:2731;top:4737;width:3505;height:568" filled="f" strokeweight=".26481mm"/>
            <v:rect id="_x0000_s2109" style="position:absolute;left:2731;top:5397;width:3505;height:823" stroked="f"/>
            <v:rect id="_x0000_s2108" style="position:absolute;left:2731;top:5397;width:3505;height:823" filled="f" strokeweight=".26481mm"/>
            <v:shape id="_x0000_s2107" style="position:absolute;left:2426;top:1779;width:482;height:579" coordorigin="2426,1779" coordsize="482,579" path="m2667,1779r-64,11l2546,1819r-49,45l2459,1923r-24,69l2426,2069r9,77l2459,2215r38,58l2546,2318r57,30l2667,2358r64,-10l2789,2318r49,-45l2875,2215r25,-69l2908,2069r-8,-77l2875,1923r-37,-59l2789,1819r-58,-29l2667,1779xe" stroked="f">
              <v:path arrowok="t"/>
            </v:shape>
            <v:shape id="_x0000_s2106" style="position:absolute;left:2426;top:1779;width:482;height:579" coordorigin="2426,1779" coordsize="482,579" path="m2667,1779r-64,11l2546,1819r-49,45l2459,1923r-24,69l2426,2069r9,77l2459,2215r38,58l2546,2318r57,30l2667,2358r64,-10l2789,2318r49,-45l2875,2215r25,-69l2908,2069r-8,-77l2875,1923r-37,-59l2789,1819r-58,-29l2667,1779xe" filled="f" strokeweight=".26467mm">
              <v:path arrowok="t"/>
            </v:shape>
            <v:shape id="_x0000_s2105" style="position:absolute;left:2426;top:2625;width:395;height:849" coordorigin="2426,2625" coordsize="395,849" path="m2624,2625r-87,43l2500,2718r-30,66l2446,2863r-14,89l2426,3050r6,97l2446,3236r24,79l2500,3381r37,50l2624,3474r45,-11l2747,3381r31,-66l2801,3236r15,-89l2821,3050r-5,-98l2801,2863r-23,-79l2747,2718r-36,-50l2624,2625xe" stroked="f">
              <v:path arrowok="t"/>
            </v:shape>
            <v:shape id="_x0000_s2104" style="position:absolute;left:2426;top:2625;width:395;height:849" coordorigin="2426,2625" coordsize="395,849" path="m2624,2625r-87,43l2500,2718r-30,66l2446,2863r-14,89l2426,3050r6,97l2446,3236r24,79l2500,3381r37,50l2624,3474r45,-11l2747,3381r31,-66l2801,3236r15,-89l2821,3050r-5,-98l2801,2863r-23,-79l2747,2718r-36,-50l2624,2625xe" filled="f" strokeweight=".26461mm">
              <v:path arrowok="t"/>
            </v:shape>
            <v:shape id="_x0000_s2103" style="position:absolute;left:2481;top:3761;width:482;height:712" coordorigin="2481,3761" coordsize="482,712" path="m2722,3761r-106,36l2572,3839r-38,56l2506,3961r-18,75l2481,4117r7,82l2506,4274r28,66l2572,4395r44,42l2722,4473r56,-10l2873,4395r37,-55l2939,4274r18,-75l2963,4117r-6,-81l2939,3961r-29,-66l2873,3839r-45,-42l2722,3761xe" stroked="f">
              <v:path arrowok="t"/>
            </v:shape>
            <v:shape id="_x0000_s2102" style="position:absolute;left:2481;top:3761;width:482;height:712" coordorigin="2481,3761" coordsize="482,712" path="m2722,3761r-106,36l2572,3839r-38,56l2506,3961r-18,75l2481,4117r7,82l2506,4274r28,66l2572,4395r44,42l2722,4473r56,-10l2873,4395r37,-55l2939,4274r18,-75l2963,4117r-6,-81l2939,3961r-29,-66l2873,3839r-45,-42l2722,3761xe" filled="f" strokeweight=".26464mm">
              <v:path arrowok="t"/>
            </v:shape>
            <v:shape id="_x0000_s2101" style="position:absolute;left:2466;top:4741;width:482;height:579" coordorigin="2466,4741" coordsize="482,579" path="m2707,4741r-64,10l2586,4781r-49,45l2499,4884r-24,69l2466,5030r9,77l2499,5176r38,59l2586,5280r57,29l2707,5320r64,-11l2829,5280r49,-45l2915,5176r25,-69l2948,5030r-8,-77l2915,4884r-37,-58l2829,4781r-58,-30l2707,4741xe" stroked="f">
              <v:path arrowok="t"/>
            </v:shape>
            <v:shape id="_x0000_s2100" style="position:absolute;left:2466;top:4741;width:482;height:579" coordorigin="2466,4741" coordsize="482,579" path="m2707,4741r-64,10l2586,4781r-49,45l2499,4884r-24,69l2466,5030r9,77l2499,5176r38,59l2586,5280r57,29l2707,5320r64,-11l2829,5280r49,-45l2915,5176r25,-69l2948,5030r-8,-77l2915,4884r-37,-58l2829,4781r-58,-30l2707,4741xe" filled="f" strokeweight=".26467mm">
              <v:path arrowok="t"/>
            </v:shape>
            <v:shape id="_x0000_s2099" style="position:absolute;left:2486;top:5401;width:480;height:834" coordorigin="2486,5402" coordsize="480,834" path="m2726,5402r-105,42l2576,5493r-37,65l2511,5635r-18,88l2486,5819r7,95l2511,6002r28,77l2576,6144r45,49l2726,6235r55,-11l2876,6144r38,-65l2942,6002r18,-88l2966,5819r-6,-96l2942,5635r-28,-77l2876,5493r-44,-49l2726,5402xe" stroked="f">
              <v:path arrowok="t"/>
            </v:shape>
            <v:shape id="_x0000_s2098" style="position:absolute;left:2486;top:5401;width:480;height:834" coordorigin="2486,5402" coordsize="480,834" path="m2726,5402r-105,42l2576,5493r-37,65l2511,5635r-18,88l2486,5819r7,95l2511,6002r28,77l2576,6144r45,49l2726,6235r55,-11l2876,6144r38,-65l2942,6002r18,-88l2966,5819r-6,-96l2942,5635r-28,-77l2876,5493r-44,-49l2726,5402xe" filled="f" strokeweight=".26461mm">
              <v:path arrowok="t"/>
            </v:shape>
            <v:shape id="_x0000_s2097" style="position:absolute;left:6255;top:2006;width:577;height:3920" coordorigin="6256,2007" coordsize="577,3920" o:spt="100" adj="0,,0" path="m6833,5886r-50,-10l6633,5846r60,30l6260,5876r-4,5l6256,5892r4,4l6693,5896r-60,30l6783,5896r50,-10xm6833,5049r-50,-10l6633,5009r60,30l6260,5039r-4,5l6256,5055r4,4l6693,5059r-60,30l6783,5059r50,-10xm6833,4224r-50,-10l6633,4184r60,30l6260,4214r-4,4l6256,4229r4,5l6693,4234r-60,30l6783,4234r50,-10xm6833,3128r-50,-10l6633,3088r60,30l6260,3118r-4,4l6256,3133r4,5l6693,3138r-60,30l6783,3138r50,-10xm6833,2047r-50,-10l6633,2007r60,30l6260,2037r-4,4l6256,2052r4,5l6693,2057r-60,30l6783,2057r50,-10xe" fillcolor="black" stroked="f">
              <v:stroke joinstyle="round"/>
              <v:formulas/>
              <v:path arrowok="t" o:connecttype="segments"/>
            </v:shape>
            <v:shape id="_x0000_s2096" type="#_x0000_t202" style="position:absolute;left:3579;top:1227;width:1691;height:267" filled="f" stroked="f">
              <v:textbox inset="0,0,0,0">
                <w:txbxContent>
                  <w:p w14:paraId="6E950510" w14:textId="77777777" w:rsidR="007E28F3" w:rsidRDefault="00000000">
                    <w:pPr>
                      <w:spacing w:line="266" w:lineRule="exac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НАЗВА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ЕТАПУ</w:t>
                    </w:r>
                  </w:p>
                </w:txbxContent>
              </v:textbox>
            </v:shape>
            <v:shape id="_x0000_s2095" type="#_x0000_t202" style="position:absolute;left:7037;top:1255;width:4219;height:267" filled="f" stroked="f">
              <v:textbox inset="0,0,0,0">
                <w:txbxContent>
                  <w:p w14:paraId="48762910" w14:textId="77777777" w:rsidR="007E28F3" w:rsidRDefault="00000000">
                    <w:pPr>
                      <w:spacing w:line="266" w:lineRule="exac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ДОКУМЕНТАЛЬНЕ</w:t>
                    </w:r>
                    <w:r>
                      <w:rPr>
                        <w:b/>
                        <w:i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ЗАБЕЗПЕЧЕННЯ</w:t>
                    </w:r>
                  </w:p>
                </w:txbxContent>
              </v:textbox>
            </v:shape>
            <v:shape id="_x0000_s2094" type="#_x0000_t202" style="position:absolute;left:2609;top:1888;width:140;height:267" filled="f" stroked="f">
              <v:textbox inset="0,0,0,0">
                <w:txbxContent>
                  <w:p w14:paraId="6C81FBEA" w14:textId="77777777" w:rsidR="007E28F3" w:rsidRDefault="00000000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</w:rPr>
                      <w:t>1</w:t>
                    </w:r>
                  </w:p>
                </w:txbxContent>
              </v:textbox>
            </v:shape>
            <v:shape id="_x0000_s2093" type="#_x0000_t202" style="position:absolute;left:3468;top:1789;width:2047;height:543" filled="f" stroked="f">
              <v:textbox inset="0,0,0,0">
                <w:txbxContent>
                  <w:p w14:paraId="07AE1490" w14:textId="77777777" w:rsidR="007E28F3" w:rsidRDefault="00000000">
                    <w:pPr>
                      <w:ind w:left="662" w:right="2" w:hanging="66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Визначення об’єкта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аудиту</w:t>
                    </w:r>
                  </w:p>
                </w:txbxContent>
              </v:textbox>
            </v:shape>
            <v:shape id="_x0000_s2092" type="#_x0000_t202" style="position:absolute;left:2563;top:2635;width:3383;height:829" filled="f" stroked="f">
              <v:textbox inset="0,0,0,0">
                <w:txbxContent>
                  <w:p w14:paraId="05E272D3" w14:textId="77777777" w:rsidR="007E28F3" w:rsidRDefault="00000000">
                    <w:pPr>
                      <w:spacing w:line="266" w:lineRule="exact"/>
                      <w:ind w:left="487"/>
                      <w:rPr>
                        <w:sz w:val="24"/>
                      </w:rPr>
                    </w:pPr>
                    <w:r>
                      <w:rPr>
                        <w:spacing w:val="-6"/>
                        <w:sz w:val="24"/>
                      </w:rPr>
                      <w:t>Призначення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pacing w:val="-6"/>
                        <w:sz w:val="24"/>
                      </w:rPr>
                      <w:t>суб’єкта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pacing w:val="-5"/>
                        <w:sz w:val="24"/>
                      </w:rPr>
                      <w:t>аудиту</w:t>
                    </w:r>
                  </w:p>
                  <w:p w14:paraId="5B5BC7BE" w14:textId="77777777" w:rsidR="007E28F3" w:rsidRDefault="00000000">
                    <w:pPr>
                      <w:tabs>
                        <w:tab w:val="left" w:pos="719"/>
                      </w:tabs>
                      <w:spacing w:line="249" w:lineRule="auto"/>
                      <w:ind w:left="693" w:right="239" w:hanging="694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</w:t>
                    </w:r>
                    <w:r>
                      <w:rPr>
                        <w:b/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та його ознайомлення з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правами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обов’язками</w:t>
                    </w:r>
                  </w:p>
                </w:txbxContent>
              </v:textbox>
            </v:shape>
            <v:shape id="_x0000_s2091" type="#_x0000_t202" style="position:absolute;left:2664;top:3885;width:140;height:267" filled="f" stroked="f">
              <v:textbox inset="0,0,0,0">
                <w:txbxContent>
                  <w:p w14:paraId="1100BCD7" w14:textId="77777777" w:rsidR="007E28F3" w:rsidRDefault="00000000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</w:rPr>
                      <w:t>3</w:t>
                    </w:r>
                  </w:p>
                </w:txbxContent>
              </v:textbox>
            </v:shape>
            <v:shape id="_x0000_s2090" type="#_x0000_t202" style="position:absolute;left:2808;top:3772;width:3369;height:552" filled="f" stroked="f">
              <v:textbox inset="0,0,0,0">
                <w:txbxContent>
                  <w:p w14:paraId="4EEC92D5" w14:textId="77777777" w:rsidR="007E28F3" w:rsidRDefault="00000000">
                    <w:pPr>
                      <w:spacing w:line="266" w:lineRule="exact"/>
                      <w:ind w:right="1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Формування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завдань</w:t>
                    </w:r>
                  </w:p>
                  <w:p w14:paraId="64C9DE0D" w14:textId="77777777" w:rsidR="007E28F3" w:rsidRDefault="00000000">
                    <w:pPr>
                      <w:spacing w:before="10"/>
                      <w:ind w:right="18"/>
                      <w:jc w:val="center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ааудиту</w:t>
                    </w:r>
                    <w:proofErr w:type="spellEnd"/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обліку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основних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засобів</w:t>
                    </w:r>
                  </w:p>
                </w:txbxContent>
              </v:textbox>
            </v:shape>
            <v:shape id="_x0000_s2089" type="#_x0000_t202" style="position:absolute;left:2649;top:4846;width:155;height:1103" filled="f" stroked="f">
              <v:textbox inset="0,0,0,0">
                <w:txbxContent>
                  <w:p w14:paraId="73827E31" w14:textId="77777777" w:rsidR="007E28F3" w:rsidRDefault="00000000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</w:rPr>
                      <w:t>4</w:t>
                    </w:r>
                  </w:p>
                  <w:p w14:paraId="70300FD7" w14:textId="77777777" w:rsidR="007E28F3" w:rsidRDefault="007E28F3">
                    <w:pPr>
                      <w:rPr>
                        <w:b/>
                        <w:sz w:val="26"/>
                      </w:rPr>
                    </w:pPr>
                  </w:p>
                  <w:p w14:paraId="7EDC96A0" w14:textId="77777777" w:rsidR="007E28F3" w:rsidRDefault="007E28F3">
                    <w:pPr>
                      <w:spacing w:before="8"/>
                      <w:rPr>
                        <w:b/>
                      </w:rPr>
                    </w:pPr>
                  </w:p>
                  <w:p w14:paraId="6F8B6B23" w14:textId="77777777" w:rsidR="007E28F3" w:rsidRDefault="00000000">
                    <w:pPr>
                      <w:ind w:left="1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</w:rPr>
                      <w:t>5</w:t>
                    </w:r>
                  </w:p>
                </w:txbxContent>
              </v:textbox>
            </v:shape>
            <v:shape id="_x0000_s2088" type="#_x0000_t202" style="position:absolute;left:2923;top:4748;width:3147;height:1458" filled="f" stroked="f">
              <v:textbox inset="0,0,0,0">
                <w:txbxContent>
                  <w:p w14:paraId="7C721E03" w14:textId="77777777" w:rsidR="007E28F3" w:rsidRDefault="00000000">
                    <w:pPr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Вибір методики аудиту обліку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основних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засобів</w:t>
                    </w:r>
                  </w:p>
                  <w:p w14:paraId="40F65B51" w14:textId="77777777" w:rsidR="007E28F3" w:rsidRDefault="00000000">
                    <w:pPr>
                      <w:spacing w:before="98" w:line="232" w:lineRule="auto"/>
                      <w:ind w:left="122" w:right="142"/>
                      <w:jc w:val="center"/>
                      <w:rPr>
                        <w:sz w:val="24"/>
                      </w:rPr>
                    </w:pPr>
                    <w:r>
                      <w:rPr>
                        <w:spacing w:val="-6"/>
                        <w:sz w:val="24"/>
                      </w:rPr>
                      <w:t>Виявлення та усунення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pacing w:val="-6"/>
                        <w:sz w:val="24"/>
                      </w:rPr>
                      <w:t xml:space="preserve">помилок, або </w:t>
                    </w:r>
                    <w:r>
                      <w:rPr>
                        <w:spacing w:val="-5"/>
                        <w:sz w:val="24"/>
                      </w:rPr>
                      <w:t>надання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pacing w:val="-6"/>
                        <w:sz w:val="24"/>
                      </w:rPr>
                      <w:t>рекомендацій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pacing w:val="-6"/>
                        <w:sz w:val="24"/>
                      </w:rPr>
                      <w:t>по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pacing w:val="-6"/>
                        <w:sz w:val="24"/>
                      </w:rPr>
                      <w:t>їх усуненню</w:t>
                    </w:r>
                  </w:p>
                </w:txbxContent>
              </v:textbox>
            </v:shape>
            <v:shape id="_x0000_s2087" type="#_x0000_t202" style="position:absolute;left:6838;top:3504;width:4595;height:1123" filled="f" stroked="f">
              <v:textbox inset="0,0,0,0">
                <w:txbxContent>
                  <w:p w14:paraId="6E94F28C" w14:textId="77777777" w:rsidR="007E28F3" w:rsidRDefault="00000000">
                    <w:pPr>
                      <w:spacing w:before="17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Інструкція,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якій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можна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використовувати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перелік питань, які спрямовані на особу, що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здійснює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облік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надходження,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руху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вибуття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основних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засобів</w:t>
                    </w:r>
                  </w:p>
                </w:txbxContent>
              </v:textbox>
            </v:shape>
            <v:shape id="_x0000_s2086" type="#_x0000_t202" style="position:absolute;left:6838;top:2863;width:4595;height:627" filled="f" stroked="f">
              <v:textbox inset="0,0,0,0">
                <w:txbxContent>
                  <w:p w14:paraId="57CFB95F" w14:textId="77777777" w:rsidR="007E28F3" w:rsidRDefault="00000000">
                    <w:pPr>
                      <w:spacing w:line="247" w:lineRule="auto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Наказ</w:t>
                    </w:r>
                    <w:r>
                      <w:rPr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</w:t>
                    </w:r>
                    <w:r>
                      <w:rPr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прийняття</w:t>
                    </w:r>
                    <w:r>
                      <w:rPr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роботу,</w:t>
                    </w:r>
                    <w:r>
                      <w:rPr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або</w:t>
                    </w:r>
                    <w:r>
                      <w:rPr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призначення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посаду,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посадова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інструкція</w:t>
                    </w:r>
                  </w:p>
                </w:txbxContent>
              </v:textbox>
            </v:shape>
            <v:shape id="_x0000_s2085" type="#_x0000_t202" style="position:absolute;left:6830;top:5679;width:4610;height:676" filled="f" strokeweight=".26483mm">
              <v:textbox inset="0,0,0,0">
                <w:txbxContent>
                  <w:p w14:paraId="4EA8E471" w14:textId="77777777" w:rsidR="007E28F3" w:rsidRDefault="00000000">
                    <w:pPr>
                      <w:tabs>
                        <w:tab w:val="left" w:pos="2176"/>
                      </w:tabs>
                      <w:spacing w:line="249" w:lineRule="auto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Робочі  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документи</w:t>
                    </w:r>
                    <w:r>
                      <w:rPr>
                        <w:sz w:val="24"/>
                      </w:rPr>
                      <w:tab/>
                      <w:t>аудитора,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розрахунки,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висновки</w:t>
                    </w:r>
                  </w:p>
                </w:txbxContent>
              </v:textbox>
            </v:shape>
            <v:shape id="_x0000_s2084" type="#_x0000_t202" style="position:absolute;left:6830;top:4743;width:4610;height:832" filled="f" strokeweight=".26481mm">
              <v:textbox inset="0,0,0,0">
                <w:txbxContent>
                  <w:p w14:paraId="72EFA259" w14:textId="77777777" w:rsidR="007E28F3" w:rsidRDefault="00000000">
                    <w:pPr>
                      <w:spacing w:line="235" w:lineRule="auto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Інструкція,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якій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зазначаються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методи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способи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аудиту,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їх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безпосереднє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застосування</w:t>
                    </w:r>
                  </w:p>
                </w:txbxContent>
              </v:textbox>
            </v:shape>
            <v:shape id="_x0000_s2083" type="#_x0000_t202" style="position:absolute;left:6830;top:1566;width:4610;height:1187" filled="f" strokeweight=".26481mm">
              <v:textbox inset="0,0,0,0">
                <w:txbxContent>
                  <w:p w14:paraId="5F2ED7DE" w14:textId="77777777" w:rsidR="007E28F3" w:rsidRDefault="00000000">
                    <w:pPr>
                      <w:spacing w:line="242" w:lineRule="auto"/>
                      <w:ind w:right="-15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Інвентарні картки основних засобів, акти на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3"/>
                        <w:sz w:val="24"/>
                      </w:rPr>
                      <w:t>оприбуткування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pacing w:val="-3"/>
                        <w:sz w:val="24"/>
                      </w:rPr>
                      <w:t>основних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pacing w:val="-3"/>
                        <w:sz w:val="24"/>
                      </w:rPr>
                      <w:t>засобів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pacing w:val="-3"/>
                        <w:sz w:val="24"/>
                      </w:rPr>
                      <w:t>та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pacing w:val="-3"/>
                        <w:sz w:val="24"/>
                      </w:rPr>
                      <w:t>введення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господарський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оборот,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розрахунки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амортизації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основних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засобів</w:t>
                    </w:r>
                  </w:p>
                </w:txbxContent>
              </v:textbox>
            </v:shape>
            <w10:wrap anchorx="page"/>
          </v:group>
        </w:pict>
      </w:r>
      <w:r>
        <w:t>Пропонуємо</w:t>
      </w:r>
      <w:r>
        <w:rPr>
          <w:spacing w:val="1"/>
        </w:rPr>
        <w:t xml:space="preserve"> </w:t>
      </w:r>
      <w:r>
        <w:t>виділяти</w:t>
      </w:r>
      <w:r>
        <w:rPr>
          <w:spacing w:val="70"/>
        </w:rPr>
        <w:t xml:space="preserve"> </w:t>
      </w:r>
      <w:r>
        <w:t>наступні</w:t>
      </w:r>
      <w:r>
        <w:rPr>
          <w:spacing w:val="70"/>
        </w:rPr>
        <w:t xml:space="preserve"> </w:t>
      </w:r>
      <w:r>
        <w:t>етапи</w:t>
      </w:r>
      <w:r>
        <w:rPr>
          <w:spacing w:val="70"/>
        </w:rPr>
        <w:t xml:space="preserve"> </w:t>
      </w:r>
      <w:r>
        <w:t>організації</w:t>
      </w:r>
      <w:r>
        <w:rPr>
          <w:spacing w:val="70"/>
        </w:rPr>
        <w:t xml:space="preserve"> </w:t>
      </w:r>
      <w:r>
        <w:t>аудиту</w:t>
      </w:r>
      <w:r>
        <w:rPr>
          <w:spacing w:val="70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окреслити</w:t>
      </w:r>
      <w:r>
        <w:rPr>
          <w:spacing w:val="1"/>
        </w:rPr>
        <w:t xml:space="preserve"> </w:t>
      </w:r>
      <w:r>
        <w:t>їх</w:t>
      </w:r>
      <w:r>
        <w:rPr>
          <w:spacing w:val="13"/>
        </w:rPr>
        <w:t xml:space="preserve"> </w:t>
      </w:r>
      <w:r>
        <w:t>документальне</w:t>
      </w:r>
      <w:r>
        <w:rPr>
          <w:spacing w:val="20"/>
        </w:rPr>
        <w:t xml:space="preserve"> </w:t>
      </w:r>
      <w:r>
        <w:t>забезпечення</w:t>
      </w:r>
      <w:r>
        <w:rPr>
          <w:spacing w:val="19"/>
        </w:rPr>
        <w:t xml:space="preserve"> </w:t>
      </w:r>
      <w:r>
        <w:t>(рис.</w:t>
      </w:r>
      <w:r>
        <w:rPr>
          <w:spacing w:val="27"/>
        </w:rPr>
        <w:t xml:space="preserve"> </w:t>
      </w:r>
      <w:r>
        <w:t>3.1).</w:t>
      </w:r>
    </w:p>
    <w:p w14:paraId="0FF9635B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6D655BFE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6487197B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2DE9676A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6E311E47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6D6382A6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1D981A0F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6F2C7FBF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192DBB79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0A7DD8D1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18F384D2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513B3D49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68AB00EB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034F2AB1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0F256A52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296C911A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45075D99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469E978A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4D28649F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21A8F949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6A7030F8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6D1396EC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2391CD1A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2B76318B" w14:textId="77777777" w:rsidR="007E28F3" w:rsidRDefault="007E28F3">
      <w:pPr>
        <w:pStyle w:val="a3"/>
        <w:spacing w:before="1"/>
        <w:ind w:left="0"/>
        <w:jc w:val="left"/>
      </w:pPr>
    </w:p>
    <w:p w14:paraId="705765D4" w14:textId="77777777" w:rsidR="007E28F3" w:rsidRDefault="00000000">
      <w:pPr>
        <w:pStyle w:val="a3"/>
        <w:spacing w:before="87"/>
        <w:ind w:left="2323"/>
        <w:jc w:val="left"/>
      </w:pPr>
      <w:r>
        <w:t>Рис.</w:t>
      </w:r>
      <w:r>
        <w:rPr>
          <w:spacing w:val="1"/>
        </w:rPr>
        <w:t xml:space="preserve"> </w:t>
      </w:r>
      <w:r>
        <w:t>3.1.</w:t>
      </w:r>
      <w:r>
        <w:rPr>
          <w:spacing w:val="1"/>
        </w:rPr>
        <w:t xml:space="preserve"> </w:t>
      </w:r>
      <w:r>
        <w:t>Етапи</w:t>
      </w:r>
      <w:r>
        <w:rPr>
          <w:spacing w:val="-2"/>
        </w:rPr>
        <w:t xml:space="preserve"> </w:t>
      </w:r>
      <w:r>
        <w:t>організації</w:t>
      </w:r>
      <w:r>
        <w:rPr>
          <w:spacing w:val="-4"/>
        </w:rPr>
        <w:t xml:space="preserve"> </w:t>
      </w:r>
      <w:r>
        <w:t>аудиту</w:t>
      </w:r>
      <w:r>
        <w:rPr>
          <w:spacing w:val="-6"/>
        </w:rPr>
        <w:t xml:space="preserve"> </w:t>
      </w:r>
      <w:r>
        <w:t>основних</w:t>
      </w:r>
      <w:r>
        <w:rPr>
          <w:spacing w:val="-6"/>
        </w:rPr>
        <w:t xml:space="preserve"> </w:t>
      </w:r>
      <w:r>
        <w:t>засобів</w:t>
      </w:r>
    </w:p>
    <w:p w14:paraId="63EA6907" w14:textId="77777777" w:rsidR="007E28F3" w:rsidRDefault="007E28F3">
      <w:pPr>
        <w:pStyle w:val="a3"/>
        <w:spacing w:before="2"/>
        <w:ind w:left="0"/>
        <w:jc w:val="left"/>
        <w:rPr>
          <w:sz w:val="24"/>
        </w:rPr>
      </w:pPr>
    </w:p>
    <w:p w14:paraId="32CC2ADA" w14:textId="77777777" w:rsidR="007E28F3" w:rsidRDefault="00000000">
      <w:pPr>
        <w:pStyle w:val="a3"/>
        <w:spacing w:before="1" w:line="372" w:lineRule="auto"/>
        <w:ind w:left="219" w:right="226" w:firstLine="710"/>
      </w:pPr>
      <w:r>
        <w:t>Джерелами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наказ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облікову</w:t>
      </w:r>
      <w:r>
        <w:rPr>
          <w:spacing w:val="1"/>
        </w:rPr>
        <w:t xml:space="preserve"> </w:t>
      </w:r>
      <w:r>
        <w:t>політику</w:t>
      </w:r>
      <w:r>
        <w:rPr>
          <w:spacing w:val="1"/>
        </w:rPr>
        <w:t xml:space="preserve"> </w:t>
      </w:r>
      <w:r>
        <w:t>підприємства;</w:t>
      </w:r>
      <w:r>
        <w:rPr>
          <w:spacing w:val="1"/>
        </w:rPr>
        <w:t xml:space="preserve"> </w:t>
      </w:r>
      <w:r>
        <w:t>статут</w:t>
      </w:r>
      <w:r>
        <w:rPr>
          <w:spacing w:val="1"/>
        </w:rPr>
        <w:t xml:space="preserve"> </w:t>
      </w:r>
      <w:r>
        <w:t>підприємства;</w:t>
      </w:r>
      <w:r>
        <w:rPr>
          <w:spacing w:val="1"/>
        </w:rPr>
        <w:t xml:space="preserve"> </w:t>
      </w:r>
      <w:r>
        <w:t>розпорядчі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засвідчують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об'єктів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експлуатацію; первинні документи бухгалтерського обліку, що відображають</w:t>
      </w:r>
      <w:r>
        <w:rPr>
          <w:spacing w:val="1"/>
        </w:rPr>
        <w:t xml:space="preserve"> </w:t>
      </w:r>
      <w:r>
        <w:t>операції по основних засобах; відомість обліку основних засобів, нарахованих</w:t>
      </w:r>
      <w:r>
        <w:rPr>
          <w:spacing w:val="1"/>
        </w:rPr>
        <w:t xml:space="preserve"> </w:t>
      </w:r>
      <w:r>
        <w:t>амортизаційних</w:t>
      </w:r>
      <w:r>
        <w:rPr>
          <w:spacing w:val="1"/>
        </w:rPr>
        <w:t xml:space="preserve"> </w:t>
      </w:r>
      <w:r>
        <w:t>відрахувань;</w:t>
      </w:r>
      <w:r>
        <w:rPr>
          <w:spacing w:val="1"/>
        </w:rPr>
        <w:t xml:space="preserve"> </w:t>
      </w:r>
      <w:r>
        <w:t>головна</w:t>
      </w:r>
      <w:r>
        <w:rPr>
          <w:spacing w:val="1"/>
        </w:rPr>
        <w:t xml:space="preserve"> </w:t>
      </w:r>
      <w:r>
        <w:t>книга;</w:t>
      </w:r>
      <w:r>
        <w:rPr>
          <w:spacing w:val="1"/>
        </w:rPr>
        <w:t xml:space="preserve"> </w:t>
      </w:r>
      <w:r>
        <w:t>бухгалтерська</w:t>
      </w:r>
      <w:r>
        <w:rPr>
          <w:spacing w:val="1"/>
        </w:rPr>
        <w:t xml:space="preserve"> </w:t>
      </w:r>
      <w:r>
        <w:t>звітність;</w:t>
      </w:r>
      <w:r>
        <w:rPr>
          <w:spacing w:val="1"/>
        </w:rPr>
        <w:t xml:space="preserve"> </w:t>
      </w:r>
      <w:r>
        <w:t>плани</w:t>
      </w:r>
      <w:r>
        <w:rPr>
          <w:spacing w:val="1"/>
        </w:rPr>
        <w:t xml:space="preserve"> </w:t>
      </w:r>
      <w:r>
        <w:t>ремонтів</w:t>
      </w:r>
      <w:r>
        <w:rPr>
          <w:spacing w:val="1"/>
        </w:rPr>
        <w:t xml:space="preserve"> </w:t>
      </w:r>
      <w:r>
        <w:t>(кошториси)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проведенням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основних</w:t>
      </w:r>
      <w:r>
        <w:rPr>
          <w:spacing w:val="2"/>
        </w:rPr>
        <w:t xml:space="preserve"> </w:t>
      </w:r>
      <w:r>
        <w:t>засобів</w:t>
      </w:r>
      <w:r>
        <w:rPr>
          <w:spacing w:val="5"/>
        </w:rPr>
        <w:t xml:space="preserve"> </w:t>
      </w:r>
      <w:r>
        <w:t>аудитору</w:t>
      </w:r>
      <w:r>
        <w:rPr>
          <w:spacing w:val="2"/>
        </w:rPr>
        <w:t xml:space="preserve"> </w:t>
      </w:r>
      <w:r>
        <w:t>необхідно</w:t>
      </w:r>
      <w:r>
        <w:rPr>
          <w:spacing w:val="10"/>
        </w:rPr>
        <w:t xml:space="preserve"> </w:t>
      </w:r>
      <w:r>
        <w:t>ознайомитися</w:t>
      </w:r>
      <w:r>
        <w:rPr>
          <w:spacing w:val="8"/>
        </w:rPr>
        <w:t xml:space="preserve"> </w:t>
      </w:r>
      <w:r>
        <w:t>з</w:t>
      </w:r>
      <w:r>
        <w:rPr>
          <w:spacing w:val="7"/>
        </w:rPr>
        <w:t xml:space="preserve"> </w:t>
      </w:r>
      <w:r>
        <w:t>обліковою</w:t>
      </w:r>
      <w:r>
        <w:rPr>
          <w:spacing w:val="5"/>
        </w:rPr>
        <w:t xml:space="preserve"> </w:t>
      </w:r>
      <w:r>
        <w:t>політикою</w:t>
      </w:r>
    </w:p>
    <w:p w14:paraId="5D94C9F4" w14:textId="77777777" w:rsidR="007E28F3" w:rsidRDefault="007E28F3">
      <w:pPr>
        <w:spacing w:line="372" w:lineRule="auto"/>
        <w:sectPr w:rsidR="007E28F3">
          <w:pgSz w:w="11910" w:h="16840"/>
          <w:pgMar w:top="1040" w:right="340" w:bottom="280" w:left="1480" w:header="713" w:footer="0" w:gutter="0"/>
          <w:cols w:space="720"/>
        </w:sectPr>
      </w:pPr>
    </w:p>
    <w:p w14:paraId="301490E6" w14:textId="77777777" w:rsidR="007E28F3" w:rsidRDefault="00000000">
      <w:pPr>
        <w:pStyle w:val="a3"/>
        <w:spacing w:before="76" w:line="372" w:lineRule="auto"/>
        <w:ind w:left="219" w:right="233"/>
      </w:pPr>
      <w:r>
        <w:lastRenderedPageBreak/>
        <w:t>підприємства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перевірці,</w:t>
      </w:r>
      <w:r>
        <w:rPr>
          <w:spacing w:val="3"/>
        </w:rPr>
        <w:t xml:space="preserve"> </w:t>
      </w:r>
      <w:r>
        <w:t>її</w:t>
      </w:r>
      <w:r>
        <w:rPr>
          <w:spacing w:val="-6"/>
        </w:rPr>
        <w:t xml:space="preserve"> </w:t>
      </w:r>
      <w:r>
        <w:t>змінами порівняно з</w:t>
      </w:r>
      <w:r>
        <w:rPr>
          <w:spacing w:val="1"/>
        </w:rPr>
        <w:t xml:space="preserve"> </w:t>
      </w:r>
      <w:r>
        <w:t>попереднім.</w:t>
      </w:r>
    </w:p>
    <w:p w14:paraId="200799AE" w14:textId="77777777" w:rsidR="007E28F3" w:rsidRDefault="00000000">
      <w:pPr>
        <w:pStyle w:val="a3"/>
        <w:spacing w:before="1" w:line="372" w:lineRule="auto"/>
        <w:ind w:left="219" w:right="231" w:firstLine="710"/>
      </w:pPr>
      <w:r>
        <w:t>З метою формування плану та програми проведення перевірки аудитор</w:t>
      </w:r>
      <w:r>
        <w:rPr>
          <w:spacing w:val="1"/>
        </w:rPr>
        <w:t xml:space="preserve"> </w:t>
      </w:r>
      <w:r>
        <w:t>повинен оцінити систему внутрішнього контролю на підприємстві (яке в своїй</w:t>
      </w:r>
      <w:r>
        <w:rPr>
          <w:spacing w:val="1"/>
        </w:rPr>
        <w:t xml:space="preserve"> </w:t>
      </w:r>
      <w:r>
        <w:t>діяльності</w:t>
      </w:r>
      <w:r>
        <w:rPr>
          <w:spacing w:val="-5"/>
        </w:rPr>
        <w:t xml:space="preserve"> </w:t>
      </w:r>
      <w:r>
        <w:t>використовує</w:t>
      </w:r>
      <w:r>
        <w:rPr>
          <w:spacing w:val="2"/>
        </w:rPr>
        <w:t xml:space="preserve"> </w:t>
      </w:r>
      <w:r>
        <w:t>основні</w:t>
      </w:r>
      <w:r>
        <w:rPr>
          <w:spacing w:val="-4"/>
        </w:rPr>
        <w:t xml:space="preserve"> </w:t>
      </w:r>
      <w:r>
        <w:t>засоби).</w:t>
      </w:r>
    </w:p>
    <w:p w14:paraId="5E9F5EAF" w14:textId="77777777" w:rsidR="007E28F3" w:rsidRDefault="00000000">
      <w:pPr>
        <w:pStyle w:val="a3"/>
        <w:spacing w:before="1" w:line="372" w:lineRule="auto"/>
        <w:ind w:left="219" w:right="231" w:firstLine="710"/>
      </w:pPr>
      <w:r>
        <w:t>Якщо</w:t>
      </w:r>
      <w:r>
        <w:rPr>
          <w:spacing w:val="1"/>
        </w:rPr>
        <w:t xml:space="preserve"> </w:t>
      </w:r>
      <w:r>
        <w:t>ризик</w:t>
      </w:r>
      <w:r>
        <w:rPr>
          <w:spacing w:val="1"/>
        </w:rPr>
        <w:t xml:space="preserve"> </w:t>
      </w:r>
      <w:r>
        <w:t>невідповідності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оцінюється</w:t>
      </w:r>
      <w:r>
        <w:rPr>
          <w:spacing w:val="1"/>
        </w:rPr>
        <w:t xml:space="preserve"> </w:t>
      </w:r>
      <w:r>
        <w:t>аудитором як незначний, він додатково пояснює в документах обґрунтування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висновків.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чому</w:t>
      </w:r>
      <w:r>
        <w:rPr>
          <w:spacing w:val="70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залежати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повно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достовірно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вивчить</w:t>
      </w:r>
      <w:r>
        <w:rPr>
          <w:spacing w:val="1"/>
        </w:rPr>
        <w:t xml:space="preserve"> </w:t>
      </w:r>
      <w:r>
        <w:t>систему</w:t>
      </w:r>
      <w:r>
        <w:rPr>
          <w:spacing w:val="-67"/>
        </w:rPr>
        <w:t xml:space="preserve"> </w:t>
      </w:r>
      <w:r>
        <w:t>внутрішнього контролю.</w:t>
      </w:r>
    </w:p>
    <w:p w14:paraId="23003B70" w14:textId="77777777" w:rsidR="007E28F3" w:rsidRDefault="00000000">
      <w:pPr>
        <w:pStyle w:val="a3"/>
        <w:spacing w:before="1" w:line="372" w:lineRule="auto"/>
        <w:ind w:left="219" w:right="226" w:firstLine="710"/>
      </w:pPr>
      <w:r>
        <w:t>Аудит основних засобів продовжується перевіркою ведення аналітичного</w:t>
      </w:r>
      <w:r>
        <w:rPr>
          <w:spacing w:val="1"/>
        </w:rPr>
        <w:t xml:space="preserve"> </w:t>
      </w:r>
      <w:r>
        <w:t>обліку, яку можна здійснити вибірковим чи суцільним способом. Аналітичний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ведеться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об'єктами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засобів.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починає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інвентарних</w:t>
      </w:r>
      <w:r>
        <w:rPr>
          <w:spacing w:val="1"/>
        </w:rPr>
        <w:t xml:space="preserve"> </w:t>
      </w:r>
      <w:r>
        <w:t>карток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картотеці</w:t>
      </w:r>
      <w:r>
        <w:rPr>
          <w:spacing w:val="1"/>
        </w:rPr>
        <w:t xml:space="preserve"> </w:t>
      </w:r>
      <w:r>
        <w:t>аналітичного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пооб’єктного</w:t>
      </w:r>
      <w:r>
        <w:rPr>
          <w:spacing w:val="1"/>
        </w:rPr>
        <w:t xml:space="preserve"> </w:t>
      </w:r>
      <w:r>
        <w:t>аналітичного обліку основних засобів даним синтетичного обліку. Для цього</w:t>
      </w:r>
      <w:r>
        <w:rPr>
          <w:spacing w:val="1"/>
        </w:rPr>
        <w:t xml:space="preserve"> </w:t>
      </w:r>
      <w:r>
        <w:t>аудитор зіставляє дані опису інвентарних карток основних засобів з наявними в</w:t>
      </w:r>
      <w:r>
        <w:rPr>
          <w:spacing w:val="-67"/>
        </w:rPr>
        <w:t xml:space="preserve"> </w:t>
      </w:r>
      <w:r>
        <w:t>картотеці</w:t>
      </w:r>
      <w:r>
        <w:rPr>
          <w:spacing w:val="1"/>
        </w:rPr>
        <w:t xml:space="preserve"> </w:t>
      </w:r>
      <w:r>
        <w:t>інвентарними</w:t>
      </w:r>
      <w:r>
        <w:rPr>
          <w:spacing w:val="1"/>
        </w:rPr>
        <w:t xml:space="preserve"> </w:t>
      </w:r>
      <w:r>
        <w:t>картками.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карток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об'єкти</w:t>
      </w:r>
      <w:r>
        <w:rPr>
          <w:spacing w:val="1"/>
        </w:rPr>
        <w:t xml:space="preserve"> </w:t>
      </w:r>
      <w:r>
        <w:t>аудитор має запропонувати керівництву підприємства відновити аналітичний</w:t>
      </w:r>
      <w:r>
        <w:rPr>
          <w:spacing w:val="1"/>
        </w:rPr>
        <w:t xml:space="preserve"> </w:t>
      </w:r>
      <w:r>
        <w:t>пооб'єктний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засобів.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підсумок</w:t>
      </w:r>
      <w:r>
        <w:rPr>
          <w:spacing w:val="1"/>
        </w:rPr>
        <w:t xml:space="preserve"> </w:t>
      </w:r>
      <w:r>
        <w:t>залишків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всіма</w:t>
      </w:r>
      <w:r>
        <w:rPr>
          <w:spacing w:val="1"/>
        </w:rPr>
        <w:t xml:space="preserve"> </w:t>
      </w:r>
      <w:r>
        <w:t>групами основних засобів зіставляється із залишком за рахунком 10 «Основні</w:t>
      </w:r>
      <w:r>
        <w:rPr>
          <w:spacing w:val="1"/>
        </w:rPr>
        <w:t xml:space="preserve"> </w:t>
      </w:r>
      <w:r>
        <w:t>засоби».</w:t>
      </w:r>
      <w:r>
        <w:rPr>
          <w:spacing w:val="1"/>
        </w:rPr>
        <w:t xml:space="preserve"> </w:t>
      </w:r>
      <w:r>
        <w:t>Залишки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однакові.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встановлює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-3"/>
        </w:rPr>
        <w:t xml:space="preserve"> </w:t>
      </w:r>
      <w:r>
        <w:t>залишків</w:t>
      </w:r>
      <w:r>
        <w:rPr>
          <w:spacing w:val="-1"/>
        </w:rPr>
        <w:t xml:space="preserve"> </w:t>
      </w:r>
      <w:r>
        <w:t>головної</w:t>
      </w:r>
      <w:r>
        <w:rPr>
          <w:spacing w:val="-5"/>
        </w:rPr>
        <w:t xml:space="preserve"> </w:t>
      </w:r>
      <w:r>
        <w:t>книги</w:t>
      </w:r>
      <w:r>
        <w:rPr>
          <w:spacing w:val="6"/>
        </w:rPr>
        <w:t xml:space="preserve"> </w:t>
      </w:r>
      <w:r>
        <w:t>із</w:t>
      </w:r>
      <w:r>
        <w:rPr>
          <w:spacing w:val="5"/>
        </w:rPr>
        <w:t xml:space="preserve"> </w:t>
      </w:r>
      <w:r>
        <w:t>залишками у</w:t>
      </w:r>
      <w:r>
        <w:rPr>
          <w:spacing w:val="-5"/>
        </w:rPr>
        <w:t xml:space="preserve"> </w:t>
      </w:r>
      <w:r>
        <w:t>балансі.</w:t>
      </w:r>
    </w:p>
    <w:p w14:paraId="5AF505B0" w14:textId="77777777" w:rsidR="007E28F3" w:rsidRDefault="00000000">
      <w:pPr>
        <w:pStyle w:val="a3"/>
        <w:spacing w:before="4" w:line="372" w:lineRule="auto"/>
        <w:ind w:left="219" w:right="235" w:firstLine="710"/>
      </w:pPr>
      <w:r>
        <w:t>Також аудитор перевіряє, чи всі об'єкти основних засобів закріплені за</w:t>
      </w:r>
      <w:r>
        <w:rPr>
          <w:spacing w:val="1"/>
        </w:rPr>
        <w:t xml:space="preserve"> </w:t>
      </w:r>
      <w:r>
        <w:t>матеріально</w:t>
      </w:r>
      <w:r>
        <w:rPr>
          <w:spacing w:val="1"/>
        </w:rPr>
        <w:t xml:space="preserve"> </w:t>
      </w:r>
      <w:r>
        <w:t>відповідальними</w:t>
      </w:r>
      <w:r>
        <w:rPr>
          <w:spacing w:val="1"/>
        </w:rPr>
        <w:t xml:space="preserve"> </w:t>
      </w:r>
      <w:r>
        <w:t>особами.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уважно</w:t>
      </w:r>
      <w:r>
        <w:rPr>
          <w:spacing w:val="1"/>
        </w:rPr>
        <w:t xml:space="preserve"> </w:t>
      </w:r>
      <w:r>
        <w:t>вивчає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попередніх</w:t>
      </w:r>
      <w:r>
        <w:rPr>
          <w:spacing w:val="1"/>
        </w:rPr>
        <w:t xml:space="preserve"> </w:t>
      </w:r>
      <w:r>
        <w:t>інвентаризацій</w:t>
      </w:r>
      <w:r>
        <w:rPr>
          <w:spacing w:val="1"/>
        </w:rPr>
        <w:t xml:space="preserve"> </w:t>
      </w:r>
      <w:r>
        <w:t>(чи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виявлені</w:t>
      </w:r>
      <w:r>
        <w:rPr>
          <w:spacing w:val="1"/>
        </w:rPr>
        <w:t xml:space="preserve"> </w:t>
      </w:r>
      <w:r>
        <w:t>помилки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виправлені),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звертаючи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бухгалтерському</w:t>
      </w:r>
      <w:r>
        <w:rPr>
          <w:spacing w:val="-3"/>
        </w:rPr>
        <w:t xml:space="preserve"> </w:t>
      </w:r>
      <w:r>
        <w:t>обліку.</w:t>
      </w:r>
    </w:p>
    <w:p w14:paraId="04E80E27" w14:textId="77777777" w:rsidR="007E28F3" w:rsidRDefault="007E28F3">
      <w:pPr>
        <w:spacing w:line="372" w:lineRule="auto"/>
        <w:sectPr w:rsidR="007E28F3">
          <w:pgSz w:w="11910" w:h="16840"/>
          <w:pgMar w:top="1040" w:right="340" w:bottom="280" w:left="1480" w:header="713" w:footer="0" w:gutter="0"/>
          <w:cols w:space="720"/>
        </w:sectPr>
      </w:pPr>
    </w:p>
    <w:p w14:paraId="5573A025" w14:textId="77777777" w:rsidR="007E28F3" w:rsidRDefault="00000000">
      <w:pPr>
        <w:pStyle w:val="a3"/>
        <w:spacing w:before="76" w:line="372" w:lineRule="auto"/>
        <w:ind w:left="219" w:right="233" w:firstLine="710"/>
      </w:pPr>
      <w:r>
        <w:lastRenderedPageBreak/>
        <w:t>Перевіряючи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своєчасність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амортизації,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з'ясувати,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користується</w:t>
      </w:r>
      <w:r>
        <w:rPr>
          <w:spacing w:val="1"/>
        </w:rPr>
        <w:t xml:space="preserve"> </w:t>
      </w:r>
      <w:r>
        <w:t>бухгалтер</w:t>
      </w:r>
      <w:r>
        <w:rPr>
          <w:spacing w:val="7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нарахуванні</w:t>
      </w:r>
      <w:r>
        <w:rPr>
          <w:spacing w:val="1"/>
        </w:rPr>
        <w:t xml:space="preserve"> </w:t>
      </w:r>
      <w:r>
        <w:t>амортизації.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нарахуванні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обирає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зазначається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обліковій</w:t>
      </w:r>
      <w:r>
        <w:rPr>
          <w:spacing w:val="1"/>
        </w:rPr>
        <w:t xml:space="preserve"> </w:t>
      </w:r>
      <w:r>
        <w:t>політиці</w:t>
      </w:r>
      <w:r>
        <w:rPr>
          <w:spacing w:val="-5"/>
        </w:rPr>
        <w:t xml:space="preserve"> </w:t>
      </w:r>
      <w:r>
        <w:t>підприємства.</w:t>
      </w:r>
    </w:p>
    <w:p w14:paraId="4FD38B33" w14:textId="77777777" w:rsidR="007E28F3" w:rsidRDefault="00000000">
      <w:pPr>
        <w:pStyle w:val="a3"/>
        <w:spacing w:before="2" w:line="372" w:lineRule="auto"/>
        <w:ind w:left="219" w:right="224" w:firstLine="710"/>
      </w:pPr>
      <w:r>
        <w:t>Особливу увагу необхідно приділяти перевірці основних засобів, до яких</w:t>
      </w:r>
      <w:r>
        <w:rPr>
          <w:spacing w:val="1"/>
        </w:rPr>
        <w:t xml:space="preserve"> </w:t>
      </w:r>
      <w:r>
        <w:t>застосовуються спеціальні умови нарахування амортизації. До таких належать</w:t>
      </w:r>
      <w:r>
        <w:rPr>
          <w:spacing w:val="1"/>
        </w:rPr>
        <w:t xml:space="preserve"> </w:t>
      </w:r>
      <w:r>
        <w:t>основні</w:t>
      </w:r>
      <w:r>
        <w:rPr>
          <w:spacing w:val="-10"/>
        </w:rPr>
        <w:t xml:space="preserve"> </w:t>
      </w:r>
      <w:r>
        <w:t>засоби,</w:t>
      </w:r>
      <w:r>
        <w:rPr>
          <w:spacing w:val="-2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знаходяться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реконструкції,</w:t>
      </w:r>
      <w:r>
        <w:rPr>
          <w:spacing w:val="-1"/>
        </w:rPr>
        <w:t xml:space="preserve"> </w:t>
      </w:r>
      <w:r>
        <w:t>модернізації,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консервації.</w:t>
      </w:r>
    </w:p>
    <w:p w14:paraId="0190029E" w14:textId="77777777" w:rsidR="007E28F3" w:rsidRDefault="00000000">
      <w:pPr>
        <w:pStyle w:val="a3"/>
        <w:spacing w:before="1" w:line="372" w:lineRule="auto"/>
        <w:ind w:left="219" w:right="227" w:firstLine="710"/>
      </w:pPr>
      <w:r>
        <w:pict w14:anchorId="5D2DA12E">
          <v:group id="_x0000_s2077" style="position:absolute;left:0;text-align:left;margin-left:130.4pt;margin-top:50.35pt;width:428.1pt;height:188.5pt;z-index:-18434560;mso-position-horizontal-relative:page" coordorigin="2608,1007" coordsize="8562,3770">
            <v:shape id="_x0000_s2081" style="position:absolute;left:2619;top:1526;width:8540;height:3239" coordorigin="2619,1526" coordsize="8540,3239" path="m3103,1526r-71,6l2964,1549r-65,27l2840,1613r-54,46l2738,1712r-41,60l2664,1838r-24,72l2625,1986r-6,80l2619,4225r6,80l2640,4381r24,72l2697,4519r41,60l2786,4632r54,46l2899,4715r65,27l3032,4759r71,6l10674,4765r72,-6l10814,4742r64,-27l10938,4678r54,-46l11040,4579r40,-60l11113,4453r25,-72l11153,4305r5,-80l11158,2066r-5,-80l11138,1910r-25,-72l11080,1772r-40,-60l10992,1659r-54,-46l10878,1576r-64,-27l10746,1532r-72,-6l3103,1526xe" filled="f" strokeweight=".38831mm">
              <v:stroke dashstyle="3 1"/>
              <v:path arrowok="t"/>
            </v:shape>
            <v:rect id="_x0000_s2080" style="position:absolute;left:3506;top:1034;width:6841;height:715" stroked="f"/>
            <v:shape id="_x0000_s2079" style="position:absolute;left:3481;top:1006;width:6891;height:771" coordorigin="3481,1007" coordsize="6891,771" o:spt="100" adj="0,,0" path="m10371,1007r-6890,l3481,1777r6890,l10371,1749r-6840,l3506,1721r25,l3531,1062r-25,l3531,1034r6840,l10371,1007xm3531,1721r-25,l3531,1749r,-28xm10321,1721r-6790,l3531,1749r6790,l10321,1721xm10321,1034r,715l10346,1721r25,l10371,1062r-25,l10321,1034xm10371,1721r-25,l10321,1749r50,l10371,1721xm3531,1034r-25,28l3531,1062r,-28xm10321,1034r-6790,l3531,1062r6790,l10321,1034xm10371,1034r-50,l10346,1062r25,l10371,1034xe" fillcolor="black" stroked="f">
              <v:stroke joinstyle="round"/>
              <v:formulas/>
              <v:path arrowok="t" o:connecttype="segments"/>
            </v:shape>
            <v:shape id="_x0000_s2078" type="#_x0000_t202" style="position:absolute;left:2608;top:1006;width:8562;height:3770" filled="f" stroked="f">
              <v:textbox inset="0,0,0,0">
                <w:txbxContent>
                  <w:p w14:paraId="10069D5B" w14:textId="77777777" w:rsidR="007E28F3" w:rsidRDefault="00000000">
                    <w:pPr>
                      <w:spacing w:before="58" w:line="247" w:lineRule="auto"/>
                      <w:ind w:left="3030" w:right="185" w:hanging="1256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w w:val="90"/>
                        <w:sz w:val="26"/>
                      </w:rPr>
                      <w:t>ОБ’ЄКТИ</w:t>
                    </w:r>
                    <w:r>
                      <w:rPr>
                        <w:b/>
                        <w:spacing w:val="37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6"/>
                      </w:rPr>
                      <w:t>АУДИТУ</w:t>
                    </w:r>
                    <w:r>
                      <w:rPr>
                        <w:b/>
                        <w:spacing w:val="33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6"/>
                      </w:rPr>
                      <w:t>НАРАХУВАННЯ</w:t>
                    </w:r>
                    <w:r>
                      <w:rPr>
                        <w:b/>
                        <w:spacing w:val="34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6"/>
                      </w:rPr>
                      <w:t>ЗНОСУ</w:t>
                    </w:r>
                    <w:r>
                      <w:rPr>
                        <w:b/>
                        <w:spacing w:val="-55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ОСНОВНИХ</w:t>
                    </w:r>
                    <w:r>
                      <w:rPr>
                        <w:b/>
                        <w:spacing w:val="-16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ЗАСОБІВ</w:t>
                    </w:r>
                  </w:p>
                </w:txbxContent>
              </v:textbox>
            </v:shape>
            <w10:wrap anchorx="page"/>
          </v:group>
        </w:pict>
      </w:r>
      <w:r>
        <w:pict w14:anchorId="3A8D5986">
          <v:group id="_x0000_s2067" style="position:absolute;left:0;text-align:left;margin-left:121.3pt;margin-top:98.15pt;width:430.1pt;height:149.65pt;z-index:-18434048;mso-position-horizontal-relative:page" coordorigin="2426,1963" coordsize="8602,2993">
            <v:rect id="_x0000_s2076" style="position:absolute;left:2756;top:1971;width:2161;height:2503" filled="f" strokeweight=".27761mm"/>
            <v:shape id="_x0000_s2075" style="position:absolute;left:3761;top:4438;width:120;height:518" coordorigin="3761,4438" coordsize="120,518" o:spt="100" adj="0,,0" path="m3827,4866r-11,l3811,4871r,79l3816,4955r11,l3831,4950r,-79l3827,4866xm3827,4710r-11,l3811,4715r,79l3816,4799r11,l3831,4794r,-79l3827,4710xm3827,4554r-11,l3811,4559r,79l3816,4643r11,l3831,4638r,-79l3827,4554xm3821,4438r-60,134l3821,4527r40,l3821,4438xm3861,4527r-40,l3881,4572r-20,-45xe" fillcolor="black" stroked="f">
              <v:stroke joinstyle="round"/>
              <v:formulas/>
              <v:path arrowok="t" o:connecttype="segments"/>
            </v:shape>
            <v:shape id="_x0000_s2074" type="#_x0000_t75" style="position:absolute;left:2426;top:3065;width:322;height:134">
              <v:imagedata r:id="rId45" o:title=""/>
            </v:shape>
            <v:rect id="_x0000_s2073" style="position:absolute;left:5351;top:1971;width:2816;height:2503" filled="f" strokeweight=".28161mm"/>
            <v:shape id="_x0000_s2072" style="position:absolute;left:6701;top:4438;width:120;height:518" coordorigin="6701,4438" coordsize="120,518" o:spt="100" adj="0,,0" path="m6767,4866r-11,l6751,4871r,79l6756,4955r11,l6771,4950r,-79l6767,4866xm6767,4710r-11,l6751,4715r,79l6756,4799r11,l6771,4794r,-79l6767,4710xm6767,4554r-11,l6751,4559r,79l6756,4643r11,l6771,4638r,-79l6767,4554xm6761,4438r-60,134l6761,4527r40,l6761,4438xm6801,4527r-40,l6821,4572r-20,-45xe" fillcolor="black" stroked="f">
              <v:stroke joinstyle="round"/>
              <v:formulas/>
              <v:path arrowok="t" o:connecttype="segments"/>
            </v:shape>
            <v:shape id="_x0000_s2071" type="#_x0000_t75" style="position:absolute;left:4951;top:3102;width:350;height:134">
              <v:imagedata r:id="rId46" o:title=""/>
            </v:shape>
            <v:shape id="_x0000_s2070" style="position:absolute;left:9761;top:4438;width:120;height:518" coordorigin="9761,4438" coordsize="120,518" o:spt="100" adj="0,,0" path="m9827,4866r-11,l9811,4871r,79l9816,4955r11,l9831,4950r,-79l9827,4866xm9827,4710r-11,l9811,4715r,79l9816,4799r11,l9831,4794r,-79l9827,4710xm9827,4554r-11,l9811,4559r,79l9816,4643r11,l9831,4638r,-79l9827,4554xm9821,4438r-60,134l9821,4527r40,l9821,4438xm9861,4527r-40,l9881,4572r-20,-45xe" fillcolor="black" stroked="f">
              <v:stroke joinstyle="round"/>
              <v:formulas/>
              <v:path arrowok="t" o:connecttype="segments"/>
            </v:shape>
            <v:rect id="_x0000_s2069" style="position:absolute;left:8576;top:1971;width:2452;height:2503" stroked="f"/>
            <v:shape id="_x0000_s2068" type="#_x0000_t75" style="position:absolute;left:8202;top:3102;width:350;height:134">
              <v:imagedata r:id="rId47" o:title=""/>
            </v:shape>
            <w10:wrap anchorx="page"/>
          </v:group>
        </w:pict>
      </w:r>
      <w:r>
        <w:t>Об’єкти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зносу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поділити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складові</w:t>
      </w:r>
      <w:r>
        <w:rPr>
          <w:spacing w:val="8"/>
        </w:rPr>
        <w:t xml:space="preserve"> </w:t>
      </w:r>
      <w:r>
        <w:t>(рис.</w:t>
      </w:r>
      <w:r>
        <w:rPr>
          <w:spacing w:val="9"/>
        </w:rPr>
        <w:t xml:space="preserve"> </w:t>
      </w:r>
      <w:r>
        <w:t>3.2).</w:t>
      </w:r>
    </w:p>
    <w:p w14:paraId="0CC107C5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6453D606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7F469821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52471A61" w14:textId="77777777" w:rsidR="007E28F3" w:rsidRDefault="007E28F3">
      <w:pPr>
        <w:pStyle w:val="a3"/>
        <w:spacing w:before="9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968" w:type="dxa"/>
        <w:tblLayout w:type="fixed"/>
        <w:tblLook w:val="01E0" w:firstRow="1" w:lastRow="1" w:firstColumn="1" w:lastColumn="1" w:noHBand="0" w:noVBand="0"/>
      </w:tblPr>
      <w:tblGrid>
        <w:gridCol w:w="2710"/>
        <w:gridCol w:w="3429"/>
        <w:gridCol w:w="2450"/>
        <w:gridCol w:w="300"/>
      </w:tblGrid>
      <w:tr w:rsidR="007E28F3" w14:paraId="2C23A7CB" w14:textId="77777777">
        <w:trPr>
          <w:trHeight w:val="298"/>
        </w:trPr>
        <w:tc>
          <w:tcPr>
            <w:tcW w:w="2710" w:type="dxa"/>
            <w:vMerge w:val="restart"/>
          </w:tcPr>
          <w:p w14:paraId="0CCBE6C4" w14:textId="77777777" w:rsidR="007E28F3" w:rsidRDefault="00000000">
            <w:pPr>
              <w:pStyle w:val="TableParagraph"/>
              <w:spacing w:before="2" w:line="244" w:lineRule="auto"/>
              <w:ind w:left="338" w:right="242"/>
              <w:jc w:val="center"/>
              <w:rPr>
                <w:sz w:val="26"/>
              </w:rPr>
            </w:pPr>
            <w:r>
              <w:rPr>
                <w:b/>
                <w:w w:val="90"/>
                <w:sz w:val="26"/>
              </w:rPr>
              <w:t>Елементи</w:t>
            </w:r>
            <w:r>
              <w:rPr>
                <w:b/>
                <w:spacing w:val="1"/>
                <w:w w:val="90"/>
                <w:sz w:val="26"/>
              </w:rPr>
              <w:t xml:space="preserve"> </w:t>
            </w:r>
            <w:r>
              <w:rPr>
                <w:b/>
                <w:w w:val="90"/>
                <w:sz w:val="26"/>
              </w:rPr>
              <w:t>облікової</w:t>
            </w:r>
            <w:r>
              <w:rPr>
                <w:b/>
                <w:spacing w:val="-56"/>
                <w:w w:val="90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політики, </w:t>
            </w:r>
            <w:r>
              <w:rPr>
                <w:sz w:val="26"/>
              </w:rPr>
              <w:t>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показують</w:t>
            </w:r>
            <w:r>
              <w:rPr>
                <w:spacing w:val="11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підходи</w:t>
            </w:r>
          </w:p>
          <w:p w14:paraId="0560936C" w14:textId="77777777" w:rsidR="007E28F3" w:rsidRDefault="00000000">
            <w:pPr>
              <w:pStyle w:val="TableParagraph"/>
              <w:spacing w:before="3" w:line="247" w:lineRule="auto"/>
              <w:ind w:left="331" w:right="234" w:hanging="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до нарахування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зносу основних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засобів, які будуть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використовуватися</w:t>
            </w:r>
            <w:r>
              <w:rPr>
                <w:spacing w:val="22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в</w:t>
            </w:r>
          </w:p>
          <w:p w14:paraId="65043BC6" w14:textId="77777777" w:rsidR="007E28F3" w:rsidRDefault="00000000">
            <w:pPr>
              <w:pStyle w:val="TableParagraph"/>
              <w:spacing w:before="8"/>
              <w:ind w:left="338" w:right="238"/>
              <w:jc w:val="center"/>
              <w:rPr>
                <w:sz w:val="26"/>
              </w:rPr>
            </w:pPr>
            <w:r>
              <w:rPr>
                <w:sz w:val="26"/>
              </w:rPr>
              <w:t>майбутньому</w:t>
            </w:r>
          </w:p>
        </w:tc>
        <w:tc>
          <w:tcPr>
            <w:tcW w:w="3429" w:type="dxa"/>
            <w:vMerge w:val="restart"/>
            <w:tcBorders>
              <w:right w:val="single" w:sz="8" w:space="0" w:color="000000"/>
            </w:tcBorders>
          </w:tcPr>
          <w:p w14:paraId="6E75F4D7" w14:textId="77777777" w:rsidR="007E28F3" w:rsidRDefault="00000000">
            <w:pPr>
              <w:pStyle w:val="TableParagraph"/>
              <w:spacing w:before="2" w:line="247" w:lineRule="auto"/>
              <w:ind w:left="248" w:right="428" w:firstLine="5"/>
              <w:jc w:val="center"/>
              <w:rPr>
                <w:sz w:val="26"/>
              </w:rPr>
            </w:pPr>
            <w:r>
              <w:rPr>
                <w:b/>
                <w:spacing w:val="-1"/>
                <w:w w:val="95"/>
                <w:sz w:val="26"/>
              </w:rPr>
              <w:t>Господарські операції,</w:t>
            </w:r>
            <w:r>
              <w:rPr>
                <w:b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що відображають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коригування вартості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об’єкта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основного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засобу,</w:t>
            </w:r>
            <w:r>
              <w:rPr>
                <w:spacing w:val="-56"/>
                <w:w w:val="90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шляхом нарахування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зносу.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Записи в первинних</w:t>
            </w:r>
            <w:r>
              <w:rPr>
                <w:spacing w:val="-56"/>
                <w:w w:val="90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документах,</w:t>
            </w:r>
            <w:r>
              <w:rPr>
                <w:spacing w:val="-1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облікових</w:t>
            </w:r>
          </w:p>
          <w:p w14:paraId="3E3EDB1C" w14:textId="77777777" w:rsidR="007E28F3" w:rsidRDefault="00000000">
            <w:pPr>
              <w:pStyle w:val="TableParagraph"/>
              <w:spacing w:before="2"/>
              <w:ind w:left="493" w:right="667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регістрах,</w:t>
            </w:r>
            <w:r>
              <w:rPr>
                <w:spacing w:val="14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та</w:t>
            </w:r>
            <w:r>
              <w:rPr>
                <w:spacing w:val="14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звітності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C689685" w14:textId="77777777" w:rsidR="007E28F3" w:rsidRDefault="00000000">
            <w:pPr>
              <w:pStyle w:val="TableParagraph"/>
              <w:spacing w:before="2" w:line="276" w:lineRule="exact"/>
              <w:ind w:left="57" w:right="37"/>
              <w:jc w:val="center"/>
              <w:rPr>
                <w:b/>
                <w:sz w:val="26"/>
              </w:rPr>
            </w:pPr>
            <w:r>
              <w:rPr>
                <w:b/>
                <w:w w:val="90"/>
                <w:sz w:val="26"/>
              </w:rPr>
              <w:t>Порушення</w:t>
            </w:r>
            <w:r>
              <w:rPr>
                <w:b/>
                <w:spacing w:val="15"/>
                <w:w w:val="90"/>
                <w:sz w:val="26"/>
              </w:rPr>
              <w:t xml:space="preserve"> </w:t>
            </w:r>
            <w:r>
              <w:rPr>
                <w:b/>
                <w:w w:val="90"/>
                <w:sz w:val="26"/>
              </w:rPr>
              <w:t>у</w:t>
            </w:r>
            <w:r>
              <w:rPr>
                <w:b/>
                <w:spacing w:val="15"/>
                <w:w w:val="90"/>
                <w:sz w:val="26"/>
              </w:rPr>
              <w:t xml:space="preserve"> </w:t>
            </w:r>
            <w:r>
              <w:rPr>
                <w:b/>
                <w:w w:val="90"/>
                <w:sz w:val="26"/>
              </w:rPr>
              <w:t>веденні</w:t>
            </w:r>
          </w:p>
        </w:tc>
        <w:tc>
          <w:tcPr>
            <w:tcW w:w="30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14:paraId="23631B86" w14:textId="77777777" w:rsidR="007E28F3" w:rsidRDefault="007E28F3">
            <w:pPr>
              <w:pStyle w:val="TableParagraph"/>
              <w:ind w:left="0"/>
              <w:rPr>
                <w:sz w:val="26"/>
              </w:rPr>
            </w:pPr>
          </w:p>
        </w:tc>
      </w:tr>
      <w:tr w:rsidR="007E28F3" w14:paraId="79779406" w14:textId="77777777">
        <w:trPr>
          <w:trHeight w:val="285"/>
        </w:trPr>
        <w:tc>
          <w:tcPr>
            <w:tcW w:w="2710" w:type="dxa"/>
            <w:vMerge/>
            <w:tcBorders>
              <w:top w:val="nil"/>
            </w:tcBorders>
          </w:tcPr>
          <w:p w14:paraId="6EE8CE7D" w14:textId="77777777" w:rsidR="007E28F3" w:rsidRDefault="007E28F3">
            <w:pPr>
              <w:rPr>
                <w:sz w:val="2"/>
                <w:szCs w:val="2"/>
              </w:rPr>
            </w:pPr>
          </w:p>
        </w:tc>
        <w:tc>
          <w:tcPr>
            <w:tcW w:w="3429" w:type="dxa"/>
            <w:vMerge/>
            <w:tcBorders>
              <w:top w:val="nil"/>
              <w:right w:val="single" w:sz="8" w:space="0" w:color="000000"/>
            </w:tcBorders>
          </w:tcPr>
          <w:p w14:paraId="74469701" w14:textId="77777777" w:rsidR="007E28F3" w:rsidRDefault="007E28F3">
            <w:pPr>
              <w:rPr>
                <w:sz w:val="2"/>
                <w:szCs w:val="2"/>
              </w:rPr>
            </w:pPr>
          </w:p>
        </w:tc>
        <w:tc>
          <w:tcPr>
            <w:tcW w:w="2450" w:type="dxa"/>
            <w:tcBorders>
              <w:left w:val="single" w:sz="8" w:space="0" w:color="000000"/>
              <w:right w:val="single" w:sz="8" w:space="0" w:color="000000"/>
            </w:tcBorders>
          </w:tcPr>
          <w:p w14:paraId="531BFC78" w14:textId="77777777" w:rsidR="007E28F3" w:rsidRDefault="00000000">
            <w:pPr>
              <w:pStyle w:val="TableParagraph"/>
              <w:spacing w:line="265" w:lineRule="exact"/>
              <w:ind w:left="57" w:right="34"/>
              <w:jc w:val="center"/>
              <w:rPr>
                <w:b/>
                <w:sz w:val="26"/>
              </w:rPr>
            </w:pPr>
            <w:r>
              <w:rPr>
                <w:b/>
                <w:w w:val="90"/>
                <w:sz w:val="26"/>
              </w:rPr>
              <w:t>обліку</w:t>
            </w:r>
            <w:r>
              <w:rPr>
                <w:b/>
                <w:spacing w:val="20"/>
                <w:w w:val="90"/>
                <w:sz w:val="26"/>
              </w:rPr>
              <w:t xml:space="preserve"> </w:t>
            </w:r>
            <w:r>
              <w:rPr>
                <w:b/>
                <w:w w:val="90"/>
                <w:sz w:val="26"/>
              </w:rPr>
              <w:t>амортизації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73B17237" w14:textId="77777777" w:rsidR="007E28F3" w:rsidRDefault="007E28F3">
            <w:pPr>
              <w:rPr>
                <w:sz w:val="2"/>
                <w:szCs w:val="2"/>
              </w:rPr>
            </w:pPr>
          </w:p>
        </w:tc>
      </w:tr>
      <w:tr w:rsidR="007E28F3" w14:paraId="5AF74784" w14:textId="77777777">
        <w:trPr>
          <w:trHeight w:val="285"/>
        </w:trPr>
        <w:tc>
          <w:tcPr>
            <w:tcW w:w="2710" w:type="dxa"/>
            <w:vMerge/>
            <w:tcBorders>
              <w:top w:val="nil"/>
            </w:tcBorders>
          </w:tcPr>
          <w:p w14:paraId="7B76A7AE" w14:textId="77777777" w:rsidR="007E28F3" w:rsidRDefault="007E28F3">
            <w:pPr>
              <w:rPr>
                <w:sz w:val="2"/>
                <w:szCs w:val="2"/>
              </w:rPr>
            </w:pPr>
          </w:p>
        </w:tc>
        <w:tc>
          <w:tcPr>
            <w:tcW w:w="3429" w:type="dxa"/>
            <w:vMerge/>
            <w:tcBorders>
              <w:top w:val="nil"/>
              <w:right w:val="single" w:sz="8" w:space="0" w:color="000000"/>
            </w:tcBorders>
          </w:tcPr>
          <w:p w14:paraId="120BC802" w14:textId="77777777" w:rsidR="007E28F3" w:rsidRDefault="007E28F3">
            <w:pPr>
              <w:rPr>
                <w:sz w:val="2"/>
                <w:szCs w:val="2"/>
              </w:rPr>
            </w:pPr>
          </w:p>
        </w:tc>
        <w:tc>
          <w:tcPr>
            <w:tcW w:w="2450" w:type="dxa"/>
            <w:tcBorders>
              <w:left w:val="single" w:sz="8" w:space="0" w:color="000000"/>
              <w:right w:val="single" w:sz="8" w:space="0" w:color="000000"/>
            </w:tcBorders>
          </w:tcPr>
          <w:p w14:paraId="6904A9B3" w14:textId="77777777" w:rsidR="007E28F3" w:rsidRDefault="00000000">
            <w:pPr>
              <w:pStyle w:val="TableParagraph"/>
              <w:spacing w:line="265" w:lineRule="exact"/>
              <w:ind w:left="57" w:right="36"/>
              <w:jc w:val="center"/>
              <w:rPr>
                <w:sz w:val="26"/>
              </w:rPr>
            </w:pPr>
            <w:r>
              <w:rPr>
                <w:b/>
                <w:w w:val="90"/>
                <w:sz w:val="26"/>
              </w:rPr>
              <w:t>основних</w:t>
            </w:r>
            <w:r>
              <w:rPr>
                <w:b/>
                <w:spacing w:val="16"/>
                <w:w w:val="90"/>
                <w:sz w:val="26"/>
              </w:rPr>
              <w:t xml:space="preserve"> </w:t>
            </w:r>
            <w:r>
              <w:rPr>
                <w:b/>
                <w:w w:val="90"/>
                <w:sz w:val="26"/>
              </w:rPr>
              <w:t>засобів</w:t>
            </w:r>
            <w:r>
              <w:rPr>
                <w:w w:val="90"/>
                <w:sz w:val="26"/>
              </w:rPr>
              <w:t>,</w:t>
            </w:r>
            <w:r>
              <w:rPr>
                <w:spacing w:val="16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які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72EF21F9" w14:textId="77777777" w:rsidR="007E28F3" w:rsidRDefault="007E28F3">
            <w:pPr>
              <w:rPr>
                <w:sz w:val="2"/>
                <w:szCs w:val="2"/>
              </w:rPr>
            </w:pPr>
          </w:p>
        </w:tc>
      </w:tr>
      <w:tr w:rsidR="007E28F3" w14:paraId="39145F81" w14:textId="77777777">
        <w:trPr>
          <w:trHeight w:val="203"/>
        </w:trPr>
        <w:tc>
          <w:tcPr>
            <w:tcW w:w="2710" w:type="dxa"/>
            <w:vMerge/>
            <w:tcBorders>
              <w:top w:val="nil"/>
            </w:tcBorders>
          </w:tcPr>
          <w:p w14:paraId="5B7F68BF" w14:textId="77777777" w:rsidR="007E28F3" w:rsidRDefault="007E28F3">
            <w:pPr>
              <w:rPr>
                <w:sz w:val="2"/>
                <w:szCs w:val="2"/>
              </w:rPr>
            </w:pPr>
          </w:p>
        </w:tc>
        <w:tc>
          <w:tcPr>
            <w:tcW w:w="3429" w:type="dxa"/>
            <w:vMerge/>
            <w:tcBorders>
              <w:top w:val="nil"/>
              <w:right w:val="single" w:sz="8" w:space="0" w:color="000000"/>
            </w:tcBorders>
          </w:tcPr>
          <w:p w14:paraId="41E24067" w14:textId="77777777" w:rsidR="007E28F3" w:rsidRDefault="007E28F3">
            <w:pPr>
              <w:rPr>
                <w:sz w:val="2"/>
                <w:szCs w:val="2"/>
              </w:rPr>
            </w:pPr>
          </w:p>
        </w:tc>
        <w:tc>
          <w:tcPr>
            <w:tcW w:w="245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FCD812B" w14:textId="77777777" w:rsidR="007E28F3" w:rsidRDefault="00000000">
            <w:pPr>
              <w:pStyle w:val="TableParagraph"/>
              <w:spacing w:line="278" w:lineRule="exact"/>
              <w:ind w:left="779"/>
              <w:rPr>
                <w:sz w:val="26"/>
              </w:rPr>
            </w:pPr>
            <w:r>
              <w:rPr>
                <w:sz w:val="26"/>
              </w:rPr>
              <w:t>знайшли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29E1089E" w14:textId="77777777" w:rsidR="007E28F3" w:rsidRDefault="007E28F3">
            <w:pPr>
              <w:rPr>
                <w:sz w:val="2"/>
                <w:szCs w:val="2"/>
              </w:rPr>
            </w:pPr>
          </w:p>
        </w:tc>
      </w:tr>
      <w:tr w:rsidR="007E28F3" w14:paraId="6B9099DD" w14:textId="77777777">
        <w:trPr>
          <w:trHeight w:val="74"/>
        </w:trPr>
        <w:tc>
          <w:tcPr>
            <w:tcW w:w="2710" w:type="dxa"/>
            <w:vMerge/>
            <w:tcBorders>
              <w:top w:val="nil"/>
            </w:tcBorders>
          </w:tcPr>
          <w:p w14:paraId="5DA0A3FD" w14:textId="77777777" w:rsidR="007E28F3" w:rsidRDefault="007E28F3">
            <w:pPr>
              <w:rPr>
                <w:sz w:val="2"/>
                <w:szCs w:val="2"/>
              </w:rPr>
            </w:pPr>
          </w:p>
        </w:tc>
        <w:tc>
          <w:tcPr>
            <w:tcW w:w="3429" w:type="dxa"/>
            <w:vMerge/>
            <w:tcBorders>
              <w:top w:val="nil"/>
              <w:right w:val="single" w:sz="8" w:space="0" w:color="000000"/>
            </w:tcBorders>
          </w:tcPr>
          <w:p w14:paraId="76C00FBA" w14:textId="77777777" w:rsidR="007E28F3" w:rsidRDefault="007E28F3">
            <w:pPr>
              <w:rPr>
                <w:sz w:val="2"/>
                <w:szCs w:val="2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1284536" w14:textId="77777777" w:rsidR="007E28F3" w:rsidRDefault="007E28F3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F3FF29" w14:textId="77777777" w:rsidR="007E28F3" w:rsidRDefault="007E28F3">
            <w:pPr>
              <w:pStyle w:val="TableParagraph"/>
              <w:ind w:left="0"/>
              <w:rPr>
                <w:sz w:val="26"/>
              </w:rPr>
            </w:pPr>
          </w:p>
        </w:tc>
      </w:tr>
      <w:tr w:rsidR="007E28F3" w14:paraId="242A9F14" w14:textId="77777777">
        <w:trPr>
          <w:trHeight w:val="307"/>
        </w:trPr>
        <w:tc>
          <w:tcPr>
            <w:tcW w:w="2710" w:type="dxa"/>
            <w:vMerge/>
            <w:tcBorders>
              <w:top w:val="nil"/>
            </w:tcBorders>
          </w:tcPr>
          <w:p w14:paraId="256BA88D" w14:textId="77777777" w:rsidR="007E28F3" w:rsidRDefault="007E28F3">
            <w:pPr>
              <w:rPr>
                <w:sz w:val="2"/>
                <w:szCs w:val="2"/>
              </w:rPr>
            </w:pPr>
          </w:p>
        </w:tc>
        <w:tc>
          <w:tcPr>
            <w:tcW w:w="3429" w:type="dxa"/>
            <w:vMerge/>
            <w:tcBorders>
              <w:top w:val="nil"/>
              <w:right w:val="single" w:sz="8" w:space="0" w:color="000000"/>
            </w:tcBorders>
          </w:tcPr>
          <w:p w14:paraId="2E2DE70A" w14:textId="77777777" w:rsidR="007E28F3" w:rsidRDefault="007E28F3">
            <w:pPr>
              <w:rPr>
                <w:sz w:val="2"/>
                <w:szCs w:val="2"/>
              </w:rPr>
            </w:pPr>
          </w:p>
        </w:tc>
        <w:tc>
          <w:tcPr>
            <w:tcW w:w="2450" w:type="dxa"/>
            <w:tcBorders>
              <w:left w:val="single" w:sz="8" w:space="0" w:color="000000"/>
              <w:right w:val="single" w:sz="8" w:space="0" w:color="000000"/>
            </w:tcBorders>
          </w:tcPr>
          <w:p w14:paraId="32053EDA" w14:textId="77777777" w:rsidR="007E28F3" w:rsidRDefault="00000000">
            <w:pPr>
              <w:pStyle w:val="TableParagraph"/>
              <w:spacing w:before="1" w:line="286" w:lineRule="exact"/>
              <w:ind w:left="57" w:right="35"/>
              <w:jc w:val="center"/>
              <w:rPr>
                <w:sz w:val="26"/>
              </w:rPr>
            </w:pPr>
            <w:r>
              <w:rPr>
                <w:sz w:val="26"/>
              </w:rPr>
              <w:t>документальне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E491155" w14:textId="77777777" w:rsidR="007E28F3" w:rsidRDefault="007E28F3">
            <w:pPr>
              <w:rPr>
                <w:sz w:val="2"/>
                <w:szCs w:val="2"/>
              </w:rPr>
            </w:pPr>
          </w:p>
        </w:tc>
      </w:tr>
      <w:tr w:rsidR="007E28F3" w14:paraId="3468791A" w14:textId="77777777">
        <w:trPr>
          <w:trHeight w:val="307"/>
        </w:trPr>
        <w:tc>
          <w:tcPr>
            <w:tcW w:w="2710" w:type="dxa"/>
            <w:vMerge/>
            <w:tcBorders>
              <w:top w:val="nil"/>
            </w:tcBorders>
          </w:tcPr>
          <w:p w14:paraId="12259AC2" w14:textId="77777777" w:rsidR="007E28F3" w:rsidRDefault="007E28F3">
            <w:pPr>
              <w:rPr>
                <w:sz w:val="2"/>
                <w:szCs w:val="2"/>
              </w:rPr>
            </w:pPr>
          </w:p>
        </w:tc>
        <w:tc>
          <w:tcPr>
            <w:tcW w:w="3429" w:type="dxa"/>
            <w:vMerge/>
            <w:tcBorders>
              <w:top w:val="nil"/>
              <w:right w:val="single" w:sz="8" w:space="0" w:color="000000"/>
            </w:tcBorders>
          </w:tcPr>
          <w:p w14:paraId="47AECBCF" w14:textId="77777777" w:rsidR="007E28F3" w:rsidRDefault="007E28F3">
            <w:pPr>
              <w:rPr>
                <w:sz w:val="2"/>
                <w:szCs w:val="2"/>
              </w:rPr>
            </w:pPr>
          </w:p>
        </w:tc>
        <w:tc>
          <w:tcPr>
            <w:tcW w:w="2450" w:type="dxa"/>
            <w:tcBorders>
              <w:left w:val="single" w:sz="8" w:space="0" w:color="000000"/>
              <w:right w:val="single" w:sz="8" w:space="0" w:color="000000"/>
            </w:tcBorders>
          </w:tcPr>
          <w:p w14:paraId="17CD9B0B" w14:textId="77777777" w:rsidR="007E28F3" w:rsidRDefault="00000000">
            <w:pPr>
              <w:pStyle w:val="TableParagraph"/>
              <w:spacing w:before="1" w:line="286" w:lineRule="exact"/>
              <w:ind w:left="57" w:right="37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підтвердження</w:t>
            </w:r>
            <w:r>
              <w:rPr>
                <w:spacing w:val="15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в</w:t>
            </w:r>
            <w:r>
              <w:rPr>
                <w:spacing w:val="15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актах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5C1BC7A" w14:textId="77777777" w:rsidR="007E28F3" w:rsidRDefault="007E28F3">
            <w:pPr>
              <w:rPr>
                <w:sz w:val="2"/>
                <w:szCs w:val="2"/>
              </w:rPr>
            </w:pPr>
          </w:p>
        </w:tc>
      </w:tr>
      <w:tr w:rsidR="007E28F3" w14:paraId="2625F50C" w14:textId="77777777">
        <w:trPr>
          <w:trHeight w:val="308"/>
        </w:trPr>
        <w:tc>
          <w:tcPr>
            <w:tcW w:w="2710" w:type="dxa"/>
            <w:vMerge/>
            <w:tcBorders>
              <w:top w:val="nil"/>
            </w:tcBorders>
          </w:tcPr>
          <w:p w14:paraId="26FA99B0" w14:textId="77777777" w:rsidR="007E28F3" w:rsidRDefault="007E28F3">
            <w:pPr>
              <w:rPr>
                <w:sz w:val="2"/>
                <w:szCs w:val="2"/>
              </w:rPr>
            </w:pPr>
          </w:p>
        </w:tc>
        <w:tc>
          <w:tcPr>
            <w:tcW w:w="3429" w:type="dxa"/>
            <w:vMerge/>
            <w:tcBorders>
              <w:top w:val="nil"/>
              <w:right w:val="single" w:sz="8" w:space="0" w:color="000000"/>
            </w:tcBorders>
          </w:tcPr>
          <w:p w14:paraId="76E6B419" w14:textId="77777777" w:rsidR="007E28F3" w:rsidRDefault="007E28F3">
            <w:pPr>
              <w:rPr>
                <w:sz w:val="2"/>
                <w:szCs w:val="2"/>
              </w:rPr>
            </w:pPr>
          </w:p>
        </w:tc>
        <w:tc>
          <w:tcPr>
            <w:tcW w:w="2450" w:type="dxa"/>
            <w:tcBorders>
              <w:left w:val="single" w:sz="8" w:space="0" w:color="000000"/>
              <w:right w:val="single" w:sz="8" w:space="0" w:color="000000"/>
            </w:tcBorders>
          </w:tcPr>
          <w:p w14:paraId="0B982802" w14:textId="77777777" w:rsidR="007E28F3" w:rsidRDefault="00000000">
            <w:pPr>
              <w:pStyle w:val="TableParagraph"/>
              <w:spacing w:before="1" w:line="287" w:lineRule="exact"/>
              <w:ind w:left="57" w:right="37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ревізії,</w:t>
            </w:r>
            <w:r>
              <w:rPr>
                <w:spacing w:val="15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перевірок,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7439131" w14:textId="77777777" w:rsidR="007E28F3" w:rsidRDefault="007E28F3">
            <w:pPr>
              <w:rPr>
                <w:sz w:val="2"/>
                <w:szCs w:val="2"/>
              </w:rPr>
            </w:pPr>
          </w:p>
        </w:tc>
      </w:tr>
      <w:tr w:rsidR="007E28F3" w14:paraId="04D3A7DD" w14:textId="77777777">
        <w:trPr>
          <w:trHeight w:val="332"/>
        </w:trPr>
        <w:tc>
          <w:tcPr>
            <w:tcW w:w="2710" w:type="dxa"/>
            <w:vMerge/>
            <w:tcBorders>
              <w:top w:val="nil"/>
            </w:tcBorders>
          </w:tcPr>
          <w:p w14:paraId="19368496" w14:textId="77777777" w:rsidR="007E28F3" w:rsidRDefault="007E28F3">
            <w:pPr>
              <w:rPr>
                <w:sz w:val="2"/>
                <w:szCs w:val="2"/>
              </w:rPr>
            </w:pPr>
          </w:p>
        </w:tc>
        <w:tc>
          <w:tcPr>
            <w:tcW w:w="3429" w:type="dxa"/>
            <w:vMerge/>
            <w:tcBorders>
              <w:top w:val="nil"/>
              <w:right w:val="single" w:sz="8" w:space="0" w:color="000000"/>
            </w:tcBorders>
          </w:tcPr>
          <w:p w14:paraId="5B891CF2" w14:textId="77777777" w:rsidR="007E28F3" w:rsidRDefault="007E28F3">
            <w:pPr>
              <w:rPr>
                <w:sz w:val="2"/>
                <w:szCs w:val="2"/>
              </w:rPr>
            </w:pPr>
          </w:p>
        </w:tc>
        <w:tc>
          <w:tcPr>
            <w:tcW w:w="2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8616E" w14:textId="77777777" w:rsidR="007E28F3" w:rsidRDefault="00000000">
            <w:pPr>
              <w:pStyle w:val="TableParagraph"/>
              <w:spacing w:before="2"/>
              <w:ind w:left="57" w:right="34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висновках</w:t>
            </w:r>
            <w:r>
              <w:rPr>
                <w:spacing w:val="20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аудиторів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62E99EB" w14:textId="77777777" w:rsidR="007E28F3" w:rsidRDefault="007E28F3">
            <w:pPr>
              <w:rPr>
                <w:sz w:val="2"/>
                <w:szCs w:val="2"/>
              </w:rPr>
            </w:pPr>
          </w:p>
        </w:tc>
      </w:tr>
      <w:tr w:rsidR="007E28F3" w14:paraId="2CA8A551" w14:textId="77777777">
        <w:trPr>
          <w:trHeight w:val="1109"/>
        </w:trPr>
        <w:tc>
          <w:tcPr>
            <w:tcW w:w="2710" w:type="dxa"/>
            <w:tcBorders>
              <w:left w:val="single" w:sz="8" w:space="0" w:color="000000"/>
              <w:bottom w:val="single" w:sz="8" w:space="0" w:color="000000"/>
            </w:tcBorders>
          </w:tcPr>
          <w:p w14:paraId="46DB7472" w14:textId="77777777" w:rsidR="007E28F3" w:rsidRDefault="007E28F3">
            <w:pPr>
              <w:pStyle w:val="TableParagraph"/>
              <w:spacing w:before="1"/>
              <w:ind w:left="0"/>
              <w:rPr>
                <w:sz w:val="42"/>
              </w:rPr>
            </w:pPr>
          </w:p>
          <w:p w14:paraId="6C0F04DD" w14:textId="77777777" w:rsidR="007E28F3" w:rsidRDefault="00000000">
            <w:pPr>
              <w:pStyle w:val="TableParagraph"/>
              <w:spacing w:line="237" w:lineRule="auto"/>
              <w:ind w:left="991" w:hanging="479"/>
              <w:rPr>
                <w:sz w:val="26"/>
              </w:rPr>
            </w:pPr>
            <w:r>
              <w:rPr>
                <w:w w:val="90"/>
                <w:sz w:val="26"/>
              </w:rPr>
              <w:t>Намір</w:t>
            </w:r>
            <w:r>
              <w:rPr>
                <w:spacing w:val="23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здійснення</w:t>
            </w:r>
            <w:r>
              <w:rPr>
                <w:spacing w:val="-56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операції</w:t>
            </w:r>
          </w:p>
        </w:tc>
        <w:tc>
          <w:tcPr>
            <w:tcW w:w="3429" w:type="dxa"/>
            <w:tcBorders>
              <w:bottom w:val="single" w:sz="8" w:space="0" w:color="000000"/>
            </w:tcBorders>
          </w:tcPr>
          <w:p w14:paraId="173A8F1E" w14:textId="77777777" w:rsidR="007E28F3" w:rsidRDefault="007E28F3">
            <w:pPr>
              <w:pStyle w:val="TableParagraph"/>
              <w:spacing w:before="8"/>
              <w:ind w:left="0"/>
              <w:rPr>
                <w:sz w:val="40"/>
              </w:rPr>
            </w:pPr>
          </w:p>
          <w:p w14:paraId="3C913D0D" w14:textId="77777777" w:rsidR="007E28F3" w:rsidRDefault="00000000">
            <w:pPr>
              <w:pStyle w:val="TableParagraph"/>
              <w:spacing w:line="237" w:lineRule="auto"/>
              <w:ind w:left="1263" w:right="773" w:hanging="550"/>
              <w:rPr>
                <w:sz w:val="26"/>
              </w:rPr>
            </w:pPr>
            <w:r>
              <w:rPr>
                <w:w w:val="90"/>
                <w:sz w:val="26"/>
              </w:rPr>
              <w:t>Процес</w:t>
            </w:r>
            <w:r>
              <w:rPr>
                <w:spacing w:val="35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здійснення</w:t>
            </w:r>
            <w:r>
              <w:rPr>
                <w:spacing w:val="-55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операції</w:t>
            </w:r>
          </w:p>
        </w:tc>
        <w:tc>
          <w:tcPr>
            <w:tcW w:w="2450" w:type="dxa"/>
            <w:tcBorders>
              <w:top w:val="single" w:sz="8" w:space="0" w:color="000000"/>
              <w:bottom w:val="single" w:sz="8" w:space="0" w:color="000000"/>
            </w:tcBorders>
          </w:tcPr>
          <w:p w14:paraId="2ADFFCAE" w14:textId="77777777" w:rsidR="007E28F3" w:rsidRDefault="007E28F3">
            <w:pPr>
              <w:pStyle w:val="TableParagraph"/>
              <w:spacing w:before="6"/>
              <w:ind w:left="0"/>
              <w:rPr>
                <w:sz w:val="40"/>
              </w:rPr>
            </w:pPr>
          </w:p>
          <w:p w14:paraId="6DED7AB2" w14:textId="77777777" w:rsidR="007E28F3" w:rsidRDefault="00000000">
            <w:pPr>
              <w:pStyle w:val="TableParagraph"/>
              <w:spacing w:line="297" w:lineRule="exact"/>
              <w:ind w:left="388" w:right="26"/>
              <w:jc w:val="center"/>
              <w:rPr>
                <w:sz w:val="26"/>
              </w:rPr>
            </w:pPr>
            <w:r>
              <w:rPr>
                <w:sz w:val="26"/>
              </w:rPr>
              <w:t>Результат</w:t>
            </w:r>
          </w:p>
          <w:p w14:paraId="4A88F68D" w14:textId="77777777" w:rsidR="007E28F3" w:rsidRDefault="00000000">
            <w:pPr>
              <w:pStyle w:val="TableParagraph"/>
              <w:spacing w:line="297" w:lineRule="exact"/>
              <w:ind w:left="388" w:right="27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здійснення</w:t>
            </w:r>
            <w:r>
              <w:rPr>
                <w:spacing w:val="20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операції</w:t>
            </w:r>
          </w:p>
        </w:tc>
        <w:tc>
          <w:tcPr>
            <w:tcW w:w="300" w:type="dxa"/>
            <w:tcBorders>
              <w:bottom w:val="single" w:sz="8" w:space="0" w:color="000000"/>
              <w:right w:val="single" w:sz="8" w:space="0" w:color="000000"/>
            </w:tcBorders>
          </w:tcPr>
          <w:p w14:paraId="03674AAE" w14:textId="77777777" w:rsidR="007E28F3" w:rsidRDefault="007E28F3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5CDADF6D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53BA51FB" w14:textId="77777777" w:rsidR="007E28F3" w:rsidRDefault="007E28F3">
      <w:pPr>
        <w:pStyle w:val="a3"/>
        <w:spacing w:before="6"/>
        <w:ind w:left="0"/>
        <w:jc w:val="left"/>
        <w:rPr>
          <w:sz w:val="16"/>
        </w:rPr>
      </w:pPr>
    </w:p>
    <w:p w14:paraId="2DE7EDEA" w14:textId="77777777" w:rsidR="007E28F3" w:rsidRDefault="00000000">
      <w:pPr>
        <w:spacing w:before="96" w:line="247" w:lineRule="auto"/>
        <w:ind w:left="2207" w:right="1606"/>
        <w:jc w:val="center"/>
        <w:rPr>
          <w:b/>
          <w:sz w:val="26"/>
        </w:rPr>
      </w:pPr>
      <w:r>
        <w:pict w14:anchorId="5BB02E2A">
          <v:group id="_x0000_s2064" style="position:absolute;left:0;text-align:left;margin-left:282.15pt;margin-top:-22.8pt;width:110.9pt;height:27.8pt;z-index:15794688;mso-position-horizontal-relative:page" coordorigin="5643,-456" coordsize="2218,556">
            <v:shape id="_x0000_s2066" style="position:absolute;left:5651;top:-448;width:2202;height:539" coordorigin="5651,-448" coordsize="2202,539" path="m6752,-448l5651,91r2201,l6752,-448xe" stroked="f">
              <v:path arrowok="t"/>
            </v:shape>
            <v:shape id="_x0000_s2065" style="position:absolute;left:5651;top:-448;width:2202;height:539" coordorigin="5651,-448" coordsize="2202,539" path="m6752,-448l7852,91r-2201,l6752,-448xe" filled="f" strokeweight=".29336mm">
              <v:stroke dashstyle="dash"/>
              <v:path arrowok="t"/>
            </v:shape>
            <w10:wrap anchorx="page"/>
          </v:group>
        </w:pict>
      </w:r>
      <w:r>
        <w:rPr>
          <w:b/>
          <w:w w:val="90"/>
          <w:sz w:val="26"/>
        </w:rPr>
        <w:t>Нагляд</w:t>
      </w:r>
      <w:r>
        <w:rPr>
          <w:b/>
          <w:spacing w:val="19"/>
          <w:w w:val="90"/>
          <w:sz w:val="26"/>
        </w:rPr>
        <w:t xml:space="preserve"> </w:t>
      </w:r>
      <w:r>
        <w:rPr>
          <w:b/>
          <w:w w:val="90"/>
          <w:sz w:val="26"/>
        </w:rPr>
        <w:t>за</w:t>
      </w:r>
      <w:r>
        <w:rPr>
          <w:b/>
          <w:spacing w:val="19"/>
          <w:w w:val="90"/>
          <w:sz w:val="26"/>
        </w:rPr>
        <w:t xml:space="preserve"> </w:t>
      </w:r>
      <w:r>
        <w:rPr>
          <w:b/>
          <w:w w:val="90"/>
          <w:sz w:val="26"/>
        </w:rPr>
        <w:t>виправленням</w:t>
      </w:r>
      <w:r>
        <w:rPr>
          <w:b/>
          <w:spacing w:val="19"/>
          <w:w w:val="90"/>
          <w:sz w:val="26"/>
        </w:rPr>
        <w:t xml:space="preserve"> </w:t>
      </w:r>
      <w:r>
        <w:rPr>
          <w:b/>
          <w:w w:val="90"/>
          <w:sz w:val="26"/>
        </w:rPr>
        <w:t>помилок,</w:t>
      </w:r>
      <w:r>
        <w:rPr>
          <w:b/>
          <w:spacing w:val="17"/>
          <w:w w:val="90"/>
          <w:sz w:val="26"/>
        </w:rPr>
        <w:t xml:space="preserve"> </w:t>
      </w:r>
      <w:r>
        <w:rPr>
          <w:b/>
          <w:w w:val="90"/>
          <w:sz w:val="26"/>
        </w:rPr>
        <w:t>порушень</w:t>
      </w:r>
      <w:r>
        <w:rPr>
          <w:b/>
          <w:spacing w:val="19"/>
          <w:w w:val="90"/>
          <w:sz w:val="26"/>
        </w:rPr>
        <w:t xml:space="preserve"> </w:t>
      </w:r>
      <w:r>
        <w:rPr>
          <w:b/>
          <w:w w:val="90"/>
          <w:sz w:val="26"/>
        </w:rPr>
        <w:t>та,</w:t>
      </w:r>
      <w:r>
        <w:rPr>
          <w:b/>
          <w:spacing w:val="19"/>
          <w:w w:val="90"/>
          <w:sz w:val="26"/>
        </w:rPr>
        <w:t xml:space="preserve"> </w:t>
      </w:r>
      <w:r>
        <w:rPr>
          <w:b/>
          <w:w w:val="90"/>
          <w:sz w:val="26"/>
        </w:rPr>
        <w:t>якщо</w:t>
      </w:r>
      <w:r>
        <w:rPr>
          <w:b/>
          <w:spacing w:val="19"/>
          <w:w w:val="90"/>
          <w:sz w:val="26"/>
        </w:rPr>
        <w:t xml:space="preserve"> </w:t>
      </w:r>
      <w:r>
        <w:rPr>
          <w:b/>
          <w:w w:val="90"/>
          <w:sz w:val="26"/>
        </w:rPr>
        <w:t>це</w:t>
      </w:r>
      <w:r>
        <w:rPr>
          <w:b/>
          <w:spacing w:val="-55"/>
          <w:w w:val="90"/>
          <w:sz w:val="26"/>
        </w:rPr>
        <w:t xml:space="preserve"> </w:t>
      </w:r>
      <w:r>
        <w:rPr>
          <w:b/>
          <w:w w:val="95"/>
          <w:sz w:val="26"/>
        </w:rPr>
        <w:t>необхідно, за зміною підходів до нарахування зносу</w:t>
      </w:r>
      <w:r>
        <w:rPr>
          <w:b/>
          <w:spacing w:val="1"/>
          <w:w w:val="95"/>
          <w:sz w:val="26"/>
        </w:rPr>
        <w:t xml:space="preserve"> </w:t>
      </w:r>
      <w:r>
        <w:rPr>
          <w:b/>
          <w:sz w:val="26"/>
        </w:rPr>
        <w:t>основних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засобів</w:t>
      </w:r>
    </w:p>
    <w:p w14:paraId="359EFAC8" w14:textId="77777777" w:rsidR="007E28F3" w:rsidRDefault="007E28F3">
      <w:pPr>
        <w:pStyle w:val="a3"/>
        <w:spacing w:before="10"/>
        <w:ind w:left="0"/>
        <w:jc w:val="left"/>
        <w:rPr>
          <w:b/>
          <w:sz w:val="29"/>
        </w:rPr>
      </w:pPr>
    </w:p>
    <w:p w14:paraId="2F079D27" w14:textId="77777777" w:rsidR="007E28F3" w:rsidRDefault="00000000">
      <w:pPr>
        <w:pStyle w:val="a3"/>
        <w:spacing w:before="86"/>
        <w:ind w:left="1127"/>
        <w:jc w:val="left"/>
      </w:pPr>
      <w:r>
        <w:t>Рис. 3.2.</w:t>
      </w:r>
      <w:r>
        <w:rPr>
          <w:spacing w:val="-1"/>
        </w:rPr>
        <w:t xml:space="preserve"> </w:t>
      </w:r>
      <w:r>
        <w:t>Об’єкти</w:t>
      </w:r>
      <w:r>
        <w:rPr>
          <w:spacing w:val="-2"/>
        </w:rPr>
        <w:t xml:space="preserve"> </w:t>
      </w:r>
      <w:r>
        <w:t>аналізу</w:t>
      </w:r>
      <w:r>
        <w:rPr>
          <w:spacing w:val="-6"/>
        </w:rPr>
        <w:t xml:space="preserve"> </w:t>
      </w:r>
      <w:r>
        <w:t>нарахування</w:t>
      </w:r>
      <w:r>
        <w:rPr>
          <w:spacing w:val="-3"/>
        </w:rPr>
        <w:t xml:space="preserve"> </w:t>
      </w:r>
      <w:r>
        <w:t>зносу</w:t>
      </w:r>
      <w:r>
        <w:rPr>
          <w:spacing w:val="-5"/>
        </w:rPr>
        <w:t xml:space="preserve"> </w:t>
      </w:r>
      <w:r>
        <w:t>необоротних</w:t>
      </w:r>
      <w:r>
        <w:rPr>
          <w:spacing w:val="-7"/>
        </w:rPr>
        <w:t xml:space="preserve"> </w:t>
      </w:r>
      <w:r>
        <w:t>активів</w:t>
      </w:r>
    </w:p>
    <w:p w14:paraId="5224BA7B" w14:textId="77777777" w:rsidR="007E28F3" w:rsidRDefault="007E28F3">
      <w:pPr>
        <w:pStyle w:val="a3"/>
        <w:ind w:left="0"/>
        <w:jc w:val="left"/>
        <w:rPr>
          <w:sz w:val="30"/>
        </w:rPr>
      </w:pPr>
    </w:p>
    <w:p w14:paraId="6612EE4D" w14:textId="77777777" w:rsidR="007E28F3" w:rsidRDefault="007E28F3">
      <w:pPr>
        <w:pStyle w:val="a3"/>
        <w:spacing w:before="11"/>
        <w:ind w:left="0"/>
        <w:jc w:val="left"/>
        <w:rPr>
          <w:sz w:val="25"/>
        </w:rPr>
      </w:pPr>
    </w:p>
    <w:p w14:paraId="7F4CF635" w14:textId="77777777" w:rsidR="007E28F3" w:rsidRDefault="00000000">
      <w:pPr>
        <w:pStyle w:val="a3"/>
        <w:spacing w:line="360" w:lineRule="auto"/>
        <w:ind w:left="219" w:right="228" w:firstLine="710"/>
      </w:pPr>
      <w:r>
        <w:t>Важливою складовою об’єктів</w:t>
      </w:r>
      <w:r>
        <w:rPr>
          <w:spacing w:val="1"/>
        </w:rPr>
        <w:t xml:space="preserve"> </w:t>
      </w:r>
      <w:r>
        <w:t>аналізу нарахування зносу необоротних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облікової</w:t>
      </w:r>
      <w:r>
        <w:rPr>
          <w:spacing w:val="1"/>
        </w:rPr>
        <w:t xml:space="preserve"> </w:t>
      </w:r>
      <w:r>
        <w:t>політики,</w:t>
      </w:r>
      <w:r>
        <w:rPr>
          <w:spacing w:val="71"/>
        </w:rPr>
        <w:t xml:space="preserve"> </w:t>
      </w:r>
      <w:r>
        <w:t>що</w:t>
      </w:r>
      <w:r>
        <w:rPr>
          <w:spacing w:val="7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законність ведення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70"/>
        </w:rPr>
        <w:t xml:space="preserve"> </w:t>
      </w:r>
      <w:r>
        <w:t>обліку амортизації</w:t>
      </w:r>
      <w:r>
        <w:rPr>
          <w:spacing w:val="70"/>
        </w:rPr>
        <w:t xml:space="preserve"> </w:t>
      </w:r>
      <w:r>
        <w:t>необоротних</w:t>
      </w:r>
      <w:r>
        <w:rPr>
          <w:spacing w:val="70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та</w:t>
      </w:r>
      <w:r>
        <w:rPr>
          <w:spacing w:val="37"/>
        </w:rPr>
        <w:t xml:space="preserve"> </w:t>
      </w:r>
      <w:r>
        <w:t>допомагають</w:t>
      </w:r>
      <w:r>
        <w:rPr>
          <w:spacing w:val="33"/>
        </w:rPr>
        <w:t xml:space="preserve"> </w:t>
      </w:r>
      <w:r>
        <w:t>спрогнозувати</w:t>
      </w:r>
      <w:r>
        <w:rPr>
          <w:spacing w:val="35"/>
        </w:rPr>
        <w:t xml:space="preserve"> </w:t>
      </w:r>
      <w:r>
        <w:t>стратегічні</w:t>
      </w:r>
      <w:r>
        <w:rPr>
          <w:spacing w:val="30"/>
        </w:rPr>
        <w:t xml:space="preserve"> </w:t>
      </w:r>
      <w:r>
        <w:t>напрямки</w:t>
      </w:r>
      <w:r>
        <w:rPr>
          <w:spacing w:val="35"/>
        </w:rPr>
        <w:t xml:space="preserve"> </w:t>
      </w:r>
      <w:r>
        <w:t>подальшого</w:t>
      </w:r>
      <w:r>
        <w:rPr>
          <w:spacing w:val="30"/>
        </w:rPr>
        <w:t xml:space="preserve"> </w:t>
      </w:r>
      <w:r>
        <w:t>розвитку</w:t>
      </w:r>
    </w:p>
    <w:p w14:paraId="468E4138" w14:textId="77777777" w:rsidR="007E28F3" w:rsidRDefault="007E28F3">
      <w:pPr>
        <w:spacing w:line="360" w:lineRule="auto"/>
        <w:sectPr w:rsidR="007E28F3">
          <w:pgSz w:w="11910" w:h="16840"/>
          <w:pgMar w:top="1040" w:right="340" w:bottom="280" w:left="1480" w:header="713" w:footer="0" w:gutter="0"/>
          <w:cols w:space="720"/>
        </w:sectPr>
      </w:pPr>
    </w:p>
    <w:p w14:paraId="5A68E5D2" w14:textId="77777777" w:rsidR="007E28F3" w:rsidRDefault="00000000">
      <w:pPr>
        <w:pStyle w:val="a3"/>
        <w:spacing w:before="76" w:line="360" w:lineRule="auto"/>
        <w:ind w:left="219" w:right="227"/>
      </w:pPr>
      <w:r>
        <w:lastRenderedPageBreak/>
        <w:t>підприємства.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облікової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встановлюватися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особливості діяльності та потреби власника, але з дотриманням усіх норм та</w:t>
      </w:r>
      <w:r>
        <w:rPr>
          <w:spacing w:val="1"/>
        </w:rPr>
        <w:t xml:space="preserve"> </w:t>
      </w:r>
      <w:r>
        <w:t>положень чинного законодавства, що забезпечить єдність підходу до методики</w:t>
      </w:r>
      <w:r>
        <w:rPr>
          <w:spacing w:val="1"/>
        </w:rPr>
        <w:t xml:space="preserve"> </w:t>
      </w:r>
      <w:r>
        <w:t>та</w:t>
      </w:r>
      <w:r>
        <w:rPr>
          <w:spacing w:val="16"/>
        </w:rPr>
        <w:t xml:space="preserve"> </w:t>
      </w:r>
      <w:r>
        <w:t>організації</w:t>
      </w:r>
      <w:r>
        <w:rPr>
          <w:spacing w:val="13"/>
        </w:rPr>
        <w:t xml:space="preserve"> </w:t>
      </w:r>
      <w:r>
        <w:t>ведення</w:t>
      </w:r>
      <w:r>
        <w:rPr>
          <w:spacing w:val="11"/>
        </w:rPr>
        <w:t xml:space="preserve"> </w:t>
      </w:r>
      <w:r>
        <w:t>бухгалтерського</w:t>
      </w:r>
      <w:r>
        <w:rPr>
          <w:spacing w:val="15"/>
        </w:rPr>
        <w:t xml:space="preserve"> </w:t>
      </w:r>
      <w:r>
        <w:t>обліку</w:t>
      </w:r>
      <w:r>
        <w:rPr>
          <w:spacing w:val="9"/>
        </w:rPr>
        <w:t xml:space="preserve"> </w:t>
      </w:r>
      <w:r>
        <w:t>амортизації</w:t>
      </w:r>
      <w:r>
        <w:rPr>
          <w:spacing w:val="28"/>
        </w:rPr>
        <w:t xml:space="preserve"> </w:t>
      </w:r>
      <w:r>
        <w:t>основних</w:t>
      </w:r>
      <w:r>
        <w:rPr>
          <w:spacing w:val="15"/>
        </w:rPr>
        <w:t xml:space="preserve"> </w:t>
      </w:r>
      <w:r>
        <w:t>засобів.</w:t>
      </w:r>
    </w:p>
    <w:p w14:paraId="05459963" w14:textId="77777777" w:rsidR="007E28F3" w:rsidRDefault="00000000">
      <w:pPr>
        <w:pStyle w:val="a3"/>
        <w:spacing w:before="1" w:line="350" w:lineRule="auto"/>
        <w:ind w:left="219" w:right="231" w:firstLine="706"/>
      </w:pPr>
      <w:r>
        <w:t>Завдання,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об’єкти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амортизаційних</w:t>
      </w:r>
      <w:r>
        <w:rPr>
          <w:spacing w:val="1"/>
        </w:rPr>
        <w:t xml:space="preserve"> </w:t>
      </w:r>
      <w:r>
        <w:t>відрахувань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основні</w:t>
      </w:r>
      <w:r>
        <w:rPr>
          <w:spacing w:val="-5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відображено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таблиці</w:t>
      </w:r>
      <w:r>
        <w:rPr>
          <w:spacing w:val="-4"/>
        </w:rPr>
        <w:t xml:space="preserve"> </w:t>
      </w:r>
      <w:r>
        <w:t>3.2.</w:t>
      </w:r>
    </w:p>
    <w:p w14:paraId="5A1A1440" w14:textId="77777777" w:rsidR="007E28F3" w:rsidRDefault="00000000">
      <w:pPr>
        <w:pStyle w:val="a3"/>
        <w:spacing w:line="348" w:lineRule="auto"/>
        <w:ind w:left="315" w:right="209" w:firstLine="8120"/>
        <w:jc w:val="left"/>
      </w:pPr>
      <w:r>
        <w:t>Таблиця 3.2</w:t>
      </w:r>
      <w:r>
        <w:rPr>
          <w:spacing w:val="-67"/>
        </w:rPr>
        <w:t xml:space="preserve"> </w:t>
      </w:r>
      <w:r>
        <w:t>Завдання,</w:t>
      </w:r>
      <w:r>
        <w:rPr>
          <w:spacing w:val="-2"/>
        </w:rPr>
        <w:t xml:space="preserve"> </w:t>
      </w:r>
      <w:r>
        <w:t>предмет</w:t>
      </w:r>
      <w:r>
        <w:rPr>
          <w:spacing w:val="-6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об’єкти</w:t>
      </w:r>
      <w:r>
        <w:rPr>
          <w:spacing w:val="-4"/>
        </w:rPr>
        <w:t xml:space="preserve"> </w:t>
      </w:r>
      <w:r>
        <w:t>аудиту</w:t>
      </w:r>
      <w:r>
        <w:rPr>
          <w:spacing w:val="-9"/>
        </w:rPr>
        <w:t xml:space="preserve"> </w:t>
      </w:r>
      <w:r>
        <w:t>нарахування</w:t>
      </w:r>
      <w:r>
        <w:rPr>
          <w:spacing w:val="-3"/>
        </w:rPr>
        <w:t xml:space="preserve"> </w:t>
      </w:r>
      <w:r>
        <w:t>амортизаційних</w:t>
      </w:r>
      <w:r>
        <w:rPr>
          <w:spacing w:val="-5"/>
        </w:rPr>
        <w:t xml:space="preserve"> </w:t>
      </w:r>
      <w:r>
        <w:t>відрахувань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2555"/>
        <w:gridCol w:w="2896"/>
        <w:gridCol w:w="2430"/>
      </w:tblGrid>
      <w:tr w:rsidR="007E28F3" w14:paraId="615F9457" w14:textId="77777777">
        <w:trPr>
          <w:trHeight w:val="278"/>
        </w:trPr>
        <w:tc>
          <w:tcPr>
            <w:tcW w:w="1979" w:type="dxa"/>
          </w:tcPr>
          <w:p w14:paraId="3587B850" w14:textId="77777777" w:rsidR="007E28F3" w:rsidRDefault="00000000">
            <w:pPr>
              <w:pStyle w:val="TableParagraph"/>
              <w:spacing w:line="258" w:lineRule="exact"/>
              <w:ind w:left="270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аналізу</w:t>
            </w:r>
          </w:p>
        </w:tc>
        <w:tc>
          <w:tcPr>
            <w:tcW w:w="2555" w:type="dxa"/>
          </w:tcPr>
          <w:p w14:paraId="32B69F78" w14:textId="77777777" w:rsidR="007E28F3" w:rsidRDefault="00000000">
            <w:pPr>
              <w:pStyle w:val="TableParagraph"/>
              <w:spacing w:line="258" w:lineRule="exact"/>
              <w:ind w:left="350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Завдання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аудиту</w:t>
            </w:r>
          </w:p>
        </w:tc>
        <w:tc>
          <w:tcPr>
            <w:tcW w:w="2896" w:type="dxa"/>
          </w:tcPr>
          <w:p w14:paraId="2310803C" w14:textId="77777777" w:rsidR="007E28F3" w:rsidRDefault="00000000">
            <w:pPr>
              <w:pStyle w:val="TableParagraph"/>
              <w:spacing w:line="258" w:lineRule="exact"/>
              <w:ind w:left="656" w:right="6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Об’єкт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аудиту</w:t>
            </w:r>
          </w:p>
        </w:tc>
        <w:tc>
          <w:tcPr>
            <w:tcW w:w="2430" w:type="dxa"/>
          </w:tcPr>
          <w:p w14:paraId="4B1435C5" w14:textId="77777777" w:rsidR="007E28F3" w:rsidRDefault="00000000">
            <w:pPr>
              <w:pStyle w:val="TableParagraph"/>
              <w:spacing w:line="258" w:lineRule="exact"/>
              <w:ind w:left="329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аудиту</w:t>
            </w:r>
          </w:p>
        </w:tc>
      </w:tr>
      <w:tr w:rsidR="007E28F3" w14:paraId="230FC180" w14:textId="77777777">
        <w:trPr>
          <w:trHeight w:val="278"/>
        </w:trPr>
        <w:tc>
          <w:tcPr>
            <w:tcW w:w="1979" w:type="dxa"/>
          </w:tcPr>
          <w:p w14:paraId="2ACABC47" w14:textId="77777777" w:rsidR="007E28F3" w:rsidRDefault="00000000">
            <w:pPr>
              <w:pStyle w:val="TableParagraph"/>
              <w:spacing w:line="259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55" w:type="dxa"/>
          </w:tcPr>
          <w:p w14:paraId="3EA5AE22" w14:textId="77777777" w:rsidR="007E28F3" w:rsidRDefault="00000000">
            <w:pPr>
              <w:pStyle w:val="TableParagraph"/>
              <w:spacing w:line="25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96" w:type="dxa"/>
          </w:tcPr>
          <w:p w14:paraId="75162CFC" w14:textId="77777777" w:rsidR="007E28F3" w:rsidRDefault="00000000">
            <w:pPr>
              <w:pStyle w:val="TableParagraph"/>
              <w:spacing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30" w:type="dxa"/>
          </w:tcPr>
          <w:p w14:paraId="6EC8A931" w14:textId="77777777" w:rsidR="007E28F3" w:rsidRDefault="00000000">
            <w:pPr>
              <w:pStyle w:val="TableParagraph"/>
              <w:spacing w:line="259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E28F3" w14:paraId="51CF4507" w14:textId="77777777">
        <w:trPr>
          <w:trHeight w:val="3586"/>
        </w:trPr>
        <w:tc>
          <w:tcPr>
            <w:tcW w:w="1979" w:type="dxa"/>
          </w:tcPr>
          <w:p w14:paraId="2E7F195A" w14:textId="77777777" w:rsidR="007E28F3" w:rsidRDefault="00000000">
            <w:pPr>
              <w:pStyle w:val="TableParagraph"/>
              <w:ind w:left="115" w:right="101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 1. Аудит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нарахування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амортизаційних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відрахувань</w:t>
            </w:r>
          </w:p>
        </w:tc>
        <w:tc>
          <w:tcPr>
            <w:tcW w:w="2555" w:type="dxa"/>
          </w:tcPr>
          <w:p w14:paraId="5CFC60F8" w14:textId="77777777" w:rsidR="007E28F3" w:rsidRDefault="00000000">
            <w:pPr>
              <w:pStyle w:val="TableParagraph"/>
              <w:tabs>
                <w:tab w:val="left" w:pos="1160"/>
                <w:tab w:val="left" w:pos="1227"/>
                <w:tab w:val="left" w:pos="1874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Вивчити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організацію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нарахування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амортизаційних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відрахувань;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нарахування</w:t>
            </w:r>
            <w:r>
              <w:rPr>
                <w:sz w:val="24"/>
              </w:rPr>
              <w:tab/>
              <w:t>зносу</w:t>
            </w:r>
          </w:p>
          <w:p w14:paraId="5920EAAD" w14:textId="77777777" w:rsidR="007E28F3" w:rsidRDefault="00000000">
            <w:pPr>
              <w:pStyle w:val="TableParagraph"/>
              <w:tabs>
                <w:tab w:val="left" w:pos="2326"/>
              </w:tabs>
              <w:spacing w:line="278" w:lineRule="exact"/>
              <w:ind w:left="109" w:right="103"/>
              <w:rPr>
                <w:sz w:val="24"/>
              </w:rPr>
            </w:pPr>
            <w:r>
              <w:rPr>
                <w:sz w:val="24"/>
              </w:rPr>
              <w:t>затвердженій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обліковій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політиці</w:t>
            </w:r>
          </w:p>
        </w:tc>
        <w:tc>
          <w:tcPr>
            <w:tcW w:w="2896" w:type="dxa"/>
          </w:tcPr>
          <w:p w14:paraId="5ED7CDDB" w14:textId="77777777" w:rsidR="007E28F3" w:rsidRDefault="00000000">
            <w:pPr>
              <w:pStyle w:val="TableParagraph"/>
              <w:tabs>
                <w:tab w:val="left" w:pos="1899"/>
                <w:tab w:val="left" w:pos="2061"/>
                <w:tab w:val="left" w:pos="2579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Графік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документообороту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операціями з нарахування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амортизаційних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відрахувань,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рахунків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бухгалтерського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обліку,</w:t>
            </w:r>
          </w:p>
          <w:p w14:paraId="180130B0" w14:textId="77777777" w:rsidR="007E28F3" w:rsidRDefault="00000000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первині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внутрішня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операціями</w:t>
            </w:r>
          </w:p>
        </w:tc>
        <w:tc>
          <w:tcPr>
            <w:tcW w:w="2430" w:type="dxa"/>
          </w:tcPr>
          <w:p w14:paraId="00B59985" w14:textId="77777777" w:rsidR="007E28F3" w:rsidRDefault="00000000">
            <w:pPr>
              <w:pStyle w:val="TableParagraph"/>
              <w:tabs>
                <w:tab w:val="left" w:pos="1753"/>
                <w:tab w:val="left" w:pos="2085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Раціональність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правильність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нарахування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</w:p>
        </w:tc>
      </w:tr>
      <w:tr w:rsidR="007E28F3" w14:paraId="1098669E" w14:textId="77777777">
        <w:trPr>
          <w:trHeight w:val="2480"/>
        </w:trPr>
        <w:tc>
          <w:tcPr>
            <w:tcW w:w="1979" w:type="dxa"/>
          </w:tcPr>
          <w:p w14:paraId="179802DA" w14:textId="77777777" w:rsidR="007E28F3" w:rsidRDefault="00000000">
            <w:pPr>
              <w:pStyle w:val="TableParagraph"/>
              <w:ind w:left="67" w:right="5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 2. Аудит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амортизаційного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фонду</w:t>
            </w:r>
          </w:p>
        </w:tc>
        <w:tc>
          <w:tcPr>
            <w:tcW w:w="2555" w:type="dxa"/>
          </w:tcPr>
          <w:p w14:paraId="3DB213F3" w14:textId="77777777" w:rsidR="007E28F3" w:rsidRDefault="00000000">
            <w:pPr>
              <w:pStyle w:val="TableParagraph"/>
              <w:tabs>
                <w:tab w:val="left" w:pos="728"/>
                <w:tab w:val="left" w:pos="1001"/>
                <w:tab w:val="left" w:pos="1462"/>
                <w:tab w:val="left" w:pos="2230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перевірка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правильності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своєчасності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суми,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підлягає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зарахуванню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амортизаційного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фонду</w:t>
            </w:r>
          </w:p>
        </w:tc>
        <w:tc>
          <w:tcPr>
            <w:tcW w:w="2896" w:type="dxa"/>
          </w:tcPr>
          <w:p w14:paraId="73B4384D" w14:textId="77777777" w:rsidR="007E28F3" w:rsidRDefault="00000000">
            <w:pPr>
              <w:pStyle w:val="TableParagraph"/>
              <w:tabs>
                <w:tab w:val="left" w:pos="1721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Первинні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регістри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обліку та звітність, у яких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амортизаційного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  <w:tc>
          <w:tcPr>
            <w:tcW w:w="2430" w:type="dxa"/>
          </w:tcPr>
          <w:p w14:paraId="63E0D8CF" w14:textId="77777777" w:rsidR="007E28F3" w:rsidRDefault="00000000">
            <w:pPr>
              <w:pStyle w:val="TableParagraph"/>
              <w:tabs>
                <w:tab w:val="left" w:pos="688"/>
                <w:tab w:val="left" w:pos="1840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Первинні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підставі</w:t>
            </w:r>
            <w:r>
              <w:rPr>
                <w:sz w:val="24"/>
              </w:rPr>
              <w:tab/>
              <w:t>яких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нараховуються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амортизаційні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відрахування;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розміру</w:t>
            </w:r>
          </w:p>
          <w:p w14:paraId="43EA5A56" w14:textId="77777777" w:rsidR="007E28F3" w:rsidRDefault="00000000">
            <w:pPr>
              <w:pStyle w:val="TableParagraph"/>
              <w:spacing w:line="274" w:lineRule="exact"/>
              <w:ind w:left="108" w:right="583"/>
              <w:rPr>
                <w:sz w:val="24"/>
              </w:rPr>
            </w:pPr>
            <w:r>
              <w:rPr>
                <w:spacing w:val="-1"/>
                <w:sz w:val="24"/>
              </w:rPr>
              <w:t>амортизаційного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фонду</w:t>
            </w:r>
          </w:p>
        </w:tc>
      </w:tr>
      <w:tr w:rsidR="007E28F3" w14:paraId="42B71FEB" w14:textId="77777777">
        <w:trPr>
          <w:trHeight w:val="3034"/>
        </w:trPr>
        <w:tc>
          <w:tcPr>
            <w:tcW w:w="1979" w:type="dxa"/>
          </w:tcPr>
          <w:p w14:paraId="41A578EA" w14:textId="77777777" w:rsidR="007E28F3" w:rsidRDefault="00000000">
            <w:pPr>
              <w:pStyle w:val="TableParagraph"/>
              <w:ind w:left="67" w:right="5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 3. Аудит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використання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амортизаційного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фонду</w:t>
            </w:r>
          </w:p>
        </w:tc>
        <w:tc>
          <w:tcPr>
            <w:tcW w:w="2555" w:type="dxa"/>
          </w:tcPr>
          <w:p w14:paraId="041C87B9" w14:textId="77777777" w:rsidR="007E28F3" w:rsidRDefault="00000000">
            <w:pPr>
              <w:pStyle w:val="TableParagraph"/>
              <w:tabs>
                <w:tab w:val="left" w:pos="1155"/>
                <w:tab w:val="left" w:pos="1452"/>
                <w:tab w:val="left" w:pos="2229"/>
              </w:tabs>
              <w:ind w:left="109" w:right="101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перевірка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наявності,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руху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напрямів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амортизаційного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фонду</w:t>
            </w:r>
          </w:p>
        </w:tc>
        <w:tc>
          <w:tcPr>
            <w:tcW w:w="2896" w:type="dxa"/>
          </w:tcPr>
          <w:p w14:paraId="558F6819" w14:textId="77777777" w:rsidR="007E28F3" w:rsidRDefault="00000000">
            <w:pPr>
              <w:pStyle w:val="TableParagraph"/>
              <w:tabs>
                <w:tab w:val="left" w:pos="1322"/>
                <w:tab w:val="left" w:pos="1500"/>
                <w:tab w:val="left" w:pos="1822"/>
                <w:tab w:val="left" w:pos="2555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Вартість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проведеного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ремонту,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модернізації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оновлення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засобів,</w:t>
            </w:r>
            <w:r>
              <w:rPr>
                <w:sz w:val="24"/>
              </w:rPr>
              <w:tab/>
              <w:t>витрати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придбання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(правильність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</w:p>
          <w:p w14:paraId="79996125" w14:textId="77777777" w:rsidR="007E28F3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засобів)</w:t>
            </w:r>
          </w:p>
        </w:tc>
        <w:tc>
          <w:tcPr>
            <w:tcW w:w="2430" w:type="dxa"/>
          </w:tcPr>
          <w:p w14:paraId="0C30AF06" w14:textId="77777777" w:rsidR="007E28F3" w:rsidRDefault="00000000">
            <w:pPr>
              <w:pStyle w:val="TableParagraph"/>
              <w:tabs>
                <w:tab w:val="left" w:pos="756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Первинні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підтверджують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амортизаційного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фонду</w:t>
            </w:r>
          </w:p>
        </w:tc>
      </w:tr>
    </w:tbl>
    <w:p w14:paraId="065050B1" w14:textId="77777777" w:rsidR="007E28F3" w:rsidRDefault="007E28F3">
      <w:pPr>
        <w:rPr>
          <w:sz w:val="24"/>
        </w:rPr>
        <w:sectPr w:rsidR="007E28F3">
          <w:pgSz w:w="11910" w:h="16840"/>
          <w:pgMar w:top="1040" w:right="340" w:bottom="280" w:left="1480" w:header="713" w:footer="0" w:gutter="0"/>
          <w:cols w:space="720"/>
        </w:sectPr>
      </w:pPr>
    </w:p>
    <w:p w14:paraId="5234535E" w14:textId="77777777" w:rsidR="007E28F3" w:rsidRDefault="00000000">
      <w:pPr>
        <w:pStyle w:val="a3"/>
        <w:spacing w:before="76" w:line="360" w:lineRule="auto"/>
        <w:ind w:left="219" w:right="228" w:firstLine="710"/>
      </w:pPr>
      <w:r>
        <w:lastRenderedPageBreak/>
        <w:t>Здійснення перевірки в розрізі наведених вище блоків аудиту, обумовлює</w:t>
      </w:r>
      <w:r>
        <w:rPr>
          <w:spacing w:val="1"/>
        </w:rPr>
        <w:t xml:space="preserve"> </w:t>
      </w:r>
      <w:r>
        <w:t>потребу визначення переліку основних інформаційних джерел щодо зазначених</w:t>
      </w:r>
      <w:r>
        <w:rPr>
          <w:spacing w:val="-67"/>
        </w:rPr>
        <w:t xml:space="preserve"> </w:t>
      </w:r>
      <w:r>
        <w:t>операцій та</w:t>
      </w:r>
      <w:r>
        <w:rPr>
          <w:spacing w:val="1"/>
        </w:rPr>
        <w:t xml:space="preserve"> </w:t>
      </w:r>
      <w:r>
        <w:t>виділення</w:t>
      </w:r>
      <w:r>
        <w:rPr>
          <w:spacing w:val="1"/>
        </w:rPr>
        <w:t xml:space="preserve"> </w:t>
      </w:r>
      <w:r>
        <w:t>у них даних,</w:t>
      </w:r>
      <w:r>
        <w:rPr>
          <w:spacing w:val="1"/>
        </w:rPr>
        <w:t xml:space="preserve"> </w:t>
      </w:r>
      <w:r>
        <w:t>необхідних та достатніх для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відхилень</w:t>
      </w:r>
      <w:r>
        <w:rPr>
          <w:spacing w:val="-3"/>
        </w:rPr>
        <w:t xml:space="preserve"> </w:t>
      </w:r>
      <w:r>
        <w:t>та формулювання висновків</w:t>
      </w:r>
      <w:r>
        <w:rPr>
          <w:spacing w:val="-2"/>
        </w:rPr>
        <w:t xml:space="preserve"> </w:t>
      </w:r>
      <w:r>
        <w:t>за результатами</w:t>
      </w:r>
      <w:r>
        <w:rPr>
          <w:spacing w:val="-1"/>
        </w:rPr>
        <w:t xml:space="preserve"> </w:t>
      </w:r>
      <w:r>
        <w:t>аудиту</w:t>
      </w:r>
      <w:r>
        <w:rPr>
          <w:spacing w:val="-4"/>
        </w:rPr>
        <w:t xml:space="preserve"> </w:t>
      </w:r>
      <w:r>
        <w:t>(табл.</w:t>
      </w:r>
      <w:r>
        <w:rPr>
          <w:spacing w:val="2"/>
        </w:rPr>
        <w:t xml:space="preserve"> </w:t>
      </w:r>
      <w:r>
        <w:t>3.3).</w:t>
      </w:r>
    </w:p>
    <w:p w14:paraId="3C6F1869" w14:textId="77777777" w:rsidR="007E28F3" w:rsidRDefault="00000000">
      <w:pPr>
        <w:pStyle w:val="a3"/>
        <w:spacing w:before="4" w:after="12" w:line="357" w:lineRule="auto"/>
        <w:ind w:left="772" w:right="220" w:firstLine="7663"/>
      </w:pPr>
      <w:r>
        <w:t>Таблиця 3.3</w:t>
      </w:r>
      <w:r>
        <w:rPr>
          <w:spacing w:val="-67"/>
        </w:rPr>
        <w:t xml:space="preserve"> </w:t>
      </w:r>
      <w:r>
        <w:t>Інформаційна</w:t>
      </w:r>
      <w:r>
        <w:rPr>
          <w:spacing w:val="-1"/>
        </w:rPr>
        <w:t xml:space="preserve"> </w:t>
      </w:r>
      <w:r>
        <w:t>база аудиту</w:t>
      </w:r>
      <w:r>
        <w:rPr>
          <w:spacing w:val="-5"/>
        </w:rPr>
        <w:t xml:space="preserve"> </w:t>
      </w:r>
      <w:r>
        <w:t>операцій</w:t>
      </w:r>
      <w:r>
        <w:rPr>
          <w:spacing w:val="-2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амортизації</w:t>
      </w:r>
      <w:r>
        <w:rPr>
          <w:spacing w:val="2"/>
        </w:rPr>
        <w:t xml:space="preserve"> </w:t>
      </w:r>
      <w:r>
        <w:t>основних</w:t>
      </w:r>
      <w:r>
        <w:rPr>
          <w:spacing w:val="-5"/>
        </w:rPr>
        <w:t xml:space="preserve"> </w:t>
      </w:r>
      <w:r>
        <w:t>засобів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3769"/>
        <w:gridCol w:w="3380"/>
      </w:tblGrid>
      <w:tr w:rsidR="007E28F3" w14:paraId="2CCEF8B3" w14:textId="77777777">
        <w:trPr>
          <w:trHeight w:val="1103"/>
        </w:trPr>
        <w:tc>
          <w:tcPr>
            <w:tcW w:w="2708" w:type="dxa"/>
          </w:tcPr>
          <w:p w14:paraId="0D085721" w14:textId="77777777" w:rsidR="007E28F3" w:rsidRDefault="007E28F3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14033E72" w14:textId="77777777" w:rsidR="007E28F3" w:rsidRDefault="00000000">
            <w:pPr>
              <w:pStyle w:val="TableParagraph"/>
              <w:spacing w:line="237" w:lineRule="auto"/>
              <w:ind w:left="965" w:right="129" w:hanging="807"/>
              <w:rPr>
                <w:b/>
                <w:sz w:val="24"/>
              </w:rPr>
            </w:pPr>
            <w:r>
              <w:rPr>
                <w:b/>
                <w:sz w:val="24"/>
              </w:rPr>
              <w:t>Групи інформаційних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джерел</w:t>
            </w:r>
          </w:p>
        </w:tc>
        <w:tc>
          <w:tcPr>
            <w:tcW w:w="3769" w:type="dxa"/>
          </w:tcPr>
          <w:p w14:paraId="5B7F4A65" w14:textId="77777777" w:rsidR="007E28F3" w:rsidRDefault="007E28F3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3D55DA43" w14:textId="77777777" w:rsidR="007E28F3" w:rsidRDefault="00000000">
            <w:pPr>
              <w:pStyle w:val="TableParagraph"/>
              <w:spacing w:line="237" w:lineRule="auto"/>
              <w:ind w:left="1565" w:right="203" w:hanging="1335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Документи, що відносяться до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групи</w:t>
            </w:r>
          </w:p>
        </w:tc>
        <w:tc>
          <w:tcPr>
            <w:tcW w:w="3380" w:type="dxa"/>
          </w:tcPr>
          <w:p w14:paraId="21A30074" w14:textId="77777777" w:rsidR="007E28F3" w:rsidRDefault="00000000">
            <w:pPr>
              <w:pStyle w:val="TableParagraph"/>
              <w:ind w:left="336" w:right="316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 цілей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аналізу операцій щодо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амортизації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необоротних</w:t>
            </w:r>
          </w:p>
          <w:p w14:paraId="055519E4" w14:textId="77777777" w:rsidR="007E28F3" w:rsidRDefault="00000000">
            <w:pPr>
              <w:pStyle w:val="TableParagraph"/>
              <w:spacing w:line="257" w:lineRule="exact"/>
              <w:ind w:left="1254" w:right="1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активів</w:t>
            </w:r>
          </w:p>
        </w:tc>
      </w:tr>
      <w:tr w:rsidR="007E28F3" w14:paraId="3729E5F2" w14:textId="77777777">
        <w:trPr>
          <w:trHeight w:val="278"/>
        </w:trPr>
        <w:tc>
          <w:tcPr>
            <w:tcW w:w="2708" w:type="dxa"/>
          </w:tcPr>
          <w:p w14:paraId="1B27BFB3" w14:textId="77777777" w:rsidR="007E28F3" w:rsidRDefault="00000000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769" w:type="dxa"/>
          </w:tcPr>
          <w:p w14:paraId="5EF1F33E" w14:textId="77777777" w:rsidR="007E28F3" w:rsidRDefault="00000000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80" w:type="dxa"/>
          </w:tcPr>
          <w:p w14:paraId="030D7ABA" w14:textId="77777777" w:rsidR="007E28F3" w:rsidRDefault="00000000"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E28F3" w14:paraId="601B6E8D" w14:textId="77777777">
        <w:trPr>
          <w:trHeight w:val="4138"/>
        </w:trPr>
        <w:tc>
          <w:tcPr>
            <w:tcW w:w="2708" w:type="dxa"/>
          </w:tcPr>
          <w:p w14:paraId="5D674D7B" w14:textId="77777777" w:rsidR="007E28F3" w:rsidRDefault="00000000">
            <w:pPr>
              <w:pStyle w:val="TableParagraph"/>
              <w:tabs>
                <w:tab w:val="left" w:pos="1477"/>
                <w:tab w:val="left" w:pos="229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Нормативно-правові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регулюють</w:t>
            </w:r>
            <w:r>
              <w:rPr>
                <w:sz w:val="24"/>
              </w:rPr>
              <w:tab/>
              <w:t>здійснення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амортизації</w:t>
            </w:r>
          </w:p>
        </w:tc>
        <w:tc>
          <w:tcPr>
            <w:tcW w:w="3769" w:type="dxa"/>
          </w:tcPr>
          <w:p w14:paraId="5F144CFC" w14:textId="77777777" w:rsidR="007E28F3" w:rsidRDefault="00000000">
            <w:pPr>
              <w:pStyle w:val="TableParagraph"/>
              <w:tabs>
                <w:tab w:val="left" w:pos="1502"/>
                <w:tab w:val="left" w:pos="2053"/>
                <w:tab w:val="left" w:pos="2764"/>
                <w:tab w:val="left" w:pos="312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МСФЗ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Господарський,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Податковий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z w:val="24"/>
              </w:rPr>
              <w:tab/>
              <w:t>України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бухгалтерський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звітність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підприємства»;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НП(С)БО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</w:p>
          <w:p w14:paraId="28DA4F91" w14:textId="77777777" w:rsidR="007E28F3" w:rsidRDefault="00000000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Методичні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консервації основних виробничих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Інструкція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рахунків</w:t>
            </w:r>
          </w:p>
          <w:p w14:paraId="5A2B365B" w14:textId="77777777" w:rsidR="007E28F3" w:rsidRDefault="00000000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бухгалтерського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</w:p>
        </w:tc>
        <w:tc>
          <w:tcPr>
            <w:tcW w:w="3380" w:type="dxa"/>
          </w:tcPr>
          <w:p w14:paraId="46D1223E" w14:textId="77777777" w:rsidR="007E28F3" w:rsidRDefault="00000000">
            <w:pPr>
              <w:pStyle w:val="TableParagraph"/>
              <w:tabs>
                <w:tab w:val="left" w:pos="2025"/>
                <w:tab w:val="left" w:pos="2438"/>
              </w:tabs>
              <w:ind w:left="111" w:right="88"/>
              <w:jc w:val="both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порядок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амортизації.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Оподаткування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амортизаційних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відрахувань</w:t>
            </w:r>
          </w:p>
        </w:tc>
      </w:tr>
      <w:tr w:rsidR="007E28F3" w14:paraId="35648EBD" w14:textId="77777777">
        <w:trPr>
          <w:trHeight w:val="2760"/>
        </w:trPr>
        <w:tc>
          <w:tcPr>
            <w:tcW w:w="2708" w:type="dxa"/>
          </w:tcPr>
          <w:p w14:paraId="176D02BF" w14:textId="77777777" w:rsidR="007E28F3" w:rsidRDefault="00000000">
            <w:pPr>
              <w:pStyle w:val="TableParagraph"/>
              <w:tabs>
                <w:tab w:val="left" w:pos="238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Внутрішні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організаційні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розпорядчі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</w:p>
        </w:tc>
        <w:tc>
          <w:tcPr>
            <w:tcW w:w="3769" w:type="dxa"/>
          </w:tcPr>
          <w:p w14:paraId="4C0F25F7" w14:textId="77777777" w:rsidR="007E28F3" w:rsidRDefault="00000000">
            <w:pPr>
              <w:pStyle w:val="TableParagraph"/>
              <w:tabs>
                <w:tab w:val="left" w:pos="2375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Статут підприємства; 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амортизації;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інструкції;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керівництва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відносно</w:t>
            </w:r>
            <w:r>
              <w:rPr>
                <w:sz w:val="24"/>
              </w:rPr>
              <w:tab/>
              <w:t>нарахування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амортизаційних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відрахувань,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амортизаційного</w:t>
            </w:r>
          </w:p>
          <w:p w14:paraId="7C3040A1" w14:textId="77777777" w:rsidR="007E28F3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фонду</w:t>
            </w:r>
          </w:p>
        </w:tc>
        <w:tc>
          <w:tcPr>
            <w:tcW w:w="3380" w:type="dxa"/>
          </w:tcPr>
          <w:p w14:paraId="622C60C4" w14:textId="77777777" w:rsidR="007E28F3" w:rsidRDefault="00000000">
            <w:pPr>
              <w:pStyle w:val="TableParagraph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Розпорядча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амортизаційних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відрахувань.</w:t>
            </w:r>
          </w:p>
          <w:p w14:paraId="5B8917D8" w14:textId="77777777" w:rsidR="007E28F3" w:rsidRDefault="00000000">
            <w:pPr>
              <w:pStyle w:val="TableParagraph"/>
              <w:tabs>
                <w:tab w:val="left" w:pos="2265"/>
              </w:tabs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Напрями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розподілу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амортизаційного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фонду</w:t>
            </w:r>
          </w:p>
        </w:tc>
      </w:tr>
    </w:tbl>
    <w:p w14:paraId="6DC4B742" w14:textId="77777777" w:rsidR="007E28F3" w:rsidRDefault="007E28F3">
      <w:pPr>
        <w:pStyle w:val="a3"/>
        <w:spacing w:before="6"/>
        <w:ind w:left="0"/>
        <w:jc w:val="left"/>
        <w:rPr>
          <w:sz w:val="41"/>
        </w:rPr>
      </w:pPr>
    </w:p>
    <w:p w14:paraId="2EB74D92" w14:textId="77777777" w:rsidR="007E28F3" w:rsidRDefault="00000000">
      <w:pPr>
        <w:pStyle w:val="a3"/>
        <w:spacing w:line="360" w:lineRule="auto"/>
        <w:ind w:left="219" w:right="228" w:firstLine="710"/>
      </w:pPr>
      <w:r>
        <w:t>Як видно з даних табл. 3.3, джерела інформації про операції, пов’язані з</w:t>
      </w:r>
      <w:r>
        <w:rPr>
          <w:spacing w:val="1"/>
        </w:rPr>
        <w:t xml:space="preserve"> </w:t>
      </w:r>
      <w:r>
        <w:t>нарахуванням</w:t>
      </w:r>
      <w:r>
        <w:rPr>
          <w:spacing w:val="71"/>
        </w:rPr>
        <w:t xml:space="preserve"> </w:t>
      </w:r>
      <w:r>
        <w:t>амортизаційних</w:t>
      </w:r>
      <w:r>
        <w:rPr>
          <w:spacing w:val="71"/>
        </w:rPr>
        <w:t xml:space="preserve"> </w:t>
      </w:r>
      <w:r>
        <w:t>відрахувань,</w:t>
      </w:r>
      <w:r>
        <w:rPr>
          <w:spacing w:val="71"/>
        </w:rPr>
        <w:t xml:space="preserve"> </w:t>
      </w:r>
      <w:r>
        <w:t>використовувані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аудиту</w:t>
      </w:r>
      <w:r>
        <w:rPr>
          <w:spacing w:val="8"/>
        </w:rPr>
        <w:t xml:space="preserve"> </w:t>
      </w:r>
      <w:r>
        <w:t>є</w:t>
      </w:r>
      <w:r>
        <w:rPr>
          <w:spacing w:val="12"/>
        </w:rPr>
        <w:t xml:space="preserve"> </w:t>
      </w:r>
      <w:r>
        <w:t>різноманітними.</w:t>
      </w:r>
    </w:p>
    <w:p w14:paraId="4927B7C6" w14:textId="77777777" w:rsidR="007E28F3" w:rsidRDefault="00000000">
      <w:pPr>
        <w:pStyle w:val="a3"/>
        <w:spacing w:before="117" w:line="340" w:lineRule="auto"/>
        <w:ind w:left="219" w:right="227" w:firstLine="710"/>
      </w:pPr>
      <w:r>
        <w:t>Важливим аспектом аудиторської перевірки основних засобів є перевірка</w:t>
      </w:r>
      <w:r>
        <w:rPr>
          <w:spacing w:val="1"/>
        </w:rPr>
        <w:t xml:space="preserve"> </w:t>
      </w:r>
      <w:r>
        <w:t>правильності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оцінки.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-4"/>
        </w:rPr>
        <w:t xml:space="preserve"> </w:t>
      </w:r>
      <w:r>
        <w:t>аудитор</w:t>
      </w:r>
      <w:r>
        <w:rPr>
          <w:spacing w:val="-3"/>
        </w:rPr>
        <w:t xml:space="preserve"> </w:t>
      </w:r>
      <w:r>
        <w:t>з’ясовує</w:t>
      </w:r>
      <w:r>
        <w:rPr>
          <w:spacing w:val="-2"/>
        </w:rPr>
        <w:t xml:space="preserve"> </w:t>
      </w:r>
      <w:r>
        <w:t>питання, що</w:t>
      </w:r>
      <w:r>
        <w:rPr>
          <w:spacing w:val="-3"/>
        </w:rPr>
        <w:t xml:space="preserve"> </w:t>
      </w:r>
      <w:r>
        <w:t>пов’язанні</w:t>
      </w:r>
      <w:r>
        <w:rPr>
          <w:spacing w:val="-4"/>
        </w:rPr>
        <w:t xml:space="preserve"> </w:t>
      </w:r>
      <w:r>
        <w:t>із:</w:t>
      </w:r>
      <w:r>
        <w:rPr>
          <w:spacing w:val="-7"/>
        </w:rPr>
        <w:t xml:space="preserve"> </w:t>
      </w:r>
      <w:r>
        <w:t>зміною</w:t>
      </w:r>
      <w:r>
        <w:rPr>
          <w:spacing w:val="-4"/>
        </w:rPr>
        <w:t xml:space="preserve"> </w:t>
      </w:r>
      <w:r>
        <w:t>методів</w:t>
      </w:r>
      <w:r>
        <w:rPr>
          <w:spacing w:val="-5"/>
        </w:rPr>
        <w:t xml:space="preserve"> </w:t>
      </w:r>
      <w:r>
        <w:t>нарахування</w:t>
      </w:r>
    </w:p>
    <w:p w14:paraId="13C209B0" w14:textId="77777777" w:rsidR="007E28F3" w:rsidRDefault="007E28F3">
      <w:pPr>
        <w:spacing w:line="340" w:lineRule="auto"/>
        <w:sectPr w:rsidR="007E28F3">
          <w:pgSz w:w="11910" w:h="16840"/>
          <w:pgMar w:top="1040" w:right="340" w:bottom="280" w:left="1480" w:header="713" w:footer="0" w:gutter="0"/>
          <w:cols w:space="720"/>
        </w:sectPr>
      </w:pPr>
    </w:p>
    <w:p w14:paraId="15FA67DA" w14:textId="77777777" w:rsidR="007E28F3" w:rsidRDefault="007E28F3">
      <w:pPr>
        <w:pStyle w:val="a3"/>
        <w:spacing w:before="1"/>
        <w:ind w:left="0"/>
        <w:jc w:val="left"/>
        <w:rPr>
          <w:sz w:val="9"/>
        </w:rPr>
      </w:pPr>
    </w:p>
    <w:p w14:paraId="426ED18A" w14:textId="77777777" w:rsidR="007E28F3" w:rsidRDefault="00000000">
      <w:pPr>
        <w:pStyle w:val="a3"/>
        <w:spacing w:before="87" w:line="343" w:lineRule="auto"/>
        <w:ind w:left="219" w:right="228"/>
      </w:pPr>
      <w:r>
        <w:t>амортизації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періоду;</w:t>
      </w:r>
      <w:r>
        <w:rPr>
          <w:spacing w:val="1"/>
        </w:rPr>
        <w:t xml:space="preserve"> </w:t>
      </w:r>
      <w:r>
        <w:t>нарахуванням</w:t>
      </w:r>
      <w:r>
        <w:rPr>
          <w:spacing w:val="1"/>
        </w:rPr>
        <w:t xml:space="preserve"> </w:t>
      </w:r>
      <w:r>
        <w:t>амортизації основних засобів на період перебування об’єкта на реконструкції,</w:t>
      </w:r>
      <w:r>
        <w:rPr>
          <w:spacing w:val="1"/>
        </w:rPr>
        <w:t xml:space="preserve"> </w:t>
      </w:r>
      <w:r>
        <w:t>модернізації, добудові, дообладнанні, консервації; наявністю у складі 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зношених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засобів;</w:t>
      </w:r>
      <w:r>
        <w:rPr>
          <w:spacing w:val="1"/>
        </w:rPr>
        <w:t xml:space="preserve"> </w:t>
      </w:r>
      <w:r>
        <w:t>наявністю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засобів, щодо яких існують судові позови; наявністю у складі основних засобів,</w:t>
      </w:r>
      <w:r>
        <w:rPr>
          <w:spacing w:val="-67"/>
        </w:rPr>
        <w:t xml:space="preserve"> </w:t>
      </w:r>
      <w:r>
        <w:t>які</w:t>
      </w:r>
      <w:r>
        <w:rPr>
          <w:spacing w:val="-6"/>
        </w:rPr>
        <w:t xml:space="preserve"> </w:t>
      </w:r>
      <w:r>
        <w:t>передані</w:t>
      </w:r>
      <w:r>
        <w:rPr>
          <w:spacing w:val="-6"/>
        </w:rPr>
        <w:t xml:space="preserve"> </w:t>
      </w:r>
      <w:r>
        <w:t>під</w:t>
      </w:r>
      <w:r>
        <w:rPr>
          <w:spacing w:val="2"/>
        </w:rPr>
        <w:t xml:space="preserve"> </w:t>
      </w:r>
      <w:r>
        <w:t>заставу</w:t>
      </w:r>
      <w:r>
        <w:rPr>
          <w:spacing w:val="-5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інші</w:t>
      </w:r>
      <w:r>
        <w:rPr>
          <w:spacing w:val="-6"/>
        </w:rPr>
        <w:t xml:space="preserve"> </w:t>
      </w:r>
      <w:r>
        <w:t>питання,</w:t>
      </w:r>
      <w:r>
        <w:rPr>
          <w:spacing w:val="7"/>
        </w:rPr>
        <w:t xml:space="preserve"> </w:t>
      </w:r>
      <w:r>
        <w:t>зумовлені</w:t>
      </w:r>
      <w:r>
        <w:rPr>
          <w:spacing w:val="-6"/>
        </w:rPr>
        <w:t xml:space="preserve"> </w:t>
      </w:r>
      <w:r>
        <w:t>завданнями</w:t>
      </w:r>
      <w:r>
        <w:rPr>
          <w:spacing w:val="-1"/>
        </w:rPr>
        <w:t xml:space="preserve"> </w:t>
      </w:r>
      <w:r>
        <w:t>аудиту.</w:t>
      </w:r>
    </w:p>
    <w:p w14:paraId="30696F94" w14:textId="77777777" w:rsidR="007E28F3" w:rsidRDefault="00000000">
      <w:pPr>
        <w:pStyle w:val="a3"/>
        <w:spacing w:line="343" w:lineRule="auto"/>
        <w:ind w:left="219" w:right="220" w:firstLine="710"/>
      </w:pPr>
      <w:r>
        <w:t>Важливим питанням, на якому аудитор також зосереджує свою увагу є</w:t>
      </w:r>
      <w:r>
        <w:rPr>
          <w:spacing w:val="1"/>
        </w:rPr>
        <w:t xml:space="preserve"> </w:t>
      </w:r>
      <w:r>
        <w:t>спосіб одержання основних засобів підприємством. Якщо основні засоби були</w:t>
      </w:r>
      <w:r>
        <w:rPr>
          <w:spacing w:val="1"/>
        </w:rPr>
        <w:t xml:space="preserve"> </w:t>
      </w:r>
      <w:r>
        <w:t>придбанні за рахунок кредиту банку, то відповідно до НП(С)БО 7 «Основні</w:t>
      </w:r>
      <w:r>
        <w:rPr>
          <w:spacing w:val="1"/>
        </w:rPr>
        <w:t xml:space="preserve"> </w:t>
      </w:r>
      <w:r>
        <w:t>засоби», відсотки за кредитами на придбання (створення) основних засобів не</w:t>
      </w:r>
      <w:r>
        <w:rPr>
          <w:spacing w:val="1"/>
        </w:rPr>
        <w:t xml:space="preserve"> </w:t>
      </w:r>
      <w:r>
        <w:t>включаються до їх первісної вартості, а входять до складу фінансових витрат</w:t>
      </w:r>
      <w:r>
        <w:rPr>
          <w:spacing w:val="1"/>
        </w:rPr>
        <w:t xml:space="preserve"> </w:t>
      </w:r>
      <w:r>
        <w:t>звітного періоду; якщо основні засоби отримано безоплатно, то вони повинні</w:t>
      </w:r>
      <w:r>
        <w:rPr>
          <w:spacing w:val="1"/>
        </w:rPr>
        <w:t xml:space="preserve"> </w:t>
      </w:r>
      <w:r>
        <w:t>бути оцінені за ринковою вартістю, а не залишковою. Особливе місце в системі</w:t>
      </w:r>
      <w:r>
        <w:rPr>
          <w:spacing w:val="1"/>
        </w:rPr>
        <w:t xml:space="preserve"> </w:t>
      </w:r>
      <w:r>
        <w:t>бухгалтерського обліку займають питання, пов’язані зі станом та збереженням</w:t>
      </w:r>
      <w:r>
        <w:rPr>
          <w:spacing w:val="1"/>
        </w:rPr>
        <w:t xml:space="preserve"> </w:t>
      </w:r>
      <w:r>
        <w:t>основних</w:t>
      </w:r>
      <w:r>
        <w:rPr>
          <w:spacing w:val="-4"/>
        </w:rPr>
        <w:t xml:space="preserve"> </w:t>
      </w:r>
      <w:r>
        <w:t>засобів.</w:t>
      </w:r>
    </w:p>
    <w:p w14:paraId="57EA4F70" w14:textId="77777777" w:rsidR="007E28F3" w:rsidRDefault="00000000">
      <w:pPr>
        <w:pStyle w:val="a3"/>
        <w:spacing w:line="343" w:lineRule="auto"/>
        <w:ind w:left="219" w:right="225" w:firstLine="710"/>
      </w:pPr>
      <w:r>
        <w:t>Аналізуючи</w:t>
      </w:r>
      <w:r>
        <w:rPr>
          <w:spacing w:val="1"/>
        </w:rPr>
        <w:t xml:space="preserve"> </w:t>
      </w:r>
      <w:r>
        <w:t>операції,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орендою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з'ясовує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своєчасності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правильності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орендовані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засоби,</w:t>
      </w:r>
      <w:r>
        <w:rPr>
          <w:spacing w:val="1"/>
        </w:rPr>
        <w:t xml:space="preserve"> </w:t>
      </w:r>
      <w:r>
        <w:t>перевіряє</w:t>
      </w:r>
      <w:r>
        <w:rPr>
          <w:spacing w:val="1"/>
        </w:rPr>
        <w:t xml:space="preserve"> </w:t>
      </w:r>
      <w:r>
        <w:t>точність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ПДВ,</w:t>
      </w:r>
      <w:r>
        <w:rPr>
          <w:spacing w:val="1"/>
        </w:rPr>
        <w:t xml:space="preserve"> </w:t>
      </w:r>
      <w:r>
        <w:t>виявляє,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фактів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оренду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7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відображення їх в обліку. Усі результати здійснених аудиторських процедур</w:t>
      </w:r>
      <w:r>
        <w:rPr>
          <w:spacing w:val="1"/>
        </w:rPr>
        <w:t xml:space="preserve"> </w:t>
      </w:r>
      <w:r>
        <w:t>повинні знайти відображення в робочих документах аудитора. Аудит основних</w:t>
      </w:r>
      <w:r>
        <w:rPr>
          <w:spacing w:val="1"/>
        </w:rPr>
        <w:t xml:space="preserve"> </w:t>
      </w:r>
      <w:r>
        <w:t>засобів завершується аналізом ефективності їх використання. На підсумковому</w:t>
      </w:r>
      <w:r>
        <w:rPr>
          <w:spacing w:val="1"/>
        </w:rPr>
        <w:t xml:space="preserve"> </w:t>
      </w:r>
      <w:r>
        <w:t>етапі аудитор повинен узагальнити результати перевірки, зробити висновки та</w:t>
      </w:r>
      <w:r>
        <w:rPr>
          <w:spacing w:val="1"/>
        </w:rPr>
        <w:t xml:space="preserve"> </w:t>
      </w:r>
      <w:r>
        <w:t>підготувати обґрунтовані пропозиції щодо усунення недоліків і використання</w:t>
      </w:r>
      <w:r>
        <w:rPr>
          <w:spacing w:val="1"/>
        </w:rPr>
        <w:t xml:space="preserve"> </w:t>
      </w:r>
      <w:r>
        <w:t>виявлених</w:t>
      </w:r>
      <w:r>
        <w:rPr>
          <w:spacing w:val="-4"/>
        </w:rPr>
        <w:t xml:space="preserve"> </w:t>
      </w:r>
      <w:r>
        <w:t>резервів.</w:t>
      </w:r>
    </w:p>
    <w:p w14:paraId="52F67140" w14:textId="77777777" w:rsidR="007E28F3" w:rsidRDefault="00000000">
      <w:pPr>
        <w:pStyle w:val="a3"/>
        <w:spacing w:line="343" w:lineRule="auto"/>
        <w:ind w:left="219" w:right="227" w:firstLine="710"/>
      </w:pPr>
      <w:r>
        <w:t>Отже,</w:t>
      </w:r>
      <w:r>
        <w:rPr>
          <w:spacing w:val="1"/>
        </w:rPr>
        <w:t xml:space="preserve"> </w:t>
      </w:r>
      <w:r>
        <w:t>аудиторську</w:t>
      </w:r>
      <w:r>
        <w:rPr>
          <w:spacing w:val="1"/>
        </w:rPr>
        <w:t xml:space="preserve"> </w:t>
      </w:r>
      <w:r>
        <w:t>перевірку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планувати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здійснювати в такому порядку, щоб урахувати в повному обсязі всі аспекти та</w:t>
      </w:r>
      <w:r>
        <w:rPr>
          <w:spacing w:val="1"/>
        </w:rPr>
        <w:t xml:space="preserve"> </w:t>
      </w:r>
      <w:r>
        <w:t>господарські операції стосовно основних засобів та їх амортизації, специфіку</w:t>
      </w:r>
      <w:r>
        <w:rPr>
          <w:spacing w:val="1"/>
        </w:rPr>
        <w:t xml:space="preserve"> </w:t>
      </w:r>
      <w:r>
        <w:t>діяльності підприємства.</w:t>
      </w:r>
      <w:r>
        <w:rPr>
          <w:spacing w:val="1"/>
        </w:rPr>
        <w:t xml:space="preserve"> </w:t>
      </w:r>
      <w:r>
        <w:t>Достовірна оцінка вартості основних засобів та,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необхідності,</w:t>
      </w:r>
      <w:r>
        <w:rPr>
          <w:spacing w:val="1"/>
        </w:rPr>
        <w:t xml:space="preserve"> </w:t>
      </w:r>
      <w:r>
        <w:t>переоцінка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вартості,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бухгалтерських</w:t>
      </w:r>
      <w:r>
        <w:rPr>
          <w:spacing w:val="1"/>
        </w:rPr>
        <w:t xml:space="preserve"> </w:t>
      </w:r>
      <w:r>
        <w:t>проведень</w:t>
      </w:r>
      <w:r>
        <w:rPr>
          <w:spacing w:val="46"/>
        </w:rPr>
        <w:t xml:space="preserve"> </w:t>
      </w:r>
      <w:r>
        <w:t>щодо</w:t>
      </w:r>
      <w:r>
        <w:rPr>
          <w:spacing w:val="48"/>
        </w:rPr>
        <w:t xml:space="preserve"> </w:t>
      </w:r>
      <w:r>
        <w:t>наявності</w:t>
      </w:r>
      <w:r>
        <w:rPr>
          <w:spacing w:val="48"/>
        </w:rPr>
        <w:t xml:space="preserve"> </w:t>
      </w:r>
      <w:r>
        <w:t>та</w:t>
      </w:r>
      <w:r>
        <w:rPr>
          <w:spacing w:val="49"/>
        </w:rPr>
        <w:t xml:space="preserve"> </w:t>
      </w:r>
      <w:r>
        <w:t>руху</w:t>
      </w:r>
      <w:r>
        <w:rPr>
          <w:spacing w:val="48"/>
        </w:rPr>
        <w:t xml:space="preserve"> </w:t>
      </w:r>
      <w:r>
        <w:t>необоротних</w:t>
      </w:r>
      <w:r>
        <w:rPr>
          <w:spacing w:val="43"/>
        </w:rPr>
        <w:t xml:space="preserve"> </w:t>
      </w:r>
      <w:r>
        <w:t>активів</w:t>
      </w:r>
      <w:r>
        <w:rPr>
          <w:spacing w:val="46"/>
        </w:rPr>
        <w:t xml:space="preserve"> </w:t>
      </w:r>
      <w:r>
        <w:t>запобігатиме</w:t>
      </w:r>
    </w:p>
    <w:p w14:paraId="53637DDD" w14:textId="77777777" w:rsidR="007E28F3" w:rsidRDefault="007E28F3">
      <w:pPr>
        <w:spacing w:line="343" w:lineRule="auto"/>
        <w:sectPr w:rsidR="007E28F3">
          <w:pgSz w:w="11910" w:h="16840"/>
          <w:pgMar w:top="1040" w:right="340" w:bottom="280" w:left="1480" w:header="713" w:footer="0" w:gutter="0"/>
          <w:cols w:space="720"/>
        </w:sectPr>
      </w:pPr>
    </w:p>
    <w:p w14:paraId="2AE06A6B" w14:textId="77777777" w:rsidR="007E28F3" w:rsidRDefault="007E28F3">
      <w:pPr>
        <w:pStyle w:val="a3"/>
        <w:spacing w:before="1"/>
        <w:ind w:left="0"/>
        <w:jc w:val="left"/>
        <w:rPr>
          <w:sz w:val="9"/>
        </w:rPr>
      </w:pPr>
    </w:p>
    <w:p w14:paraId="7E5F4A42" w14:textId="77777777" w:rsidR="007E28F3" w:rsidRDefault="00000000">
      <w:pPr>
        <w:pStyle w:val="a3"/>
        <w:spacing w:before="87" w:line="343" w:lineRule="auto"/>
        <w:ind w:left="219" w:right="209"/>
        <w:jc w:val="left"/>
      </w:pPr>
      <w:r>
        <w:t>допущенню</w:t>
      </w:r>
      <w:r>
        <w:rPr>
          <w:spacing w:val="34"/>
        </w:rPr>
        <w:t xml:space="preserve"> </w:t>
      </w:r>
      <w:r>
        <w:t>помилок,</w:t>
      </w:r>
      <w:r>
        <w:rPr>
          <w:spacing w:val="37"/>
        </w:rPr>
        <w:t xml:space="preserve"> </w:t>
      </w:r>
      <w:r>
        <w:t>що</w:t>
      </w:r>
      <w:r>
        <w:rPr>
          <w:spacing w:val="36"/>
        </w:rPr>
        <w:t xml:space="preserve"> </w:t>
      </w:r>
      <w:r>
        <w:t>дозволить</w:t>
      </w:r>
      <w:r>
        <w:rPr>
          <w:spacing w:val="33"/>
        </w:rPr>
        <w:t xml:space="preserve"> </w:t>
      </w:r>
      <w:r>
        <w:t>уникнути</w:t>
      </w:r>
      <w:r>
        <w:rPr>
          <w:spacing w:val="36"/>
        </w:rPr>
        <w:t xml:space="preserve"> </w:t>
      </w:r>
      <w:r>
        <w:t>нарахування</w:t>
      </w:r>
      <w:r>
        <w:rPr>
          <w:spacing w:val="36"/>
        </w:rPr>
        <w:t xml:space="preserve"> </w:t>
      </w:r>
      <w:r>
        <w:t>штрафних</w:t>
      </w:r>
      <w:r>
        <w:rPr>
          <w:spacing w:val="32"/>
        </w:rPr>
        <w:t xml:space="preserve"> </w:t>
      </w:r>
      <w:r>
        <w:t>санкцій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порушення методичних</w:t>
      </w:r>
      <w:r>
        <w:rPr>
          <w:spacing w:val="-4"/>
        </w:rPr>
        <w:t xml:space="preserve"> </w:t>
      </w:r>
      <w:r>
        <w:t>рекомендацій</w:t>
      </w:r>
      <w:r>
        <w:rPr>
          <w:spacing w:val="4"/>
        </w:rPr>
        <w:t xml:space="preserve"> </w:t>
      </w:r>
      <w:r>
        <w:t>з обліку</w:t>
      </w:r>
      <w:r>
        <w:rPr>
          <w:spacing w:val="-4"/>
        </w:rPr>
        <w:t xml:space="preserve"> </w:t>
      </w:r>
      <w:r>
        <w:t>основних</w:t>
      </w:r>
      <w:r>
        <w:rPr>
          <w:spacing w:val="-5"/>
        </w:rPr>
        <w:t xml:space="preserve"> </w:t>
      </w:r>
      <w:r>
        <w:t>засобів.</w:t>
      </w:r>
    </w:p>
    <w:p w14:paraId="28B0B971" w14:textId="77777777" w:rsidR="007E28F3" w:rsidRDefault="007E28F3">
      <w:pPr>
        <w:pStyle w:val="a3"/>
        <w:ind w:left="0"/>
        <w:jc w:val="left"/>
        <w:rPr>
          <w:sz w:val="30"/>
        </w:rPr>
      </w:pPr>
    </w:p>
    <w:p w14:paraId="1EC6FA72" w14:textId="77777777" w:rsidR="007E28F3" w:rsidRDefault="007E28F3">
      <w:pPr>
        <w:pStyle w:val="a3"/>
        <w:ind w:left="0"/>
        <w:jc w:val="left"/>
        <w:rPr>
          <w:sz w:val="30"/>
        </w:rPr>
      </w:pPr>
    </w:p>
    <w:p w14:paraId="5282AB73" w14:textId="77777777" w:rsidR="007E28F3" w:rsidRDefault="00000000">
      <w:pPr>
        <w:pStyle w:val="1"/>
        <w:numPr>
          <w:ilvl w:val="1"/>
          <w:numId w:val="1"/>
        </w:numPr>
        <w:tabs>
          <w:tab w:val="left" w:pos="1435"/>
        </w:tabs>
        <w:spacing w:before="228"/>
        <w:ind w:left="1434" w:hanging="495"/>
      </w:pPr>
      <w:r>
        <w:t>Аналіз</w:t>
      </w:r>
      <w:r>
        <w:rPr>
          <w:spacing w:val="-7"/>
        </w:rPr>
        <w:t xml:space="preserve"> </w:t>
      </w:r>
      <w:r>
        <w:t>ефективності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7"/>
        </w:rPr>
        <w:t xml:space="preserve"> </w:t>
      </w:r>
      <w:r>
        <w:t>основних</w:t>
      </w:r>
      <w:r>
        <w:rPr>
          <w:spacing w:val="-8"/>
        </w:rPr>
        <w:t xml:space="preserve"> </w:t>
      </w:r>
      <w:r>
        <w:t>засобів</w:t>
      </w:r>
    </w:p>
    <w:p w14:paraId="79F831EA" w14:textId="77777777" w:rsidR="007E28F3" w:rsidRDefault="007E28F3">
      <w:pPr>
        <w:pStyle w:val="a3"/>
        <w:ind w:left="0"/>
        <w:jc w:val="left"/>
        <w:rPr>
          <w:b/>
          <w:sz w:val="30"/>
        </w:rPr>
      </w:pPr>
    </w:p>
    <w:p w14:paraId="419FE7BA" w14:textId="77777777" w:rsidR="007E28F3" w:rsidRDefault="00000000">
      <w:pPr>
        <w:pStyle w:val="a3"/>
        <w:spacing w:before="255" w:line="343" w:lineRule="auto"/>
        <w:ind w:left="219" w:right="224" w:firstLine="720"/>
      </w:pPr>
      <w:r>
        <w:t>Комплексний</w:t>
      </w:r>
      <w:r>
        <w:rPr>
          <w:spacing w:val="1"/>
        </w:rPr>
        <w:t xml:space="preserve"> </w:t>
      </w:r>
      <w:r>
        <w:t>економічний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фінансово-господарської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займає</w:t>
      </w:r>
      <w:r>
        <w:rPr>
          <w:spacing w:val="1"/>
        </w:rPr>
        <w:t xml:space="preserve"> </w:t>
      </w:r>
      <w:r>
        <w:t>передове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підприємством.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аналітичних розрахунків розробляють і обґрунтовують управлінські рішення.</w:t>
      </w:r>
      <w:r>
        <w:rPr>
          <w:spacing w:val="1"/>
        </w:rPr>
        <w:t xml:space="preserve"> </w:t>
      </w:r>
      <w:r>
        <w:t>Економічний аналіз передує рішенням і діям, обґрунтовує їх і є основою для</w:t>
      </w:r>
      <w:r>
        <w:rPr>
          <w:spacing w:val="1"/>
        </w:rPr>
        <w:t xml:space="preserve"> </w:t>
      </w:r>
      <w:r>
        <w:t>управління виробництвом,</w:t>
      </w:r>
      <w:r>
        <w:rPr>
          <w:spacing w:val="3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його ефективність.</w:t>
      </w:r>
    </w:p>
    <w:p w14:paraId="2E899F04" w14:textId="77777777" w:rsidR="007E28F3" w:rsidRDefault="00000000">
      <w:pPr>
        <w:pStyle w:val="a3"/>
        <w:spacing w:line="343" w:lineRule="auto"/>
        <w:ind w:left="219" w:right="230" w:firstLine="720"/>
      </w:pPr>
      <w:r>
        <w:t>Як було зазначено у п. 3.1. аудиторська перевірка завершується аналізом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використання.</w:t>
      </w:r>
      <w:r>
        <w:rPr>
          <w:spacing w:val="1"/>
        </w:rPr>
        <w:t xml:space="preserve"> </w:t>
      </w:r>
      <w:r>
        <w:t>Тому</w:t>
      </w:r>
      <w:r>
        <w:rPr>
          <w:spacing w:val="70"/>
        </w:rPr>
        <w:t xml:space="preserve"> </w:t>
      </w:r>
      <w:r>
        <w:t>проведемо</w:t>
      </w:r>
      <w:r>
        <w:rPr>
          <w:spacing w:val="1"/>
        </w:rPr>
        <w:t xml:space="preserve"> </w:t>
      </w:r>
      <w:r>
        <w:t>даний аналіз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прикладі ПП</w:t>
      </w:r>
      <w:r>
        <w:rPr>
          <w:spacing w:val="2"/>
        </w:rPr>
        <w:t xml:space="preserve"> </w:t>
      </w:r>
      <w:r>
        <w:t>«Форвард-</w:t>
      </w:r>
      <w:proofErr w:type="spellStart"/>
      <w:r>
        <w:t>Орто</w:t>
      </w:r>
      <w:proofErr w:type="spellEnd"/>
      <w:r>
        <w:t>».</w:t>
      </w:r>
    </w:p>
    <w:p w14:paraId="70A62B20" w14:textId="77777777" w:rsidR="007E28F3" w:rsidRDefault="00000000">
      <w:pPr>
        <w:pStyle w:val="a3"/>
        <w:spacing w:line="343" w:lineRule="auto"/>
        <w:ind w:left="219" w:right="221" w:firstLine="720"/>
      </w:pPr>
      <w:r>
        <w:pict w14:anchorId="10E7DBD9">
          <v:group id="_x0000_s2050" style="position:absolute;left:0;text-align:left;margin-left:93.8pt;margin-top:40.45pt;width:459.15pt;height:297.05pt;z-index:-18433024;mso-position-horizontal-relative:page" coordorigin="1876,809" coordsize="9183,5941">
            <v:shape id="_x0000_s2063" style="position:absolute;left:3441;top:809;width:5760;height:900" coordorigin="3441,809" coordsize="5760,900" path="m9201,809r-5760,l3441,929r,780l9201,1709r,-780l9201,809xe" fillcolor="gray" stroked="f">
              <v:fill opacity="32896f"/>
              <v:path arrowok="t"/>
            </v:shape>
            <v:rect id="_x0000_s2062" style="position:absolute;left:3321;top:929;width:5760;height:900" stroked="f"/>
            <v:shape id="_x0000_s2061" type="#_x0000_t75" style="position:absolute;left:2242;top:2189;width:8817;height:1080">
              <v:imagedata r:id="rId48" o:title=""/>
            </v:shape>
            <v:shape id="_x0000_s2060" type="#_x0000_t75" style="position:absolute;left:2242;top:3269;width:8814;height:1080">
              <v:imagedata r:id="rId49" o:title=""/>
            </v:shape>
            <v:shape id="_x0000_s2059" type="#_x0000_t75" style="position:absolute;left:2242;top:4349;width:8814;height:1800">
              <v:imagedata r:id="rId50" o:title=""/>
            </v:shape>
            <v:shape id="_x0000_s2058" type="#_x0000_t75" style="position:absolute;left:2242;top:6149;width:8814;height:540">
              <v:imagedata r:id="rId51" o:title=""/>
            </v:shape>
            <v:line id="_x0000_s2057" style="position:absolute" from="1883,1289" to="1881,6689" strokeweight=".5pt"/>
            <v:shape id="_x0000_s2056" type="#_x0000_t75" style="position:absolute;left:1880;top:2489;width:360;height:120">
              <v:imagedata r:id="rId52" o:title=""/>
            </v:shape>
            <v:shape id="_x0000_s2055" type="#_x0000_t75" style="position:absolute;left:1880;top:3929;width:360;height:120">
              <v:imagedata r:id="rId52" o:title=""/>
            </v:shape>
            <v:shape id="_x0000_s2054" type="#_x0000_t75" style="position:absolute;left:1880;top:5189;width:362;height:120">
              <v:imagedata r:id="rId53" o:title=""/>
            </v:shape>
            <v:shape id="_x0000_s2053" type="#_x0000_t75" style="position:absolute;left:1880;top:6629;width:362;height:120">
              <v:imagedata r:id="rId53" o:title=""/>
            </v:shape>
            <v:line id="_x0000_s2052" style="position:absolute" from="1881,1289" to="3321,1290" strokeweight=".5pt"/>
            <v:shape id="_x0000_s2051" type="#_x0000_t202" style="position:absolute;left:3321;top:929;width:5760;height:900" filled="f">
              <v:textbox inset="0,0,0,0">
                <w:txbxContent>
                  <w:p w14:paraId="7953FCA0" w14:textId="77777777" w:rsidR="007E28F3" w:rsidRDefault="00000000">
                    <w:pPr>
                      <w:tabs>
                        <w:tab w:val="left" w:pos="4488"/>
                      </w:tabs>
                      <w:spacing w:before="71" w:line="247" w:lineRule="auto"/>
                      <w:ind w:left="1809" w:right="683" w:hanging="111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Етапи</w:t>
                    </w:r>
                    <w:r>
                      <w:rPr>
                        <w:b/>
                        <w:spacing w:val="6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аналізу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наявності</w:t>
                    </w:r>
                    <w:r>
                      <w:rPr>
                        <w:b/>
                        <w:spacing w:val="7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та</w:t>
                    </w:r>
                    <w:r>
                      <w:rPr>
                        <w:b/>
                        <w:sz w:val="28"/>
                      </w:rPr>
                      <w:tab/>
                    </w:r>
                    <w:r>
                      <w:rPr>
                        <w:b/>
                        <w:spacing w:val="-3"/>
                        <w:sz w:val="28"/>
                      </w:rPr>
                      <w:t>руху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основних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засобів</w:t>
                    </w:r>
                  </w:p>
                </w:txbxContent>
              </v:textbox>
            </v:shape>
            <w10:wrap anchorx="page"/>
          </v:group>
        </w:pic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</w:t>
      </w:r>
      <w:r>
        <w:rPr>
          <w:spacing w:val="1"/>
        </w:rPr>
        <w:t xml:space="preserve"> </w:t>
      </w:r>
      <w:r>
        <w:t>«Форвард-</w:t>
      </w:r>
      <w:proofErr w:type="spellStart"/>
      <w:r>
        <w:t>Орто</w:t>
      </w:r>
      <w:proofErr w:type="spellEnd"/>
      <w:r>
        <w:t>»</w:t>
      </w:r>
      <w:r>
        <w:rPr>
          <w:spacing w:val="-67"/>
        </w:rPr>
        <w:t xml:space="preserve"> </w:t>
      </w:r>
      <w:r>
        <w:t>відобразимо</w:t>
      </w:r>
      <w:r>
        <w:rPr>
          <w:spacing w:val="-1"/>
        </w:rPr>
        <w:t xml:space="preserve"> </w:t>
      </w:r>
      <w:r>
        <w:t>поетапний</w:t>
      </w:r>
      <w:r>
        <w:rPr>
          <w:spacing w:val="-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аналізу,</w:t>
      </w:r>
      <w:r>
        <w:rPr>
          <w:spacing w:val="2"/>
        </w:rPr>
        <w:t xml:space="preserve"> </w:t>
      </w:r>
      <w:r>
        <w:t>використовуючи</w:t>
      </w:r>
      <w:r>
        <w:rPr>
          <w:spacing w:val="9"/>
        </w:rPr>
        <w:t xml:space="preserve"> </w:t>
      </w:r>
      <w:r>
        <w:t>рис.</w:t>
      </w:r>
      <w:r>
        <w:rPr>
          <w:spacing w:val="3"/>
        </w:rPr>
        <w:t xml:space="preserve"> </w:t>
      </w:r>
      <w:r>
        <w:t>3.3.</w:t>
      </w:r>
    </w:p>
    <w:p w14:paraId="31D16030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4863EB20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3C4014B9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0167DED8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08DCAB96" w14:textId="77777777" w:rsidR="007E28F3" w:rsidRDefault="007E28F3">
      <w:pPr>
        <w:pStyle w:val="a3"/>
        <w:spacing w:before="7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7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6"/>
      </w:tblGrid>
      <w:tr w:rsidR="007E28F3" w14:paraId="231A6F6D" w14:textId="77777777">
        <w:trPr>
          <w:trHeight w:val="1065"/>
        </w:trPr>
        <w:tc>
          <w:tcPr>
            <w:tcW w:w="8816" w:type="dxa"/>
          </w:tcPr>
          <w:p w14:paraId="14AF45EE" w14:textId="77777777" w:rsidR="007E28F3" w:rsidRDefault="00000000">
            <w:pPr>
              <w:pStyle w:val="TableParagraph"/>
              <w:tabs>
                <w:tab w:val="left" w:pos="7190"/>
              </w:tabs>
              <w:spacing w:before="73" w:line="247" w:lineRule="auto"/>
              <w:ind w:left="154" w:right="131" w:firstLine="34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70"/>
                <w:sz w:val="24"/>
              </w:rPr>
              <w:t xml:space="preserve"> </w:t>
            </w:r>
            <w:r>
              <w:rPr>
                <w:b/>
                <w:sz w:val="24"/>
              </w:rPr>
              <w:t>етап.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Визначення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первісної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вартості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основних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засобів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початок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кінець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періоду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цілому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 структурою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засобів</w:t>
            </w:r>
          </w:p>
        </w:tc>
      </w:tr>
      <w:tr w:rsidR="007E28F3" w14:paraId="2B56879A" w14:textId="77777777">
        <w:trPr>
          <w:trHeight w:val="1065"/>
        </w:trPr>
        <w:tc>
          <w:tcPr>
            <w:tcW w:w="8816" w:type="dxa"/>
          </w:tcPr>
          <w:p w14:paraId="48316E05" w14:textId="77777777" w:rsidR="007E28F3" w:rsidRDefault="00000000">
            <w:pPr>
              <w:pStyle w:val="TableParagraph"/>
              <w:spacing w:before="74" w:line="247" w:lineRule="auto"/>
              <w:ind w:left="154" w:right="128" w:firstLine="3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 етап. Розрахунок показників, що характеризують абсолютну й відносну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зміну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вартості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засобів,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їх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питомої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ваги,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також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питомої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ваги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кожного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виду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період.</w:t>
            </w:r>
          </w:p>
        </w:tc>
      </w:tr>
      <w:tr w:rsidR="007E28F3" w14:paraId="3CE26724" w14:textId="77777777">
        <w:trPr>
          <w:trHeight w:val="1785"/>
        </w:trPr>
        <w:tc>
          <w:tcPr>
            <w:tcW w:w="8816" w:type="dxa"/>
          </w:tcPr>
          <w:p w14:paraId="319CEF92" w14:textId="77777777" w:rsidR="007E28F3" w:rsidRDefault="00000000">
            <w:pPr>
              <w:pStyle w:val="TableParagraph"/>
              <w:spacing w:before="76" w:line="237" w:lineRule="auto"/>
              <w:ind w:left="495" w:right="131"/>
              <w:rPr>
                <w:b/>
                <w:sz w:val="16"/>
              </w:rPr>
            </w:pPr>
            <w:r>
              <w:rPr>
                <w:b/>
                <w:sz w:val="24"/>
              </w:rPr>
              <w:t>3 етап.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балансу руху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засобів у цілому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і за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їх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ЗОЗ</w:t>
            </w:r>
            <w:r>
              <w:rPr>
                <w:b/>
                <w:sz w:val="16"/>
              </w:rPr>
              <w:t>п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position w:val="2"/>
                <w:sz w:val="24"/>
              </w:rPr>
              <w:t>+</w:t>
            </w:r>
            <w:r>
              <w:rPr>
                <w:b/>
                <w:spacing w:val="-1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НОЗ=ВОЗ +</w:t>
            </w:r>
            <w:r>
              <w:rPr>
                <w:b/>
                <w:spacing w:val="-1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ЗОЗ</w:t>
            </w:r>
            <w:r>
              <w:rPr>
                <w:b/>
                <w:sz w:val="16"/>
              </w:rPr>
              <w:t>к</w:t>
            </w:r>
          </w:p>
          <w:p w14:paraId="6C9F7899" w14:textId="77777777" w:rsidR="007E28F3" w:rsidRDefault="00000000">
            <w:pPr>
              <w:pStyle w:val="TableParagraph"/>
              <w:spacing w:line="244" w:lineRule="auto"/>
              <w:ind w:left="495" w:right="131"/>
              <w:rPr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>ЗОЗ</w:t>
            </w:r>
            <w:r>
              <w:rPr>
                <w:b/>
                <w:sz w:val="16"/>
              </w:rPr>
              <w:t>п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position w:val="2"/>
                <w:sz w:val="24"/>
              </w:rPr>
              <w:t>,</w:t>
            </w:r>
            <w:r>
              <w:rPr>
                <w:b/>
                <w:spacing w:val="2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ЗОЗ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position w:val="2"/>
                <w:sz w:val="24"/>
              </w:rPr>
              <w:t>-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відповідно</w:t>
            </w:r>
            <w:r>
              <w:rPr>
                <w:b/>
                <w:spacing w:val="-1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залишки основних</w:t>
            </w:r>
            <w:r>
              <w:rPr>
                <w:b/>
                <w:spacing w:val="-5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засобів</w:t>
            </w:r>
            <w:r>
              <w:rPr>
                <w:b/>
                <w:spacing w:val="-1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 xml:space="preserve">на </w:t>
            </w:r>
            <w:proofErr w:type="spellStart"/>
            <w:r>
              <w:rPr>
                <w:b/>
                <w:position w:val="2"/>
                <w:sz w:val="24"/>
              </w:rPr>
              <w:t>поч</w:t>
            </w:r>
            <w:proofErr w:type="spellEnd"/>
            <w:r>
              <w:rPr>
                <w:b/>
                <w:position w:val="2"/>
                <w:sz w:val="24"/>
              </w:rPr>
              <w:t>.</w:t>
            </w:r>
            <w:r>
              <w:rPr>
                <w:b/>
                <w:spacing w:val="2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і</w:t>
            </w:r>
            <w:r>
              <w:rPr>
                <w:b/>
                <w:spacing w:val="-5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кін.</w:t>
            </w:r>
            <w:r>
              <w:rPr>
                <w:b/>
                <w:spacing w:val="56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періоду,</w:t>
            </w:r>
            <w:r>
              <w:rPr>
                <w:b/>
                <w:spacing w:val="-57"/>
                <w:position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НОЗ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надходження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вибуття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засобів</w:t>
            </w:r>
          </w:p>
        </w:tc>
      </w:tr>
      <w:tr w:rsidR="007E28F3" w14:paraId="6FF28F26" w14:textId="77777777">
        <w:trPr>
          <w:trHeight w:val="525"/>
        </w:trPr>
        <w:tc>
          <w:tcPr>
            <w:tcW w:w="8816" w:type="dxa"/>
          </w:tcPr>
          <w:p w14:paraId="549B96BC" w14:textId="77777777" w:rsidR="007E28F3" w:rsidRDefault="00000000">
            <w:pPr>
              <w:pStyle w:val="TableParagraph"/>
              <w:spacing w:before="84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етап.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Визначення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змін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наявності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засобів</w:t>
            </w:r>
          </w:p>
        </w:tc>
      </w:tr>
    </w:tbl>
    <w:p w14:paraId="476A9160" w14:textId="77777777" w:rsidR="007E28F3" w:rsidRDefault="007E28F3">
      <w:pPr>
        <w:pStyle w:val="a3"/>
        <w:spacing w:before="7"/>
        <w:ind w:left="0"/>
        <w:jc w:val="left"/>
        <w:rPr>
          <w:sz w:val="32"/>
        </w:rPr>
      </w:pPr>
    </w:p>
    <w:p w14:paraId="5E57F15B" w14:textId="77777777" w:rsidR="007E28F3" w:rsidRDefault="00000000">
      <w:pPr>
        <w:pStyle w:val="a3"/>
        <w:spacing w:before="1"/>
        <w:ind w:left="940"/>
        <w:jc w:val="left"/>
      </w:pPr>
      <w:r>
        <w:t>Рис. 3.3</w:t>
      </w:r>
      <w:r>
        <w:rPr>
          <w:spacing w:val="-2"/>
        </w:rPr>
        <w:t xml:space="preserve"> </w:t>
      </w:r>
      <w:r>
        <w:t>Етапи</w:t>
      </w:r>
      <w:r>
        <w:rPr>
          <w:spacing w:val="-2"/>
        </w:rPr>
        <w:t xml:space="preserve"> </w:t>
      </w:r>
      <w:r>
        <w:t>аналізу</w:t>
      </w:r>
      <w:r>
        <w:rPr>
          <w:spacing w:val="-7"/>
        </w:rPr>
        <w:t xml:space="preserve"> </w:t>
      </w:r>
      <w:r>
        <w:t>наявності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руху</w:t>
      </w:r>
      <w:r>
        <w:rPr>
          <w:spacing w:val="-6"/>
        </w:rPr>
        <w:t xml:space="preserve"> </w:t>
      </w:r>
      <w:r>
        <w:t>основних</w:t>
      </w:r>
      <w:r>
        <w:rPr>
          <w:spacing w:val="-7"/>
        </w:rPr>
        <w:t xml:space="preserve"> </w:t>
      </w:r>
      <w:r>
        <w:t>засобів</w:t>
      </w:r>
    </w:p>
    <w:p w14:paraId="6ED315F5" w14:textId="77777777" w:rsidR="007E28F3" w:rsidRDefault="007E28F3">
      <w:pPr>
        <w:sectPr w:rsidR="007E28F3">
          <w:pgSz w:w="11910" w:h="16840"/>
          <w:pgMar w:top="1040" w:right="340" w:bottom="280" w:left="1480" w:header="713" w:footer="0" w:gutter="0"/>
          <w:cols w:space="720"/>
        </w:sectPr>
      </w:pPr>
    </w:p>
    <w:p w14:paraId="32FE5968" w14:textId="5FF44BA3" w:rsidR="007E28F3" w:rsidRDefault="00000000">
      <w:pPr>
        <w:pStyle w:val="a3"/>
        <w:spacing w:before="76" w:line="360" w:lineRule="auto"/>
        <w:ind w:left="219" w:right="223" w:firstLine="720"/>
      </w:pPr>
      <w:r>
        <w:lastRenderedPageBreak/>
        <w:t>Для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змін,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відбуваються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проаналізуємо їх структуру, яка відображає технічну озброєність ПП «Форвард-</w:t>
      </w:r>
      <w:r>
        <w:rPr>
          <w:spacing w:val="-67"/>
        </w:rPr>
        <w:t xml:space="preserve"> </w:t>
      </w:r>
      <w:proofErr w:type="spellStart"/>
      <w:r>
        <w:t>Орто</w:t>
      </w:r>
      <w:proofErr w:type="spellEnd"/>
      <w:r>
        <w:t>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 w:rsidR="007C044D">
        <w:t>2021</w:t>
      </w:r>
      <w:r>
        <w:t>-</w:t>
      </w:r>
      <w:r w:rsidR="007C044D">
        <w:t>2022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розпоряджається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фінансовими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направленні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основних</w:t>
      </w:r>
      <w:r>
        <w:rPr>
          <w:spacing w:val="-3"/>
        </w:rPr>
        <w:t xml:space="preserve"> </w:t>
      </w:r>
      <w:r>
        <w:t>засобів.</w:t>
      </w:r>
    </w:p>
    <w:p w14:paraId="62B8B8EE" w14:textId="77777777" w:rsidR="007E28F3" w:rsidRDefault="00000000">
      <w:pPr>
        <w:pStyle w:val="a3"/>
        <w:spacing w:before="1"/>
        <w:ind w:left="940"/>
      </w:pPr>
      <w:r>
        <w:t>Проведемо</w:t>
      </w:r>
      <w:r>
        <w:rPr>
          <w:spacing w:val="30"/>
        </w:rPr>
        <w:t xml:space="preserve"> </w:t>
      </w:r>
      <w:r>
        <w:t>аналіз</w:t>
      </w:r>
      <w:r>
        <w:rPr>
          <w:spacing w:val="31"/>
        </w:rPr>
        <w:t xml:space="preserve"> </w:t>
      </w:r>
      <w:r>
        <w:t>структури</w:t>
      </w:r>
      <w:r>
        <w:rPr>
          <w:spacing w:val="31"/>
        </w:rPr>
        <w:t xml:space="preserve"> </w:t>
      </w:r>
      <w:r>
        <w:t>основних</w:t>
      </w:r>
      <w:r>
        <w:rPr>
          <w:spacing w:val="31"/>
        </w:rPr>
        <w:t xml:space="preserve"> </w:t>
      </w:r>
      <w:r>
        <w:t>засобів</w:t>
      </w:r>
      <w:r>
        <w:rPr>
          <w:spacing w:val="34"/>
        </w:rPr>
        <w:t xml:space="preserve"> </w:t>
      </w:r>
      <w:r>
        <w:t>та</w:t>
      </w:r>
      <w:r>
        <w:rPr>
          <w:spacing w:val="32"/>
        </w:rPr>
        <w:t xml:space="preserve"> </w:t>
      </w:r>
      <w:r>
        <w:t>динаміки</w:t>
      </w:r>
      <w:r>
        <w:rPr>
          <w:spacing w:val="35"/>
        </w:rPr>
        <w:t xml:space="preserve"> </w:t>
      </w:r>
      <w:r>
        <w:t>їх</w:t>
      </w:r>
      <w:r>
        <w:rPr>
          <w:spacing w:val="31"/>
        </w:rPr>
        <w:t xml:space="preserve"> </w:t>
      </w:r>
      <w:r>
        <w:t>змін</w:t>
      </w:r>
      <w:r>
        <w:rPr>
          <w:spacing w:val="30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ПП</w:t>
      </w:r>
    </w:p>
    <w:p w14:paraId="639B6D9B" w14:textId="77777777" w:rsidR="007E28F3" w:rsidRDefault="00000000">
      <w:pPr>
        <w:pStyle w:val="a3"/>
        <w:spacing w:before="163"/>
        <w:ind w:left="219"/>
        <w:jc w:val="left"/>
      </w:pPr>
      <w:r>
        <w:t>«Форвард-</w:t>
      </w:r>
      <w:proofErr w:type="spellStart"/>
      <w:r>
        <w:t>Орто</w:t>
      </w:r>
      <w:proofErr w:type="spellEnd"/>
      <w:r>
        <w:t>».</w:t>
      </w:r>
      <w:r>
        <w:rPr>
          <w:spacing w:val="2"/>
        </w:rPr>
        <w:t xml:space="preserve"> </w:t>
      </w:r>
      <w:r>
        <w:t>Дані</w:t>
      </w:r>
      <w:r>
        <w:rPr>
          <w:spacing w:val="-6"/>
        </w:rPr>
        <w:t xml:space="preserve"> </w:t>
      </w:r>
      <w:r>
        <w:t>аналізу</w:t>
      </w:r>
      <w:r>
        <w:rPr>
          <w:spacing w:val="-6"/>
        </w:rPr>
        <w:t xml:space="preserve"> </w:t>
      </w:r>
      <w:r>
        <w:t>групуємо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таблиці</w:t>
      </w:r>
      <w:r>
        <w:rPr>
          <w:spacing w:val="-6"/>
        </w:rPr>
        <w:t xml:space="preserve"> </w:t>
      </w:r>
      <w:r>
        <w:t>3.4.</w:t>
      </w:r>
    </w:p>
    <w:p w14:paraId="5CC8C9C5" w14:textId="77777777" w:rsidR="007E28F3" w:rsidRDefault="00000000">
      <w:pPr>
        <w:pStyle w:val="a3"/>
        <w:spacing w:before="163" w:line="357" w:lineRule="auto"/>
        <w:ind w:left="2044" w:right="209" w:firstLine="6391"/>
        <w:jc w:val="left"/>
      </w:pPr>
      <w:r>
        <w:t>Таблиця 3.4</w:t>
      </w:r>
      <w:r>
        <w:rPr>
          <w:spacing w:val="-67"/>
        </w:rPr>
        <w:t xml:space="preserve"> </w:t>
      </w:r>
      <w:r>
        <w:t>Наявність,</w:t>
      </w:r>
      <w:r>
        <w:rPr>
          <w:spacing w:val="2"/>
        </w:rPr>
        <w:t xml:space="preserve"> </w:t>
      </w:r>
      <w:r>
        <w:t>структура</w:t>
      </w:r>
      <w:r>
        <w:rPr>
          <w:spacing w:val="4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динаміки</w:t>
      </w:r>
      <w:r>
        <w:rPr>
          <w:spacing w:val="-1"/>
        </w:rPr>
        <w:t xml:space="preserve"> </w:t>
      </w:r>
      <w:r>
        <w:t>змін</w:t>
      </w:r>
      <w:r>
        <w:rPr>
          <w:spacing w:val="2"/>
        </w:rPr>
        <w:t xml:space="preserve"> </w:t>
      </w:r>
      <w:r>
        <w:t>основних</w:t>
      </w:r>
      <w:r>
        <w:rPr>
          <w:spacing w:val="-5"/>
        </w:rPr>
        <w:t xml:space="preserve"> </w:t>
      </w:r>
      <w:r>
        <w:t>засобів</w:t>
      </w:r>
    </w:p>
    <w:p w14:paraId="1DF16B14" w14:textId="27AAB4C0" w:rsidR="007E28F3" w:rsidRDefault="00000000">
      <w:pPr>
        <w:pStyle w:val="a3"/>
        <w:spacing w:before="5"/>
        <w:ind w:left="3048"/>
        <w:jc w:val="left"/>
      </w:pPr>
      <w:r>
        <w:t>в</w:t>
      </w:r>
      <w:r>
        <w:rPr>
          <w:spacing w:val="-3"/>
        </w:rPr>
        <w:t xml:space="preserve"> </w:t>
      </w:r>
      <w:r>
        <w:t>ПП</w:t>
      </w:r>
      <w:r>
        <w:rPr>
          <w:spacing w:val="-1"/>
        </w:rPr>
        <w:t xml:space="preserve"> </w:t>
      </w:r>
      <w:r>
        <w:t>«Форвард-</w:t>
      </w:r>
      <w:proofErr w:type="spellStart"/>
      <w:r>
        <w:t>Орто</w:t>
      </w:r>
      <w:proofErr w:type="spellEnd"/>
      <w:r>
        <w:t>»</w:t>
      </w:r>
      <w:r>
        <w:rPr>
          <w:spacing w:val="-6"/>
        </w:rPr>
        <w:t xml:space="preserve"> </w:t>
      </w:r>
      <w:r>
        <w:t xml:space="preserve">за </w:t>
      </w:r>
      <w:r w:rsidR="007C044D">
        <w:t>2021</w:t>
      </w:r>
      <w:r>
        <w:t>-</w:t>
      </w:r>
      <w:r w:rsidR="007C044D">
        <w:t>2022</w:t>
      </w:r>
      <w:r>
        <w:rPr>
          <w:spacing w:val="-2"/>
        </w:rPr>
        <w:t xml:space="preserve"> </w:t>
      </w:r>
      <w:r>
        <w:t>рр.</w:t>
      </w:r>
    </w:p>
    <w:p w14:paraId="51A58FF1" w14:textId="77777777" w:rsidR="007E28F3" w:rsidRDefault="007E28F3">
      <w:pPr>
        <w:pStyle w:val="a3"/>
        <w:spacing w:before="4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1172"/>
        <w:gridCol w:w="1157"/>
        <w:gridCol w:w="1171"/>
        <w:gridCol w:w="1445"/>
        <w:gridCol w:w="1166"/>
        <w:gridCol w:w="1157"/>
      </w:tblGrid>
      <w:tr w:rsidR="007E28F3" w14:paraId="7DB4AFF2" w14:textId="77777777">
        <w:trPr>
          <w:trHeight w:val="839"/>
        </w:trPr>
        <w:tc>
          <w:tcPr>
            <w:tcW w:w="2588" w:type="dxa"/>
            <w:vMerge w:val="restart"/>
          </w:tcPr>
          <w:p w14:paraId="578FFACC" w14:textId="77777777" w:rsidR="007E28F3" w:rsidRDefault="007E28F3">
            <w:pPr>
              <w:pStyle w:val="TableParagraph"/>
              <w:ind w:left="0"/>
              <w:rPr>
                <w:sz w:val="30"/>
              </w:rPr>
            </w:pPr>
          </w:p>
          <w:p w14:paraId="499553AD" w14:textId="77777777" w:rsidR="007E28F3" w:rsidRDefault="007E28F3">
            <w:pPr>
              <w:pStyle w:val="TableParagraph"/>
              <w:spacing w:before="5"/>
              <w:ind w:left="0"/>
              <w:rPr>
                <w:sz w:val="44"/>
              </w:rPr>
            </w:pPr>
          </w:p>
          <w:p w14:paraId="00B7FF73" w14:textId="77777777" w:rsidR="007E28F3" w:rsidRDefault="00000000">
            <w:pPr>
              <w:pStyle w:val="TableParagraph"/>
              <w:spacing w:before="1"/>
              <w:ind w:left="225" w:right="215" w:firstLine="120"/>
              <w:rPr>
                <w:b/>
                <w:sz w:val="28"/>
              </w:rPr>
            </w:pPr>
            <w:r>
              <w:rPr>
                <w:b/>
                <w:sz w:val="28"/>
              </w:rPr>
              <w:t>Найменування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основних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засобів</w:t>
            </w:r>
          </w:p>
        </w:tc>
        <w:tc>
          <w:tcPr>
            <w:tcW w:w="2329" w:type="dxa"/>
            <w:gridSpan w:val="2"/>
          </w:tcPr>
          <w:p w14:paraId="2DCF8BF6" w14:textId="77777777" w:rsidR="007E28F3" w:rsidRDefault="00000000">
            <w:pPr>
              <w:pStyle w:val="TableParagraph"/>
              <w:spacing w:before="256"/>
              <w:ind w:left="432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початок</w:t>
            </w:r>
          </w:p>
        </w:tc>
        <w:tc>
          <w:tcPr>
            <w:tcW w:w="2616" w:type="dxa"/>
            <w:gridSpan w:val="2"/>
          </w:tcPr>
          <w:p w14:paraId="0E392427" w14:textId="77777777" w:rsidR="007E28F3" w:rsidRDefault="00000000">
            <w:pPr>
              <w:pStyle w:val="TableParagraph"/>
              <w:spacing w:before="256"/>
              <w:ind w:left="677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кінець</w:t>
            </w:r>
          </w:p>
        </w:tc>
        <w:tc>
          <w:tcPr>
            <w:tcW w:w="2323" w:type="dxa"/>
            <w:gridSpan w:val="2"/>
            <w:vMerge w:val="restart"/>
          </w:tcPr>
          <w:p w14:paraId="412CAB98" w14:textId="77777777" w:rsidR="007E28F3" w:rsidRDefault="007E28F3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69BFC9FC" w14:textId="77777777" w:rsidR="007E28F3" w:rsidRDefault="00000000">
            <w:pPr>
              <w:pStyle w:val="TableParagraph"/>
              <w:spacing w:before="1"/>
              <w:ind w:left="385" w:right="244" w:hanging="111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Відхилення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період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(+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–)</w:t>
            </w:r>
          </w:p>
        </w:tc>
      </w:tr>
      <w:tr w:rsidR="007E28F3" w14:paraId="1AC05CAB" w14:textId="77777777">
        <w:trPr>
          <w:trHeight w:val="374"/>
        </w:trPr>
        <w:tc>
          <w:tcPr>
            <w:tcW w:w="2588" w:type="dxa"/>
            <w:vMerge/>
            <w:tcBorders>
              <w:top w:val="nil"/>
            </w:tcBorders>
          </w:tcPr>
          <w:p w14:paraId="17CECA3B" w14:textId="77777777" w:rsidR="007E28F3" w:rsidRDefault="007E28F3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gridSpan w:val="2"/>
          </w:tcPr>
          <w:p w14:paraId="733101E3" w14:textId="1A2D531D" w:rsidR="007E28F3" w:rsidRDefault="007C044D">
            <w:pPr>
              <w:pStyle w:val="TableParagraph"/>
              <w:spacing w:before="21"/>
              <w:ind w:left="552"/>
              <w:rPr>
                <w:b/>
                <w:sz w:val="28"/>
              </w:rPr>
            </w:pPr>
            <w:r>
              <w:rPr>
                <w:b/>
                <w:sz w:val="28"/>
              </w:rPr>
              <w:t>2022</w:t>
            </w:r>
            <w:r w:rsidR="00000000">
              <w:rPr>
                <w:b/>
                <w:spacing w:val="-2"/>
                <w:sz w:val="28"/>
              </w:rPr>
              <w:t xml:space="preserve"> </w:t>
            </w:r>
            <w:r w:rsidR="00000000">
              <w:rPr>
                <w:b/>
                <w:sz w:val="28"/>
              </w:rPr>
              <w:t>року</w:t>
            </w:r>
          </w:p>
        </w:tc>
        <w:tc>
          <w:tcPr>
            <w:tcW w:w="2616" w:type="dxa"/>
            <w:gridSpan w:val="2"/>
          </w:tcPr>
          <w:p w14:paraId="3A22541B" w14:textId="6C33C59C" w:rsidR="007E28F3" w:rsidRDefault="007C044D">
            <w:pPr>
              <w:pStyle w:val="TableParagraph"/>
              <w:spacing w:before="21"/>
              <w:ind w:left="696"/>
              <w:rPr>
                <w:b/>
                <w:sz w:val="28"/>
              </w:rPr>
            </w:pPr>
            <w:r>
              <w:rPr>
                <w:b/>
                <w:sz w:val="28"/>
              </w:rPr>
              <w:t>2022</w:t>
            </w:r>
            <w:r w:rsidR="00000000">
              <w:rPr>
                <w:b/>
                <w:spacing w:val="-2"/>
                <w:sz w:val="28"/>
              </w:rPr>
              <w:t xml:space="preserve"> </w:t>
            </w:r>
            <w:r w:rsidR="00000000">
              <w:rPr>
                <w:b/>
                <w:sz w:val="28"/>
              </w:rPr>
              <w:t>року</w:t>
            </w:r>
          </w:p>
        </w:tc>
        <w:tc>
          <w:tcPr>
            <w:tcW w:w="2323" w:type="dxa"/>
            <w:gridSpan w:val="2"/>
            <w:vMerge/>
            <w:tcBorders>
              <w:top w:val="nil"/>
            </w:tcBorders>
          </w:tcPr>
          <w:p w14:paraId="5201665A" w14:textId="77777777" w:rsidR="007E28F3" w:rsidRDefault="007E28F3">
            <w:pPr>
              <w:rPr>
                <w:sz w:val="2"/>
                <w:szCs w:val="2"/>
              </w:rPr>
            </w:pPr>
          </w:p>
        </w:tc>
      </w:tr>
      <w:tr w:rsidR="007E28F3" w14:paraId="01431063" w14:textId="77777777">
        <w:trPr>
          <w:trHeight w:val="1123"/>
        </w:trPr>
        <w:tc>
          <w:tcPr>
            <w:tcW w:w="2588" w:type="dxa"/>
            <w:vMerge/>
            <w:tcBorders>
              <w:top w:val="nil"/>
            </w:tcBorders>
          </w:tcPr>
          <w:p w14:paraId="60AFDB05" w14:textId="77777777" w:rsidR="007E28F3" w:rsidRDefault="007E28F3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14:paraId="557232EB" w14:textId="77777777" w:rsidR="007E28F3" w:rsidRDefault="00000000">
            <w:pPr>
              <w:pStyle w:val="TableParagraph"/>
              <w:spacing w:before="238"/>
              <w:ind w:left="115" w:right="96" w:firstLine="135"/>
              <w:rPr>
                <w:b/>
                <w:sz w:val="28"/>
              </w:rPr>
            </w:pPr>
            <w:r>
              <w:rPr>
                <w:b/>
                <w:sz w:val="28"/>
              </w:rPr>
              <w:t>сума,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тис.грн</w:t>
            </w:r>
            <w:proofErr w:type="spellEnd"/>
          </w:p>
        </w:tc>
        <w:tc>
          <w:tcPr>
            <w:tcW w:w="1157" w:type="dxa"/>
          </w:tcPr>
          <w:p w14:paraId="191854FD" w14:textId="77777777" w:rsidR="007E28F3" w:rsidRDefault="00000000">
            <w:pPr>
              <w:pStyle w:val="TableParagraph"/>
              <w:spacing w:before="79"/>
              <w:ind w:left="112" w:right="102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питома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вага,</w:t>
            </w:r>
          </w:p>
          <w:p w14:paraId="55812BCD" w14:textId="77777777" w:rsidR="007E28F3" w:rsidRDefault="00000000">
            <w:pPr>
              <w:pStyle w:val="TableParagraph"/>
              <w:spacing w:line="321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%</w:t>
            </w:r>
          </w:p>
        </w:tc>
        <w:tc>
          <w:tcPr>
            <w:tcW w:w="1171" w:type="dxa"/>
          </w:tcPr>
          <w:p w14:paraId="577A32A9" w14:textId="77777777" w:rsidR="007E28F3" w:rsidRDefault="00000000">
            <w:pPr>
              <w:pStyle w:val="TableParagraph"/>
              <w:spacing w:before="238"/>
              <w:ind w:left="119" w:right="91" w:firstLine="134"/>
              <w:rPr>
                <w:b/>
                <w:sz w:val="28"/>
              </w:rPr>
            </w:pPr>
            <w:r>
              <w:rPr>
                <w:b/>
                <w:sz w:val="28"/>
              </w:rPr>
              <w:t>сума,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тис.грн</w:t>
            </w:r>
            <w:proofErr w:type="spellEnd"/>
          </w:p>
        </w:tc>
        <w:tc>
          <w:tcPr>
            <w:tcW w:w="1445" w:type="dxa"/>
          </w:tcPr>
          <w:p w14:paraId="05F65969" w14:textId="77777777" w:rsidR="007E28F3" w:rsidRDefault="00000000">
            <w:pPr>
              <w:pStyle w:val="TableParagraph"/>
              <w:spacing w:before="238"/>
              <w:ind w:left="235" w:right="217" w:firstLine="24"/>
              <w:rPr>
                <w:b/>
                <w:sz w:val="28"/>
              </w:rPr>
            </w:pPr>
            <w:r>
              <w:rPr>
                <w:b/>
                <w:sz w:val="28"/>
              </w:rPr>
              <w:t>питома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вага,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%</w:t>
            </w:r>
          </w:p>
        </w:tc>
        <w:tc>
          <w:tcPr>
            <w:tcW w:w="1166" w:type="dxa"/>
          </w:tcPr>
          <w:p w14:paraId="56D0C6B8" w14:textId="77777777" w:rsidR="007E28F3" w:rsidRDefault="00000000">
            <w:pPr>
              <w:pStyle w:val="TableParagraph"/>
              <w:spacing w:before="238"/>
              <w:ind w:left="120" w:right="85" w:firstLine="134"/>
              <w:rPr>
                <w:b/>
                <w:sz w:val="28"/>
              </w:rPr>
            </w:pPr>
            <w:r>
              <w:rPr>
                <w:b/>
                <w:sz w:val="28"/>
              </w:rPr>
              <w:t>сума,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тис.грн</w:t>
            </w:r>
            <w:proofErr w:type="spellEnd"/>
          </w:p>
        </w:tc>
        <w:tc>
          <w:tcPr>
            <w:tcW w:w="1157" w:type="dxa"/>
          </w:tcPr>
          <w:p w14:paraId="226455D1" w14:textId="77777777" w:rsidR="007E28F3" w:rsidRDefault="00000000">
            <w:pPr>
              <w:pStyle w:val="TableParagraph"/>
              <w:spacing w:before="79"/>
              <w:ind w:left="114" w:right="100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питома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вага,</w:t>
            </w:r>
          </w:p>
          <w:p w14:paraId="7E3CE5A6" w14:textId="77777777" w:rsidR="007E28F3" w:rsidRDefault="00000000">
            <w:pPr>
              <w:pStyle w:val="TableParagraph"/>
              <w:spacing w:line="321" w:lineRule="exact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%</w:t>
            </w:r>
          </w:p>
        </w:tc>
      </w:tr>
      <w:tr w:rsidR="007E28F3" w14:paraId="443CD4D8" w14:textId="77777777">
        <w:trPr>
          <w:trHeight w:val="378"/>
        </w:trPr>
        <w:tc>
          <w:tcPr>
            <w:tcW w:w="2588" w:type="dxa"/>
          </w:tcPr>
          <w:p w14:paraId="04D85BD8" w14:textId="77777777" w:rsidR="007E28F3" w:rsidRDefault="00000000">
            <w:pPr>
              <w:pStyle w:val="TableParagraph"/>
              <w:spacing w:before="49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72" w:type="dxa"/>
          </w:tcPr>
          <w:p w14:paraId="7B481195" w14:textId="77777777" w:rsidR="007E28F3" w:rsidRDefault="00000000">
            <w:pPr>
              <w:pStyle w:val="TableParagraph"/>
              <w:spacing w:before="49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57" w:type="dxa"/>
          </w:tcPr>
          <w:p w14:paraId="16D77B99" w14:textId="77777777" w:rsidR="007E28F3" w:rsidRDefault="00000000">
            <w:pPr>
              <w:pStyle w:val="TableParagraph"/>
              <w:spacing w:before="49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71" w:type="dxa"/>
          </w:tcPr>
          <w:p w14:paraId="63AD578C" w14:textId="77777777" w:rsidR="007E28F3" w:rsidRDefault="00000000">
            <w:pPr>
              <w:pStyle w:val="TableParagraph"/>
              <w:spacing w:before="49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45" w:type="dxa"/>
          </w:tcPr>
          <w:p w14:paraId="0C049431" w14:textId="77777777" w:rsidR="007E28F3" w:rsidRDefault="00000000">
            <w:pPr>
              <w:pStyle w:val="TableParagraph"/>
              <w:spacing w:before="49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66" w:type="dxa"/>
          </w:tcPr>
          <w:p w14:paraId="26B5D8B8" w14:textId="77777777" w:rsidR="007E28F3" w:rsidRDefault="00000000">
            <w:pPr>
              <w:pStyle w:val="TableParagraph"/>
              <w:spacing w:before="49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57" w:type="dxa"/>
          </w:tcPr>
          <w:p w14:paraId="2947D82C" w14:textId="77777777" w:rsidR="007E28F3" w:rsidRDefault="00000000">
            <w:pPr>
              <w:pStyle w:val="TableParagraph"/>
              <w:spacing w:before="49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7E28F3" w14:paraId="37C9C5A4" w14:textId="77777777">
        <w:trPr>
          <w:trHeight w:val="374"/>
        </w:trPr>
        <w:tc>
          <w:tcPr>
            <w:tcW w:w="2588" w:type="dxa"/>
          </w:tcPr>
          <w:p w14:paraId="6CBE3988" w14:textId="77777777" w:rsidR="007E28F3" w:rsidRDefault="00000000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</w:p>
        </w:tc>
        <w:tc>
          <w:tcPr>
            <w:tcW w:w="1172" w:type="dxa"/>
          </w:tcPr>
          <w:p w14:paraId="58B21928" w14:textId="77777777" w:rsidR="007E28F3" w:rsidRDefault="00000000">
            <w:pPr>
              <w:pStyle w:val="TableParagraph"/>
              <w:spacing w:before="39"/>
              <w:ind w:left="263" w:right="258"/>
              <w:jc w:val="center"/>
              <w:rPr>
                <w:sz w:val="24"/>
              </w:rPr>
            </w:pPr>
            <w:r>
              <w:rPr>
                <w:sz w:val="24"/>
              </w:rPr>
              <w:t>20755</w:t>
            </w:r>
          </w:p>
        </w:tc>
        <w:tc>
          <w:tcPr>
            <w:tcW w:w="1157" w:type="dxa"/>
          </w:tcPr>
          <w:p w14:paraId="437BEC06" w14:textId="77777777" w:rsidR="007E28F3" w:rsidRDefault="00000000">
            <w:pPr>
              <w:pStyle w:val="TableParagraph"/>
              <w:spacing w:before="87" w:line="266" w:lineRule="exact"/>
              <w:ind w:left="29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71" w:type="dxa"/>
          </w:tcPr>
          <w:p w14:paraId="041A6984" w14:textId="77777777" w:rsidR="007E28F3" w:rsidRDefault="00000000">
            <w:pPr>
              <w:pStyle w:val="TableParagraph"/>
              <w:spacing w:before="39"/>
              <w:ind w:left="267" w:right="253"/>
              <w:jc w:val="center"/>
              <w:rPr>
                <w:sz w:val="24"/>
              </w:rPr>
            </w:pPr>
            <w:r>
              <w:rPr>
                <w:sz w:val="24"/>
              </w:rPr>
              <w:t>23962</w:t>
            </w:r>
          </w:p>
        </w:tc>
        <w:tc>
          <w:tcPr>
            <w:tcW w:w="1445" w:type="dxa"/>
          </w:tcPr>
          <w:p w14:paraId="044E9D70" w14:textId="77777777" w:rsidR="007E28F3" w:rsidRDefault="00000000">
            <w:pPr>
              <w:pStyle w:val="TableParagraph"/>
              <w:spacing w:before="39"/>
              <w:ind w:left="422" w:right="4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66" w:type="dxa"/>
          </w:tcPr>
          <w:p w14:paraId="56FA72CE" w14:textId="77777777" w:rsidR="007E28F3" w:rsidRDefault="00000000">
            <w:pPr>
              <w:pStyle w:val="TableParagraph"/>
              <w:spacing w:before="39"/>
              <w:ind w:left="0" w:right="327"/>
              <w:jc w:val="right"/>
              <w:rPr>
                <w:sz w:val="24"/>
              </w:rPr>
            </w:pPr>
            <w:r>
              <w:rPr>
                <w:sz w:val="24"/>
              </w:rPr>
              <w:t>3207</w:t>
            </w:r>
          </w:p>
        </w:tc>
        <w:tc>
          <w:tcPr>
            <w:tcW w:w="1157" w:type="dxa"/>
          </w:tcPr>
          <w:p w14:paraId="61132D9D" w14:textId="77777777" w:rsidR="007E28F3" w:rsidRDefault="00000000">
            <w:pPr>
              <w:pStyle w:val="TableParagraph"/>
              <w:spacing w:before="39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7E28F3" w14:paraId="6896988E" w14:textId="77777777">
        <w:trPr>
          <w:trHeight w:val="465"/>
        </w:trPr>
        <w:tc>
          <w:tcPr>
            <w:tcW w:w="2588" w:type="dxa"/>
          </w:tcPr>
          <w:p w14:paraId="52AFE3BE" w14:textId="77777777" w:rsidR="007E28F3" w:rsidRDefault="00000000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будівлі</w:t>
            </w:r>
          </w:p>
        </w:tc>
        <w:tc>
          <w:tcPr>
            <w:tcW w:w="1172" w:type="dxa"/>
          </w:tcPr>
          <w:p w14:paraId="40C0CE95" w14:textId="77777777" w:rsidR="007E28F3" w:rsidRDefault="00000000">
            <w:pPr>
              <w:pStyle w:val="TableParagraph"/>
              <w:spacing w:before="88"/>
              <w:ind w:left="263" w:right="253"/>
              <w:jc w:val="center"/>
              <w:rPr>
                <w:sz w:val="24"/>
              </w:rPr>
            </w:pPr>
            <w:r>
              <w:rPr>
                <w:sz w:val="24"/>
              </w:rPr>
              <w:t>1678</w:t>
            </w:r>
          </w:p>
        </w:tc>
        <w:tc>
          <w:tcPr>
            <w:tcW w:w="1157" w:type="dxa"/>
          </w:tcPr>
          <w:p w14:paraId="3FC20CCF" w14:textId="77777777" w:rsidR="007E28F3" w:rsidRDefault="00000000">
            <w:pPr>
              <w:pStyle w:val="TableParagraph"/>
              <w:spacing w:before="179" w:line="266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8%</w:t>
            </w:r>
          </w:p>
        </w:tc>
        <w:tc>
          <w:tcPr>
            <w:tcW w:w="1171" w:type="dxa"/>
          </w:tcPr>
          <w:p w14:paraId="12724382" w14:textId="77777777" w:rsidR="007E28F3" w:rsidRDefault="00000000">
            <w:pPr>
              <w:pStyle w:val="TableParagraph"/>
              <w:spacing w:before="88"/>
              <w:ind w:left="263" w:right="253"/>
              <w:jc w:val="center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445" w:type="dxa"/>
          </w:tcPr>
          <w:p w14:paraId="449491B1" w14:textId="77777777" w:rsidR="007E28F3" w:rsidRDefault="00000000">
            <w:pPr>
              <w:pStyle w:val="TableParagraph"/>
              <w:spacing w:before="88"/>
              <w:ind w:left="422" w:right="412"/>
              <w:jc w:val="center"/>
              <w:rPr>
                <w:sz w:val="24"/>
              </w:rPr>
            </w:pPr>
            <w:r>
              <w:rPr>
                <w:sz w:val="24"/>
              </w:rPr>
              <w:t>8%</w:t>
            </w:r>
          </w:p>
        </w:tc>
        <w:tc>
          <w:tcPr>
            <w:tcW w:w="1166" w:type="dxa"/>
          </w:tcPr>
          <w:p w14:paraId="12A60760" w14:textId="77777777" w:rsidR="007E28F3" w:rsidRDefault="00000000">
            <w:pPr>
              <w:pStyle w:val="TableParagraph"/>
              <w:spacing w:before="88"/>
              <w:ind w:left="0" w:right="384"/>
              <w:jc w:val="right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1157" w:type="dxa"/>
          </w:tcPr>
          <w:p w14:paraId="067599B6" w14:textId="77777777" w:rsidR="007E28F3" w:rsidRDefault="00000000">
            <w:pPr>
              <w:pStyle w:val="TableParagraph"/>
              <w:spacing w:before="88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7E28F3" w14:paraId="70F29AF1" w14:textId="77777777">
        <w:trPr>
          <w:trHeight w:val="417"/>
        </w:trPr>
        <w:tc>
          <w:tcPr>
            <w:tcW w:w="2588" w:type="dxa"/>
          </w:tcPr>
          <w:p w14:paraId="74677DB0" w14:textId="77777777" w:rsidR="007E28F3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споруди</w:t>
            </w:r>
          </w:p>
        </w:tc>
        <w:tc>
          <w:tcPr>
            <w:tcW w:w="1172" w:type="dxa"/>
          </w:tcPr>
          <w:p w14:paraId="414DBDAD" w14:textId="77777777" w:rsidR="007E28F3" w:rsidRDefault="00000000">
            <w:pPr>
              <w:pStyle w:val="TableParagraph"/>
              <w:spacing w:before="63"/>
              <w:ind w:left="263" w:right="258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157" w:type="dxa"/>
          </w:tcPr>
          <w:p w14:paraId="5E726FAF" w14:textId="77777777" w:rsidR="007E28F3" w:rsidRDefault="00000000">
            <w:pPr>
              <w:pStyle w:val="TableParagraph"/>
              <w:spacing w:before="135" w:line="261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  <w:tc>
          <w:tcPr>
            <w:tcW w:w="1171" w:type="dxa"/>
          </w:tcPr>
          <w:p w14:paraId="6733849B" w14:textId="77777777" w:rsidR="007E28F3" w:rsidRDefault="00000000">
            <w:pPr>
              <w:pStyle w:val="TableParagraph"/>
              <w:spacing w:before="63"/>
              <w:ind w:left="267" w:right="252"/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1445" w:type="dxa"/>
          </w:tcPr>
          <w:p w14:paraId="3E732E10" w14:textId="77777777" w:rsidR="007E28F3" w:rsidRDefault="00000000">
            <w:pPr>
              <w:pStyle w:val="TableParagraph"/>
              <w:spacing w:before="63"/>
              <w:ind w:left="422" w:right="412"/>
              <w:jc w:val="center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  <w:tc>
          <w:tcPr>
            <w:tcW w:w="1166" w:type="dxa"/>
          </w:tcPr>
          <w:p w14:paraId="63BAEA09" w14:textId="77777777" w:rsidR="007E28F3" w:rsidRDefault="00000000">
            <w:pPr>
              <w:pStyle w:val="TableParagraph"/>
              <w:spacing w:before="63"/>
              <w:ind w:left="409" w:right="387"/>
              <w:jc w:val="center"/>
              <w:rPr>
                <w:sz w:val="24"/>
              </w:rPr>
            </w:pPr>
            <w:r>
              <w:rPr>
                <w:sz w:val="24"/>
              </w:rPr>
              <w:t>-22</w:t>
            </w:r>
          </w:p>
        </w:tc>
        <w:tc>
          <w:tcPr>
            <w:tcW w:w="1157" w:type="dxa"/>
          </w:tcPr>
          <w:p w14:paraId="14B14D63" w14:textId="77777777" w:rsidR="007E28F3" w:rsidRDefault="00000000">
            <w:pPr>
              <w:pStyle w:val="TableParagraph"/>
              <w:spacing w:before="63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7E28F3" w14:paraId="0A009AB8" w14:textId="77777777">
        <w:trPr>
          <w:trHeight w:val="676"/>
        </w:trPr>
        <w:tc>
          <w:tcPr>
            <w:tcW w:w="2588" w:type="dxa"/>
          </w:tcPr>
          <w:p w14:paraId="262EF06F" w14:textId="77777777" w:rsidR="007E28F3" w:rsidRDefault="00000000">
            <w:pPr>
              <w:pStyle w:val="TableParagraph"/>
              <w:tabs>
                <w:tab w:val="left" w:pos="1152"/>
              </w:tabs>
              <w:spacing w:before="54" w:line="242" w:lineRule="auto"/>
              <w:ind w:right="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передавальні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пристрої</w:t>
            </w:r>
          </w:p>
        </w:tc>
        <w:tc>
          <w:tcPr>
            <w:tcW w:w="1172" w:type="dxa"/>
          </w:tcPr>
          <w:p w14:paraId="71CAA6EA" w14:textId="77777777" w:rsidR="007E28F3" w:rsidRDefault="00000000">
            <w:pPr>
              <w:pStyle w:val="TableParagraph"/>
              <w:spacing w:before="193"/>
              <w:ind w:left="263" w:right="258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157" w:type="dxa"/>
          </w:tcPr>
          <w:p w14:paraId="067261FC" w14:textId="77777777" w:rsidR="007E28F3" w:rsidRDefault="007E28F3">
            <w:pPr>
              <w:pStyle w:val="TableParagraph"/>
              <w:spacing w:before="3"/>
              <w:ind w:left="0"/>
              <w:rPr>
                <w:sz w:val="34"/>
              </w:rPr>
            </w:pPr>
          </w:p>
          <w:p w14:paraId="6D25C780" w14:textId="77777777" w:rsidR="007E28F3" w:rsidRDefault="00000000">
            <w:pPr>
              <w:pStyle w:val="TableParagraph"/>
              <w:spacing w:before="1" w:line="261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  <w:tc>
          <w:tcPr>
            <w:tcW w:w="1171" w:type="dxa"/>
          </w:tcPr>
          <w:p w14:paraId="5D637A3A" w14:textId="77777777" w:rsidR="007E28F3" w:rsidRDefault="00000000">
            <w:pPr>
              <w:pStyle w:val="TableParagraph"/>
              <w:spacing w:before="193"/>
              <w:ind w:left="267" w:right="252"/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1445" w:type="dxa"/>
          </w:tcPr>
          <w:p w14:paraId="4C54DF4E" w14:textId="77777777" w:rsidR="007E28F3" w:rsidRDefault="00000000">
            <w:pPr>
              <w:pStyle w:val="TableParagraph"/>
              <w:spacing w:before="193"/>
              <w:ind w:left="422" w:right="412"/>
              <w:jc w:val="center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  <w:tc>
          <w:tcPr>
            <w:tcW w:w="1166" w:type="dxa"/>
          </w:tcPr>
          <w:p w14:paraId="6F07A42D" w14:textId="77777777" w:rsidR="007E28F3" w:rsidRDefault="00000000">
            <w:pPr>
              <w:pStyle w:val="TableParagraph"/>
              <w:spacing w:before="193"/>
              <w:ind w:left="404" w:right="38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57" w:type="dxa"/>
          </w:tcPr>
          <w:p w14:paraId="13324152" w14:textId="77777777" w:rsidR="007E28F3" w:rsidRDefault="00000000">
            <w:pPr>
              <w:pStyle w:val="TableParagraph"/>
              <w:spacing w:before="193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7E28F3" w14:paraId="3B14D2BB" w14:textId="77777777">
        <w:trPr>
          <w:trHeight w:val="720"/>
        </w:trPr>
        <w:tc>
          <w:tcPr>
            <w:tcW w:w="2588" w:type="dxa"/>
          </w:tcPr>
          <w:p w14:paraId="543C3399" w14:textId="77777777" w:rsidR="007E28F3" w:rsidRDefault="00000000">
            <w:pPr>
              <w:pStyle w:val="TableParagraph"/>
              <w:tabs>
                <w:tab w:val="left" w:pos="907"/>
                <w:tab w:val="left" w:pos="2274"/>
              </w:tabs>
              <w:spacing w:before="81"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машини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1172" w:type="dxa"/>
          </w:tcPr>
          <w:p w14:paraId="24945B9C" w14:textId="77777777" w:rsidR="007E28F3" w:rsidRDefault="00000000">
            <w:pPr>
              <w:pStyle w:val="TableParagraph"/>
              <w:spacing w:before="213"/>
              <w:ind w:left="263" w:right="258"/>
              <w:jc w:val="center"/>
              <w:rPr>
                <w:sz w:val="24"/>
              </w:rPr>
            </w:pPr>
            <w:r>
              <w:rPr>
                <w:sz w:val="24"/>
              </w:rPr>
              <w:t>15839</w:t>
            </w:r>
          </w:p>
        </w:tc>
        <w:tc>
          <w:tcPr>
            <w:tcW w:w="1157" w:type="dxa"/>
          </w:tcPr>
          <w:p w14:paraId="6A8B4025" w14:textId="77777777" w:rsidR="007E28F3" w:rsidRDefault="007E28F3">
            <w:pPr>
              <w:pStyle w:val="TableParagraph"/>
              <w:spacing w:before="1"/>
              <w:ind w:left="0"/>
              <w:rPr>
                <w:sz w:val="38"/>
              </w:rPr>
            </w:pPr>
          </w:p>
          <w:p w14:paraId="7B28A86D" w14:textId="77777777" w:rsidR="007E28F3" w:rsidRDefault="00000000">
            <w:pPr>
              <w:pStyle w:val="TableParagraph"/>
              <w:spacing w:line="261" w:lineRule="exact"/>
              <w:ind w:left="360"/>
              <w:rPr>
                <w:sz w:val="24"/>
              </w:rPr>
            </w:pPr>
            <w:r>
              <w:rPr>
                <w:sz w:val="24"/>
              </w:rPr>
              <w:t>76%</w:t>
            </w:r>
          </w:p>
        </w:tc>
        <w:tc>
          <w:tcPr>
            <w:tcW w:w="1171" w:type="dxa"/>
          </w:tcPr>
          <w:p w14:paraId="61D24765" w14:textId="77777777" w:rsidR="007E28F3" w:rsidRDefault="00000000">
            <w:pPr>
              <w:pStyle w:val="TableParagraph"/>
              <w:spacing w:before="213"/>
              <w:ind w:left="267" w:right="253"/>
              <w:jc w:val="center"/>
              <w:rPr>
                <w:sz w:val="24"/>
              </w:rPr>
            </w:pPr>
            <w:r>
              <w:rPr>
                <w:sz w:val="24"/>
              </w:rPr>
              <w:t>18200</w:t>
            </w:r>
          </w:p>
        </w:tc>
        <w:tc>
          <w:tcPr>
            <w:tcW w:w="1445" w:type="dxa"/>
          </w:tcPr>
          <w:p w14:paraId="5B09D9D0" w14:textId="77777777" w:rsidR="007E28F3" w:rsidRDefault="00000000">
            <w:pPr>
              <w:pStyle w:val="TableParagraph"/>
              <w:spacing w:before="213"/>
              <w:ind w:left="422" w:right="407"/>
              <w:jc w:val="center"/>
              <w:rPr>
                <w:sz w:val="24"/>
              </w:rPr>
            </w:pPr>
            <w:r>
              <w:rPr>
                <w:sz w:val="24"/>
              </w:rPr>
              <w:t>76%</w:t>
            </w:r>
          </w:p>
        </w:tc>
        <w:tc>
          <w:tcPr>
            <w:tcW w:w="1166" w:type="dxa"/>
          </w:tcPr>
          <w:p w14:paraId="23F5DE86" w14:textId="77777777" w:rsidR="007E28F3" w:rsidRDefault="00000000">
            <w:pPr>
              <w:pStyle w:val="TableParagraph"/>
              <w:spacing w:before="213"/>
              <w:ind w:left="0" w:right="327"/>
              <w:jc w:val="right"/>
              <w:rPr>
                <w:sz w:val="24"/>
              </w:rPr>
            </w:pPr>
            <w:r>
              <w:rPr>
                <w:sz w:val="24"/>
              </w:rPr>
              <w:t>2361</w:t>
            </w:r>
          </w:p>
        </w:tc>
        <w:tc>
          <w:tcPr>
            <w:tcW w:w="1157" w:type="dxa"/>
          </w:tcPr>
          <w:p w14:paraId="2A668BFB" w14:textId="77777777" w:rsidR="007E28F3" w:rsidRDefault="00000000">
            <w:pPr>
              <w:pStyle w:val="TableParagraph"/>
              <w:spacing w:before="213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7E28F3" w14:paraId="3B9D7AA9" w14:textId="77777777">
        <w:trPr>
          <w:trHeight w:val="374"/>
        </w:trPr>
        <w:tc>
          <w:tcPr>
            <w:tcW w:w="2588" w:type="dxa"/>
          </w:tcPr>
          <w:p w14:paraId="28E532C4" w14:textId="77777777" w:rsidR="007E28F3" w:rsidRDefault="00000000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транспортні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</w:p>
        </w:tc>
        <w:tc>
          <w:tcPr>
            <w:tcW w:w="1172" w:type="dxa"/>
          </w:tcPr>
          <w:p w14:paraId="7BD95314" w14:textId="77777777" w:rsidR="007E28F3" w:rsidRDefault="00000000">
            <w:pPr>
              <w:pStyle w:val="TableParagraph"/>
              <w:spacing w:before="39"/>
              <w:ind w:left="263" w:right="253"/>
              <w:jc w:val="center"/>
              <w:rPr>
                <w:sz w:val="24"/>
              </w:rPr>
            </w:pPr>
            <w:r>
              <w:rPr>
                <w:sz w:val="24"/>
              </w:rPr>
              <w:t>2045</w:t>
            </w:r>
          </w:p>
        </w:tc>
        <w:tc>
          <w:tcPr>
            <w:tcW w:w="1157" w:type="dxa"/>
          </w:tcPr>
          <w:p w14:paraId="5B552A37" w14:textId="77777777" w:rsidR="007E28F3" w:rsidRDefault="00000000">
            <w:pPr>
              <w:pStyle w:val="TableParagraph"/>
              <w:spacing w:before="92" w:line="261" w:lineRule="exact"/>
              <w:ind w:left="360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171" w:type="dxa"/>
          </w:tcPr>
          <w:p w14:paraId="6D4154DF" w14:textId="77777777" w:rsidR="007E28F3" w:rsidRDefault="00000000">
            <w:pPr>
              <w:pStyle w:val="TableParagraph"/>
              <w:spacing w:before="39"/>
              <w:ind w:left="263" w:right="253"/>
              <w:jc w:val="center"/>
              <w:rPr>
                <w:sz w:val="24"/>
              </w:rPr>
            </w:pPr>
            <w:r>
              <w:rPr>
                <w:sz w:val="24"/>
              </w:rPr>
              <w:t>2567</w:t>
            </w:r>
          </w:p>
        </w:tc>
        <w:tc>
          <w:tcPr>
            <w:tcW w:w="1445" w:type="dxa"/>
          </w:tcPr>
          <w:p w14:paraId="7E61E77E" w14:textId="77777777" w:rsidR="007E28F3" w:rsidRDefault="00000000">
            <w:pPr>
              <w:pStyle w:val="TableParagraph"/>
              <w:spacing w:before="39"/>
              <w:ind w:left="422" w:right="407"/>
              <w:jc w:val="center"/>
              <w:rPr>
                <w:sz w:val="24"/>
              </w:rPr>
            </w:pPr>
            <w:r>
              <w:rPr>
                <w:sz w:val="24"/>
              </w:rPr>
              <w:t>11%</w:t>
            </w:r>
          </w:p>
        </w:tc>
        <w:tc>
          <w:tcPr>
            <w:tcW w:w="1166" w:type="dxa"/>
          </w:tcPr>
          <w:p w14:paraId="0CFACFFA" w14:textId="77777777" w:rsidR="007E28F3" w:rsidRDefault="00000000">
            <w:pPr>
              <w:pStyle w:val="TableParagraph"/>
              <w:spacing w:before="39"/>
              <w:ind w:left="0" w:right="384"/>
              <w:jc w:val="right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  <w:tc>
          <w:tcPr>
            <w:tcW w:w="1157" w:type="dxa"/>
          </w:tcPr>
          <w:p w14:paraId="0D095F66" w14:textId="77777777" w:rsidR="007E28F3" w:rsidRDefault="00000000">
            <w:pPr>
              <w:pStyle w:val="TableParagraph"/>
              <w:spacing w:before="39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7E28F3" w14:paraId="5CAAC9FC" w14:textId="77777777">
        <w:trPr>
          <w:trHeight w:val="393"/>
        </w:trPr>
        <w:tc>
          <w:tcPr>
            <w:tcW w:w="2588" w:type="dxa"/>
          </w:tcPr>
          <w:p w14:paraId="23777E7D" w14:textId="77777777" w:rsidR="007E28F3" w:rsidRDefault="00000000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інструменти</w:t>
            </w:r>
          </w:p>
        </w:tc>
        <w:tc>
          <w:tcPr>
            <w:tcW w:w="1172" w:type="dxa"/>
          </w:tcPr>
          <w:p w14:paraId="3A3C33C3" w14:textId="77777777" w:rsidR="007E28F3" w:rsidRDefault="00000000">
            <w:pPr>
              <w:pStyle w:val="TableParagraph"/>
              <w:spacing w:before="49"/>
              <w:ind w:left="263" w:right="258"/>
              <w:jc w:val="center"/>
              <w:rPr>
                <w:sz w:val="24"/>
              </w:rPr>
            </w:pPr>
            <w:r>
              <w:rPr>
                <w:sz w:val="24"/>
              </w:rPr>
              <w:t>754</w:t>
            </w:r>
          </w:p>
        </w:tc>
        <w:tc>
          <w:tcPr>
            <w:tcW w:w="1157" w:type="dxa"/>
          </w:tcPr>
          <w:p w14:paraId="329A9C14" w14:textId="77777777" w:rsidR="007E28F3" w:rsidRDefault="00000000">
            <w:pPr>
              <w:pStyle w:val="TableParagraph"/>
              <w:spacing w:before="107" w:line="266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  <w:tc>
          <w:tcPr>
            <w:tcW w:w="1171" w:type="dxa"/>
          </w:tcPr>
          <w:p w14:paraId="706275BE" w14:textId="77777777" w:rsidR="007E28F3" w:rsidRDefault="00000000">
            <w:pPr>
              <w:pStyle w:val="TableParagraph"/>
              <w:spacing w:before="49"/>
              <w:ind w:left="267" w:right="252"/>
              <w:jc w:val="center"/>
              <w:rPr>
                <w:sz w:val="24"/>
              </w:rPr>
            </w:pPr>
            <w:r>
              <w:rPr>
                <w:sz w:val="24"/>
              </w:rPr>
              <w:t>789</w:t>
            </w:r>
          </w:p>
        </w:tc>
        <w:tc>
          <w:tcPr>
            <w:tcW w:w="1445" w:type="dxa"/>
          </w:tcPr>
          <w:p w14:paraId="0C4BE8FF" w14:textId="77777777" w:rsidR="007E28F3" w:rsidRDefault="00000000">
            <w:pPr>
              <w:pStyle w:val="TableParagraph"/>
              <w:spacing w:before="49"/>
              <w:ind w:left="422" w:right="412"/>
              <w:jc w:val="center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  <w:tc>
          <w:tcPr>
            <w:tcW w:w="1166" w:type="dxa"/>
          </w:tcPr>
          <w:p w14:paraId="57363290" w14:textId="77777777" w:rsidR="007E28F3" w:rsidRDefault="00000000">
            <w:pPr>
              <w:pStyle w:val="TableParagraph"/>
              <w:spacing w:before="49"/>
              <w:ind w:left="404" w:right="38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57" w:type="dxa"/>
          </w:tcPr>
          <w:p w14:paraId="553E936E" w14:textId="77777777" w:rsidR="007E28F3" w:rsidRDefault="00000000">
            <w:pPr>
              <w:pStyle w:val="TableParagraph"/>
              <w:spacing w:before="49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7E28F3" w14:paraId="7ADB75C4" w14:textId="77777777">
        <w:trPr>
          <w:trHeight w:val="432"/>
        </w:trPr>
        <w:tc>
          <w:tcPr>
            <w:tcW w:w="2588" w:type="dxa"/>
          </w:tcPr>
          <w:p w14:paraId="1F13BF63" w14:textId="77777777" w:rsidR="007E28F3" w:rsidRDefault="00000000">
            <w:pPr>
              <w:pStyle w:val="TableParagraph"/>
              <w:spacing w:before="68"/>
              <w:ind w:left="172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</w:p>
        </w:tc>
        <w:tc>
          <w:tcPr>
            <w:tcW w:w="1172" w:type="dxa"/>
          </w:tcPr>
          <w:p w14:paraId="53A1EF96" w14:textId="77777777" w:rsidR="007E28F3" w:rsidRDefault="00000000">
            <w:pPr>
              <w:pStyle w:val="TableParagraph"/>
              <w:spacing w:before="68"/>
              <w:ind w:left="263" w:right="25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57" w:type="dxa"/>
          </w:tcPr>
          <w:p w14:paraId="0671374B" w14:textId="77777777" w:rsidR="007E28F3" w:rsidRDefault="00000000">
            <w:pPr>
              <w:pStyle w:val="TableParagraph"/>
              <w:spacing w:before="150" w:line="261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171" w:type="dxa"/>
          </w:tcPr>
          <w:p w14:paraId="4062FE01" w14:textId="77777777" w:rsidR="007E28F3" w:rsidRDefault="00000000">
            <w:pPr>
              <w:pStyle w:val="TableParagraph"/>
              <w:spacing w:before="68"/>
              <w:ind w:left="263" w:right="25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45" w:type="dxa"/>
          </w:tcPr>
          <w:p w14:paraId="30B74A53" w14:textId="77777777" w:rsidR="007E28F3" w:rsidRDefault="00000000">
            <w:pPr>
              <w:pStyle w:val="TableParagraph"/>
              <w:spacing w:before="68"/>
              <w:ind w:left="422" w:right="412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166" w:type="dxa"/>
          </w:tcPr>
          <w:p w14:paraId="02AB2374" w14:textId="77777777" w:rsidR="007E28F3" w:rsidRDefault="00000000">
            <w:pPr>
              <w:pStyle w:val="TableParagraph"/>
              <w:spacing w:before="68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7" w:type="dxa"/>
          </w:tcPr>
          <w:p w14:paraId="7A7BCFAF" w14:textId="77777777" w:rsidR="007E28F3" w:rsidRDefault="00000000">
            <w:pPr>
              <w:pStyle w:val="TableParagraph"/>
              <w:spacing w:before="68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</w:tbl>
    <w:p w14:paraId="5041E773" w14:textId="77777777" w:rsidR="007E28F3" w:rsidRDefault="007E28F3">
      <w:pPr>
        <w:pStyle w:val="a3"/>
        <w:spacing w:before="6"/>
        <w:ind w:left="0"/>
        <w:jc w:val="left"/>
        <w:rPr>
          <w:sz w:val="41"/>
        </w:rPr>
      </w:pPr>
    </w:p>
    <w:p w14:paraId="0B58FB60" w14:textId="1CD08029" w:rsidR="007E28F3" w:rsidRDefault="00000000">
      <w:pPr>
        <w:pStyle w:val="a3"/>
        <w:spacing w:line="360" w:lineRule="auto"/>
        <w:ind w:left="219" w:right="228" w:firstLine="720"/>
      </w:pPr>
      <w:r>
        <w:t>З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3.5</w:t>
      </w:r>
      <w:r>
        <w:rPr>
          <w:spacing w:val="1"/>
        </w:rPr>
        <w:t xml:space="preserve"> </w:t>
      </w:r>
      <w:r>
        <w:t>бачимо,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</w:t>
      </w:r>
      <w:r>
        <w:rPr>
          <w:spacing w:val="1"/>
        </w:rPr>
        <w:t xml:space="preserve"> </w:t>
      </w:r>
      <w:r>
        <w:t>«Форвард-</w:t>
      </w:r>
      <w:proofErr w:type="spellStart"/>
      <w:r>
        <w:t>Орто</w:t>
      </w:r>
      <w:proofErr w:type="spellEnd"/>
      <w:r>
        <w:t>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 w:rsidR="007C044D">
        <w:t>2021</w:t>
      </w:r>
      <w:r>
        <w:t>-</w:t>
      </w:r>
      <w:r w:rsidR="007C044D">
        <w:t>2022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структура та динаміка змін основних засобів має тенденцію до збільшення. Так,</w:t>
      </w:r>
      <w:r>
        <w:rPr>
          <w:spacing w:val="-67"/>
        </w:rPr>
        <w:t xml:space="preserve"> </w:t>
      </w:r>
      <w:r>
        <w:t>наявність основних засобів збільшилась на</w:t>
      </w:r>
      <w:r>
        <w:rPr>
          <w:spacing w:val="1"/>
        </w:rPr>
        <w:t xml:space="preserve"> </w:t>
      </w:r>
      <w:r>
        <w:t>3207</w:t>
      </w:r>
      <w:r>
        <w:rPr>
          <w:spacing w:val="1"/>
        </w:rPr>
        <w:t xml:space="preserve"> </w:t>
      </w:r>
      <w:r>
        <w:t>тис. грн., з</w:t>
      </w:r>
      <w:r>
        <w:rPr>
          <w:spacing w:val="1"/>
        </w:rPr>
        <w:t xml:space="preserve"> </w:t>
      </w:r>
      <w:r>
        <w:t>них найбільше</w:t>
      </w:r>
      <w:r>
        <w:rPr>
          <w:spacing w:val="1"/>
        </w:rPr>
        <w:t xml:space="preserve"> </w:t>
      </w:r>
      <w:proofErr w:type="spellStart"/>
      <w:r>
        <w:t>підпиємство</w:t>
      </w:r>
      <w:proofErr w:type="spellEnd"/>
      <w:r>
        <w:rPr>
          <w:spacing w:val="24"/>
        </w:rPr>
        <w:t xml:space="preserve"> </w:t>
      </w:r>
      <w:r>
        <w:t>придбало</w:t>
      </w:r>
      <w:r>
        <w:rPr>
          <w:spacing w:val="25"/>
        </w:rPr>
        <w:t xml:space="preserve"> </w:t>
      </w:r>
      <w:r>
        <w:t>і</w:t>
      </w:r>
      <w:r>
        <w:rPr>
          <w:spacing w:val="20"/>
        </w:rPr>
        <w:t xml:space="preserve"> </w:t>
      </w:r>
      <w:r>
        <w:t>ввело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експлуатацію</w:t>
      </w:r>
      <w:r>
        <w:rPr>
          <w:spacing w:val="23"/>
        </w:rPr>
        <w:t xml:space="preserve"> </w:t>
      </w:r>
      <w:r>
        <w:t>машин</w:t>
      </w:r>
      <w:r>
        <w:rPr>
          <w:spacing w:val="25"/>
        </w:rPr>
        <w:t xml:space="preserve"> </w:t>
      </w:r>
      <w:r>
        <w:t>та</w:t>
      </w:r>
      <w:r>
        <w:rPr>
          <w:spacing w:val="26"/>
        </w:rPr>
        <w:t xml:space="preserve"> </w:t>
      </w:r>
      <w:r>
        <w:t>обладнання</w:t>
      </w:r>
      <w:r>
        <w:rPr>
          <w:spacing w:val="25"/>
        </w:rPr>
        <w:t xml:space="preserve"> </w:t>
      </w:r>
      <w:r>
        <w:t>(їх</w:t>
      </w:r>
      <w:r>
        <w:rPr>
          <w:spacing w:val="20"/>
        </w:rPr>
        <w:t xml:space="preserve"> </w:t>
      </w:r>
      <w:r>
        <w:t>частка</w:t>
      </w:r>
    </w:p>
    <w:p w14:paraId="6FB0481F" w14:textId="77777777" w:rsidR="007E28F3" w:rsidRDefault="007E28F3">
      <w:pPr>
        <w:spacing w:line="360" w:lineRule="auto"/>
        <w:sectPr w:rsidR="007E28F3">
          <w:pgSz w:w="11910" w:h="16840"/>
          <w:pgMar w:top="1040" w:right="340" w:bottom="280" w:left="1480" w:header="713" w:footer="0" w:gutter="0"/>
          <w:cols w:space="720"/>
        </w:sectPr>
      </w:pPr>
    </w:p>
    <w:p w14:paraId="58CBBA95" w14:textId="4CB47C2F" w:rsidR="007E28F3" w:rsidRDefault="00000000">
      <w:pPr>
        <w:pStyle w:val="a3"/>
        <w:spacing w:before="76" w:line="362" w:lineRule="auto"/>
        <w:ind w:left="219" w:right="240"/>
      </w:pPr>
      <w:r>
        <w:lastRenderedPageBreak/>
        <w:t>збільшилась на 2361тис. грн.), на 522 тис. грн. збільшились транспортні засоби,</w:t>
      </w:r>
      <w:r>
        <w:rPr>
          <w:spacing w:val="1"/>
        </w:rPr>
        <w:t xml:space="preserve"> </w:t>
      </w:r>
      <w:r>
        <w:t xml:space="preserve">балансова </w:t>
      </w:r>
      <w:proofErr w:type="spellStart"/>
      <w:r>
        <w:t>варітість</w:t>
      </w:r>
      <w:proofErr w:type="spellEnd"/>
      <w:r>
        <w:rPr>
          <w:spacing w:val="-3"/>
        </w:rPr>
        <w:t xml:space="preserve"> </w:t>
      </w:r>
      <w:r>
        <w:t>будівель</w:t>
      </w:r>
      <w:r>
        <w:rPr>
          <w:spacing w:val="-2"/>
        </w:rPr>
        <w:t xml:space="preserve"> </w:t>
      </w:r>
      <w:r>
        <w:t>збільшилась</w:t>
      </w:r>
      <w:r>
        <w:rPr>
          <w:spacing w:val="-3"/>
        </w:rPr>
        <w:t xml:space="preserve"> </w:t>
      </w:r>
      <w:r>
        <w:t>на 287тис.</w:t>
      </w:r>
      <w:r>
        <w:rPr>
          <w:spacing w:val="3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 w:rsidR="007C044D">
        <w:t>2022</w:t>
      </w:r>
      <w:r>
        <w:rPr>
          <w:spacing w:val="-1"/>
        </w:rPr>
        <w:t xml:space="preserve"> </w:t>
      </w:r>
      <w:r>
        <w:t>рік.</w:t>
      </w:r>
    </w:p>
    <w:p w14:paraId="1AC1C092" w14:textId="4FBE7211" w:rsidR="007E28F3" w:rsidRDefault="00000000">
      <w:pPr>
        <w:pStyle w:val="a3"/>
        <w:spacing w:line="362" w:lineRule="auto"/>
        <w:ind w:left="219" w:right="228" w:firstLine="720"/>
      </w:pPr>
      <w:r>
        <w:t>Отже, структура основних засобів в</w:t>
      </w:r>
      <w:r>
        <w:rPr>
          <w:spacing w:val="1"/>
        </w:rPr>
        <w:t xml:space="preserve"> </w:t>
      </w:r>
      <w:r>
        <w:t>ПП «Форвард-</w:t>
      </w:r>
      <w:proofErr w:type="spellStart"/>
      <w:r>
        <w:t>Орто</w:t>
      </w:r>
      <w:proofErr w:type="spellEnd"/>
      <w:r>
        <w:t xml:space="preserve">» за </w:t>
      </w:r>
      <w:r w:rsidR="007C044D">
        <w:t>2021</w:t>
      </w:r>
      <w:r>
        <w:t>-</w:t>
      </w:r>
      <w:r w:rsidR="007C044D">
        <w:t>2022</w:t>
      </w:r>
      <w:r>
        <w:t>рр.</w:t>
      </w:r>
      <w:r>
        <w:rPr>
          <w:spacing w:val="-67"/>
        </w:rPr>
        <w:t xml:space="preserve"> </w:t>
      </w:r>
      <w:r>
        <w:t>збільшилась, що є позитивним, серед них найбільше зросла вартість машин та</w:t>
      </w:r>
      <w:r>
        <w:rPr>
          <w:spacing w:val="1"/>
        </w:rPr>
        <w:t xml:space="preserve"> </w:t>
      </w:r>
      <w:r>
        <w:t>обладнання,</w:t>
      </w:r>
      <w:r>
        <w:rPr>
          <w:spacing w:val="2"/>
        </w:rPr>
        <w:t xml:space="preserve"> </w:t>
      </w:r>
      <w:r>
        <w:t>тобто підприємство</w:t>
      </w:r>
      <w:r>
        <w:rPr>
          <w:spacing w:val="-1"/>
        </w:rPr>
        <w:t xml:space="preserve"> </w:t>
      </w:r>
      <w:r>
        <w:t>розширює</w:t>
      </w:r>
      <w:r>
        <w:rPr>
          <w:spacing w:val="7"/>
        </w:rPr>
        <w:t xml:space="preserve"> </w:t>
      </w:r>
      <w:r>
        <w:t>виробничі</w:t>
      </w:r>
      <w:r>
        <w:rPr>
          <w:spacing w:val="-5"/>
        </w:rPr>
        <w:t xml:space="preserve"> </w:t>
      </w:r>
      <w:r>
        <w:t>потужності.</w:t>
      </w:r>
    </w:p>
    <w:p w14:paraId="16055DBC" w14:textId="7BBD6F2B" w:rsidR="007E28F3" w:rsidRDefault="00000000">
      <w:pPr>
        <w:pStyle w:val="a3"/>
        <w:spacing w:line="362" w:lineRule="auto"/>
        <w:ind w:left="219" w:right="220" w:firstLine="720"/>
      </w:pPr>
      <w:r>
        <w:t>Структуру основних засобів</w:t>
      </w:r>
      <w:r>
        <w:rPr>
          <w:spacing w:val="1"/>
        </w:rPr>
        <w:t xml:space="preserve"> </w:t>
      </w:r>
      <w:r>
        <w:t>ПП «Форвард-</w:t>
      </w:r>
      <w:proofErr w:type="spellStart"/>
      <w:r>
        <w:t>Орто</w:t>
      </w:r>
      <w:proofErr w:type="spellEnd"/>
      <w:r>
        <w:t xml:space="preserve">» за </w:t>
      </w:r>
      <w:r w:rsidR="007C044D">
        <w:t>2021</w:t>
      </w:r>
      <w:r>
        <w:t xml:space="preserve"> р. та </w:t>
      </w:r>
      <w:r w:rsidR="007C044D">
        <w:t>2022</w:t>
      </w:r>
      <w:r>
        <w:t xml:space="preserve"> р. у</w:t>
      </w:r>
      <w:r>
        <w:rPr>
          <w:spacing w:val="1"/>
        </w:rPr>
        <w:t xml:space="preserve"> </w:t>
      </w:r>
      <w:r>
        <w:t>відсотковому</w:t>
      </w:r>
      <w:r>
        <w:rPr>
          <w:spacing w:val="-5"/>
        </w:rPr>
        <w:t xml:space="preserve"> </w:t>
      </w:r>
      <w:r>
        <w:t>значенні</w:t>
      </w:r>
      <w:r>
        <w:rPr>
          <w:spacing w:val="-1"/>
        </w:rPr>
        <w:t xml:space="preserve"> </w:t>
      </w:r>
      <w:r>
        <w:t>відобразимо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</w:t>
      </w:r>
      <w:r>
        <w:rPr>
          <w:spacing w:val="2"/>
        </w:rPr>
        <w:t xml:space="preserve"> </w:t>
      </w:r>
      <w:r>
        <w:t>3.4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рис.</w:t>
      </w:r>
      <w:r>
        <w:rPr>
          <w:spacing w:val="-3"/>
        </w:rPr>
        <w:t xml:space="preserve"> </w:t>
      </w:r>
      <w:r>
        <w:t>3.5</w:t>
      </w:r>
      <w:r>
        <w:rPr>
          <w:spacing w:val="6"/>
        </w:rPr>
        <w:t xml:space="preserve"> </w:t>
      </w:r>
      <w:r>
        <w:t>відповідно.</w:t>
      </w:r>
    </w:p>
    <w:p w14:paraId="66E9ADB7" w14:textId="77777777" w:rsidR="007E28F3" w:rsidRDefault="00000000">
      <w:pPr>
        <w:pStyle w:val="a3"/>
        <w:ind w:left="219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29E9DE76" wp14:editId="0C082B6A">
            <wp:extent cx="5782296" cy="4541520"/>
            <wp:effectExtent l="0" t="0" r="0" b="0"/>
            <wp:docPr id="6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3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2296" cy="454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A3D11" w14:textId="77777777" w:rsidR="007E28F3" w:rsidRDefault="007E28F3">
      <w:pPr>
        <w:pStyle w:val="a3"/>
        <w:spacing w:before="4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795"/>
        <w:gridCol w:w="3385"/>
      </w:tblGrid>
      <w:tr w:rsidR="007E28F3" w14:paraId="628FDC22" w14:textId="77777777">
        <w:trPr>
          <w:trHeight w:val="263"/>
        </w:trPr>
        <w:tc>
          <w:tcPr>
            <w:tcW w:w="677" w:type="dxa"/>
          </w:tcPr>
          <w:p w14:paraId="5CC58B1E" w14:textId="77777777" w:rsidR="007E28F3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95" w:type="dxa"/>
          </w:tcPr>
          <w:p w14:paraId="2176E4DA" w14:textId="77777777" w:rsidR="007E28F3" w:rsidRDefault="00000000">
            <w:pPr>
              <w:pStyle w:val="TableParagraph"/>
              <w:spacing w:line="225" w:lineRule="exact"/>
              <w:ind w:left="163"/>
              <w:rPr>
                <w:sz w:val="20"/>
              </w:rPr>
            </w:pPr>
            <w:r>
              <w:rPr>
                <w:sz w:val="20"/>
              </w:rPr>
              <w:t>Будівлі</w:t>
            </w:r>
          </w:p>
        </w:tc>
        <w:tc>
          <w:tcPr>
            <w:tcW w:w="3385" w:type="dxa"/>
          </w:tcPr>
          <w:p w14:paraId="693648B3" w14:textId="77777777" w:rsidR="007E28F3" w:rsidRDefault="00000000">
            <w:pPr>
              <w:pStyle w:val="TableParagraph"/>
              <w:spacing w:before="10"/>
              <w:ind w:left="913" w:right="895"/>
              <w:jc w:val="center"/>
              <w:rPr>
                <w:sz w:val="20"/>
              </w:rPr>
            </w:pPr>
            <w:r>
              <w:rPr>
                <w:sz w:val="20"/>
              </w:rPr>
              <w:t>1678тис.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грн.</w:t>
            </w:r>
          </w:p>
        </w:tc>
      </w:tr>
      <w:tr w:rsidR="007E28F3" w14:paraId="541804BB" w14:textId="77777777">
        <w:trPr>
          <w:trHeight w:val="263"/>
        </w:trPr>
        <w:tc>
          <w:tcPr>
            <w:tcW w:w="677" w:type="dxa"/>
          </w:tcPr>
          <w:p w14:paraId="43FCEDC7" w14:textId="77777777" w:rsidR="007E28F3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95" w:type="dxa"/>
          </w:tcPr>
          <w:p w14:paraId="593AB492" w14:textId="77777777" w:rsidR="007E28F3" w:rsidRDefault="00000000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Сспоруди</w:t>
            </w:r>
            <w:proofErr w:type="spellEnd"/>
          </w:p>
        </w:tc>
        <w:tc>
          <w:tcPr>
            <w:tcW w:w="3385" w:type="dxa"/>
          </w:tcPr>
          <w:p w14:paraId="3C2E379B" w14:textId="77777777" w:rsidR="007E28F3" w:rsidRDefault="00000000">
            <w:pPr>
              <w:pStyle w:val="TableParagraph"/>
              <w:spacing w:before="10"/>
              <w:ind w:left="909" w:right="896"/>
              <w:jc w:val="center"/>
              <w:rPr>
                <w:sz w:val="20"/>
              </w:rPr>
            </w:pPr>
            <w:r>
              <w:rPr>
                <w:sz w:val="20"/>
              </w:rPr>
              <w:t>256тис.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грн.</w:t>
            </w:r>
          </w:p>
        </w:tc>
      </w:tr>
      <w:tr w:rsidR="007E28F3" w14:paraId="647C066E" w14:textId="77777777">
        <w:trPr>
          <w:trHeight w:val="264"/>
        </w:trPr>
        <w:tc>
          <w:tcPr>
            <w:tcW w:w="677" w:type="dxa"/>
          </w:tcPr>
          <w:p w14:paraId="387A6874" w14:textId="77777777" w:rsidR="007E28F3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95" w:type="dxa"/>
          </w:tcPr>
          <w:p w14:paraId="4B0600E8" w14:textId="77777777" w:rsidR="007E28F3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Передавальні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пристрої</w:t>
            </w:r>
          </w:p>
        </w:tc>
        <w:tc>
          <w:tcPr>
            <w:tcW w:w="3385" w:type="dxa"/>
          </w:tcPr>
          <w:p w14:paraId="405DAB28" w14:textId="77777777" w:rsidR="007E28F3" w:rsidRDefault="00000000">
            <w:pPr>
              <w:pStyle w:val="TableParagraph"/>
              <w:spacing w:before="10"/>
              <w:ind w:left="909" w:right="896"/>
              <w:jc w:val="center"/>
              <w:rPr>
                <w:sz w:val="20"/>
              </w:rPr>
            </w:pPr>
            <w:r>
              <w:rPr>
                <w:sz w:val="20"/>
              </w:rPr>
              <w:t>156тис.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грн.</w:t>
            </w:r>
          </w:p>
        </w:tc>
      </w:tr>
      <w:tr w:rsidR="007E28F3" w14:paraId="41B9956D" w14:textId="77777777">
        <w:trPr>
          <w:trHeight w:val="263"/>
        </w:trPr>
        <w:tc>
          <w:tcPr>
            <w:tcW w:w="677" w:type="dxa"/>
          </w:tcPr>
          <w:p w14:paraId="050F8F31" w14:textId="77777777" w:rsidR="007E28F3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795" w:type="dxa"/>
          </w:tcPr>
          <w:p w14:paraId="40F50D7D" w14:textId="77777777" w:rsidR="007E28F3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Машини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 обладнання</w:t>
            </w:r>
          </w:p>
        </w:tc>
        <w:tc>
          <w:tcPr>
            <w:tcW w:w="3385" w:type="dxa"/>
          </w:tcPr>
          <w:p w14:paraId="14134137" w14:textId="77777777" w:rsidR="007E28F3" w:rsidRDefault="00000000">
            <w:pPr>
              <w:pStyle w:val="TableParagraph"/>
              <w:spacing w:before="14" w:line="229" w:lineRule="exact"/>
              <w:ind w:left="909" w:right="896"/>
              <w:jc w:val="center"/>
              <w:rPr>
                <w:sz w:val="20"/>
              </w:rPr>
            </w:pPr>
            <w:r>
              <w:rPr>
                <w:sz w:val="20"/>
              </w:rPr>
              <w:t>15839тис.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грн.</w:t>
            </w:r>
          </w:p>
        </w:tc>
      </w:tr>
      <w:tr w:rsidR="007E28F3" w14:paraId="5AB0EC88" w14:textId="77777777">
        <w:trPr>
          <w:trHeight w:val="263"/>
        </w:trPr>
        <w:tc>
          <w:tcPr>
            <w:tcW w:w="677" w:type="dxa"/>
          </w:tcPr>
          <w:p w14:paraId="07A64427" w14:textId="77777777" w:rsidR="007E28F3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795" w:type="dxa"/>
          </w:tcPr>
          <w:p w14:paraId="10913F92" w14:textId="77777777" w:rsidR="007E28F3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Транспортні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засоби</w:t>
            </w:r>
          </w:p>
        </w:tc>
        <w:tc>
          <w:tcPr>
            <w:tcW w:w="3385" w:type="dxa"/>
          </w:tcPr>
          <w:p w14:paraId="2F408EBE" w14:textId="77777777" w:rsidR="007E28F3" w:rsidRDefault="00000000">
            <w:pPr>
              <w:pStyle w:val="TableParagraph"/>
              <w:spacing w:before="14" w:line="229" w:lineRule="exact"/>
              <w:ind w:left="913" w:right="895"/>
              <w:jc w:val="center"/>
              <w:rPr>
                <w:sz w:val="20"/>
              </w:rPr>
            </w:pPr>
            <w:r>
              <w:rPr>
                <w:sz w:val="20"/>
              </w:rPr>
              <w:t>2045тис.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грн.</w:t>
            </w:r>
          </w:p>
        </w:tc>
      </w:tr>
      <w:tr w:rsidR="007E28F3" w14:paraId="5F5C8F34" w14:textId="77777777">
        <w:trPr>
          <w:trHeight w:val="268"/>
        </w:trPr>
        <w:tc>
          <w:tcPr>
            <w:tcW w:w="677" w:type="dxa"/>
          </w:tcPr>
          <w:p w14:paraId="506F119F" w14:textId="77777777" w:rsidR="007E28F3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795" w:type="dxa"/>
          </w:tcPr>
          <w:p w14:paraId="5003D009" w14:textId="77777777" w:rsidR="007E28F3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Інструменти</w:t>
            </w:r>
          </w:p>
        </w:tc>
        <w:tc>
          <w:tcPr>
            <w:tcW w:w="3385" w:type="dxa"/>
          </w:tcPr>
          <w:p w14:paraId="3D50C9DA" w14:textId="77777777" w:rsidR="007E28F3" w:rsidRDefault="00000000">
            <w:pPr>
              <w:pStyle w:val="TableParagraph"/>
              <w:spacing w:before="14"/>
              <w:ind w:left="909" w:right="896"/>
              <w:jc w:val="center"/>
              <w:rPr>
                <w:sz w:val="20"/>
              </w:rPr>
            </w:pPr>
            <w:r>
              <w:rPr>
                <w:sz w:val="20"/>
              </w:rPr>
              <w:t>754тис.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грн.</w:t>
            </w:r>
          </w:p>
        </w:tc>
      </w:tr>
      <w:tr w:rsidR="007E28F3" w14:paraId="1D6A6B40" w14:textId="77777777">
        <w:trPr>
          <w:trHeight w:val="263"/>
        </w:trPr>
        <w:tc>
          <w:tcPr>
            <w:tcW w:w="677" w:type="dxa"/>
          </w:tcPr>
          <w:p w14:paraId="7CEEA404" w14:textId="77777777" w:rsidR="007E28F3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795" w:type="dxa"/>
          </w:tcPr>
          <w:p w14:paraId="6A171D65" w14:textId="77777777" w:rsidR="007E28F3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Інші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основні засоби</w:t>
            </w:r>
          </w:p>
        </w:tc>
        <w:tc>
          <w:tcPr>
            <w:tcW w:w="3385" w:type="dxa"/>
          </w:tcPr>
          <w:p w14:paraId="13CF93EB" w14:textId="77777777" w:rsidR="007E28F3" w:rsidRDefault="00000000">
            <w:pPr>
              <w:pStyle w:val="TableParagraph"/>
              <w:spacing w:before="10"/>
              <w:ind w:left="913" w:right="895"/>
              <w:jc w:val="center"/>
              <w:rPr>
                <w:sz w:val="20"/>
              </w:rPr>
            </w:pPr>
            <w:r>
              <w:rPr>
                <w:sz w:val="20"/>
              </w:rPr>
              <w:t>27тис.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грн.</w:t>
            </w:r>
          </w:p>
        </w:tc>
      </w:tr>
    </w:tbl>
    <w:p w14:paraId="16A137AA" w14:textId="77777777" w:rsidR="007E28F3" w:rsidRDefault="007E28F3">
      <w:pPr>
        <w:pStyle w:val="a3"/>
        <w:spacing w:before="6"/>
        <w:ind w:left="0"/>
        <w:jc w:val="left"/>
        <w:rPr>
          <w:sz w:val="41"/>
        </w:rPr>
      </w:pPr>
    </w:p>
    <w:p w14:paraId="41E13E30" w14:textId="259DDC67" w:rsidR="007E28F3" w:rsidRDefault="00000000">
      <w:pPr>
        <w:pStyle w:val="a3"/>
        <w:spacing w:before="1"/>
        <w:ind w:left="940"/>
        <w:jc w:val="left"/>
      </w:pPr>
      <w:r>
        <w:t>Рис. 3.4.</w:t>
      </w:r>
      <w:r>
        <w:rPr>
          <w:spacing w:val="1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основних</w:t>
      </w:r>
      <w:r>
        <w:rPr>
          <w:spacing w:val="-6"/>
        </w:rPr>
        <w:t xml:space="preserve"> </w:t>
      </w:r>
      <w:r>
        <w:t>засобів</w:t>
      </w:r>
      <w:r>
        <w:rPr>
          <w:spacing w:val="-4"/>
        </w:rPr>
        <w:t xml:space="preserve"> </w:t>
      </w:r>
      <w:r>
        <w:t>ПП</w:t>
      </w:r>
      <w:r>
        <w:rPr>
          <w:spacing w:val="-2"/>
        </w:rPr>
        <w:t xml:space="preserve"> </w:t>
      </w:r>
      <w:r>
        <w:t>«Форвард-</w:t>
      </w:r>
      <w:proofErr w:type="spellStart"/>
      <w:r>
        <w:t>Орто</w:t>
      </w:r>
      <w:proofErr w:type="spellEnd"/>
      <w:r>
        <w:t>»</w:t>
      </w:r>
      <w:r>
        <w:rPr>
          <w:spacing w:val="-6"/>
        </w:rPr>
        <w:t xml:space="preserve"> </w:t>
      </w:r>
      <w:r>
        <w:t xml:space="preserve">за </w:t>
      </w:r>
      <w:r w:rsidR="007C044D">
        <w:t>2021</w:t>
      </w:r>
      <w:r>
        <w:rPr>
          <w:spacing w:val="-2"/>
        </w:rPr>
        <w:t xml:space="preserve"> </w:t>
      </w:r>
      <w:r>
        <w:t>р.</w:t>
      </w:r>
    </w:p>
    <w:p w14:paraId="791B9193" w14:textId="77777777" w:rsidR="007E28F3" w:rsidRDefault="007E28F3">
      <w:pPr>
        <w:sectPr w:rsidR="007E28F3">
          <w:pgSz w:w="11910" w:h="16840"/>
          <w:pgMar w:top="1040" w:right="340" w:bottom="280" w:left="1480" w:header="713" w:footer="0" w:gutter="0"/>
          <w:cols w:space="720"/>
        </w:sectPr>
      </w:pPr>
    </w:p>
    <w:p w14:paraId="31ACA1F3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46CDB055" w14:textId="77777777" w:rsidR="007E28F3" w:rsidRDefault="007E28F3">
      <w:pPr>
        <w:pStyle w:val="a3"/>
        <w:spacing w:before="5"/>
        <w:ind w:left="0"/>
        <w:jc w:val="left"/>
        <w:rPr>
          <w:sz w:val="29"/>
        </w:rPr>
      </w:pPr>
    </w:p>
    <w:p w14:paraId="5BF28A8A" w14:textId="77777777" w:rsidR="007E28F3" w:rsidRDefault="00000000">
      <w:pPr>
        <w:pStyle w:val="a3"/>
        <w:ind w:left="219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30762D1E" wp14:editId="40ADA6CC">
            <wp:extent cx="5901683" cy="3572255"/>
            <wp:effectExtent l="0" t="0" r="0" b="0"/>
            <wp:docPr id="6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4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1683" cy="357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9ABED" w14:textId="77777777" w:rsidR="007E28F3" w:rsidRDefault="007E28F3">
      <w:pPr>
        <w:pStyle w:val="a3"/>
        <w:spacing w:before="10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795"/>
        <w:gridCol w:w="3385"/>
      </w:tblGrid>
      <w:tr w:rsidR="007E28F3" w14:paraId="50B399F3" w14:textId="77777777">
        <w:trPr>
          <w:trHeight w:val="278"/>
        </w:trPr>
        <w:tc>
          <w:tcPr>
            <w:tcW w:w="677" w:type="dxa"/>
          </w:tcPr>
          <w:p w14:paraId="280543C5" w14:textId="77777777" w:rsidR="007E28F3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95" w:type="dxa"/>
          </w:tcPr>
          <w:p w14:paraId="6D059789" w14:textId="77777777" w:rsidR="007E28F3" w:rsidRDefault="00000000">
            <w:pPr>
              <w:pStyle w:val="TableParagraph"/>
              <w:spacing w:before="5"/>
              <w:ind w:left="163"/>
              <w:rPr>
                <w:sz w:val="20"/>
              </w:rPr>
            </w:pPr>
            <w:r>
              <w:rPr>
                <w:sz w:val="20"/>
              </w:rPr>
              <w:t>Будівлі</w:t>
            </w:r>
          </w:p>
        </w:tc>
        <w:tc>
          <w:tcPr>
            <w:tcW w:w="3385" w:type="dxa"/>
          </w:tcPr>
          <w:p w14:paraId="0A9351BE" w14:textId="77777777" w:rsidR="007E28F3" w:rsidRDefault="00000000">
            <w:pPr>
              <w:pStyle w:val="TableParagraph"/>
              <w:spacing w:line="258" w:lineRule="exact"/>
              <w:ind w:left="908" w:right="896"/>
              <w:jc w:val="center"/>
              <w:rPr>
                <w:sz w:val="24"/>
              </w:rPr>
            </w:pPr>
            <w:r>
              <w:rPr>
                <w:sz w:val="24"/>
              </w:rPr>
              <w:t>1965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7E28F3" w14:paraId="5D7C2C69" w14:textId="77777777">
        <w:trPr>
          <w:trHeight w:val="277"/>
        </w:trPr>
        <w:tc>
          <w:tcPr>
            <w:tcW w:w="677" w:type="dxa"/>
          </w:tcPr>
          <w:p w14:paraId="1525D466" w14:textId="77777777" w:rsidR="007E28F3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95" w:type="dxa"/>
          </w:tcPr>
          <w:p w14:paraId="67520DB7" w14:textId="77777777" w:rsidR="007E28F3" w:rsidRDefault="0000000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Сспоруди</w:t>
            </w:r>
            <w:proofErr w:type="spellEnd"/>
          </w:p>
        </w:tc>
        <w:tc>
          <w:tcPr>
            <w:tcW w:w="3385" w:type="dxa"/>
          </w:tcPr>
          <w:p w14:paraId="51E51C51" w14:textId="77777777" w:rsidR="007E28F3" w:rsidRDefault="00000000">
            <w:pPr>
              <w:pStyle w:val="TableParagraph"/>
              <w:spacing w:line="258" w:lineRule="exact"/>
              <w:ind w:left="903" w:right="896"/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7E28F3" w14:paraId="28329095" w14:textId="77777777">
        <w:trPr>
          <w:trHeight w:val="273"/>
        </w:trPr>
        <w:tc>
          <w:tcPr>
            <w:tcW w:w="677" w:type="dxa"/>
          </w:tcPr>
          <w:p w14:paraId="7FC0A1F1" w14:textId="77777777" w:rsidR="007E28F3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95" w:type="dxa"/>
          </w:tcPr>
          <w:p w14:paraId="1C1186AD" w14:textId="77777777" w:rsidR="007E28F3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Передавальні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пристрої</w:t>
            </w:r>
          </w:p>
        </w:tc>
        <w:tc>
          <w:tcPr>
            <w:tcW w:w="3385" w:type="dxa"/>
          </w:tcPr>
          <w:p w14:paraId="67685284" w14:textId="77777777" w:rsidR="007E28F3" w:rsidRDefault="00000000">
            <w:pPr>
              <w:pStyle w:val="TableParagraph"/>
              <w:spacing w:line="253" w:lineRule="exact"/>
              <w:ind w:left="913" w:right="896"/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7E28F3" w14:paraId="583A0E9B" w14:textId="77777777">
        <w:trPr>
          <w:trHeight w:val="277"/>
        </w:trPr>
        <w:tc>
          <w:tcPr>
            <w:tcW w:w="677" w:type="dxa"/>
          </w:tcPr>
          <w:p w14:paraId="36E17CEB" w14:textId="77777777" w:rsidR="007E28F3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795" w:type="dxa"/>
          </w:tcPr>
          <w:p w14:paraId="03822695" w14:textId="77777777" w:rsidR="007E28F3" w:rsidRDefault="00000000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Машини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 обладнання</w:t>
            </w:r>
          </w:p>
        </w:tc>
        <w:tc>
          <w:tcPr>
            <w:tcW w:w="3385" w:type="dxa"/>
          </w:tcPr>
          <w:p w14:paraId="330EC220" w14:textId="77777777" w:rsidR="007E28F3" w:rsidRDefault="00000000">
            <w:pPr>
              <w:pStyle w:val="TableParagraph"/>
              <w:spacing w:line="258" w:lineRule="exact"/>
              <w:ind w:left="913" w:right="896"/>
              <w:jc w:val="center"/>
              <w:rPr>
                <w:sz w:val="24"/>
              </w:rPr>
            </w:pPr>
            <w:r>
              <w:rPr>
                <w:sz w:val="24"/>
              </w:rPr>
              <w:t>18200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7E28F3" w14:paraId="097395D4" w14:textId="77777777">
        <w:trPr>
          <w:trHeight w:val="273"/>
        </w:trPr>
        <w:tc>
          <w:tcPr>
            <w:tcW w:w="677" w:type="dxa"/>
          </w:tcPr>
          <w:p w14:paraId="464F2700" w14:textId="77777777" w:rsidR="007E28F3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795" w:type="dxa"/>
          </w:tcPr>
          <w:p w14:paraId="65980AE8" w14:textId="77777777" w:rsidR="007E28F3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Транспортні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засоби</w:t>
            </w:r>
          </w:p>
        </w:tc>
        <w:tc>
          <w:tcPr>
            <w:tcW w:w="3385" w:type="dxa"/>
          </w:tcPr>
          <w:p w14:paraId="14E7534E" w14:textId="77777777" w:rsidR="007E28F3" w:rsidRDefault="00000000">
            <w:pPr>
              <w:pStyle w:val="TableParagraph"/>
              <w:spacing w:line="253" w:lineRule="exact"/>
              <w:ind w:left="908" w:right="896"/>
              <w:jc w:val="center"/>
              <w:rPr>
                <w:sz w:val="24"/>
              </w:rPr>
            </w:pPr>
            <w:r>
              <w:rPr>
                <w:sz w:val="24"/>
              </w:rPr>
              <w:t>2567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7E28F3" w14:paraId="64DDFDC1" w14:textId="77777777">
        <w:trPr>
          <w:trHeight w:val="278"/>
        </w:trPr>
        <w:tc>
          <w:tcPr>
            <w:tcW w:w="677" w:type="dxa"/>
          </w:tcPr>
          <w:p w14:paraId="3247AC39" w14:textId="77777777" w:rsidR="007E28F3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795" w:type="dxa"/>
          </w:tcPr>
          <w:p w14:paraId="02A6E81E" w14:textId="77777777" w:rsidR="007E28F3" w:rsidRDefault="00000000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Інструменти</w:t>
            </w:r>
          </w:p>
        </w:tc>
        <w:tc>
          <w:tcPr>
            <w:tcW w:w="3385" w:type="dxa"/>
          </w:tcPr>
          <w:p w14:paraId="58237F78" w14:textId="77777777" w:rsidR="007E28F3" w:rsidRDefault="00000000">
            <w:pPr>
              <w:pStyle w:val="TableParagraph"/>
              <w:spacing w:line="258" w:lineRule="exact"/>
              <w:ind w:left="913" w:right="896"/>
              <w:jc w:val="center"/>
              <w:rPr>
                <w:sz w:val="24"/>
              </w:rPr>
            </w:pPr>
            <w:r>
              <w:rPr>
                <w:sz w:val="24"/>
              </w:rPr>
              <w:t>789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7E28F3" w14:paraId="4100B3C4" w14:textId="77777777">
        <w:trPr>
          <w:trHeight w:val="278"/>
        </w:trPr>
        <w:tc>
          <w:tcPr>
            <w:tcW w:w="677" w:type="dxa"/>
          </w:tcPr>
          <w:p w14:paraId="335CB9D1" w14:textId="77777777" w:rsidR="007E28F3" w:rsidRDefault="0000000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795" w:type="dxa"/>
          </w:tcPr>
          <w:p w14:paraId="07516590" w14:textId="77777777" w:rsidR="007E28F3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Інші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основні засоби</w:t>
            </w:r>
          </w:p>
        </w:tc>
        <w:tc>
          <w:tcPr>
            <w:tcW w:w="3385" w:type="dxa"/>
          </w:tcPr>
          <w:p w14:paraId="58B20899" w14:textId="77777777" w:rsidR="007E28F3" w:rsidRDefault="00000000">
            <w:pPr>
              <w:pStyle w:val="TableParagraph"/>
              <w:spacing w:line="258" w:lineRule="exact"/>
              <w:ind w:left="908" w:right="89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</w:tbl>
    <w:p w14:paraId="52FD4C68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5A690254" w14:textId="40A7ECA8" w:rsidR="007E28F3" w:rsidRDefault="00000000">
      <w:pPr>
        <w:pStyle w:val="a3"/>
        <w:spacing w:before="243"/>
        <w:ind w:left="940"/>
        <w:jc w:val="left"/>
      </w:pPr>
      <w:r>
        <w:t>Рис. 3.5.</w:t>
      </w:r>
      <w:r>
        <w:rPr>
          <w:spacing w:val="1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основних</w:t>
      </w:r>
      <w:r>
        <w:rPr>
          <w:spacing w:val="-6"/>
        </w:rPr>
        <w:t xml:space="preserve"> </w:t>
      </w:r>
      <w:r>
        <w:t>засобів</w:t>
      </w:r>
      <w:r>
        <w:rPr>
          <w:spacing w:val="-4"/>
        </w:rPr>
        <w:t xml:space="preserve"> </w:t>
      </w:r>
      <w:r>
        <w:t>ПП</w:t>
      </w:r>
      <w:r>
        <w:rPr>
          <w:spacing w:val="-2"/>
        </w:rPr>
        <w:t xml:space="preserve"> </w:t>
      </w:r>
      <w:r>
        <w:t>«Форвард-</w:t>
      </w:r>
      <w:proofErr w:type="spellStart"/>
      <w:r>
        <w:t>Орто</w:t>
      </w:r>
      <w:proofErr w:type="spellEnd"/>
      <w:r>
        <w:t>»</w:t>
      </w:r>
      <w:r>
        <w:rPr>
          <w:spacing w:val="-6"/>
        </w:rPr>
        <w:t xml:space="preserve"> </w:t>
      </w:r>
      <w:r>
        <w:t xml:space="preserve">за </w:t>
      </w:r>
      <w:r w:rsidR="007C044D">
        <w:t>2022</w:t>
      </w:r>
      <w:r>
        <w:rPr>
          <w:spacing w:val="-2"/>
        </w:rPr>
        <w:t xml:space="preserve"> </w:t>
      </w:r>
      <w:r>
        <w:t>р.</w:t>
      </w:r>
    </w:p>
    <w:p w14:paraId="098B3479" w14:textId="77777777" w:rsidR="007E28F3" w:rsidRDefault="007E28F3">
      <w:pPr>
        <w:pStyle w:val="a3"/>
        <w:ind w:left="0"/>
        <w:jc w:val="left"/>
        <w:rPr>
          <w:sz w:val="30"/>
        </w:rPr>
      </w:pPr>
    </w:p>
    <w:p w14:paraId="3C68C546" w14:textId="77777777" w:rsidR="007E28F3" w:rsidRDefault="007E28F3">
      <w:pPr>
        <w:pStyle w:val="a3"/>
        <w:spacing w:before="11"/>
        <w:ind w:left="0"/>
        <w:jc w:val="left"/>
        <w:rPr>
          <w:sz w:val="25"/>
        </w:rPr>
      </w:pPr>
    </w:p>
    <w:p w14:paraId="1A64D491" w14:textId="77777777" w:rsidR="007E28F3" w:rsidRDefault="00000000">
      <w:pPr>
        <w:pStyle w:val="a3"/>
        <w:spacing w:line="362" w:lineRule="auto"/>
        <w:ind w:left="219" w:firstLine="710"/>
        <w:jc w:val="left"/>
      </w:pPr>
      <w:r>
        <w:t>Показники</w:t>
      </w:r>
      <w:r>
        <w:rPr>
          <w:spacing w:val="44"/>
        </w:rPr>
        <w:t xml:space="preserve"> </w:t>
      </w:r>
      <w:r>
        <w:t>стану</w:t>
      </w:r>
      <w:r>
        <w:rPr>
          <w:spacing w:val="40"/>
        </w:rPr>
        <w:t xml:space="preserve"> </w:t>
      </w:r>
      <w:r>
        <w:t>й</w:t>
      </w:r>
      <w:r>
        <w:rPr>
          <w:spacing w:val="45"/>
        </w:rPr>
        <w:t xml:space="preserve"> </w:t>
      </w:r>
      <w:r>
        <w:t>ефективності</w:t>
      </w:r>
      <w:r>
        <w:rPr>
          <w:spacing w:val="39"/>
        </w:rPr>
        <w:t xml:space="preserve"> </w:t>
      </w:r>
      <w:r>
        <w:t>використання</w:t>
      </w:r>
      <w:r>
        <w:rPr>
          <w:spacing w:val="46"/>
        </w:rPr>
        <w:t xml:space="preserve"> </w:t>
      </w:r>
      <w:r>
        <w:t>основних</w:t>
      </w:r>
      <w:r>
        <w:rPr>
          <w:spacing w:val="40"/>
        </w:rPr>
        <w:t xml:space="preserve"> </w:t>
      </w:r>
      <w:r>
        <w:t>засобів</w:t>
      </w:r>
      <w:r>
        <w:rPr>
          <w:spacing w:val="43"/>
        </w:rPr>
        <w:t xml:space="preserve"> </w:t>
      </w:r>
      <w:r>
        <w:t>можна</w:t>
      </w:r>
      <w:r>
        <w:rPr>
          <w:spacing w:val="-67"/>
        </w:rPr>
        <w:t xml:space="preserve"> </w:t>
      </w:r>
      <w:r>
        <w:t>об'єднати в три групи,</w:t>
      </w:r>
      <w:r>
        <w:rPr>
          <w:spacing w:val="3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характеризують:</w:t>
      </w:r>
    </w:p>
    <w:p w14:paraId="293B72C1" w14:textId="77777777" w:rsidR="007E28F3" w:rsidRDefault="00000000">
      <w:pPr>
        <w:pStyle w:val="a5"/>
        <w:numPr>
          <w:ilvl w:val="0"/>
          <w:numId w:val="5"/>
        </w:numPr>
        <w:tabs>
          <w:tab w:val="left" w:pos="1233"/>
        </w:tabs>
        <w:spacing w:line="319" w:lineRule="exact"/>
        <w:rPr>
          <w:sz w:val="28"/>
        </w:rPr>
      </w:pPr>
      <w:r>
        <w:rPr>
          <w:sz w:val="28"/>
        </w:rPr>
        <w:t>забезпечення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основними</w:t>
      </w:r>
      <w:r>
        <w:rPr>
          <w:spacing w:val="-7"/>
          <w:sz w:val="28"/>
        </w:rPr>
        <w:t xml:space="preserve"> </w:t>
      </w:r>
      <w:r>
        <w:rPr>
          <w:sz w:val="28"/>
        </w:rPr>
        <w:t>засобами;</w:t>
      </w:r>
    </w:p>
    <w:p w14:paraId="68AE12CE" w14:textId="77777777" w:rsidR="007E28F3" w:rsidRDefault="00000000">
      <w:pPr>
        <w:pStyle w:val="a5"/>
        <w:numPr>
          <w:ilvl w:val="0"/>
          <w:numId w:val="5"/>
        </w:numPr>
        <w:tabs>
          <w:tab w:val="left" w:pos="1233"/>
        </w:tabs>
        <w:spacing w:before="158"/>
        <w:rPr>
          <w:sz w:val="28"/>
        </w:rPr>
      </w:pPr>
      <w:r>
        <w:rPr>
          <w:sz w:val="28"/>
        </w:rPr>
        <w:t>стан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7"/>
          <w:sz w:val="28"/>
        </w:rPr>
        <w:t xml:space="preserve"> </w:t>
      </w:r>
      <w:r>
        <w:rPr>
          <w:sz w:val="28"/>
        </w:rPr>
        <w:t>засобів;</w:t>
      </w:r>
    </w:p>
    <w:p w14:paraId="7914479E" w14:textId="77777777" w:rsidR="007E28F3" w:rsidRDefault="00000000">
      <w:pPr>
        <w:pStyle w:val="a5"/>
        <w:numPr>
          <w:ilvl w:val="0"/>
          <w:numId w:val="5"/>
        </w:numPr>
        <w:tabs>
          <w:tab w:val="left" w:pos="1233"/>
        </w:tabs>
        <w:spacing w:before="163"/>
        <w:jc w:val="both"/>
        <w:rPr>
          <w:sz w:val="28"/>
        </w:rPr>
      </w:pPr>
      <w:r>
        <w:rPr>
          <w:sz w:val="28"/>
        </w:rPr>
        <w:t>ефективність</w:t>
      </w:r>
      <w:r>
        <w:rPr>
          <w:spacing w:val="-10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7"/>
          <w:sz w:val="28"/>
        </w:rPr>
        <w:t xml:space="preserve"> </w:t>
      </w:r>
      <w:r>
        <w:rPr>
          <w:sz w:val="28"/>
        </w:rPr>
        <w:t>засобів.</w:t>
      </w:r>
    </w:p>
    <w:p w14:paraId="1A0C6FFD" w14:textId="77777777" w:rsidR="007E28F3" w:rsidRDefault="00000000">
      <w:pPr>
        <w:pStyle w:val="a3"/>
        <w:spacing w:before="163" w:line="360" w:lineRule="auto"/>
        <w:ind w:left="219" w:right="227" w:firstLine="710"/>
      </w:pPr>
      <w:r>
        <w:t>До</w:t>
      </w:r>
      <w:r>
        <w:rPr>
          <w:spacing w:val="1"/>
        </w:rPr>
        <w:t xml:space="preserve"> </w:t>
      </w:r>
      <w:r>
        <w:t>показників,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забезпеченість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основними засобами, належать: фондомісткість, фондоозброєність, коефіцієнт</w:t>
      </w:r>
      <w:r>
        <w:rPr>
          <w:spacing w:val="1"/>
        </w:rPr>
        <w:t xml:space="preserve"> </w:t>
      </w:r>
      <w:r>
        <w:t>реальної</w:t>
      </w:r>
      <w:r>
        <w:rPr>
          <w:spacing w:val="-6"/>
        </w:rPr>
        <w:t xml:space="preserve"> </w:t>
      </w:r>
      <w:r>
        <w:t>вартості</w:t>
      </w:r>
      <w:r>
        <w:rPr>
          <w:spacing w:val="-5"/>
        </w:rPr>
        <w:t xml:space="preserve"> </w:t>
      </w:r>
      <w:r>
        <w:t>основних</w:t>
      </w:r>
      <w:r>
        <w:rPr>
          <w:spacing w:val="-4"/>
        </w:rPr>
        <w:t xml:space="preserve"> </w:t>
      </w:r>
      <w:r>
        <w:t>виробничих</w:t>
      </w:r>
      <w:r>
        <w:rPr>
          <w:spacing w:val="-1"/>
        </w:rPr>
        <w:t xml:space="preserve"> </w:t>
      </w:r>
      <w:r>
        <w:t>засобів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майні</w:t>
      </w:r>
      <w:r>
        <w:rPr>
          <w:spacing w:val="-5"/>
        </w:rPr>
        <w:t xml:space="preserve"> </w:t>
      </w:r>
      <w:r>
        <w:t>підприємства.</w:t>
      </w:r>
    </w:p>
    <w:p w14:paraId="6A30EC7D" w14:textId="77777777" w:rsidR="007E28F3" w:rsidRDefault="00000000">
      <w:pPr>
        <w:pStyle w:val="a3"/>
        <w:spacing w:line="362" w:lineRule="auto"/>
        <w:ind w:left="219" w:right="229" w:firstLine="710"/>
      </w:pPr>
      <w:r>
        <w:t>Фондомісткість є величиною зворотною до фондовіддачі. Цей показник</w:t>
      </w:r>
      <w:r>
        <w:rPr>
          <w:spacing w:val="1"/>
        </w:rPr>
        <w:t xml:space="preserve"> </w:t>
      </w:r>
      <w:r>
        <w:t>дає</w:t>
      </w:r>
      <w:r>
        <w:rPr>
          <w:spacing w:val="30"/>
        </w:rPr>
        <w:t xml:space="preserve"> </w:t>
      </w:r>
      <w:r>
        <w:t>можливість</w:t>
      </w:r>
      <w:r>
        <w:rPr>
          <w:spacing w:val="28"/>
        </w:rPr>
        <w:t xml:space="preserve"> </w:t>
      </w:r>
      <w:r>
        <w:t>визначити</w:t>
      </w:r>
      <w:r>
        <w:rPr>
          <w:spacing w:val="35"/>
        </w:rPr>
        <w:t xml:space="preserve"> </w:t>
      </w:r>
      <w:r>
        <w:t>вартість</w:t>
      </w:r>
      <w:r>
        <w:rPr>
          <w:spacing w:val="32"/>
        </w:rPr>
        <w:t xml:space="preserve"> </w:t>
      </w:r>
      <w:r>
        <w:t>основних</w:t>
      </w:r>
      <w:r>
        <w:rPr>
          <w:spacing w:val="25"/>
        </w:rPr>
        <w:t xml:space="preserve"> </w:t>
      </w:r>
      <w:r>
        <w:t>засобів</w:t>
      </w:r>
      <w:r>
        <w:rPr>
          <w:spacing w:val="28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одну</w:t>
      </w:r>
      <w:r>
        <w:rPr>
          <w:spacing w:val="25"/>
        </w:rPr>
        <w:t xml:space="preserve"> </w:t>
      </w:r>
      <w:r>
        <w:t>гривню</w:t>
      </w:r>
    </w:p>
    <w:p w14:paraId="71ED5E5C" w14:textId="77777777" w:rsidR="007E28F3" w:rsidRDefault="007E28F3">
      <w:pPr>
        <w:spacing w:line="362" w:lineRule="auto"/>
        <w:sectPr w:rsidR="007E28F3">
          <w:pgSz w:w="11910" w:h="16840"/>
          <w:pgMar w:top="1040" w:right="340" w:bottom="280" w:left="1480" w:header="713" w:footer="0" w:gutter="0"/>
          <w:cols w:space="720"/>
        </w:sectPr>
      </w:pPr>
    </w:p>
    <w:p w14:paraId="3A49DF4A" w14:textId="77777777" w:rsidR="007E28F3" w:rsidRDefault="00000000">
      <w:pPr>
        <w:pStyle w:val="a3"/>
        <w:spacing w:before="76" w:line="360" w:lineRule="auto"/>
        <w:ind w:left="219" w:right="237"/>
      </w:pPr>
      <w:r>
        <w:lastRenderedPageBreak/>
        <w:t>виробленої продукції і характеризує забезпеченість підприємства основними</w:t>
      </w:r>
      <w:r>
        <w:rPr>
          <w:spacing w:val="1"/>
        </w:rPr>
        <w:t xml:space="preserve"> </w:t>
      </w:r>
      <w:r>
        <w:t>засобами.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нормальних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фондовіддача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тенденцію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збільшення,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фондомісткість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 зменшення.</w:t>
      </w:r>
    </w:p>
    <w:p w14:paraId="3F07FB11" w14:textId="77777777" w:rsidR="007E28F3" w:rsidRDefault="00000000">
      <w:pPr>
        <w:pStyle w:val="a3"/>
        <w:spacing w:before="2" w:line="360" w:lineRule="auto"/>
        <w:ind w:left="219" w:right="223" w:firstLine="710"/>
      </w:pPr>
      <w:r>
        <w:t>Забезпеченість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виробничими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фондоозброєності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Останню</w:t>
      </w:r>
      <w:r>
        <w:rPr>
          <w:spacing w:val="1"/>
        </w:rPr>
        <w:t xml:space="preserve"> </w:t>
      </w:r>
      <w:r>
        <w:t>розраховують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відношення вартості основних виробничих засобів до чисельності працівників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фондоозброєності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позитивним</w:t>
      </w:r>
      <w:r>
        <w:rPr>
          <w:spacing w:val="1"/>
        </w:rPr>
        <w:t xml:space="preserve"> </w:t>
      </w:r>
      <w:r>
        <w:t>фактором.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реальної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майні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засобів</w:t>
      </w:r>
      <w:r>
        <w:rPr>
          <w:spacing w:val="-5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>вирахуванням</w:t>
      </w:r>
      <w:r>
        <w:rPr>
          <w:spacing w:val="-2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їхнього</w:t>
      </w:r>
      <w:r>
        <w:rPr>
          <w:spacing w:val="-4"/>
        </w:rPr>
        <w:t xml:space="preserve"> </w:t>
      </w:r>
      <w:r>
        <w:t>зносу)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вартості</w:t>
      </w:r>
      <w:r>
        <w:rPr>
          <w:spacing w:val="-9"/>
        </w:rPr>
        <w:t xml:space="preserve"> </w:t>
      </w:r>
      <w:r>
        <w:t>майна</w:t>
      </w:r>
      <w:r>
        <w:rPr>
          <w:spacing w:val="-2"/>
        </w:rPr>
        <w:t xml:space="preserve"> </w:t>
      </w:r>
      <w:r>
        <w:t>підприємства.</w:t>
      </w:r>
    </w:p>
    <w:p w14:paraId="30378535" w14:textId="77777777" w:rsidR="007E28F3" w:rsidRDefault="00000000">
      <w:pPr>
        <w:pStyle w:val="a3"/>
        <w:spacing w:line="360" w:lineRule="auto"/>
        <w:ind w:left="219" w:right="219" w:firstLine="710"/>
      </w:pPr>
      <w:r>
        <w:t>Якщо коефіцієнт реальної вартості основних виробничих засобів у майні</w:t>
      </w:r>
      <w:r>
        <w:rPr>
          <w:spacing w:val="1"/>
        </w:rPr>
        <w:t xml:space="preserve"> </w:t>
      </w:r>
      <w:r>
        <w:t>підприємства сягає критичної позначки (0,2</w:t>
      </w:r>
      <w:r>
        <w:rPr>
          <w:spacing w:val="1"/>
        </w:rPr>
        <w:t xml:space="preserve"> </w:t>
      </w:r>
      <w:r>
        <w:t>- 0,3),</w:t>
      </w:r>
      <w:r>
        <w:rPr>
          <w:spacing w:val="1"/>
        </w:rPr>
        <w:t xml:space="preserve"> </w:t>
      </w:r>
      <w:r>
        <w:t>то реальний виробничий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низьким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терміново</w:t>
      </w:r>
      <w:r>
        <w:rPr>
          <w:spacing w:val="1"/>
        </w:rPr>
        <w:t xml:space="preserve"> </w:t>
      </w:r>
      <w:r>
        <w:t>шукати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виправлення</w:t>
      </w:r>
      <w:r>
        <w:rPr>
          <w:spacing w:val="1"/>
        </w:rPr>
        <w:t xml:space="preserve"> </w:t>
      </w:r>
      <w:r>
        <w:t>становища.</w:t>
      </w:r>
    </w:p>
    <w:p w14:paraId="5CFE0769" w14:textId="77777777" w:rsidR="007E28F3" w:rsidRDefault="00000000">
      <w:pPr>
        <w:pStyle w:val="a3"/>
        <w:spacing w:before="2" w:line="360" w:lineRule="auto"/>
        <w:ind w:left="219" w:right="230" w:firstLine="710"/>
      </w:pPr>
      <w:r>
        <w:t>Стан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коефіцієнти:</w:t>
      </w:r>
      <w:r>
        <w:rPr>
          <w:spacing w:val="1"/>
        </w:rPr>
        <w:t xml:space="preserve"> </w:t>
      </w:r>
      <w:r>
        <w:t>зносу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засобів;</w:t>
      </w:r>
      <w:r>
        <w:rPr>
          <w:spacing w:val="1"/>
        </w:rPr>
        <w:t xml:space="preserve"> </w:t>
      </w:r>
      <w:r>
        <w:t>придатності;</w:t>
      </w:r>
      <w:r>
        <w:rPr>
          <w:spacing w:val="1"/>
        </w:rPr>
        <w:t xml:space="preserve"> </w:t>
      </w:r>
      <w:r>
        <w:t>оновлення;</w:t>
      </w:r>
      <w:r>
        <w:rPr>
          <w:spacing w:val="1"/>
        </w:rPr>
        <w:t xml:space="preserve"> </w:t>
      </w:r>
      <w:r>
        <w:t>вибуття</w:t>
      </w:r>
      <w:r>
        <w:rPr>
          <w:spacing w:val="1"/>
        </w:rPr>
        <w:t xml:space="preserve"> </w:t>
      </w:r>
      <w:r>
        <w:t>(приросту)</w:t>
      </w:r>
      <w:r>
        <w:rPr>
          <w:spacing w:val="-1"/>
        </w:rPr>
        <w:t xml:space="preserve"> </w:t>
      </w:r>
      <w:r>
        <w:t>основних</w:t>
      </w:r>
      <w:r>
        <w:rPr>
          <w:spacing w:val="-3"/>
        </w:rPr>
        <w:t xml:space="preserve"> </w:t>
      </w:r>
      <w:r>
        <w:t>засобів.</w:t>
      </w:r>
    </w:p>
    <w:p w14:paraId="186F3A16" w14:textId="77777777" w:rsidR="007E28F3" w:rsidRDefault="00000000">
      <w:pPr>
        <w:pStyle w:val="a3"/>
        <w:spacing w:before="1" w:line="360" w:lineRule="auto"/>
        <w:ind w:left="219" w:right="232" w:firstLine="710"/>
      </w:pPr>
      <w:r>
        <w:t>До показників, які характеризують ефективність використання основних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належать:</w:t>
      </w:r>
      <w:r>
        <w:rPr>
          <w:spacing w:val="1"/>
        </w:rPr>
        <w:t xml:space="preserve"> </w:t>
      </w:r>
      <w:r>
        <w:t>фондовіддача,</w:t>
      </w:r>
      <w:r>
        <w:rPr>
          <w:spacing w:val="1"/>
        </w:rPr>
        <w:t xml:space="preserve"> </w:t>
      </w:r>
      <w:r>
        <w:t>рентабельність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прибутку на одну гривню основних засобів. Найбільш загальним показником,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фондовіддача.</w:t>
      </w:r>
    </w:p>
    <w:p w14:paraId="7E1429E4" w14:textId="77777777" w:rsidR="007E28F3" w:rsidRDefault="00000000">
      <w:pPr>
        <w:pStyle w:val="a3"/>
        <w:spacing w:line="360" w:lineRule="auto"/>
        <w:ind w:left="219" w:right="231" w:firstLine="782"/>
      </w:pPr>
      <w:r>
        <w:t>Абсолютним показником ефективності використання основних засобів є</w:t>
      </w:r>
      <w:r>
        <w:rPr>
          <w:spacing w:val="1"/>
        </w:rPr>
        <w:t xml:space="preserve"> </w:t>
      </w:r>
      <w:r>
        <w:t>сума прибутку на одну гривню основних засобів. До показників ефективності</w:t>
      </w:r>
      <w:r>
        <w:rPr>
          <w:spacing w:val="1"/>
        </w:rPr>
        <w:t xml:space="preserve"> </w:t>
      </w:r>
      <w:r>
        <w:t>використання основних засобів можна також віднести показник питомої ваги</w:t>
      </w:r>
      <w:r>
        <w:rPr>
          <w:spacing w:val="1"/>
        </w:rPr>
        <w:t xml:space="preserve"> </w:t>
      </w:r>
      <w:r>
        <w:t>активної частини основних засобів у їх загальній сумі. Формули розрахунку</w:t>
      </w:r>
      <w:r>
        <w:rPr>
          <w:spacing w:val="1"/>
        </w:rPr>
        <w:t xml:space="preserve"> </w:t>
      </w:r>
      <w:r>
        <w:t>показників забезпечення стану й ефективності використання основних засобів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їхню</w:t>
      </w:r>
      <w:r>
        <w:rPr>
          <w:spacing w:val="4"/>
        </w:rPr>
        <w:t xml:space="preserve"> </w:t>
      </w:r>
      <w:r>
        <w:t>характеристику</w:t>
      </w:r>
      <w:r>
        <w:rPr>
          <w:spacing w:val="-4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табл.</w:t>
      </w:r>
      <w:r>
        <w:rPr>
          <w:spacing w:val="11"/>
        </w:rPr>
        <w:t xml:space="preserve"> </w:t>
      </w:r>
      <w:r>
        <w:t>3.5.</w:t>
      </w:r>
    </w:p>
    <w:p w14:paraId="6698101A" w14:textId="77777777" w:rsidR="007E28F3" w:rsidRDefault="007E28F3">
      <w:pPr>
        <w:spacing w:line="360" w:lineRule="auto"/>
        <w:sectPr w:rsidR="007E28F3">
          <w:pgSz w:w="11910" w:h="16840"/>
          <w:pgMar w:top="1040" w:right="340" w:bottom="280" w:left="1480" w:header="713" w:footer="0" w:gutter="0"/>
          <w:cols w:space="720"/>
        </w:sectPr>
      </w:pPr>
    </w:p>
    <w:p w14:paraId="72AEB472" w14:textId="77777777" w:rsidR="007E28F3" w:rsidRDefault="007E28F3">
      <w:pPr>
        <w:pStyle w:val="a3"/>
        <w:ind w:left="0"/>
        <w:jc w:val="left"/>
        <w:rPr>
          <w:sz w:val="20"/>
        </w:rPr>
      </w:pPr>
    </w:p>
    <w:p w14:paraId="334D750C" w14:textId="77777777" w:rsidR="007E28F3" w:rsidRDefault="007E28F3">
      <w:pPr>
        <w:pStyle w:val="a3"/>
        <w:spacing w:before="5"/>
        <w:ind w:left="0"/>
        <w:jc w:val="left"/>
        <w:rPr>
          <w:sz w:val="17"/>
        </w:rPr>
      </w:pPr>
    </w:p>
    <w:p w14:paraId="3D901C1C" w14:textId="77777777" w:rsidR="007E28F3" w:rsidRDefault="00000000">
      <w:pPr>
        <w:pStyle w:val="1"/>
        <w:spacing w:before="87"/>
        <w:ind w:left="2204" w:right="1512"/>
        <w:jc w:val="center"/>
      </w:pPr>
      <w:r>
        <w:t>Таблиця</w:t>
      </w:r>
      <w:r>
        <w:rPr>
          <w:spacing w:val="-6"/>
        </w:rPr>
        <w:t xml:space="preserve"> </w:t>
      </w:r>
      <w:r>
        <w:t>3.5. Показники</w:t>
      </w:r>
      <w:r>
        <w:rPr>
          <w:spacing w:val="-5"/>
        </w:rPr>
        <w:t xml:space="preserve"> </w:t>
      </w:r>
      <w:r>
        <w:t>стану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ефективності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основних</w:t>
      </w:r>
      <w:r>
        <w:rPr>
          <w:spacing w:val="-7"/>
        </w:rPr>
        <w:t xml:space="preserve"> </w:t>
      </w:r>
      <w:r>
        <w:t>засобів</w:t>
      </w:r>
    </w:p>
    <w:p w14:paraId="5C933457" w14:textId="77777777" w:rsidR="007E28F3" w:rsidRDefault="007E28F3">
      <w:pPr>
        <w:pStyle w:val="a3"/>
        <w:spacing w:before="4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9"/>
        <w:gridCol w:w="2401"/>
        <w:gridCol w:w="7893"/>
      </w:tblGrid>
      <w:tr w:rsidR="007E28F3" w14:paraId="75250523" w14:textId="77777777">
        <w:trPr>
          <w:trHeight w:val="642"/>
        </w:trPr>
        <w:tc>
          <w:tcPr>
            <w:tcW w:w="4499" w:type="dxa"/>
          </w:tcPr>
          <w:p w14:paraId="164BC31A" w14:textId="77777777" w:rsidR="007E28F3" w:rsidRDefault="00000000">
            <w:pPr>
              <w:pStyle w:val="TableParagraph"/>
              <w:spacing w:before="160"/>
              <w:ind w:left="1596" w:right="15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Показник</w:t>
            </w:r>
          </w:p>
        </w:tc>
        <w:tc>
          <w:tcPr>
            <w:tcW w:w="2401" w:type="dxa"/>
          </w:tcPr>
          <w:p w14:paraId="73887995" w14:textId="77777777" w:rsidR="007E28F3" w:rsidRDefault="00000000">
            <w:pPr>
              <w:pStyle w:val="TableParagraph"/>
              <w:spacing w:line="322" w:lineRule="exact"/>
              <w:ind w:left="479" w:right="445" w:firstLine="139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розрахунку</w:t>
            </w:r>
          </w:p>
        </w:tc>
        <w:tc>
          <w:tcPr>
            <w:tcW w:w="7893" w:type="dxa"/>
          </w:tcPr>
          <w:p w14:paraId="55AD51B9" w14:textId="77777777" w:rsidR="007E28F3" w:rsidRDefault="00000000">
            <w:pPr>
              <w:pStyle w:val="TableParagraph"/>
              <w:spacing w:line="319" w:lineRule="exact"/>
              <w:ind w:left="470" w:right="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</w:p>
        </w:tc>
      </w:tr>
      <w:tr w:rsidR="007E28F3" w14:paraId="6D54355E" w14:textId="77777777">
        <w:trPr>
          <w:trHeight w:val="324"/>
        </w:trPr>
        <w:tc>
          <w:tcPr>
            <w:tcW w:w="4499" w:type="dxa"/>
          </w:tcPr>
          <w:p w14:paraId="2843153D" w14:textId="77777777" w:rsidR="007E28F3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Фондомісткість</w:t>
            </w:r>
          </w:p>
        </w:tc>
        <w:tc>
          <w:tcPr>
            <w:tcW w:w="2401" w:type="dxa"/>
          </w:tcPr>
          <w:p w14:paraId="30929303" w14:textId="77777777" w:rsidR="007E28F3" w:rsidRDefault="00000000">
            <w:pPr>
              <w:pStyle w:val="TableParagraph"/>
              <w:spacing w:line="304" w:lineRule="exact"/>
              <w:ind w:left="462" w:right="40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</w:t>
            </w:r>
            <w:r>
              <w:rPr>
                <w:sz w:val="28"/>
                <w:vertAlign w:val="subscript"/>
              </w:rPr>
              <w:t>к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В</w:t>
            </w:r>
            <w:r>
              <w:rPr>
                <w:sz w:val="28"/>
                <w:vertAlign w:val="subscript"/>
              </w:rPr>
              <w:t>п</w:t>
            </w:r>
            <w:proofErr w:type="spellEnd"/>
          </w:p>
        </w:tc>
        <w:tc>
          <w:tcPr>
            <w:tcW w:w="7893" w:type="dxa"/>
          </w:tcPr>
          <w:p w14:paraId="021EA95E" w14:textId="77777777" w:rsidR="007E28F3" w:rsidRDefault="00000000">
            <w:pPr>
              <w:pStyle w:val="TableParagraph"/>
              <w:spacing w:line="304" w:lineRule="exact"/>
              <w:ind w:left="157"/>
              <w:rPr>
                <w:sz w:val="28"/>
              </w:rPr>
            </w:pPr>
            <w:r>
              <w:rPr>
                <w:sz w:val="28"/>
              </w:rPr>
              <w:t>Характеризує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забезпеченість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підприємства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ОЗ</w:t>
            </w:r>
          </w:p>
        </w:tc>
      </w:tr>
      <w:tr w:rsidR="007E28F3" w14:paraId="6613DCDB" w14:textId="77777777">
        <w:trPr>
          <w:trHeight w:val="320"/>
        </w:trPr>
        <w:tc>
          <w:tcPr>
            <w:tcW w:w="4499" w:type="dxa"/>
          </w:tcPr>
          <w:p w14:paraId="52903629" w14:textId="77777777" w:rsidR="007E28F3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Фондоозброєність</w:t>
            </w:r>
          </w:p>
        </w:tc>
        <w:tc>
          <w:tcPr>
            <w:tcW w:w="2401" w:type="dxa"/>
          </w:tcPr>
          <w:p w14:paraId="017A99BE" w14:textId="77777777" w:rsidR="007E28F3" w:rsidRDefault="00000000">
            <w:pPr>
              <w:pStyle w:val="TableParagraph"/>
              <w:spacing w:line="301" w:lineRule="exact"/>
              <w:ind w:left="462" w:right="3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</w:t>
            </w:r>
            <w:r>
              <w:rPr>
                <w:sz w:val="28"/>
                <w:vertAlign w:val="subscript"/>
              </w:rPr>
              <w:t>к</w:t>
            </w:r>
            <w:proofErr w:type="spellEnd"/>
            <w:r>
              <w:rPr>
                <w:sz w:val="28"/>
              </w:rPr>
              <w:t>/Ч</w:t>
            </w:r>
          </w:p>
        </w:tc>
        <w:tc>
          <w:tcPr>
            <w:tcW w:w="7893" w:type="dxa"/>
          </w:tcPr>
          <w:p w14:paraId="5768AF24" w14:textId="77777777" w:rsidR="007E28F3" w:rsidRDefault="00000000">
            <w:pPr>
              <w:pStyle w:val="TableParagraph"/>
              <w:spacing w:line="301" w:lineRule="exact"/>
              <w:ind w:left="157"/>
              <w:rPr>
                <w:sz w:val="28"/>
              </w:rPr>
            </w:pPr>
            <w:r>
              <w:rPr>
                <w:sz w:val="28"/>
              </w:rPr>
              <w:t>Показує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засобів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працівника</w:t>
            </w:r>
          </w:p>
        </w:tc>
      </w:tr>
      <w:tr w:rsidR="007E28F3" w14:paraId="085C0B82" w14:textId="77777777">
        <w:trPr>
          <w:trHeight w:val="964"/>
        </w:trPr>
        <w:tc>
          <w:tcPr>
            <w:tcW w:w="4499" w:type="dxa"/>
          </w:tcPr>
          <w:p w14:paraId="230CAEA1" w14:textId="77777777" w:rsidR="007E28F3" w:rsidRDefault="00000000">
            <w:pPr>
              <w:pStyle w:val="TableParagraph"/>
              <w:ind w:right="612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Коефіцієнт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вартості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засобів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майні</w:t>
            </w:r>
          </w:p>
          <w:p w14:paraId="38940DA3" w14:textId="77777777" w:rsidR="007E28F3" w:rsidRDefault="0000000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підприємства</w:t>
            </w:r>
          </w:p>
        </w:tc>
        <w:tc>
          <w:tcPr>
            <w:tcW w:w="2401" w:type="dxa"/>
          </w:tcPr>
          <w:p w14:paraId="22DBF411" w14:textId="77777777" w:rsidR="007E28F3" w:rsidRDefault="007E28F3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6B2EFF73" w14:textId="77777777" w:rsidR="007E28F3" w:rsidRDefault="00000000">
            <w:pPr>
              <w:pStyle w:val="TableParagraph"/>
              <w:ind w:left="462" w:right="4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</w:t>
            </w:r>
            <w:r>
              <w:rPr>
                <w:sz w:val="28"/>
                <w:vertAlign w:val="subscript"/>
              </w:rPr>
              <w:t>з</w:t>
            </w:r>
            <w:proofErr w:type="spellEnd"/>
            <w:r>
              <w:rPr>
                <w:sz w:val="28"/>
              </w:rPr>
              <w:t>/М</w:t>
            </w:r>
          </w:p>
        </w:tc>
        <w:tc>
          <w:tcPr>
            <w:tcW w:w="7893" w:type="dxa"/>
          </w:tcPr>
          <w:p w14:paraId="050ABF5D" w14:textId="77777777" w:rsidR="007E28F3" w:rsidRDefault="00000000">
            <w:pPr>
              <w:pStyle w:val="TableParagraph"/>
              <w:ind w:left="104" w:right="98" w:firstLine="52"/>
              <w:rPr>
                <w:sz w:val="28"/>
              </w:rPr>
            </w:pPr>
            <w:r>
              <w:rPr>
                <w:sz w:val="28"/>
              </w:rPr>
              <w:t>Відображає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питому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вагу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залишкової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вартості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основних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засобів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загальній вартості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підприємства</w:t>
            </w:r>
          </w:p>
        </w:tc>
      </w:tr>
      <w:tr w:rsidR="007E28F3" w14:paraId="7BD54460" w14:textId="77777777">
        <w:trPr>
          <w:trHeight w:val="320"/>
        </w:trPr>
        <w:tc>
          <w:tcPr>
            <w:tcW w:w="4499" w:type="dxa"/>
          </w:tcPr>
          <w:p w14:paraId="4E3240F5" w14:textId="77777777" w:rsidR="007E28F3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Коефіцієнт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зносу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ОЗ</w:t>
            </w:r>
          </w:p>
        </w:tc>
        <w:tc>
          <w:tcPr>
            <w:tcW w:w="2401" w:type="dxa"/>
          </w:tcPr>
          <w:p w14:paraId="78F2E2D3" w14:textId="77777777" w:rsidR="007E28F3" w:rsidRDefault="00000000">
            <w:pPr>
              <w:pStyle w:val="TableParagraph"/>
              <w:spacing w:line="301" w:lineRule="exact"/>
              <w:ind w:left="462" w:right="399"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z w:val="28"/>
                <w:vertAlign w:val="subscript"/>
              </w:rPr>
              <w:t>о</w:t>
            </w:r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Ф</w:t>
            </w:r>
            <w:r>
              <w:rPr>
                <w:sz w:val="28"/>
                <w:vertAlign w:val="subscript"/>
              </w:rPr>
              <w:t>к</w:t>
            </w:r>
            <w:proofErr w:type="spellEnd"/>
          </w:p>
        </w:tc>
        <w:tc>
          <w:tcPr>
            <w:tcW w:w="7893" w:type="dxa"/>
          </w:tcPr>
          <w:p w14:paraId="18F4A11B" w14:textId="77777777" w:rsidR="007E28F3" w:rsidRDefault="00000000">
            <w:pPr>
              <w:pStyle w:val="TableParagraph"/>
              <w:spacing w:line="301" w:lineRule="exact"/>
              <w:ind w:left="157"/>
              <w:rPr>
                <w:sz w:val="28"/>
              </w:rPr>
            </w:pPr>
            <w:r>
              <w:rPr>
                <w:sz w:val="28"/>
              </w:rPr>
              <w:t>Показує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ступінь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зносу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ОЗ</w:t>
            </w:r>
          </w:p>
        </w:tc>
      </w:tr>
      <w:tr w:rsidR="007E28F3" w14:paraId="32B39514" w14:textId="77777777">
        <w:trPr>
          <w:trHeight w:val="647"/>
        </w:trPr>
        <w:tc>
          <w:tcPr>
            <w:tcW w:w="4499" w:type="dxa"/>
          </w:tcPr>
          <w:p w14:paraId="3FAD0039" w14:textId="77777777" w:rsidR="007E28F3" w:rsidRDefault="00000000">
            <w:pPr>
              <w:pStyle w:val="TableParagraph"/>
              <w:spacing w:line="322" w:lineRule="exact"/>
              <w:ind w:right="1241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Коефіцієнт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придатності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засобів</w:t>
            </w:r>
          </w:p>
        </w:tc>
        <w:tc>
          <w:tcPr>
            <w:tcW w:w="2401" w:type="dxa"/>
          </w:tcPr>
          <w:p w14:paraId="6AEE7388" w14:textId="77777777" w:rsidR="007E28F3" w:rsidRDefault="00000000">
            <w:pPr>
              <w:pStyle w:val="TableParagraph"/>
              <w:spacing w:before="155"/>
              <w:ind w:left="462" w:right="396"/>
              <w:jc w:val="center"/>
              <w:rPr>
                <w:sz w:val="28"/>
              </w:rPr>
            </w:pPr>
            <w:r>
              <w:rPr>
                <w:sz w:val="28"/>
              </w:rPr>
              <w:t>1-К</w:t>
            </w:r>
            <w:r>
              <w:rPr>
                <w:sz w:val="28"/>
                <w:vertAlign w:val="subscript"/>
              </w:rPr>
              <w:t>з</w:t>
            </w:r>
          </w:p>
        </w:tc>
        <w:tc>
          <w:tcPr>
            <w:tcW w:w="7893" w:type="dxa"/>
          </w:tcPr>
          <w:p w14:paraId="58D306AA" w14:textId="77777777" w:rsidR="007E28F3" w:rsidRDefault="00000000">
            <w:pPr>
              <w:pStyle w:val="TableParagraph"/>
              <w:tabs>
                <w:tab w:val="left" w:pos="1926"/>
                <w:tab w:val="left" w:pos="3254"/>
                <w:tab w:val="left" w:pos="4760"/>
                <w:tab w:val="left" w:pos="5988"/>
                <w:tab w:val="left" w:pos="7489"/>
              </w:tabs>
              <w:spacing w:line="322" w:lineRule="exact"/>
              <w:ind w:left="104" w:right="98" w:firstLine="52"/>
              <w:rPr>
                <w:sz w:val="28"/>
              </w:rPr>
            </w:pPr>
            <w:r>
              <w:rPr>
                <w:sz w:val="28"/>
              </w:rPr>
              <w:t>Відображає</w:t>
            </w:r>
            <w:r>
              <w:rPr>
                <w:sz w:val="28"/>
              </w:rPr>
              <w:tab/>
              <w:t>частину</w:t>
            </w:r>
            <w:r>
              <w:rPr>
                <w:sz w:val="28"/>
              </w:rPr>
              <w:tab/>
              <w:t>основних</w:t>
            </w:r>
            <w:r>
              <w:rPr>
                <w:sz w:val="28"/>
              </w:rPr>
              <w:tab/>
              <w:t>засобів</w:t>
            </w:r>
            <w:r>
              <w:rPr>
                <w:sz w:val="28"/>
              </w:rPr>
              <w:tab/>
              <w:t>придатну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експлуатації</w:t>
            </w:r>
          </w:p>
        </w:tc>
      </w:tr>
      <w:tr w:rsidR="007E28F3" w14:paraId="5100678C" w14:textId="77777777">
        <w:trPr>
          <w:trHeight w:val="321"/>
        </w:trPr>
        <w:tc>
          <w:tcPr>
            <w:tcW w:w="4499" w:type="dxa"/>
          </w:tcPr>
          <w:p w14:paraId="2E6AFAA1" w14:textId="77777777" w:rsidR="007E28F3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Коефіцієнт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оновлення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ОЗ</w:t>
            </w:r>
          </w:p>
        </w:tc>
        <w:tc>
          <w:tcPr>
            <w:tcW w:w="2401" w:type="dxa"/>
          </w:tcPr>
          <w:p w14:paraId="591DCE93" w14:textId="77777777" w:rsidR="007E28F3" w:rsidRDefault="00000000">
            <w:pPr>
              <w:pStyle w:val="TableParagraph"/>
              <w:spacing w:line="301" w:lineRule="exact"/>
              <w:ind w:left="462" w:right="39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</w:t>
            </w:r>
            <w:r>
              <w:rPr>
                <w:sz w:val="28"/>
                <w:vertAlign w:val="subscript"/>
              </w:rPr>
              <w:t>в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Ф</w:t>
            </w:r>
            <w:r>
              <w:rPr>
                <w:sz w:val="28"/>
                <w:vertAlign w:val="subscript"/>
              </w:rPr>
              <w:t>к</w:t>
            </w:r>
            <w:proofErr w:type="spellEnd"/>
          </w:p>
        </w:tc>
        <w:tc>
          <w:tcPr>
            <w:tcW w:w="7893" w:type="dxa"/>
          </w:tcPr>
          <w:p w14:paraId="678AC04E" w14:textId="77777777" w:rsidR="007E28F3" w:rsidRDefault="00000000">
            <w:pPr>
              <w:pStyle w:val="TableParagraph"/>
              <w:spacing w:line="301" w:lineRule="exact"/>
              <w:ind w:left="157"/>
              <w:rPr>
                <w:sz w:val="28"/>
              </w:rPr>
            </w:pPr>
            <w:r>
              <w:rPr>
                <w:sz w:val="28"/>
              </w:rPr>
              <w:t>Показує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введених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загальній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вартості</w:t>
            </w:r>
          </w:p>
        </w:tc>
      </w:tr>
      <w:tr w:rsidR="007E28F3" w14:paraId="19D2C116" w14:textId="77777777">
        <w:trPr>
          <w:trHeight w:val="320"/>
        </w:trPr>
        <w:tc>
          <w:tcPr>
            <w:tcW w:w="4499" w:type="dxa"/>
          </w:tcPr>
          <w:p w14:paraId="17913F54" w14:textId="77777777" w:rsidR="007E28F3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Коефіцієнт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вибуття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</w:t>
            </w:r>
          </w:p>
        </w:tc>
        <w:tc>
          <w:tcPr>
            <w:tcW w:w="2401" w:type="dxa"/>
          </w:tcPr>
          <w:p w14:paraId="3A372859" w14:textId="77777777" w:rsidR="007E28F3" w:rsidRDefault="00000000">
            <w:pPr>
              <w:pStyle w:val="TableParagraph"/>
              <w:spacing w:line="301" w:lineRule="exact"/>
              <w:ind w:left="462" w:right="4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</w:t>
            </w:r>
            <w:r>
              <w:rPr>
                <w:sz w:val="28"/>
                <w:vertAlign w:val="subscript"/>
              </w:rPr>
              <w:t>у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Ф</w:t>
            </w:r>
            <w:r>
              <w:rPr>
                <w:sz w:val="28"/>
                <w:vertAlign w:val="subscript"/>
              </w:rPr>
              <w:t>к</w:t>
            </w:r>
            <w:proofErr w:type="spellEnd"/>
          </w:p>
        </w:tc>
        <w:tc>
          <w:tcPr>
            <w:tcW w:w="7893" w:type="dxa"/>
          </w:tcPr>
          <w:p w14:paraId="7113A5F6" w14:textId="77777777" w:rsidR="007E28F3" w:rsidRDefault="00000000">
            <w:pPr>
              <w:pStyle w:val="TableParagraph"/>
              <w:spacing w:line="301" w:lineRule="exact"/>
              <w:ind w:left="157"/>
              <w:rPr>
                <w:sz w:val="28"/>
              </w:rPr>
            </w:pPr>
            <w:r>
              <w:rPr>
                <w:sz w:val="28"/>
              </w:rPr>
              <w:t>Характеризує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інтенсивність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вибуття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ОЗ</w:t>
            </w:r>
          </w:p>
        </w:tc>
      </w:tr>
      <w:tr w:rsidR="007E28F3" w14:paraId="60E8FB9B" w14:textId="77777777">
        <w:trPr>
          <w:trHeight w:val="647"/>
        </w:trPr>
        <w:tc>
          <w:tcPr>
            <w:tcW w:w="4499" w:type="dxa"/>
          </w:tcPr>
          <w:p w14:paraId="45462011" w14:textId="77777777" w:rsidR="007E28F3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Коефіцієнт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приросту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основних</w:t>
            </w:r>
          </w:p>
          <w:p w14:paraId="2E48F30F" w14:textId="77777777" w:rsidR="007E28F3" w:rsidRDefault="00000000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z w:val="28"/>
              </w:rPr>
              <w:t>засобів</w:t>
            </w:r>
          </w:p>
        </w:tc>
        <w:tc>
          <w:tcPr>
            <w:tcW w:w="2401" w:type="dxa"/>
          </w:tcPr>
          <w:p w14:paraId="3FA159D8" w14:textId="77777777" w:rsidR="007E28F3" w:rsidRDefault="00000000">
            <w:pPr>
              <w:pStyle w:val="TableParagraph"/>
              <w:spacing w:before="155"/>
              <w:ind w:left="462" w:right="403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Ф</w:t>
            </w:r>
            <w:r>
              <w:rPr>
                <w:sz w:val="28"/>
                <w:vertAlign w:val="subscript"/>
              </w:rPr>
              <w:t>в</w:t>
            </w:r>
            <w:r>
              <w:rPr>
                <w:sz w:val="28"/>
              </w:rPr>
              <w:t>-Ф</w:t>
            </w:r>
            <w:r>
              <w:rPr>
                <w:sz w:val="28"/>
                <w:vertAlign w:val="subscript"/>
              </w:rPr>
              <w:t>у</w:t>
            </w:r>
            <w:proofErr w:type="spellEnd"/>
            <w:r>
              <w:rPr>
                <w:sz w:val="28"/>
              </w:rPr>
              <w:t>)/</w:t>
            </w:r>
            <w:proofErr w:type="spellStart"/>
            <w:r>
              <w:rPr>
                <w:sz w:val="28"/>
              </w:rPr>
              <w:t>Ф</w:t>
            </w:r>
            <w:r>
              <w:rPr>
                <w:sz w:val="28"/>
                <w:vertAlign w:val="subscript"/>
              </w:rPr>
              <w:t>к</w:t>
            </w:r>
            <w:proofErr w:type="spellEnd"/>
          </w:p>
        </w:tc>
        <w:tc>
          <w:tcPr>
            <w:tcW w:w="7893" w:type="dxa"/>
          </w:tcPr>
          <w:p w14:paraId="2C0093AE" w14:textId="77777777" w:rsidR="007E28F3" w:rsidRDefault="00000000">
            <w:pPr>
              <w:pStyle w:val="TableParagraph"/>
              <w:spacing w:line="315" w:lineRule="exact"/>
              <w:ind w:left="157"/>
              <w:rPr>
                <w:sz w:val="28"/>
              </w:rPr>
            </w:pPr>
            <w:r>
              <w:rPr>
                <w:sz w:val="28"/>
              </w:rPr>
              <w:t>Показує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ступінь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збільшення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ОЗ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звітному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періоді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проти</w:t>
            </w:r>
          </w:p>
          <w:p w14:paraId="2D2E3661" w14:textId="77777777" w:rsidR="007E28F3" w:rsidRDefault="00000000">
            <w:pPr>
              <w:pStyle w:val="TableParagraph"/>
              <w:spacing w:before="4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минулого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періоду</w:t>
            </w:r>
          </w:p>
        </w:tc>
      </w:tr>
      <w:tr w:rsidR="007E28F3" w14:paraId="5C4B9059" w14:textId="77777777">
        <w:trPr>
          <w:trHeight w:val="642"/>
        </w:trPr>
        <w:tc>
          <w:tcPr>
            <w:tcW w:w="4499" w:type="dxa"/>
          </w:tcPr>
          <w:p w14:paraId="65095760" w14:textId="77777777" w:rsidR="007E28F3" w:rsidRDefault="00000000">
            <w:pPr>
              <w:pStyle w:val="TableParagraph"/>
              <w:spacing w:before="151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Фондовіддача</w:t>
            </w:r>
          </w:p>
        </w:tc>
        <w:tc>
          <w:tcPr>
            <w:tcW w:w="2401" w:type="dxa"/>
          </w:tcPr>
          <w:p w14:paraId="3269F78F" w14:textId="77777777" w:rsidR="007E28F3" w:rsidRDefault="00000000">
            <w:pPr>
              <w:pStyle w:val="TableParagraph"/>
              <w:spacing w:before="151"/>
              <w:ind w:left="462" w:right="4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</w:t>
            </w:r>
            <w:r>
              <w:rPr>
                <w:sz w:val="28"/>
                <w:vertAlign w:val="subscript"/>
              </w:rPr>
              <w:t>п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Ф</w:t>
            </w:r>
            <w:r>
              <w:rPr>
                <w:sz w:val="28"/>
                <w:vertAlign w:val="subscript"/>
              </w:rPr>
              <w:t>к</w:t>
            </w:r>
            <w:proofErr w:type="spellEnd"/>
          </w:p>
        </w:tc>
        <w:tc>
          <w:tcPr>
            <w:tcW w:w="7893" w:type="dxa"/>
          </w:tcPr>
          <w:p w14:paraId="264B0231" w14:textId="77777777" w:rsidR="007E28F3" w:rsidRDefault="00000000">
            <w:pPr>
              <w:pStyle w:val="TableParagraph"/>
              <w:spacing w:line="315" w:lineRule="exact"/>
              <w:ind w:left="157"/>
              <w:rPr>
                <w:sz w:val="28"/>
              </w:rPr>
            </w:pPr>
            <w:r>
              <w:rPr>
                <w:sz w:val="28"/>
              </w:rPr>
              <w:t>Характеризує ефективність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використання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Відображає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суму</w:t>
            </w:r>
          </w:p>
          <w:p w14:paraId="269FD217" w14:textId="77777777" w:rsidR="007E28F3" w:rsidRDefault="0000000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виробленої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продукції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гривню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ОЗ</w:t>
            </w:r>
          </w:p>
        </w:tc>
      </w:tr>
      <w:tr w:rsidR="007E28F3" w14:paraId="6DB66CBC" w14:textId="77777777">
        <w:trPr>
          <w:trHeight w:val="320"/>
        </w:trPr>
        <w:tc>
          <w:tcPr>
            <w:tcW w:w="4499" w:type="dxa"/>
          </w:tcPr>
          <w:p w14:paraId="59ED97EC" w14:textId="77777777" w:rsidR="007E28F3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Рентабельність</w:t>
            </w:r>
            <w:r>
              <w:rPr>
                <w:spacing w:val="6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ОЗв</w:t>
            </w:r>
            <w:proofErr w:type="spellEnd"/>
          </w:p>
        </w:tc>
        <w:tc>
          <w:tcPr>
            <w:tcW w:w="2401" w:type="dxa"/>
          </w:tcPr>
          <w:p w14:paraId="0AEA20AA" w14:textId="77777777" w:rsidR="007E28F3" w:rsidRDefault="00000000">
            <w:pPr>
              <w:pStyle w:val="TableParagraph"/>
              <w:spacing w:line="301" w:lineRule="exact"/>
              <w:ind w:left="462" w:right="40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</w:t>
            </w:r>
            <w:r>
              <w:rPr>
                <w:sz w:val="28"/>
                <w:vertAlign w:val="subscript"/>
              </w:rPr>
              <w:t>б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Ф</w:t>
            </w:r>
            <w:r>
              <w:rPr>
                <w:sz w:val="28"/>
                <w:vertAlign w:val="subscript"/>
              </w:rPr>
              <w:t>к</w:t>
            </w:r>
            <w:proofErr w:type="spellEnd"/>
            <w:r>
              <w:rPr>
                <w:sz w:val="28"/>
              </w:rPr>
              <w:t>*100%</w:t>
            </w:r>
          </w:p>
        </w:tc>
        <w:tc>
          <w:tcPr>
            <w:tcW w:w="7893" w:type="dxa"/>
          </w:tcPr>
          <w:p w14:paraId="52F3CAC3" w14:textId="77777777" w:rsidR="007E28F3" w:rsidRDefault="00000000">
            <w:pPr>
              <w:pStyle w:val="TableParagraph"/>
              <w:spacing w:line="301" w:lineRule="exact"/>
              <w:ind w:left="157"/>
              <w:rPr>
                <w:sz w:val="28"/>
              </w:rPr>
            </w:pPr>
            <w:r>
              <w:rPr>
                <w:sz w:val="28"/>
              </w:rPr>
              <w:t>Визначає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ступінь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використання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</w:t>
            </w:r>
          </w:p>
        </w:tc>
      </w:tr>
    </w:tbl>
    <w:p w14:paraId="0A765698" w14:textId="77777777" w:rsidR="007E28F3" w:rsidRDefault="00000000">
      <w:pPr>
        <w:ind w:left="4583" w:right="3884"/>
        <w:jc w:val="center"/>
        <w:rPr>
          <w:i/>
          <w:sz w:val="28"/>
        </w:rPr>
      </w:pPr>
      <w:proofErr w:type="spellStart"/>
      <w:r>
        <w:rPr>
          <w:i/>
          <w:color w:val="333333"/>
          <w:sz w:val="28"/>
        </w:rPr>
        <w:t>Ф</w:t>
      </w:r>
      <w:r>
        <w:rPr>
          <w:i/>
          <w:color w:val="333333"/>
          <w:sz w:val="28"/>
          <w:vertAlign w:val="subscript"/>
        </w:rPr>
        <w:t>к</w:t>
      </w:r>
      <w:proofErr w:type="spellEnd"/>
      <w:r>
        <w:rPr>
          <w:i/>
          <w:color w:val="333333"/>
          <w:spacing w:val="-4"/>
          <w:sz w:val="28"/>
        </w:rPr>
        <w:t xml:space="preserve"> </w:t>
      </w:r>
      <w:r>
        <w:rPr>
          <w:i/>
          <w:color w:val="333333"/>
          <w:sz w:val="28"/>
        </w:rPr>
        <w:t>-</w:t>
      </w:r>
      <w:r>
        <w:rPr>
          <w:i/>
          <w:color w:val="333333"/>
          <w:spacing w:val="-6"/>
          <w:sz w:val="28"/>
        </w:rPr>
        <w:t xml:space="preserve"> </w:t>
      </w:r>
      <w:r>
        <w:rPr>
          <w:i/>
          <w:color w:val="333333"/>
          <w:sz w:val="28"/>
        </w:rPr>
        <w:t>балансова</w:t>
      </w:r>
      <w:r>
        <w:rPr>
          <w:i/>
          <w:color w:val="333333"/>
          <w:spacing w:val="-5"/>
          <w:sz w:val="28"/>
        </w:rPr>
        <w:t xml:space="preserve"> </w:t>
      </w:r>
      <w:r>
        <w:rPr>
          <w:i/>
          <w:color w:val="333333"/>
          <w:sz w:val="28"/>
        </w:rPr>
        <w:t>вартість</w:t>
      </w:r>
      <w:r>
        <w:rPr>
          <w:i/>
          <w:color w:val="333333"/>
          <w:spacing w:val="-6"/>
          <w:sz w:val="28"/>
        </w:rPr>
        <w:t xml:space="preserve"> </w:t>
      </w:r>
      <w:r>
        <w:rPr>
          <w:i/>
          <w:color w:val="333333"/>
          <w:sz w:val="28"/>
        </w:rPr>
        <w:t>основних</w:t>
      </w:r>
      <w:r>
        <w:rPr>
          <w:i/>
          <w:color w:val="333333"/>
          <w:spacing w:val="-4"/>
          <w:sz w:val="28"/>
        </w:rPr>
        <w:t xml:space="preserve"> </w:t>
      </w:r>
      <w:r>
        <w:rPr>
          <w:i/>
          <w:color w:val="333333"/>
          <w:sz w:val="28"/>
        </w:rPr>
        <w:t>виробничих</w:t>
      </w:r>
      <w:r>
        <w:rPr>
          <w:i/>
          <w:color w:val="333333"/>
          <w:spacing w:val="-4"/>
          <w:sz w:val="28"/>
        </w:rPr>
        <w:t xml:space="preserve"> </w:t>
      </w:r>
      <w:r>
        <w:rPr>
          <w:i/>
          <w:color w:val="333333"/>
          <w:sz w:val="28"/>
        </w:rPr>
        <w:t>засобів;</w:t>
      </w:r>
      <w:r>
        <w:rPr>
          <w:i/>
          <w:color w:val="333333"/>
          <w:spacing w:val="-67"/>
          <w:sz w:val="28"/>
        </w:rPr>
        <w:t xml:space="preserve"> </w:t>
      </w:r>
      <w:proofErr w:type="spellStart"/>
      <w:r>
        <w:rPr>
          <w:i/>
          <w:color w:val="333333"/>
          <w:sz w:val="28"/>
        </w:rPr>
        <w:t>В</w:t>
      </w:r>
      <w:r>
        <w:rPr>
          <w:i/>
          <w:color w:val="333333"/>
          <w:sz w:val="28"/>
          <w:vertAlign w:val="subscript"/>
        </w:rPr>
        <w:t>п</w:t>
      </w:r>
      <w:proofErr w:type="spellEnd"/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-</w:t>
      </w:r>
      <w:r>
        <w:rPr>
          <w:i/>
          <w:color w:val="333333"/>
          <w:spacing w:val="-1"/>
          <w:sz w:val="28"/>
        </w:rPr>
        <w:t xml:space="preserve"> </w:t>
      </w:r>
      <w:r>
        <w:rPr>
          <w:i/>
          <w:color w:val="333333"/>
          <w:sz w:val="28"/>
        </w:rPr>
        <w:t>вартість</w:t>
      </w:r>
      <w:r>
        <w:rPr>
          <w:i/>
          <w:color w:val="333333"/>
          <w:spacing w:val="-1"/>
          <w:sz w:val="28"/>
        </w:rPr>
        <w:t xml:space="preserve"> </w:t>
      </w:r>
      <w:r>
        <w:rPr>
          <w:i/>
          <w:color w:val="333333"/>
          <w:sz w:val="28"/>
        </w:rPr>
        <w:t>виробленої продукції;</w:t>
      </w:r>
    </w:p>
    <w:p w14:paraId="78E4C714" w14:textId="77777777" w:rsidR="007E28F3" w:rsidRDefault="00000000">
      <w:pPr>
        <w:spacing w:line="242" w:lineRule="auto"/>
        <w:ind w:left="4587" w:right="3884"/>
        <w:jc w:val="center"/>
        <w:rPr>
          <w:i/>
          <w:sz w:val="28"/>
        </w:rPr>
      </w:pPr>
      <w:proofErr w:type="spellStart"/>
      <w:r>
        <w:rPr>
          <w:i/>
          <w:color w:val="333333"/>
          <w:sz w:val="28"/>
        </w:rPr>
        <w:t>Ф</w:t>
      </w:r>
      <w:r>
        <w:rPr>
          <w:i/>
          <w:color w:val="333333"/>
          <w:sz w:val="28"/>
          <w:vertAlign w:val="subscript"/>
        </w:rPr>
        <w:t>з</w:t>
      </w:r>
      <w:proofErr w:type="spellEnd"/>
      <w:r>
        <w:rPr>
          <w:i/>
          <w:color w:val="333333"/>
          <w:spacing w:val="-4"/>
          <w:sz w:val="28"/>
        </w:rPr>
        <w:t xml:space="preserve"> </w:t>
      </w:r>
      <w:r>
        <w:rPr>
          <w:i/>
          <w:color w:val="333333"/>
          <w:sz w:val="28"/>
        </w:rPr>
        <w:t>-</w:t>
      </w:r>
      <w:r>
        <w:rPr>
          <w:i/>
          <w:color w:val="333333"/>
          <w:spacing w:val="-6"/>
          <w:sz w:val="28"/>
        </w:rPr>
        <w:t xml:space="preserve"> </w:t>
      </w:r>
      <w:r>
        <w:rPr>
          <w:i/>
          <w:color w:val="333333"/>
          <w:sz w:val="28"/>
        </w:rPr>
        <w:t>залишкова</w:t>
      </w:r>
      <w:r>
        <w:rPr>
          <w:i/>
          <w:color w:val="333333"/>
          <w:spacing w:val="-5"/>
          <w:sz w:val="28"/>
        </w:rPr>
        <w:t xml:space="preserve"> </w:t>
      </w:r>
      <w:r>
        <w:rPr>
          <w:i/>
          <w:color w:val="333333"/>
          <w:sz w:val="28"/>
        </w:rPr>
        <w:t>вартість</w:t>
      </w:r>
      <w:r>
        <w:rPr>
          <w:i/>
          <w:color w:val="333333"/>
          <w:spacing w:val="-7"/>
          <w:sz w:val="28"/>
        </w:rPr>
        <w:t xml:space="preserve"> </w:t>
      </w:r>
      <w:r>
        <w:rPr>
          <w:i/>
          <w:color w:val="333333"/>
          <w:sz w:val="28"/>
        </w:rPr>
        <w:t>основних</w:t>
      </w:r>
      <w:r>
        <w:rPr>
          <w:i/>
          <w:color w:val="333333"/>
          <w:spacing w:val="-4"/>
          <w:sz w:val="28"/>
        </w:rPr>
        <w:t xml:space="preserve"> </w:t>
      </w:r>
      <w:r>
        <w:rPr>
          <w:i/>
          <w:color w:val="333333"/>
          <w:sz w:val="28"/>
        </w:rPr>
        <w:t>виробничих</w:t>
      </w:r>
      <w:r>
        <w:rPr>
          <w:i/>
          <w:color w:val="333333"/>
          <w:spacing w:val="-4"/>
          <w:sz w:val="28"/>
        </w:rPr>
        <w:t xml:space="preserve"> </w:t>
      </w:r>
      <w:r>
        <w:rPr>
          <w:i/>
          <w:color w:val="333333"/>
          <w:sz w:val="28"/>
        </w:rPr>
        <w:t>засобів;</w:t>
      </w:r>
      <w:r>
        <w:rPr>
          <w:i/>
          <w:color w:val="333333"/>
          <w:spacing w:val="-67"/>
          <w:sz w:val="28"/>
        </w:rPr>
        <w:t xml:space="preserve"> </w:t>
      </w:r>
      <w:r>
        <w:rPr>
          <w:i/>
          <w:color w:val="333333"/>
          <w:sz w:val="28"/>
        </w:rPr>
        <w:t>М</w:t>
      </w:r>
      <w:r>
        <w:rPr>
          <w:i/>
          <w:color w:val="333333"/>
          <w:spacing w:val="-1"/>
          <w:sz w:val="28"/>
        </w:rPr>
        <w:t xml:space="preserve"> </w:t>
      </w:r>
      <w:r>
        <w:rPr>
          <w:i/>
          <w:color w:val="333333"/>
          <w:sz w:val="28"/>
        </w:rPr>
        <w:t>-</w:t>
      </w:r>
      <w:r>
        <w:rPr>
          <w:i/>
          <w:color w:val="333333"/>
          <w:spacing w:val="-1"/>
          <w:sz w:val="28"/>
        </w:rPr>
        <w:t xml:space="preserve"> </w:t>
      </w:r>
      <w:r>
        <w:rPr>
          <w:i/>
          <w:color w:val="333333"/>
          <w:sz w:val="28"/>
        </w:rPr>
        <w:t>вартість</w:t>
      </w:r>
      <w:r>
        <w:rPr>
          <w:i/>
          <w:color w:val="333333"/>
          <w:spacing w:val="-2"/>
          <w:sz w:val="28"/>
        </w:rPr>
        <w:t xml:space="preserve"> </w:t>
      </w:r>
      <w:r>
        <w:rPr>
          <w:i/>
          <w:color w:val="333333"/>
          <w:sz w:val="28"/>
        </w:rPr>
        <w:t>майна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підприємства;</w:t>
      </w:r>
    </w:p>
    <w:p w14:paraId="7BB63D81" w14:textId="77777777" w:rsidR="007E28F3" w:rsidRDefault="00000000">
      <w:pPr>
        <w:ind w:left="5102" w:right="4398" w:hanging="2"/>
        <w:jc w:val="center"/>
        <w:rPr>
          <w:i/>
          <w:sz w:val="28"/>
        </w:rPr>
      </w:pPr>
      <w:r>
        <w:rPr>
          <w:i/>
          <w:color w:val="333333"/>
          <w:sz w:val="28"/>
        </w:rPr>
        <w:t>З</w:t>
      </w:r>
      <w:r>
        <w:rPr>
          <w:i/>
          <w:color w:val="333333"/>
          <w:sz w:val="28"/>
          <w:vertAlign w:val="subscript"/>
        </w:rPr>
        <w:t>о</w:t>
      </w:r>
      <w:r>
        <w:rPr>
          <w:i/>
          <w:color w:val="333333"/>
          <w:spacing w:val="5"/>
          <w:sz w:val="28"/>
        </w:rPr>
        <w:t xml:space="preserve"> </w:t>
      </w:r>
      <w:r>
        <w:rPr>
          <w:i/>
          <w:color w:val="333333"/>
          <w:sz w:val="28"/>
        </w:rPr>
        <w:t>-</w:t>
      </w:r>
      <w:r>
        <w:rPr>
          <w:i/>
          <w:color w:val="333333"/>
          <w:spacing w:val="3"/>
          <w:sz w:val="28"/>
        </w:rPr>
        <w:t xml:space="preserve"> </w:t>
      </w:r>
      <w:r>
        <w:rPr>
          <w:i/>
          <w:color w:val="333333"/>
          <w:sz w:val="28"/>
        </w:rPr>
        <w:t>сума</w:t>
      </w:r>
      <w:r>
        <w:rPr>
          <w:i/>
          <w:color w:val="333333"/>
          <w:spacing w:val="5"/>
          <w:sz w:val="28"/>
        </w:rPr>
        <w:t xml:space="preserve"> </w:t>
      </w:r>
      <w:r>
        <w:rPr>
          <w:i/>
          <w:color w:val="333333"/>
          <w:sz w:val="28"/>
        </w:rPr>
        <w:t>зносу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основних</w:t>
      </w:r>
      <w:r>
        <w:rPr>
          <w:i/>
          <w:color w:val="333333"/>
          <w:spacing w:val="9"/>
          <w:sz w:val="28"/>
        </w:rPr>
        <w:t xml:space="preserve"> </w:t>
      </w:r>
      <w:r>
        <w:rPr>
          <w:i/>
          <w:color w:val="333333"/>
          <w:sz w:val="28"/>
        </w:rPr>
        <w:t>виробничих</w:t>
      </w:r>
      <w:r>
        <w:rPr>
          <w:i/>
          <w:color w:val="333333"/>
          <w:spacing w:val="6"/>
          <w:sz w:val="28"/>
        </w:rPr>
        <w:t xml:space="preserve"> </w:t>
      </w:r>
      <w:r>
        <w:rPr>
          <w:i/>
          <w:color w:val="333333"/>
          <w:sz w:val="28"/>
        </w:rPr>
        <w:t>засобів;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Ч</w:t>
      </w:r>
      <w:r>
        <w:rPr>
          <w:i/>
          <w:color w:val="333333"/>
          <w:spacing w:val="-5"/>
          <w:sz w:val="28"/>
        </w:rPr>
        <w:t xml:space="preserve"> </w:t>
      </w:r>
      <w:r>
        <w:rPr>
          <w:i/>
          <w:color w:val="333333"/>
          <w:sz w:val="28"/>
        </w:rPr>
        <w:t>-</w:t>
      </w:r>
      <w:r>
        <w:rPr>
          <w:i/>
          <w:color w:val="333333"/>
          <w:spacing w:val="-7"/>
          <w:sz w:val="28"/>
        </w:rPr>
        <w:t xml:space="preserve"> </w:t>
      </w:r>
      <w:r>
        <w:rPr>
          <w:i/>
          <w:color w:val="333333"/>
          <w:sz w:val="28"/>
        </w:rPr>
        <w:t>середньооблікова</w:t>
      </w:r>
      <w:r>
        <w:rPr>
          <w:i/>
          <w:color w:val="333333"/>
          <w:spacing w:val="-6"/>
          <w:sz w:val="28"/>
        </w:rPr>
        <w:t xml:space="preserve"> </w:t>
      </w:r>
      <w:r>
        <w:rPr>
          <w:i/>
          <w:color w:val="333333"/>
          <w:sz w:val="28"/>
        </w:rPr>
        <w:t>чисельність</w:t>
      </w:r>
      <w:r>
        <w:rPr>
          <w:i/>
          <w:color w:val="333333"/>
          <w:spacing w:val="-7"/>
          <w:sz w:val="28"/>
        </w:rPr>
        <w:t xml:space="preserve"> </w:t>
      </w:r>
      <w:r>
        <w:rPr>
          <w:i/>
          <w:color w:val="333333"/>
          <w:sz w:val="28"/>
        </w:rPr>
        <w:t>працівників;</w:t>
      </w:r>
    </w:p>
    <w:p w14:paraId="196265CB" w14:textId="77777777" w:rsidR="007E28F3" w:rsidRDefault="00000000">
      <w:pPr>
        <w:ind w:left="4621" w:right="3919" w:hanging="5"/>
        <w:jc w:val="center"/>
        <w:rPr>
          <w:i/>
          <w:sz w:val="28"/>
        </w:rPr>
      </w:pPr>
      <w:proofErr w:type="spellStart"/>
      <w:r>
        <w:rPr>
          <w:i/>
          <w:color w:val="333333"/>
          <w:sz w:val="28"/>
        </w:rPr>
        <w:t>Ф</w:t>
      </w:r>
      <w:r>
        <w:rPr>
          <w:i/>
          <w:color w:val="333333"/>
          <w:sz w:val="28"/>
          <w:vertAlign w:val="subscript"/>
        </w:rPr>
        <w:t>у</w:t>
      </w:r>
      <w:proofErr w:type="spellEnd"/>
      <w:r>
        <w:rPr>
          <w:i/>
          <w:color w:val="333333"/>
          <w:sz w:val="28"/>
        </w:rPr>
        <w:t xml:space="preserve"> - вартість уведених основних виробничих засобів;</w:t>
      </w:r>
      <w:r>
        <w:rPr>
          <w:i/>
          <w:color w:val="333333"/>
          <w:spacing w:val="1"/>
          <w:sz w:val="28"/>
        </w:rPr>
        <w:t xml:space="preserve"> </w:t>
      </w:r>
      <w:proofErr w:type="spellStart"/>
      <w:r>
        <w:rPr>
          <w:i/>
          <w:color w:val="333333"/>
          <w:sz w:val="28"/>
        </w:rPr>
        <w:t>Ф</w:t>
      </w:r>
      <w:r>
        <w:rPr>
          <w:i/>
          <w:color w:val="333333"/>
          <w:sz w:val="28"/>
          <w:vertAlign w:val="subscript"/>
        </w:rPr>
        <w:t>в</w:t>
      </w:r>
      <w:proofErr w:type="spellEnd"/>
      <w:r>
        <w:rPr>
          <w:i/>
          <w:color w:val="333333"/>
          <w:spacing w:val="-2"/>
          <w:sz w:val="28"/>
        </w:rPr>
        <w:t xml:space="preserve"> </w:t>
      </w:r>
      <w:r>
        <w:rPr>
          <w:i/>
          <w:color w:val="333333"/>
          <w:sz w:val="28"/>
        </w:rPr>
        <w:t>-</w:t>
      </w:r>
      <w:r>
        <w:rPr>
          <w:i/>
          <w:color w:val="333333"/>
          <w:spacing w:val="-7"/>
          <w:sz w:val="28"/>
        </w:rPr>
        <w:t xml:space="preserve"> </w:t>
      </w:r>
      <w:r>
        <w:rPr>
          <w:i/>
          <w:color w:val="333333"/>
          <w:sz w:val="28"/>
        </w:rPr>
        <w:t>вартість</w:t>
      </w:r>
      <w:r>
        <w:rPr>
          <w:i/>
          <w:color w:val="333333"/>
          <w:spacing w:val="-7"/>
          <w:sz w:val="28"/>
        </w:rPr>
        <w:t xml:space="preserve"> </w:t>
      </w:r>
      <w:r>
        <w:rPr>
          <w:i/>
          <w:color w:val="333333"/>
          <w:sz w:val="28"/>
        </w:rPr>
        <w:t>виведених</w:t>
      </w:r>
      <w:r>
        <w:rPr>
          <w:i/>
          <w:color w:val="333333"/>
          <w:spacing w:val="-4"/>
          <w:sz w:val="28"/>
        </w:rPr>
        <w:t xml:space="preserve"> </w:t>
      </w:r>
      <w:r>
        <w:rPr>
          <w:i/>
          <w:color w:val="333333"/>
          <w:sz w:val="28"/>
        </w:rPr>
        <w:t>основних</w:t>
      </w:r>
      <w:r>
        <w:rPr>
          <w:i/>
          <w:color w:val="333333"/>
          <w:spacing w:val="-5"/>
          <w:sz w:val="28"/>
        </w:rPr>
        <w:t xml:space="preserve"> </w:t>
      </w:r>
      <w:r>
        <w:rPr>
          <w:i/>
          <w:color w:val="333333"/>
          <w:sz w:val="28"/>
        </w:rPr>
        <w:t>виробничих</w:t>
      </w:r>
      <w:r>
        <w:rPr>
          <w:i/>
          <w:color w:val="333333"/>
          <w:spacing w:val="-4"/>
          <w:sz w:val="28"/>
        </w:rPr>
        <w:t xml:space="preserve"> </w:t>
      </w:r>
      <w:r>
        <w:rPr>
          <w:i/>
          <w:color w:val="333333"/>
          <w:sz w:val="28"/>
        </w:rPr>
        <w:t>засобів;</w:t>
      </w:r>
      <w:r>
        <w:rPr>
          <w:i/>
          <w:color w:val="333333"/>
          <w:spacing w:val="-67"/>
          <w:sz w:val="28"/>
        </w:rPr>
        <w:t xml:space="preserve"> </w:t>
      </w:r>
      <w:proofErr w:type="spellStart"/>
      <w:r>
        <w:rPr>
          <w:i/>
          <w:color w:val="333333"/>
          <w:sz w:val="28"/>
        </w:rPr>
        <w:t>К</w:t>
      </w:r>
      <w:r>
        <w:rPr>
          <w:i/>
          <w:color w:val="333333"/>
          <w:sz w:val="28"/>
          <w:vertAlign w:val="subscript"/>
        </w:rPr>
        <w:t>з</w:t>
      </w:r>
      <w:proofErr w:type="spellEnd"/>
      <w:r>
        <w:rPr>
          <w:i/>
          <w:color w:val="333333"/>
          <w:spacing w:val="-1"/>
          <w:sz w:val="28"/>
        </w:rPr>
        <w:t xml:space="preserve"> </w:t>
      </w:r>
      <w:r>
        <w:rPr>
          <w:i/>
          <w:color w:val="333333"/>
          <w:sz w:val="28"/>
        </w:rPr>
        <w:t>-</w:t>
      </w:r>
      <w:r>
        <w:rPr>
          <w:i/>
          <w:color w:val="333333"/>
          <w:spacing w:val="-3"/>
          <w:sz w:val="28"/>
        </w:rPr>
        <w:t xml:space="preserve"> </w:t>
      </w:r>
      <w:r>
        <w:rPr>
          <w:i/>
          <w:color w:val="333333"/>
          <w:sz w:val="28"/>
        </w:rPr>
        <w:t>коефіцієнт</w:t>
      </w:r>
      <w:r>
        <w:rPr>
          <w:i/>
          <w:color w:val="333333"/>
          <w:spacing w:val="-1"/>
          <w:sz w:val="28"/>
        </w:rPr>
        <w:t xml:space="preserve"> </w:t>
      </w:r>
      <w:r>
        <w:rPr>
          <w:i/>
          <w:color w:val="333333"/>
          <w:sz w:val="28"/>
        </w:rPr>
        <w:t>зносу</w:t>
      </w:r>
      <w:r>
        <w:rPr>
          <w:i/>
          <w:color w:val="333333"/>
          <w:spacing w:val="-1"/>
          <w:sz w:val="28"/>
        </w:rPr>
        <w:t xml:space="preserve"> </w:t>
      </w:r>
      <w:r>
        <w:rPr>
          <w:i/>
          <w:color w:val="333333"/>
          <w:sz w:val="28"/>
        </w:rPr>
        <w:t>основних</w:t>
      </w:r>
      <w:r>
        <w:rPr>
          <w:i/>
          <w:color w:val="333333"/>
          <w:spacing w:val="-1"/>
          <w:sz w:val="28"/>
        </w:rPr>
        <w:t xml:space="preserve"> </w:t>
      </w:r>
      <w:r>
        <w:rPr>
          <w:i/>
          <w:color w:val="333333"/>
          <w:sz w:val="28"/>
        </w:rPr>
        <w:t>виробничих засобів;</w:t>
      </w:r>
    </w:p>
    <w:p w14:paraId="6EE7CDD2" w14:textId="77777777" w:rsidR="007E28F3" w:rsidRDefault="00000000">
      <w:pPr>
        <w:spacing w:line="321" w:lineRule="exact"/>
        <w:ind w:left="2204" w:right="1501"/>
        <w:jc w:val="center"/>
        <w:rPr>
          <w:i/>
          <w:sz w:val="28"/>
        </w:rPr>
      </w:pPr>
      <w:proofErr w:type="spellStart"/>
      <w:r>
        <w:rPr>
          <w:i/>
          <w:color w:val="333333"/>
          <w:sz w:val="28"/>
        </w:rPr>
        <w:t>П</w:t>
      </w:r>
      <w:r>
        <w:rPr>
          <w:i/>
          <w:color w:val="333333"/>
          <w:sz w:val="28"/>
          <w:vertAlign w:val="subscript"/>
        </w:rPr>
        <w:t>з</w:t>
      </w:r>
      <w:proofErr w:type="spellEnd"/>
      <w:r>
        <w:rPr>
          <w:i/>
          <w:color w:val="333333"/>
          <w:spacing w:val="-3"/>
          <w:sz w:val="28"/>
        </w:rPr>
        <w:t xml:space="preserve"> </w:t>
      </w:r>
      <w:r>
        <w:rPr>
          <w:i/>
          <w:color w:val="333333"/>
          <w:sz w:val="28"/>
        </w:rPr>
        <w:t>-</w:t>
      </w:r>
      <w:r>
        <w:rPr>
          <w:i/>
          <w:color w:val="333333"/>
          <w:spacing w:val="-5"/>
          <w:sz w:val="28"/>
        </w:rPr>
        <w:t xml:space="preserve"> </w:t>
      </w:r>
      <w:r>
        <w:rPr>
          <w:i/>
          <w:color w:val="333333"/>
          <w:sz w:val="28"/>
        </w:rPr>
        <w:t>загальний</w:t>
      </w:r>
      <w:r>
        <w:rPr>
          <w:i/>
          <w:color w:val="333333"/>
          <w:spacing w:val="-4"/>
          <w:sz w:val="28"/>
        </w:rPr>
        <w:t xml:space="preserve"> </w:t>
      </w:r>
      <w:r>
        <w:rPr>
          <w:i/>
          <w:color w:val="333333"/>
          <w:sz w:val="28"/>
        </w:rPr>
        <w:t>прибуток</w:t>
      </w:r>
      <w:r>
        <w:rPr>
          <w:i/>
          <w:color w:val="333333"/>
          <w:spacing w:val="-4"/>
          <w:sz w:val="28"/>
        </w:rPr>
        <w:t xml:space="preserve"> </w:t>
      </w:r>
      <w:r>
        <w:rPr>
          <w:i/>
          <w:color w:val="333333"/>
          <w:sz w:val="28"/>
        </w:rPr>
        <w:t>підприємства.</w:t>
      </w:r>
    </w:p>
    <w:p w14:paraId="4DCFF084" w14:textId="77777777" w:rsidR="007E28F3" w:rsidRDefault="007E28F3">
      <w:pPr>
        <w:spacing w:line="321" w:lineRule="exact"/>
        <w:jc w:val="center"/>
        <w:rPr>
          <w:sz w:val="28"/>
        </w:rPr>
        <w:sectPr w:rsidR="007E28F3">
          <w:headerReference w:type="default" r:id="rId56"/>
          <w:pgSz w:w="16840" w:h="11910" w:orient="landscape"/>
          <w:pgMar w:top="1180" w:right="900" w:bottom="280" w:left="900" w:header="713" w:footer="0" w:gutter="0"/>
          <w:cols w:space="720"/>
        </w:sectPr>
      </w:pPr>
    </w:p>
    <w:p w14:paraId="3D4AE247" w14:textId="77777777" w:rsidR="007E28F3" w:rsidRDefault="007E28F3">
      <w:pPr>
        <w:pStyle w:val="a3"/>
        <w:ind w:left="0"/>
        <w:jc w:val="left"/>
        <w:rPr>
          <w:i/>
          <w:sz w:val="20"/>
        </w:rPr>
      </w:pPr>
    </w:p>
    <w:p w14:paraId="7CD78DF6" w14:textId="77777777" w:rsidR="007E28F3" w:rsidRDefault="007E28F3">
      <w:pPr>
        <w:pStyle w:val="a3"/>
        <w:ind w:left="0"/>
        <w:jc w:val="left"/>
        <w:rPr>
          <w:i/>
          <w:sz w:val="17"/>
        </w:rPr>
      </w:pPr>
    </w:p>
    <w:p w14:paraId="746E2434" w14:textId="6D38FF37" w:rsidR="007E28F3" w:rsidRDefault="00000000">
      <w:pPr>
        <w:pStyle w:val="a3"/>
        <w:spacing w:before="87"/>
        <w:ind w:left="938"/>
        <w:jc w:val="left"/>
      </w:pPr>
      <w:r>
        <w:rPr>
          <w:color w:val="333333"/>
        </w:rPr>
        <w:t>Розрахуємо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дані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показники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досліджуваного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підприємства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ПП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«Форвард-</w:t>
      </w:r>
      <w:proofErr w:type="spellStart"/>
      <w:r>
        <w:rPr>
          <w:color w:val="333333"/>
        </w:rPr>
        <w:t>Орто</w:t>
      </w:r>
      <w:proofErr w:type="spellEnd"/>
      <w:r>
        <w:rPr>
          <w:color w:val="333333"/>
        </w:rPr>
        <w:t>»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2017-</w:t>
      </w:r>
      <w:r w:rsidR="007C044D">
        <w:rPr>
          <w:color w:val="333333"/>
        </w:rPr>
        <w:t>2022</w:t>
      </w:r>
      <w:r>
        <w:rPr>
          <w:color w:val="333333"/>
          <w:spacing w:val="-4"/>
        </w:rPr>
        <w:t xml:space="preserve"> </w:t>
      </w:r>
      <w:proofErr w:type="spellStart"/>
      <w:r>
        <w:rPr>
          <w:color w:val="333333"/>
        </w:rPr>
        <w:t>р.р</w:t>
      </w:r>
      <w:proofErr w:type="spellEnd"/>
      <w:r>
        <w:rPr>
          <w:color w:val="333333"/>
        </w:rPr>
        <w:t>. (табл. 3.6).</w:t>
      </w:r>
    </w:p>
    <w:p w14:paraId="406FD940" w14:textId="77777777" w:rsidR="007E28F3" w:rsidRDefault="00000000">
      <w:pPr>
        <w:pStyle w:val="a3"/>
        <w:spacing w:before="163"/>
        <w:ind w:left="0" w:right="232"/>
        <w:jc w:val="right"/>
      </w:pPr>
      <w:r>
        <w:rPr>
          <w:color w:val="333333"/>
        </w:rPr>
        <w:t>Таблиця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3.6</w:t>
      </w:r>
    </w:p>
    <w:p w14:paraId="1DEE378E" w14:textId="77777777" w:rsidR="007E28F3" w:rsidRDefault="00000000">
      <w:pPr>
        <w:spacing w:before="52" w:after="50"/>
        <w:ind w:left="2144" w:right="2147"/>
        <w:jc w:val="center"/>
        <w:rPr>
          <w:b/>
          <w:sz w:val="28"/>
        </w:rPr>
      </w:pPr>
      <w:r>
        <w:rPr>
          <w:b/>
          <w:color w:val="333333"/>
          <w:sz w:val="28"/>
        </w:rPr>
        <w:t>Аналіз</w:t>
      </w:r>
      <w:r>
        <w:rPr>
          <w:b/>
          <w:color w:val="333333"/>
          <w:spacing w:val="-6"/>
          <w:sz w:val="28"/>
        </w:rPr>
        <w:t xml:space="preserve"> </w:t>
      </w:r>
      <w:r>
        <w:rPr>
          <w:b/>
          <w:color w:val="333333"/>
          <w:sz w:val="28"/>
        </w:rPr>
        <w:t>стану</w:t>
      </w:r>
      <w:r>
        <w:rPr>
          <w:b/>
          <w:color w:val="333333"/>
          <w:spacing w:val="2"/>
          <w:sz w:val="28"/>
        </w:rPr>
        <w:t xml:space="preserve"> </w:t>
      </w:r>
      <w:r>
        <w:rPr>
          <w:b/>
          <w:color w:val="333333"/>
          <w:sz w:val="28"/>
        </w:rPr>
        <w:t>та</w:t>
      </w:r>
      <w:r>
        <w:rPr>
          <w:b/>
          <w:color w:val="333333"/>
          <w:spacing w:val="-4"/>
          <w:sz w:val="28"/>
        </w:rPr>
        <w:t xml:space="preserve"> </w:t>
      </w:r>
      <w:r>
        <w:rPr>
          <w:b/>
          <w:color w:val="333333"/>
          <w:sz w:val="28"/>
        </w:rPr>
        <w:t>ефективності</w:t>
      </w:r>
      <w:r>
        <w:rPr>
          <w:b/>
          <w:color w:val="333333"/>
          <w:spacing w:val="-3"/>
          <w:sz w:val="28"/>
        </w:rPr>
        <w:t xml:space="preserve"> </w:t>
      </w:r>
      <w:r>
        <w:rPr>
          <w:b/>
          <w:color w:val="333333"/>
          <w:sz w:val="28"/>
        </w:rPr>
        <w:t>використання</w:t>
      </w:r>
      <w:r>
        <w:rPr>
          <w:b/>
          <w:color w:val="333333"/>
          <w:spacing w:val="-5"/>
          <w:sz w:val="28"/>
        </w:rPr>
        <w:t xml:space="preserve"> </w:t>
      </w:r>
      <w:r>
        <w:rPr>
          <w:b/>
          <w:color w:val="333333"/>
          <w:sz w:val="28"/>
        </w:rPr>
        <w:t>основних засобів</w:t>
      </w:r>
      <w:r>
        <w:rPr>
          <w:b/>
          <w:color w:val="333333"/>
          <w:spacing w:val="65"/>
          <w:sz w:val="28"/>
        </w:rPr>
        <w:t xml:space="preserve"> </w:t>
      </w:r>
      <w:r>
        <w:rPr>
          <w:b/>
          <w:color w:val="333333"/>
          <w:sz w:val="28"/>
        </w:rPr>
        <w:t>ПП</w:t>
      </w:r>
      <w:r>
        <w:rPr>
          <w:b/>
          <w:color w:val="333333"/>
          <w:spacing w:val="-4"/>
          <w:sz w:val="28"/>
        </w:rPr>
        <w:t xml:space="preserve"> </w:t>
      </w:r>
      <w:r>
        <w:rPr>
          <w:b/>
          <w:color w:val="333333"/>
          <w:sz w:val="28"/>
        </w:rPr>
        <w:t>«Форвард-</w:t>
      </w:r>
      <w:proofErr w:type="spellStart"/>
      <w:r>
        <w:rPr>
          <w:b/>
          <w:color w:val="333333"/>
          <w:sz w:val="28"/>
        </w:rPr>
        <w:t>Орто</w:t>
      </w:r>
      <w:proofErr w:type="spellEnd"/>
      <w:r>
        <w:rPr>
          <w:b/>
          <w:color w:val="333333"/>
          <w:sz w:val="28"/>
        </w:rPr>
        <w:t>»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1282"/>
        <w:gridCol w:w="1273"/>
        <w:gridCol w:w="1138"/>
        <w:gridCol w:w="1844"/>
        <w:gridCol w:w="1777"/>
      </w:tblGrid>
      <w:tr w:rsidR="007E28F3" w14:paraId="35073420" w14:textId="77777777">
        <w:trPr>
          <w:trHeight w:val="374"/>
        </w:trPr>
        <w:tc>
          <w:tcPr>
            <w:tcW w:w="7480" w:type="dxa"/>
            <w:vMerge w:val="restart"/>
          </w:tcPr>
          <w:p w14:paraId="56D60B1E" w14:textId="77777777" w:rsidR="007E28F3" w:rsidRDefault="007E28F3">
            <w:pPr>
              <w:pStyle w:val="TableParagraph"/>
              <w:ind w:left="0"/>
              <w:rPr>
                <w:b/>
                <w:sz w:val="28"/>
              </w:rPr>
            </w:pPr>
          </w:p>
          <w:p w14:paraId="6C755124" w14:textId="77777777" w:rsidR="007E28F3" w:rsidRDefault="007E28F3">
            <w:pPr>
              <w:pStyle w:val="TableParagraph"/>
              <w:ind w:left="0"/>
              <w:rPr>
                <w:b/>
                <w:sz w:val="28"/>
              </w:rPr>
            </w:pPr>
          </w:p>
          <w:p w14:paraId="6BB6CAB6" w14:textId="77777777" w:rsidR="007E28F3" w:rsidRDefault="00000000">
            <w:pPr>
              <w:pStyle w:val="TableParagraph"/>
              <w:spacing w:before="193" w:line="280" w:lineRule="exact"/>
              <w:ind w:left="2964" w:right="295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ПОКАЗНИК</w:t>
            </w:r>
          </w:p>
        </w:tc>
        <w:tc>
          <w:tcPr>
            <w:tcW w:w="1282" w:type="dxa"/>
            <w:vMerge w:val="restart"/>
            <w:textDirection w:val="btLr"/>
          </w:tcPr>
          <w:p w14:paraId="5E8B930A" w14:textId="77777777" w:rsidR="007E28F3" w:rsidRDefault="007E28F3">
            <w:pPr>
              <w:pStyle w:val="TableParagraph"/>
              <w:ind w:left="0"/>
              <w:rPr>
                <w:b/>
                <w:sz w:val="28"/>
              </w:rPr>
            </w:pPr>
          </w:p>
          <w:p w14:paraId="2B94C844" w14:textId="77777777" w:rsidR="007E28F3" w:rsidRDefault="00000000">
            <w:pPr>
              <w:pStyle w:val="TableParagraph"/>
              <w:spacing w:before="223"/>
              <w:ind w:left="167"/>
              <w:rPr>
                <w:b/>
                <w:sz w:val="26"/>
              </w:rPr>
            </w:pPr>
            <w:r>
              <w:rPr>
                <w:b/>
                <w:sz w:val="26"/>
              </w:rPr>
              <w:t>2017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р.</w:t>
            </w:r>
          </w:p>
        </w:tc>
        <w:tc>
          <w:tcPr>
            <w:tcW w:w="1273" w:type="dxa"/>
            <w:vMerge w:val="restart"/>
            <w:textDirection w:val="btLr"/>
          </w:tcPr>
          <w:p w14:paraId="05D3A62F" w14:textId="77777777" w:rsidR="007E28F3" w:rsidRDefault="007E28F3">
            <w:pPr>
              <w:pStyle w:val="TableParagraph"/>
              <w:ind w:left="0"/>
              <w:rPr>
                <w:b/>
                <w:sz w:val="28"/>
              </w:rPr>
            </w:pPr>
          </w:p>
          <w:p w14:paraId="239B0582" w14:textId="5B1BC9FD" w:rsidR="007E28F3" w:rsidRDefault="007C044D">
            <w:pPr>
              <w:pStyle w:val="TableParagraph"/>
              <w:spacing w:before="213"/>
              <w:ind w:left="167"/>
              <w:rPr>
                <w:b/>
                <w:sz w:val="26"/>
              </w:rPr>
            </w:pPr>
            <w:r>
              <w:rPr>
                <w:b/>
                <w:sz w:val="26"/>
              </w:rPr>
              <w:t>2021</w:t>
            </w:r>
            <w:r w:rsidR="00000000">
              <w:rPr>
                <w:b/>
                <w:spacing w:val="-1"/>
                <w:sz w:val="26"/>
              </w:rPr>
              <w:t xml:space="preserve"> </w:t>
            </w:r>
            <w:r w:rsidR="00000000">
              <w:rPr>
                <w:b/>
                <w:sz w:val="26"/>
              </w:rPr>
              <w:t>р.</w:t>
            </w:r>
          </w:p>
        </w:tc>
        <w:tc>
          <w:tcPr>
            <w:tcW w:w="1138" w:type="dxa"/>
            <w:vMerge w:val="restart"/>
            <w:textDirection w:val="btLr"/>
          </w:tcPr>
          <w:p w14:paraId="0D2F1B0E" w14:textId="77777777" w:rsidR="007E28F3" w:rsidRDefault="007E28F3">
            <w:pPr>
              <w:pStyle w:val="TableParagraph"/>
              <w:ind w:left="0"/>
              <w:rPr>
                <w:b/>
                <w:sz w:val="41"/>
              </w:rPr>
            </w:pPr>
          </w:p>
          <w:p w14:paraId="632D9EDB" w14:textId="307594A6" w:rsidR="007E28F3" w:rsidRDefault="007C044D">
            <w:pPr>
              <w:pStyle w:val="TableParagraph"/>
              <w:ind w:left="167"/>
              <w:rPr>
                <w:b/>
                <w:sz w:val="26"/>
              </w:rPr>
            </w:pPr>
            <w:r>
              <w:rPr>
                <w:b/>
                <w:sz w:val="26"/>
              </w:rPr>
              <w:t>2022</w:t>
            </w:r>
            <w:r w:rsidR="00000000">
              <w:rPr>
                <w:b/>
                <w:spacing w:val="-1"/>
                <w:sz w:val="26"/>
              </w:rPr>
              <w:t xml:space="preserve"> </w:t>
            </w:r>
            <w:r w:rsidR="00000000">
              <w:rPr>
                <w:b/>
                <w:sz w:val="26"/>
              </w:rPr>
              <w:t>р.</w:t>
            </w:r>
          </w:p>
        </w:tc>
        <w:tc>
          <w:tcPr>
            <w:tcW w:w="3621" w:type="dxa"/>
            <w:gridSpan w:val="2"/>
          </w:tcPr>
          <w:p w14:paraId="68342F4B" w14:textId="77777777" w:rsidR="007E28F3" w:rsidRDefault="00000000">
            <w:pPr>
              <w:pStyle w:val="TableParagraph"/>
              <w:spacing w:before="36"/>
              <w:ind w:left="162"/>
              <w:rPr>
                <w:b/>
                <w:sz w:val="26"/>
              </w:rPr>
            </w:pPr>
            <w:r>
              <w:rPr>
                <w:b/>
                <w:sz w:val="26"/>
              </w:rPr>
              <w:t>Абсолютне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відхилення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(+,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-)</w:t>
            </w:r>
          </w:p>
        </w:tc>
      </w:tr>
      <w:tr w:rsidR="007E28F3" w14:paraId="592EC4BE" w14:textId="77777777">
        <w:trPr>
          <w:trHeight w:val="753"/>
        </w:trPr>
        <w:tc>
          <w:tcPr>
            <w:tcW w:w="7480" w:type="dxa"/>
            <w:vMerge/>
            <w:tcBorders>
              <w:top w:val="nil"/>
            </w:tcBorders>
          </w:tcPr>
          <w:p w14:paraId="70678E55" w14:textId="77777777" w:rsidR="007E28F3" w:rsidRDefault="007E28F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  <w:textDirection w:val="btLr"/>
          </w:tcPr>
          <w:p w14:paraId="4FCC437F" w14:textId="77777777" w:rsidR="007E28F3" w:rsidRDefault="007E28F3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  <w:textDirection w:val="btLr"/>
          </w:tcPr>
          <w:p w14:paraId="6A463946" w14:textId="77777777" w:rsidR="007E28F3" w:rsidRDefault="007E28F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textDirection w:val="btLr"/>
          </w:tcPr>
          <w:p w14:paraId="23101FFA" w14:textId="77777777" w:rsidR="007E28F3" w:rsidRDefault="007E28F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3CA782BA" w14:textId="573D4B85" w:rsidR="007E28F3" w:rsidRDefault="007C044D">
            <w:pPr>
              <w:pStyle w:val="TableParagraph"/>
              <w:spacing w:before="74"/>
              <w:ind w:left="300" w:right="2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2022</w:t>
            </w:r>
            <w:r w:rsidR="00000000">
              <w:rPr>
                <w:b/>
                <w:spacing w:val="-3"/>
                <w:sz w:val="26"/>
              </w:rPr>
              <w:t xml:space="preserve"> </w:t>
            </w:r>
            <w:r w:rsidR="00000000">
              <w:rPr>
                <w:b/>
                <w:sz w:val="26"/>
              </w:rPr>
              <w:t>р. від</w:t>
            </w:r>
          </w:p>
          <w:p w14:paraId="014EE94C" w14:textId="0C687565" w:rsidR="007E28F3" w:rsidRDefault="007C044D">
            <w:pPr>
              <w:pStyle w:val="TableParagraph"/>
              <w:spacing w:before="3"/>
              <w:ind w:left="293" w:right="2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2021</w:t>
            </w:r>
            <w:r w:rsidR="00000000">
              <w:rPr>
                <w:b/>
                <w:spacing w:val="-3"/>
                <w:sz w:val="26"/>
              </w:rPr>
              <w:t xml:space="preserve"> </w:t>
            </w:r>
            <w:r w:rsidR="00000000">
              <w:rPr>
                <w:b/>
                <w:sz w:val="26"/>
              </w:rPr>
              <w:t>р.</w:t>
            </w:r>
          </w:p>
        </w:tc>
        <w:tc>
          <w:tcPr>
            <w:tcW w:w="1777" w:type="dxa"/>
          </w:tcPr>
          <w:p w14:paraId="4B58C646" w14:textId="07FF3D26" w:rsidR="007E28F3" w:rsidRDefault="007C044D">
            <w:pPr>
              <w:pStyle w:val="TableParagraph"/>
              <w:spacing w:before="74"/>
              <w:ind w:left="267" w:right="2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2022</w:t>
            </w:r>
            <w:r w:rsidR="00000000">
              <w:rPr>
                <w:b/>
                <w:spacing w:val="-3"/>
                <w:sz w:val="26"/>
              </w:rPr>
              <w:t xml:space="preserve"> </w:t>
            </w:r>
            <w:r w:rsidR="00000000">
              <w:rPr>
                <w:b/>
                <w:sz w:val="26"/>
              </w:rPr>
              <w:t>р. від</w:t>
            </w:r>
          </w:p>
          <w:p w14:paraId="27BB5814" w14:textId="77777777" w:rsidR="007E28F3" w:rsidRDefault="00000000">
            <w:pPr>
              <w:pStyle w:val="TableParagraph"/>
              <w:spacing w:before="3"/>
              <w:ind w:left="259" w:right="2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2017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р.</w:t>
            </w:r>
          </w:p>
        </w:tc>
      </w:tr>
      <w:tr w:rsidR="007E28F3" w14:paraId="1CB43550" w14:textId="77777777">
        <w:trPr>
          <w:trHeight w:val="403"/>
        </w:trPr>
        <w:tc>
          <w:tcPr>
            <w:tcW w:w="7480" w:type="dxa"/>
          </w:tcPr>
          <w:p w14:paraId="723E7FD1" w14:textId="77777777" w:rsidR="007E28F3" w:rsidRDefault="00000000">
            <w:pPr>
              <w:pStyle w:val="TableParagraph"/>
              <w:spacing w:before="45"/>
              <w:rPr>
                <w:sz w:val="26"/>
              </w:rPr>
            </w:pPr>
            <w:r>
              <w:rPr>
                <w:color w:val="333333"/>
                <w:position w:val="2"/>
                <w:sz w:val="26"/>
              </w:rPr>
              <w:t>Ф</w:t>
            </w:r>
            <w:r>
              <w:rPr>
                <w:color w:val="333333"/>
                <w:sz w:val="17"/>
              </w:rPr>
              <w:t>к</w:t>
            </w:r>
            <w:r>
              <w:rPr>
                <w:color w:val="333333"/>
                <w:spacing w:val="20"/>
                <w:sz w:val="17"/>
              </w:rPr>
              <w:t xml:space="preserve"> </w:t>
            </w:r>
            <w:r>
              <w:rPr>
                <w:color w:val="333333"/>
                <w:position w:val="2"/>
                <w:sz w:val="26"/>
              </w:rPr>
              <w:t>-</w:t>
            </w:r>
            <w:r>
              <w:rPr>
                <w:color w:val="333333"/>
                <w:spacing w:val="-2"/>
                <w:position w:val="2"/>
                <w:sz w:val="26"/>
              </w:rPr>
              <w:t xml:space="preserve"> </w:t>
            </w:r>
            <w:r>
              <w:rPr>
                <w:color w:val="333333"/>
                <w:position w:val="2"/>
                <w:sz w:val="26"/>
              </w:rPr>
              <w:t>балансова</w:t>
            </w:r>
            <w:r>
              <w:rPr>
                <w:color w:val="333333"/>
                <w:spacing w:val="-1"/>
                <w:position w:val="2"/>
                <w:sz w:val="26"/>
              </w:rPr>
              <w:t xml:space="preserve"> </w:t>
            </w:r>
            <w:r>
              <w:rPr>
                <w:color w:val="333333"/>
                <w:position w:val="2"/>
                <w:sz w:val="26"/>
              </w:rPr>
              <w:t>вартість</w:t>
            </w:r>
            <w:r>
              <w:rPr>
                <w:color w:val="333333"/>
                <w:spacing w:val="-6"/>
                <w:position w:val="2"/>
                <w:sz w:val="26"/>
              </w:rPr>
              <w:t xml:space="preserve"> </w:t>
            </w:r>
            <w:r>
              <w:rPr>
                <w:color w:val="333333"/>
                <w:position w:val="2"/>
                <w:sz w:val="26"/>
              </w:rPr>
              <w:t>основних</w:t>
            </w:r>
            <w:r>
              <w:rPr>
                <w:color w:val="333333"/>
                <w:spacing w:val="-6"/>
                <w:position w:val="2"/>
                <w:sz w:val="26"/>
              </w:rPr>
              <w:t xml:space="preserve"> </w:t>
            </w:r>
            <w:r>
              <w:rPr>
                <w:color w:val="333333"/>
                <w:position w:val="2"/>
                <w:sz w:val="26"/>
              </w:rPr>
              <w:t>виробничих</w:t>
            </w:r>
            <w:r>
              <w:rPr>
                <w:color w:val="333333"/>
                <w:spacing w:val="-2"/>
                <w:position w:val="2"/>
                <w:sz w:val="26"/>
              </w:rPr>
              <w:t xml:space="preserve"> </w:t>
            </w:r>
            <w:r>
              <w:rPr>
                <w:color w:val="333333"/>
                <w:position w:val="2"/>
                <w:sz w:val="26"/>
              </w:rPr>
              <w:t>засобів;</w:t>
            </w:r>
          </w:p>
        </w:tc>
        <w:tc>
          <w:tcPr>
            <w:tcW w:w="1282" w:type="dxa"/>
          </w:tcPr>
          <w:p w14:paraId="62BA6A1D" w14:textId="77777777" w:rsidR="007E28F3" w:rsidRDefault="00000000">
            <w:pPr>
              <w:pStyle w:val="TableParagraph"/>
              <w:spacing w:before="98" w:line="285" w:lineRule="exact"/>
              <w:ind w:left="0" w:right="98"/>
              <w:jc w:val="right"/>
              <w:rPr>
                <w:sz w:val="26"/>
              </w:rPr>
            </w:pPr>
            <w:r>
              <w:rPr>
                <w:sz w:val="26"/>
              </w:rPr>
              <w:t>14177</w:t>
            </w:r>
          </w:p>
        </w:tc>
        <w:tc>
          <w:tcPr>
            <w:tcW w:w="1273" w:type="dxa"/>
          </w:tcPr>
          <w:p w14:paraId="2485B7AC" w14:textId="77777777" w:rsidR="007E28F3" w:rsidRDefault="00000000">
            <w:pPr>
              <w:pStyle w:val="TableParagraph"/>
              <w:spacing w:before="98" w:line="285" w:lineRule="exact"/>
              <w:ind w:left="0" w:right="94"/>
              <w:jc w:val="right"/>
              <w:rPr>
                <w:sz w:val="26"/>
              </w:rPr>
            </w:pPr>
            <w:r>
              <w:rPr>
                <w:sz w:val="26"/>
              </w:rPr>
              <w:t>15339</w:t>
            </w:r>
          </w:p>
        </w:tc>
        <w:tc>
          <w:tcPr>
            <w:tcW w:w="1138" w:type="dxa"/>
          </w:tcPr>
          <w:p w14:paraId="38E412DB" w14:textId="77777777" w:rsidR="007E28F3" w:rsidRDefault="00000000">
            <w:pPr>
              <w:pStyle w:val="TableParagraph"/>
              <w:spacing w:before="98" w:line="285" w:lineRule="exact"/>
              <w:ind w:left="0" w:right="94"/>
              <w:jc w:val="right"/>
              <w:rPr>
                <w:sz w:val="26"/>
              </w:rPr>
            </w:pPr>
            <w:r>
              <w:rPr>
                <w:sz w:val="26"/>
              </w:rPr>
              <w:t>17700</w:t>
            </w:r>
          </w:p>
        </w:tc>
        <w:tc>
          <w:tcPr>
            <w:tcW w:w="1844" w:type="dxa"/>
          </w:tcPr>
          <w:p w14:paraId="20B43F71" w14:textId="77777777" w:rsidR="007E28F3" w:rsidRDefault="00000000">
            <w:pPr>
              <w:pStyle w:val="TableParagraph"/>
              <w:spacing w:before="45"/>
              <w:ind w:left="300" w:right="292"/>
              <w:jc w:val="center"/>
              <w:rPr>
                <w:sz w:val="26"/>
              </w:rPr>
            </w:pPr>
            <w:r>
              <w:rPr>
                <w:sz w:val="26"/>
              </w:rPr>
              <w:t>2361,00</w:t>
            </w:r>
          </w:p>
        </w:tc>
        <w:tc>
          <w:tcPr>
            <w:tcW w:w="1777" w:type="dxa"/>
          </w:tcPr>
          <w:p w14:paraId="3DF28A66" w14:textId="77777777" w:rsidR="007E28F3" w:rsidRDefault="00000000">
            <w:pPr>
              <w:pStyle w:val="TableParagraph"/>
              <w:spacing w:before="45"/>
              <w:ind w:left="266" w:right="259"/>
              <w:jc w:val="center"/>
              <w:rPr>
                <w:sz w:val="26"/>
              </w:rPr>
            </w:pPr>
            <w:r>
              <w:rPr>
                <w:sz w:val="26"/>
              </w:rPr>
              <w:t>3523,00</w:t>
            </w:r>
          </w:p>
        </w:tc>
      </w:tr>
      <w:tr w:rsidR="007E28F3" w14:paraId="78BFFF42" w14:textId="77777777">
        <w:trPr>
          <w:trHeight w:val="407"/>
        </w:trPr>
        <w:tc>
          <w:tcPr>
            <w:tcW w:w="7480" w:type="dxa"/>
          </w:tcPr>
          <w:p w14:paraId="486DF1C3" w14:textId="77777777" w:rsidR="007E28F3" w:rsidRDefault="00000000">
            <w:pPr>
              <w:pStyle w:val="TableParagraph"/>
              <w:spacing w:before="44"/>
              <w:rPr>
                <w:sz w:val="26"/>
              </w:rPr>
            </w:pPr>
            <w:r>
              <w:rPr>
                <w:color w:val="333333"/>
                <w:position w:val="2"/>
                <w:sz w:val="26"/>
              </w:rPr>
              <w:t>З</w:t>
            </w:r>
            <w:r>
              <w:rPr>
                <w:color w:val="333333"/>
                <w:sz w:val="17"/>
              </w:rPr>
              <w:t>о</w:t>
            </w:r>
            <w:r>
              <w:rPr>
                <w:color w:val="333333"/>
                <w:spacing w:val="18"/>
                <w:sz w:val="17"/>
              </w:rPr>
              <w:t xml:space="preserve"> </w:t>
            </w:r>
            <w:r>
              <w:rPr>
                <w:color w:val="333333"/>
                <w:position w:val="2"/>
                <w:sz w:val="26"/>
              </w:rPr>
              <w:t>-</w:t>
            </w:r>
            <w:r>
              <w:rPr>
                <w:color w:val="333333"/>
                <w:spacing w:val="-2"/>
                <w:position w:val="2"/>
                <w:sz w:val="26"/>
              </w:rPr>
              <w:t xml:space="preserve"> </w:t>
            </w:r>
            <w:r>
              <w:rPr>
                <w:color w:val="333333"/>
                <w:position w:val="2"/>
                <w:sz w:val="26"/>
              </w:rPr>
              <w:t>сума</w:t>
            </w:r>
            <w:r>
              <w:rPr>
                <w:color w:val="333333"/>
                <w:spacing w:val="-2"/>
                <w:position w:val="2"/>
                <w:sz w:val="26"/>
              </w:rPr>
              <w:t xml:space="preserve"> </w:t>
            </w:r>
            <w:r>
              <w:rPr>
                <w:color w:val="333333"/>
                <w:position w:val="2"/>
                <w:sz w:val="26"/>
              </w:rPr>
              <w:t>зносу</w:t>
            </w:r>
            <w:r>
              <w:rPr>
                <w:color w:val="333333"/>
                <w:spacing w:val="-2"/>
                <w:position w:val="2"/>
                <w:sz w:val="26"/>
              </w:rPr>
              <w:t xml:space="preserve"> </w:t>
            </w:r>
            <w:r>
              <w:rPr>
                <w:color w:val="333333"/>
                <w:position w:val="2"/>
                <w:sz w:val="26"/>
              </w:rPr>
              <w:t>основних</w:t>
            </w:r>
            <w:r>
              <w:rPr>
                <w:color w:val="333333"/>
                <w:spacing w:val="-2"/>
                <w:position w:val="2"/>
                <w:sz w:val="26"/>
              </w:rPr>
              <w:t xml:space="preserve"> </w:t>
            </w:r>
            <w:r>
              <w:rPr>
                <w:color w:val="333333"/>
                <w:position w:val="2"/>
                <w:sz w:val="26"/>
              </w:rPr>
              <w:t>виробничих</w:t>
            </w:r>
            <w:r>
              <w:rPr>
                <w:color w:val="333333"/>
                <w:spacing w:val="-2"/>
                <w:position w:val="2"/>
                <w:sz w:val="26"/>
              </w:rPr>
              <w:t xml:space="preserve"> </w:t>
            </w:r>
            <w:r>
              <w:rPr>
                <w:color w:val="333333"/>
                <w:position w:val="2"/>
                <w:sz w:val="26"/>
              </w:rPr>
              <w:t>засобів;</w:t>
            </w:r>
          </w:p>
        </w:tc>
        <w:tc>
          <w:tcPr>
            <w:tcW w:w="1282" w:type="dxa"/>
          </w:tcPr>
          <w:p w14:paraId="3CE0AC6B" w14:textId="77777777" w:rsidR="007E28F3" w:rsidRDefault="00000000">
            <w:pPr>
              <w:pStyle w:val="TableParagraph"/>
              <w:spacing w:before="98" w:line="290" w:lineRule="exact"/>
              <w:ind w:left="0" w:right="98"/>
              <w:jc w:val="right"/>
              <w:rPr>
                <w:sz w:val="26"/>
              </w:rPr>
            </w:pPr>
            <w:r>
              <w:rPr>
                <w:sz w:val="26"/>
              </w:rPr>
              <w:t>6789</w:t>
            </w:r>
          </w:p>
        </w:tc>
        <w:tc>
          <w:tcPr>
            <w:tcW w:w="1273" w:type="dxa"/>
          </w:tcPr>
          <w:p w14:paraId="124351E7" w14:textId="77777777" w:rsidR="007E28F3" w:rsidRDefault="00000000">
            <w:pPr>
              <w:pStyle w:val="TableParagraph"/>
              <w:spacing w:before="98" w:line="290" w:lineRule="exact"/>
              <w:ind w:left="0" w:right="94"/>
              <w:jc w:val="right"/>
              <w:rPr>
                <w:sz w:val="26"/>
              </w:rPr>
            </w:pPr>
            <w:r>
              <w:rPr>
                <w:sz w:val="26"/>
              </w:rPr>
              <w:t>9300</w:t>
            </w:r>
          </w:p>
        </w:tc>
        <w:tc>
          <w:tcPr>
            <w:tcW w:w="1138" w:type="dxa"/>
          </w:tcPr>
          <w:p w14:paraId="3BA9B3E8" w14:textId="77777777" w:rsidR="007E28F3" w:rsidRDefault="00000000">
            <w:pPr>
              <w:pStyle w:val="TableParagraph"/>
              <w:spacing w:before="98" w:line="290" w:lineRule="exact"/>
              <w:ind w:left="0" w:right="94"/>
              <w:jc w:val="right"/>
              <w:rPr>
                <w:sz w:val="26"/>
              </w:rPr>
            </w:pPr>
            <w:r>
              <w:rPr>
                <w:sz w:val="26"/>
              </w:rPr>
              <w:t>10789</w:t>
            </w:r>
          </w:p>
        </w:tc>
        <w:tc>
          <w:tcPr>
            <w:tcW w:w="1844" w:type="dxa"/>
          </w:tcPr>
          <w:p w14:paraId="78678C77" w14:textId="77777777" w:rsidR="007E28F3" w:rsidRDefault="00000000">
            <w:pPr>
              <w:pStyle w:val="TableParagraph"/>
              <w:spacing w:before="45"/>
              <w:ind w:left="300" w:right="292"/>
              <w:jc w:val="center"/>
              <w:rPr>
                <w:sz w:val="26"/>
              </w:rPr>
            </w:pPr>
            <w:r>
              <w:rPr>
                <w:sz w:val="26"/>
              </w:rPr>
              <w:t>1489,00</w:t>
            </w:r>
          </w:p>
        </w:tc>
        <w:tc>
          <w:tcPr>
            <w:tcW w:w="1777" w:type="dxa"/>
          </w:tcPr>
          <w:p w14:paraId="3784B27C" w14:textId="77777777" w:rsidR="007E28F3" w:rsidRDefault="00000000">
            <w:pPr>
              <w:pStyle w:val="TableParagraph"/>
              <w:spacing w:before="45"/>
              <w:ind w:left="266" w:right="259"/>
              <w:jc w:val="center"/>
              <w:rPr>
                <w:sz w:val="26"/>
              </w:rPr>
            </w:pPr>
            <w:r>
              <w:rPr>
                <w:sz w:val="26"/>
              </w:rPr>
              <w:t>4000,00</w:t>
            </w:r>
          </w:p>
        </w:tc>
      </w:tr>
      <w:tr w:rsidR="007E28F3" w14:paraId="1592F8A5" w14:textId="77777777">
        <w:trPr>
          <w:trHeight w:val="402"/>
        </w:trPr>
        <w:tc>
          <w:tcPr>
            <w:tcW w:w="7480" w:type="dxa"/>
          </w:tcPr>
          <w:p w14:paraId="78B07A5D" w14:textId="77777777" w:rsidR="007E28F3" w:rsidRDefault="00000000">
            <w:pPr>
              <w:pStyle w:val="TableParagraph"/>
              <w:spacing w:before="44"/>
              <w:rPr>
                <w:sz w:val="26"/>
              </w:rPr>
            </w:pPr>
            <w:r>
              <w:rPr>
                <w:color w:val="333333"/>
                <w:position w:val="2"/>
                <w:sz w:val="26"/>
              </w:rPr>
              <w:t>Ф</w:t>
            </w:r>
            <w:r>
              <w:rPr>
                <w:color w:val="333333"/>
                <w:sz w:val="17"/>
              </w:rPr>
              <w:t>з</w:t>
            </w:r>
            <w:r>
              <w:rPr>
                <w:color w:val="333333"/>
                <w:spacing w:val="22"/>
                <w:sz w:val="17"/>
              </w:rPr>
              <w:t xml:space="preserve"> </w:t>
            </w:r>
            <w:r>
              <w:rPr>
                <w:color w:val="333333"/>
                <w:position w:val="2"/>
                <w:sz w:val="26"/>
              </w:rPr>
              <w:t>-</w:t>
            </w:r>
            <w:r>
              <w:rPr>
                <w:color w:val="333333"/>
                <w:spacing w:val="-1"/>
                <w:position w:val="2"/>
                <w:sz w:val="26"/>
              </w:rPr>
              <w:t xml:space="preserve"> </w:t>
            </w:r>
            <w:r>
              <w:rPr>
                <w:color w:val="333333"/>
                <w:position w:val="2"/>
                <w:sz w:val="26"/>
              </w:rPr>
              <w:t>залишкова</w:t>
            </w:r>
            <w:r>
              <w:rPr>
                <w:color w:val="333333"/>
                <w:spacing w:val="-6"/>
                <w:position w:val="2"/>
                <w:sz w:val="26"/>
              </w:rPr>
              <w:t xml:space="preserve"> </w:t>
            </w:r>
            <w:r>
              <w:rPr>
                <w:color w:val="333333"/>
                <w:position w:val="2"/>
                <w:sz w:val="26"/>
              </w:rPr>
              <w:t>вартість основних</w:t>
            </w:r>
            <w:r>
              <w:rPr>
                <w:color w:val="333333"/>
                <w:spacing w:val="-6"/>
                <w:position w:val="2"/>
                <w:sz w:val="26"/>
              </w:rPr>
              <w:t xml:space="preserve"> </w:t>
            </w:r>
            <w:r>
              <w:rPr>
                <w:color w:val="333333"/>
                <w:position w:val="2"/>
                <w:sz w:val="26"/>
              </w:rPr>
              <w:t>виробничих</w:t>
            </w:r>
            <w:r>
              <w:rPr>
                <w:color w:val="333333"/>
                <w:spacing w:val="-1"/>
                <w:position w:val="2"/>
                <w:sz w:val="26"/>
              </w:rPr>
              <w:t xml:space="preserve"> </w:t>
            </w:r>
            <w:r>
              <w:rPr>
                <w:color w:val="333333"/>
                <w:position w:val="2"/>
                <w:sz w:val="26"/>
              </w:rPr>
              <w:t>засобів;</w:t>
            </w:r>
          </w:p>
        </w:tc>
        <w:tc>
          <w:tcPr>
            <w:tcW w:w="1282" w:type="dxa"/>
          </w:tcPr>
          <w:p w14:paraId="25533780" w14:textId="77777777" w:rsidR="007E28F3" w:rsidRDefault="00000000">
            <w:pPr>
              <w:pStyle w:val="TableParagraph"/>
              <w:spacing w:before="98" w:line="285" w:lineRule="exact"/>
              <w:ind w:left="0" w:right="98"/>
              <w:jc w:val="right"/>
              <w:rPr>
                <w:sz w:val="26"/>
              </w:rPr>
            </w:pPr>
            <w:r>
              <w:rPr>
                <w:sz w:val="26"/>
              </w:rPr>
              <w:t>7388</w:t>
            </w:r>
          </w:p>
        </w:tc>
        <w:tc>
          <w:tcPr>
            <w:tcW w:w="1273" w:type="dxa"/>
          </w:tcPr>
          <w:p w14:paraId="0484EAC4" w14:textId="77777777" w:rsidR="007E28F3" w:rsidRDefault="00000000">
            <w:pPr>
              <w:pStyle w:val="TableParagraph"/>
              <w:spacing w:before="98" w:line="285" w:lineRule="exact"/>
              <w:ind w:left="0" w:right="94"/>
              <w:jc w:val="right"/>
              <w:rPr>
                <w:sz w:val="26"/>
              </w:rPr>
            </w:pPr>
            <w:r>
              <w:rPr>
                <w:sz w:val="26"/>
              </w:rPr>
              <w:t>6039</w:t>
            </w:r>
          </w:p>
        </w:tc>
        <w:tc>
          <w:tcPr>
            <w:tcW w:w="1138" w:type="dxa"/>
          </w:tcPr>
          <w:p w14:paraId="7A2F1CB1" w14:textId="77777777" w:rsidR="007E28F3" w:rsidRDefault="00000000">
            <w:pPr>
              <w:pStyle w:val="TableParagraph"/>
              <w:spacing w:before="98" w:line="285" w:lineRule="exact"/>
              <w:ind w:left="0" w:right="94"/>
              <w:jc w:val="right"/>
              <w:rPr>
                <w:sz w:val="26"/>
              </w:rPr>
            </w:pPr>
            <w:r>
              <w:rPr>
                <w:sz w:val="26"/>
              </w:rPr>
              <w:t>6911</w:t>
            </w:r>
          </w:p>
        </w:tc>
        <w:tc>
          <w:tcPr>
            <w:tcW w:w="1844" w:type="dxa"/>
          </w:tcPr>
          <w:p w14:paraId="7C6CBB0B" w14:textId="77777777" w:rsidR="007E28F3" w:rsidRDefault="00000000">
            <w:pPr>
              <w:pStyle w:val="TableParagraph"/>
              <w:spacing w:before="45"/>
              <w:ind w:left="300" w:right="287"/>
              <w:jc w:val="center"/>
              <w:rPr>
                <w:sz w:val="26"/>
              </w:rPr>
            </w:pPr>
            <w:r>
              <w:rPr>
                <w:sz w:val="26"/>
              </w:rPr>
              <w:t>872,00</w:t>
            </w:r>
          </w:p>
        </w:tc>
        <w:tc>
          <w:tcPr>
            <w:tcW w:w="1777" w:type="dxa"/>
          </w:tcPr>
          <w:p w14:paraId="725081DD" w14:textId="77777777" w:rsidR="007E28F3" w:rsidRDefault="00000000">
            <w:pPr>
              <w:pStyle w:val="TableParagraph"/>
              <w:spacing w:before="45"/>
              <w:ind w:left="267" w:right="255"/>
              <w:jc w:val="center"/>
              <w:rPr>
                <w:sz w:val="26"/>
              </w:rPr>
            </w:pPr>
            <w:r>
              <w:rPr>
                <w:sz w:val="26"/>
              </w:rPr>
              <w:t>-477,00</w:t>
            </w:r>
          </w:p>
        </w:tc>
      </w:tr>
      <w:tr w:rsidR="007E28F3" w14:paraId="1827C6F1" w14:textId="77777777">
        <w:trPr>
          <w:trHeight w:val="407"/>
        </w:trPr>
        <w:tc>
          <w:tcPr>
            <w:tcW w:w="7480" w:type="dxa"/>
          </w:tcPr>
          <w:p w14:paraId="42598112" w14:textId="77777777" w:rsidR="007E28F3" w:rsidRDefault="00000000">
            <w:pPr>
              <w:pStyle w:val="TableParagraph"/>
              <w:spacing w:before="44"/>
              <w:rPr>
                <w:sz w:val="26"/>
              </w:rPr>
            </w:pPr>
            <w:r>
              <w:rPr>
                <w:color w:val="333333"/>
                <w:position w:val="2"/>
                <w:sz w:val="26"/>
              </w:rPr>
              <w:t>В</w:t>
            </w:r>
            <w:r>
              <w:rPr>
                <w:color w:val="333333"/>
                <w:sz w:val="17"/>
              </w:rPr>
              <w:t>п</w:t>
            </w:r>
            <w:r>
              <w:rPr>
                <w:color w:val="333333"/>
                <w:spacing w:val="20"/>
                <w:sz w:val="17"/>
              </w:rPr>
              <w:t xml:space="preserve"> </w:t>
            </w:r>
            <w:r>
              <w:rPr>
                <w:color w:val="333333"/>
                <w:position w:val="2"/>
                <w:sz w:val="26"/>
              </w:rPr>
              <w:t>-</w:t>
            </w:r>
            <w:r>
              <w:rPr>
                <w:color w:val="333333"/>
                <w:spacing w:val="-4"/>
                <w:position w:val="2"/>
                <w:sz w:val="26"/>
              </w:rPr>
              <w:t xml:space="preserve"> </w:t>
            </w:r>
            <w:r>
              <w:rPr>
                <w:color w:val="333333"/>
                <w:position w:val="2"/>
                <w:sz w:val="26"/>
              </w:rPr>
              <w:t>вартість</w:t>
            </w:r>
            <w:r>
              <w:rPr>
                <w:color w:val="333333"/>
                <w:spacing w:val="-6"/>
                <w:position w:val="2"/>
                <w:sz w:val="26"/>
              </w:rPr>
              <w:t xml:space="preserve"> </w:t>
            </w:r>
            <w:r>
              <w:rPr>
                <w:color w:val="333333"/>
                <w:position w:val="2"/>
                <w:sz w:val="26"/>
              </w:rPr>
              <w:t>виробленої</w:t>
            </w:r>
            <w:r>
              <w:rPr>
                <w:color w:val="333333"/>
                <w:spacing w:val="-4"/>
                <w:position w:val="2"/>
                <w:sz w:val="26"/>
              </w:rPr>
              <w:t xml:space="preserve"> </w:t>
            </w:r>
            <w:r>
              <w:rPr>
                <w:color w:val="333333"/>
                <w:position w:val="2"/>
                <w:sz w:val="26"/>
              </w:rPr>
              <w:t>продукції;</w:t>
            </w:r>
          </w:p>
        </w:tc>
        <w:tc>
          <w:tcPr>
            <w:tcW w:w="1282" w:type="dxa"/>
          </w:tcPr>
          <w:p w14:paraId="7EB9730A" w14:textId="77777777" w:rsidR="007E28F3" w:rsidRDefault="00000000">
            <w:pPr>
              <w:pStyle w:val="TableParagraph"/>
              <w:spacing w:before="98" w:line="290" w:lineRule="exact"/>
              <w:ind w:left="0" w:right="98"/>
              <w:jc w:val="right"/>
              <w:rPr>
                <w:sz w:val="26"/>
              </w:rPr>
            </w:pPr>
            <w:r>
              <w:rPr>
                <w:sz w:val="26"/>
              </w:rPr>
              <w:t>18769</w:t>
            </w:r>
          </w:p>
        </w:tc>
        <w:tc>
          <w:tcPr>
            <w:tcW w:w="1273" w:type="dxa"/>
          </w:tcPr>
          <w:p w14:paraId="2B7F4F3B" w14:textId="77777777" w:rsidR="007E28F3" w:rsidRDefault="00000000">
            <w:pPr>
              <w:pStyle w:val="TableParagraph"/>
              <w:spacing w:before="98" w:line="290" w:lineRule="exact"/>
              <w:ind w:left="0" w:right="94"/>
              <w:jc w:val="right"/>
              <w:rPr>
                <w:sz w:val="26"/>
              </w:rPr>
            </w:pPr>
            <w:r>
              <w:rPr>
                <w:sz w:val="26"/>
              </w:rPr>
              <w:t>19786</w:t>
            </w:r>
          </w:p>
        </w:tc>
        <w:tc>
          <w:tcPr>
            <w:tcW w:w="1138" w:type="dxa"/>
          </w:tcPr>
          <w:p w14:paraId="4E0F4301" w14:textId="77777777" w:rsidR="007E28F3" w:rsidRDefault="00000000">
            <w:pPr>
              <w:pStyle w:val="TableParagraph"/>
              <w:spacing w:before="98" w:line="290" w:lineRule="exact"/>
              <w:ind w:left="0" w:right="94"/>
              <w:jc w:val="right"/>
              <w:rPr>
                <w:sz w:val="26"/>
              </w:rPr>
            </w:pPr>
            <w:r>
              <w:rPr>
                <w:sz w:val="26"/>
              </w:rPr>
              <w:t>17896</w:t>
            </w:r>
          </w:p>
        </w:tc>
        <w:tc>
          <w:tcPr>
            <w:tcW w:w="1844" w:type="dxa"/>
          </w:tcPr>
          <w:p w14:paraId="3A8A5C86" w14:textId="77777777" w:rsidR="007E28F3" w:rsidRDefault="00000000">
            <w:pPr>
              <w:pStyle w:val="TableParagraph"/>
              <w:spacing w:before="45"/>
              <w:ind w:left="300" w:right="292"/>
              <w:jc w:val="center"/>
              <w:rPr>
                <w:sz w:val="26"/>
              </w:rPr>
            </w:pPr>
            <w:r>
              <w:rPr>
                <w:sz w:val="26"/>
              </w:rPr>
              <w:t>-1890,00</w:t>
            </w:r>
          </w:p>
        </w:tc>
        <w:tc>
          <w:tcPr>
            <w:tcW w:w="1777" w:type="dxa"/>
          </w:tcPr>
          <w:p w14:paraId="690C4E61" w14:textId="77777777" w:rsidR="007E28F3" w:rsidRDefault="00000000">
            <w:pPr>
              <w:pStyle w:val="TableParagraph"/>
              <w:spacing w:before="45"/>
              <w:ind w:left="267" w:right="255"/>
              <w:jc w:val="center"/>
              <w:rPr>
                <w:sz w:val="26"/>
              </w:rPr>
            </w:pPr>
            <w:r>
              <w:rPr>
                <w:sz w:val="26"/>
              </w:rPr>
              <w:t>-873,00</w:t>
            </w:r>
          </w:p>
        </w:tc>
      </w:tr>
      <w:tr w:rsidR="007E28F3" w14:paraId="13A37ED3" w14:textId="77777777">
        <w:trPr>
          <w:trHeight w:val="374"/>
        </w:trPr>
        <w:tc>
          <w:tcPr>
            <w:tcW w:w="7480" w:type="dxa"/>
          </w:tcPr>
          <w:p w14:paraId="4907CE03" w14:textId="77777777" w:rsidR="007E28F3" w:rsidRDefault="00000000">
            <w:pPr>
              <w:pStyle w:val="TableParagraph"/>
              <w:spacing w:before="30"/>
              <w:rPr>
                <w:sz w:val="26"/>
              </w:rPr>
            </w:pPr>
            <w:r>
              <w:rPr>
                <w:color w:val="333333"/>
                <w:sz w:val="26"/>
              </w:rPr>
              <w:t>М</w:t>
            </w:r>
            <w:r>
              <w:rPr>
                <w:color w:val="333333"/>
                <w:spacing w:val="-2"/>
                <w:sz w:val="26"/>
              </w:rPr>
              <w:t xml:space="preserve"> </w:t>
            </w:r>
            <w:r>
              <w:rPr>
                <w:color w:val="333333"/>
                <w:sz w:val="26"/>
              </w:rPr>
              <w:t>-</w:t>
            </w:r>
            <w:r>
              <w:rPr>
                <w:color w:val="333333"/>
                <w:spacing w:val="-1"/>
                <w:sz w:val="26"/>
              </w:rPr>
              <w:t xml:space="preserve"> </w:t>
            </w:r>
            <w:r>
              <w:rPr>
                <w:color w:val="333333"/>
                <w:sz w:val="26"/>
              </w:rPr>
              <w:t>вартість майна</w:t>
            </w:r>
            <w:r>
              <w:rPr>
                <w:color w:val="333333"/>
                <w:spacing w:val="-6"/>
                <w:sz w:val="26"/>
              </w:rPr>
              <w:t xml:space="preserve"> </w:t>
            </w:r>
            <w:r>
              <w:rPr>
                <w:color w:val="333333"/>
                <w:sz w:val="26"/>
              </w:rPr>
              <w:t>підприємства;</w:t>
            </w:r>
          </w:p>
        </w:tc>
        <w:tc>
          <w:tcPr>
            <w:tcW w:w="1282" w:type="dxa"/>
          </w:tcPr>
          <w:p w14:paraId="4B772759" w14:textId="77777777" w:rsidR="007E28F3" w:rsidRDefault="00000000">
            <w:pPr>
              <w:pStyle w:val="TableParagraph"/>
              <w:spacing w:before="69" w:line="285" w:lineRule="exact"/>
              <w:ind w:left="0" w:right="98"/>
              <w:jc w:val="right"/>
              <w:rPr>
                <w:sz w:val="26"/>
              </w:rPr>
            </w:pPr>
            <w:r>
              <w:rPr>
                <w:sz w:val="26"/>
              </w:rPr>
              <w:t>15678</w:t>
            </w:r>
          </w:p>
        </w:tc>
        <w:tc>
          <w:tcPr>
            <w:tcW w:w="1273" w:type="dxa"/>
          </w:tcPr>
          <w:p w14:paraId="352D6E81" w14:textId="77777777" w:rsidR="007E28F3" w:rsidRDefault="00000000">
            <w:pPr>
              <w:pStyle w:val="TableParagraph"/>
              <w:spacing w:before="69" w:line="285" w:lineRule="exact"/>
              <w:ind w:left="0" w:right="94"/>
              <w:jc w:val="right"/>
              <w:rPr>
                <w:sz w:val="26"/>
              </w:rPr>
            </w:pPr>
            <w:r>
              <w:rPr>
                <w:sz w:val="26"/>
              </w:rPr>
              <w:t>17689</w:t>
            </w:r>
          </w:p>
        </w:tc>
        <w:tc>
          <w:tcPr>
            <w:tcW w:w="1138" w:type="dxa"/>
          </w:tcPr>
          <w:p w14:paraId="2AF5174B" w14:textId="77777777" w:rsidR="007E28F3" w:rsidRDefault="00000000">
            <w:pPr>
              <w:pStyle w:val="TableParagraph"/>
              <w:spacing w:before="69" w:line="285" w:lineRule="exact"/>
              <w:ind w:left="0" w:right="94"/>
              <w:jc w:val="right"/>
              <w:rPr>
                <w:sz w:val="26"/>
              </w:rPr>
            </w:pPr>
            <w:r>
              <w:rPr>
                <w:sz w:val="26"/>
              </w:rPr>
              <w:t>17376</w:t>
            </w:r>
          </w:p>
        </w:tc>
        <w:tc>
          <w:tcPr>
            <w:tcW w:w="1844" w:type="dxa"/>
          </w:tcPr>
          <w:p w14:paraId="178B5637" w14:textId="77777777" w:rsidR="007E28F3" w:rsidRDefault="00000000">
            <w:pPr>
              <w:pStyle w:val="TableParagraph"/>
              <w:spacing w:before="30"/>
              <w:ind w:left="300" w:right="287"/>
              <w:jc w:val="center"/>
              <w:rPr>
                <w:sz w:val="26"/>
              </w:rPr>
            </w:pPr>
            <w:r>
              <w:rPr>
                <w:sz w:val="26"/>
              </w:rPr>
              <w:t>-313,00</w:t>
            </w:r>
          </w:p>
        </w:tc>
        <w:tc>
          <w:tcPr>
            <w:tcW w:w="1777" w:type="dxa"/>
          </w:tcPr>
          <w:p w14:paraId="577737C6" w14:textId="77777777" w:rsidR="007E28F3" w:rsidRDefault="00000000">
            <w:pPr>
              <w:pStyle w:val="TableParagraph"/>
              <w:spacing w:before="30"/>
              <w:ind w:left="266" w:right="259"/>
              <w:jc w:val="center"/>
              <w:rPr>
                <w:sz w:val="26"/>
              </w:rPr>
            </w:pPr>
            <w:r>
              <w:rPr>
                <w:sz w:val="26"/>
              </w:rPr>
              <w:t>1698,00</w:t>
            </w:r>
          </w:p>
        </w:tc>
      </w:tr>
      <w:tr w:rsidR="007E28F3" w14:paraId="2F8326D1" w14:textId="77777777">
        <w:trPr>
          <w:trHeight w:val="374"/>
        </w:trPr>
        <w:tc>
          <w:tcPr>
            <w:tcW w:w="7480" w:type="dxa"/>
          </w:tcPr>
          <w:p w14:paraId="02451A9B" w14:textId="77777777" w:rsidR="007E28F3" w:rsidRDefault="00000000">
            <w:pPr>
              <w:pStyle w:val="TableParagraph"/>
              <w:spacing w:before="30"/>
              <w:rPr>
                <w:sz w:val="26"/>
              </w:rPr>
            </w:pPr>
            <w:r>
              <w:rPr>
                <w:color w:val="333333"/>
                <w:sz w:val="26"/>
              </w:rPr>
              <w:t>Ч</w:t>
            </w:r>
            <w:r>
              <w:rPr>
                <w:color w:val="333333"/>
                <w:spacing w:val="-5"/>
                <w:sz w:val="26"/>
              </w:rPr>
              <w:t xml:space="preserve"> </w:t>
            </w:r>
            <w:r>
              <w:rPr>
                <w:color w:val="333333"/>
                <w:sz w:val="26"/>
              </w:rPr>
              <w:t>-</w:t>
            </w:r>
            <w:r>
              <w:rPr>
                <w:color w:val="333333"/>
                <w:spacing w:val="-3"/>
                <w:sz w:val="26"/>
              </w:rPr>
              <w:t xml:space="preserve"> </w:t>
            </w:r>
            <w:r>
              <w:rPr>
                <w:color w:val="333333"/>
                <w:sz w:val="26"/>
              </w:rPr>
              <w:t>середньооблікова</w:t>
            </w:r>
            <w:r>
              <w:rPr>
                <w:color w:val="333333"/>
                <w:spacing w:val="-4"/>
                <w:sz w:val="26"/>
              </w:rPr>
              <w:t xml:space="preserve"> </w:t>
            </w:r>
            <w:r>
              <w:rPr>
                <w:color w:val="333333"/>
                <w:sz w:val="26"/>
              </w:rPr>
              <w:t>чисельність</w:t>
            </w:r>
            <w:r>
              <w:rPr>
                <w:color w:val="333333"/>
                <w:spacing w:val="-2"/>
                <w:sz w:val="26"/>
              </w:rPr>
              <w:t xml:space="preserve"> </w:t>
            </w:r>
            <w:r>
              <w:rPr>
                <w:color w:val="333333"/>
                <w:sz w:val="26"/>
              </w:rPr>
              <w:t>працівників;</w:t>
            </w:r>
          </w:p>
        </w:tc>
        <w:tc>
          <w:tcPr>
            <w:tcW w:w="1282" w:type="dxa"/>
          </w:tcPr>
          <w:p w14:paraId="301A5765" w14:textId="77777777" w:rsidR="007E28F3" w:rsidRDefault="00000000">
            <w:pPr>
              <w:pStyle w:val="TableParagraph"/>
              <w:spacing w:before="69" w:line="285" w:lineRule="exact"/>
              <w:ind w:left="0" w:right="98"/>
              <w:jc w:val="right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1273" w:type="dxa"/>
          </w:tcPr>
          <w:p w14:paraId="7D97822D" w14:textId="77777777" w:rsidR="007E28F3" w:rsidRDefault="00000000">
            <w:pPr>
              <w:pStyle w:val="TableParagraph"/>
              <w:spacing w:before="69" w:line="285" w:lineRule="exact"/>
              <w:ind w:left="0" w:right="94"/>
              <w:jc w:val="right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1138" w:type="dxa"/>
          </w:tcPr>
          <w:p w14:paraId="3869E9F1" w14:textId="77777777" w:rsidR="007E28F3" w:rsidRDefault="00000000">
            <w:pPr>
              <w:pStyle w:val="TableParagraph"/>
              <w:spacing w:before="69" w:line="285" w:lineRule="exact"/>
              <w:ind w:left="0" w:right="94"/>
              <w:jc w:val="right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  <w:tc>
          <w:tcPr>
            <w:tcW w:w="1844" w:type="dxa"/>
          </w:tcPr>
          <w:p w14:paraId="5240841D" w14:textId="77777777" w:rsidR="007E28F3" w:rsidRDefault="00000000">
            <w:pPr>
              <w:pStyle w:val="TableParagraph"/>
              <w:spacing w:before="30"/>
              <w:ind w:left="300" w:right="287"/>
              <w:jc w:val="center"/>
              <w:rPr>
                <w:sz w:val="26"/>
              </w:rPr>
            </w:pPr>
            <w:r>
              <w:rPr>
                <w:sz w:val="26"/>
              </w:rPr>
              <w:t>9,00</w:t>
            </w:r>
          </w:p>
        </w:tc>
        <w:tc>
          <w:tcPr>
            <w:tcW w:w="1777" w:type="dxa"/>
          </w:tcPr>
          <w:p w14:paraId="101923E8" w14:textId="77777777" w:rsidR="007E28F3" w:rsidRDefault="00000000">
            <w:pPr>
              <w:pStyle w:val="TableParagraph"/>
              <w:spacing w:before="30"/>
              <w:ind w:left="266" w:right="259"/>
              <w:jc w:val="center"/>
              <w:rPr>
                <w:sz w:val="26"/>
              </w:rPr>
            </w:pPr>
            <w:r>
              <w:rPr>
                <w:sz w:val="26"/>
              </w:rPr>
              <w:t>11,00</w:t>
            </w:r>
          </w:p>
        </w:tc>
      </w:tr>
      <w:tr w:rsidR="007E28F3" w14:paraId="31F84508" w14:textId="77777777">
        <w:trPr>
          <w:trHeight w:val="408"/>
        </w:trPr>
        <w:tc>
          <w:tcPr>
            <w:tcW w:w="7480" w:type="dxa"/>
          </w:tcPr>
          <w:p w14:paraId="5574E7DB" w14:textId="77777777" w:rsidR="007E28F3" w:rsidRDefault="00000000">
            <w:pPr>
              <w:pStyle w:val="TableParagraph"/>
              <w:spacing w:before="44"/>
              <w:rPr>
                <w:sz w:val="26"/>
              </w:rPr>
            </w:pPr>
            <w:r>
              <w:rPr>
                <w:color w:val="333333"/>
                <w:position w:val="2"/>
                <w:sz w:val="26"/>
              </w:rPr>
              <w:t>Ф</w:t>
            </w:r>
            <w:r>
              <w:rPr>
                <w:color w:val="333333"/>
                <w:sz w:val="17"/>
              </w:rPr>
              <w:t>у</w:t>
            </w:r>
            <w:r>
              <w:rPr>
                <w:color w:val="333333"/>
                <w:spacing w:val="18"/>
                <w:sz w:val="17"/>
              </w:rPr>
              <w:t xml:space="preserve"> </w:t>
            </w:r>
            <w:r>
              <w:rPr>
                <w:color w:val="333333"/>
                <w:position w:val="2"/>
                <w:sz w:val="26"/>
              </w:rPr>
              <w:t>-</w:t>
            </w:r>
            <w:r>
              <w:rPr>
                <w:color w:val="333333"/>
                <w:spacing w:val="-2"/>
                <w:position w:val="2"/>
                <w:sz w:val="26"/>
              </w:rPr>
              <w:t xml:space="preserve"> </w:t>
            </w:r>
            <w:r>
              <w:rPr>
                <w:color w:val="333333"/>
                <w:position w:val="2"/>
                <w:sz w:val="26"/>
              </w:rPr>
              <w:t>вартість уведених</w:t>
            </w:r>
            <w:r>
              <w:rPr>
                <w:color w:val="333333"/>
                <w:spacing w:val="-3"/>
                <w:position w:val="2"/>
                <w:sz w:val="26"/>
              </w:rPr>
              <w:t xml:space="preserve"> </w:t>
            </w:r>
            <w:r>
              <w:rPr>
                <w:color w:val="333333"/>
                <w:position w:val="2"/>
                <w:sz w:val="26"/>
              </w:rPr>
              <w:t>основних</w:t>
            </w:r>
            <w:r>
              <w:rPr>
                <w:color w:val="333333"/>
                <w:spacing w:val="-7"/>
                <w:position w:val="2"/>
                <w:sz w:val="26"/>
              </w:rPr>
              <w:t xml:space="preserve"> </w:t>
            </w:r>
            <w:r>
              <w:rPr>
                <w:color w:val="333333"/>
                <w:position w:val="2"/>
                <w:sz w:val="26"/>
              </w:rPr>
              <w:t>виробничих</w:t>
            </w:r>
            <w:r>
              <w:rPr>
                <w:color w:val="333333"/>
                <w:spacing w:val="-1"/>
                <w:position w:val="2"/>
                <w:sz w:val="26"/>
              </w:rPr>
              <w:t xml:space="preserve"> </w:t>
            </w:r>
            <w:r>
              <w:rPr>
                <w:color w:val="333333"/>
                <w:position w:val="2"/>
                <w:sz w:val="26"/>
              </w:rPr>
              <w:t>засобів;</w:t>
            </w:r>
          </w:p>
        </w:tc>
        <w:tc>
          <w:tcPr>
            <w:tcW w:w="1282" w:type="dxa"/>
          </w:tcPr>
          <w:p w14:paraId="00EFA4CA" w14:textId="77777777" w:rsidR="007E28F3" w:rsidRDefault="00000000">
            <w:pPr>
              <w:pStyle w:val="TableParagraph"/>
              <w:spacing w:before="98" w:line="290" w:lineRule="exact"/>
              <w:ind w:left="0" w:right="98"/>
              <w:jc w:val="right"/>
              <w:rPr>
                <w:sz w:val="26"/>
              </w:rPr>
            </w:pPr>
            <w:r>
              <w:rPr>
                <w:sz w:val="26"/>
              </w:rPr>
              <w:t>1259</w:t>
            </w:r>
          </w:p>
        </w:tc>
        <w:tc>
          <w:tcPr>
            <w:tcW w:w="1273" w:type="dxa"/>
          </w:tcPr>
          <w:p w14:paraId="04917FE6" w14:textId="77777777" w:rsidR="007E28F3" w:rsidRDefault="00000000">
            <w:pPr>
              <w:pStyle w:val="TableParagraph"/>
              <w:spacing w:before="98" w:line="290" w:lineRule="exact"/>
              <w:ind w:left="0" w:right="94"/>
              <w:jc w:val="right"/>
              <w:rPr>
                <w:sz w:val="26"/>
              </w:rPr>
            </w:pPr>
            <w:r>
              <w:rPr>
                <w:sz w:val="26"/>
              </w:rPr>
              <w:t>2580</w:t>
            </w:r>
          </w:p>
        </w:tc>
        <w:tc>
          <w:tcPr>
            <w:tcW w:w="1138" w:type="dxa"/>
          </w:tcPr>
          <w:p w14:paraId="5CE45BF8" w14:textId="77777777" w:rsidR="007E28F3" w:rsidRDefault="00000000">
            <w:pPr>
              <w:pStyle w:val="TableParagraph"/>
              <w:spacing w:before="98" w:line="290" w:lineRule="exact"/>
              <w:ind w:left="0" w:right="94"/>
              <w:jc w:val="right"/>
              <w:rPr>
                <w:sz w:val="26"/>
              </w:rPr>
            </w:pPr>
            <w:r>
              <w:rPr>
                <w:sz w:val="26"/>
              </w:rPr>
              <w:t>3284</w:t>
            </w:r>
          </w:p>
        </w:tc>
        <w:tc>
          <w:tcPr>
            <w:tcW w:w="1844" w:type="dxa"/>
          </w:tcPr>
          <w:p w14:paraId="3FA90E05" w14:textId="77777777" w:rsidR="007E28F3" w:rsidRDefault="00000000">
            <w:pPr>
              <w:pStyle w:val="TableParagraph"/>
              <w:spacing w:before="45"/>
              <w:ind w:left="300" w:right="287"/>
              <w:jc w:val="center"/>
              <w:rPr>
                <w:sz w:val="26"/>
              </w:rPr>
            </w:pPr>
            <w:r>
              <w:rPr>
                <w:sz w:val="26"/>
              </w:rPr>
              <w:t>704,00</w:t>
            </w:r>
          </w:p>
        </w:tc>
        <w:tc>
          <w:tcPr>
            <w:tcW w:w="1777" w:type="dxa"/>
          </w:tcPr>
          <w:p w14:paraId="538BB6FF" w14:textId="77777777" w:rsidR="007E28F3" w:rsidRDefault="00000000">
            <w:pPr>
              <w:pStyle w:val="TableParagraph"/>
              <w:spacing w:before="45"/>
              <w:ind w:left="266" w:right="259"/>
              <w:jc w:val="center"/>
              <w:rPr>
                <w:sz w:val="26"/>
              </w:rPr>
            </w:pPr>
            <w:r>
              <w:rPr>
                <w:sz w:val="26"/>
              </w:rPr>
              <w:t>2025,00</w:t>
            </w:r>
          </w:p>
        </w:tc>
      </w:tr>
      <w:tr w:rsidR="007E28F3" w14:paraId="1211F545" w14:textId="77777777">
        <w:trPr>
          <w:trHeight w:val="402"/>
        </w:trPr>
        <w:tc>
          <w:tcPr>
            <w:tcW w:w="7480" w:type="dxa"/>
          </w:tcPr>
          <w:p w14:paraId="1C7D0911" w14:textId="77777777" w:rsidR="007E28F3" w:rsidRDefault="00000000">
            <w:pPr>
              <w:pStyle w:val="TableParagraph"/>
              <w:spacing w:before="44"/>
              <w:rPr>
                <w:sz w:val="26"/>
              </w:rPr>
            </w:pPr>
            <w:r>
              <w:rPr>
                <w:color w:val="333333"/>
                <w:position w:val="2"/>
                <w:sz w:val="26"/>
              </w:rPr>
              <w:t>Ф</w:t>
            </w:r>
            <w:r>
              <w:rPr>
                <w:color w:val="333333"/>
                <w:sz w:val="17"/>
              </w:rPr>
              <w:t>в</w:t>
            </w:r>
            <w:r>
              <w:rPr>
                <w:color w:val="333333"/>
                <w:spacing w:val="22"/>
                <w:sz w:val="17"/>
              </w:rPr>
              <w:t xml:space="preserve"> </w:t>
            </w:r>
            <w:r>
              <w:rPr>
                <w:color w:val="333333"/>
                <w:position w:val="2"/>
                <w:sz w:val="26"/>
              </w:rPr>
              <w:t>-</w:t>
            </w:r>
            <w:r>
              <w:rPr>
                <w:color w:val="333333"/>
                <w:spacing w:val="-7"/>
                <w:position w:val="2"/>
                <w:sz w:val="26"/>
              </w:rPr>
              <w:t xml:space="preserve"> </w:t>
            </w:r>
            <w:r>
              <w:rPr>
                <w:color w:val="333333"/>
                <w:position w:val="2"/>
                <w:sz w:val="26"/>
              </w:rPr>
              <w:t>вартість</w:t>
            </w:r>
            <w:r>
              <w:rPr>
                <w:color w:val="333333"/>
                <w:spacing w:val="-1"/>
                <w:position w:val="2"/>
                <w:sz w:val="26"/>
              </w:rPr>
              <w:t xml:space="preserve"> </w:t>
            </w:r>
            <w:r>
              <w:rPr>
                <w:color w:val="333333"/>
                <w:position w:val="2"/>
                <w:sz w:val="26"/>
              </w:rPr>
              <w:t>виведених</w:t>
            </w:r>
            <w:r>
              <w:rPr>
                <w:color w:val="333333"/>
                <w:spacing w:val="-3"/>
                <w:position w:val="2"/>
                <w:sz w:val="26"/>
              </w:rPr>
              <w:t xml:space="preserve"> </w:t>
            </w:r>
            <w:r>
              <w:rPr>
                <w:color w:val="333333"/>
                <w:position w:val="2"/>
                <w:sz w:val="26"/>
              </w:rPr>
              <w:t>основних</w:t>
            </w:r>
            <w:r>
              <w:rPr>
                <w:color w:val="333333"/>
                <w:spacing w:val="-6"/>
                <w:position w:val="2"/>
                <w:sz w:val="26"/>
              </w:rPr>
              <w:t xml:space="preserve"> </w:t>
            </w:r>
            <w:r>
              <w:rPr>
                <w:color w:val="333333"/>
                <w:position w:val="2"/>
                <w:sz w:val="26"/>
              </w:rPr>
              <w:t>виробничих</w:t>
            </w:r>
            <w:r>
              <w:rPr>
                <w:color w:val="333333"/>
                <w:spacing w:val="-2"/>
                <w:position w:val="2"/>
                <w:sz w:val="26"/>
              </w:rPr>
              <w:t xml:space="preserve"> </w:t>
            </w:r>
            <w:r>
              <w:rPr>
                <w:color w:val="333333"/>
                <w:position w:val="2"/>
                <w:sz w:val="26"/>
              </w:rPr>
              <w:t>засобів;</w:t>
            </w:r>
          </w:p>
        </w:tc>
        <w:tc>
          <w:tcPr>
            <w:tcW w:w="1282" w:type="dxa"/>
          </w:tcPr>
          <w:p w14:paraId="03D19DC2" w14:textId="77777777" w:rsidR="007E28F3" w:rsidRDefault="00000000">
            <w:pPr>
              <w:pStyle w:val="TableParagraph"/>
              <w:spacing w:before="98" w:line="285" w:lineRule="exact"/>
              <w:ind w:left="0" w:right="98"/>
              <w:jc w:val="right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273" w:type="dxa"/>
          </w:tcPr>
          <w:p w14:paraId="1B9DC105" w14:textId="77777777" w:rsidR="007E28F3" w:rsidRDefault="00000000">
            <w:pPr>
              <w:pStyle w:val="TableParagraph"/>
              <w:spacing w:before="98" w:line="285" w:lineRule="exact"/>
              <w:ind w:left="0" w:right="94"/>
              <w:jc w:val="right"/>
              <w:rPr>
                <w:sz w:val="26"/>
              </w:rPr>
            </w:pPr>
            <w:r>
              <w:rPr>
                <w:sz w:val="26"/>
              </w:rPr>
              <w:t>107</w:t>
            </w:r>
          </w:p>
        </w:tc>
        <w:tc>
          <w:tcPr>
            <w:tcW w:w="1138" w:type="dxa"/>
          </w:tcPr>
          <w:p w14:paraId="0E02905F" w14:textId="77777777" w:rsidR="007E28F3" w:rsidRDefault="00000000">
            <w:pPr>
              <w:pStyle w:val="TableParagraph"/>
              <w:spacing w:before="98" w:line="285" w:lineRule="exact"/>
              <w:ind w:left="0" w:right="94"/>
              <w:jc w:val="right"/>
              <w:rPr>
                <w:sz w:val="26"/>
              </w:rPr>
            </w:pPr>
            <w:r>
              <w:rPr>
                <w:sz w:val="26"/>
              </w:rPr>
              <w:t>127</w:t>
            </w:r>
          </w:p>
        </w:tc>
        <w:tc>
          <w:tcPr>
            <w:tcW w:w="1844" w:type="dxa"/>
          </w:tcPr>
          <w:p w14:paraId="13693ECB" w14:textId="77777777" w:rsidR="007E28F3" w:rsidRDefault="00000000">
            <w:pPr>
              <w:pStyle w:val="TableParagraph"/>
              <w:spacing w:before="45"/>
              <w:ind w:left="300" w:right="292"/>
              <w:jc w:val="center"/>
              <w:rPr>
                <w:sz w:val="26"/>
              </w:rPr>
            </w:pPr>
            <w:r>
              <w:rPr>
                <w:sz w:val="26"/>
              </w:rPr>
              <w:t>20,00</w:t>
            </w:r>
          </w:p>
        </w:tc>
        <w:tc>
          <w:tcPr>
            <w:tcW w:w="1777" w:type="dxa"/>
          </w:tcPr>
          <w:p w14:paraId="479AA0A7" w14:textId="77777777" w:rsidR="007E28F3" w:rsidRDefault="00000000">
            <w:pPr>
              <w:pStyle w:val="TableParagraph"/>
              <w:spacing w:before="45"/>
              <w:ind w:left="266" w:right="259"/>
              <w:jc w:val="center"/>
              <w:rPr>
                <w:sz w:val="26"/>
              </w:rPr>
            </w:pPr>
            <w:r>
              <w:rPr>
                <w:sz w:val="26"/>
              </w:rPr>
              <w:t>25,00</w:t>
            </w:r>
          </w:p>
        </w:tc>
      </w:tr>
      <w:tr w:rsidR="007E28F3" w14:paraId="7B63039A" w14:textId="77777777">
        <w:trPr>
          <w:trHeight w:val="402"/>
        </w:trPr>
        <w:tc>
          <w:tcPr>
            <w:tcW w:w="7480" w:type="dxa"/>
          </w:tcPr>
          <w:p w14:paraId="55FB204C" w14:textId="77777777" w:rsidR="007E28F3" w:rsidRDefault="00000000">
            <w:pPr>
              <w:pStyle w:val="TableParagraph"/>
              <w:spacing w:before="44"/>
              <w:rPr>
                <w:sz w:val="26"/>
              </w:rPr>
            </w:pPr>
            <w:r>
              <w:rPr>
                <w:color w:val="333333"/>
                <w:position w:val="2"/>
                <w:sz w:val="26"/>
              </w:rPr>
              <w:t>П</w:t>
            </w:r>
            <w:r>
              <w:rPr>
                <w:color w:val="333333"/>
                <w:sz w:val="17"/>
              </w:rPr>
              <w:t>з</w:t>
            </w:r>
            <w:r>
              <w:rPr>
                <w:color w:val="333333"/>
                <w:spacing w:val="20"/>
                <w:sz w:val="17"/>
              </w:rPr>
              <w:t xml:space="preserve"> </w:t>
            </w:r>
            <w:r>
              <w:rPr>
                <w:color w:val="333333"/>
                <w:position w:val="2"/>
                <w:sz w:val="26"/>
              </w:rPr>
              <w:t>-</w:t>
            </w:r>
            <w:r>
              <w:rPr>
                <w:color w:val="333333"/>
                <w:spacing w:val="-2"/>
                <w:position w:val="2"/>
                <w:sz w:val="26"/>
              </w:rPr>
              <w:t xml:space="preserve"> </w:t>
            </w:r>
            <w:r>
              <w:rPr>
                <w:color w:val="333333"/>
                <w:position w:val="2"/>
                <w:sz w:val="26"/>
              </w:rPr>
              <w:t>загальний</w:t>
            </w:r>
            <w:r>
              <w:rPr>
                <w:color w:val="333333"/>
                <w:spacing w:val="-3"/>
                <w:position w:val="2"/>
                <w:sz w:val="26"/>
              </w:rPr>
              <w:t xml:space="preserve"> </w:t>
            </w:r>
            <w:r>
              <w:rPr>
                <w:color w:val="333333"/>
                <w:position w:val="2"/>
                <w:sz w:val="26"/>
              </w:rPr>
              <w:t>прибуток</w:t>
            </w:r>
            <w:r>
              <w:rPr>
                <w:color w:val="333333"/>
                <w:spacing w:val="-4"/>
                <w:position w:val="2"/>
                <w:sz w:val="26"/>
              </w:rPr>
              <w:t xml:space="preserve"> </w:t>
            </w:r>
            <w:r>
              <w:rPr>
                <w:color w:val="333333"/>
                <w:position w:val="2"/>
                <w:sz w:val="26"/>
              </w:rPr>
              <w:t>підприємства.</w:t>
            </w:r>
          </w:p>
        </w:tc>
        <w:tc>
          <w:tcPr>
            <w:tcW w:w="1282" w:type="dxa"/>
          </w:tcPr>
          <w:p w14:paraId="1E12E159" w14:textId="77777777" w:rsidR="007E28F3" w:rsidRDefault="00000000">
            <w:pPr>
              <w:pStyle w:val="TableParagraph"/>
              <w:spacing w:before="98" w:line="285" w:lineRule="exact"/>
              <w:ind w:left="0" w:right="98"/>
              <w:jc w:val="right"/>
              <w:rPr>
                <w:sz w:val="26"/>
              </w:rPr>
            </w:pPr>
            <w:r>
              <w:rPr>
                <w:sz w:val="26"/>
              </w:rPr>
              <w:t>12356</w:t>
            </w:r>
          </w:p>
        </w:tc>
        <w:tc>
          <w:tcPr>
            <w:tcW w:w="1273" w:type="dxa"/>
          </w:tcPr>
          <w:p w14:paraId="555BCFB9" w14:textId="77777777" w:rsidR="007E28F3" w:rsidRDefault="00000000">
            <w:pPr>
              <w:pStyle w:val="TableParagraph"/>
              <w:spacing w:before="98" w:line="285" w:lineRule="exact"/>
              <w:ind w:left="0" w:right="94"/>
              <w:jc w:val="right"/>
              <w:rPr>
                <w:sz w:val="26"/>
              </w:rPr>
            </w:pPr>
            <w:r>
              <w:rPr>
                <w:sz w:val="26"/>
              </w:rPr>
              <w:t>12476</w:t>
            </w:r>
          </w:p>
        </w:tc>
        <w:tc>
          <w:tcPr>
            <w:tcW w:w="1138" w:type="dxa"/>
          </w:tcPr>
          <w:p w14:paraId="3E3CD57B" w14:textId="77777777" w:rsidR="007E28F3" w:rsidRDefault="00000000">
            <w:pPr>
              <w:pStyle w:val="TableParagraph"/>
              <w:spacing w:before="98" w:line="285" w:lineRule="exact"/>
              <w:ind w:left="0" w:right="94"/>
              <w:jc w:val="right"/>
              <w:rPr>
                <w:sz w:val="26"/>
              </w:rPr>
            </w:pPr>
            <w:r>
              <w:rPr>
                <w:sz w:val="26"/>
              </w:rPr>
              <w:t>10567</w:t>
            </w:r>
          </w:p>
        </w:tc>
        <w:tc>
          <w:tcPr>
            <w:tcW w:w="1844" w:type="dxa"/>
          </w:tcPr>
          <w:p w14:paraId="3ED6B164" w14:textId="77777777" w:rsidR="007E28F3" w:rsidRDefault="00000000">
            <w:pPr>
              <w:pStyle w:val="TableParagraph"/>
              <w:spacing w:before="45"/>
              <w:ind w:left="300" w:right="292"/>
              <w:jc w:val="center"/>
              <w:rPr>
                <w:sz w:val="26"/>
              </w:rPr>
            </w:pPr>
            <w:r>
              <w:rPr>
                <w:sz w:val="26"/>
              </w:rPr>
              <w:t>-1909,00</w:t>
            </w:r>
          </w:p>
        </w:tc>
        <w:tc>
          <w:tcPr>
            <w:tcW w:w="1777" w:type="dxa"/>
          </w:tcPr>
          <w:p w14:paraId="4D601DC6" w14:textId="77777777" w:rsidR="007E28F3" w:rsidRDefault="00000000">
            <w:pPr>
              <w:pStyle w:val="TableParagraph"/>
              <w:spacing w:before="45"/>
              <w:ind w:left="266" w:right="259"/>
              <w:jc w:val="center"/>
              <w:rPr>
                <w:sz w:val="26"/>
              </w:rPr>
            </w:pPr>
            <w:r>
              <w:rPr>
                <w:sz w:val="26"/>
              </w:rPr>
              <w:t>-1789,00</w:t>
            </w:r>
          </w:p>
        </w:tc>
      </w:tr>
      <w:tr w:rsidR="007E28F3" w14:paraId="126B8BAD" w14:textId="77777777">
        <w:trPr>
          <w:trHeight w:val="378"/>
        </w:trPr>
        <w:tc>
          <w:tcPr>
            <w:tcW w:w="7480" w:type="dxa"/>
          </w:tcPr>
          <w:p w14:paraId="208E2083" w14:textId="77777777" w:rsidR="007E28F3" w:rsidRDefault="00000000">
            <w:pPr>
              <w:pStyle w:val="TableParagraph"/>
              <w:spacing w:before="30"/>
              <w:rPr>
                <w:sz w:val="26"/>
              </w:rPr>
            </w:pPr>
            <w:r>
              <w:rPr>
                <w:sz w:val="26"/>
              </w:rPr>
              <w:t>Фондомісткість</w:t>
            </w:r>
          </w:p>
        </w:tc>
        <w:tc>
          <w:tcPr>
            <w:tcW w:w="1282" w:type="dxa"/>
          </w:tcPr>
          <w:p w14:paraId="0781F4EB" w14:textId="77777777" w:rsidR="007E28F3" w:rsidRDefault="00000000">
            <w:pPr>
              <w:pStyle w:val="TableParagraph"/>
              <w:spacing w:before="30"/>
              <w:ind w:left="412"/>
              <w:rPr>
                <w:sz w:val="26"/>
              </w:rPr>
            </w:pPr>
            <w:r>
              <w:rPr>
                <w:sz w:val="26"/>
              </w:rPr>
              <w:t>0,76</w:t>
            </w:r>
          </w:p>
        </w:tc>
        <w:tc>
          <w:tcPr>
            <w:tcW w:w="1273" w:type="dxa"/>
          </w:tcPr>
          <w:p w14:paraId="1F9D9F1C" w14:textId="77777777" w:rsidR="007E28F3" w:rsidRDefault="00000000">
            <w:pPr>
              <w:pStyle w:val="TableParagraph"/>
              <w:spacing w:before="30"/>
              <w:ind w:left="408"/>
              <w:rPr>
                <w:sz w:val="26"/>
              </w:rPr>
            </w:pPr>
            <w:r>
              <w:rPr>
                <w:sz w:val="26"/>
              </w:rPr>
              <w:t>0,78</w:t>
            </w:r>
          </w:p>
        </w:tc>
        <w:tc>
          <w:tcPr>
            <w:tcW w:w="1138" w:type="dxa"/>
          </w:tcPr>
          <w:p w14:paraId="7CEDB070" w14:textId="77777777" w:rsidR="007E28F3" w:rsidRDefault="00000000">
            <w:pPr>
              <w:pStyle w:val="TableParagraph"/>
              <w:spacing w:before="30"/>
              <w:ind w:left="340"/>
              <w:rPr>
                <w:sz w:val="26"/>
              </w:rPr>
            </w:pPr>
            <w:r>
              <w:rPr>
                <w:sz w:val="26"/>
              </w:rPr>
              <w:t>0,99</w:t>
            </w:r>
          </w:p>
        </w:tc>
        <w:tc>
          <w:tcPr>
            <w:tcW w:w="1844" w:type="dxa"/>
          </w:tcPr>
          <w:p w14:paraId="4596AC87" w14:textId="77777777" w:rsidR="007E28F3" w:rsidRDefault="00000000">
            <w:pPr>
              <w:pStyle w:val="TableParagraph"/>
              <w:spacing w:before="30"/>
              <w:ind w:left="300" w:right="287"/>
              <w:jc w:val="center"/>
              <w:rPr>
                <w:sz w:val="26"/>
              </w:rPr>
            </w:pPr>
            <w:r>
              <w:rPr>
                <w:sz w:val="26"/>
              </w:rPr>
              <w:t>0,21</w:t>
            </w:r>
          </w:p>
        </w:tc>
        <w:tc>
          <w:tcPr>
            <w:tcW w:w="1777" w:type="dxa"/>
          </w:tcPr>
          <w:p w14:paraId="406589FD" w14:textId="77777777" w:rsidR="007E28F3" w:rsidRDefault="00000000">
            <w:pPr>
              <w:pStyle w:val="TableParagraph"/>
              <w:spacing w:before="30"/>
              <w:ind w:left="267" w:right="255"/>
              <w:jc w:val="center"/>
              <w:rPr>
                <w:sz w:val="26"/>
              </w:rPr>
            </w:pPr>
            <w:r>
              <w:rPr>
                <w:sz w:val="26"/>
              </w:rPr>
              <w:t>0,23</w:t>
            </w:r>
          </w:p>
        </w:tc>
      </w:tr>
      <w:tr w:rsidR="007E28F3" w14:paraId="77E5D0EF" w14:textId="77777777">
        <w:trPr>
          <w:trHeight w:val="427"/>
        </w:trPr>
        <w:tc>
          <w:tcPr>
            <w:tcW w:w="7480" w:type="dxa"/>
          </w:tcPr>
          <w:p w14:paraId="42DA1A61" w14:textId="77777777" w:rsidR="007E28F3" w:rsidRDefault="00000000">
            <w:pPr>
              <w:pStyle w:val="TableParagraph"/>
              <w:spacing w:before="55"/>
              <w:rPr>
                <w:sz w:val="26"/>
              </w:rPr>
            </w:pPr>
            <w:r>
              <w:rPr>
                <w:sz w:val="26"/>
              </w:rPr>
              <w:t>Коефіцієнт реальної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майні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підприємства</w:t>
            </w:r>
          </w:p>
        </w:tc>
        <w:tc>
          <w:tcPr>
            <w:tcW w:w="1282" w:type="dxa"/>
          </w:tcPr>
          <w:p w14:paraId="4432CD5C" w14:textId="77777777" w:rsidR="007E28F3" w:rsidRDefault="00000000">
            <w:pPr>
              <w:pStyle w:val="TableParagraph"/>
              <w:spacing w:before="55"/>
              <w:ind w:left="412"/>
              <w:rPr>
                <w:sz w:val="26"/>
              </w:rPr>
            </w:pPr>
            <w:r>
              <w:rPr>
                <w:sz w:val="26"/>
              </w:rPr>
              <w:t>0,47</w:t>
            </w:r>
          </w:p>
        </w:tc>
        <w:tc>
          <w:tcPr>
            <w:tcW w:w="1273" w:type="dxa"/>
          </w:tcPr>
          <w:p w14:paraId="6BFD1F41" w14:textId="77777777" w:rsidR="007E28F3" w:rsidRDefault="00000000">
            <w:pPr>
              <w:pStyle w:val="TableParagraph"/>
              <w:spacing w:before="55"/>
              <w:ind w:left="408"/>
              <w:rPr>
                <w:sz w:val="26"/>
              </w:rPr>
            </w:pPr>
            <w:r>
              <w:rPr>
                <w:sz w:val="26"/>
              </w:rPr>
              <w:t>0,34</w:t>
            </w:r>
          </w:p>
        </w:tc>
        <w:tc>
          <w:tcPr>
            <w:tcW w:w="1138" w:type="dxa"/>
          </w:tcPr>
          <w:p w14:paraId="68A502D6" w14:textId="77777777" w:rsidR="007E28F3" w:rsidRDefault="00000000">
            <w:pPr>
              <w:pStyle w:val="TableParagraph"/>
              <w:spacing w:before="55"/>
              <w:ind w:left="340"/>
              <w:rPr>
                <w:sz w:val="26"/>
              </w:rPr>
            </w:pPr>
            <w:r>
              <w:rPr>
                <w:sz w:val="26"/>
              </w:rPr>
              <w:t>0,40</w:t>
            </w:r>
          </w:p>
        </w:tc>
        <w:tc>
          <w:tcPr>
            <w:tcW w:w="1844" w:type="dxa"/>
          </w:tcPr>
          <w:p w14:paraId="1D6AC042" w14:textId="77777777" w:rsidR="007E28F3" w:rsidRDefault="00000000">
            <w:pPr>
              <w:pStyle w:val="TableParagraph"/>
              <w:spacing w:before="55"/>
              <w:ind w:left="300" w:right="287"/>
              <w:jc w:val="center"/>
              <w:rPr>
                <w:sz w:val="26"/>
              </w:rPr>
            </w:pPr>
            <w:r>
              <w:rPr>
                <w:sz w:val="26"/>
              </w:rPr>
              <w:t>0,06</w:t>
            </w:r>
          </w:p>
        </w:tc>
        <w:tc>
          <w:tcPr>
            <w:tcW w:w="1777" w:type="dxa"/>
          </w:tcPr>
          <w:p w14:paraId="235E68C3" w14:textId="77777777" w:rsidR="007E28F3" w:rsidRDefault="00000000">
            <w:pPr>
              <w:pStyle w:val="TableParagraph"/>
              <w:spacing w:before="55"/>
              <w:ind w:left="267" w:right="255"/>
              <w:jc w:val="center"/>
              <w:rPr>
                <w:sz w:val="26"/>
              </w:rPr>
            </w:pPr>
            <w:r>
              <w:rPr>
                <w:sz w:val="26"/>
              </w:rPr>
              <w:t>-0,07</w:t>
            </w:r>
          </w:p>
        </w:tc>
      </w:tr>
      <w:tr w:rsidR="007E28F3" w14:paraId="23976992" w14:textId="77777777">
        <w:trPr>
          <w:trHeight w:val="374"/>
        </w:trPr>
        <w:tc>
          <w:tcPr>
            <w:tcW w:w="7480" w:type="dxa"/>
          </w:tcPr>
          <w:p w14:paraId="468D67B2" w14:textId="77777777" w:rsidR="007E28F3" w:rsidRDefault="00000000">
            <w:pPr>
              <w:pStyle w:val="TableParagraph"/>
              <w:spacing w:before="30"/>
              <w:rPr>
                <w:sz w:val="26"/>
              </w:rPr>
            </w:pPr>
            <w:r>
              <w:rPr>
                <w:sz w:val="26"/>
              </w:rPr>
              <w:t>Коефіцієнт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зносу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ОЗ</w:t>
            </w:r>
          </w:p>
        </w:tc>
        <w:tc>
          <w:tcPr>
            <w:tcW w:w="1282" w:type="dxa"/>
          </w:tcPr>
          <w:p w14:paraId="39CFEFB5" w14:textId="77777777" w:rsidR="007E28F3" w:rsidRDefault="00000000">
            <w:pPr>
              <w:pStyle w:val="TableParagraph"/>
              <w:spacing w:before="30"/>
              <w:ind w:left="412"/>
              <w:rPr>
                <w:sz w:val="26"/>
              </w:rPr>
            </w:pPr>
            <w:r>
              <w:rPr>
                <w:sz w:val="26"/>
              </w:rPr>
              <w:t>0,48</w:t>
            </w:r>
          </w:p>
        </w:tc>
        <w:tc>
          <w:tcPr>
            <w:tcW w:w="1273" w:type="dxa"/>
          </w:tcPr>
          <w:p w14:paraId="792BB6A3" w14:textId="77777777" w:rsidR="007E28F3" w:rsidRDefault="00000000">
            <w:pPr>
              <w:pStyle w:val="TableParagraph"/>
              <w:spacing w:before="30"/>
              <w:ind w:left="408"/>
              <w:rPr>
                <w:sz w:val="26"/>
              </w:rPr>
            </w:pPr>
            <w:r>
              <w:rPr>
                <w:sz w:val="26"/>
              </w:rPr>
              <w:t>0,61</w:t>
            </w:r>
          </w:p>
        </w:tc>
        <w:tc>
          <w:tcPr>
            <w:tcW w:w="1138" w:type="dxa"/>
          </w:tcPr>
          <w:p w14:paraId="1D0A7AC9" w14:textId="77777777" w:rsidR="007E28F3" w:rsidRDefault="00000000">
            <w:pPr>
              <w:pStyle w:val="TableParagraph"/>
              <w:spacing w:before="30"/>
              <w:ind w:left="340"/>
              <w:rPr>
                <w:sz w:val="26"/>
              </w:rPr>
            </w:pPr>
            <w:r>
              <w:rPr>
                <w:sz w:val="26"/>
              </w:rPr>
              <w:t>0,61</w:t>
            </w:r>
          </w:p>
        </w:tc>
        <w:tc>
          <w:tcPr>
            <w:tcW w:w="1844" w:type="dxa"/>
          </w:tcPr>
          <w:p w14:paraId="36153654" w14:textId="77777777" w:rsidR="007E28F3" w:rsidRDefault="00000000">
            <w:pPr>
              <w:pStyle w:val="TableParagraph"/>
              <w:spacing w:before="30"/>
              <w:ind w:left="300" w:right="287"/>
              <w:jc w:val="center"/>
              <w:rPr>
                <w:sz w:val="26"/>
              </w:rPr>
            </w:pPr>
            <w:r>
              <w:rPr>
                <w:sz w:val="26"/>
              </w:rPr>
              <w:t>0,00</w:t>
            </w:r>
          </w:p>
        </w:tc>
        <w:tc>
          <w:tcPr>
            <w:tcW w:w="1777" w:type="dxa"/>
          </w:tcPr>
          <w:p w14:paraId="66D20F07" w14:textId="77777777" w:rsidR="007E28F3" w:rsidRDefault="00000000">
            <w:pPr>
              <w:pStyle w:val="TableParagraph"/>
              <w:spacing w:before="30"/>
              <w:ind w:left="267" w:right="255"/>
              <w:jc w:val="center"/>
              <w:rPr>
                <w:sz w:val="26"/>
              </w:rPr>
            </w:pPr>
            <w:r>
              <w:rPr>
                <w:sz w:val="26"/>
              </w:rPr>
              <w:t>0,13</w:t>
            </w:r>
          </w:p>
        </w:tc>
      </w:tr>
      <w:tr w:rsidR="007E28F3" w14:paraId="26ADD616" w14:textId="77777777">
        <w:trPr>
          <w:trHeight w:val="374"/>
        </w:trPr>
        <w:tc>
          <w:tcPr>
            <w:tcW w:w="7480" w:type="dxa"/>
          </w:tcPr>
          <w:p w14:paraId="02B9BA58" w14:textId="77777777" w:rsidR="007E28F3" w:rsidRDefault="00000000">
            <w:pPr>
              <w:pStyle w:val="TableParagraph"/>
              <w:spacing w:before="30"/>
              <w:rPr>
                <w:sz w:val="26"/>
              </w:rPr>
            </w:pPr>
            <w:r>
              <w:rPr>
                <w:sz w:val="26"/>
              </w:rPr>
              <w:t>Коефіцієнт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придатності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ОЗ</w:t>
            </w:r>
          </w:p>
        </w:tc>
        <w:tc>
          <w:tcPr>
            <w:tcW w:w="1282" w:type="dxa"/>
          </w:tcPr>
          <w:p w14:paraId="2A2E6D34" w14:textId="77777777" w:rsidR="007E28F3" w:rsidRDefault="00000000">
            <w:pPr>
              <w:pStyle w:val="TableParagraph"/>
              <w:spacing w:before="30"/>
              <w:ind w:left="412"/>
              <w:rPr>
                <w:sz w:val="26"/>
              </w:rPr>
            </w:pPr>
            <w:r>
              <w:rPr>
                <w:sz w:val="26"/>
              </w:rPr>
              <w:t>0,52</w:t>
            </w:r>
          </w:p>
        </w:tc>
        <w:tc>
          <w:tcPr>
            <w:tcW w:w="1273" w:type="dxa"/>
          </w:tcPr>
          <w:p w14:paraId="52203650" w14:textId="77777777" w:rsidR="007E28F3" w:rsidRDefault="00000000">
            <w:pPr>
              <w:pStyle w:val="TableParagraph"/>
              <w:spacing w:before="30"/>
              <w:ind w:left="408"/>
              <w:rPr>
                <w:sz w:val="26"/>
              </w:rPr>
            </w:pPr>
            <w:r>
              <w:rPr>
                <w:sz w:val="26"/>
              </w:rPr>
              <w:t>0,39</w:t>
            </w:r>
          </w:p>
        </w:tc>
        <w:tc>
          <w:tcPr>
            <w:tcW w:w="1138" w:type="dxa"/>
          </w:tcPr>
          <w:p w14:paraId="38D0846A" w14:textId="77777777" w:rsidR="007E28F3" w:rsidRDefault="00000000">
            <w:pPr>
              <w:pStyle w:val="TableParagraph"/>
              <w:spacing w:before="30"/>
              <w:ind w:left="340"/>
              <w:rPr>
                <w:sz w:val="26"/>
              </w:rPr>
            </w:pPr>
            <w:r>
              <w:rPr>
                <w:sz w:val="26"/>
              </w:rPr>
              <w:t>0,39</w:t>
            </w:r>
          </w:p>
        </w:tc>
        <w:tc>
          <w:tcPr>
            <w:tcW w:w="1844" w:type="dxa"/>
          </w:tcPr>
          <w:p w14:paraId="327498D2" w14:textId="77777777" w:rsidR="007E28F3" w:rsidRDefault="00000000">
            <w:pPr>
              <w:pStyle w:val="TableParagraph"/>
              <w:spacing w:before="30"/>
              <w:ind w:left="300" w:right="287"/>
              <w:jc w:val="center"/>
              <w:rPr>
                <w:sz w:val="26"/>
              </w:rPr>
            </w:pPr>
            <w:r>
              <w:rPr>
                <w:sz w:val="26"/>
              </w:rPr>
              <w:t>0,00</w:t>
            </w:r>
          </w:p>
        </w:tc>
        <w:tc>
          <w:tcPr>
            <w:tcW w:w="1777" w:type="dxa"/>
          </w:tcPr>
          <w:p w14:paraId="3E17809D" w14:textId="77777777" w:rsidR="007E28F3" w:rsidRDefault="00000000">
            <w:pPr>
              <w:pStyle w:val="TableParagraph"/>
              <w:spacing w:before="30"/>
              <w:ind w:left="267" w:right="255"/>
              <w:jc w:val="center"/>
              <w:rPr>
                <w:sz w:val="26"/>
              </w:rPr>
            </w:pPr>
            <w:r>
              <w:rPr>
                <w:sz w:val="26"/>
              </w:rPr>
              <w:t>-0,13</w:t>
            </w:r>
          </w:p>
        </w:tc>
      </w:tr>
      <w:tr w:rsidR="007E28F3" w14:paraId="4C6B3218" w14:textId="77777777">
        <w:trPr>
          <w:trHeight w:val="374"/>
        </w:trPr>
        <w:tc>
          <w:tcPr>
            <w:tcW w:w="7480" w:type="dxa"/>
          </w:tcPr>
          <w:p w14:paraId="75FAD5AB" w14:textId="77777777" w:rsidR="007E28F3" w:rsidRDefault="00000000">
            <w:pPr>
              <w:pStyle w:val="TableParagraph"/>
              <w:spacing w:before="31"/>
              <w:ind w:left="177"/>
              <w:rPr>
                <w:sz w:val="26"/>
              </w:rPr>
            </w:pPr>
            <w:r>
              <w:rPr>
                <w:sz w:val="26"/>
              </w:rPr>
              <w:t>Коефіцієнт оновлення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ОЗ</w:t>
            </w:r>
          </w:p>
        </w:tc>
        <w:tc>
          <w:tcPr>
            <w:tcW w:w="1282" w:type="dxa"/>
          </w:tcPr>
          <w:p w14:paraId="32E3EC7F" w14:textId="77777777" w:rsidR="007E28F3" w:rsidRDefault="00000000">
            <w:pPr>
              <w:pStyle w:val="TableParagraph"/>
              <w:spacing w:before="31"/>
              <w:ind w:left="412"/>
              <w:rPr>
                <w:sz w:val="26"/>
              </w:rPr>
            </w:pPr>
            <w:r>
              <w:rPr>
                <w:sz w:val="26"/>
              </w:rPr>
              <w:t>0,01</w:t>
            </w:r>
          </w:p>
        </w:tc>
        <w:tc>
          <w:tcPr>
            <w:tcW w:w="1273" w:type="dxa"/>
          </w:tcPr>
          <w:p w14:paraId="6CF482D9" w14:textId="77777777" w:rsidR="007E28F3" w:rsidRDefault="00000000">
            <w:pPr>
              <w:pStyle w:val="TableParagraph"/>
              <w:spacing w:before="31"/>
              <w:ind w:left="408"/>
              <w:rPr>
                <w:sz w:val="26"/>
              </w:rPr>
            </w:pPr>
            <w:r>
              <w:rPr>
                <w:sz w:val="26"/>
              </w:rPr>
              <w:t>0,01</w:t>
            </w:r>
          </w:p>
        </w:tc>
        <w:tc>
          <w:tcPr>
            <w:tcW w:w="1138" w:type="dxa"/>
          </w:tcPr>
          <w:p w14:paraId="7B4CC04E" w14:textId="77777777" w:rsidR="007E28F3" w:rsidRDefault="00000000">
            <w:pPr>
              <w:pStyle w:val="TableParagraph"/>
              <w:spacing w:before="31"/>
              <w:ind w:left="340"/>
              <w:rPr>
                <w:sz w:val="26"/>
              </w:rPr>
            </w:pPr>
            <w:r>
              <w:rPr>
                <w:sz w:val="26"/>
              </w:rPr>
              <w:t>0,01</w:t>
            </w:r>
          </w:p>
        </w:tc>
        <w:tc>
          <w:tcPr>
            <w:tcW w:w="1844" w:type="dxa"/>
          </w:tcPr>
          <w:p w14:paraId="4A7A6BBE" w14:textId="77777777" w:rsidR="007E28F3" w:rsidRDefault="00000000">
            <w:pPr>
              <w:pStyle w:val="TableParagraph"/>
              <w:spacing w:before="31"/>
              <w:ind w:left="300" w:right="287"/>
              <w:jc w:val="center"/>
              <w:rPr>
                <w:sz w:val="26"/>
              </w:rPr>
            </w:pPr>
            <w:r>
              <w:rPr>
                <w:sz w:val="26"/>
              </w:rPr>
              <w:t>0,00</w:t>
            </w:r>
          </w:p>
        </w:tc>
        <w:tc>
          <w:tcPr>
            <w:tcW w:w="1777" w:type="dxa"/>
          </w:tcPr>
          <w:p w14:paraId="55843828" w14:textId="77777777" w:rsidR="007E28F3" w:rsidRDefault="00000000">
            <w:pPr>
              <w:pStyle w:val="TableParagraph"/>
              <w:spacing w:before="31"/>
              <w:ind w:left="267" w:right="255"/>
              <w:jc w:val="center"/>
              <w:rPr>
                <w:sz w:val="26"/>
              </w:rPr>
            </w:pPr>
            <w:r>
              <w:rPr>
                <w:sz w:val="26"/>
              </w:rPr>
              <w:t>0,00</w:t>
            </w:r>
          </w:p>
        </w:tc>
      </w:tr>
      <w:tr w:rsidR="007E28F3" w14:paraId="5790FF6E" w14:textId="77777777">
        <w:trPr>
          <w:trHeight w:val="378"/>
        </w:trPr>
        <w:tc>
          <w:tcPr>
            <w:tcW w:w="7480" w:type="dxa"/>
          </w:tcPr>
          <w:p w14:paraId="476D9B35" w14:textId="77777777" w:rsidR="007E28F3" w:rsidRDefault="00000000">
            <w:pPr>
              <w:pStyle w:val="TableParagraph"/>
              <w:spacing w:before="30"/>
              <w:rPr>
                <w:sz w:val="26"/>
              </w:rPr>
            </w:pPr>
            <w:r>
              <w:rPr>
                <w:sz w:val="26"/>
              </w:rPr>
              <w:t>Коефіцієнт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вибуття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ОЗ</w:t>
            </w:r>
          </w:p>
        </w:tc>
        <w:tc>
          <w:tcPr>
            <w:tcW w:w="1282" w:type="dxa"/>
          </w:tcPr>
          <w:p w14:paraId="52E82DF3" w14:textId="77777777" w:rsidR="007E28F3" w:rsidRDefault="00000000">
            <w:pPr>
              <w:pStyle w:val="TableParagraph"/>
              <w:spacing w:before="30"/>
              <w:ind w:left="412"/>
              <w:rPr>
                <w:sz w:val="26"/>
              </w:rPr>
            </w:pPr>
            <w:r>
              <w:rPr>
                <w:sz w:val="26"/>
              </w:rPr>
              <w:t>0,09</w:t>
            </w:r>
          </w:p>
        </w:tc>
        <w:tc>
          <w:tcPr>
            <w:tcW w:w="1273" w:type="dxa"/>
          </w:tcPr>
          <w:p w14:paraId="30379A1F" w14:textId="77777777" w:rsidR="007E28F3" w:rsidRDefault="00000000">
            <w:pPr>
              <w:pStyle w:val="TableParagraph"/>
              <w:spacing w:before="30"/>
              <w:ind w:left="408"/>
              <w:rPr>
                <w:sz w:val="26"/>
              </w:rPr>
            </w:pPr>
            <w:r>
              <w:rPr>
                <w:sz w:val="26"/>
              </w:rPr>
              <w:t>0,17</w:t>
            </w:r>
          </w:p>
        </w:tc>
        <w:tc>
          <w:tcPr>
            <w:tcW w:w="1138" w:type="dxa"/>
          </w:tcPr>
          <w:p w14:paraId="60205EBE" w14:textId="77777777" w:rsidR="007E28F3" w:rsidRDefault="00000000">
            <w:pPr>
              <w:pStyle w:val="TableParagraph"/>
              <w:spacing w:before="30"/>
              <w:ind w:left="340"/>
              <w:rPr>
                <w:sz w:val="26"/>
              </w:rPr>
            </w:pPr>
            <w:r>
              <w:rPr>
                <w:sz w:val="26"/>
              </w:rPr>
              <w:t>0,19</w:t>
            </w:r>
          </w:p>
        </w:tc>
        <w:tc>
          <w:tcPr>
            <w:tcW w:w="1844" w:type="dxa"/>
          </w:tcPr>
          <w:p w14:paraId="54DF83CD" w14:textId="77777777" w:rsidR="007E28F3" w:rsidRDefault="00000000">
            <w:pPr>
              <w:pStyle w:val="TableParagraph"/>
              <w:spacing w:before="30"/>
              <w:ind w:left="300" w:right="287"/>
              <w:jc w:val="center"/>
              <w:rPr>
                <w:sz w:val="26"/>
              </w:rPr>
            </w:pPr>
            <w:r>
              <w:rPr>
                <w:sz w:val="26"/>
              </w:rPr>
              <w:t>0,02</w:t>
            </w:r>
          </w:p>
        </w:tc>
        <w:tc>
          <w:tcPr>
            <w:tcW w:w="1777" w:type="dxa"/>
          </w:tcPr>
          <w:p w14:paraId="1DD03514" w14:textId="77777777" w:rsidR="007E28F3" w:rsidRDefault="00000000">
            <w:pPr>
              <w:pStyle w:val="TableParagraph"/>
              <w:spacing w:before="30"/>
              <w:ind w:left="267" w:right="255"/>
              <w:jc w:val="center"/>
              <w:rPr>
                <w:sz w:val="26"/>
              </w:rPr>
            </w:pPr>
            <w:r>
              <w:rPr>
                <w:sz w:val="26"/>
              </w:rPr>
              <w:t>0,10</w:t>
            </w:r>
          </w:p>
        </w:tc>
      </w:tr>
      <w:tr w:rsidR="007E28F3" w14:paraId="553A055D" w14:textId="77777777">
        <w:trPr>
          <w:trHeight w:val="373"/>
        </w:trPr>
        <w:tc>
          <w:tcPr>
            <w:tcW w:w="7480" w:type="dxa"/>
          </w:tcPr>
          <w:p w14:paraId="70A3FD85" w14:textId="77777777" w:rsidR="007E28F3" w:rsidRDefault="00000000">
            <w:pPr>
              <w:pStyle w:val="TableParagraph"/>
              <w:spacing w:before="30"/>
              <w:rPr>
                <w:sz w:val="26"/>
              </w:rPr>
            </w:pPr>
            <w:r>
              <w:rPr>
                <w:sz w:val="26"/>
              </w:rPr>
              <w:t>Коефіцієнт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приросту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ОЗ</w:t>
            </w:r>
          </w:p>
        </w:tc>
        <w:tc>
          <w:tcPr>
            <w:tcW w:w="1282" w:type="dxa"/>
          </w:tcPr>
          <w:p w14:paraId="5E41B9FF" w14:textId="77777777" w:rsidR="007E28F3" w:rsidRDefault="00000000">
            <w:pPr>
              <w:pStyle w:val="TableParagraph"/>
              <w:spacing w:before="16"/>
              <w:ind w:left="393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1273" w:type="dxa"/>
          </w:tcPr>
          <w:p w14:paraId="1A894E05" w14:textId="77777777" w:rsidR="007E28F3" w:rsidRDefault="00000000">
            <w:pPr>
              <w:pStyle w:val="TableParagraph"/>
              <w:spacing w:before="16"/>
              <w:ind w:left="388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1138" w:type="dxa"/>
          </w:tcPr>
          <w:p w14:paraId="2082DC40" w14:textId="77777777" w:rsidR="007E28F3" w:rsidRDefault="00000000">
            <w:pPr>
              <w:pStyle w:val="TableParagraph"/>
              <w:spacing w:before="16"/>
              <w:ind w:left="326"/>
              <w:rPr>
                <w:sz w:val="28"/>
              </w:rPr>
            </w:pPr>
            <w:r>
              <w:rPr>
                <w:sz w:val="28"/>
              </w:rPr>
              <w:t>0,18</w:t>
            </w:r>
          </w:p>
        </w:tc>
        <w:tc>
          <w:tcPr>
            <w:tcW w:w="1844" w:type="dxa"/>
          </w:tcPr>
          <w:p w14:paraId="57485333" w14:textId="77777777" w:rsidR="007E28F3" w:rsidRDefault="00000000">
            <w:pPr>
              <w:pStyle w:val="TableParagraph"/>
              <w:spacing w:before="16"/>
              <w:ind w:left="300" w:right="292"/>
              <w:jc w:val="center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1777" w:type="dxa"/>
          </w:tcPr>
          <w:p w14:paraId="0CAC9E1A" w14:textId="77777777" w:rsidR="007E28F3" w:rsidRDefault="00000000">
            <w:pPr>
              <w:pStyle w:val="TableParagraph"/>
              <w:spacing w:before="16"/>
              <w:ind w:left="266" w:right="259"/>
              <w:jc w:val="center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</w:tr>
      <w:tr w:rsidR="007E28F3" w14:paraId="3D39A28F" w14:textId="77777777">
        <w:trPr>
          <w:trHeight w:val="374"/>
        </w:trPr>
        <w:tc>
          <w:tcPr>
            <w:tcW w:w="7480" w:type="dxa"/>
          </w:tcPr>
          <w:p w14:paraId="2DECAA49" w14:textId="77777777" w:rsidR="007E28F3" w:rsidRDefault="00000000">
            <w:pPr>
              <w:pStyle w:val="TableParagraph"/>
              <w:spacing w:before="31"/>
              <w:rPr>
                <w:sz w:val="26"/>
              </w:rPr>
            </w:pPr>
            <w:r>
              <w:rPr>
                <w:sz w:val="26"/>
              </w:rPr>
              <w:t>Фондовіддача</w:t>
            </w:r>
          </w:p>
        </w:tc>
        <w:tc>
          <w:tcPr>
            <w:tcW w:w="1282" w:type="dxa"/>
          </w:tcPr>
          <w:p w14:paraId="6B4D82C4" w14:textId="77777777" w:rsidR="007E28F3" w:rsidRDefault="00000000">
            <w:pPr>
              <w:pStyle w:val="TableParagraph"/>
              <w:spacing w:before="31"/>
              <w:ind w:left="412"/>
              <w:rPr>
                <w:sz w:val="26"/>
              </w:rPr>
            </w:pPr>
            <w:r>
              <w:rPr>
                <w:sz w:val="26"/>
              </w:rPr>
              <w:t>1,32</w:t>
            </w:r>
          </w:p>
        </w:tc>
        <w:tc>
          <w:tcPr>
            <w:tcW w:w="1273" w:type="dxa"/>
          </w:tcPr>
          <w:p w14:paraId="179E87A6" w14:textId="77777777" w:rsidR="007E28F3" w:rsidRDefault="00000000">
            <w:pPr>
              <w:pStyle w:val="TableParagraph"/>
              <w:spacing w:before="31"/>
              <w:ind w:left="408"/>
              <w:rPr>
                <w:sz w:val="26"/>
              </w:rPr>
            </w:pPr>
            <w:r>
              <w:rPr>
                <w:sz w:val="26"/>
              </w:rPr>
              <w:t>1,29</w:t>
            </w:r>
          </w:p>
        </w:tc>
        <w:tc>
          <w:tcPr>
            <w:tcW w:w="1138" w:type="dxa"/>
          </w:tcPr>
          <w:p w14:paraId="37C6BB41" w14:textId="77777777" w:rsidR="007E28F3" w:rsidRDefault="00000000">
            <w:pPr>
              <w:pStyle w:val="TableParagraph"/>
              <w:spacing w:before="31"/>
              <w:ind w:left="340"/>
              <w:rPr>
                <w:sz w:val="26"/>
              </w:rPr>
            </w:pPr>
            <w:r>
              <w:rPr>
                <w:sz w:val="26"/>
              </w:rPr>
              <w:t>1,01</w:t>
            </w:r>
          </w:p>
        </w:tc>
        <w:tc>
          <w:tcPr>
            <w:tcW w:w="1844" w:type="dxa"/>
          </w:tcPr>
          <w:p w14:paraId="5E0A7F2F" w14:textId="77777777" w:rsidR="007E28F3" w:rsidRDefault="00000000">
            <w:pPr>
              <w:pStyle w:val="TableParagraph"/>
              <w:spacing w:before="31"/>
              <w:ind w:left="300" w:right="287"/>
              <w:jc w:val="center"/>
              <w:rPr>
                <w:sz w:val="26"/>
              </w:rPr>
            </w:pPr>
            <w:r>
              <w:rPr>
                <w:sz w:val="26"/>
              </w:rPr>
              <w:t>-0,28</w:t>
            </w:r>
          </w:p>
        </w:tc>
        <w:tc>
          <w:tcPr>
            <w:tcW w:w="1777" w:type="dxa"/>
          </w:tcPr>
          <w:p w14:paraId="53BE0E5B" w14:textId="77777777" w:rsidR="007E28F3" w:rsidRDefault="00000000">
            <w:pPr>
              <w:pStyle w:val="TableParagraph"/>
              <w:spacing w:before="31"/>
              <w:ind w:left="267" w:right="255"/>
              <w:jc w:val="center"/>
              <w:rPr>
                <w:sz w:val="26"/>
              </w:rPr>
            </w:pPr>
            <w:r>
              <w:rPr>
                <w:sz w:val="26"/>
              </w:rPr>
              <w:t>-0,31</w:t>
            </w:r>
          </w:p>
        </w:tc>
      </w:tr>
      <w:tr w:rsidR="007E28F3" w14:paraId="34CA6134" w14:textId="77777777">
        <w:trPr>
          <w:trHeight w:val="373"/>
        </w:trPr>
        <w:tc>
          <w:tcPr>
            <w:tcW w:w="7480" w:type="dxa"/>
          </w:tcPr>
          <w:p w14:paraId="671E1832" w14:textId="77777777" w:rsidR="007E28F3" w:rsidRDefault="00000000">
            <w:pPr>
              <w:pStyle w:val="TableParagraph"/>
              <w:spacing w:before="30"/>
              <w:rPr>
                <w:sz w:val="26"/>
              </w:rPr>
            </w:pPr>
            <w:r>
              <w:rPr>
                <w:sz w:val="26"/>
              </w:rPr>
              <w:t>Рентабельність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ОЗ</w:t>
            </w:r>
          </w:p>
        </w:tc>
        <w:tc>
          <w:tcPr>
            <w:tcW w:w="1282" w:type="dxa"/>
          </w:tcPr>
          <w:p w14:paraId="0893249D" w14:textId="77777777" w:rsidR="007E28F3" w:rsidRDefault="00000000">
            <w:pPr>
              <w:pStyle w:val="TableParagraph"/>
              <w:spacing w:before="30"/>
              <w:ind w:left="412"/>
              <w:rPr>
                <w:sz w:val="26"/>
              </w:rPr>
            </w:pPr>
            <w:r>
              <w:rPr>
                <w:sz w:val="26"/>
              </w:rPr>
              <w:t>0,87</w:t>
            </w:r>
          </w:p>
        </w:tc>
        <w:tc>
          <w:tcPr>
            <w:tcW w:w="1273" w:type="dxa"/>
          </w:tcPr>
          <w:p w14:paraId="0FF04479" w14:textId="77777777" w:rsidR="007E28F3" w:rsidRDefault="00000000">
            <w:pPr>
              <w:pStyle w:val="TableParagraph"/>
              <w:spacing w:before="30"/>
              <w:ind w:left="408"/>
              <w:rPr>
                <w:sz w:val="26"/>
              </w:rPr>
            </w:pPr>
            <w:r>
              <w:rPr>
                <w:sz w:val="26"/>
              </w:rPr>
              <w:t>0,81</w:t>
            </w:r>
          </w:p>
        </w:tc>
        <w:tc>
          <w:tcPr>
            <w:tcW w:w="1138" w:type="dxa"/>
          </w:tcPr>
          <w:p w14:paraId="0F7F9A98" w14:textId="77777777" w:rsidR="007E28F3" w:rsidRDefault="00000000">
            <w:pPr>
              <w:pStyle w:val="TableParagraph"/>
              <w:spacing w:before="30"/>
              <w:ind w:left="340"/>
              <w:rPr>
                <w:sz w:val="26"/>
              </w:rPr>
            </w:pPr>
            <w:r>
              <w:rPr>
                <w:sz w:val="26"/>
              </w:rPr>
              <w:t>0,60</w:t>
            </w:r>
          </w:p>
        </w:tc>
        <w:tc>
          <w:tcPr>
            <w:tcW w:w="1844" w:type="dxa"/>
          </w:tcPr>
          <w:p w14:paraId="2D5A7B62" w14:textId="77777777" w:rsidR="007E28F3" w:rsidRDefault="00000000">
            <w:pPr>
              <w:pStyle w:val="TableParagraph"/>
              <w:spacing w:before="30"/>
              <w:ind w:left="300" w:right="287"/>
              <w:jc w:val="center"/>
              <w:rPr>
                <w:sz w:val="26"/>
              </w:rPr>
            </w:pPr>
            <w:r>
              <w:rPr>
                <w:sz w:val="26"/>
              </w:rPr>
              <w:t>-0,22</w:t>
            </w:r>
          </w:p>
        </w:tc>
        <w:tc>
          <w:tcPr>
            <w:tcW w:w="1777" w:type="dxa"/>
          </w:tcPr>
          <w:p w14:paraId="033C20FE" w14:textId="77777777" w:rsidR="007E28F3" w:rsidRDefault="00000000">
            <w:pPr>
              <w:pStyle w:val="TableParagraph"/>
              <w:spacing w:before="30"/>
              <w:ind w:left="267" w:right="255"/>
              <w:jc w:val="center"/>
              <w:rPr>
                <w:sz w:val="26"/>
              </w:rPr>
            </w:pPr>
            <w:r>
              <w:rPr>
                <w:sz w:val="26"/>
              </w:rPr>
              <w:t>-0,27</w:t>
            </w:r>
          </w:p>
        </w:tc>
      </w:tr>
    </w:tbl>
    <w:p w14:paraId="52FFD2D2" w14:textId="77777777" w:rsidR="007E28F3" w:rsidRDefault="007E28F3">
      <w:pPr>
        <w:jc w:val="center"/>
        <w:rPr>
          <w:sz w:val="26"/>
        </w:rPr>
        <w:sectPr w:rsidR="007E28F3">
          <w:pgSz w:w="16840" w:h="11910" w:orient="landscape"/>
          <w:pgMar w:top="1180" w:right="900" w:bottom="280" w:left="900" w:header="713" w:footer="0" w:gutter="0"/>
          <w:cols w:space="720"/>
        </w:sectPr>
      </w:pPr>
    </w:p>
    <w:p w14:paraId="3B47A558" w14:textId="77777777" w:rsidR="007E28F3" w:rsidRDefault="00000000">
      <w:pPr>
        <w:pStyle w:val="a3"/>
        <w:spacing w:before="76" w:line="360" w:lineRule="auto"/>
        <w:ind w:left="119" w:right="128" w:firstLine="710"/>
      </w:pPr>
      <w:r>
        <w:rPr>
          <w:b/>
          <w:color w:val="212121"/>
        </w:rPr>
        <w:lastRenderedPageBreak/>
        <w:t xml:space="preserve">Фондомісткість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показник,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характеризує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рівень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середньорічної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вартості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засобів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одиницю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вартості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виробленої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продукції.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показник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величиною,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оберненою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фондовіддачі.</w:t>
      </w:r>
    </w:p>
    <w:p w14:paraId="469EFFC1" w14:textId="77777777" w:rsidR="007E28F3" w:rsidRDefault="00000000">
      <w:pPr>
        <w:spacing w:before="7" w:line="360" w:lineRule="auto"/>
        <w:ind w:left="119" w:right="124" w:firstLine="710"/>
        <w:jc w:val="both"/>
        <w:rPr>
          <w:sz w:val="28"/>
        </w:rPr>
      </w:pPr>
      <w:r>
        <w:rPr>
          <w:b/>
          <w:color w:val="212121"/>
          <w:sz w:val="28"/>
        </w:rPr>
        <w:t>Коефіцієнт реальної вартості основних засобів у майні підприємства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position w:val="2"/>
          <w:sz w:val="28"/>
        </w:rPr>
        <w:t>(К</w:t>
      </w:r>
      <w:r>
        <w:rPr>
          <w:b/>
          <w:color w:val="212121"/>
          <w:sz w:val="18"/>
        </w:rPr>
        <w:t>и</w:t>
      </w:r>
      <w:r>
        <w:rPr>
          <w:color w:val="212121"/>
          <w:position w:val="2"/>
          <w:sz w:val="28"/>
        </w:rPr>
        <w:t>)</w:t>
      </w:r>
      <w:r>
        <w:rPr>
          <w:color w:val="212121"/>
          <w:spacing w:val="1"/>
          <w:position w:val="2"/>
          <w:sz w:val="28"/>
        </w:rPr>
        <w:t xml:space="preserve"> </w:t>
      </w:r>
      <w:r>
        <w:rPr>
          <w:color w:val="212121"/>
          <w:position w:val="2"/>
          <w:sz w:val="28"/>
        </w:rPr>
        <w:t>визначається</w:t>
      </w:r>
      <w:r>
        <w:rPr>
          <w:color w:val="212121"/>
          <w:spacing w:val="1"/>
          <w:position w:val="2"/>
          <w:sz w:val="28"/>
        </w:rPr>
        <w:t xml:space="preserve"> </w:t>
      </w:r>
      <w:r>
        <w:rPr>
          <w:color w:val="212121"/>
          <w:position w:val="2"/>
          <w:sz w:val="28"/>
        </w:rPr>
        <w:t>як</w:t>
      </w:r>
      <w:r>
        <w:rPr>
          <w:color w:val="212121"/>
          <w:spacing w:val="1"/>
          <w:position w:val="2"/>
          <w:sz w:val="28"/>
        </w:rPr>
        <w:t xml:space="preserve"> </w:t>
      </w:r>
      <w:r>
        <w:rPr>
          <w:color w:val="212121"/>
          <w:position w:val="2"/>
          <w:sz w:val="28"/>
        </w:rPr>
        <w:t>відношення</w:t>
      </w:r>
      <w:r>
        <w:rPr>
          <w:color w:val="212121"/>
          <w:spacing w:val="1"/>
          <w:position w:val="2"/>
          <w:sz w:val="28"/>
        </w:rPr>
        <w:t xml:space="preserve"> </w:t>
      </w:r>
      <w:r>
        <w:rPr>
          <w:color w:val="212121"/>
          <w:position w:val="2"/>
          <w:sz w:val="28"/>
        </w:rPr>
        <w:t>вартості</w:t>
      </w:r>
      <w:r>
        <w:rPr>
          <w:color w:val="212121"/>
          <w:spacing w:val="1"/>
          <w:position w:val="2"/>
          <w:sz w:val="28"/>
        </w:rPr>
        <w:t xml:space="preserve"> </w:t>
      </w:r>
      <w:r>
        <w:rPr>
          <w:color w:val="212121"/>
          <w:position w:val="2"/>
          <w:sz w:val="28"/>
        </w:rPr>
        <w:t>основних</w:t>
      </w:r>
      <w:r>
        <w:rPr>
          <w:color w:val="212121"/>
          <w:spacing w:val="1"/>
          <w:position w:val="2"/>
          <w:sz w:val="28"/>
        </w:rPr>
        <w:t xml:space="preserve"> </w:t>
      </w:r>
      <w:r>
        <w:rPr>
          <w:color w:val="212121"/>
          <w:position w:val="2"/>
          <w:sz w:val="28"/>
        </w:rPr>
        <w:t>виробничих</w:t>
      </w:r>
      <w:r>
        <w:rPr>
          <w:color w:val="212121"/>
          <w:spacing w:val="1"/>
          <w:position w:val="2"/>
          <w:sz w:val="28"/>
        </w:rPr>
        <w:t xml:space="preserve"> </w:t>
      </w:r>
      <w:r>
        <w:rPr>
          <w:color w:val="212121"/>
          <w:position w:val="2"/>
          <w:sz w:val="28"/>
        </w:rPr>
        <w:t>засобів</w:t>
      </w:r>
      <w:r>
        <w:rPr>
          <w:color w:val="212121"/>
          <w:spacing w:val="1"/>
          <w:position w:val="2"/>
          <w:sz w:val="28"/>
        </w:rPr>
        <w:t xml:space="preserve"> </w:t>
      </w:r>
      <w:r>
        <w:rPr>
          <w:color w:val="212121"/>
          <w:position w:val="2"/>
          <w:sz w:val="28"/>
        </w:rPr>
        <w:t>(за</w:t>
      </w:r>
      <w:r>
        <w:rPr>
          <w:color w:val="212121"/>
          <w:spacing w:val="1"/>
          <w:position w:val="2"/>
          <w:sz w:val="28"/>
        </w:rPr>
        <w:t xml:space="preserve"> </w:t>
      </w:r>
      <w:r>
        <w:rPr>
          <w:color w:val="212121"/>
          <w:sz w:val="28"/>
        </w:rPr>
        <w:t>вирахуванням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суми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їхнього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зносу)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вартості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майна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підприємства.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Цей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коефіцієнт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має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бути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меншим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0,5.</w:t>
      </w:r>
    </w:p>
    <w:p w14:paraId="5CC66056" w14:textId="77777777" w:rsidR="007E28F3" w:rsidRDefault="00000000">
      <w:pPr>
        <w:pStyle w:val="a3"/>
        <w:spacing w:line="357" w:lineRule="auto"/>
        <w:ind w:left="119" w:right="131" w:firstLine="710"/>
      </w:pPr>
      <w:r>
        <w:rPr>
          <w:color w:val="212121"/>
        </w:rPr>
        <w:t>Стан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засобів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характеризують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через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коефіцієнти: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зносу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основних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засобів;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придатності;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оновлення; вибуття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основних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засобів.</w:t>
      </w:r>
    </w:p>
    <w:p w14:paraId="416A992F" w14:textId="77777777" w:rsidR="007E28F3" w:rsidRDefault="00000000">
      <w:pPr>
        <w:pStyle w:val="a3"/>
        <w:spacing w:before="3" w:line="360" w:lineRule="auto"/>
        <w:ind w:left="119" w:right="126" w:firstLine="710"/>
      </w:pPr>
      <w:r>
        <w:rPr>
          <w:b/>
          <w:color w:val="212121"/>
        </w:rPr>
        <w:t xml:space="preserve">Коефіцієнт зносу </w:t>
      </w:r>
      <w:r>
        <w:rPr>
          <w:color w:val="212121"/>
        </w:rPr>
        <w:t>характеризує частку вартості основних засобів, що її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списано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витрати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виробництва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попередніх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періодах.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Коефіцієнт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зносу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визначається відношенням суми зносу основних засобів до балансової вартості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основних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засобів.</w:t>
      </w:r>
    </w:p>
    <w:p w14:paraId="31838707" w14:textId="77777777" w:rsidR="007E28F3" w:rsidRDefault="00000000">
      <w:pPr>
        <w:pStyle w:val="a3"/>
        <w:spacing w:line="362" w:lineRule="auto"/>
        <w:ind w:left="119" w:right="130" w:firstLine="710"/>
      </w:pPr>
      <w:r>
        <w:rPr>
          <w:color w:val="212121"/>
        </w:rPr>
        <w:t>Показник зносу основних засобів може визначатись також у відсотках 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початок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кінець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звітного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періоду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дає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змогу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оцінити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стан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основних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засобів.</w:t>
      </w:r>
    </w:p>
    <w:p w14:paraId="1DDFE10D" w14:textId="77777777" w:rsidR="007E28F3" w:rsidRDefault="00000000">
      <w:pPr>
        <w:spacing w:line="362" w:lineRule="auto"/>
        <w:ind w:left="119" w:right="125" w:firstLine="710"/>
        <w:jc w:val="both"/>
        <w:rPr>
          <w:sz w:val="28"/>
        </w:rPr>
      </w:pPr>
      <w:r>
        <w:rPr>
          <w:b/>
          <w:color w:val="212121"/>
          <w:sz w:val="28"/>
        </w:rPr>
        <w:t xml:space="preserve">Коефіцієнт придатності основних засобів </w:t>
      </w:r>
      <w:r>
        <w:rPr>
          <w:color w:val="212121"/>
          <w:sz w:val="28"/>
        </w:rPr>
        <w:t>відображає частку основних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засобів,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придатну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експлуатації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процесі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господарської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діяльності.</w:t>
      </w:r>
    </w:p>
    <w:p w14:paraId="30C96A78" w14:textId="77777777" w:rsidR="007E28F3" w:rsidRDefault="00000000">
      <w:pPr>
        <w:pStyle w:val="a3"/>
        <w:spacing w:line="360" w:lineRule="auto"/>
        <w:ind w:left="119" w:right="127" w:firstLine="710"/>
      </w:pPr>
      <w:r>
        <w:rPr>
          <w:b/>
          <w:color w:val="212121"/>
        </w:rPr>
        <w:t>Коефіцієнти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оновлення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основних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 xml:space="preserve">засобів </w:t>
      </w:r>
      <w:r>
        <w:rPr>
          <w:color w:val="212121"/>
        </w:rPr>
        <w:t>характеризує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інтенсивність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уведення в дію нових основних засобів. Він показує частку введених основних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засобів за визначений період у загальній вартості основних засобів на кінець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звітного періоду.</w:t>
      </w:r>
    </w:p>
    <w:p w14:paraId="3A0640A8" w14:textId="77777777" w:rsidR="007E28F3" w:rsidRDefault="00000000">
      <w:pPr>
        <w:spacing w:line="320" w:lineRule="exact"/>
        <w:ind w:left="830"/>
        <w:jc w:val="both"/>
        <w:rPr>
          <w:sz w:val="28"/>
        </w:rPr>
      </w:pPr>
      <w:r>
        <w:rPr>
          <w:b/>
          <w:color w:val="212121"/>
          <w:sz w:val="28"/>
        </w:rPr>
        <w:t>Коефіцієнти</w:t>
      </w:r>
      <w:r>
        <w:rPr>
          <w:b/>
          <w:color w:val="212121"/>
          <w:spacing w:val="-7"/>
          <w:sz w:val="28"/>
        </w:rPr>
        <w:t xml:space="preserve"> </w:t>
      </w:r>
      <w:r>
        <w:rPr>
          <w:b/>
          <w:color w:val="212121"/>
          <w:sz w:val="28"/>
        </w:rPr>
        <w:t>вибуття</w:t>
      </w:r>
      <w:r>
        <w:rPr>
          <w:b/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показує інтенсивність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вибуття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основних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засобів.</w:t>
      </w:r>
    </w:p>
    <w:p w14:paraId="1CEB3650" w14:textId="77777777" w:rsidR="007E28F3" w:rsidRDefault="00000000">
      <w:pPr>
        <w:spacing w:before="156" w:line="357" w:lineRule="auto"/>
        <w:ind w:left="119" w:right="127" w:firstLine="710"/>
        <w:jc w:val="both"/>
        <w:rPr>
          <w:sz w:val="28"/>
        </w:rPr>
      </w:pPr>
      <w:r>
        <w:rPr>
          <w:b/>
          <w:color w:val="212121"/>
          <w:sz w:val="28"/>
        </w:rPr>
        <w:t>До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показників,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які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характеризують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ефективність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використання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 xml:space="preserve">основних засобів, належать: </w:t>
      </w:r>
      <w:r>
        <w:rPr>
          <w:color w:val="212121"/>
          <w:sz w:val="28"/>
        </w:rPr>
        <w:t>сума прибутку на одну гривню основних засобів,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фондовіддача,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рентабельність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основних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засобів.</w:t>
      </w:r>
    </w:p>
    <w:p w14:paraId="068F6745" w14:textId="63E6EC57" w:rsidR="007E28F3" w:rsidRDefault="00000000">
      <w:pPr>
        <w:spacing w:before="6" w:line="360" w:lineRule="auto"/>
        <w:ind w:left="119" w:right="126" w:firstLine="710"/>
        <w:jc w:val="both"/>
        <w:rPr>
          <w:sz w:val="28"/>
        </w:rPr>
      </w:pPr>
      <w:r>
        <w:rPr>
          <w:b/>
          <w:color w:val="212121"/>
          <w:sz w:val="28"/>
        </w:rPr>
        <w:t>Коефіцієнт приросту в ПП «Форвард-</w:t>
      </w:r>
      <w:proofErr w:type="spellStart"/>
      <w:r>
        <w:rPr>
          <w:b/>
          <w:color w:val="212121"/>
          <w:sz w:val="28"/>
        </w:rPr>
        <w:t>Орто</w:t>
      </w:r>
      <w:proofErr w:type="spellEnd"/>
      <w:r>
        <w:rPr>
          <w:b/>
          <w:color w:val="212121"/>
          <w:sz w:val="28"/>
        </w:rPr>
        <w:t xml:space="preserve">» </w:t>
      </w:r>
      <w:r>
        <w:rPr>
          <w:color w:val="212121"/>
          <w:sz w:val="28"/>
        </w:rPr>
        <w:t>має позитивну тенденцію,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 xml:space="preserve">так з 2017 р. до </w:t>
      </w:r>
      <w:r w:rsidR="007C044D">
        <w:rPr>
          <w:color w:val="212121"/>
          <w:sz w:val="28"/>
        </w:rPr>
        <w:t>2022</w:t>
      </w:r>
      <w:r>
        <w:rPr>
          <w:color w:val="212121"/>
          <w:sz w:val="28"/>
        </w:rPr>
        <w:t xml:space="preserve"> р. відбувся приріст основних виробничих засобів з 0,08 до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0,18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.</w:t>
      </w:r>
    </w:p>
    <w:p w14:paraId="46796B21" w14:textId="77777777" w:rsidR="007E28F3" w:rsidRDefault="00000000">
      <w:pPr>
        <w:tabs>
          <w:tab w:val="left" w:pos="2820"/>
          <w:tab w:val="left" w:pos="4216"/>
          <w:tab w:val="left" w:pos="5536"/>
          <w:tab w:val="left" w:pos="6917"/>
          <w:tab w:val="left" w:pos="9106"/>
        </w:tabs>
        <w:spacing w:before="2" w:line="357" w:lineRule="auto"/>
        <w:ind w:left="119" w:right="119" w:firstLine="710"/>
        <w:rPr>
          <w:sz w:val="28"/>
        </w:rPr>
      </w:pPr>
      <w:r>
        <w:rPr>
          <w:b/>
          <w:color w:val="212121"/>
          <w:sz w:val="28"/>
        </w:rPr>
        <w:t>Фондовіддача</w:t>
      </w:r>
      <w:r>
        <w:rPr>
          <w:b/>
          <w:color w:val="212121"/>
          <w:sz w:val="28"/>
        </w:rPr>
        <w:tab/>
        <w:t>основних</w:t>
      </w:r>
      <w:r>
        <w:rPr>
          <w:b/>
          <w:color w:val="212121"/>
          <w:sz w:val="28"/>
        </w:rPr>
        <w:tab/>
        <w:t>засобів</w:t>
      </w:r>
      <w:r>
        <w:rPr>
          <w:b/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–</w:t>
      </w:r>
      <w:r>
        <w:rPr>
          <w:color w:val="212121"/>
          <w:sz w:val="28"/>
        </w:rPr>
        <w:tab/>
        <w:t>показник,</w:t>
      </w:r>
      <w:r>
        <w:rPr>
          <w:color w:val="212121"/>
          <w:sz w:val="28"/>
        </w:rPr>
        <w:tab/>
        <w:t>який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відображає</w:t>
      </w:r>
      <w:r>
        <w:rPr>
          <w:color w:val="212121"/>
          <w:sz w:val="28"/>
        </w:rPr>
        <w:tab/>
        <w:t>обсяг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товарної</w:t>
      </w:r>
      <w:r>
        <w:rPr>
          <w:color w:val="212121"/>
          <w:spacing w:val="11"/>
          <w:sz w:val="28"/>
        </w:rPr>
        <w:t xml:space="preserve"> </w:t>
      </w:r>
      <w:r>
        <w:rPr>
          <w:color w:val="212121"/>
          <w:sz w:val="28"/>
        </w:rPr>
        <w:t>продукції</w:t>
      </w:r>
      <w:r>
        <w:rPr>
          <w:color w:val="212121"/>
          <w:spacing w:val="15"/>
          <w:sz w:val="28"/>
        </w:rPr>
        <w:t xml:space="preserve"> </w:t>
      </w:r>
      <w:r>
        <w:rPr>
          <w:color w:val="212121"/>
          <w:sz w:val="28"/>
        </w:rPr>
        <w:t>у</w:t>
      </w:r>
      <w:r>
        <w:rPr>
          <w:color w:val="212121"/>
          <w:spacing w:val="13"/>
          <w:sz w:val="28"/>
        </w:rPr>
        <w:t xml:space="preserve"> </w:t>
      </w:r>
      <w:r>
        <w:rPr>
          <w:color w:val="212121"/>
          <w:sz w:val="28"/>
        </w:rPr>
        <w:t>вартісному</w:t>
      </w:r>
      <w:r>
        <w:rPr>
          <w:color w:val="212121"/>
          <w:spacing w:val="12"/>
          <w:sz w:val="28"/>
        </w:rPr>
        <w:t xml:space="preserve"> </w:t>
      </w:r>
      <w:r>
        <w:rPr>
          <w:color w:val="212121"/>
          <w:sz w:val="28"/>
        </w:rPr>
        <w:t>вираженні</w:t>
      </w:r>
      <w:r>
        <w:rPr>
          <w:color w:val="212121"/>
          <w:spacing w:val="12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7"/>
          <w:sz w:val="28"/>
        </w:rPr>
        <w:t xml:space="preserve"> </w:t>
      </w:r>
      <w:r>
        <w:rPr>
          <w:color w:val="212121"/>
          <w:sz w:val="28"/>
        </w:rPr>
        <w:t>одиницю</w:t>
      </w:r>
      <w:r>
        <w:rPr>
          <w:color w:val="212121"/>
          <w:spacing w:val="14"/>
          <w:sz w:val="28"/>
        </w:rPr>
        <w:t xml:space="preserve"> </w:t>
      </w:r>
      <w:r>
        <w:rPr>
          <w:color w:val="212121"/>
          <w:sz w:val="28"/>
        </w:rPr>
        <w:t>(1</w:t>
      </w:r>
      <w:r>
        <w:rPr>
          <w:color w:val="212121"/>
          <w:spacing w:val="17"/>
          <w:sz w:val="28"/>
        </w:rPr>
        <w:t xml:space="preserve"> </w:t>
      </w:r>
      <w:r>
        <w:rPr>
          <w:color w:val="212121"/>
          <w:sz w:val="28"/>
        </w:rPr>
        <w:t>грн.)</w:t>
      </w:r>
      <w:r>
        <w:rPr>
          <w:color w:val="212121"/>
          <w:spacing w:val="11"/>
          <w:sz w:val="28"/>
        </w:rPr>
        <w:t xml:space="preserve"> </w:t>
      </w:r>
      <w:r>
        <w:rPr>
          <w:color w:val="212121"/>
          <w:sz w:val="28"/>
        </w:rPr>
        <w:t>середньорічної</w:t>
      </w:r>
    </w:p>
    <w:p w14:paraId="3B0F9925" w14:textId="77777777" w:rsidR="007E28F3" w:rsidRDefault="007E28F3">
      <w:pPr>
        <w:spacing w:line="357" w:lineRule="auto"/>
        <w:rPr>
          <w:sz w:val="28"/>
        </w:rPr>
        <w:sectPr w:rsidR="007E28F3">
          <w:headerReference w:type="default" r:id="rId57"/>
          <w:pgSz w:w="11910" w:h="16840"/>
          <w:pgMar w:top="1040" w:right="440" w:bottom="280" w:left="1580" w:header="713" w:footer="0" w:gutter="0"/>
          <w:cols w:space="720"/>
        </w:sectPr>
      </w:pPr>
    </w:p>
    <w:p w14:paraId="6072F735" w14:textId="77777777" w:rsidR="007E28F3" w:rsidRDefault="00000000">
      <w:pPr>
        <w:pStyle w:val="a3"/>
        <w:spacing w:before="76" w:line="362" w:lineRule="auto"/>
        <w:ind w:left="119" w:right="140"/>
      </w:pPr>
      <w:r>
        <w:rPr>
          <w:color w:val="212121"/>
        </w:rPr>
        <w:lastRenderedPageBreak/>
        <w:t>вартості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засобів,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беруть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участь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виробництві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цієї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продукції.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показник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характеризує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ефективність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використання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основних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засобів.</w:t>
      </w:r>
    </w:p>
    <w:p w14:paraId="35829322" w14:textId="77777777" w:rsidR="007E28F3" w:rsidRDefault="00000000">
      <w:pPr>
        <w:pStyle w:val="a3"/>
        <w:spacing w:line="360" w:lineRule="auto"/>
        <w:ind w:left="119" w:right="127" w:firstLine="710"/>
      </w:pPr>
      <w:r>
        <w:rPr>
          <w:color w:val="212121"/>
        </w:rPr>
        <w:t>Збільшення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фондовіддачі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виробничих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засобів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свідчить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підвищення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ефективності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їх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використання,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позитивним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явищем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економіці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підприємств.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шляхами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підвищення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фондовіддачі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основних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засобів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збільшення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обсягу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виробництва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товарної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продукції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рахунок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більш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інтенсивного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їх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використання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зниження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середньорічної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вартості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фондів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рахунок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ліквідації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зношених,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малопродуктивних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невикористаних у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виробництві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основних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засобів.</w:t>
      </w:r>
    </w:p>
    <w:p w14:paraId="6D5341E3" w14:textId="77777777" w:rsidR="007E28F3" w:rsidRDefault="00000000">
      <w:pPr>
        <w:pStyle w:val="a3"/>
        <w:ind w:left="830"/>
      </w:pPr>
      <w:r>
        <w:t>Тобто,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рівень</w:t>
      </w:r>
      <w:r>
        <w:rPr>
          <w:spacing w:val="-5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динаміку</w:t>
      </w:r>
      <w:r>
        <w:rPr>
          <w:spacing w:val="-7"/>
        </w:rPr>
        <w:t xml:space="preserve"> </w:t>
      </w:r>
      <w:r>
        <w:t>фондовіддачі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підприємстві</w:t>
      </w:r>
      <w:r>
        <w:rPr>
          <w:spacing w:val="-3"/>
        </w:rPr>
        <w:t xml:space="preserve"> </w:t>
      </w:r>
      <w:r>
        <w:t>впливають:</w:t>
      </w:r>
    </w:p>
    <w:p w14:paraId="2E1386B2" w14:textId="77777777" w:rsidR="007E28F3" w:rsidRDefault="00000000">
      <w:pPr>
        <w:pStyle w:val="a5"/>
        <w:numPr>
          <w:ilvl w:val="0"/>
          <w:numId w:val="14"/>
        </w:numPr>
        <w:tabs>
          <w:tab w:val="left" w:pos="404"/>
        </w:tabs>
        <w:spacing w:before="156"/>
        <w:ind w:left="403" w:hanging="285"/>
        <w:jc w:val="left"/>
        <w:rPr>
          <w:sz w:val="28"/>
        </w:rPr>
      </w:pPr>
      <w:r>
        <w:rPr>
          <w:sz w:val="28"/>
        </w:rPr>
        <w:t>Обсяг</w:t>
      </w:r>
      <w:r>
        <w:rPr>
          <w:spacing w:val="-3"/>
          <w:sz w:val="28"/>
        </w:rPr>
        <w:t xml:space="preserve"> </w:t>
      </w:r>
      <w:r>
        <w:rPr>
          <w:sz w:val="28"/>
        </w:rPr>
        <w:t>випуску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натуральному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вираженні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ціна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продукції;</w:t>
      </w:r>
    </w:p>
    <w:p w14:paraId="3E231D6D" w14:textId="77777777" w:rsidR="007E28F3" w:rsidRDefault="00000000">
      <w:pPr>
        <w:pStyle w:val="a5"/>
        <w:numPr>
          <w:ilvl w:val="0"/>
          <w:numId w:val="14"/>
        </w:numPr>
        <w:tabs>
          <w:tab w:val="left" w:pos="404"/>
        </w:tabs>
        <w:spacing w:before="163" w:line="362" w:lineRule="auto"/>
        <w:ind w:left="403" w:right="133" w:hanging="284"/>
        <w:jc w:val="left"/>
        <w:rPr>
          <w:sz w:val="28"/>
        </w:rPr>
      </w:pPr>
      <w:r>
        <w:rPr>
          <w:sz w:val="28"/>
        </w:rPr>
        <w:t>Склад</w:t>
      </w:r>
      <w:r>
        <w:rPr>
          <w:spacing w:val="32"/>
          <w:sz w:val="28"/>
        </w:rPr>
        <w:t xml:space="preserve"> </w:t>
      </w:r>
      <w:r>
        <w:rPr>
          <w:sz w:val="28"/>
        </w:rPr>
        <w:t>і</w:t>
      </w:r>
      <w:r>
        <w:rPr>
          <w:spacing w:val="25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3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25"/>
          <w:sz w:val="28"/>
        </w:rPr>
        <w:t xml:space="preserve"> </w:t>
      </w:r>
      <w:r>
        <w:rPr>
          <w:sz w:val="28"/>
        </w:rPr>
        <w:t>фондів</w:t>
      </w:r>
      <w:r>
        <w:rPr>
          <w:spacing w:val="29"/>
          <w:sz w:val="28"/>
        </w:rPr>
        <w:t xml:space="preserve"> </w:t>
      </w:r>
      <w:r>
        <w:rPr>
          <w:sz w:val="28"/>
        </w:rPr>
        <w:t>(зокрема,</w:t>
      </w:r>
      <w:r>
        <w:rPr>
          <w:spacing w:val="32"/>
          <w:sz w:val="28"/>
        </w:rPr>
        <w:t xml:space="preserve"> </w:t>
      </w:r>
      <w:r>
        <w:rPr>
          <w:sz w:val="28"/>
        </w:rPr>
        <w:t>вікова</w:t>
      </w:r>
      <w:r>
        <w:rPr>
          <w:spacing w:val="31"/>
          <w:sz w:val="28"/>
        </w:rPr>
        <w:t xml:space="preserve"> </w:t>
      </w:r>
      <w:r>
        <w:rPr>
          <w:sz w:val="28"/>
        </w:rPr>
        <w:t>структура,</w:t>
      </w:r>
      <w:r>
        <w:rPr>
          <w:spacing w:val="32"/>
          <w:sz w:val="28"/>
        </w:rPr>
        <w:t xml:space="preserve"> </w:t>
      </w:r>
      <w:r>
        <w:rPr>
          <w:sz w:val="28"/>
        </w:rPr>
        <w:t>питома</w:t>
      </w:r>
      <w:r>
        <w:rPr>
          <w:spacing w:val="31"/>
          <w:sz w:val="28"/>
        </w:rPr>
        <w:t xml:space="preserve"> </w:t>
      </w:r>
      <w:r>
        <w:rPr>
          <w:sz w:val="28"/>
        </w:rPr>
        <w:t>вага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активної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основної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виробничихзасобів</w:t>
      </w:r>
      <w:proofErr w:type="spellEnd"/>
      <w:r>
        <w:rPr>
          <w:sz w:val="28"/>
        </w:rPr>
        <w:t>);</w:t>
      </w:r>
    </w:p>
    <w:p w14:paraId="642CB25E" w14:textId="77777777" w:rsidR="007E28F3" w:rsidRDefault="00000000">
      <w:pPr>
        <w:pStyle w:val="a5"/>
        <w:numPr>
          <w:ilvl w:val="0"/>
          <w:numId w:val="14"/>
        </w:numPr>
        <w:tabs>
          <w:tab w:val="left" w:pos="404"/>
        </w:tabs>
        <w:spacing w:line="315" w:lineRule="exact"/>
        <w:ind w:left="403" w:hanging="285"/>
        <w:jc w:val="left"/>
        <w:rPr>
          <w:sz w:val="28"/>
        </w:rPr>
      </w:pPr>
      <w:r>
        <w:rPr>
          <w:sz w:val="28"/>
        </w:rPr>
        <w:t>Продуктивність,</w:t>
      </w:r>
      <w:r>
        <w:rPr>
          <w:spacing w:val="-4"/>
          <w:sz w:val="28"/>
        </w:rPr>
        <w:t xml:space="preserve"> </w:t>
      </w:r>
      <w:r>
        <w:rPr>
          <w:sz w:val="28"/>
        </w:rPr>
        <w:t>ціна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ін.</w:t>
      </w:r>
    </w:p>
    <w:p w14:paraId="21C39CD6" w14:textId="77777777" w:rsidR="007E28F3" w:rsidRDefault="00000000">
      <w:pPr>
        <w:pStyle w:val="a5"/>
        <w:numPr>
          <w:ilvl w:val="0"/>
          <w:numId w:val="14"/>
        </w:numPr>
        <w:tabs>
          <w:tab w:val="left" w:pos="404"/>
        </w:tabs>
        <w:spacing w:before="162" w:line="357" w:lineRule="auto"/>
        <w:ind w:left="403" w:right="134" w:hanging="284"/>
        <w:jc w:val="left"/>
        <w:rPr>
          <w:sz w:val="28"/>
        </w:rPr>
      </w:pPr>
      <w:r>
        <w:rPr>
          <w:sz w:val="28"/>
        </w:rPr>
        <w:t>Техніко-економічні</w:t>
      </w:r>
      <w:r>
        <w:rPr>
          <w:spacing w:val="37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42"/>
          <w:sz w:val="28"/>
        </w:rPr>
        <w:t xml:space="preserve"> </w:t>
      </w:r>
      <w:r>
        <w:rPr>
          <w:sz w:val="28"/>
        </w:rPr>
        <w:t>машин</w:t>
      </w:r>
      <w:r>
        <w:rPr>
          <w:spacing w:val="42"/>
          <w:sz w:val="28"/>
        </w:rPr>
        <w:t xml:space="preserve"> </w:t>
      </w:r>
      <w:r>
        <w:rPr>
          <w:sz w:val="28"/>
        </w:rPr>
        <w:t>і</w:t>
      </w:r>
      <w:r>
        <w:rPr>
          <w:spacing w:val="42"/>
          <w:sz w:val="28"/>
        </w:rPr>
        <w:t xml:space="preserve"> </w:t>
      </w:r>
      <w:r>
        <w:rPr>
          <w:sz w:val="28"/>
        </w:rPr>
        <w:t>обладнання;</w:t>
      </w:r>
      <w:r>
        <w:rPr>
          <w:spacing w:val="37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40"/>
          <w:sz w:val="28"/>
        </w:rPr>
        <w:t xml:space="preserve"> </w:t>
      </w:r>
      <w:r>
        <w:rPr>
          <w:sz w:val="28"/>
        </w:rPr>
        <w:t>зносу</w:t>
      </w:r>
      <w:r>
        <w:rPr>
          <w:spacing w:val="37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3"/>
          <w:sz w:val="28"/>
        </w:rPr>
        <w:t xml:space="preserve"> </w:t>
      </w:r>
      <w:r>
        <w:rPr>
          <w:sz w:val="28"/>
        </w:rPr>
        <w:t>засобів;</w:t>
      </w:r>
    </w:p>
    <w:p w14:paraId="68648BAA" w14:textId="77777777" w:rsidR="007E28F3" w:rsidRDefault="00000000">
      <w:pPr>
        <w:spacing w:before="6" w:line="362" w:lineRule="auto"/>
        <w:ind w:left="119" w:right="126" w:firstLine="710"/>
        <w:jc w:val="both"/>
        <w:rPr>
          <w:sz w:val="28"/>
        </w:rPr>
      </w:pPr>
      <w:r>
        <w:rPr>
          <w:b/>
          <w:color w:val="212121"/>
          <w:sz w:val="28"/>
        </w:rPr>
        <w:t>Рентабельність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основних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засобів</w:t>
      </w:r>
      <w:r>
        <w:rPr>
          <w:b/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–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це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відносний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показник,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який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характеризує рівень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ефективності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використання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цих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засобів.</w:t>
      </w:r>
    </w:p>
    <w:p w14:paraId="744EF55C" w14:textId="77777777" w:rsidR="007E28F3" w:rsidRDefault="00000000">
      <w:pPr>
        <w:pStyle w:val="a3"/>
        <w:spacing w:line="362" w:lineRule="auto"/>
        <w:ind w:left="119" w:right="138" w:firstLine="710"/>
      </w:pPr>
      <w:r>
        <w:rPr>
          <w:color w:val="212121"/>
        </w:rPr>
        <w:t>Абсолютним показником ефективності використання основних засобів 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сума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прибутку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одну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гривню основних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засобів.</w:t>
      </w:r>
    </w:p>
    <w:p w14:paraId="1427CD40" w14:textId="77777777" w:rsidR="007E28F3" w:rsidRDefault="00000000">
      <w:pPr>
        <w:pStyle w:val="a3"/>
        <w:spacing w:line="360" w:lineRule="auto"/>
        <w:ind w:left="119" w:right="132" w:firstLine="710"/>
      </w:pPr>
      <w:r>
        <w:rPr>
          <w:color w:val="212121"/>
        </w:rPr>
        <w:t>До показників ефективності використання основних засобів можна також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віднести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показник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питомої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ваги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активної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частини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засобів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їх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загальній сумі.</w:t>
      </w:r>
    </w:p>
    <w:p w14:paraId="55F9C96B" w14:textId="6F4DF9D7" w:rsidR="007E28F3" w:rsidRDefault="00000000">
      <w:pPr>
        <w:pStyle w:val="a3"/>
        <w:spacing w:line="360" w:lineRule="auto"/>
        <w:ind w:left="119" w:right="129" w:firstLine="710"/>
      </w:pP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ПП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«Форвард-</w:t>
      </w:r>
      <w:proofErr w:type="spellStart"/>
      <w:r>
        <w:rPr>
          <w:color w:val="333333"/>
        </w:rPr>
        <w:t>Орто</w:t>
      </w:r>
      <w:proofErr w:type="spellEnd"/>
      <w:r>
        <w:rPr>
          <w:color w:val="333333"/>
        </w:rPr>
        <w:t>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2017-</w:t>
      </w:r>
      <w:r w:rsidR="007C044D">
        <w:rPr>
          <w:color w:val="333333"/>
        </w:rPr>
        <w:t>2022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рр.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спостерігається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зростання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балансової вартості основних засобів на 3523 тис. грн., такою ж є тенденція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щодо введення в дію основних засобів, так у </w:t>
      </w:r>
      <w:r w:rsidR="007C044D">
        <w:rPr>
          <w:color w:val="333333"/>
        </w:rPr>
        <w:t>2022</w:t>
      </w:r>
      <w:r>
        <w:rPr>
          <w:color w:val="333333"/>
        </w:rPr>
        <w:t xml:space="preserve"> р. у порівнянні з 2017 р.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введені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 дію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основні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засоби зросли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2025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тис.грн</w:t>
      </w:r>
      <w:proofErr w:type="spellEnd"/>
      <w:r>
        <w:rPr>
          <w:color w:val="333333"/>
        </w:rPr>
        <w:t>.</w:t>
      </w:r>
    </w:p>
    <w:p w14:paraId="6AB0FE69" w14:textId="3DC8F940" w:rsidR="007E28F3" w:rsidRDefault="00000000">
      <w:pPr>
        <w:pStyle w:val="a3"/>
        <w:spacing w:line="360" w:lineRule="auto"/>
        <w:ind w:left="119" w:right="131" w:firstLine="710"/>
      </w:pPr>
      <w:r>
        <w:rPr>
          <w:color w:val="333333"/>
        </w:rPr>
        <w:t>Щодо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фондомісткості,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варість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основних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виробничих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засобів,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що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припадає на 1 грн. готової продукції становить 0,76 грн. у 2017 р., 0,78 грн. у</w:t>
      </w:r>
      <w:r>
        <w:rPr>
          <w:color w:val="333333"/>
          <w:spacing w:val="1"/>
        </w:rPr>
        <w:t xml:space="preserve"> </w:t>
      </w:r>
      <w:r w:rsidR="007C044D">
        <w:rPr>
          <w:color w:val="333333"/>
        </w:rPr>
        <w:t>2021</w:t>
      </w:r>
      <w:r>
        <w:rPr>
          <w:color w:val="333333"/>
        </w:rPr>
        <w:t xml:space="preserve"> р.,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0,99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1"/>
        </w:rPr>
        <w:t xml:space="preserve"> </w:t>
      </w:r>
      <w:r w:rsidR="007C044D">
        <w:rPr>
          <w:color w:val="333333"/>
        </w:rPr>
        <w:t>2022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р.</w:t>
      </w:r>
    </w:p>
    <w:p w14:paraId="231CFB9B" w14:textId="77777777" w:rsidR="007E28F3" w:rsidRDefault="007E28F3">
      <w:pPr>
        <w:spacing w:line="360" w:lineRule="auto"/>
        <w:sectPr w:rsidR="007E28F3">
          <w:pgSz w:w="11910" w:h="16840"/>
          <w:pgMar w:top="1040" w:right="440" w:bottom="280" w:left="1580" w:header="713" w:footer="0" w:gutter="0"/>
          <w:cols w:space="720"/>
        </w:sectPr>
      </w:pPr>
    </w:p>
    <w:p w14:paraId="29ED2DA5" w14:textId="77777777" w:rsidR="007E28F3" w:rsidRDefault="00000000">
      <w:pPr>
        <w:pStyle w:val="a3"/>
        <w:spacing w:before="76" w:line="362" w:lineRule="auto"/>
        <w:ind w:left="119" w:right="125" w:firstLine="710"/>
      </w:pPr>
      <w:r>
        <w:rPr>
          <w:color w:val="333333"/>
        </w:rPr>
        <w:lastRenderedPageBreak/>
        <w:t>Реальна вартість основних засобів залишається практично незмінною 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коливається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 межах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0,47-0,40.</w:t>
      </w:r>
    </w:p>
    <w:p w14:paraId="0AFCDF99" w14:textId="39E8D060" w:rsidR="007E28F3" w:rsidRDefault="00000000">
      <w:pPr>
        <w:pStyle w:val="a3"/>
        <w:spacing w:line="360" w:lineRule="auto"/>
        <w:ind w:left="119" w:right="122" w:firstLine="710"/>
      </w:pPr>
      <w:r>
        <w:rPr>
          <w:color w:val="333333"/>
        </w:rPr>
        <w:t>Негативним явищем в діяльності ПП «Форвард-</w:t>
      </w:r>
      <w:proofErr w:type="spellStart"/>
      <w:r>
        <w:rPr>
          <w:color w:val="333333"/>
        </w:rPr>
        <w:t>Орто</w:t>
      </w:r>
      <w:proofErr w:type="spellEnd"/>
      <w:r>
        <w:rPr>
          <w:color w:val="333333"/>
        </w:rPr>
        <w:t>» є те, що основні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засоби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виробничого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призначення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зношені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48-61%,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є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застарілими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потребують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оновлення,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модернізації.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цього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придатними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використання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кінець</w:t>
      </w:r>
      <w:r>
        <w:rPr>
          <w:color w:val="333333"/>
          <w:spacing w:val="1"/>
        </w:rPr>
        <w:t xml:space="preserve"> </w:t>
      </w:r>
      <w:r w:rsidR="007C044D">
        <w:rPr>
          <w:color w:val="333333"/>
        </w:rPr>
        <w:t>2022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р.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є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лише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39%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вартості всіх основних засобів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ПП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«Форвард-</w:t>
      </w:r>
      <w:proofErr w:type="spellStart"/>
      <w:r>
        <w:rPr>
          <w:color w:val="333333"/>
        </w:rPr>
        <w:t>Орто</w:t>
      </w:r>
      <w:proofErr w:type="spellEnd"/>
      <w:r>
        <w:rPr>
          <w:color w:val="333333"/>
        </w:rPr>
        <w:t>».</w:t>
      </w:r>
    </w:p>
    <w:p w14:paraId="221A9D17" w14:textId="77777777" w:rsidR="007E28F3" w:rsidRDefault="00000000">
      <w:pPr>
        <w:pStyle w:val="a3"/>
        <w:spacing w:line="360" w:lineRule="auto"/>
        <w:ind w:left="119" w:right="126" w:firstLine="710"/>
      </w:pPr>
      <w:r>
        <w:rPr>
          <w:color w:val="333333"/>
        </w:rPr>
        <w:t>Коефіцієнт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оновлення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досліджений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період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є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дуже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низьким,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і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декілька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років залишився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незмінним,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тому підприємству слід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подумати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залучення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інвестицій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купівлю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нових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виробничих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основних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засобів.</w:t>
      </w:r>
    </w:p>
    <w:p w14:paraId="72095125" w14:textId="0539DDB9" w:rsidR="007E28F3" w:rsidRDefault="00000000">
      <w:pPr>
        <w:pStyle w:val="a3"/>
        <w:spacing w:line="362" w:lineRule="auto"/>
        <w:ind w:left="119" w:right="120" w:firstLine="710"/>
      </w:pPr>
      <w:r>
        <w:rPr>
          <w:color w:val="333333"/>
        </w:rPr>
        <w:t>Рентабельність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виробничих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засобів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ПП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«Форвард-</w:t>
      </w:r>
      <w:proofErr w:type="spellStart"/>
      <w:r>
        <w:rPr>
          <w:color w:val="333333"/>
        </w:rPr>
        <w:t>Орто</w:t>
      </w:r>
      <w:proofErr w:type="spellEnd"/>
      <w:r>
        <w:rPr>
          <w:color w:val="333333"/>
        </w:rPr>
        <w:t>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є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досить великою, проте має тенденцію до зменшення. У 2017 р. рентабельність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становила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87%,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 w:rsidR="007C044D">
        <w:rPr>
          <w:color w:val="333333"/>
        </w:rPr>
        <w:t>2022</w:t>
      </w:r>
      <w:r>
        <w:rPr>
          <w:color w:val="333333"/>
        </w:rPr>
        <w:t xml:space="preserve"> р.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зменшилась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60%.</w:t>
      </w:r>
    </w:p>
    <w:p w14:paraId="6A7AF7D1" w14:textId="77777777" w:rsidR="007E28F3" w:rsidRDefault="00000000">
      <w:pPr>
        <w:pStyle w:val="a3"/>
        <w:spacing w:line="360" w:lineRule="auto"/>
        <w:ind w:left="119" w:right="123" w:firstLine="710"/>
      </w:pPr>
      <w:r>
        <w:rPr>
          <w:color w:val="333333"/>
        </w:rPr>
        <w:t>Таким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чином,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аналіз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складу,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динаміки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ефективності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використання основних засобів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ПП «Форвард-</w:t>
      </w:r>
      <w:proofErr w:type="spellStart"/>
      <w:r>
        <w:rPr>
          <w:color w:val="333333"/>
        </w:rPr>
        <w:t>Орто</w:t>
      </w:r>
      <w:proofErr w:type="spellEnd"/>
      <w:r>
        <w:rPr>
          <w:color w:val="333333"/>
        </w:rPr>
        <w:t>» свідчить про те, що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підприємство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володіє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значною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кількістю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засобів,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значну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частину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серед яких становлять основні засоби виробничого призначення, які поступово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оновлюються. Слід розуміти, що зростання основних засобів розглядається як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фактор, який знижує фондовіддачу, проте в умовах технічного прогресу ріст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основних засобів, особливо їх активної </w:t>
      </w:r>
      <w:proofErr w:type="spellStart"/>
      <w:r>
        <w:rPr>
          <w:color w:val="333333"/>
        </w:rPr>
        <w:t>частиниє</w:t>
      </w:r>
      <w:proofErr w:type="spellEnd"/>
      <w:r>
        <w:rPr>
          <w:color w:val="333333"/>
        </w:rPr>
        <w:t xml:space="preserve"> закономірним явищем, тому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керівництво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повинно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прагнути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ефективного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його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використання.</w:t>
      </w:r>
    </w:p>
    <w:p w14:paraId="0A82050A" w14:textId="77777777" w:rsidR="007E28F3" w:rsidRDefault="007E28F3">
      <w:pPr>
        <w:pStyle w:val="a3"/>
        <w:ind w:left="0"/>
        <w:jc w:val="left"/>
        <w:rPr>
          <w:sz w:val="30"/>
        </w:rPr>
      </w:pPr>
    </w:p>
    <w:p w14:paraId="39080AA1" w14:textId="77777777" w:rsidR="007E28F3" w:rsidRDefault="007E28F3">
      <w:pPr>
        <w:pStyle w:val="a3"/>
        <w:ind w:left="0"/>
        <w:jc w:val="left"/>
        <w:rPr>
          <w:sz w:val="30"/>
        </w:rPr>
      </w:pPr>
    </w:p>
    <w:p w14:paraId="048C8C99" w14:textId="77777777" w:rsidR="007E28F3" w:rsidRDefault="00000000">
      <w:pPr>
        <w:pStyle w:val="1"/>
        <w:spacing w:before="262"/>
        <w:ind w:left="3451" w:right="3603"/>
        <w:jc w:val="center"/>
      </w:pPr>
      <w:r>
        <w:t>Висновки до</w:t>
      </w:r>
      <w:r>
        <w:rPr>
          <w:spacing w:val="-7"/>
        </w:rPr>
        <w:t xml:space="preserve"> </w:t>
      </w:r>
      <w:r>
        <w:t>розділу</w:t>
      </w:r>
      <w:r>
        <w:rPr>
          <w:spacing w:val="-2"/>
        </w:rPr>
        <w:t xml:space="preserve"> </w:t>
      </w:r>
      <w:r>
        <w:t>3</w:t>
      </w:r>
    </w:p>
    <w:p w14:paraId="1EFA6F59" w14:textId="77777777" w:rsidR="007E28F3" w:rsidRDefault="007E28F3">
      <w:pPr>
        <w:pStyle w:val="a3"/>
        <w:ind w:left="0"/>
        <w:jc w:val="left"/>
        <w:rPr>
          <w:b/>
          <w:sz w:val="30"/>
        </w:rPr>
      </w:pPr>
    </w:p>
    <w:p w14:paraId="088E71CB" w14:textId="77777777" w:rsidR="007E28F3" w:rsidRDefault="007E28F3">
      <w:pPr>
        <w:pStyle w:val="a3"/>
        <w:spacing w:before="7"/>
        <w:ind w:left="0"/>
        <w:jc w:val="left"/>
        <w:rPr>
          <w:b/>
          <w:sz w:val="27"/>
        </w:rPr>
      </w:pPr>
    </w:p>
    <w:p w14:paraId="5BB01EA9" w14:textId="77777777" w:rsidR="007E28F3" w:rsidRDefault="00000000">
      <w:pPr>
        <w:pStyle w:val="a3"/>
        <w:spacing w:line="372" w:lineRule="auto"/>
        <w:ind w:left="119" w:right="128" w:firstLine="710"/>
      </w:pPr>
      <w:r>
        <w:t>У результаті проведеного дослідження</w:t>
      </w:r>
      <w:r>
        <w:rPr>
          <w:spacing w:val="1"/>
        </w:rPr>
        <w:t xml:space="preserve"> </w:t>
      </w:r>
      <w:r>
        <w:t>методики та організації аудиту</w:t>
      </w:r>
      <w:r>
        <w:rPr>
          <w:spacing w:val="1"/>
        </w:rPr>
        <w:t xml:space="preserve"> </w:t>
      </w:r>
      <w:r>
        <w:t>основних</w:t>
      </w:r>
      <w:r>
        <w:rPr>
          <w:spacing w:val="16"/>
        </w:rPr>
        <w:t xml:space="preserve"> </w:t>
      </w:r>
      <w:r>
        <w:t>засобів</w:t>
      </w:r>
      <w:r>
        <w:rPr>
          <w:spacing w:val="3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підприємстві</w:t>
      </w:r>
      <w:r>
        <w:rPr>
          <w:spacing w:val="26"/>
        </w:rPr>
        <w:t xml:space="preserve"> </w:t>
      </w:r>
      <w:r>
        <w:t>зроблено</w:t>
      </w:r>
      <w:r>
        <w:rPr>
          <w:spacing w:val="21"/>
        </w:rPr>
        <w:t xml:space="preserve"> </w:t>
      </w:r>
      <w:r>
        <w:t>такі</w:t>
      </w:r>
      <w:r>
        <w:rPr>
          <w:spacing w:val="16"/>
        </w:rPr>
        <w:t xml:space="preserve"> </w:t>
      </w:r>
      <w:r>
        <w:t>висновки:</w:t>
      </w:r>
    </w:p>
    <w:p w14:paraId="0E950FCA" w14:textId="77777777" w:rsidR="007E28F3" w:rsidRDefault="00000000">
      <w:pPr>
        <w:pStyle w:val="a5"/>
        <w:numPr>
          <w:ilvl w:val="0"/>
          <w:numId w:val="4"/>
        </w:numPr>
        <w:tabs>
          <w:tab w:val="left" w:pos="1100"/>
        </w:tabs>
        <w:spacing w:before="1" w:line="372" w:lineRule="auto"/>
        <w:ind w:right="132" w:firstLine="710"/>
        <w:jc w:val="both"/>
        <w:rPr>
          <w:sz w:val="28"/>
        </w:rPr>
      </w:pPr>
      <w:r>
        <w:rPr>
          <w:sz w:val="28"/>
        </w:rPr>
        <w:t>Встановлено,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суттєво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господарської діяльності підприємства, тому контроль за станом їх збереження,</w:t>
      </w:r>
      <w:r>
        <w:rPr>
          <w:spacing w:val="-67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30"/>
          <w:sz w:val="28"/>
        </w:rPr>
        <w:t xml:space="preserve"> </w:t>
      </w:r>
      <w:r>
        <w:rPr>
          <w:sz w:val="28"/>
        </w:rPr>
        <w:t>й</w:t>
      </w:r>
      <w:r>
        <w:rPr>
          <w:spacing w:val="35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30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37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35"/>
          <w:sz w:val="28"/>
        </w:rPr>
        <w:t xml:space="preserve"> </w:t>
      </w:r>
      <w:r>
        <w:rPr>
          <w:sz w:val="28"/>
        </w:rPr>
        <w:t>бути</w:t>
      </w:r>
      <w:r>
        <w:rPr>
          <w:spacing w:val="35"/>
          <w:sz w:val="28"/>
        </w:rPr>
        <w:t xml:space="preserve"> </w:t>
      </w:r>
      <w:r>
        <w:rPr>
          <w:sz w:val="28"/>
        </w:rPr>
        <w:t>ретельним,</w:t>
      </w:r>
      <w:r>
        <w:rPr>
          <w:spacing w:val="38"/>
          <w:sz w:val="28"/>
        </w:rPr>
        <w:t xml:space="preserve"> </w:t>
      </w:r>
      <w:r>
        <w:rPr>
          <w:sz w:val="28"/>
        </w:rPr>
        <w:t>повним,</w:t>
      </w:r>
    </w:p>
    <w:p w14:paraId="078B7C6C" w14:textId="77777777" w:rsidR="007E28F3" w:rsidRDefault="007E28F3">
      <w:pPr>
        <w:spacing w:line="372" w:lineRule="auto"/>
        <w:jc w:val="both"/>
        <w:rPr>
          <w:sz w:val="28"/>
        </w:rPr>
        <w:sectPr w:rsidR="007E28F3">
          <w:pgSz w:w="11910" w:h="16840"/>
          <w:pgMar w:top="1040" w:right="440" w:bottom="280" w:left="1580" w:header="713" w:footer="0" w:gutter="0"/>
          <w:cols w:space="720"/>
        </w:sectPr>
      </w:pPr>
    </w:p>
    <w:p w14:paraId="0D30EC04" w14:textId="77777777" w:rsidR="007E28F3" w:rsidRDefault="00000000">
      <w:pPr>
        <w:pStyle w:val="a3"/>
        <w:spacing w:before="76" w:line="372" w:lineRule="auto"/>
        <w:ind w:left="119" w:right="132"/>
      </w:pPr>
      <w:r>
        <w:lastRenderedPageBreak/>
        <w:t>достовірним,</w:t>
      </w:r>
      <w:r>
        <w:rPr>
          <w:spacing w:val="1"/>
        </w:rPr>
        <w:t xml:space="preserve"> </w:t>
      </w:r>
      <w:r>
        <w:t>обґрунтованим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чинному</w:t>
      </w:r>
      <w:r>
        <w:rPr>
          <w:spacing w:val="1"/>
        </w:rPr>
        <w:t xml:space="preserve"> </w:t>
      </w:r>
      <w:r>
        <w:t>законодавству.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необхідним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обґрунтованим,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володіння достовірною інформацією – передумова успішного функціонування</w:t>
      </w:r>
      <w:r>
        <w:rPr>
          <w:spacing w:val="1"/>
        </w:rPr>
        <w:t xml:space="preserve"> </w:t>
      </w:r>
      <w:r>
        <w:t>підприємств. Аудит операцій з основними засобами є складовою аудиту активів</w:t>
      </w:r>
      <w:r>
        <w:rPr>
          <w:spacing w:val="-67"/>
        </w:rPr>
        <w:t xml:space="preserve"> </w:t>
      </w:r>
      <w:r>
        <w:t xml:space="preserve">підприємства і сприяє вчасному виявленню помилок і </w:t>
      </w:r>
      <w:proofErr w:type="spellStart"/>
      <w:r>
        <w:t>шахрайств</w:t>
      </w:r>
      <w:proofErr w:type="spellEnd"/>
      <w:r>
        <w:t>, підвищенню</w:t>
      </w:r>
      <w:r>
        <w:rPr>
          <w:spacing w:val="1"/>
        </w:rPr>
        <w:t xml:space="preserve"> </w:t>
      </w:r>
      <w:r>
        <w:t>ефективності використання основних засобів і забезпеченню належної якості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обліку.</w:t>
      </w:r>
    </w:p>
    <w:p w14:paraId="28DB1272" w14:textId="77777777" w:rsidR="007E28F3" w:rsidRDefault="00000000">
      <w:pPr>
        <w:pStyle w:val="a5"/>
        <w:numPr>
          <w:ilvl w:val="0"/>
          <w:numId w:val="4"/>
        </w:numPr>
        <w:tabs>
          <w:tab w:val="left" w:pos="1397"/>
        </w:tabs>
        <w:spacing w:before="2" w:line="372" w:lineRule="auto"/>
        <w:ind w:right="130" w:firstLine="902"/>
        <w:jc w:val="both"/>
        <w:rPr>
          <w:sz w:val="28"/>
        </w:rPr>
      </w:pPr>
      <w:r>
        <w:rPr>
          <w:sz w:val="28"/>
        </w:rPr>
        <w:t>Запропоновано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аудит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наступними</w:t>
      </w:r>
      <w:r>
        <w:rPr>
          <w:spacing w:val="1"/>
          <w:sz w:val="28"/>
        </w:rPr>
        <w:t xml:space="preserve"> </w:t>
      </w:r>
      <w:r>
        <w:rPr>
          <w:sz w:val="28"/>
        </w:rPr>
        <w:t>етапами:</w:t>
      </w:r>
    </w:p>
    <w:p w14:paraId="775F73B5" w14:textId="77777777" w:rsidR="007E28F3" w:rsidRDefault="00000000">
      <w:pPr>
        <w:pStyle w:val="a5"/>
        <w:numPr>
          <w:ilvl w:val="1"/>
          <w:numId w:val="14"/>
        </w:numPr>
        <w:tabs>
          <w:tab w:val="left" w:pos="1022"/>
          <w:tab w:val="left" w:pos="1023"/>
        </w:tabs>
        <w:spacing w:before="1"/>
        <w:ind w:left="1022"/>
        <w:jc w:val="left"/>
        <w:rPr>
          <w:sz w:val="28"/>
        </w:rPr>
      </w:pPr>
      <w:r>
        <w:rPr>
          <w:sz w:val="28"/>
        </w:rPr>
        <w:t>Етап</w:t>
      </w:r>
      <w:r>
        <w:rPr>
          <w:spacing w:val="-7"/>
          <w:sz w:val="28"/>
        </w:rPr>
        <w:t xml:space="preserve"> </w:t>
      </w:r>
      <w:r>
        <w:rPr>
          <w:sz w:val="28"/>
        </w:rPr>
        <w:t>1.Визначення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обєкта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аудиту.</w:t>
      </w:r>
    </w:p>
    <w:p w14:paraId="23E6CDDB" w14:textId="77777777" w:rsidR="007E28F3" w:rsidRDefault="00000000">
      <w:pPr>
        <w:pStyle w:val="a5"/>
        <w:numPr>
          <w:ilvl w:val="1"/>
          <w:numId w:val="14"/>
        </w:numPr>
        <w:tabs>
          <w:tab w:val="left" w:pos="1022"/>
          <w:tab w:val="left" w:pos="1023"/>
        </w:tabs>
        <w:spacing w:before="177" w:line="372" w:lineRule="auto"/>
        <w:ind w:right="129" w:hanging="96"/>
        <w:jc w:val="left"/>
        <w:rPr>
          <w:sz w:val="28"/>
        </w:rPr>
      </w:pPr>
      <w:r>
        <w:rPr>
          <w:sz w:val="28"/>
        </w:rPr>
        <w:t>Етап 2.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Прихначення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субєкта</w:t>
      </w:r>
      <w:proofErr w:type="spellEnd"/>
      <w:r>
        <w:rPr>
          <w:sz w:val="28"/>
        </w:rPr>
        <w:t xml:space="preserve"> аудиту та його ознайомлення з правами та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обовязками</w:t>
      </w:r>
      <w:proofErr w:type="spellEnd"/>
      <w:r>
        <w:rPr>
          <w:sz w:val="28"/>
        </w:rPr>
        <w:t>.</w:t>
      </w:r>
    </w:p>
    <w:p w14:paraId="687421FF" w14:textId="77777777" w:rsidR="007E28F3" w:rsidRDefault="00000000">
      <w:pPr>
        <w:pStyle w:val="a5"/>
        <w:numPr>
          <w:ilvl w:val="1"/>
          <w:numId w:val="14"/>
        </w:numPr>
        <w:tabs>
          <w:tab w:val="left" w:pos="1022"/>
          <w:tab w:val="left" w:pos="1023"/>
        </w:tabs>
        <w:spacing w:before="1"/>
        <w:ind w:left="1022"/>
        <w:jc w:val="left"/>
        <w:rPr>
          <w:sz w:val="28"/>
        </w:rPr>
      </w:pPr>
      <w:r>
        <w:rPr>
          <w:sz w:val="28"/>
        </w:rPr>
        <w:t>Етап</w:t>
      </w:r>
      <w:r>
        <w:rPr>
          <w:spacing w:val="-3"/>
          <w:sz w:val="28"/>
        </w:rPr>
        <w:t xml:space="preserve"> </w:t>
      </w:r>
      <w:r>
        <w:rPr>
          <w:sz w:val="28"/>
        </w:rPr>
        <w:t>3.</w:t>
      </w:r>
      <w:r>
        <w:rPr>
          <w:spacing w:val="68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5"/>
          <w:sz w:val="28"/>
        </w:rPr>
        <w:t xml:space="preserve"> </w:t>
      </w:r>
      <w:r>
        <w:rPr>
          <w:sz w:val="28"/>
        </w:rPr>
        <w:t>аудиту</w:t>
      </w:r>
      <w:r>
        <w:rPr>
          <w:spacing w:val="-6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7"/>
          <w:sz w:val="28"/>
        </w:rPr>
        <w:t xml:space="preserve"> </w:t>
      </w:r>
      <w:r>
        <w:rPr>
          <w:sz w:val="28"/>
        </w:rPr>
        <w:t>засобів.</w:t>
      </w:r>
    </w:p>
    <w:p w14:paraId="4A4932DD" w14:textId="77777777" w:rsidR="007E28F3" w:rsidRDefault="00000000">
      <w:pPr>
        <w:pStyle w:val="a5"/>
        <w:numPr>
          <w:ilvl w:val="1"/>
          <w:numId w:val="14"/>
        </w:numPr>
        <w:tabs>
          <w:tab w:val="left" w:pos="1023"/>
        </w:tabs>
        <w:spacing w:before="177"/>
        <w:ind w:left="1022"/>
        <w:rPr>
          <w:sz w:val="28"/>
        </w:rPr>
      </w:pPr>
      <w:r>
        <w:rPr>
          <w:sz w:val="28"/>
        </w:rPr>
        <w:t>Етап</w:t>
      </w:r>
      <w:r>
        <w:rPr>
          <w:spacing w:val="-4"/>
          <w:sz w:val="28"/>
        </w:rPr>
        <w:t xml:space="preserve"> </w:t>
      </w:r>
      <w:r>
        <w:rPr>
          <w:sz w:val="28"/>
        </w:rPr>
        <w:t>4.</w:t>
      </w:r>
      <w:r>
        <w:rPr>
          <w:spacing w:val="66"/>
          <w:sz w:val="28"/>
        </w:rPr>
        <w:t xml:space="preserve"> </w:t>
      </w:r>
      <w:r>
        <w:rPr>
          <w:sz w:val="28"/>
        </w:rPr>
        <w:t>Вибір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3"/>
          <w:sz w:val="28"/>
        </w:rPr>
        <w:t xml:space="preserve"> </w:t>
      </w:r>
      <w:r>
        <w:rPr>
          <w:sz w:val="28"/>
        </w:rPr>
        <w:t>аудиту</w:t>
      </w:r>
      <w:r>
        <w:rPr>
          <w:spacing w:val="-7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7"/>
          <w:sz w:val="28"/>
        </w:rPr>
        <w:t xml:space="preserve"> </w:t>
      </w:r>
      <w:r>
        <w:rPr>
          <w:sz w:val="28"/>
        </w:rPr>
        <w:t>засобів.</w:t>
      </w:r>
    </w:p>
    <w:p w14:paraId="75313275" w14:textId="77777777" w:rsidR="007E28F3" w:rsidRDefault="00000000">
      <w:pPr>
        <w:pStyle w:val="a5"/>
        <w:numPr>
          <w:ilvl w:val="1"/>
          <w:numId w:val="14"/>
        </w:numPr>
        <w:tabs>
          <w:tab w:val="left" w:pos="1023"/>
        </w:tabs>
        <w:spacing w:before="178" w:line="372" w:lineRule="auto"/>
        <w:ind w:right="138" w:hanging="96"/>
        <w:rPr>
          <w:sz w:val="28"/>
        </w:rPr>
      </w:pPr>
      <w:r>
        <w:rPr>
          <w:sz w:val="28"/>
        </w:rPr>
        <w:t>Етап 5.   Виявлення та усунення помилок або надання рекомендацій по</w:t>
      </w:r>
      <w:r>
        <w:rPr>
          <w:spacing w:val="1"/>
          <w:sz w:val="28"/>
        </w:rPr>
        <w:t xml:space="preserve"> </w:t>
      </w:r>
      <w:r>
        <w:rPr>
          <w:sz w:val="28"/>
        </w:rPr>
        <w:t>їх усуненню,</w:t>
      </w:r>
      <w:r>
        <w:rPr>
          <w:spacing w:val="3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аудиторського висновку.</w:t>
      </w:r>
    </w:p>
    <w:p w14:paraId="7B699B1A" w14:textId="77777777" w:rsidR="007E28F3" w:rsidRDefault="00000000">
      <w:pPr>
        <w:pStyle w:val="a5"/>
        <w:numPr>
          <w:ilvl w:val="0"/>
          <w:numId w:val="4"/>
        </w:numPr>
        <w:tabs>
          <w:tab w:val="left" w:pos="1407"/>
        </w:tabs>
        <w:spacing w:line="372" w:lineRule="auto"/>
        <w:ind w:right="125" w:firstLine="902"/>
        <w:jc w:val="both"/>
        <w:rPr>
          <w:sz w:val="28"/>
        </w:rPr>
      </w:pPr>
      <w:r>
        <w:rPr>
          <w:sz w:val="28"/>
        </w:rPr>
        <w:t>Встановлено,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аудит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відрахувань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важливою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складовою</w:t>
      </w:r>
      <w:r>
        <w:rPr>
          <w:spacing w:val="1"/>
          <w:sz w:val="28"/>
        </w:rPr>
        <w:t xml:space="preserve"> </w:t>
      </w:r>
      <w:r>
        <w:rPr>
          <w:sz w:val="28"/>
        </w:rPr>
        <w:t>аудиту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такій</w:t>
      </w:r>
      <w:r>
        <w:rPr>
          <w:spacing w:val="1"/>
          <w:sz w:val="28"/>
        </w:rPr>
        <w:t xml:space="preserve"> </w:t>
      </w:r>
      <w:r>
        <w:rPr>
          <w:sz w:val="28"/>
        </w:rPr>
        <w:t>послідовності:</w:t>
      </w:r>
      <w:r>
        <w:rPr>
          <w:spacing w:val="1"/>
          <w:sz w:val="28"/>
        </w:rPr>
        <w:t xml:space="preserve"> </w:t>
      </w:r>
      <w:r>
        <w:rPr>
          <w:sz w:val="28"/>
        </w:rPr>
        <w:t>аудит</w:t>
      </w:r>
      <w:r>
        <w:rPr>
          <w:spacing w:val="1"/>
          <w:sz w:val="28"/>
        </w:rPr>
        <w:t xml:space="preserve"> </w:t>
      </w:r>
      <w:r>
        <w:rPr>
          <w:sz w:val="28"/>
        </w:rPr>
        <w:t>нарахування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відрахувань,</w:t>
      </w:r>
      <w:r>
        <w:rPr>
          <w:spacing w:val="1"/>
          <w:sz w:val="28"/>
        </w:rPr>
        <w:t xml:space="preserve"> </w:t>
      </w:r>
      <w:r>
        <w:rPr>
          <w:sz w:val="28"/>
        </w:rPr>
        <w:t>аудит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фонду,</w:t>
      </w:r>
      <w:r>
        <w:rPr>
          <w:spacing w:val="1"/>
          <w:sz w:val="28"/>
        </w:rPr>
        <w:t xml:space="preserve"> </w:t>
      </w:r>
      <w:r>
        <w:rPr>
          <w:sz w:val="28"/>
        </w:rPr>
        <w:t>аудит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фонду.</w:t>
      </w:r>
    </w:p>
    <w:p w14:paraId="1D70242A" w14:textId="77777777" w:rsidR="007E28F3" w:rsidRDefault="00000000">
      <w:pPr>
        <w:pStyle w:val="a5"/>
        <w:numPr>
          <w:ilvl w:val="0"/>
          <w:numId w:val="4"/>
        </w:numPr>
        <w:tabs>
          <w:tab w:val="left" w:pos="1253"/>
        </w:tabs>
        <w:spacing w:before="2" w:line="360" w:lineRule="auto"/>
        <w:ind w:right="127" w:firstLine="782"/>
        <w:jc w:val="both"/>
        <w:rPr>
          <w:sz w:val="28"/>
        </w:rPr>
      </w:pPr>
      <w:r>
        <w:rPr>
          <w:sz w:val="28"/>
        </w:rPr>
        <w:t>Складовою частиною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адиту</w:t>
      </w:r>
      <w:proofErr w:type="spellEnd"/>
      <w:r>
        <w:rPr>
          <w:sz w:val="28"/>
        </w:rPr>
        <w:t xml:space="preserve"> основних засобів є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 використання основних засобів. Проведений аналіз стану, складу,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динаміки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 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 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ПП «Форвард-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Орто</w:t>
      </w:r>
      <w:proofErr w:type="spellEnd"/>
      <w:r>
        <w:rPr>
          <w:sz w:val="28"/>
        </w:rPr>
        <w:t>» свідчить про те, що підприємство володіє значною кількістю 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засобів,</w:t>
      </w:r>
      <w:r>
        <w:rPr>
          <w:spacing w:val="1"/>
          <w:sz w:val="28"/>
        </w:rPr>
        <w:t xml:space="preserve"> </w:t>
      </w:r>
      <w:r>
        <w:rPr>
          <w:sz w:val="28"/>
        </w:rPr>
        <w:t>значну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частину</w:t>
      </w:r>
      <w:r>
        <w:rPr>
          <w:spacing w:val="1"/>
          <w:sz w:val="28"/>
        </w:rPr>
        <w:t xml:space="preserve"> </w:t>
      </w:r>
      <w:r>
        <w:rPr>
          <w:sz w:val="28"/>
        </w:rPr>
        <w:t>серед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призначення, які в підприємстві поступово оновлюються. Проте, н</w:t>
      </w:r>
      <w:r>
        <w:rPr>
          <w:color w:val="333333"/>
          <w:sz w:val="28"/>
        </w:rPr>
        <w:t>егативним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 xml:space="preserve">явищем в </w:t>
      </w:r>
      <w:r>
        <w:rPr>
          <w:sz w:val="28"/>
        </w:rPr>
        <w:t>діяльності ПП «Форвард-</w:t>
      </w:r>
      <w:proofErr w:type="spellStart"/>
      <w:r>
        <w:rPr>
          <w:sz w:val="28"/>
        </w:rPr>
        <w:t>Орто</w:t>
      </w:r>
      <w:proofErr w:type="spellEnd"/>
      <w:r>
        <w:rPr>
          <w:sz w:val="28"/>
        </w:rPr>
        <w:t>» є те, що основні засоби виробничого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34"/>
          <w:sz w:val="28"/>
        </w:rPr>
        <w:t xml:space="preserve"> </w:t>
      </w:r>
      <w:r>
        <w:rPr>
          <w:sz w:val="28"/>
        </w:rPr>
        <w:t>зношені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48-61%,</w:t>
      </w:r>
      <w:r>
        <w:rPr>
          <w:spacing w:val="36"/>
          <w:sz w:val="28"/>
        </w:rPr>
        <w:t xml:space="preserve"> </w:t>
      </w:r>
      <w:r>
        <w:rPr>
          <w:sz w:val="28"/>
        </w:rPr>
        <w:t>тому</w:t>
      </w:r>
      <w:r>
        <w:rPr>
          <w:spacing w:val="29"/>
          <w:sz w:val="28"/>
        </w:rPr>
        <w:t xml:space="preserve"> </w:t>
      </w:r>
      <w:r>
        <w:rPr>
          <w:sz w:val="28"/>
        </w:rPr>
        <w:t>є</w:t>
      </w:r>
      <w:r>
        <w:rPr>
          <w:spacing w:val="34"/>
          <w:sz w:val="28"/>
        </w:rPr>
        <w:t xml:space="preserve"> </w:t>
      </w:r>
      <w:r>
        <w:rPr>
          <w:sz w:val="28"/>
        </w:rPr>
        <w:t>застарілими</w:t>
      </w:r>
      <w:r>
        <w:rPr>
          <w:spacing w:val="37"/>
          <w:sz w:val="28"/>
        </w:rPr>
        <w:t xml:space="preserve"> </w:t>
      </w:r>
      <w:r>
        <w:rPr>
          <w:sz w:val="28"/>
        </w:rPr>
        <w:t>і</w:t>
      </w:r>
      <w:r>
        <w:rPr>
          <w:spacing w:val="29"/>
          <w:sz w:val="28"/>
        </w:rPr>
        <w:t xml:space="preserve"> </w:t>
      </w:r>
      <w:r>
        <w:rPr>
          <w:sz w:val="28"/>
        </w:rPr>
        <w:t>потребують</w:t>
      </w:r>
      <w:r>
        <w:rPr>
          <w:spacing w:val="32"/>
          <w:sz w:val="28"/>
        </w:rPr>
        <w:t xml:space="preserve"> </w:t>
      </w:r>
      <w:r>
        <w:rPr>
          <w:sz w:val="28"/>
        </w:rPr>
        <w:t>оновлення,</w:t>
      </w:r>
    </w:p>
    <w:p w14:paraId="72283280" w14:textId="77777777" w:rsidR="007E28F3" w:rsidRDefault="007E28F3">
      <w:pPr>
        <w:spacing w:line="360" w:lineRule="auto"/>
        <w:jc w:val="both"/>
        <w:rPr>
          <w:sz w:val="28"/>
        </w:rPr>
        <w:sectPr w:rsidR="007E28F3">
          <w:pgSz w:w="11910" w:h="16840"/>
          <w:pgMar w:top="1040" w:right="440" w:bottom="280" w:left="1580" w:header="713" w:footer="0" w:gutter="0"/>
          <w:cols w:space="720"/>
        </w:sectPr>
      </w:pPr>
    </w:p>
    <w:p w14:paraId="0B265123" w14:textId="2BC10B6A" w:rsidR="007E28F3" w:rsidRDefault="00000000">
      <w:pPr>
        <w:pStyle w:val="a3"/>
        <w:spacing w:before="76" w:line="362" w:lineRule="auto"/>
        <w:ind w:left="119" w:right="133"/>
      </w:pPr>
      <w:r>
        <w:lastRenderedPageBreak/>
        <w:t xml:space="preserve">модернізації. В результаті цього придатними до використання на кінець </w:t>
      </w:r>
      <w:r w:rsidR="007C044D">
        <w:t>2022</w:t>
      </w:r>
      <w:r>
        <w:t xml:space="preserve"> р.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39%</w:t>
      </w:r>
      <w:r>
        <w:rPr>
          <w:spacing w:val="-1"/>
        </w:rPr>
        <w:t xml:space="preserve"> </w:t>
      </w:r>
      <w:r>
        <w:t>вартості всіх</w:t>
      </w:r>
      <w:r>
        <w:rPr>
          <w:spacing w:val="-4"/>
        </w:rPr>
        <w:t xml:space="preserve"> </w:t>
      </w:r>
      <w:r>
        <w:t>основних</w:t>
      </w:r>
      <w:r>
        <w:rPr>
          <w:spacing w:val="-4"/>
        </w:rPr>
        <w:t xml:space="preserve"> </w:t>
      </w:r>
      <w:r>
        <w:t>засобів</w:t>
      </w:r>
      <w:r>
        <w:rPr>
          <w:spacing w:val="-2"/>
        </w:rPr>
        <w:t xml:space="preserve"> </w:t>
      </w:r>
      <w:r>
        <w:t>ПП</w:t>
      </w:r>
      <w:r>
        <w:rPr>
          <w:spacing w:val="1"/>
        </w:rPr>
        <w:t xml:space="preserve"> </w:t>
      </w:r>
      <w:r>
        <w:t>«Форвард-</w:t>
      </w:r>
      <w:proofErr w:type="spellStart"/>
      <w:r>
        <w:t>Орто</w:t>
      </w:r>
      <w:proofErr w:type="spellEnd"/>
      <w:r>
        <w:t>».</w:t>
      </w:r>
    </w:p>
    <w:p w14:paraId="58037046" w14:textId="77777777" w:rsidR="007E28F3" w:rsidRDefault="00000000">
      <w:pPr>
        <w:pStyle w:val="a3"/>
        <w:spacing w:line="362" w:lineRule="auto"/>
        <w:ind w:left="119" w:right="136" w:firstLine="710"/>
      </w:pPr>
      <w:r>
        <w:t>Коефіцієнт оновлення за досліджений період є невисоким, і за декілька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залишився</w:t>
      </w:r>
      <w:r>
        <w:rPr>
          <w:spacing w:val="1"/>
        </w:rPr>
        <w:t xml:space="preserve"> </w:t>
      </w:r>
      <w:r>
        <w:t>незмінним,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підприємству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міри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інвестицій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купівлю</w:t>
      </w:r>
      <w:r>
        <w:rPr>
          <w:spacing w:val="-2"/>
        </w:rPr>
        <w:t xml:space="preserve"> </w:t>
      </w:r>
      <w:r>
        <w:t>нових</w:t>
      </w:r>
      <w:r>
        <w:rPr>
          <w:spacing w:val="-4"/>
        </w:rPr>
        <w:t xml:space="preserve"> </w:t>
      </w:r>
      <w:r>
        <w:t>виробничих</w:t>
      </w:r>
      <w:r>
        <w:rPr>
          <w:spacing w:val="-5"/>
        </w:rPr>
        <w:t xml:space="preserve"> </w:t>
      </w:r>
      <w:r>
        <w:t>основних</w:t>
      </w:r>
      <w:r>
        <w:rPr>
          <w:spacing w:val="-4"/>
        </w:rPr>
        <w:t xml:space="preserve"> </w:t>
      </w:r>
      <w:r>
        <w:t>засобів.</w:t>
      </w:r>
    </w:p>
    <w:p w14:paraId="16F70EFD" w14:textId="4C6DFF27" w:rsidR="007E28F3" w:rsidRDefault="00000000">
      <w:pPr>
        <w:pStyle w:val="a3"/>
        <w:spacing w:line="362" w:lineRule="auto"/>
        <w:ind w:left="119" w:right="122" w:firstLine="710"/>
      </w:pPr>
      <w:r>
        <w:t>Рентабельність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ПП</w:t>
      </w:r>
      <w:r>
        <w:rPr>
          <w:spacing w:val="1"/>
        </w:rPr>
        <w:t xml:space="preserve"> </w:t>
      </w:r>
      <w:r>
        <w:t>«Форвард-</w:t>
      </w:r>
      <w:proofErr w:type="spellStart"/>
      <w:r>
        <w:t>Орто</w:t>
      </w:r>
      <w:proofErr w:type="spellEnd"/>
      <w:r>
        <w:t>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високою, але має тенденцію до зменшення. У 2017 р. рентабельність становила</w:t>
      </w:r>
      <w:r>
        <w:rPr>
          <w:spacing w:val="1"/>
        </w:rPr>
        <w:t xml:space="preserve"> </w:t>
      </w:r>
      <w:r>
        <w:t>87%,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 xml:space="preserve">в </w:t>
      </w:r>
      <w:r w:rsidR="007C044D">
        <w:t>2022</w:t>
      </w:r>
      <w:r>
        <w:t xml:space="preserve"> р.</w:t>
      </w:r>
      <w:r>
        <w:rPr>
          <w:spacing w:val="4"/>
        </w:rPr>
        <w:t xml:space="preserve"> </w:t>
      </w:r>
      <w:r>
        <w:t>зменшилась</w:t>
      </w:r>
      <w:r>
        <w:rPr>
          <w:spacing w:val="-1"/>
        </w:rPr>
        <w:t xml:space="preserve"> </w:t>
      </w:r>
      <w:r>
        <w:t>до 60%.</w:t>
      </w:r>
    </w:p>
    <w:p w14:paraId="1F06C66C" w14:textId="77777777" w:rsidR="007E28F3" w:rsidRDefault="00000000">
      <w:pPr>
        <w:pStyle w:val="a3"/>
        <w:spacing w:line="348" w:lineRule="auto"/>
        <w:ind w:left="119" w:right="121" w:firstLine="902"/>
      </w:pPr>
      <w:r>
        <w:t>Отже,</w:t>
      </w:r>
      <w:r>
        <w:rPr>
          <w:spacing w:val="1"/>
        </w:rPr>
        <w:t xml:space="preserve"> </w:t>
      </w:r>
      <w:r>
        <w:t>запропонована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rPr>
          <w:spacing w:val="-1"/>
        </w:rPr>
        <w:t>проведення</w:t>
      </w:r>
      <w:r>
        <w:rPr>
          <w:spacing w:val="-7"/>
        </w:rPr>
        <w:t xml:space="preserve"> </w:t>
      </w:r>
      <w:r>
        <w:rPr>
          <w:spacing w:val="-1"/>
        </w:rPr>
        <w:t>своєчасної,</w:t>
      </w:r>
      <w:r>
        <w:rPr>
          <w:spacing w:val="-9"/>
        </w:rPr>
        <w:t xml:space="preserve"> </w:t>
      </w:r>
      <w:r>
        <w:t>достовірної</w:t>
      </w:r>
      <w:r>
        <w:rPr>
          <w:spacing w:val="-10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повної</w:t>
      </w:r>
      <w:r>
        <w:rPr>
          <w:spacing w:val="-11"/>
        </w:rPr>
        <w:t xml:space="preserve"> </w:t>
      </w:r>
      <w:r>
        <w:t>перевірки</w:t>
      </w:r>
      <w:r>
        <w:rPr>
          <w:spacing w:val="-8"/>
        </w:rPr>
        <w:t xml:space="preserve"> </w:t>
      </w:r>
      <w:r>
        <w:t>операцій</w:t>
      </w:r>
      <w:r>
        <w:rPr>
          <w:spacing w:val="-7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надходження,</w:t>
      </w:r>
      <w:r>
        <w:rPr>
          <w:spacing w:val="-67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зносу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амортизаційного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proofErr w:type="spellStart"/>
      <w:r>
        <w:t>неправомірностей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порушень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попередження</w:t>
      </w:r>
      <w:r>
        <w:rPr>
          <w:spacing w:val="-5"/>
        </w:rPr>
        <w:t xml:space="preserve"> </w:t>
      </w:r>
      <w:r>
        <w:t>їх</w:t>
      </w:r>
      <w:r>
        <w:rPr>
          <w:spacing w:val="-15"/>
        </w:rPr>
        <w:t xml:space="preserve"> </w:t>
      </w:r>
      <w:r>
        <w:t>повторення</w:t>
      </w:r>
      <w:r>
        <w:rPr>
          <w:spacing w:val="-4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майбутньому.</w:t>
      </w:r>
    </w:p>
    <w:p w14:paraId="61F6CDC9" w14:textId="77777777" w:rsidR="007E28F3" w:rsidRDefault="007E28F3">
      <w:pPr>
        <w:spacing w:line="348" w:lineRule="auto"/>
        <w:sectPr w:rsidR="007E28F3">
          <w:pgSz w:w="11910" w:h="16840"/>
          <w:pgMar w:top="1040" w:right="440" w:bottom="280" w:left="1580" w:header="713" w:footer="0" w:gutter="0"/>
          <w:cols w:space="720"/>
        </w:sectPr>
      </w:pPr>
    </w:p>
    <w:p w14:paraId="54418CD5" w14:textId="77777777" w:rsidR="007E28F3" w:rsidRDefault="00000000">
      <w:pPr>
        <w:pStyle w:val="1"/>
        <w:spacing w:before="81"/>
        <w:ind w:left="3451" w:right="2749"/>
        <w:jc w:val="center"/>
      </w:pPr>
      <w:r>
        <w:lastRenderedPageBreak/>
        <w:t>ВИСНОВКИ</w:t>
      </w:r>
    </w:p>
    <w:p w14:paraId="71C4A809" w14:textId="77777777" w:rsidR="007E28F3" w:rsidRDefault="007E28F3">
      <w:pPr>
        <w:pStyle w:val="a3"/>
        <w:ind w:left="0"/>
        <w:jc w:val="left"/>
        <w:rPr>
          <w:b/>
          <w:sz w:val="30"/>
        </w:rPr>
      </w:pPr>
    </w:p>
    <w:p w14:paraId="206F4740" w14:textId="77777777" w:rsidR="007E28F3" w:rsidRDefault="007E28F3">
      <w:pPr>
        <w:pStyle w:val="a3"/>
        <w:spacing w:before="6"/>
        <w:ind w:left="0"/>
        <w:jc w:val="left"/>
        <w:rPr>
          <w:b/>
          <w:sz w:val="25"/>
        </w:rPr>
      </w:pPr>
    </w:p>
    <w:p w14:paraId="680D1DF7" w14:textId="77777777" w:rsidR="007E28F3" w:rsidRDefault="00000000">
      <w:pPr>
        <w:pStyle w:val="a3"/>
        <w:spacing w:line="362" w:lineRule="auto"/>
        <w:ind w:left="119" w:right="124" w:firstLine="720"/>
      </w:pPr>
      <w:r>
        <w:t>Отже,</w:t>
      </w:r>
      <w:r>
        <w:rPr>
          <w:spacing w:val="1"/>
        </w:rPr>
        <w:t xml:space="preserve"> </w:t>
      </w:r>
      <w:r>
        <w:t>дослідивши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основних засобів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прикладі ПП</w:t>
      </w:r>
      <w:r>
        <w:rPr>
          <w:spacing w:val="1"/>
        </w:rPr>
        <w:t xml:space="preserve"> </w:t>
      </w:r>
      <w:r>
        <w:t>«Форвард-</w:t>
      </w:r>
      <w:proofErr w:type="spellStart"/>
      <w:r>
        <w:t>Орто</w:t>
      </w:r>
      <w:proofErr w:type="spellEnd"/>
      <w:r>
        <w:t>» можна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висновки та</w:t>
      </w:r>
      <w:r>
        <w:rPr>
          <w:spacing w:val="2"/>
        </w:rPr>
        <w:t xml:space="preserve"> </w:t>
      </w:r>
      <w:r>
        <w:t>пропозиції:</w:t>
      </w:r>
    </w:p>
    <w:p w14:paraId="5A438404" w14:textId="77777777" w:rsidR="007E28F3" w:rsidRDefault="00000000">
      <w:pPr>
        <w:pStyle w:val="a5"/>
        <w:numPr>
          <w:ilvl w:val="0"/>
          <w:numId w:val="3"/>
        </w:numPr>
        <w:tabs>
          <w:tab w:val="left" w:pos="1205"/>
        </w:tabs>
        <w:spacing w:line="360" w:lineRule="auto"/>
        <w:ind w:right="132" w:firstLine="706"/>
        <w:jc w:val="both"/>
        <w:rPr>
          <w:sz w:val="28"/>
        </w:rPr>
      </w:pP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регламентовані НП(С)БО 7 «Основні засоби», Методичними рекомендаціями з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 обліку основних засобів, затвердженими наказом Міністерства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фінансів України від 30 вересня 2003 року № 561, Інструкцією з 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№ 291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нормативними,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інструктивними документами.</w:t>
      </w:r>
    </w:p>
    <w:p w14:paraId="6B2C6DE2" w14:textId="77777777" w:rsidR="007E28F3" w:rsidRDefault="00000000">
      <w:pPr>
        <w:pStyle w:val="a3"/>
        <w:spacing w:line="360" w:lineRule="auto"/>
        <w:ind w:left="119" w:right="122" w:firstLine="706"/>
      </w:pPr>
      <w:r>
        <w:t>Ефективна організація обліку ґрунтується на нормативно-правових актах</w:t>
      </w:r>
      <w:r>
        <w:rPr>
          <w:spacing w:val="1"/>
        </w:rPr>
        <w:t xml:space="preserve"> </w:t>
      </w:r>
      <w:r>
        <w:t>держави та вміло сформованої облікової політики, яка затверджується Наказом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підприємству.</w:t>
      </w:r>
      <w:r>
        <w:rPr>
          <w:spacing w:val="1"/>
        </w:rPr>
        <w:t xml:space="preserve"> </w:t>
      </w:r>
      <w:r>
        <w:t>Облікова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розробляється</w:t>
      </w:r>
      <w:r>
        <w:rPr>
          <w:spacing w:val="1"/>
        </w:rPr>
        <w:t xml:space="preserve"> </w:t>
      </w:r>
      <w:r>
        <w:t>індивідуально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надійність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фінансової інформаційної</w:t>
      </w:r>
      <w:r>
        <w:rPr>
          <w:spacing w:val="-4"/>
        </w:rPr>
        <w:t xml:space="preserve"> </w:t>
      </w:r>
      <w:r>
        <w:t>системи.</w:t>
      </w:r>
    </w:p>
    <w:p w14:paraId="22806E8A" w14:textId="77777777" w:rsidR="007E28F3" w:rsidRDefault="00000000">
      <w:pPr>
        <w:pStyle w:val="a5"/>
        <w:numPr>
          <w:ilvl w:val="0"/>
          <w:numId w:val="3"/>
        </w:numPr>
        <w:tabs>
          <w:tab w:val="left" w:pos="1277"/>
        </w:tabs>
        <w:ind w:left="1276" w:hanging="447"/>
        <w:jc w:val="both"/>
        <w:rPr>
          <w:sz w:val="28"/>
        </w:rPr>
      </w:pPr>
      <w:r>
        <w:rPr>
          <w:sz w:val="28"/>
        </w:rPr>
        <w:t>Встановлено</w:t>
      </w:r>
      <w:r>
        <w:rPr>
          <w:spacing w:val="88"/>
          <w:sz w:val="28"/>
        </w:rPr>
        <w:t xml:space="preserve"> </w:t>
      </w:r>
      <w:r>
        <w:rPr>
          <w:sz w:val="28"/>
        </w:rPr>
        <w:t xml:space="preserve">відсутність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єдиного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підходу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до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розуміння  </w:t>
      </w:r>
      <w:r>
        <w:rPr>
          <w:spacing w:val="20"/>
          <w:sz w:val="28"/>
        </w:rPr>
        <w:t xml:space="preserve"> </w:t>
      </w:r>
      <w:r>
        <w:rPr>
          <w:sz w:val="28"/>
        </w:rPr>
        <w:t>понять</w:t>
      </w:r>
    </w:p>
    <w:p w14:paraId="341D6C4A" w14:textId="77777777" w:rsidR="007E28F3" w:rsidRDefault="00000000">
      <w:pPr>
        <w:pStyle w:val="a3"/>
        <w:spacing w:before="157" w:line="360" w:lineRule="auto"/>
        <w:ind w:left="119" w:right="124"/>
      </w:pPr>
      <w:r>
        <w:t>«амортизація»,</w:t>
      </w:r>
      <w:r>
        <w:rPr>
          <w:spacing w:val="1"/>
        </w:rPr>
        <w:t xml:space="preserve"> </w:t>
      </w:r>
      <w:r>
        <w:t>«знос»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«зношення»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некоректного</w:t>
      </w:r>
      <w:r>
        <w:rPr>
          <w:spacing w:val="1"/>
        </w:rPr>
        <w:t xml:space="preserve"> </w:t>
      </w:r>
      <w:r>
        <w:t>тлумачення</w:t>
      </w:r>
      <w:r>
        <w:rPr>
          <w:spacing w:val="1"/>
        </w:rPr>
        <w:t xml:space="preserve"> </w:t>
      </w:r>
      <w:r>
        <w:t>ознак</w:t>
      </w:r>
      <w:r>
        <w:rPr>
          <w:spacing w:val="1"/>
        </w:rPr>
        <w:t xml:space="preserve"> </w:t>
      </w:r>
      <w:r>
        <w:t>даних понять.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даних розбіжностей уточнено понятійний апарат щодо амортизації основних</w:t>
      </w:r>
      <w:r>
        <w:rPr>
          <w:spacing w:val="1"/>
        </w:rPr>
        <w:t xml:space="preserve"> </w:t>
      </w:r>
      <w:r>
        <w:t>засобів. Зокрема, під поняттям «знос» слід розуміти частину вартості майна, яка</w:t>
      </w:r>
      <w:r>
        <w:rPr>
          <w:spacing w:val="-67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вартості;</w:t>
      </w:r>
      <w:r>
        <w:rPr>
          <w:spacing w:val="1"/>
        </w:rPr>
        <w:t xml:space="preserve"> </w:t>
      </w:r>
      <w:r>
        <w:t>«зношення»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об’єктивний процес зменшення корисності об’єкта (його фізичне та моральне</w:t>
      </w:r>
      <w:r>
        <w:rPr>
          <w:spacing w:val="1"/>
        </w:rPr>
        <w:t xml:space="preserve"> </w:t>
      </w:r>
      <w:r>
        <w:t>старіння),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подальшому</w:t>
      </w:r>
      <w:r>
        <w:rPr>
          <w:spacing w:val="1"/>
        </w:rPr>
        <w:t xml:space="preserve"> </w:t>
      </w:r>
      <w:r>
        <w:t>унеможливлює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призначенням;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поняттям</w:t>
      </w:r>
      <w:r>
        <w:rPr>
          <w:spacing w:val="1"/>
        </w:rPr>
        <w:t xml:space="preserve"> </w:t>
      </w:r>
      <w:r>
        <w:t>«амортизація»</w:t>
      </w:r>
      <w:r>
        <w:rPr>
          <w:spacing w:val="1"/>
        </w:rPr>
        <w:t xml:space="preserve"> </w:t>
      </w:r>
      <w:r>
        <w:t>запропоновано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нарахування зносу, тобто поступове перенесення вартості майна на створення</w:t>
      </w:r>
      <w:r>
        <w:rPr>
          <w:spacing w:val="1"/>
        </w:rPr>
        <w:t xml:space="preserve"> </w:t>
      </w:r>
      <w:r>
        <w:t>нового продукту.</w:t>
      </w:r>
    </w:p>
    <w:p w14:paraId="67D029A6" w14:textId="77777777" w:rsidR="007E28F3" w:rsidRDefault="00000000">
      <w:pPr>
        <w:pStyle w:val="a5"/>
        <w:numPr>
          <w:ilvl w:val="0"/>
          <w:numId w:val="3"/>
        </w:numPr>
        <w:tabs>
          <w:tab w:val="left" w:pos="1267"/>
        </w:tabs>
        <w:spacing w:before="1" w:line="360" w:lineRule="auto"/>
        <w:ind w:right="126" w:firstLine="710"/>
        <w:jc w:val="both"/>
        <w:rPr>
          <w:sz w:val="28"/>
        </w:rPr>
      </w:pPr>
      <w:r>
        <w:rPr>
          <w:sz w:val="28"/>
        </w:rPr>
        <w:t>Визначено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складової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проведення амортизаційної політики на </w:t>
      </w:r>
      <w:proofErr w:type="spellStart"/>
      <w:r>
        <w:rPr>
          <w:sz w:val="28"/>
        </w:rPr>
        <w:t>макро</w:t>
      </w:r>
      <w:proofErr w:type="spellEnd"/>
      <w:r>
        <w:rPr>
          <w:sz w:val="28"/>
        </w:rPr>
        <w:t>- та мікрорівнях. Встановлено, що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амортизаційної</w:t>
      </w:r>
      <w:r>
        <w:rPr>
          <w:spacing w:val="-6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підприємства впливають</w:t>
      </w:r>
      <w:r>
        <w:rPr>
          <w:spacing w:val="-8"/>
          <w:sz w:val="28"/>
        </w:rPr>
        <w:t xml:space="preserve"> </w:t>
      </w:r>
      <w:r>
        <w:rPr>
          <w:sz w:val="28"/>
        </w:rPr>
        <w:t>ряд</w:t>
      </w:r>
      <w:r>
        <w:rPr>
          <w:spacing w:val="-4"/>
          <w:sz w:val="28"/>
        </w:rPr>
        <w:t xml:space="preserve"> </w:t>
      </w:r>
      <w:r>
        <w:rPr>
          <w:sz w:val="28"/>
        </w:rPr>
        <w:t>зовнішніх</w:t>
      </w:r>
    </w:p>
    <w:p w14:paraId="37DAAC2F" w14:textId="77777777" w:rsidR="007E28F3" w:rsidRDefault="007E28F3">
      <w:pPr>
        <w:spacing w:line="360" w:lineRule="auto"/>
        <w:jc w:val="both"/>
        <w:rPr>
          <w:sz w:val="28"/>
        </w:rPr>
        <w:sectPr w:rsidR="007E28F3">
          <w:pgSz w:w="11910" w:h="16840"/>
          <w:pgMar w:top="1040" w:right="440" w:bottom="280" w:left="1580" w:header="713" w:footer="0" w:gutter="0"/>
          <w:cols w:space="720"/>
        </w:sectPr>
      </w:pPr>
    </w:p>
    <w:p w14:paraId="5B0C499C" w14:textId="77777777" w:rsidR="007E28F3" w:rsidRDefault="00000000">
      <w:pPr>
        <w:pStyle w:val="a3"/>
        <w:spacing w:before="76" w:line="360" w:lineRule="auto"/>
        <w:ind w:left="119" w:right="126"/>
      </w:pPr>
      <w:r>
        <w:lastRenderedPageBreak/>
        <w:t>факторів (амортизаційна політика держави, науково-технічний прогрес, галузь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інфляції,</w:t>
      </w:r>
      <w:r>
        <w:rPr>
          <w:spacing w:val="1"/>
        </w:rPr>
        <w:t xml:space="preserve"> </w:t>
      </w:r>
      <w:r>
        <w:t>податкова,</w:t>
      </w:r>
      <w:r>
        <w:rPr>
          <w:spacing w:val="70"/>
        </w:rPr>
        <w:t xml:space="preserve"> </w:t>
      </w:r>
      <w:r>
        <w:t>грошово-кредитна,</w:t>
      </w:r>
      <w:r>
        <w:rPr>
          <w:spacing w:val="1"/>
        </w:rPr>
        <w:t xml:space="preserve"> </w:t>
      </w:r>
      <w:r>
        <w:t>цінова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інвестиційна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держави)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(вартість</w:t>
      </w:r>
      <w:r>
        <w:rPr>
          <w:spacing w:val="1"/>
        </w:rPr>
        <w:t xml:space="preserve"> </w:t>
      </w:r>
      <w:r>
        <w:t>необоротних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корисної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необоротних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технологія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комп’ютеризації,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необоротних активів, вартісна межа віднесення до об’єктів основних засобів, їх</w:t>
      </w:r>
      <w:r>
        <w:rPr>
          <w:spacing w:val="1"/>
        </w:rPr>
        <w:t xml:space="preserve"> </w:t>
      </w:r>
      <w:r>
        <w:t>переоцінка).</w:t>
      </w:r>
    </w:p>
    <w:p w14:paraId="0170CAE7" w14:textId="77777777" w:rsidR="007E28F3" w:rsidRDefault="00000000">
      <w:pPr>
        <w:pStyle w:val="a5"/>
        <w:numPr>
          <w:ilvl w:val="0"/>
          <w:numId w:val="3"/>
        </w:numPr>
        <w:tabs>
          <w:tab w:val="left" w:pos="1138"/>
        </w:tabs>
        <w:spacing w:before="5" w:line="372" w:lineRule="auto"/>
        <w:ind w:right="126" w:firstLine="710"/>
        <w:jc w:val="both"/>
        <w:rPr>
          <w:sz w:val="28"/>
        </w:rPr>
      </w:pPr>
      <w:r>
        <w:rPr>
          <w:sz w:val="28"/>
        </w:rPr>
        <w:t>Запропоновано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сформувати відповідні положення облікової політики,</w:t>
      </w:r>
      <w:r>
        <w:rPr>
          <w:spacing w:val="1"/>
          <w:sz w:val="28"/>
        </w:rPr>
        <w:t xml:space="preserve"> </w:t>
      </w:r>
      <w:r>
        <w:rPr>
          <w:sz w:val="28"/>
        </w:rPr>
        <w:t>для ефективної організації та дієвої методики ведення бухгалтерського 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амортизації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необоротих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складової</w:t>
      </w:r>
      <w:r>
        <w:rPr>
          <w:spacing w:val="-67"/>
          <w:sz w:val="28"/>
        </w:rPr>
        <w:t xml:space="preserve"> </w:t>
      </w:r>
      <w:r>
        <w:rPr>
          <w:sz w:val="28"/>
        </w:rPr>
        <w:t>необоротних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активів)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повної,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достовірної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своєчасної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облікової інформації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2"/>
          <w:sz w:val="28"/>
        </w:rPr>
        <w:t xml:space="preserve"> </w:t>
      </w:r>
      <w:r>
        <w:rPr>
          <w:sz w:val="28"/>
        </w:rPr>
        <w:t>управління.</w:t>
      </w:r>
      <w:r>
        <w:rPr>
          <w:spacing w:val="3"/>
          <w:sz w:val="28"/>
        </w:rPr>
        <w:t xml:space="preserve"> </w:t>
      </w:r>
      <w:r>
        <w:rPr>
          <w:sz w:val="28"/>
        </w:rPr>
        <w:t>Зокрема:</w:t>
      </w:r>
    </w:p>
    <w:p w14:paraId="5F24C29A" w14:textId="77777777" w:rsidR="007E28F3" w:rsidRDefault="00000000">
      <w:pPr>
        <w:pStyle w:val="a5"/>
        <w:numPr>
          <w:ilvl w:val="0"/>
          <w:numId w:val="14"/>
        </w:numPr>
        <w:tabs>
          <w:tab w:val="left" w:pos="615"/>
        </w:tabs>
        <w:spacing w:line="372" w:lineRule="auto"/>
        <w:ind w:right="121" w:hanging="428"/>
        <w:rPr>
          <w:sz w:val="28"/>
        </w:rPr>
      </w:pPr>
      <w:r>
        <w:tab/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методичній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частині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необоротних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активів;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ліквідаційна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необоротних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активів;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визначається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строк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корисного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використання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основних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засобів,</w:t>
      </w:r>
      <w:r>
        <w:rPr>
          <w:spacing w:val="-9"/>
          <w:sz w:val="28"/>
        </w:rPr>
        <w:t xml:space="preserve"> </w:t>
      </w:r>
      <w:r>
        <w:rPr>
          <w:sz w:val="28"/>
        </w:rPr>
        <w:t>інших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необоротних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матеріальних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активів,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нематеріальних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активів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довгострокових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біологічних активів; визначається метод амортизації; </w:t>
      </w:r>
      <w:r>
        <w:rPr>
          <w:sz w:val="28"/>
        </w:rPr>
        <w:t>закріплюється вартісна</w:t>
      </w:r>
      <w:r>
        <w:rPr>
          <w:spacing w:val="-67"/>
          <w:sz w:val="28"/>
        </w:rPr>
        <w:t xml:space="preserve"> </w:t>
      </w:r>
      <w:r>
        <w:rPr>
          <w:sz w:val="28"/>
        </w:rPr>
        <w:t>межа</w:t>
      </w:r>
      <w:r>
        <w:rPr>
          <w:spacing w:val="-10"/>
          <w:sz w:val="28"/>
        </w:rPr>
        <w:t xml:space="preserve"> </w:t>
      </w:r>
      <w:r>
        <w:rPr>
          <w:sz w:val="28"/>
        </w:rPr>
        <w:t>віднесення</w:t>
      </w:r>
      <w:r>
        <w:rPr>
          <w:spacing w:val="-9"/>
          <w:sz w:val="28"/>
        </w:rPr>
        <w:t xml:space="preserve"> </w:t>
      </w:r>
      <w:r>
        <w:rPr>
          <w:sz w:val="28"/>
        </w:rPr>
        <w:t>до</w:t>
      </w:r>
      <w:r>
        <w:rPr>
          <w:spacing w:val="-11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засобів;</w:t>
      </w:r>
    </w:p>
    <w:p w14:paraId="204A811D" w14:textId="77777777" w:rsidR="007E28F3" w:rsidRDefault="00000000">
      <w:pPr>
        <w:pStyle w:val="a5"/>
        <w:numPr>
          <w:ilvl w:val="0"/>
          <w:numId w:val="14"/>
        </w:numPr>
        <w:tabs>
          <w:tab w:val="left" w:pos="548"/>
        </w:tabs>
        <w:spacing w:line="372" w:lineRule="auto"/>
        <w:ind w:right="131" w:hanging="42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організаційній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складовій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частині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необоротних активів врегульовуються питання визначення особи, її прав,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сфери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 обліку</w:t>
      </w:r>
      <w:r>
        <w:rPr>
          <w:spacing w:val="-3"/>
          <w:sz w:val="28"/>
        </w:rPr>
        <w:t xml:space="preserve"> </w:t>
      </w:r>
      <w:r>
        <w:rPr>
          <w:sz w:val="28"/>
        </w:rPr>
        <w:t>амортизації</w:t>
      </w:r>
      <w:r>
        <w:rPr>
          <w:spacing w:val="-6"/>
          <w:sz w:val="28"/>
        </w:rPr>
        <w:t xml:space="preserve"> </w:t>
      </w:r>
      <w:r>
        <w:rPr>
          <w:sz w:val="28"/>
        </w:rPr>
        <w:t>необоротних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активів;</w:t>
      </w:r>
    </w:p>
    <w:p w14:paraId="6547FB71" w14:textId="77777777" w:rsidR="007E28F3" w:rsidRDefault="00000000">
      <w:pPr>
        <w:pStyle w:val="a5"/>
        <w:numPr>
          <w:ilvl w:val="0"/>
          <w:numId w:val="14"/>
        </w:numPr>
        <w:tabs>
          <w:tab w:val="left" w:pos="548"/>
        </w:tabs>
        <w:spacing w:line="372" w:lineRule="auto"/>
        <w:ind w:right="117" w:hanging="428"/>
        <w:rPr>
          <w:sz w:val="28"/>
        </w:rPr>
      </w:pPr>
      <w:r>
        <w:rPr>
          <w:sz w:val="28"/>
        </w:rPr>
        <w:t>в технічній – перелік первинних документів щодо амортизації необоротних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активів;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застосування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форм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внутрішньої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звітності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щодо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амортизації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основних</w:t>
      </w:r>
      <w:r>
        <w:rPr>
          <w:spacing w:val="-67"/>
          <w:sz w:val="28"/>
        </w:rPr>
        <w:t xml:space="preserve"> </w:t>
      </w:r>
      <w:r>
        <w:rPr>
          <w:sz w:val="28"/>
        </w:rPr>
        <w:t>засобів,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подання;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прийомів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амортизації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засобів.</w:t>
      </w:r>
    </w:p>
    <w:p w14:paraId="158609F3" w14:textId="77777777" w:rsidR="007E28F3" w:rsidRDefault="00000000">
      <w:pPr>
        <w:pStyle w:val="a5"/>
        <w:numPr>
          <w:ilvl w:val="0"/>
          <w:numId w:val="3"/>
        </w:numPr>
        <w:tabs>
          <w:tab w:val="left" w:pos="1181"/>
        </w:tabs>
        <w:spacing w:line="360" w:lineRule="auto"/>
        <w:ind w:right="124" w:firstLine="706"/>
        <w:jc w:val="both"/>
        <w:rPr>
          <w:sz w:val="28"/>
        </w:rPr>
      </w:pPr>
      <w:r>
        <w:rPr>
          <w:sz w:val="28"/>
        </w:rPr>
        <w:t>Встановлено,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існує</w:t>
      </w:r>
      <w:r>
        <w:rPr>
          <w:spacing w:val="1"/>
          <w:sz w:val="28"/>
        </w:rPr>
        <w:t xml:space="preserve"> </w:t>
      </w:r>
      <w:r>
        <w:rPr>
          <w:sz w:val="28"/>
        </w:rPr>
        <w:t>ряд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засобів.</w:t>
      </w:r>
      <w:r>
        <w:rPr>
          <w:spacing w:val="1"/>
          <w:sz w:val="28"/>
        </w:rPr>
        <w:t xml:space="preserve"> </w:t>
      </w:r>
      <w:r>
        <w:rPr>
          <w:sz w:val="28"/>
        </w:rPr>
        <w:t>Дані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відображають</w:t>
      </w:r>
      <w:r>
        <w:rPr>
          <w:spacing w:val="1"/>
          <w:sz w:val="28"/>
        </w:rPr>
        <w:t xml:space="preserve"> </w:t>
      </w:r>
      <w:r>
        <w:rPr>
          <w:sz w:val="28"/>
        </w:rPr>
        <w:t>неактуальну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сьогодення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інформацію,</w:t>
      </w:r>
      <w:r>
        <w:rPr>
          <w:spacing w:val="39"/>
          <w:sz w:val="28"/>
        </w:rPr>
        <w:t xml:space="preserve"> </w:t>
      </w:r>
      <w:r>
        <w:rPr>
          <w:sz w:val="28"/>
        </w:rPr>
        <w:t>є</w:t>
      </w:r>
      <w:r>
        <w:rPr>
          <w:spacing w:val="37"/>
          <w:sz w:val="28"/>
        </w:rPr>
        <w:t xml:space="preserve"> </w:t>
      </w:r>
      <w:r>
        <w:rPr>
          <w:sz w:val="28"/>
        </w:rPr>
        <w:t>громіздкими,</w:t>
      </w:r>
      <w:r>
        <w:rPr>
          <w:spacing w:val="33"/>
          <w:sz w:val="28"/>
        </w:rPr>
        <w:t xml:space="preserve"> </w:t>
      </w:r>
      <w:r>
        <w:rPr>
          <w:sz w:val="28"/>
        </w:rPr>
        <w:t>тому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кваліфікаційній</w:t>
      </w:r>
      <w:r>
        <w:rPr>
          <w:spacing w:val="39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30"/>
          <w:sz w:val="28"/>
        </w:rPr>
        <w:t xml:space="preserve"> </w:t>
      </w:r>
      <w:r>
        <w:rPr>
          <w:sz w:val="28"/>
        </w:rPr>
        <w:t>запропоновано</w:t>
      </w:r>
    </w:p>
    <w:p w14:paraId="52387855" w14:textId="77777777" w:rsidR="007E28F3" w:rsidRDefault="007E28F3">
      <w:pPr>
        <w:spacing w:line="360" w:lineRule="auto"/>
        <w:jc w:val="both"/>
        <w:rPr>
          <w:sz w:val="28"/>
        </w:rPr>
        <w:sectPr w:rsidR="007E28F3">
          <w:pgSz w:w="11910" w:h="16840"/>
          <w:pgMar w:top="1040" w:right="440" w:bottom="280" w:left="1580" w:header="713" w:footer="0" w:gutter="0"/>
          <w:cols w:space="720"/>
        </w:sectPr>
      </w:pPr>
    </w:p>
    <w:p w14:paraId="5B6D328A" w14:textId="77777777" w:rsidR="007E28F3" w:rsidRDefault="00000000">
      <w:pPr>
        <w:pStyle w:val="a3"/>
        <w:tabs>
          <w:tab w:val="left" w:pos="2517"/>
          <w:tab w:val="left" w:pos="6779"/>
        </w:tabs>
        <w:spacing w:before="76" w:line="360" w:lineRule="auto"/>
        <w:ind w:left="119" w:right="120"/>
      </w:pPr>
      <w:r>
        <w:lastRenderedPageBreak/>
        <w:t>удосконалення типових форм ОЗ-1</w:t>
      </w:r>
      <w:r>
        <w:rPr>
          <w:spacing w:val="1"/>
        </w:rPr>
        <w:t xml:space="preserve"> </w:t>
      </w:r>
      <w:r>
        <w:t>«Акт</w:t>
      </w:r>
      <w:r>
        <w:rPr>
          <w:spacing w:val="1"/>
        </w:rPr>
        <w:t xml:space="preserve"> </w:t>
      </w:r>
      <w:r>
        <w:t>приймання-передачі</w:t>
      </w:r>
      <w:r>
        <w:rPr>
          <w:spacing w:val="1"/>
        </w:rPr>
        <w:t xml:space="preserve"> </w:t>
      </w:r>
      <w:r>
        <w:t>(внутрішнього</w:t>
      </w:r>
      <w:r>
        <w:rPr>
          <w:spacing w:val="1"/>
        </w:rPr>
        <w:t xml:space="preserve"> </w:t>
      </w:r>
      <w:r>
        <w:t>переміщення)</w:t>
      </w:r>
      <w:r>
        <w:tab/>
        <w:t xml:space="preserve">основних    </w:t>
      </w:r>
      <w:r>
        <w:rPr>
          <w:spacing w:val="17"/>
        </w:rPr>
        <w:t xml:space="preserve"> </w:t>
      </w:r>
      <w:r>
        <w:t xml:space="preserve">засобів»,    </w:t>
      </w:r>
      <w:r>
        <w:rPr>
          <w:spacing w:val="24"/>
        </w:rPr>
        <w:t xml:space="preserve"> </w:t>
      </w:r>
      <w:r>
        <w:t>ОЗ-2</w:t>
      </w:r>
      <w:r>
        <w:tab/>
        <w:t>«Акт</w:t>
      </w:r>
      <w:r>
        <w:rPr>
          <w:spacing w:val="13"/>
        </w:rPr>
        <w:t xml:space="preserve"> </w:t>
      </w:r>
      <w:r>
        <w:t>приймання-здачі</w:t>
      </w:r>
      <w:r>
        <w:rPr>
          <w:spacing w:val="-68"/>
        </w:rPr>
        <w:t xml:space="preserve"> </w:t>
      </w:r>
      <w:r>
        <w:t>відремонтованих,</w:t>
      </w:r>
      <w:r>
        <w:rPr>
          <w:spacing w:val="1"/>
        </w:rPr>
        <w:t xml:space="preserve"> </w:t>
      </w:r>
      <w:r>
        <w:t>реконструйованих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модернізованих</w:t>
      </w:r>
      <w:r>
        <w:rPr>
          <w:spacing w:val="1"/>
        </w:rPr>
        <w:t xml:space="preserve"> </w:t>
      </w:r>
      <w:r>
        <w:t>об’єктів»,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запропоновано забрати пункт «Джерело придбання», оскільки така інформація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необхідною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доповнити</w:t>
      </w:r>
      <w:r>
        <w:rPr>
          <w:spacing w:val="-67"/>
        </w:rPr>
        <w:t xml:space="preserve"> </w:t>
      </w:r>
      <w:r>
        <w:t>інформацією</w:t>
      </w:r>
      <w:r>
        <w:rPr>
          <w:spacing w:val="-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переоцінку</w:t>
      </w:r>
      <w:r>
        <w:rPr>
          <w:spacing w:val="-4"/>
        </w:rPr>
        <w:t xml:space="preserve"> </w:t>
      </w:r>
      <w:r>
        <w:t>об’єкта.</w:t>
      </w:r>
    </w:p>
    <w:p w14:paraId="0738B3EC" w14:textId="77777777" w:rsidR="007E28F3" w:rsidRDefault="00000000">
      <w:pPr>
        <w:pStyle w:val="a5"/>
        <w:numPr>
          <w:ilvl w:val="0"/>
          <w:numId w:val="3"/>
        </w:numPr>
        <w:tabs>
          <w:tab w:val="left" w:pos="1287"/>
        </w:tabs>
        <w:spacing w:before="3" w:line="372" w:lineRule="auto"/>
        <w:ind w:right="122" w:firstLine="710"/>
        <w:jc w:val="both"/>
        <w:rPr>
          <w:sz w:val="28"/>
        </w:rPr>
      </w:pPr>
      <w:r>
        <w:rPr>
          <w:sz w:val="28"/>
        </w:rPr>
        <w:t>Запропоновано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необоротних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активів,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частині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призначення. Розрахунок суми амортизації основних засобів, яка підлягатиме</w:t>
      </w:r>
      <w:r>
        <w:rPr>
          <w:spacing w:val="1"/>
          <w:sz w:val="28"/>
        </w:rPr>
        <w:t xml:space="preserve"> </w:t>
      </w:r>
      <w:r>
        <w:rPr>
          <w:sz w:val="28"/>
        </w:rPr>
        <w:t>відрахуванню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фонду,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питомої</w:t>
      </w:r>
      <w:r>
        <w:rPr>
          <w:spacing w:val="1"/>
          <w:sz w:val="28"/>
        </w:rPr>
        <w:t xml:space="preserve"> </w:t>
      </w:r>
      <w:r>
        <w:rPr>
          <w:sz w:val="28"/>
        </w:rPr>
        <w:t>ваги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повній</w:t>
      </w:r>
      <w:r>
        <w:rPr>
          <w:spacing w:val="1"/>
          <w:sz w:val="28"/>
        </w:rPr>
        <w:t xml:space="preserve"> </w:t>
      </w:r>
      <w:r>
        <w:rPr>
          <w:sz w:val="28"/>
        </w:rPr>
        <w:t>собівартості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величину</w:t>
      </w:r>
      <w:r>
        <w:rPr>
          <w:spacing w:val="1"/>
          <w:sz w:val="28"/>
        </w:rPr>
        <w:t xml:space="preserve"> </w:t>
      </w:r>
      <w:r>
        <w:rPr>
          <w:sz w:val="28"/>
        </w:rPr>
        <w:t>собівартості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реалізованої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продукції.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Зазначимо,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собівартості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закінчення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звітного періоду</w:t>
      </w:r>
      <w:r>
        <w:rPr>
          <w:spacing w:val="-3"/>
          <w:sz w:val="28"/>
        </w:rPr>
        <w:t xml:space="preserve"> </w:t>
      </w:r>
      <w:r>
        <w:rPr>
          <w:sz w:val="28"/>
        </w:rPr>
        <w:t>(звітного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місяця).</w:t>
      </w:r>
    </w:p>
    <w:p w14:paraId="255B2BC5" w14:textId="77777777" w:rsidR="007E28F3" w:rsidRDefault="00000000">
      <w:pPr>
        <w:pStyle w:val="a3"/>
        <w:spacing w:before="2"/>
        <w:ind w:left="825"/>
      </w:pPr>
      <w:r>
        <w:t>Пропоновані</w:t>
      </w:r>
      <w:r>
        <w:rPr>
          <w:spacing w:val="-10"/>
        </w:rPr>
        <w:t xml:space="preserve"> </w:t>
      </w:r>
      <w:r>
        <w:t>варіанти</w:t>
      </w:r>
      <w:r>
        <w:rPr>
          <w:spacing w:val="-4"/>
        </w:rPr>
        <w:t xml:space="preserve"> </w:t>
      </w:r>
      <w:r>
        <w:t>створення</w:t>
      </w:r>
      <w:r>
        <w:rPr>
          <w:spacing w:val="-4"/>
        </w:rPr>
        <w:t xml:space="preserve"> </w:t>
      </w:r>
      <w:r>
        <w:t>амортизаційного</w:t>
      </w:r>
      <w:r>
        <w:rPr>
          <w:spacing w:val="-5"/>
        </w:rPr>
        <w:t xml:space="preserve"> </w:t>
      </w:r>
      <w:r>
        <w:t>фонду:</w:t>
      </w:r>
    </w:p>
    <w:p w14:paraId="35AADF89" w14:textId="77777777" w:rsidR="007E28F3" w:rsidRDefault="00000000">
      <w:pPr>
        <w:pStyle w:val="a5"/>
        <w:numPr>
          <w:ilvl w:val="1"/>
          <w:numId w:val="14"/>
        </w:numPr>
        <w:tabs>
          <w:tab w:val="left" w:pos="548"/>
        </w:tabs>
        <w:spacing w:before="158" w:line="360" w:lineRule="auto"/>
        <w:ind w:left="547" w:right="124" w:hanging="284"/>
        <w:rPr>
          <w:sz w:val="28"/>
        </w:rPr>
      </w:pPr>
      <w:r>
        <w:rPr>
          <w:sz w:val="28"/>
        </w:rPr>
        <w:t>Амортизація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виробничиго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91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13,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відрахування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витрат записом </w:t>
      </w:r>
      <w:proofErr w:type="spellStart"/>
      <w:r>
        <w:rPr>
          <w:sz w:val="28"/>
        </w:rPr>
        <w:t>Дт</w:t>
      </w:r>
      <w:proofErr w:type="spellEnd"/>
      <w:r>
        <w:rPr>
          <w:sz w:val="28"/>
        </w:rPr>
        <w:t xml:space="preserve"> 91 </w:t>
      </w:r>
      <w:proofErr w:type="spellStart"/>
      <w:r>
        <w:rPr>
          <w:sz w:val="28"/>
        </w:rPr>
        <w:t>Кт</w:t>
      </w:r>
      <w:proofErr w:type="spellEnd"/>
      <w:r>
        <w:rPr>
          <w:sz w:val="28"/>
        </w:rPr>
        <w:t xml:space="preserve"> 47.4, а при витрачанні цих сум на капітальний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 чи оновлення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складати запис: </w:t>
      </w:r>
      <w:proofErr w:type="spellStart"/>
      <w:r>
        <w:rPr>
          <w:sz w:val="28"/>
        </w:rPr>
        <w:t>Дт</w:t>
      </w:r>
      <w:proofErr w:type="spellEnd"/>
      <w:r>
        <w:rPr>
          <w:sz w:val="28"/>
        </w:rPr>
        <w:t xml:space="preserve"> 47.4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Кт</w:t>
      </w:r>
      <w:proofErr w:type="spellEnd"/>
      <w:r>
        <w:rPr>
          <w:sz w:val="28"/>
        </w:rPr>
        <w:t xml:space="preserve"> 20, 22, 31, 372, 65, 66,</w:t>
      </w:r>
      <w:r>
        <w:rPr>
          <w:spacing w:val="1"/>
          <w:sz w:val="28"/>
        </w:rPr>
        <w:t xml:space="preserve"> </w:t>
      </w:r>
      <w:r>
        <w:rPr>
          <w:sz w:val="28"/>
        </w:rPr>
        <w:t>63,685 та</w:t>
      </w:r>
      <w:r>
        <w:rPr>
          <w:spacing w:val="2"/>
          <w:sz w:val="28"/>
        </w:rPr>
        <w:t xml:space="preserve"> </w:t>
      </w:r>
      <w:r>
        <w:rPr>
          <w:sz w:val="28"/>
        </w:rPr>
        <w:t>ін.</w:t>
      </w:r>
    </w:p>
    <w:p w14:paraId="774E62BB" w14:textId="77777777" w:rsidR="007E28F3" w:rsidRDefault="00000000">
      <w:pPr>
        <w:pStyle w:val="a5"/>
        <w:numPr>
          <w:ilvl w:val="1"/>
          <w:numId w:val="14"/>
        </w:numPr>
        <w:tabs>
          <w:tab w:val="left" w:pos="548"/>
        </w:tabs>
        <w:spacing w:before="1" w:line="360" w:lineRule="auto"/>
        <w:ind w:left="547" w:right="118" w:hanging="284"/>
        <w:rPr>
          <w:sz w:val="28"/>
        </w:rPr>
      </w:pPr>
      <w:r>
        <w:rPr>
          <w:sz w:val="28"/>
        </w:rPr>
        <w:t>резерв створюється з нерозподіленого прибутку один раз на рік. 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резерву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44.3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47.4,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витрачанні</w:t>
      </w:r>
      <w:r>
        <w:rPr>
          <w:spacing w:val="1"/>
          <w:sz w:val="28"/>
        </w:rPr>
        <w:t xml:space="preserve"> </w:t>
      </w:r>
      <w:r>
        <w:rPr>
          <w:sz w:val="28"/>
        </w:rPr>
        <w:t>цих</w:t>
      </w:r>
      <w:r>
        <w:rPr>
          <w:spacing w:val="1"/>
          <w:sz w:val="28"/>
        </w:rPr>
        <w:t xml:space="preserve"> </w:t>
      </w:r>
      <w:r>
        <w:rPr>
          <w:sz w:val="28"/>
        </w:rPr>
        <w:t>сум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капітальний ремонт, оновлення складати запис: </w:t>
      </w:r>
      <w:proofErr w:type="spellStart"/>
      <w:r>
        <w:rPr>
          <w:sz w:val="28"/>
        </w:rPr>
        <w:t>Дт</w:t>
      </w:r>
      <w:proofErr w:type="spellEnd"/>
      <w:r>
        <w:rPr>
          <w:sz w:val="28"/>
        </w:rPr>
        <w:t xml:space="preserve"> 47.4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Кт</w:t>
      </w:r>
      <w:proofErr w:type="spellEnd"/>
      <w:r>
        <w:rPr>
          <w:sz w:val="28"/>
        </w:rPr>
        <w:t xml:space="preserve"> 20, 22, 31, 372,</w:t>
      </w:r>
      <w:r>
        <w:rPr>
          <w:spacing w:val="1"/>
          <w:sz w:val="28"/>
        </w:rPr>
        <w:t xml:space="preserve"> </w:t>
      </w:r>
      <w:r>
        <w:rPr>
          <w:sz w:val="28"/>
        </w:rPr>
        <w:t>65,</w:t>
      </w:r>
      <w:r>
        <w:rPr>
          <w:spacing w:val="3"/>
          <w:sz w:val="28"/>
        </w:rPr>
        <w:t xml:space="preserve"> </w:t>
      </w:r>
      <w:r>
        <w:rPr>
          <w:sz w:val="28"/>
        </w:rPr>
        <w:t>66,</w:t>
      </w:r>
      <w:r>
        <w:rPr>
          <w:spacing w:val="4"/>
          <w:sz w:val="28"/>
        </w:rPr>
        <w:t xml:space="preserve"> </w:t>
      </w:r>
      <w:r>
        <w:rPr>
          <w:sz w:val="28"/>
        </w:rPr>
        <w:t>63,685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ін.</w:t>
      </w:r>
    </w:p>
    <w:p w14:paraId="152EA994" w14:textId="77777777" w:rsidR="007E28F3" w:rsidRDefault="00000000">
      <w:pPr>
        <w:pStyle w:val="a5"/>
        <w:numPr>
          <w:ilvl w:val="0"/>
          <w:numId w:val="3"/>
        </w:numPr>
        <w:tabs>
          <w:tab w:val="left" w:pos="1201"/>
        </w:tabs>
        <w:spacing w:before="3" w:line="360" w:lineRule="auto"/>
        <w:ind w:right="127" w:firstLine="710"/>
        <w:jc w:val="both"/>
        <w:rPr>
          <w:sz w:val="28"/>
        </w:rPr>
      </w:pPr>
      <w:r>
        <w:rPr>
          <w:sz w:val="28"/>
        </w:rPr>
        <w:t>Визначено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переваги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прибутку,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додаткове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джерело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виплат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відновлення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капіталу;</w:t>
      </w:r>
      <w:r>
        <w:rPr>
          <w:spacing w:val="1"/>
          <w:sz w:val="28"/>
        </w:rPr>
        <w:t xml:space="preserve"> </w:t>
      </w:r>
      <w:r>
        <w:rPr>
          <w:sz w:val="28"/>
        </w:rPr>
        <w:t>вилучення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частки</w:t>
      </w:r>
      <w:r>
        <w:rPr>
          <w:spacing w:val="1"/>
          <w:sz w:val="28"/>
        </w:rPr>
        <w:t xml:space="preserve"> </w:t>
      </w:r>
      <w:r>
        <w:rPr>
          <w:sz w:val="28"/>
        </w:rPr>
        <w:t>нерозподіленого прибутку на створення різного роду резервів відповідає його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економічній</w:t>
      </w:r>
      <w:r>
        <w:rPr>
          <w:spacing w:val="1"/>
          <w:sz w:val="28"/>
        </w:rPr>
        <w:t xml:space="preserve"> </w:t>
      </w:r>
      <w:r>
        <w:rPr>
          <w:sz w:val="28"/>
        </w:rPr>
        <w:t>сутності,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розширеному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відтворенні,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реінвестуванні</w:t>
      </w:r>
      <w:r>
        <w:rPr>
          <w:spacing w:val="-6"/>
          <w:sz w:val="28"/>
        </w:rPr>
        <w:t xml:space="preserve"> </w:t>
      </w:r>
      <w:r>
        <w:rPr>
          <w:sz w:val="28"/>
        </w:rPr>
        <w:t>його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частини в</w:t>
      </w:r>
      <w:r>
        <w:rPr>
          <w:spacing w:val="-2"/>
          <w:sz w:val="28"/>
        </w:rPr>
        <w:t xml:space="preserve"> </w:t>
      </w:r>
      <w:r>
        <w:rPr>
          <w:sz w:val="28"/>
        </w:rPr>
        <w:t>економічний</w:t>
      </w:r>
      <w:r>
        <w:rPr>
          <w:spacing w:val="-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підприємства.</w:t>
      </w:r>
    </w:p>
    <w:p w14:paraId="3A2C602B" w14:textId="77777777" w:rsidR="007E28F3" w:rsidRDefault="007E28F3">
      <w:pPr>
        <w:spacing w:line="360" w:lineRule="auto"/>
        <w:jc w:val="both"/>
        <w:rPr>
          <w:sz w:val="28"/>
        </w:rPr>
        <w:sectPr w:rsidR="007E28F3">
          <w:pgSz w:w="11910" w:h="16840"/>
          <w:pgMar w:top="1040" w:right="440" w:bottom="280" w:left="1580" w:header="713" w:footer="0" w:gutter="0"/>
          <w:cols w:space="720"/>
        </w:sectPr>
      </w:pPr>
    </w:p>
    <w:p w14:paraId="53721D73" w14:textId="77777777" w:rsidR="007E28F3" w:rsidRDefault="00000000">
      <w:pPr>
        <w:pStyle w:val="a5"/>
        <w:numPr>
          <w:ilvl w:val="0"/>
          <w:numId w:val="3"/>
        </w:numPr>
        <w:tabs>
          <w:tab w:val="left" w:pos="1258"/>
        </w:tabs>
        <w:spacing w:before="76" w:line="360" w:lineRule="auto"/>
        <w:ind w:right="125" w:firstLine="710"/>
        <w:jc w:val="both"/>
        <w:rPr>
          <w:sz w:val="28"/>
        </w:rPr>
      </w:pPr>
      <w:r>
        <w:rPr>
          <w:sz w:val="28"/>
        </w:rPr>
        <w:lastRenderedPageBreak/>
        <w:t>Доведено,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суттєво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господарської діяльності підприємства, тому контроль за станом їх збереження,</w:t>
      </w:r>
      <w:r>
        <w:rPr>
          <w:spacing w:val="-67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ретельним,</w:t>
      </w:r>
      <w:r>
        <w:rPr>
          <w:spacing w:val="1"/>
          <w:sz w:val="28"/>
        </w:rPr>
        <w:t xml:space="preserve"> </w:t>
      </w:r>
      <w:r>
        <w:rPr>
          <w:sz w:val="28"/>
        </w:rPr>
        <w:t>повним,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достовірним, обґрунтованим та відповідати чинному законодавству. Аудит як</w:t>
      </w:r>
      <w:r>
        <w:rPr>
          <w:spacing w:val="1"/>
          <w:sz w:val="28"/>
        </w:rPr>
        <w:t xml:space="preserve"> </w:t>
      </w:r>
      <w:r>
        <w:rPr>
          <w:sz w:val="28"/>
        </w:rPr>
        <w:t>вид контролю є необхідним та обґрунтованим, оскільки володіння достовірною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інформацією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передумова</w:t>
      </w:r>
      <w:r>
        <w:rPr>
          <w:spacing w:val="1"/>
          <w:sz w:val="28"/>
        </w:rPr>
        <w:t xml:space="preserve"> </w:t>
      </w:r>
      <w:r>
        <w:rPr>
          <w:sz w:val="28"/>
        </w:rPr>
        <w:t>успішного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підприємств.</w:t>
      </w:r>
      <w:r>
        <w:rPr>
          <w:spacing w:val="1"/>
          <w:sz w:val="28"/>
        </w:rPr>
        <w:t xml:space="preserve"> </w:t>
      </w:r>
      <w:r>
        <w:rPr>
          <w:sz w:val="28"/>
        </w:rPr>
        <w:t>Аудит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складовою</w:t>
      </w:r>
      <w:r>
        <w:rPr>
          <w:spacing w:val="1"/>
          <w:sz w:val="28"/>
        </w:rPr>
        <w:t xml:space="preserve"> </w:t>
      </w:r>
      <w:r>
        <w:rPr>
          <w:sz w:val="28"/>
        </w:rPr>
        <w:t>аудиту активів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сприяє вчасному виявленню помилок і </w:t>
      </w:r>
      <w:proofErr w:type="spellStart"/>
      <w:r>
        <w:rPr>
          <w:sz w:val="28"/>
        </w:rPr>
        <w:t>шахрайств</w:t>
      </w:r>
      <w:proofErr w:type="spellEnd"/>
      <w:r>
        <w:rPr>
          <w:sz w:val="28"/>
        </w:rPr>
        <w:t>, підвищенню 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8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забезпеченню</w:t>
      </w:r>
      <w:r>
        <w:rPr>
          <w:spacing w:val="-6"/>
          <w:sz w:val="28"/>
        </w:rPr>
        <w:t xml:space="preserve"> </w:t>
      </w:r>
      <w:r>
        <w:rPr>
          <w:sz w:val="28"/>
        </w:rPr>
        <w:t>належної</w:t>
      </w:r>
      <w:r>
        <w:rPr>
          <w:spacing w:val="-8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9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обліку.</w:t>
      </w:r>
    </w:p>
    <w:p w14:paraId="5BE097B9" w14:textId="77777777" w:rsidR="007E28F3" w:rsidRDefault="00000000">
      <w:pPr>
        <w:pStyle w:val="a3"/>
        <w:spacing w:before="4" w:line="372" w:lineRule="auto"/>
        <w:ind w:left="119" w:right="128" w:firstLine="902"/>
      </w:pPr>
      <w:r>
        <w:t>Запропоновано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наступними</w:t>
      </w:r>
      <w:r>
        <w:rPr>
          <w:spacing w:val="-67"/>
        </w:rPr>
        <w:t xml:space="preserve"> </w:t>
      </w:r>
      <w:r>
        <w:t>етапами:</w:t>
      </w:r>
    </w:p>
    <w:p w14:paraId="522970F8" w14:textId="77777777" w:rsidR="007E28F3" w:rsidRDefault="00000000">
      <w:pPr>
        <w:pStyle w:val="a5"/>
        <w:numPr>
          <w:ilvl w:val="2"/>
          <w:numId w:val="14"/>
        </w:numPr>
        <w:tabs>
          <w:tab w:val="left" w:pos="1022"/>
          <w:tab w:val="left" w:pos="1023"/>
        </w:tabs>
        <w:ind w:left="1022"/>
        <w:jc w:val="left"/>
        <w:rPr>
          <w:sz w:val="28"/>
        </w:rPr>
      </w:pPr>
      <w:r>
        <w:rPr>
          <w:sz w:val="28"/>
        </w:rPr>
        <w:t>Етап</w:t>
      </w:r>
      <w:r>
        <w:rPr>
          <w:spacing w:val="-7"/>
          <w:sz w:val="28"/>
        </w:rPr>
        <w:t xml:space="preserve"> </w:t>
      </w:r>
      <w:r>
        <w:rPr>
          <w:sz w:val="28"/>
        </w:rPr>
        <w:t>1.Визначення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обєкта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аудиту.</w:t>
      </w:r>
    </w:p>
    <w:p w14:paraId="1ADFAEFD" w14:textId="77777777" w:rsidR="007E28F3" w:rsidRDefault="00000000">
      <w:pPr>
        <w:pStyle w:val="a5"/>
        <w:numPr>
          <w:ilvl w:val="2"/>
          <w:numId w:val="14"/>
        </w:numPr>
        <w:tabs>
          <w:tab w:val="left" w:pos="1022"/>
          <w:tab w:val="left" w:pos="1023"/>
        </w:tabs>
        <w:spacing w:before="178" w:line="372" w:lineRule="auto"/>
        <w:ind w:right="133" w:hanging="96"/>
        <w:jc w:val="left"/>
        <w:rPr>
          <w:sz w:val="28"/>
        </w:rPr>
      </w:pPr>
      <w:r>
        <w:rPr>
          <w:sz w:val="28"/>
        </w:rPr>
        <w:t>Етап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>
        <w:rPr>
          <w:spacing w:val="6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субєкта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аудиту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6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ознайомлення</w:t>
      </w:r>
      <w:r>
        <w:rPr>
          <w:spacing w:val="2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6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обовязками</w:t>
      </w:r>
      <w:proofErr w:type="spellEnd"/>
      <w:r>
        <w:rPr>
          <w:sz w:val="28"/>
        </w:rPr>
        <w:t>.</w:t>
      </w:r>
    </w:p>
    <w:p w14:paraId="1248F209" w14:textId="77777777" w:rsidR="007E28F3" w:rsidRDefault="00000000">
      <w:pPr>
        <w:pStyle w:val="a5"/>
        <w:numPr>
          <w:ilvl w:val="2"/>
          <w:numId w:val="14"/>
        </w:numPr>
        <w:tabs>
          <w:tab w:val="left" w:pos="1022"/>
          <w:tab w:val="left" w:pos="1023"/>
        </w:tabs>
        <w:ind w:left="1022"/>
        <w:jc w:val="left"/>
        <w:rPr>
          <w:sz w:val="28"/>
        </w:rPr>
      </w:pPr>
      <w:r>
        <w:rPr>
          <w:sz w:val="28"/>
        </w:rPr>
        <w:t>Етап</w:t>
      </w:r>
      <w:r>
        <w:rPr>
          <w:spacing w:val="-3"/>
          <w:sz w:val="28"/>
        </w:rPr>
        <w:t xml:space="preserve"> </w:t>
      </w:r>
      <w:r>
        <w:rPr>
          <w:sz w:val="28"/>
        </w:rPr>
        <w:t>3.</w:t>
      </w:r>
      <w:r>
        <w:rPr>
          <w:spacing w:val="68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5"/>
          <w:sz w:val="28"/>
        </w:rPr>
        <w:t xml:space="preserve"> </w:t>
      </w:r>
      <w:r>
        <w:rPr>
          <w:sz w:val="28"/>
        </w:rPr>
        <w:t>аудиту</w:t>
      </w:r>
      <w:r>
        <w:rPr>
          <w:spacing w:val="-6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7"/>
          <w:sz w:val="28"/>
        </w:rPr>
        <w:t xml:space="preserve"> </w:t>
      </w:r>
      <w:r>
        <w:rPr>
          <w:sz w:val="28"/>
        </w:rPr>
        <w:t>засобів.</w:t>
      </w:r>
    </w:p>
    <w:p w14:paraId="1379F9BF" w14:textId="77777777" w:rsidR="007E28F3" w:rsidRDefault="00000000">
      <w:pPr>
        <w:pStyle w:val="a5"/>
        <w:numPr>
          <w:ilvl w:val="2"/>
          <w:numId w:val="14"/>
        </w:numPr>
        <w:tabs>
          <w:tab w:val="left" w:pos="1023"/>
        </w:tabs>
        <w:spacing w:before="178"/>
        <w:ind w:left="1022"/>
        <w:rPr>
          <w:sz w:val="28"/>
        </w:rPr>
      </w:pPr>
      <w:r>
        <w:rPr>
          <w:sz w:val="28"/>
        </w:rPr>
        <w:t>Етап</w:t>
      </w:r>
      <w:r>
        <w:rPr>
          <w:spacing w:val="-3"/>
          <w:sz w:val="28"/>
        </w:rPr>
        <w:t xml:space="preserve"> </w:t>
      </w:r>
      <w:r>
        <w:rPr>
          <w:sz w:val="28"/>
        </w:rPr>
        <w:t>4.</w:t>
      </w:r>
      <w:r>
        <w:rPr>
          <w:spacing w:val="68"/>
          <w:sz w:val="28"/>
        </w:rPr>
        <w:t xml:space="preserve"> </w:t>
      </w:r>
      <w:r>
        <w:rPr>
          <w:sz w:val="28"/>
        </w:rPr>
        <w:t>Вибір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2"/>
          <w:sz w:val="28"/>
        </w:rPr>
        <w:t xml:space="preserve"> </w:t>
      </w:r>
      <w:r>
        <w:rPr>
          <w:sz w:val="28"/>
        </w:rPr>
        <w:t>аудиту</w:t>
      </w:r>
      <w:r>
        <w:rPr>
          <w:spacing w:val="-7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6"/>
          <w:sz w:val="28"/>
        </w:rPr>
        <w:t xml:space="preserve"> </w:t>
      </w:r>
      <w:r>
        <w:rPr>
          <w:sz w:val="28"/>
        </w:rPr>
        <w:t>засобів.</w:t>
      </w:r>
    </w:p>
    <w:p w14:paraId="496EC9E3" w14:textId="77777777" w:rsidR="007E28F3" w:rsidRDefault="00000000">
      <w:pPr>
        <w:pStyle w:val="a5"/>
        <w:numPr>
          <w:ilvl w:val="2"/>
          <w:numId w:val="14"/>
        </w:numPr>
        <w:tabs>
          <w:tab w:val="left" w:pos="1023"/>
        </w:tabs>
        <w:spacing w:before="177" w:line="372" w:lineRule="auto"/>
        <w:ind w:right="138" w:hanging="96"/>
        <w:rPr>
          <w:sz w:val="28"/>
        </w:rPr>
      </w:pPr>
      <w:r>
        <w:rPr>
          <w:sz w:val="28"/>
        </w:rPr>
        <w:t>Етап 5.   Виявлення та усунення помилок або надання рекомендацій по</w:t>
      </w:r>
      <w:r>
        <w:rPr>
          <w:spacing w:val="1"/>
          <w:sz w:val="28"/>
        </w:rPr>
        <w:t xml:space="preserve"> </w:t>
      </w:r>
      <w:r>
        <w:rPr>
          <w:sz w:val="28"/>
        </w:rPr>
        <w:t>їх усуненню,</w:t>
      </w:r>
      <w:r>
        <w:rPr>
          <w:spacing w:val="3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аудиторського висновку.</w:t>
      </w:r>
    </w:p>
    <w:p w14:paraId="3A43D777" w14:textId="77777777" w:rsidR="007E28F3" w:rsidRDefault="00000000">
      <w:pPr>
        <w:pStyle w:val="a5"/>
        <w:numPr>
          <w:ilvl w:val="0"/>
          <w:numId w:val="3"/>
        </w:numPr>
        <w:tabs>
          <w:tab w:val="left" w:pos="1407"/>
        </w:tabs>
        <w:spacing w:line="372" w:lineRule="auto"/>
        <w:ind w:right="133" w:firstLine="902"/>
        <w:jc w:val="both"/>
        <w:rPr>
          <w:sz w:val="28"/>
        </w:rPr>
      </w:pPr>
      <w:r>
        <w:rPr>
          <w:sz w:val="28"/>
        </w:rPr>
        <w:t>Встановлено,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аудит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відрахувань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важливою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складовою</w:t>
      </w:r>
      <w:r>
        <w:rPr>
          <w:spacing w:val="1"/>
          <w:sz w:val="28"/>
        </w:rPr>
        <w:t xml:space="preserve"> </w:t>
      </w:r>
      <w:r>
        <w:rPr>
          <w:sz w:val="28"/>
        </w:rPr>
        <w:t>аудиту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такій</w:t>
      </w:r>
      <w:r>
        <w:rPr>
          <w:spacing w:val="1"/>
          <w:sz w:val="28"/>
        </w:rPr>
        <w:t xml:space="preserve"> </w:t>
      </w:r>
      <w:r>
        <w:rPr>
          <w:sz w:val="28"/>
        </w:rPr>
        <w:t>послідовності:</w:t>
      </w:r>
      <w:r>
        <w:rPr>
          <w:spacing w:val="1"/>
          <w:sz w:val="28"/>
        </w:rPr>
        <w:t xml:space="preserve"> </w:t>
      </w:r>
      <w:r>
        <w:rPr>
          <w:sz w:val="28"/>
        </w:rPr>
        <w:t>аудит</w:t>
      </w:r>
      <w:r>
        <w:rPr>
          <w:spacing w:val="1"/>
          <w:sz w:val="28"/>
        </w:rPr>
        <w:t xml:space="preserve"> </w:t>
      </w:r>
      <w:r>
        <w:rPr>
          <w:sz w:val="28"/>
        </w:rPr>
        <w:t>нарахування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відрахувань,</w:t>
      </w:r>
      <w:r>
        <w:rPr>
          <w:spacing w:val="1"/>
          <w:sz w:val="28"/>
        </w:rPr>
        <w:t xml:space="preserve"> </w:t>
      </w:r>
      <w:r>
        <w:rPr>
          <w:sz w:val="28"/>
        </w:rPr>
        <w:t>аудит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фонду,</w:t>
      </w:r>
      <w:r>
        <w:rPr>
          <w:spacing w:val="1"/>
          <w:sz w:val="28"/>
        </w:rPr>
        <w:t xml:space="preserve"> </w:t>
      </w:r>
      <w:r>
        <w:rPr>
          <w:sz w:val="28"/>
        </w:rPr>
        <w:t>аудит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фонду.</w:t>
      </w:r>
    </w:p>
    <w:p w14:paraId="57ADCD71" w14:textId="77777777" w:rsidR="007E28F3" w:rsidRDefault="00000000">
      <w:pPr>
        <w:pStyle w:val="a5"/>
        <w:numPr>
          <w:ilvl w:val="0"/>
          <w:numId w:val="3"/>
        </w:numPr>
        <w:tabs>
          <w:tab w:val="left" w:pos="1378"/>
        </w:tabs>
        <w:spacing w:line="360" w:lineRule="auto"/>
        <w:ind w:right="127" w:firstLine="782"/>
        <w:jc w:val="both"/>
        <w:rPr>
          <w:sz w:val="28"/>
        </w:rPr>
      </w:pPr>
      <w:r>
        <w:rPr>
          <w:sz w:val="28"/>
        </w:rPr>
        <w:t xml:space="preserve">Складовою частиною </w:t>
      </w:r>
      <w:proofErr w:type="spellStart"/>
      <w:r>
        <w:rPr>
          <w:sz w:val="28"/>
        </w:rPr>
        <w:t>адиту</w:t>
      </w:r>
      <w:proofErr w:type="spellEnd"/>
      <w:r>
        <w:rPr>
          <w:sz w:val="28"/>
        </w:rPr>
        <w:t xml:space="preserve"> основних засобів є проведення 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 використання основних засобів. Проведений аналіз стану, складу,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динаміки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 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 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ПП «Форвард-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Орто</w:t>
      </w:r>
      <w:proofErr w:type="spellEnd"/>
      <w:r>
        <w:rPr>
          <w:sz w:val="28"/>
        </w:rPr>
        <w:t>» свідчить про те, що підприємство володіє значною кількістю 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засобів,</w:t>
      </w:r>
      <w:r>
        <w:rPr>
          <w:spacing w:val="1"/>
          <w:sz w:val="28"/>
        </w:rPr>
        <w:t xml:space="preserve"> </w:t>
      </w:r>
      <w:r>
        <w:rPr>
          <w:sz w:val="28"/>
        </w:rPr>
        <w:t>значну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частину</w:t>
      </w:r>
      <w:r>
        <w:rPr>
          <w:spacing w:val="1"/>
          <w:sz w:val="28"/>
        </w:rPr>
        <w:t xml:space="preserve"> </w:t>
      </w:r>
      <w:r>
        <w:rPr>
          <w:sz w:val="28"/>
        </w:rPr>
        <w:t>серед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призначення, які в підприємстві поступово оновлюються. Проте, н</w:t>
      </w:r>
      <w:r>
        <w:rPr>
          <w:color w:val="333333"/>
          <w:sz w:val="28"/>
        </w:rPr>
        <w:t>егативним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явищем</w:t>
      </w:r>
      <w:r>
        <w:rPr>
          <w:color w:val="333333"/>
          <w:spacing w:val="17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6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5"/>
          <w:sz w:val="28"/>
        </w:rPr>
        <w:t xml:space="preserve"> </w:t>
      </w:r>
      <w:r>
        <w:rPr>
          <w:sz w:val="28"/>
        </w:rPr>
        <w:t>ПП</w:t>
      </w:r>
      <w:r>
        <w:rPr>
          <w:spacing w:val="12"/>
          <w:sz w:val="28"/>
        </w:rPr>
        <w:t xml:space="preserve"> </w:t>
      </w:r>
      <w:r>
        <w:rPr>
          <w:sz w:val="28"/>
        </w:rPr>
        <w:t>«Форвард-</w:t>
      </w:r>
      <w:proofErr w:type="spellStart"/>
      <w:r>
        <w:rPr>
          <w:sz w:val="28"/>
        </w:rPr>
        <w:t>Орто</w:t>
      </w:r>
      <w:proofErr w:type="spellEnd"/>
      <w:r>
        <w:rPr>
          <w:sz w:val="28"/>
        </w:rPr>
        <w:t>»</w:t>
      </w:r>
      <w:r>
        <w:rPr>
          <w:spacing w:val="11"/>
          <w:sz w:val="28"/>
        </w:rPr>
        <w:t xml:space="preserve"> </w:t>
      </w:r>
      <w:r>
        <w:rPr>
          <w:sz w:val="28"/>
        </w:rPr>
        <w:t>є</w:t>
      </w:r>
      <w:r>
        <w:rPr>
          <w:spacing w:val="17"/>
          <w:sz w:val="28"/>
        </w:rPr>
        <w:t xml:space="preserve"> </w:t>
      </w:r>
      <w:r>
        <w:rPr>
          <w:sz w:val="28"/>
        </w:rPr>
        <w:t>те,</w:t>
      </w:r>
      <w:r>
        <w:rPr>
          <w:spacing w:val="17"/>
          <w:sz w:val="28"/>
        </w:rPr>
        <w:t xml:space="preserve"> </w:t>
      </w:r>
      <w:r>
        <w:rPr>
          <w:sz w:val="28"/>
        </w:rPr>
        <w:t>що</w:t>
      </w:r>
      <w:r>
        <w:rPr>
          <w:spacing w:val="17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0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15"/>
          <w:sz w:val="28"/>
        </w:rPr>
        <w:t xml:space="preserve"> </w:t>
      </w:r>
      <w:r>
        <w:rPr>
          <w:sz w:val="28"/>
        </w:rPr>
        <w:t>виробничого</w:t>
      </w:r>
    </w:p>
    <w:p w14:paraId="41AF4064" w14:textId="77777777" w:rsidR="007E28F3" w:rsidRDefault="007E28F3">
      <w:pPr>
        <w:spacing w:line="360" w:lineRule="auto"/>
        <w:jc w:val="both"/>
        <w:rPr>
          <w:sz w:val="28"/>
        </w:rPr>
        <w:sectPr w:rsidR="007E28F3">
          <w:pgSz w:w="11910" w:h="16840"/>
          <w:pgMar w:top="1040" w:right="440" w:bottom="280" w:left="1580" w:header="713" w:footer="0" w:gutter="0"/>
          <w:cols w:space="720"/>
        </w:sectPr>
      </w:pPr>
    </w:p>
    <w:p w14:paraId="7B461C15" w14:textId="2E7CAF91" w:rsidR="007E28F3" w:rsidRDefault="00000000">
      <w:pPr>
        <w:pStyle w:val="a3"/>
        <w:spacing w:before="76" w:line="360" w:lineRule="auto"/>
        <w:ind w:left="119" w:right="131"/>
      </w:pPr>
      <w:r>
        <w:lastRenderedPageBreak/>
        <w:t>призначення зношені на 48-61%, тому є застарілими і потребують оновлення,</w:t>
      </w:r>
      <w:r>
        <w:rPr>
          <w:spacing w:val="1"/>
        </w:rPr>
        <w:t xml:space="preserve"> </w:t>
      </w:r>
      <w:r>
        <w:t xml:space="preserve">модернізації. В результаті цього придатними до використання на кінець </w:t>
      </w:r>
      <w:r w:rsidR="007C044D">
        <w:t>2022</w:t>
      </w:r>
      <w:r>
        <w:t xml:space="preserve"> р.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39%</w:t>
      </w:r>
      <w:r>
        <w:rPr>
          <w:spacing w:val="-1"/>
        </w:rPr>
        <w:t xml:space="preserve"> </w:t>
      </w:r>
      <w:r>
        <w:t>вартості всіх</w:t>
      </w:r>
      <w:r>
        <w:rPr>
          <w:spacing w:val="-4"/>
        </w:rPr>
        <w:t xml:space="preserve"> </w:t>
      </w:r>
      <w:r>
        <w:t>основних</w:t>
      </w:r>
      <w:r>
        <w:rPr>
          <w:spacing w:val="-4"/>
        </w:rPr>
        <w:t xml:space="preserve"> </w:t>
      </w:r>
      <w:r>
        <w:t>засобів</w:t>
      </w:r>
      <w:r>
        <w:rPr>
          <w:spacing w:val="-2"/>
        </w:rPr>
        <w:t xml:space="preserve"> </w:t>
      </w:r>
      <w:r>
        <w:t>ПП</w:t>
      </w:r>
      <w:r>
        <w:rPr>
          <w:spacing w:val="1"/>
        </w:rPr>
        <w:t xml:space="preserve"> </w:t>
      </w:r>
      <w:r>
        <w:t>«Форвард-</w:t>
      </w:r>
      <w:proofErr w:type="spellStart"/>
      <w:r>
        <w:t>Орто</w:t>
      </w:r>
      <w:proofErr w:type="spellEnd"/>
      <w:r>
        <w:t>».</w:t>
      </w:r>
    </w:p>
    <w:p w14:paraId="4BB05713" w14:textId="77777777" w:rsidR="007E28F3" w:rsidRDefault="00000000">
      <w:pPr>
        <w:pStyle w:val="a3"/>
        <w:spacing w:before="2" w:line="360" w:lineRule="auto"/>
        <w:ind w:left="119" w:right="136" w:firstLine="710"/>
      </w:pPr>
      <w:r>
        <w:t>Коефіцієнт оновлення за досліджений період є невисоким, і за декілька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залишився</w:t>
      </w:r>
      <w:r>
        <w:rPr>
          <w:spacing w:val="1"/>
        </w:rPr>
        <w:t xml:space="preserve"> </w:t>
      </w:r>
      <w:r>
        <w:t>незмінним,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підприємству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міри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інвестицій</w:t>
      </w:r>
      <w:r>
        <w:rPr>
          <w:spacing w:val="-1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купівлю</w:t>
      </w:r>
      <w:r>
        <w:rPr>
          <w:spacing w:val="-2"/>
        </w:rPr>
        <w:t xml:space="preserve"> </w:t>
      </w:r>
      <w:r>
        <w:t>нових</w:t>
      </w:r>
      <w:r>
        <w:rPr>
          <w:spacing w:val="-5"/>
        </w:rPr>
        <w:t xml:space="preserve"> </w:t>
      </w:r>
      <w:r>
        <w:t>виробничих</w:t>
      </w:r>
      <w:r>
        <w:rPr>
          <w:spacing w:val="-4"/>
        </w:rPr>
        <w:t xml:space="preserve"> </w:t>
      </w:r>
      <w:r>
        <w:t>основних</w:t>
      </w:r>
      <w:r>
        <w:rPr>
          <w:spacing w:val="-5"/>
        </w:rPr>
        <w:t xml:space="preserve"> </w:t>
      </w:r>
      <w:r>
        <w:t>засобів.</w:t>
      </w:r>
    </w:p>
    <w:p w14:paraId="47096113" w14:textId="33654B4B" w:rsidR="007E28F3" w:rsidRDefault="00000000">
      <w:pPr>
        <w:pStyle w:val="a3"/>
        <w:spacing w:before="1" w:line="360" w:lineRule="auto"/>
        <w:ind w:left="119" w:right="122" w:firstLine="710"/>
      </w:pPr>
      <w:r>
        <w:t>Рентабельність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ПП</w:t>
      </w:r>
      <w:r>
        <w:rPr>
          <w:spacing w:val="1"/>
        </w:rPr>
        <w:t xml:space="preserve"> </w:t>
      </w:r>
      <w:r>
        <w:t>«Форвард-</w:t>
      </w:r>
      <w:proofErr w:type="spellStart"/>
      <w:r>
        <w:t>Орто</w:t>
      </w:r>
      <w:proofErr w:type="spellEnd"/>
      <w:r>
        <w:t>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високою, але має тенденцію до зменшення. У 2017 р. рентабельність становила</w:t>
      </w:r>
      <w:r>
        <w:rPr>
          <w:spacing w:val="1"/>
        </w:rPr>
        <w:t xml:space="preserve"> </w:t>
      </w:r>
      <w:r>
        <w:t>87%,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 xml:space="preserve">в </w:t>
      </w:r>
      <w:r w:rsidR="007C044D">
        <w:t>2022</w:t>
      </w:r>
      <w:r>
        <w:t xml:space="preserve"> р.</w:t>
      </w:r>
      <w:r>
        <w:rPr>
          <w:spacing w:val="4"/>
        </w:rPr>
        <w:t xml:space="preserve"> </w:t>
      </w:r>
      <w:r>
        <w:t>зменшилась</w:t>
      </w:r>
      <w:r>
        <w:rPr>
          <w:spacing w:val="-1"/>
        </w:rPr>
        <w:t xml:space="preserve"> </w:t>
      </w:r>
      <w:r>
        <w:t>до 60%.</w:t>
      </w:r>
    </w:p>
    <w:p w14:paraId="4DDDE254" w14:textId="77777777" w:rsidR="007E28F3" w:rsidRDefault="00000000">
      <w:pPr>
        <w:pStyle w:val="a3"/>
        <w:spacing w:before="1" w:line="348" w:lineRule="auto"/>
        <w:ind w:left="119" w:right="121" w:firstLine="902"/>
      </w:pPr>
      <w:r>
        <w:t>Отже,</w:t>
      </w:r>
      <w:r>
        <w:rPr>
          <w:spacing w:val="1"/>
        </w:rPr>
        <w:t xml:space="preserve"> </w:t>
      </w:r>
      <w:r>
        <w:t>запропонована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rPr>
          <w:spacing w:val="-1"/>
        </w:rPr>
        <w:t>проведення</w:t>
      </w:r>
      <w:r>
        <w:rPr>
          <w:spacing w:val="-7"/>
        </w:rPr>
        <w:t xml:space="preserve"> </w:t>
      </w:r>
      <w:r>
        <w:rPr>
          <w:spacing w:val="-1"/>
        </w:rPr>
        <w:t>своєчасної,</w:t>
      </w:r>
      <w:r>
        <w:rPr>
          <w:spacing w:val="-9"/>
        </w:rPr>
        <w:t xml:space="preserve"> </w:t>
      </w:r>
      <w:r>
        <w:t>достовірної</w:t>
      </w:r>
      <w:r>
        <w:rPr>
          <w:spacing w:val="-10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повної</w:t>
      </w:r>
      <w:r>
        <w:rPr>
          <w:spacing w:val="-11"/>
        </w:rPr>
        <w:t xml:space="preserve"> </w:t>
      </w:r>
      <w:r>
        <w:t>перевірки</w:t>
      </w:r>
      <w:r>
        <w:rPr>
          <w:spacing w:val="-8"/>
        </w:rPr>
        <w:t xml:space="preserve"> </w:t>
      </w:r>
      <w:r>
        <w:t>операцій</w:t>
      </w:r>
      <w:r>
        <w:rPr>
          <w:spacing w:val="-7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надходження,</w:t>
      </w:r>
      <w:r>
        <w:rPr>
          <w:spacing w:val="-68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зносу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амортизаційного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proofErr w:type="spellStart"/>
      <w:r>
        <w:t>неправомірностей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порушень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попередження</w:t>
      </w:r>
      <w:r>
        <w:rPr>
          <w:spacing w:val="-5"/>
        </w:rPr>
        <w:t xml:space="preserve"> </w:t>
      </w:r>
      <w:r>
        <w:t>їх</w:t>
      </w:r>
      <w:r>
        <w:rPr>
          <w:spacing w:val="-15"/>
        </w:rPr>
        <w:t xml:space="preserve"> </w:t>
      </w:r>
      <w:r>
        <w:t>повторення</w:t>
      </w:r>
      <w:r>
        <w:rPr>
          <w:spacing w:val="-4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майбутньому.</w:t>
      </w:r>
    </w:p>
    <w:p w14:paraId="544094D8" w14:textId="77777777" w:rsidR="007E28F3" w:rsidRDefault="007E28F3">
      <w:pPr>
        <w:spacing w:line="348" w:lineRule="auto"/>
        <w:sectPr w:rsidR="007E28F3">
          <w:pgSz w:w="11910" w:h="16840"/>
          <w:pgMar w:top="1040" w:right="440" w:bottom="280" w:left="1580" w:header="713" w:footer="0" w:gutter="0"/>
          <w:cols w:space="720"/>
        </w:sectPr>
      </w:pPr>
    </w:p>
    <w:p w14:paraId="7596EF86" w14:textId="3E79C6C1" w:rsidR="007E28F3" w:rsidRDefault="007E28F3" w:rsidP="007C044D">
      <w:pPr>
        <w:pStyle w:val="a5"/>
        <w:tabs>
          <w:tab w:val="left" w:pos="826"/>
        </w:tabs>
        <w:spacing w:before="25" w:line="362" w:lineRule="auto"/>
        <w:ind w:right="137" w:firstLine="0"/>
        <w:jc w:val="left"/>
        <w:rPr>
          <w:sz w:val="28"/>
        </w:rPr>
      </w:pPr>
    </w:p>
    <w:sectPr w:rsidR="007E28F3">
      <w:pgSz w:w="11910" w:h="16840"/>
      <w:pgMar w:top="1040" w:right="440" w:bottom="280" w:left="15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360D0" w14:textId="77777777" w:rsidR="002F3C1F" w:rsidRDefault="002F3C1F">
      <w:r>
        <w:separator/>
      </w:r>
    </w:p>
  </w:endnote>
  <w:endnote w:type="continuationSeparator" w:id="0">
    <w:p w14:paraId="6C1D5839" w14:textId="77777777" w:rsidR="002F3C1F" w:rsidRDefault="002F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9FC9" w14:textId="77777777" w:rsidR="002F3C1F" w:rsidRDefault="002F3C1F">
      <w:r>
        <w:separator/>
      </w:r>
    </w:p>
  </w:footnote>
  <w:footnote w:type="continuationSeparator" w:id="0">
    <w:p w14:paraId="51A97C79" w14:textId="77777777" w:rsidR="002F3C1F" w:rsidRDefault="002F3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D577" w14:textId="77777777" w:rsidR="007E28F3" w:rsidRDefault="00000000">
    <w:pPr>
      <w:pStyle w:val="a3"/>
      <w:spacing w:line="14" w:lineRule="auto"/>
      <w:ind w:left="0"/>
      <w:jc w:val="left"/>
      <w:rPr>
        <w:sz w:val="20"/>
      </w:rPr>
    </w:pPr>
    <w:r>
      <w:pict w14:anchorId="6FF2B9F2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52.1pt;margin-top:34.4pt;width:18pt;height:15.55pt;z-index:-18499584;mso-position-horizontal-relative:page;mso-position-vertical-relative:page" filled="f" stroked="f">
          <v:textbox inset="0,0,0,0">
            <w:txbxContent>
              <w:p w14:paraId="0D434131" w14:textId="77777777" w:rsidR="007E28F3" w:rsidRDefault="00000000">
                <w:pPr>
                  <w:spacing w:before="14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30CE" w14:textId="77777777" w:rsidR="007E28F3" w:rsidRDefault="007E28F3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4AD9" w14:textId="77777777" w:rsidR="007E28F3" w:rsidRDefault="00000000">
    <w:pPr>
      <w:pStyle w:val="a3"/>
      <w:spacing w:line="14" w:lineRule="auto"/>
      <w:ind w:left="0"/>
      <w:jc w:val="left"/>
      <w:rPr>
        <w:sz w:val="20"/>
      </w:rPr>
    </w:pPr>
    <w:r>
      <w:pict w14:anchorId="4DD45BF8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52.1pt;margin-top:34.4pt;width:18pt;height:15.55pt;z-index:-18499072;mso-position-horizontal-relative:page;mso-position-vertical-relative:page" filled="f" stroked="f">
          <v:textbox inset="0,0,0,0">
            <w:txbxContent>
              <w:p w14:paraId="7D1CA2D2" w14:textId="77777777" w:rsidR="007E28F3" w:rsidRDefault="0000000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366B" w14:textId="77777777" w:rsidR="007E28F3" w:rsidRDefault="007E28F3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8F84" w14:textId="77777777" w:rsidR="007E28F3" w:rsidRDefault="00000000">
    <w:pPr>
      <w:pStyle w:val="a3"/>
      <w:spacing w:line="14" w:lineRule="auto"/>
      <w:ind w:left="0"/>
      <w:jc w:val="left"/>
      <w:rPr>
        <w:sz w:val="20"/>
      </w:rPr>
    </w:pPr>
    <w:r>
      <w:pict w14:anchorId="66D91807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2.1pt;margin-top:34.65pt;width:18pt;height:15.3pt;z-index:-18498560;mso-position-horizontal-relative:page;mso-position-vertical-relative:page" filled="f" stroked="f">
          <v:textbox inset="0,0,0,0">
            <w:txbxContent>
              <w:p w14:paraId="505D86D5" w14:textId="77777777" w:rsidR="007E28F3" w:rsidRDefault="0000000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FC22" w14:textId="77777777" w:rsidR="007E28F3" w:rsidRDefault="00000000">
    <w:pPr>
      <w:pStyle w:val="a3"/>
      <w:spacing w:line="14" w:lineRule="auto"/>
      <w:ind w:left="0"/>
      <w:jc w:val="left"/>
      <w:rPr>
        <w:sz w:val="20"/>
      </w:rPr>
    </w:pPr>
    <w:r>
      <w:pict w14:anchorId="317BA3B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64.25pt;margin-top:34.65pt;width:24pt;height:15.3pt;z-index:-18498048;mso-position-horizontal-relative:page;mso-position-vertical-relative:page" filled="f" stroked="f">
          <v:textbox inset="0,0,0,0">
            <w:txbxContent>
              <w:p w14:paraId="3E66235A" w14:textId="77777777" w:rsidR="007E28F3" w:rsidRDefault="0000000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7F83" w14:textId="77777777" w:rsidR="007E28F3" w:rsidRDefault="00000000">
    <w:pPr>
      <w:pStyle w:val="a3"/>
      <w:spacing w:line="14" w:lineRule="auto"/>
      <w:ind w:left="0"/>
      <w:jc w:val="left"/>
      <w:rPr>
        <w:sz w:val="20"/>
      </w:rPr>
    </w:pPr>
    <w:r>
      <w:pict w14:anchorId="6F43FE1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1pt;margin-top:34.65pt;width:24pt;height:15.3pt;z-index:-18497536;mso-position-horizontal-relative:page;mso-position-vertical-relative:page" filled="f" stroked="f">
          <v:textbox inset="0,0,0,0">
            <w:txbxContent>
              <w:p w14:paraId="60F1E1C2" w14:textId="77777777" w:rsidR="007E28F3" w:rsidRDefault="0000000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236"/>
    <w:multiLevelType w:val="hybridMultilevel"/>
    <w:tmpl w:val="B6E28F5A"/>
    <w:lvl w:ilvl="0" w:tplc="DFC4EFE0">
      <w:start w:val="1"/>
      <w:numFmt w:val="decimal"/>
      <w:lvlText w:val="%1."/>
      <w:lvlJc w:val="left"/>
      <w:pPr>
        <w:ind w:left="28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21505856">
      <w:numFmt w:val="bullet"/>
      <w:lvlText w:val="•"/>
      <w:lvlJc w:val="left"/>
      <w:pPr>
        <w:ind w:left="246" w:hanging="207"/>
      </w:pPr>
      <w:rPr>
        <w:rFonts w:hint="default"/>
        <w:lang w:val="uk-UA" w:eastAsia="en-US" w:bidi="ar-SA"/>
      </w:rPr>
    </w:lvl>
    <w:lvl w:ilvl="2" w:tplc="71B6F2DA">
      <w:numFmt w:val="bullet"/>
      <w:lvlText w:val="•"/>
      <w:lvlJc w:val="left"/>
      <w:pPr>
        <w:ind w:left="472" w:hanging="207"/>
      </w:pPr>
      <w:rPr>
        <w:rFonts w:hint="default"/>
        <w:lang w:val="uk-UA" w:eastAsia="en-US" w:bidi="ar-SA"/>
      </w:rPr>
    </w:lvl>
    <w:lvl w:ilvl="3" w:tplc="4E6C19BA">
      <w:numFmt w:val="bullet"/>
      <w:lvlText w:val="•"/>
      <w:lvlJc w:val="left"/>
      <w:pPr>
        <w:ind w:left="698" w:hanging="207"/>
      </w:pPr>
      <w:rPr>
        <w:rFonts w:hint="default"/>
        <w:lang w:val="uk-UA" w:eastAsia="en-US" w:bidi="ar-SA"/>
      </w:rPr>
    </w:lvl>
    <w:lvl w:ilvl="4" w:tplc="64E66780">
      <w:numFmt w:val="bullet"/>
      <w:lvlText w:val="•"/>
      <w:lvlJc w:val="left"/>
      <w:pPr>
        <w:ind w:left="924" w:hanging="207"/>
      </w:pPr>
      <w:rPr>
        <w:rFonts w:hint="default"/>
        <w:lang w:val="uk-UA" w:eastAsia="en-US" w:bidi="ar-SA"/>
      </w:rPr>
    </w:lvl>
    <w:lvl w:ilvl="5" w:tplc="FDE86958">
      <w:numFmt w:val="bullet"/>
      <w:lvlText w:val="•"/>
      <w:lvlJc w:val="left"/>
      <w:pPr>
        <w:ind w:left="1150" w:hanging="207"/>
      </w:pPr>
      <w:rPr>
        <w:rFonts w:hint="default"/>
        <w:lang w:val="uk-UA" w:eastAsia="en-US" w:bidi="ar-SA"/>
      </w:rPr>
    </w:lvl>
    <w:lvl w:ilvl="6" w:tplc="B16E541A">
      <w:numFmt w:val="bullet"/>
      <w:lvlText w:val="•"/>
      <w:lvlJc w:val="left"/>
      <w:pPr>
        <w:ind w:left="1376" w:hanging="207"/>
      </w:pPr>
      <w:rPr>
        <w:rFonts w:hint="default"/>
        <w:lang w:val="uk-UA" w:eastAsia="en-US" w:bidi="ar-SA"/>
      </w:rPr>
    </w:lvl>
    <w:lvl w:ilvl="7" w:tplc="CAB88F42">
      <w:numFmt w:val="bullet"/>
      <w:lvlText w:val="•"/>
      <w:lvlJc w:val="left"/>
      <w:pPr>
        <w:ind w:left="1602" w:hanging="207"/>
      </w:pPr>
      <w:rPr>
        <w:rFonts w:hint="default"/>
        <w:lang w:val="uk-UA" w:eastAsia="en-US" w:bidi="ar-SA"/>
      </w:rPr>
    </w:lvl>
    <w:lvl w:ilvl="8" w:tplc="47166C02">
      <w:numFmt w:val="bullet"/>
      <w:lvlText w:val="•"/>
      <w:lvlJc w:val="left"/>
      <w:pPr>
        <w:ind w:left="1828" w:hanging="207"/>
      </w:pPr>
      <w:rPr>
        <w:rFonts w:hint="default"/>
        <w:lang w:val="uk-UA" w:eastAsia="en-US" w:bidi="ar-SA"/>
      </w:rPr>
    </w:lvl>
  </w:abstractNum>
  <w:abstractNum w:abstractNumId="1" w15:restartNumberingAfterBreak="0">
    <w:nsid w:val="00200192"/>
    <w:multiLevelType w:val="hybridMultilevel"/>
    <w:tmpl w:val="F2E00BFA"/>
    <w:lvl w:ilvl="0" w:tplc="E89897BC">
      <w:start w:val="1"/>
      <w:numFmt w:val="decimal"/>
      <w:lvlText w:val="%1."/>
      <w:lvlJc w:val="left"/>
      <w:pPr>
        <w:ind w:left="24" w:hanging="18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uk-UA" w:eastAsia="en-US" w:bidi="ar-SA"/>
      </w:rPr>
    </w:lvl>
    <w:lvl w:ilvl="1" w:tplc="AB0A2134">
      <w:numFmt w:val="bullet"/>
      <w:lvlText w:val="•"/>
      <w:lvlJc w:val="left"/>
      <w:pPr>
        <w:ind w:left="307" w:hanging="183"/>
      </w:pPr>
      <w:rPr>
        <w:rFonts w:hint="default"/>
        <w:lang w:val="uk-UA" w:eastAsia="en-US" w:bidi="ar-SA"/>
      </w:rPr>
    </w:lvl>
    <w:lvl w:ilvl="2" w:tplc="39664FB8">
      <w:numFmt w:val="bullet"/>
      <w:lvlText w:val="•"/>
      <w:lvlJc w:val="left"/>
      <w:pPr>
        <w:ind w:left="594" w:hanging="183"/>
      </w:pPr>
      <w:rPr>
        <w:rFonts w:hint="default"/>
        <w:lang w:val="uk-UA" w:eastAsia="en-US" w:bidi="ar-SA"/>
      </w:rPr>
    </w:lvl>
    <w:lvl w:ilvl="3" w:tplc="B75A6E3C">
      <w:numFmt w:val="bullet"/>
      <w:lvlText w:val="•"/>
      <w:lvlJc w:val="left"/>
      <w:pPr>
        <w:ind w:left="882" w:hanging="183"/>
      </w:pPr>
      <w:rPr>
        <w:rFonts w:hint="default"/>
        <w:lang w:val="uk-UA" w:eastAsia="en-US" w:bidi="ar-SA"/>
      </w:rPr>
    </w:lvl>
    <w:lvl w:ilvl="4" w:tplc="5F34D2F4">
      <w:numFmt w:val="bullet"/>
      <w:lvlText w:val="•"/>
      <w:lvlJc w:val="left"/>
      <w:pPr>
        <w:ind w:left="1169" w:hanging="183"/>
      </w:pPr>
      <w:rPr>
        <w:rFonts w:hint="default"/>
        <w:lang w:val="uk-UA" w:eastAsia="en-US" w:bidi="ar-SA"/>
      </w:rPr>
    </w:lvl>
    <w:lvl w:ilvl="5" w:tplc="66B45DAA">
      <w:numFmt w:val="bullet"/>
      <w:lvlText w:val="•"/>
      <w:lvlJc w:val="left"/>
      <w:pPr>
        <w:ind w:left="1457" w:hanging="183"/>
      </w:pPr>
      <w:rPr>
        <w:rFonts w:hint="default"/>
        <w:lang w:val="uk-UA" w:eastAsia="en-US" w:bidi="ar-SA"/>
      </w:rPr>
    </w:lvl>
    <w:lvl w:ilvl="6" w:tplc="D9B8E3C4">
      <w:numFmt w:val="bullet"/>
      <w:lvlText w:val="•"/>
      <w:lvlJc w:val="left"/>
      <w:pPr>
        <w:ind w:left="1744" w:hanging="183"/>
      </w:pPr>
      <w:rPr>
        <w:rFonts w:hint="default"/>
        <w:lang w:val="uk-UA" w:eastAsia="en-US" w:bidi="ar-SA"/>
      </w:rPr>
    </w:lvl>
    <w:lvl w:ilvl="7" w:tplc="77E04384">
      <w:numFmt w:val="bullet"/>
      <w:lvlText w:val="•"/>
      <w:lvlJc w:val="left"/>
      <w:pPr>
        <w:ind w:left="2031" w:hanging="183"/>
      </w:pPr>
      <w:rPr>
        <w:rFonts w:hint="default"/>
        <w:lang w:val="uk-UA" w:eastAsia="en-US" w:bidi="ar-SA"/>
      </w:rPr>
    </w:lvl>
    <w:lvl w:ilvl="8" w:tplc="9BAC7AA0">
      <w:numFmt w:val="bullet"/>
      <w:lvlText w:val="•"/>
      <w:lvlJc w:val="left"/>
      <w:pPr>
        <w:ind w:left="2319" w:hanging="183"/>
      </w:pPr>
      <w:rPr>
        <w:rFonts w:hint="default"/>
        <w:lang w:val="uk-UA" w:eastAsia="en-US" w:bidi="ar-SA"/>
      </w:rPr>
    </w:lvl>
  </w:abstractNum>
  <w:abstractNum w:abstractNumId="2" w15:restartNumberingAfterBreak="0">
    <w:nsid w:val="021932BE"/>
    <w:multiLevelType w:val="hybridMultilevel"/>
    <w:tmpl w:val="9C2CC644"/>
    <w:lvl w:ilvl="0" w:tplc="DBC012C6">
      <w:numFmt w:val="bullet"/>
      <w:lvlText w:val=""/>
      <w:lvlJc w:val="left"/>
      <w:pPr>
        <w:ind w:left="547" w:hanging="567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B3FEAD80">
      <w:numFmt w:val="bullet"/>
      <w:lvlText w:val=""/>
      <w:lvlJc w:val="left"/>
      <w:pPr>
        <w:ind w:left="643" w:hanging="476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A1E8DDCC">
      <w:numFmt w:val="bullet"/>
      <w:lvlText w:val=""/>
      <w:lvlJc w:val="left"/>
      <w:pPr>
        <w:ind w:left="643" w:hanging="476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3" w:tplc="5E50B3BE">
      <w:numFmt w:val="bullet"/>
      <w:lvlText w:val="•"/>
      <w:lvlJc w:val="left"/>
      <w:pPr>
        <w:ind w:left="2694" w:hanging="476"/>
      </w:pPr>
      <w:rPr>
        <w:rFonts w:hint="default"/>
        <w:lang w:val="uk-UA" w:eastAsia="en-US" w:bidi="ar-SA"/>
      </w:rPr>
    </w:lvl>
    <w:lvl w:ilvl="4" w:tplc="14508E82">
      <w:numFmt w:val="bullet"/>
      <w:lvlText w:val="•"/>
      <w:lvlJc w:val="left"/>
      <w:pPr>
        <w:ind w:left="3721" w:hanging="476"/>
      </w:pPr>
      <w:rPr>
        <w:rFonts w:hint="default"/>
        <w:lang w:val="uk-UA" w:eastAsia="en-US" w:bidi="ar-SA"/>
      </w:rPr>
    </w:lvl>
    <w:lvl w:ilvl="5" w:tplc="9CB8CE8A">
      <w:numFmt w:val="bullet"/>
      <w:lvlText w:val="•"/>
      <w:lvlJc w:val="left"/>
      <w:pPr>
        <w:ind w:left="4748" w:hanging="476"/>
      </w:pPr>
      <w:rPr>
        <w:rFonts w:hint="default"/>
        <w:lang w:val="uk-UA" w:eastAsia="en-US" w:bidi="ar-SA"/>
      </w:rPr>
    </w:lvl>
    <w:lvl w:ilvl="6" w:tplc="FAF09458">
      <w:numFmt w:val="bullet"/>
      <w:lvlText w:val="•"/>
      <w:lvlJc w:val="left"/>
      <w:pPr>
        <w:ind w:left="5775" w:hanging="476"/>
      </w:pPr>
      <w:rPr>
        <w:rFonts w:hint="default"/>
        <w:lang w:val="uk-UA" w:eastAsia="en-US" w:bidi="ar-SA"/>
      </w:rPr>
    </w:lvl>
    <w:lvl w:ilvl="7" w:tplc="5F20A3CA">
      <w:numFmt w:val="bullet"/>
      <w:lvlText w:val="•"/>
      <w:lvlJc w:val="left"/>
      <w:pPr>
        <w:ind w:left="6802" w:hanging="476"/>
      </w:pPr>
      <w:rPr>
        <w:rFonts w:hint="default"/>
        <w:lang w:val="uk-UA" w:eastAsia="en-US" w:bidi="ar-SA"/>
      </w:rPr>
    </w:lvl>
    <w:lvl w:ilvl="8" w:tplc="202CB7F4">
      <w:numFmt w:val="bullet"/>
      <w:lvlText w:val="•"/>
      <w:lvlJc w:val="left"/>
      <w:pPr>
        <w:ind w:left="7829" w:hanging="476"/>
      </w:pPr>
      <w:rPr>
        <w:rFonts w:hint="default"/>
        <w:lang w:val="uk-UA" w:eastAsia="en-US" w:bidi="ar-SA"/>
      </w:rPr>
    </w:lvl>
  </w:abstractNum>
  <w:abstractNum w:abstractNumId="3" w15:restartNumberingAfterBreak="0">
    <w:nsid w:val="094E338D"/>
    <w:multiLevelType w:val="hybridMultilevel"/>
    <w:tmpl w:val="A8E26D2E"/>
    <w:lvl w:ilvl="0" w:tplc="F08CE1D8">
      <w:numFmt w:val="bullet"/>
      <w:lvlText w:val="-"/>
      <w:lvlJc w:val="left"/>
      <w:pPr>
        <w:ind w:left="608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748FE18">
      <w:numFmt w:val="bullet"/>
      <w:lvlText w:val="•"/>
      <w:lvlJc w:val="left"/>
      <w:pPr>
        <w:ind w:left="1138" w:hanging="365"/>
      </w:pPr>
      <w:rPr>
        <w:rFonts w:hint="default"/>
        <w:lang w:val="uk-UA" w:eastAsia="en-US" w:bidi="ar-SA"/>
      </w:rPr>
    </w:lvl>
    <w:lvl w:ilvl="2" w:tplc="A966594A">
      <w:numFmt w:val="bullet"/>
      <w:lvlText w:val="•"/>
      <w:lvlJc w:val="left"/>
      <w:pPr>
        <w:ind w:left="1677" w:hanging="365"/>
      </w:pPr>
      <w:rPr>
        <w:rFonts w:hint="default"/>
        <w:lang w:val="uk-UA" w:eastAsia="en-US" w:bidi="ar-SA"/>
      </w:rPr>
    </w:lvl>
    <w:lvl w:ilvl="3" w:tplc="F83E249A">
      <w:numFmt w:val="bullet"/>
      <w:lvlText w:val="•"/>
      <w:lvlJc w:val="left"/>
      <w:pPr>
        <w:ind w:left="2216" w:hanging="365"/>
      </w:pPr>
      <w:rPr>
        <w:rFonts w:hint="default"/>
        <w:lang w:val="uk-UA" w:eastAsia="en-US" w:bidi="ar-SA"/>
      </w:rPr>
    </w:lvl>
    <w:lvl w:ilvl="4" w:tplc="7ACA1EAE">
      <w:numFmt w:val="bullet"/>
      <w:lvlText w:val="•"/>
      <w:lvlJc w:val="left"/>
      <w:pPr>
        <w:ind w:left="2755" w:hanging="365"/>
      </w:pPr>
      <w:rPr>
        <w:rFonts w:hint="default"/>
        <w:lang w:val="uk-UA" w:eastAsia="en-US" w:bidi="ar-SA"/>
      </w:rPr>
    </w:lvl>
    <w:lvl w:ilvl="5" w:tplc="83A85F7C">
      <w:numFmt w:val="bullet"/>
      <w:lvlText w:val="•"/>
      <w:lvlJc w:val="left"/>
      <w:pPr>
        <w:ind w:left="3294" w:hanging="365"/>
      </w:pPr>
      <w:rPr>
        <w:rFonts w:hint="default"/>
        <w:lang w:val="uk-UA" w:eastAsia="en-US" w:bidi="ar-SA"/>
      </w:rPr>
    </w:lvl>
    <w:lvl w:ilvl="6" w:tplc="738AFC80">
      <w:numFmt w:val="bullet"/>
      <w:lvlText w:val="•"/>
      <w:lvlJc w:val="left"/>
      <w:pPr>
        <w:ind w:left="3832" w:hanging="365"/>
      </w:pPr>
      <w:rPr>
        <w:rFonts w:hint="default"/>
        <w:lang w:val="uk-UA" w:eastAsia="en-US" w:bidi="ar-SA"/>
      </w:rPr>
    </w:lvl>
    <w:lvl w:ilvl="7" w:tplc="83FA869A">
      <w:numFmt w:val="bullet"/>
      <w:lvlText w:val="•"/>
      <w:lvlJc w:val="left"/>
      <w:pPr>
        <w:ind w:left="4371" w:hanging="365"/>
      </w:pPr>
      <w:rPr>
        <w:rFonts w:hint="default"/>
        <w:lang w:val="uk-UA" w:eastAsia="en-US" w:bidi="ar-SA"/>
      </w:rPr>
    </w:lvl>
    <w:lvl w:ilvl="8" w:tplc="6652C85A">
      <w:numFmt w:val="bullet"/>
      <w:lvlText w:val="•"/>
      <w:lvlJc w:val="left"/>
      <w:pPr>
        <w:ind w:left="4910" w:hanging="365"/>
      </w:pPr>
      <w:rPr>
        <w:rFonts w:hint="default"/>
        <w:lang w:val="uk-UA" w:eastAsia="en-US" w:bidi="ar-SA"/>
      </w:rPr>
    </w:lvl>
  </w:abstractNum>
  <w:abstractNum w:abstractNumId="4" w15:restartNumberingAfterBreak="0">
    <w:nsid w:val="0BB83E2C"/>
    <w:multiLevelType w:val="hybridMultilevel"/>
    <w:tmpl w:val="CAC69D68"/>
    <w:lvl w:ilvl="0" w:tplc="4064CD2C">
      <w:numFmt w:val="bullet"/>
      <w:lvlText w:val="–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5A863C0">
      <w:numFmt w:val="bullet"/>
      <w:lvlText w:val="•"/>
      <w:lvlJc w:val="left"/>
      <w:pPr>
        <w:ind w:left="508" w:hanging="183"/>
      </w:pPr>
      <w:rPr>
        <w:rFonts w:hint="default"/>
        <w:lang w:val="uk-UA" w:eastAsia="en-US" w:bidi="ar-SA"/>
      </w:rPr>
    </w:lvl>
    <w:lvl w:ilvl="2" w:tplc="195AE0DA">
      <w:numFmt w:val="bullet"/>
      <w:lvlText w:val="•"/>
      <w:lvlJc w:val="left"/>
      <w:pPr>
        <w:ind w:left="916" w:hanging="183"/>
      </w:pPr>
      <w:rPr>
        <w:rFonts w:hint="default"/>
        <w:lang w:val="uk-UA" w:eastAsia="en-US" w:bidi="ar-SA"/>
      </w:rPr>
    </w:lvl>
    <w:lvl w:ilvl="3" w:tplc="A86A9F46">
      <w:numFmt w:val="bullet"/>
      <w:lvlText w:val="•"/>
      <w:lvlJc w:val="left"/>
      <w:pPr>
        <w:ind w:left="1324" w:hanging="183"/>
      </w:pPr>
      <w:rPr>
        <w:rFonts w:hint="default"/>
        <w:lang w:val="uk-UA" w:eastAsia="en-US" w:bidi="ar-SA"/>
      </w:rPr>
    </w:lvl>
    <w:lvl w:ilvl="4" w:tplc="CB089366">
      <w:numFmt w:val="bullet"/>
      <w:lvlText w:val="•"/>
      <w:lvlJc w:val="left"/>
      <w:pPr>
        <w:ind w:left="1732" w:hanging="183"/>
      </w:pPr>
      <w:rPr>
        <w:rFonts w:hint="default"/>
        <w:lang w:val="uk-UA" w:eastAsia="en-US" w:bidi="ar-SA"/>
      </w:rPr>
    </w:lvl>
    <w:lvl w:ilvl="5" w:tplc="1C5EBA5A">
      <w:numFmt w:val="bullet"/>
      <w:lvlText w:val="•"/>
      <w:lvlJc w:val="left"/>
      <w:pPr>
        <w:ind w:left="2141" w:hanging="183"/>
      </w:pPr>
      <w:rPr>
        <w:rFonts w:hint="default"/>
        <w:lang w:val="uk-UA" w:eastAsia="en-US" w:bidi="ar-SA"/>
      </w:rPr>
    </w:lvl>
    <w:lvl w:ilvl="6" w:tplc="96D4BBF0">
      <w:numFmt w:val="bullet"/>
      <w:lvlText w:val="•"/>
      <w:lvlJc w:val="left"/>
      <w:pPr>
        <w:ind w:left="2549" w:hanging="183"/>
      </w:pPr>
      <w:rPr>
        <w:rFonts w:hint="default"/>
        <w:lang w:val="uk-UA" w:eastAsia="en-US" w:bidi="ar-SA"/>
      </w:rPr>
    </w:lvl>
    <w:lvl w:ilvl="7" w:tplc="91F4C298">
      <w:numFmt w:val="bullet"/>
      <w:lvlText w:val="•"/>
      <w:lvlJc w:val="left"/>
      <w:pPr>
        <w:ind w:left="2957" w:hanging="183"/>
      </w:pPr>
      <w:rPr>
        <w:rFonts w:hint="default"/>
        <w:lang w:val="uk-UA" w:eastAsia="en-US" w:bidi="ar-SA"/>
      </w:rPr>
    </w:lvl>
    <w:lvl w:ilvl="8" w:tplc="FD74EAB2">
      <w:numFmt w:val="bullet"/>
      <w:lvlText w:val="•"/>
      <w:lvlJc w:val="left"/>
      <w:pPr>
        <w:ind w:left="3365" w:hanging="183"/>
      </w:pPr>
      <w:rPr>
        <w:rFonts w:hint="default"/>
        <w:lang w:val="uk-UA" w:eastAsia="en-US" w:bidi="ar-SA"/>
      </w:rPr>
    </w:lvl>
  </w:abstractNum>
  <w:abstractNum w:abstractNumId="5" w15:restartNumberingAfterBreak="0">
    <w:nsid w:val="0C3D3CBB"/>
    <w:multiLevelType w:val="hybridMultilevel"/>
    <w:tmpl w:val="3A0ADF94"/>
    <w:lvl w:ilvl="0" w:tplc="C7AEE690">
      <w:start w:val="1"/>
      <w:numFmt w:val="decimal"/>
      <w:lvlText w:val="%1."/>
      <w:lvlJc w:val="left"/>
      <w:pPr>
        <w:ind w:left="119" w:hanging="38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D0A665A">
      <w:numFmt w:val="bullet"/>
      <w:lvlText w:val="•"/>
      <w:lvlJc w:val="left"/>
      <w:pPr>
        <w:ind w:left="1096" w:hanging="380"/>
      </w:pPr>
      <w:rPr>
        <w:rFonts w:hint="default"/>
        <w:lang w:val="uk-UA" w:eastAsia="en-US" w:bidi="ar-SA"/>
      </w:rPr>
    </w:lvl>
    <w:lvl w:ilvl="2" w:tplc="E052551E">
      <w:numFmt w:val="bullet"/>
      <w:lvlText w:val="•"/>
      <w:lvlJc w:val="left"/>
      <w:pPr>
        <w:ind w:left="2072" w:hanging="380"/>
      </w:pPr>
      <w:rPr>
        <w:rFonts w:hint="default"/>
        <w:lang w:val="uk-UA" w:eastAsia="en-US" w:bidi="ar-SA"/>
      </w:rPr>
    </w:lvl>
    <w:lvl w:ilvl="3" w:tplc="C2D88EAC">
      <w:numFmt w:val="bullet"/>
      <w:lvlText w:val="•"/>
      <w:lvlJc w:val="left"/>
      <w:pPr>
        <w:ind w:left="3049" w:hanging="380"/>
      </w:pPr>
      <w:rPr>
        <w:rFonts w:hint="default"/>
        <w:lang w:val="uk-UA" w:eastAsia="en-US" w:bidi="ar-SA"/>
      </w:rPr>
    </w:lvl>
    <w:lvl w:ilvl="4" w:tplc="E0ACE96E">
      <w:numFmt w:val="bullet"/>
      <w:lvlText w:val="•"/>
      <w:lvlJc w:val="left"/>
      <w:pPr>
        <w:ind w:left="4025" w:hanging="380"/>
      </w:pPr>
      <w:rPr>
        <w:rFonts w:hint="default"/>
        <w:lang w:val="uk-UA" w:eastAsia="en-US" w:bidi="ar-SA"/>
      </w:rPr>
    </w:lvl>
    <w:lvl w:ilvl="5" w:tplc="C0421D6C">
      <w:numFmt w:val="bullet"/>
      <w:lvlText w:val="•"/>
      <w:lvlJc w:val="left"/>
      <w:pPr>
        <w:ind w:left="5002" w:hanging="380"/>
      </w:pPr>
      <w:rPr>
        <w:rFonts w:hint="default"/>
        <w:lang w:val="uk-UA" w:eastAsia="en-US" w:bidi="ar-SA"/>
      </w:rPr>
    </w:lvl>
    <w:lvl w:ilvl="6" w:tplc="1A28F6FA">
      <w:numFmt w:val="bullet"/>
      <w:lvlText w:val="•"/>
      <w:lvlJc w:val="left"/>
      <w:pPr>
        <w:ind w:left="5978" w:hanging="380"/>
      </w:pPr>
      <w:rPr>
        <w:rFonts w:hint="default"/>
        <w:lang w:val="uk-UA" w:eastAsia="en-US" w:bidi="ar-SA"/>
      </w:rPr>
    </w:lvl>
    <w:lvl w:ilvl="7" w:tplc="96BEA674">
      <w:numFmt w:val="bullet"/>
      <w:lvlText w:val="•"/>
      <w:lvlJc w:val="left"/>
      <w:pPr>
        <w:ind w:left="6954" w:hanging="380"/>
      </w:pPr>
      <w:rPr>
        <w:rFonts w:hint="default"/>
        <w:lang w:val="uk-UA" w:eastAsia="en-US" w:bidi="ar-SA"/>
      </w:rPr>
    </w:lvl>
    <w:lvl w:ilvl="8" w:tplc="628AD356">
      <w:numFmt w:val="bullet"/>
      <w:lvlText w:val="•"/>
      <w:lvlJc w:val="left"/>
      <w:pPr>
        <w:ind w:left="7931" w:hanging="380"/>
      </w:pPr>
      <w:rPr>
        <w:rFonts w:hint="default"/>
        <w:lang w:val="uk-UA" w:eastAsia="en-US" w:bidi="ar-SA"/>
      </w:rPr>
    </w:lvl>
  </w:abstractNum>
  <w:abstractNum w:abstractNumId="6" w15:restartNumberingAfterBreak="0">
    <w:nsid w:val="0E30051E"/>
    <w:multiLevelType w:val="hybridMultilevel"/>
    <w:tmpl w:val="020E4FD8"/>
    <w:lvl w:ilvl="0" w:tplc="7384FC7C">
      <w:start w:val="1"/>
      <w:numFmt w:val="decimal"/>
      <w:lvlText w:val="%1)"/>
      <w:lvlJc w:val="left"/>
      <w:pPr>
        <w:ind w:left="1218" w:hanging="28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1" w:tplc="BBCE750A">
      <w:numFmt w:val="bullet"/>
      <w:lvlText w:val="•"/>
      <w:lvlJc w:val="left"/>
      <w:pPr>
        <w:ind w:left="2106" w:hanging="288"/>
      </w:pPr>
      <w:rPr>
        <w:rFonts w:hint="default"/>
        <w:lang w:val="uk-UA" w:eastAsia="en-US" w:bidi="ar-SA"/>
      </w:rPr>
    </w:lvl>
    <w:lvl w:ilvl="2" w:tplc="945058DC">
      <w:numFmt w:val="bullet"/>
      <w:lvlText w:val="•"/>
      <w:lvlJc w:val="left"/>
      <w:pPr>
        <w:ind w:left="2992" w:hanging="288"/>
      </w:pPr>
      <w:rPr>
        <w:rFonts w:hint="default"/>
        <w:lang w:val="uk-UA" w:eastAsia="en-US" w:bidi="ar-SA"/>
      </w:rPr>
    </w:lvl>
    <w:lvl w:ilvl="3" w:tplc="77F8E3EA">
      <w:numFmt w:val="bullet"/>
      <w:lvlText w:val="•"/>
      <w:lvlJc w:val="left"/>
      <w:pPr>
        <w:ind w:left="3879" w:hanging="288"/>
      </w:pPr>
      <w:rPr>
        <w:rFonts w:hint="default"/>
        <w:lang w:val="uk-UA" w:eastAsia="en-US" w:bidi="ar-SA"/>
      </w:rPr>
    </w:lvl>
    <w:lvl w:ilvl="4" w:tplc="2884DEA2">
      <w:numFmt w:val="bullet"/>
      <w:lvlText w:val="•"/>
      <w:lvlJc w:val="left"/>
      <w:pPr>
        <w:ind w:left="4765" w:hanging="288"/>
      </w:pPr>
      <w:rPr>
        <w:rFonts w:hint="default"/>
        <w:lang w:val="uk-UA" w:eastAsia="en-US" w:bidi="ar-SA"/>
      </w:rPr>
    </w:lvl>
    <w:lvl w:ilvl="5" w:tplc="A490C6EA">
      <w:numFmt w:val="bullet"/>
      <w:lvlText w:val="•"/>
      <w:lvlJc w:val="left"/>
      <w:pPr>
        <w:ind w:left="5652" w:hanging="288"/>
      </w:pPr>
      <w:rPr>
        <w:rFonts w:hint="default"/>
        <w:lang w:val="uk-UA" w:eastAsia="en-US" w:bidi="ar-SA"/>
      </w:rPr>
    </w:lvl>
    <w:lvl w:ilvl="6" w:tplc="B1CA337A">
      <w:numFmt w:val="bullet"/>
      <w:lvlText w:val="•"/>
      <w:lvlJc w:val="left"/>
      <w:pPr>
        <w:ind w:left="6538" w:hanging="288"/>
      </w:pPr>
      <w:rPr>
        <w:rFonts w:hint="default"/>
        <w:lang w:val="uk-UA" w:eastAsia="en-US" w:bidi="ar-SA"/>
      </w:rPr>
    </w:lvl>
    <w:lvl w:ilvl="7" w:tplc="5F4ECFD8">
      <w:numFmt w:val="bullet"/>
      <w:lvlText w:val="•"/>
      <w:lvlJc w:val="left"/>
      <w:pPr>
        <w:ind w:left="7424" w:hanging="288"/>
      </w:pPr>
      <w:rPr>
        <w:rFonts w:hint="default"/>
        <w:lang w:val="uk-UA" w:eastAsia="en-US" w:bidi="ar-SA"/>
      </w:rPr>
    </w:lvl>
    <w:lvl w:ilvl="8" w:tplc="42EE003E">
      <w:numFmt w:val="bullet"/>
      <w:lvlText w:val="•"/>
      <w:lvlJc w:val="left"/>
      <w:pPr>
        <w:ind w:left="8311" w:hanging="288"/>
      </w:pPr>
      <w:rPr>
        <w:rFonts w:hint="default"/>
        <w:lang w:val="uk-UA" w:eastAsia="en-US" w:bidi="ar-SA"/>
      </w:rPr>
    </w:lvl>
  </w:abstractNum>
  <w:abstractNum w:abstractNumId="7" w15:restartNumberingAfterBreak="0">
    <w:nsid w:val="0F781C6E"/>
    <w:multiLevelType w:val="hybridMultilevel"/>
    <w:tmpl w:val="E1B8E4F6"/>
    <w:lvl w:ilvl="0" w:tplc="3B581BBE">
      <w:start w:val="151"/>
      <w:numFmt w:val="decimal"/>
      <w:lvlText w:val="%1"/>
      <w:lvlJc w:val="left"/>
      <w:pPr>
        <w:ind w:left="1684" w:hanging="5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9E27D50">
      <w:numFmt w:val="bullet"/>
      <w:lvlText w:val="•"/>
      <w:lvlJc w:val="left"/>
      <w:pPr>
        <w:ind w:left="2548" w:hanging="504"/>
      </w:pPr>
      <w:rPr>
        <w:rFonts w:hint="default"/>
        <w:lang w:val="uk-UA" w:eastAsia="en-US" w:bidi="ar-SA"/>
      </w:rPr>
    </w:lvl>
    <w:lvl w:ilvl="2" w:tplc="D668CED2">
      <w:numFmt w:val="bullet"/>
      <w:lvlText w:val="•"/>
      <w:lvlJc w:val="left"/>
      <w:pPr>
        <w:ind w:left="3416" w:hanging="504"/>
      </w:pPr>
      <w:rPr>
        <w:rFonts w:hint="default"/>
        <w:lang w:val="uk-UA" w:eastAsia="en-US" w:bidi="ar-SA"/>
      </w:rPr>
    </w:lvl>
    <w:lvl w:ilvl="3" w:tplc="C8D06136">
      <w:numFmt w:val="bullet"/>
      <w:lvlText w:val="•"/>
      <w:lvlJc w:val="left"/>
      <w:pPr>
        <w:ind w:left="4285" w:hanging="504"/>
      </w:pPr>
      <w:rPr>
        <w:rFonts w:hint="default"/>
        <w:lang w:val="uk-UA" w:eastAsia="en-US" w:bidi="ar-SA"/>
      </w:rPr>
    </w:lvl>
    <w:lvl w:ilvl="4" w:tplc="E12034E8">
      <w:numFmt w:val="bullet"/>
      <w:lvlText w:val="•"/>
      <w:lvlJc w:val="left"/>
      <w:pPr>
        <w:ind w:left="5153" w:hanging="504"/>
      </w:pPr>
      <w:rPr>
        <w:rFonts w:hint="default"/>
        <w:lang w:val="uk-UA" w:eastAsia="en-US" w:bidi="ar-SA"/>
      </w:rPr>
    </w:lvl>
    <w:lvl w:ilvl="5" w:tplc="26F62C3C">
      <w:numFmt w:val="bullet"/>
      <w:lvlText w:val="•"/>
      <w:lvlJc w:val="left"/>
      <w:pPr>
        <w:ind w:left="6022" w:hanging="504"/>
      </w:pPr>
      <w:rPr>
        <w:rFonts w:hint="default"/>
        <w:lang w:val="uk-UA" w:eastAsia="en-US" w:bidi="ar-SA"/>
      </w:rPr>
    </w:lvl>
    <w:lvl w:ilvl="6" w:tplc="513A8ADC">
      <w:numFmt w:val="bullet"/>
      <w:lvlText w:val="•"/>
      <w:lvlJc w:val="left"/>
      <w:pPr>
        <w:ind w:left="6890" w:hanging="504"/>
      </w:pPr>
      <w:rPr>
        <w:rFonts w:hint="default"/>
        <w:lang w:val="uk-UA" w:eastAsia="en-US" w:bidi="ar-SA"/>
      </w:rPr>
    </w:lvl>
    <w:lvl w:ilvl="7" w:tplc="9F8A05BC">
      <w:numFmt w:val="bullet"/>
      <w:lvlText w:val="•"/>
      <w:lvlJc w:val="left"/>
      <w:pPr>
        <w:ind w:left="7758" w:hanging="504"/>
      </w:pPr>
      <w:rPr>
        <w:rFonts w:hint="default"/>
        <w:lang w:val="uk-UA" w:eastAsia="en-US" w:bidi="ar-SA"/>
      </w:rPr>
    </w:lvl>
    <w:lvl w:ilvl="8" w:tplc="71484372">
      <w:numFmt w:val="bullet"/>
      <w:lvlText w:val="•"/>
      <w:lvlJc w:val="left"/>
      <w:pPr>
        <w:ind w:left="8627" w:hanging="504"/>
      </w:pPr>
      <w:rPr>
        <w:rFonts w:hint="default"/>
        <w:lang w:val="uk-UA" w:eastAsia="en-US" w:bidi="ar-SA"/>
      </w:rPr>
    </w:lvl>
  </w:abstractNum>
  <w:abstractNum w:abstractNumId="8" w15:restartNumberingAfterBreak="0">
    <w:nsid w:val="13833D12"/>
    <w:multiLevelType w:val="hybridMultilevel"/>
    <w:tmpl w:val="156E648A"/>
    <w:lvl w:ilvl="0" w:tplc="996AF0BE">
      <w:numFmt w:val="bullet"/>
      <w:lvlText w:val="–"/>
      <w:lvlJc w:val="left"/>
      <w:pPr>
        <w:ind w:left="459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7B64ACE">
      <w:numFmt w:val="bullet"/>
      <w:lvlText w:val="•"/>
      <w:lvlJc w:val="left"/>
      <w:pPr>
        <w:ind w:left="1450" w:hanging="303"/>
      </w:pPr>
      <w:rPr>
        <w:rFonts w:hint="default"/>
        <w:lang w:val="uk-UA" w:eastAsia="en-US" w:bidi="ar-SA"/>
      </w:rPr>
    </w:lvl>
    <w:lvl w:ilvl="2" w:tplc="242C2328">
      <w:numFmt w:val="bullet"/>
      <w:lvlText w:val="•"/>
      <w:lvlJc w:val="left"/>
      <w:pPr>
        <w:ind w:left="2440" w:hanging="303"/>
      </w:pPr>
      <w:rPr>
        <w:rFonts w:hint="default"/>
        <w:lang w:val="uk-UA" w:eastAsia="en-US" w:bidi="ar-SA"/>
      </w:rPr>
    </w:lvl>
    <w:lvl w:ilvl="3" w:tplc="FFAAA706">
      <w:numFmt w:val="bullet"/>
      <w:lvlText w:val="•"/>
      <w:lvlJc w:val="left"/>
      <w:pPr>
        <w:ind w:left="3431" w:hanging="303"/>
      </w:pPr>
      <w:rPr>
        <w:rFonts w:hint="default"/>
        <w:lang w:val="uk-UA" w:eastAsia="en-US" w:bidi="ar-SA"/>
      </w:rPr>
    </w:lvl>
    <w:lvl w:ilvl="4" w:tplc="45486808">
      <w:numFmt w:val="bullet"/>
      <w:lvlText w:val="•"/>
      <w:lvlJc w:val="left"/>
      <w:pPr>
        <w:ind w:left="4421" w:hanging="303"/>
      </w:pPr>
      <w:rPr>
        <w:rFonts w:hint="default"/>
        <w:lang w:val="uk-UA" w:eastAsia="en-US" w:bidi="ar-SA"/>
      </w:rPr>
    </w:lvl>
    <w:lvl w:ilvl="5" w:tplc="6F047F9A">
      <w:numFmt w:val="bullet"/>
      <w:lvlText w:val="•"/>
      <w:lvlJc w:val="left"/>
      <w:pPr>
        <w:ind w:left="5412" w:hanging="303"/>
      </w:pPr>
      <w:rPr>
        <w:rFonts w:hint="default"/>
        <w:lang w:val="uk-UA" w:eastAsia="en-US" w:bidi="ar-SA"/>
      </w:rPr>
    </w:lvl>
    <w:lvl w:ilvl="6" w:tplc="BD32D684">
      <w:numFmt w:val="bullet"/>
      <w:lvlText w:val="•"/>
      <w:lvlJc w:val="left"/>
      <w:pPr>
        <w:ind w:left="6402" w:hanging="303"/>
      </w:pPr>
      <w:rPr>
        <w:rFonts w:hint="default"/>
        <w:lang w:val="uk-UA" w:eastAsia="en-US" w:bidi="ar-SA"/>
      </w:rPr>
    </w:lvl>
    <w:lvl w:ilvl="7" w:tplc="2766ED56">
      <w:numFmt w:val="bullet"/>
      <w:lvlText w:val="•"/>
      <w:lvlJc w:val="left"/>
      <w:pPr>
        <w:ind w:left="7392" w:hanging="303"/>
      </w:pPr>
      <w:rPr>
        <w:rFonts w:hint="default"/>
        <w:lang w:val="uk-UA" w:eastAsia="en-US" w:bidi="ar-SA"/>
      </w:rPr>
    </w:lvl>
    <w:lvl w:ilvl="8" w:tplc="8C92662A">
      <w:numFmt w:val="bullet"/>
      <w:lvlText w:val="•"/>
      <w:lvlJc w:val="left"/>
      <w:pPr>
        <w:ind w:left="8383" w:hanging="303"/>
      </w:pPr>
      <w:rPr>
        <w:rFonts w:hint="default"/>
        <w:lang w:val="uk-UA" w:eastAsia="en-US" w:bidi="ar-SA"/>
      </w:rPr>
    </w:lvl>
  </w:abstractNum>
  <w:abstractNum w:abstractNumId="9" w15:restartNumberingAfterBreak="0">
    <w:nsid w:val="16A31CB6"/>
    <w:multiLevelType w:val="hybridMultilevel"/>
    <w:tmpl w:val="31AAB7D8"/>
    <w:lvl w:ilvl="0" w:tplc="76482DDC">
      <w:numFmt w:val="bullet"/>
      <w:lvlText w:val=""/>
      <w:lvlJc w:val="left"/>
      <w:pPr>
        <w:ind w:left="586" w:hanging="567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C360B054">
      <w:numFmt w:val="bullet"/>
      <w:lvlText w:val="•"/>
      <w:lvlJc w:val="left"/>
      <w:pPr>
        <w:ind w:left="1345" w:hanging="567"/>
      </w:pPr>
      <w:rPr>
        <w:rFonts w:hint="default"/>
        <w:lang w:val="uk-UA" w:eastAsia="en-US" w:bidi="ar-SA"/>
      </w:rPr>
    </w:lvl>
    <w:lvl w:ilvl="2" w:tplc="1AB29F6A">
      <w:numFmt w:val="bullet"/>
      <w:lvlText w:val="•"/>
      <w:lvlJc w:val="left"/>
      <w:pPr>
        <w:ind w:left="2110" w:hanging="567"/>
      </w:pPr>
      <w:rPr>
        <w:rFonts w:hint="default"/>
        <w:lang w:val="uk-UA" w:eastAsia="en-US" w:bidi="ar-SA"/>
      </w:rPr>
    </w:lvl>
    <w:lvl w:ilvl="3" w:tplc="0B66C364">
      <w:numFmt w:val="bullet"/>
      <w:lvlText w:val="•"/>
      <w:lvlJc w:val="left"/>
      <w:pPr>
        <w:ind w:left="2875" w:hanging="567"/>
      </w:pPr>
      <w:rPr>
        <w:rFonts w:hint="default"/>
        <w:lang w:val="uk-UA" w:eastAsia="en-US" w:bidi="ar-SA"/>
      </w:rPr>
    </w:lvl>
    <w:lvl w:ilvl="4" w:tplc="577239EE">
      <w:numFmt w:val="bullet"/>
      <w:lvlText w:val="•"/>
      <w:lvlJc w:val="left"/>
      <w:pPr>
        <w:ind w:left="3640" w:hanging="567"/>
      </w:pPr>
      <w:rPr>
        <w:rFonts w:hint="default"/>
        <w:lang w:val="uk-UA" w:eastAsia="en-US" w:bidi="ar-SA"/>
      </w:rPr>
    </w:lvl>
    <w:lvl w:ilvl="5" w:tplc="C174FC14">
      <w:numFmt w:val="bullet"/>
      <w:lvlText w:val="•"/>
      <w:lvlJc w:val="left"/>
      <w:pPr>
        <w:ind w:left="4405" w:hanging="567"/>
      </w:pPr>
      <w:rPr>
        <w:rFonts w:hint="default"/>
        <w:lang w:val="uk-UA" w:eastAsia="en-US" w:bidi="ar-SA"/>
      </w:rPr>
    </w:lvl>
    <w:lvl w:ilvl="6" w:tplc="47D29EE0">
      <w:numFmt w:val="bullet"/>
      <w:lvlText w:val="•"/>
      <w:lvlJc w:val="left"/>
      <w:pPr>
        <w:ind w:left="5170" w:hanging="567"/>
      </w:pPr>
      <w:rPr>
        <w:rFonts w:hint="default"/>
        <w:lang w:val="uk-UA" w:eastAsia="en-US" w:bidi="ar-SA"/>
      </w:rPr>
    </w:lvl>
    <w:lvl w:ilvl="7" w:tplc="A1C2F916">
      <w:numFmt w:val="bullet"/>
      <w:lvlText w:val="•"/>
      <w:lvlJc w:val="left"/>
      <w:pPr>
        <w:ind w:left="5935" w:hanging="567"/>
      </w:pPr>
      <w:rPr>
        <w:rFonts w:hint="default"/>
        <w:lang w:val="uk-UA" w:eastAsia="en-US" w:bidi="ar-SA"/>
      </w:rPr>
    </w:lvl>
    <w:lvl w:ilvl="8" w:tplc="5FCC7320">
      <w:numFmt w:val="bullet"/>
      <w:lvlText w:val="•"/>
      <w:lvlJc w:val="left"/>
      <w:pPr>
        <w:ind w:left="6700" w:hanging="567"/>
      </w:pPr>
      <w:rPr>
        <w:rFonts w:hint="default"/>
        <w:lang w:val="uk-UA" w:eastAsia="en-US" w:bidi="ar-SA"/>
      </w:rPr>
    </w:lvl>
  </w:abstractNum>
  <w:abstractNum w:abstractNumId="10" w15:restartNumberingAfterBreak="0">
    <w:nsid w:val="1B2C173D"/>
    <w:multiLevelType w:val="hybridMultilevel"/>
    <w:tmpl w:val="4E4ABC2C"/>
    <w:lvl w:ilvl="0" w:tplc="5F2EF9D6">
      <w:start w:val="1"/>
      <w:numFmt w:val="decimal"/>
      <w:lvlText w:val="%1."/>
      <w:lvlJc w:val="left"/>
      <w:pPr>
        <w:ind w:left="24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1A103594">
      <w:numFmt w:val="bullet"/>
      <w:lvlText w:val="•"/>
      <w:lvlJc w:val="left"/>
      <w:pPr>
        <w:ind w:left="307" w:hanging="207"/>
      </w:pPr>
      <w:rPr>
        <w:rFonts w:hint="default"/>
        <w:lang w:val="uk-UA" w:eastAsia="en-US" w:bidi="ar-SA"/>
      </w:rPr>
    </w:lvl>
    <w:lvl w:ilvl="2" w:tplc="B994FA30">
      <w:numFmt w:val="bullet"/>
      <w:lvlText w:val="•"/>
      <w:lvlJc w:val="left"/>
      <w:pPr>
        <w:ind w:left="594" w:hanging="207"/>
      </w:pPr>
      <w:rPr>
        <w:rFonts w:hint="default"/>
        <w:lang w:val="uk-UA" w:eastAsia="en-US" w:bidi="ar-SA"/>
      </w:rPr>
    </w:lvl>
    <w:lvl w:ilvl="3" w:tplc="A79EE7B4">
      <w:numFmt w:val="bullet"/>
      <w:lvlText w:val="•"/>
      <w:lvlJc w:val="left"/>
      <w:pPr>
        <w:ind w:left="882" w:hanging="207"/>
      </w:pPr>
      <w:rPr>
        <w:rFonts w:hint="default"/>
        <w:lang w:val="uk-UA" w:eastAsia="en-US" w:bidi="ar-SA"/>
      </w:rPr>
    </w:lvl>
    <w:lvl w:ilvl="4" w:tplc="9D74DAF2">
      <w:numFmt w:val="bullet"/>
      <w:lvlText w:val="•"/>
      <w:lvlJc w:val="left"/>
      <w:pPr>
        <w:ind w:left="1169" w:hanging="207"/>
      </w:pPr>
      <w:rPr>
        <w:rFonts w:hint="default"/>
        <w:lang w:val="uk-UA" w:eastAsia="en-US" w:bidi="ar-SA"/>
      </w:rPr>
    </w:lvl>
    <w:lvl w:ilvl="5" w:tplc="254AF266">
      <w:numFmt w:val="bullet"/>
      <w:lvlText w:val="•"/>
      <w:lvlJc w:val="left"/>
      <w:pPr>
        <w:ind w:left="1457" w:hanging="207"/>
      </w:pPr>
      <w:rPr>
        <w:rFonts w:hint="default"/>
        <w:lang w:val="uk-UA" w:eastAsia="en-US" w:bidi="ar-SA"/>
      </w:rPr>
    </w:lvl>
    <w:lvl w:ilvl="6" w:tplc="D72AE420">
      <w:numFmt w:val="bullet"/>
      <w:lvlText w:val="•"/>
      <w:lvlJc w:val="left"/>
      <w:pPr>
        <w:ind w:left="1744" w:hanging="207"/>
      </w:pPr>
      <w:rPr>
        <w:rFonts w:hint="default"/>
        <w:lang w:val="uk-UA" w:eastAsia="en-US" w:bidi="ar-SA"/>
      </w:rPr>
    </w:lvl>
    <w:lvl w:ilvl="7" w:tplc="3FE4A26E">
      <w:numFmt w:val="bullet"/>
      <w:lvlText w:val="•"/>
      <w:lvlJc w:val="left"/>
      <w:pPr>
        <w:ind w:left="2031" w:hanging="207"/>
      </w:pPr>
      <w:rPr>
        <w:rFonts w:hint="default"/>
        <w:lang w:val="uk-UA" w:eastAsia="en-US" w:bidi="ar-SA"/>
      </w:rPr>
    </w:lvl>
    <w:lvl w:ilvl="8" w:tplc="FA4A9196">
      <w:numFmt w:val="bullet"/>
      <w:lvlText w:val="•"/>
      <w:lvlJc w:val="left"/>
      <w:pPr>
        <w:ind w:left="2319" w:hanging="207"/>
      </w:pPr>
      <w:rPr>
        <w:rFonts w:hint="default"/>
        <w:lang w:val="uk-UA" w:eastAsia="en-US" w:bidi="ar-SA"/>
      </w:rPr>
    </w:lvl>
  </w:abstractNum>
  <w:abstractNum w:abstractNumId="11" w15:restartNumberingAfterBreak="0">
    <w:nsid w:val="1DB32068"/>
    <w:multiLevelType w:val="hybridMultilevel"/>
    <w:tmpl w:val="EA8CAB3C"/>
    <w:lvl w:ilvl="0" w:tplc="93DE214E">
      <w:start w:val="1"/>
      <w:numFmt w:val="decimal"/>
      <w:lvlText w:val="%1."/>
      <w:lvlJc w:val="left"/>
      <w:pPr>
        <w:ind w:left="28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FAEA7810">
      <w:numFmt w:val="bullet"/>
      <w:lvlText w:val="•"/>
      <w:lvlJc w:val="left"/>
      <w:pPr>
        <w:ind w:left="246" w:hanging="207"/>
      </w:pPr>
      <w:rPr>
        <w:rFonts w:hint="default"/>
        <w:lang w:val="uk-UA" w:eastAsia="en-US" w:bidi="ar-SA"/>
      </w:rPr>
    </w:lvl>
    <w:lvl w:ilvl="2" w:tplc="892252A4">
      <w:numFmt w:val="bullet"/>
      <w:lvlText w:val="•"/>
      <w:lvlJc w:val="left"/>
      <w:pPr>
        <w:ind w:left="472" w:hanging="207"/>
      </w:pPr>
      <w:rPr>
        <w:rFonts w:hint="default"/>
        <w:lang w:val="uk-UA" w:eastAsia="en-US" w:bidi="ar-SA"/>
      </w:rPr>
    </w:lvl>
    <w:lvl w:ilvl="3" w:tplc="E3085AF4">
      <w:numFmt w:val="bullet"/>
      <w:lvlText w:val="•"/>
      <w:lvlJc w:val="left"/>
      <w:pPr>
        <w:ind w:left="698" w:hanging="207"/>
      </w:pPr>
      <w:rPr>
        <w:rFonts w:hint="default"/>
        <w:lang w:val="uk-UA" w:eastAsia="en-US" w:bidi="ar-SA"/>
      </w:rPr>
    </w:lvl>
    <w:lvl w:ilvl="4" w:tplc="AB94C486">
      <w:numFmt w:val="bullet"/>
      <w:lvlText w:val="•"/>
      <w:lvlJc w:val="left"/>
      <w:pPr>
        <w:ind w:left="924" w:hanging="207"/>
      </w:pPr>
      <w:rPr>
        <w:rFonts w:hint="default"/>
        <w:lang w:val="uk-UA" w:eastAsia="en-US" w:bidi="ar-SA"/>
      </w:rPr>
    </w:lvl>
    <w:lvl w:ilvl="5" w:tplc="F850D096">
      <w:numFmt w:val="bullet"/>
      <w:lvlText w:val="•"/>
      <w:lvlJc w:val="left"/>
      <w:pPr>
        <w:ind w:left="1150" w:hanging="207"/>
      </w:pPr>
      <w:rPr>
        <w:rFonts w:hint="default"/>
        <w:lang w:val="uk-UA" w:eastAsia="en-US" w:bidi="ar-SA"/>
      </w:rPr>
    </w:lvl>
    <w:lvl w:ilvl="6" w:tplc="A2A8756E">
      <w:numFmt w:val="bullet"/>
      <w:lvlText w:val="•"/>
      <w:lvlJc w:val="left"/>
      <w:pPr>
        <w:ind w:left="1376" w:hanging="207"/>
      </w:pPr>
      <w:rPr>
        <w:rFonts w:hint="default"/>
        <w:lang w:val="uk-UA" w:eastAsia="en-US" w:bidi="ar-SA"/>
      </w:rPr>
    </w:lvl>
    <w:lvl w:ilvl="7" w:tplc="652CAC38">
      <w:numFmt w:val="bullet"/>
      <w:lvlText w:val="•"/>
      <w:lvlJc w:val="left"/>
      <w:pPr>
        <w:ind w:left="1602" w:hanging="207"/>
      </w:pPr>
      <w:rPr>
        <w:rFonts w:hint="default"/>
        <w:lang w:val="uk-UA" w:eastAsia="en-US" w:bidi="ar-SA"/>
      </w:rPr>
    </w:lvl>
    <w:lvl w:ilvl="8" w:tplc="54DCD90E">
      <w:numFmt w:val="bullet"/>
      <w:lvlText w:val="•"/>
      <w:lvlJc w:val="left"/>
      <w:pPr>
        <w:ind w:left="1828" w:hanging="207"/>
      </w:pPr>
      <w:rPr>
        <w:rFonts w:hint="default"/>
        <w:lang w:val="uk-UA" w:eastAsia="en-US" w:bidi="ar-SA"/>
      </w:rPr>
    </w:lvl>
  </w:abstractNum>
  <w:abstractNum w:abstractNumId="12" w15:restartNumberingAfterBreak="0">
    <w:nsid w:val="20B738B2"/>
    <w:multiLevelType w:val="multilevel"/>
    <w:tmpl w:val="955C660E"/>
    <w:lvl w:ilvl="0">
      <w:start w:val="1"/>
      <w:numFmt w:val="decimal"/>
      <w:lvlText w:val="%1"/>
      <w:lvlJc w:val="left"/>
      <w:pPr>
        <w:ind w:left="459" w:hanging="706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459" w:hanging="70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40" w:hanging="70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31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21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2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02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92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83" w:hanging="706"/>
      </w:pPr>
      <w:rPr>
        <w:rFonts w:hint="default"/>
        <w:lang w:val="uk-UA" w:eastAsia="en-US" w:bidi="ar-SA"/>
      </w:rPr>
    </w:lvl>
  </w:abstractNum>
  <w:abstractNum w:abstractNumId="13" w15:restartNumberingAfterBreak="0">
    <w:nsid w:val="22844CBB"/>
    <w:multiLevelType w:val="hybridMultilevel"/>
    <w:tmpl w:val="B776BFA8"/>
    <w:lvl w:ilvl="0" w:tplc="1E724580">
      <w:start w:val="1"/>
      <w:numFmt w:val="decimal"/>
      <w:lvlText w:val="%1."/>
      <w:lvlJc w:val="left"/>
      <w:pPr>
        <w:ind w:left="28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D66CA6CE">
      <w:numFmt w:val="bullet"/>
      <w:lvlText w:val="•"/>
      <w:lvlJc w:val="left"/>
      <w:pPr>
        <w:ind w:left="246" w:hanging="207"/>
      </w:pPr>
      <w:rPr>
        <w:rFonts w:hint="default"/>
        <w:lang w:val="uk-UA" w:eastAsia="en-US" w:bidi="ar-SA"/>
      </w:rPr>
    </w:lvl>
    <w:lvl w:ilvl="2" w:tplc="A7A032FE">
      <w:numFmt w:val="bullet"/>
      <w:lvlText w:val="•"/>
      <w:lvlJc w:val="left"/>
      <w:pPr>
        <w:ind w:left="472" w:hanging="207"/>
      </w:pPr>
      <w:rPr>
        <w:rFonts w:hint="default"/>
        <w:lang w:val="uk-UA" w:eastAsia="en-US" w:bidi="ar-SA"/>
      </w:rPr>
    </w:lvl>
    <w:lvl w:ilvl="3" w:tplc="A520504E">
      <w:numFmt w:val="bullet"/>
      <w:lvlText w:val="•"/>
      <w:lvlJc w:val="left"/>
      <w:pPr>
        <w:ind w:left="698" w:hanging="207"/>
      </w:pPr>
      <w:rPr>
        <w:rFonts w:hint="default"/>
        <w:lang w:val="uk-UA" w:eastAsia="en-US" w:bidi="ar-SA"/>
      </w:rPr>
    </w:lvl>
    <w:lvl w:ilvl="4" w:tplc="10527128">
      <w:numFmt w:val="bullet"/>
      <w:lvlText w:val="•"/>
      <w:lvlJc w:val="left"/>
      <w:pPr>
        <w:ind w:left="924" w:hanging="207"/>
      </w:pPr>
      <w:rPr>
        <w:rFonts w:hint="default"/>
        <w:lang w:val="uk-UA" w:eastAsia="en-US" w:bidi="ar-SA"/>
      </w:rPr>
    </w:lvl>
    <w:lvl w:ilvl="5" w:tplc="993C3A5E">
      <w:numFmt w:val="bullet"/>
      <w:lvlText w:val="•"/>
      <w:lvlJc w:val="left"/>
      <w:pPr>
        <w:ind w:left="1150" w:hanging="207"/>
      </w:pPr>
      <w:rPr>
        <w:rFonts w:hint="default"/>
        <w:lang w:val="uk-UA" w:eastAsia="en-US" w:bidi="ar-SA"/>
      </w:rPr>
    </w:lvl>
    <w:lvl w:ilvl="6" w:tplc="95DA45E2">
      <w:numFmt w:val="bullet"/>
      <w:lvlText w:val="•"/>
      <w:lvlJc w:val="left"/>
      <w:pPr>
        <w:ind w:left="1376" w:hanging="207"/>
      </w:pPr>
      <w:rPr>
        <w:rFonts w:hint="default"/>
        <w:lang w:val="uk-UA" w:eastAsia="en-US" w:bidi="ar-SA"/>
      </w:rPr>
    </w:lvl>
    <w:lvl w:ilvl="7" w:tplc="80047E4E">
      <w:numFmt w:val="bullet"/>
      <w:lvlText w:val="•"/>
      <w:lvlJc w:val="left"/>
      <w:pPr>
        <w:ind w:left="1602" w:hanging="207"/>
      </w:pPr>
      <w:rPr>
        <w:rFonts w:hint="default"/>
        <w:lang w:val="uk-UA" w:eastAsia="en-US" w:bidi="ar-SA"/>
      </w:rPr>
    </w:lvl>
    <w:lvl w:ilvl="8" w:tplc="135CFECE">
      <w:numFmt w:val="bullet"/>
      <w:lvlText w:val="•"/>
      <w:lvlJc w:val="left"/>
      <w:pPr>
        <w:ind w:left="1828" w:hanging="207"/>
      </w:pPr>
      <w:rPr>
        <w:rFonts w:hint="default"/>
        <w:lang w:val="uk-UA" w:eastAsia="en-US" w:bidi="ar-SA"/>
      </w:rPr>
    </w:lvl>
  </w:abstractNum>
  <w:abstractNum w:abstractNumId="14" w15:restartNumberingAfterBreak="0">
    <w:nsid w:val="30502C85"/>
    <w:multiLevelType w:val="hybridMultilevel"/>
    <w:tmpl w:val="3C1425EC"/>
    <w:lvl w:ilvl="0" w:tplc="1A404E9E">
      <w:start w:val="1"/>
      <w:numFmt w:val="decimal"/>
      <w:lvlText w:val="%1."/>
      <w:lvlJc w:val="left"/>
      <w:pPr>
        <w:ind w:left="840" w:hanging="707"/>
        <w:jc w:val="left"/>
      </w:pPr>
      <w:rPr>
        <w:rFonts w:hint="default"/>
        <w:w w:val="99"/>
        <w:lang w:val="uk-UA" w:eastAsia="en-US" w:bidi="ar-SA"/>
      </w:rPr>
    </w:lvl>
    <w:lvl w:ilvl="1" w:tplc="81B4643A">
      <w:numFmt w:val="bullet"/>
      <w:lvlText w:val="•"/>
      <w:lvlJc w:val="left"/>
      <w:pPr>
        <w:ind w:left="1744" w:hanging="707"/>
      </w:pPr>
      <w:rPr>
        <w:rFonts w:hint="default"/>
        <w:lang w:val="uk-UA" w:eastAsia="en-US" w:bidi="ar-SA"/>
      </w:rPr>
    </w:lvl>
    <w:lvl w:ilvl="2" w:tplc="A3EC0A70">
      <w:numFmt w:val="bullet"/>
      <w:lvlText w:val="•"/>
      <w:lvlJc w:val="left"/>
      <w:pPr>
        <w:ind w:left="2648" w:hanging="707"/>
      </w:pPr>
      <w:rPr>
        <w:rFonts w:hint="default"/>
        <w:lang w:val="uk-UA" w:eastAsia="en-US" w:bidi="ar-SA"/>
      </w:rPr>
    </w:lvl>
    <w:lvl w:ilvl="3" w:tplc="AD343A52">
      <w:numFmt w:val="bullet"/>
      <w:lvlText w:val="•"/>
      <w:lvlJc w:val="left"/>
      <w:pPr>
        <w:ind w:left="3553" w:hanging="707"/>
      </w:pPr>
      <w:rPr>
        <w:rFonts w:hint="default"/>
        <w:lang w:val="uk-UA" w:eastAsia="en-US" w:bidi="ar-SA"/>
      </w:rPr>
    </w:lvl>
    <w:lvl w:ilvl="4" w:tplc="C8B07FDA">
      <w:numFmt w:val="bullet"/>
      <w:lvlText w:val="•"/>
      <w:lvlJc w:val="left"/>
      <w:pPr>
        <w:ind w:left="4457" w:hanging="707"/>
      </w:pPr>
      <w:rPr>
        <w:rFonts w:hint="default"/>
        <w:lang w:val="uk-UA" w:eastAsia="en-US" w:bidi="ar-SA"/>
      </w:rPr>
    </w:lvl>
    <w:lvl w:ilvl="5" w:tplc="34562384">
      <w:numFmt w:val="bullet"/>
      <w:lvlText w:val="•"/>
      <w:lvlJc w:val="left"/>
      <w:pPr>
        <w:ind w:left="5362" w:hanging="707"/>
      </w:pPr>
      <w:rPr>
        <w:rFonts w:hint="default"/>
        <w:lang w:val="uk-UA" w:eastAsia="en-US" w:bidi="ar-SA"/>
      </w:rPr>
    </w:lvl>
    <w:lvl w:ilvl="6" w:tplc="008AF3B2">
      <w:numFmt w:val="bullet"/>
      <w:lvlText w:val="•"/>
      <w:lvlJc w:val="left"/>
      <w:pPr>
        <w:ind w:left="6266" w:hanging="707"/>
      </w:pPr>
      <w:rPr>
        <w:rFonts w:hint="default"/>
        <w:lang w:val="uk-UA" w:eastAsia="en-US" w:bidi="ar-SA"/>
      </w:rPr>
    </w:lvl>
    <w:lvl w:ilvl="7" w:tplc="B5A2887E">
      <w:numFmt w:val="bullet"/>
      <w:lvlText w:val="•"/>
      <w:lvlJc w:val="left"/>
      <w:pPr>
        <w:ind w:left="7170" w:hanging="707"/>
      </w:pPr>
      <w:rPr>
        <w:rFonts w:hint="default"/>
        <w:lang w:val="uk-UA" w:eastAsia="en-US" w:bidi="ar-SA"/>
      </w:rPr>
    </w:lvl>
    <w:lvl w:ilvl="8" w:tplc="E9341AC2">
      <w:numFmt w:val="bullet"/>
      <w:lvlText w:val="•"/>
      <w:lvlJc w:val="left"/>
      <w:pPr>
        <w:ind w:left="8075" w:hanging="707"/>
      </w:pPr>
      <w:rPr>
        <w:rFonts w:hint="default"/>
        <w:lang w:val="uk-UA" w:eastAsia="en-US" w:bidi="ar-SA"/>
      </w:rPr>
    </w:lvl>
  </w:abstractNum>
  <w:abstractNum w:abstractNumId="15" w15:restartNumberingAfterBreak="0">
    <w:nsid w:val="309332A1"/>
    <w:multiLevelType w:val="hybridMultilevel"/>
    <w:tmpl w:val="15A0DDAE"/>
    <w:lvl w:ilvl="0" w:tplc="195C2E7A">
      <w:numFmt w:val="bullet"/>
      <w:lvlText w:val=""/>
      <w:lvlJc w:val="left"/>
      <w:pPr>
        <w:ind w:left="647" w:hanging="284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88C46D3A">
      <w:numFmt w:val="bullet"/>
      <w:lvlText w:val="•"/>
      <w:lvlJc w:val="left"/>
      <w:pPr>
        <w:ind w:left="1584" w:hanging="284"/>
      </w:pPr>
      <w:rPr>
        <w:rFonts w:hint="default"/>
        <w:lang w:val="uk-UA" w:eastAsia="en-US" w:bidi="ar-SA"/>
      </w:rPr>
    </w:lvl>
    <w:lvl w:ilvl="2" w:tplc="E99E18DE">
      <w:numFmt w:val="bullet"/>
      <w:lvlText w:val="•"/>
      <w:lvlJc w:val="left"/>
      <w:pPr>
        <w:ind w:left="2528" w:hanging="284"/>
      </w:pPr>
      <w:rPr>
        <w:rFonts w:hint="default"/>
        <w:lang w:val="uk-UA" w:eastAsia="en-US" w:bidi="ar-SA"/>
      </w:rPr>
    </w:lvl>
    <w:lvl w:ilvl="3" w:tplc="57AE39D8">
      <w:numFmt w:val="bullet"/>
      <w:lvlText w:val="•"/>
      <w:lvlJc w:val="left"/>
      <w:pPr>
        <w:ind w:left="3473" w:hanging="284"/>
      </w:pPr>
      <w:rPr>
        <w:rFonts w:hint="default"/>
        <w:lang w:val="uk-UA" w:eastAsia="en-US" w:bidi="ar-SA"/>
      </w:rPr>
    </w:lvl>
    <w:lvl w:ilvl="4" w:tplc="68F03562">
      <w:numFmt w:val="bullet"/>
      <w:lvlText w:val="•"/>
      <w:lvlJc w:val="left"/>
      <w:pPr>
        <w:ind w:left="4417" w:hanging="284"/>
      </w:pPr>
      <w:rPr>
        <w:rFonts w:hint="default"/>
        <w:lang w:val="uk-UA" w:eastAsia="en-US" w:bidi="ar-SA"/>
      </w:rPr>
    </w:lvl>
    <w:lvl w:ilvl="5" w:tplc="50E24884">
      <w:numFmt w:val="bullet"/>
      <w:lvlText w:val="•"/>
      <w:lvlJc w:val="left"/>
      <w:pPr>
        <w:ind w:left="5362" w:hanging="284"/>
      </w:pPr>
      <w:rPr>
        <w:rFonts w:hint="default"/>
        <w:lang w:val="uk-UA" w:eastAsia="en-US" w:bidi="ar-SA"/>
      </w:rPr>
    </w:lvl>
    <w:lvl w:ilvl="6" w:tplc="7E10A1B8">
      <w:numFmt w:val="bullet"/>
      <w:lvlText w:val="•"/>
      <w:lvlJc w:val="left"/>
      <w:pPr>
        <w:ind w:left="6306" w:hanging="284"/>
      </w:pPr>
      <w:rPr>
        <w:rFonts w:hint="default"/>
        <w:lang w:val="uk-UA" w:eastAsia="en-US" w:bidi="ar-SA"/>
      </w:rPr>
    </w:lvl>
    <w:lvl w:ilvl="7" w:tplc="BFF0E00E">
      <w:numFmt w:val="bullet"/>
      <w:lvlText w:val="•"/>
      <w:lvlJc w:val="left"/>
      <w:pPr>
        <w:ind w:left="7250" w:hanging="284"/>
      </w:pPr>
      <w:rPr>
        <w:rFonts w:hint="default"/>
        <w:lang w:val="uk-UA" w:eastAsia="en-US" w:bidi="ar-SA"/>
      </w:rPr>
    </w:lvl>
    <w:lvl w:ilvl="8" w:tplc="F45891D8">
      <w:numFmt w:val="bullet"/>
      <w:lvlText w:val="•"/>
      <w:lvlJc w:val="left"/>
      <w:pPr>
        <w:ind w:left="8195" w:hanging="284"/>
      </w:pPr>
      <w:rPr>
        <w:rFonts w:hint="default"/>
        <w:lang w:val="uk-UA" w:eastAsia="en-US" w:bidi="ar-SA"/>
      </w:rPr>
    </w:lvl>
  </w:abstractNum>
  <w:abstractNum w:abstractNumId="16" w15:restartNumberingAfterBreak="0">
    <w:nsid w:val="3164059C"/>
    <w:multiLevelType w:val="hybridMultilevel"/>
    <w:tmpl w:val="AD46092A"/>
    <w:lvl w:ilvl="0" w:tplc="E1D2D9FE">
      <w:start w:val="1"/>
      <w:numFmt w:val="decimal"/>
      <w:lvlText w:val="%1."/>
      <w:lvlJc w:val="left"/>
      <w:pPr>
        <w:ind w:left="28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71C628DC">
      <w:numFmt w:val="bullet"/>
      <w:lvlText w:val="•"/>
      <w:lvlJc w:val="left"/>
      <w:pPr>
        <w:ind w:left="246" w:hanging="202"/>
      </w:pPr>
      <w:rPr>
        <w:rFonts w:hint="default"/>
        <w:lang w:val="uk-UA" w:eastAsia="en-US" w:bidi="ar-SA"/>
      </w:rPr>
    </w:lvl>
    <w:lvl w:ilvl="2" w:tplc="050AD4D2">
      <w:numFmt w:val="bullet"/>
      <w:lvlText w:val="•"/>
      <w:lvlJc w:val="left"/>
      <w:pPr>
        <w:ind w:left="472" w:hanging="202"/>
      </w:pPr>
      <w:rPr>
        <w:rFonts w:hint="default"/>
        <w:lang w:val="uk-UA" w:eastAsia="en-US" w:bidi="ar-SA"/>
      </w:rPr>
    </w:lvl>
    <w:lvl w:ilvl="3" w:tplc="39C249DE">
      <w:numFmt w:val="bullet"/>
      <w:lvlText w:val="•"/>
      <w:lvlJc w:val="left"/>
      <w:pPr>
        <w:ind w:left="698" w:hanging="202"/>
      </w:pPr>
      <w:rPr>
        <w:rFonts w:hint="default"/>
        <w:lang w:val="uk-UA" w:eastAsia="en-US" w:bidi="ar-SA"/>
      </w:rPr>
    </w:lvl>
    <w:lvl w:ilvl="4" w:tplc="4F969170">
      <w:numFmt w:val="bullet"/>
      <w:lvlText w:val="•"/>
      <w:lvlJc w:val="left"/>
      <w:pPr>
        <w:ind w:left="924" w:hanging="202"/>
      </w:pPr>
      <w:rPr>
        <w:rFonts w:hint="default"/>
        <w:lang w:val="uk-UA" w:eastAsia="en-US" w:bidi="ar-SA"/>
      </w:rPr>
    </w:lvl>
    <w:lvl w:ilvl="5" w:tplc="EFB48E12">
      <w:numFmt w:val="bullet"/>
      <w:lvlText w:val="•"/>
      <w:lvlJc w:val="left"/>
      <w:pPr>
        <w:ind w:left="1150" w:hanging="202"/>
      </w:pPr>
      <w:rPr>
        <w:rFonts w:hint="default"/>
        <w:lang w:val="uk-UA" w:eastAsia="en-US" w:bidi="ar-SA"/>
      </w:rPr>
    </w:lvl>
    <w:lvl w:ilvl="6" w:tplc="E9B4305E">
      <w:numFmt w:val="bullet"/>
      <w:lvlText w:val="•"/>
      <w:lvlJc w:val="left"/>
      <w:pPr>
        <w:ind w:left="1376" w:hanging="202"/>
      </w:pPr>
      <w:rPr>
        <w:rFonts w:hint="default"/>
        <w:lang w:val="uk-UA" w:eastAsia="en-US" w:bidi="ar-SA"/>
      </w:rPr>
    </w:lvl>
    <w:lvl w:ilvl="7" w:tplc="0972A74A">
      <w:numFmt w:val="bullet"/>
      <w:lvlText w:val="•"/>
      <w:lvlJc w:val="left"/>
      <w:pPr>
        <w:ind w:left="1602" w:hanging="202"/>
      </w:pPr>
      <w:rPr>
        <w:rFonts w:hint="default"/>
        <w:lang w:val="uk-UA" w:eastAsia="en-US" w:bidi="ar-SA"/>
      </w:rPr>
    </w:lvl>
    <w:lvl w:ilvl="8" w:tplc="6E2E74BE">
      <w:numFmt w:val="bullet"/>
      <w:lvlText w:val="•"/>
      <w:lvlJc w:val="left"/>
      <w:pPr>
        <w:ind w:left="1828" w:hanging="202"/>
      </w:pPr>
      <w:rPr>
        <w:rFonts w:hint="default"/>
        <w:lang w:val="uk-UA" w:eastAsia="en-US" w:bidi="ar-SA"/>
      </w:rPr>
    </w:lvl>
  </w:abstractNum>
  <w:abstractNum w:abstractNumId="17" w15:restartNumberingAfterBreak="0">
    <w:nsid w:val="347A777C"/>
    <w:multiLevelType w:val="hybridMultilevel"/>
    <w:tmpl w:val="3CBC5298"/>
    <w:lvl w:ilvl="0" w:tplc="12E407D2">
      <w:numFmt w:val="bullet"/>
      <w:lvlText w:val="–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C18C6A6">
      <w:numFmt w:val="bullet"/>
      <w:lvlText w:val="•"/>
      <w:lvlJc w:val="left"/>
      <w:pPr>
        <w:ind w:left="508" w:hanging="183"/>
      </w:pPr>
      <w:rPr>
        <w:rFonts w:hint="default"/>
        <w:lang w:val="uk-UA" w:eastAsia="en-US" w:bidi="ar-SA"/>
      </w:rPr>
    </w:lvl>
    <w:lvl w:ilvl="2" w:tplc="425AF0BA">
      <w:numFmt w:val="bullet"/>
      <w:lvlText w:val="•"/>
      <w:lvlJc w:val="left"/>
      <w:pPr>
        <w:ind w:left="916" w:hanging="183"/>
      </w:pPr>
      <w:rPr>
        <w:rFonts w:hint="default"/>
        <w:lang w:val="uk-UA" w:eastAsia="en-US" w:bidi="ar-SA"/>
      </w:rPr>
    </w:lvl>
    <w:lvl w:ilvl="3" w:tplc="CF349318">
      <w:numFmt w:val="bullet"/>
      <w:lvlText w:val="•"/>
      <w:lvlJc w:val="left"/>
      <w:pPr>
        <w:ind w:left="1324" w:hanging="183"/>
      </w:pPr>
      <w:rPr>
        <w:rFonts w:hint="default"/>
        <w:lang w:val="uk-UA" w:eastAsia="en-US" w:bidi="ar-SA"/>
      </w:rPr>
    </w:lvl>
    <w:lvl w:ilvl="4" w:tplc="7CEC10CA">
      <w:numFmt w:val="bullet"/>
      <w:lvlText w:val="•"/>
      <w:lvlJc w:val="left"/>
      <w:pPr>
        <w:ind w:left="1732" w:hanging="183"/>
      </w:pPr>
      <w:rPr>
        <w:rFonts w:hint="default"/>
        <w:lang w:val="uk-UA" w:eastAsia="en-US" w:bidi="ar-SA"/>
      </w:rPr>
    </w:lvl>
    <w:lvl w:ilvl="5" w:tplc="6B343CBE">
      <w:numFmt w:val="bullet"/>
      <w:lvlText w:val="•"/>
      <w:lvlJc w:val="left"/>
      <w:pPr>
        <w:ind w:left="2141" w:hanging="183"/>
      </w:pPr>
      <w:rPr>
        <w:rFonts w:hint="default"/>
        <w:lang w:val="uk-UA" w:eastAsia="en-US" w:bidi="ar-SA"/>
      </w:rPr>
    </w:lvl>
    <w:lvl w:ilvl="6" w:tplc="96C4846E">
      <w:numFmt w:val="bullet"/>
      <w:lvlText w:val="•"/>
      <w:lvlJc w:val="left"/>
      <w:pPr>
        <w:ind w:left="2549" w:hanging="183"/>
      </w:pPr>
      <w:rPr>
        <w:rFonts w:hint="default"/>
        <w:lang w:val="uk-UA" w:eastAsia="en-US" w:bidi="ar-SA"/>
      </w:rPr>
    </w:lvl>
    <w:lvl w:ilvl="7" w:tplc="D5BE79D6">
      <w:numFmt w:val="bullet"/>
      <w:lvlText w:val="•"/>
      <w:lvlJc w:val="left"/>
      <w:pPr>
        <w:ind w:left="2957" w:hanging="183"/>
      </w:pPr>
      <w:rPr>
        <w:rFonts w:hint="default"/>
        <w:lang w:val="uk-UA" w:eastAsia="en-US" w:bidi="ar-SA"/>
      </w:rPr>
    </w:lvl>
    <w:lvl w:ilvl="8" w:tplc="A534311E">
      <w:numFmt w:val="bullet"/>
      <w:lvlText w:val="•"/>
      <w:lvlJc w:val="left"/>
      <w:pPr>
        <w:ind w:left="3365" w:hanging="183"/>
      </w:pPr>
      <w:rPr>
        <w:rFonts w:hint="default"/>
        <w:lang w:val="uk-UA" w:eastAsia="en-US" w:bidi="ar-SA"/>
      </w:rPr>
    </w:lvl>
  </w:abstractNum>
  <w:abstractNum w:abstractNumId="18" w15:restartNumberingAfterBreak="0">
    <w:nsid w:val="35B34E55"/>
    <w:multiLevelType w:val="hybridMultilevel"/>
    <w:tmpl w:val="B9580070"/>
    <w:lvl w:ilvl="0" w:tplc="0DF26B38">
      <w:start w:val="1"/>
      <w:numFmt w:val="decimal"/>
      <w:lvlText w:val="%1."/>
      <w:lvlJc w:val="left"/>
      <w:pPr>
        <w:ind w:left="887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63E1102">
      <w:start w:val="1"/>
      <w:numFmt w:val="decimal"/>
      <w:lvlText w:val="%2)"/>
      <w:lvlJc w:val="left"/>
      <w:pPr>
        <w:ind w:left="459" w:hanging="32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DE98176A">
      <w:numFmt w:val="bullet"/>
      <w:lvlText w:val="•"/>
      <w:lvlJc w:val="left"/>
      <w:pPr>
        <w:ind w:left="1933" w:hanging="322"/>
      </w:pPr>
      <w:rPr>
        <w:rFonts w:hint="default"/>
        <w:lang w:val="uk-UA" w:eastAsia="en-US" w:bidi="ar-SA"/>
      </w:rPr>
    </w:lvl>
    <w:lvl w:ilvl="3" w:tplc="C58E802C">
      <w:numFmt w:val="bullet"/>
      <w:lvlText w:val="•"/>
      <w:lvlJc w:val="left"/>
      <w:pPr>
        <w:ind w:left="2987" w:hanging="322"/>
      </w:pPr>
      <w:rPr>
        <w:rFonts w:hint="default"/>
        <w:lang w:val="uk-UA" w:eastAsia="en-US" w:bidi="ar-SA"/>
      </w:rPr>
    </w:lvl>
    <w:lvl w:ilvl="4" w:tplc="7BBC56AA">
      <w:numFmt w:val="bullet"/>
      <w:lvlText w:val="•"/>
      <w:lvlJc w:val="left"/>
      <w:pPr>
        <w:ind w:left="4041" w:hanging="322"/>
      </w:pPr>
      <w:rPr>
        <w:rFonts w:hint="default"/>
        <w:lang w:val="uk-UA" w:eastAsia="en-US" w:bidi="ar-SA"/>
      </w:rPr>
    </w:lvl>
    <w:lvl w:ilvl="5" w:tplc="52AAA3B8">
      <w:numFmt w:val="bullet"/>
      <w:lvlText w:val="•"/>
      <w:lvlJc w:val="left"/>
      <w:pPr>
        <w:ind w:left="5095" w:hanging="322"/>
      </w:pPr>
      <w:rPr>
        <w:rFonts w:hint="default"/>
        <w:lang w:val="uk-UA" w:eastAsia="en-US" w:bidi="ar-SA"/>
      </w:rPr>
    </w:lvl>
    <w:lvl w:ilvl="6" w:tplc="58725F72">
      <w:numFmt w:val="bullet"/>
      <w:lvlText w:val="•"/>
      <w:lvlJc w:val="left"/>
      <w:pPr>
        <w:ind w:left="6148" w:hanging="322"/>
      </w:pPr>
      <w:rPr>
        <w:rFonts w:hint="default"/>
        <w:lang w:val="uk-UA" w:eastAsia="en-US" w:bidi="ar-SA"/>
      </w:rPr>
    </w:lvl>
    <w:lvl w:ilvl="7" w:tplc="011E31EE">
      <w:numFmt w:val="bullet"/>
      <w:lvlText w:val="•"/>
      <w:lvlJc w:val="left"/>
      <w:pPr>
        <w:ind w:left="7202" w:hanging="322"/>
      </w:pPr>
      <w:rPr>
        <w:rFonts w:hint="default"/>
        <w:lang w:val="uk-UA" w:eastAsia="en-US" w:bidi="ar-SA"/>
      </w:rPr>
    </w:lvl>
    <w:lvl w:ilvl="8" w:tplc="03B478E8">
      <w:numFmt w:val="bullet"/>
      <w:lvlText w:val="•"/>
      <w:lvlJc w:val="left"/>
      <w:pPr>
        <w:ind w:left="8256" w:hanging="322"/>
      </w:pPr>
      <w:rPr>
        <w:rFonts w:hint="default"/>
        <w:lang w:val="uk-UA" w:eastAsia="en-US" w:bidi="ar-SA"/>
      </w:rPr>
    </w:lvl>
  </w:abstractNum>
  <w:abstractNum w:abstractNumId="19" w15:restartNumberingAfterBreak="0">
    <w:nsid w:val="39215EA1"/>
    <w:multiLevelType w:val="multilevel"/>
    <w:tmpl w:val="0C149DB6"/>
    <w:lvl w:ilvl="0">
      <w:start w:val="2"/>
      <w:numFmt w:val="decimal"/>
      <w:lvlText w:val="%1"/>
      <w:lvlJc w:val="left"/>
      <w:pPr>
        <w:ind w:left="459" w:hanging="62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59" w:hanging="62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40" w:hanging="62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31" w:hanging="62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21" w:hanging="62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2" w:hanging="62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02" w:hanging="62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92" w:hanging="62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83" w:hanging="629"/>
      </w:pPr>
      <w:rPr>
        <w:rFonts w:hint="default"/>
        <w:lang w:val="uk-UA" w:eastAsia="en-US" w:bidi="ar-SA"/>
      </w:rPr>
    </w:lvl>
  </w:abstractNum>
  <w:abstractNum w:abstractNumId="20" w15:restartNumberingAfterBreak="0">
    <w:nsid w:val="39CF084D"/>
    <w:multiLevelType w:val="hybridMultilevel"/>
    <w:tmpl w:val="46D6F4EE"/>
    <w:lvl w:ilvl="0" w:tplc="19320B04">
      <w:start w:val="1"/>
      <w:numFmt w:val="decimal"/>
      <w:lvlText w:val="%1."/>
      <w:lvlJc w:val="left"/>
      <w:pPr>
        <w:ind w:left="28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042209E0">
      <w:numFmt w:val="bullet"/>
      <w:lvlText w:val="•"/>
      <w:lvlJc w:val="left"/>
      <w:pPr>
        <w:ind w:left="246" w:hanging="202"/>
      </w:pPr>
      <w:rPr>
        <w:rFonts w:hint="default"/>
        <w:lang w:val="uk-UA" w:eastAsia="en-US" w:bidi="ar-SA"/>
      </w:rPr>
    </w:lvl>
    <w:lvl w:ilvl="2" w:tplc="20105888">
      <w:numFmt w:val="bullet"/>
      <w:lvlText w:val="•"/>
      <w:lvlJc w:val="left"/>
      <w:pPr>
        <w:ind w:left="472" w:hanging="202"/>
      </w:pPr>
      <w:rPr>
        <w:rFonts w:hint="default"/>
        <w:lang w:val="uk-UA" w:eastAsia="en-US" w:bidi="ar-SA"/>
      </w:rPr>
    </w:lvl>
    <w:lvl w:ilvl="3" w:tplc="D1C28774">
      <w:numFmt w:val="bullet"/>
      <w:lvlText w:val="•"/>
      <w:lvlJc w:val="left"/>
      <w:pPr>
        <w:ind w:left="698" w:hanging="202"/>
      </w:pPr>
      <w:rPr>
        <w:rFonts w:hint="default"/>
        <w:lang w:val="uk-UA" w:eastAsia="en-US" w:bidi="ar-SA"/>
      </w:rPr>
    </w:lvl>
    <w:lvl w:ilvl="4" w:tplc="F15A8B8C">
      <w:numFmt w:val="bullet"/>
      <w:lvlText w:val="•"/>
      <w:lvlJc w:val="left"/>
      <w:pPr>
        <w:ind w:left="924" w:hanging="202"/>
      </w:pPr>
      <w:rPr>
        <w:rFonts w:hint="default"/>
        <w:lang w:val="uk-UA" w:eastAsia="en-US" w:bidi="ar-SA"/>
      </w:rPr>
    </w:lvl>
    <w:lvl w:ilvl="5" w:tplc="EBFE1960">
      <w:numFmt w:val="bullet"/>
      <w:lvlText w:val="•"/>
      <w:lvlJc w:val="left"/>
      <w:pPr>
        <w:ind w:left="1150" w:hanging="202"/>
      </w:pPr>
      <w:rPr>
        <w:rFonts w:hint="default"/>
        <w:lang w:val="uk-UA" w:eastAsia="en-US" w:bidi="ar-SA"/>
      </w:rPr>
    </w:lvl>
    <w:lvl w:ilvl="6" w:tplc="D0E8CD70">
      <w:numFmt w:val="bullet"/>
      <w:lvlText w:val="•"/>
      <w:lvlJc w:val="left"/>
      <w:pPr>
        <w:ind w:left="1376" w:hanging="202"/>
      </w:pPr>
      <w:rPr>
        <w:rFonts w:hint="default"/>
        <w:lang w:val="uk-UA" w:eastAsia="en-US" w:bidi="ar-SA"/>
      </w:rPr>
    </w:lvl>
    <w:lvl w:ilvl="7" w:tplc="F89C2B36">
      <w:numFmt w:val="bullet"/>
      <w:lvlText w:val="•"/>
      <w:lvlJc w:val="left"/>
      <w:pPr>
        <w:ind w:left="1602" w:hanging="202"/>
      </w:pPr>
      <w:rPr>
        <w:rFonts w:hint="default"/>
        <w:lang w:val="uk-UA" w:eastAsia="en-US" w:bidi="ar-SA"/>
      </w:rPr>
    </w:lvl>
    <w:lvl w:ilvl="8" w:tplc="4328CFE6">
      <w:numFmt w:val="bullet"/>
      <w:lvlText w:val="•"/>
      <w:lvlJc w:val="left"/>
      <w:pPr>
        <w:ind w:left="1828" w:hanging="202"/>
      </w:pPr>
      <w:rPr>
        <w:rFonts w:hint="default"/>
        <w:lang w:val="uk-UA" w:eastAsia="en-US" w:bidi="ar-SA"/>
      </w:rPr>
    </w:lvl>
  </w:abstractNum>
  <w:abstractNum w:abstractNumId="21" w15:restartNumberingAfterBreak="0">
    <w:nsid w:val="41A47695"/>
    <w:multiLevelType w:val="hybridMultilevel"/>
    <w:tmpl w:val="E2AA420E"/>
    <w:lvl w:ilvl="0" w:tplc="751C5784">
      <w:numFmt w:val="bullet"/>
      <w:lvlText w:val=""/>
      <w:lvlJc w:val="left"/>
      <w:pPr>
        <w:ind w:left="887" w:hanging="428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FFA278F8">
      <w:numFmt w:val="bullet"/>
      <w:lvlText w:val=""/>
      <w:lvlJc w:val="left"/>
      <w:pPr>
        <w:ind w:left="1876" w:hanging="70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34F27B42">
      <w:numFmt w:val="bullet"/>
      <w:lvlText w:val="•"/>
      <w:lvlJc w:val="left"/>
      <w:pPr>
        <w:ind w:left="2822" w:hanging="706"/>
      </w:pPr>
      <w:rPr>
        <w:rFonts w:hint="default"/>
        <w:lang w:val="uk-UA" w:eastAsia="en-US" w:bidi="ar-SA"/>
      </w:rPr>
    </w:lvl>
    <w:lvl w:ilvl="3" w:tplc="F848A076">
      <w:numFmt w:val="bullet"/>
      <w:lvlText w:val="•"/>
      <w:lvlJc w:val="left"/>
      <w:pPr>
        <w:ind w:left="3765" w:hanging="706"/>
      </w:pPr>
      <w:rPr>
        <w:rFonts w:hint="default"/>
        <w:lang w:val="uk-UA" w:eastAsia="en-US" w:bidi="ar-SA"/>
      </w:rPr>
    </w:lvl>
    <w:lvl w:ilvl="4" w:tplc="450AF07A">
      <w:numFmt w:val="bullet"/>
      <w:lvlText w:val="•"/>
      <w:lvlJc w:val="left"/>
      <w:pPr>
        <w:ind w:left="4708" w:hanging="706"/>
      </w:pPr>
      <w:rPr>
        <w:rFonts w:hint="default"/>
        <w:lang w:val="uk-UA" w:eastAsia="en-US" w:bidi="ar-SA"/>
      </w:rPr>
    </w:lvl>
    <w:lvl w:ilvl="5" w:tplc="1118241C">
      <w:numFmt w:val="bullet"/>
      <w:lvlText w:val="•"/>
      <w:lvlJc w:val="left"/>
      <w:pPr>
        <w:ind w:left="5650" w:hanging="706"/>
      </w:pPr>
      <w:rPr>
        <w:rFonts w:hint="default"/>
        <w:lang w:val="uk-UA" w:eastAsia="en-US" w:bidi="ar-SA"/>
      </w:rPr>
    </w:lvl>
    <w:lvl w:ilvl="6" w:tplc="AD0E8C80">
      <w:numFmt w:val="bullet"/>
      <w:lvlText w:val="•"/>
      <w:lvlJc w:val="left"/>
      <w:pPr>
        <w:ind w:left="6593" w:hanging="706"/>
      </w:pPr>
      <w:rPr>
        <w:rFonts w:hint="default"/>
        <w:lang w:val="uk-UA" w:eastAsia="en-US" w:bidi="ar-SA"/>
      </w:rPr>
    </w:lvl>
    <w:lvl w:ilvl="7" w:tplc="6FE4154C">
      <w:numFmt w:val="bullet"/>
      <w:lvlText w:val="•"/>
      <w:lvlJc w:val="left"/>
      <w:pPr>
        <w:ind w:left="7536" w:hanging="706"/>
      </w:pPr>
      <w:rPr>
        <w:rFonts w:hint="default"/>
        <w:lang w:val="uk-UA" w:eastAsia="en-US" w:bidi="ar-SA"/>
      </w:rPr>
    </w:lvl>
    <w:lvl w:ilvl="8" w:tplc="4238C390">
      <w:numFmt w:val="bullet"/>
      <w:lvlText w:val="•"/>
      <w:lvlJc w:val="left"/>
      <w:pPr>
        <w:ind w:left="8478" w:hanging="706"/>
      </w:pPr>
      <w:rPr>
        <w:rFonts w:hint="default"/>
        <w:lang w:val="uk-UA" w:eastAsia="en-US" w:bidi="ar-SA"/>
      </w:rPr>
    </w:lvl>
  </w:abstractNum>
  <w:abstractNum w:abstractNumId="22" w15:restartNumberingAfterBreak="0">
    <w:nsid w:val="4EEA1F58"/>
    <w:multiLevelType w:val="multilevel"/>
    <w:tmpl w:val="3774ACE2"/>
    <w:lvl w:ilvl="0">
      <w:start w:val="1"/>
      <w:numFmt w:val="decimal"/>
      <w:lvlText w:val="%1."/>
      <w:lvlJc w:val="left"/>
      <w:pPr>
        <w:ind w:left="219" w:hanging="35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44" w:hanging="51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00" w:hanging="51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60" w:hanging="51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1" w:hanging="51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81" w:hanging="51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42" w:hanging="51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2" w:hanging="51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63" w:hanging="514"/>
      </w:pPr>
      <w:rPr>
        <w:rFonts w:hint="default"/>
        <w:lang w:val="uk-UA" w:eastAsia="en-US" w:bidi="ar-SA"/>
      </w:rPr>
    </w:lvl>
  </w:abstractNum>
  <w:abstractNum w:abstractNumId="23" w15:restartNumberingAfterBreak="0">
    <w:nsid w:val="513650E7"/>
    <w:multiLevelType w:val="hybridMultilevel"/>
    <w:tmpl w:val="05F262A8"/>
    <w:lvl w:ilvl="0" w:tplc="557873A6">
      <w:start w:val="1"/>
      <w:numFmt w:val="decimal"/>
      <w:lvlText w:val="%1."/>
      <w:lvlJc w:val="left"/>
      <w:pPr>
        <w:ind w:left="459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C229EE2">
      <w:start w:val="1"/>
      <w:numFmt w:val="decimal"/>
      <w:lvlText w:val="%2)"/>
      <w:lvlJc w:val="left"/>
      <w:pPr>
        <w:ind w:left="113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B5CC0280">
      <w:numFmt w:val="bullet"/>
      <w:lvlText w:val="•"/>
      <w:lvlJc w:val="left"/>
      <w:pPr>
        <w:ind w:left="2111" w:hanging="303"/>
      </w:pPr>
      <w:rPr>
        <w:rFonts w:hint="default"/>
        <w:lang w:val="uk-UA" w:eastAsia="en-US" w:bidi="ar-SA"/>
      </w:rPr>
    </w:lvl>
    <w:lvl w:ilvl="3" w:tplc="578862D4">
      <w:numFmt w:val="bullet"/>
      <w:lvlText w:val="•"/>
      <w:lvlJc w:val="left"/>
      <w:pPr>
        <w:ind w:left="3083" w:hanging="303"/>
      </w:pPr>
      <w:rPr>
        <w:rFonts w:hint="default"/>
        <w:lang w:val="uk-UA" w:eastAsia="en-US" w:bidi="ar-SA"/>
      </w:rPr>
    </w:lvl>
    <w:lvl w:ilvl="4" w:tplc="CAA828A8">
      <w:numFmt w:val="bullet"/>
      <w:lvlText w:val="•"/>
      <w:lvlJc w:val="left"/>
      <w:pPr>
        <w:ind w:left="4054" w:hanging="303"/>
      </w:pPr>
      <w:rPr>
        <w:rFonts w:hint="default"/>
        <w:lang w:val="uk-UA" w:eastAsia="en-US" w:bidi="ar-SA"/>
      </w:rPr>
    </w:lvl>
    <w:lvl w:ilvl="5" w:tplc="201C4DA2">
      <w:numFmt w:val="bullet"/>
      <w:lvlText w:val="•"/>
      <w:lvlJc w:val="left"/>
      <w:pPr>
        <w:ind w:left="5026" w:hanging="303"/>
      </w:pPr>
      <w:rPr>
        <w:rFonts w:hint="default"/>
        <w:lang w:val="uk-UA" w:eastAsia="en-US" w:bidi="ar-SA"/>
      </w:rPr>
    </w:lvl>
    <w:lvl w:ilvl="6" w:tplc="98BA961A">
      <w:numFmt w:val="bullet"/>
      <w:lvlText w:val="•"/>
      <w:lvlJc w:val="left"/>
      <w:pPr>
        <w:ind w:left="5997" w:hanging="303"/>
      </w:pPr>
      <w:rPr>
        <w:rFonts w:hint="default"/>
        <w:lang w:val="uk-UA" w:eastAsia="en-US" w:bidi="ar-SA"/>
      </w:rPr>
    </w:lvl>
    <w:lvl w:ilvl="7" w:tplc="CF80E036">
      <w:numFmt w:val="bullet"/>
      <w:lvlText w:val="•"/>
      <w:lvlJc w:val="left"/>
      <w:pPr>
        <w:ind w:left="6969" w:hanging="303"/>
      </w:pPr>
      <w:rPr>
        <w:rFonts w:hint="default"/>
        <w:lang w:val="uk-UA" w:eastAsia="en-US" w:bidi="ar-SA"/>
      </w:rPr>
    </w:lvl>
    <w:lvl w:ilvl="8" w:tplc="0478B9B4">
      <w:numFmt w:val="bullet"/>
      <w:lvlText w:val="•"/>
      <w:lvlJc w:val="left"/>
      <w:pPr>
        <w:ind w:left="7940" w:hanging="303"/>
      </w:pPr>
      <w:rPr>
        <w:rFonts w:hint="default"/>
        <w:lang w:val="uk-UA" w:eastAsia="en-US" w:bidi="ar-SA"/>
      </w:rPr>
    </w:lvl>
  </w:abstractNum>
  <w:abstractNum w:abstractNumId="24" w15:restartNumberingAfterBreak="0">
    <w:nsid w:val="51AF651D"/>
    <w:multiLevelType w:val="hybridMultilevel"/>
    <w:tmpl w:val="BF36ED52"/>
    <w:lvl w:ilvl="0" w:tplc="FD7C0506">
      <w:numFmt w:val="bullet"/>
      <w:lvlText w:val="–"/>
      <w:lvlJc w:val="left"/>
      <w:pPr>
        <w:ind w:left="45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708D22E">
      <w:numFmt w:val="bullet"/>
      <w:lvlText w:val="•"/>
      <w:lvlJc w:val="left"/>
      <w:pPr>
        <w:ind w:left="1450" w:hanging="212"/>
      </w:pPr>
      <w:rPr>
        <w:rFonts w:hint="default"/>
        <w:lang w:val="uk-UA" w:eastAsia="en-US" w:bidi="ar-SA"/>
      </w:rPr>
    </w:lvl>
    <w:lvl w:ilvl="2" w:tplc="BD8E8F12">
      <w:numFmt w:val="bullet"/>
      <w:lvlText w:val="•"/>
      <w:lvlJc w:val="left"/>
      <w:pPr>
        <w:ind w:left="2440" w:hanging="212"/>
      </w:pPr>
      <w:rPr>
        <w:rFonts w:hint="default"/>
        <w:lang w:val="uk-UA" w:eastAsia="en-US" w:bidi="ar-SA"/>
      </w:rPr>
    </w:lvl>
    <w:lvl w:ilvl="3" w:tplc="06845BFE">
      <w:numFmt w:val="bullet"/>
      <w:lvlText w:val="•"/>
      <w:lvlJc w:val="left"/>
      <w:pPr>
        <w:ind w:left="3431" w:hanging="212"/>
      </w:pPr>
      <w:rPr>
        <w:rFonts w:hint="default"/>
        <w:lang w:val="uk-UA" w:eastAsia="en-US" w:bidi="ar-SA"/>
      </w:rPr>
    </w:lvl>
    <w:lvl w:ilvl="4" w:tplc="9A32FB36">
      <w:numFmt w:val="bullet"/>
      <w:lvlText w:val="•"/>
      <w:lvlJc w:val="left"/>
      <w:pPr>
        <w:ind w:left="4421" w:hanging="212"/>
      </w:pPr>
      <w:rPr>
        <w:rFonts w:hint="default"/>
        <w:lang w:val="uk-UA" w:eastAsia="en-US" w:bidi="ar-SA"/>
      </w:rPr>
    </w:lvl>
    <w:lvl w:ilvl="5" w:tplc="0C7C6132">
      <w:numFmt w:val="bullet"/>
      <w:lvlText w:val="•"/>
      <w:lvlJc w:val="left"/>
      <w:pPr>
        <w:ind w:left="5412" w:hanging="212"/>
      </w:pPr>
      <w:rPr>
        <w:rFonts w:hint="default"/>
        <w:lang w:val="uk-UA" w:eastAsia="en-US" w:bidi="ar-SA"/>
      </w:rPr>
    </w:lvl>
    <w:lvl w:ilvl="6" w:tplc="2DFC93FC">
      <w:numFmt w:val="bullet"/>
      <w:lvlText w:val="•"/>
      <w:lvlJc w:val="left"/>
      <w:pPr>
        <w:ind w:left="6402" w:hanging="212"/>
      </w:pPr>
      <w:rPr>
        <w:rFonts w:hint="default"/>
        <w:lang w:val="uk-UA" w:eastAsia="en-US" w:bidi="ar-SA"/>
      </w:rPr>
    </w:lvl>
    <w:lvl w:ilvl="7" w:tplc="B3B0D644">
      <w:numFmt w:val="bullet"/>
      <w:lvlText w:val="•"/>
      <w:lvlJc w:val="left"/>
      <w:pPr>
        <w:ind w:left="7392" w:hanging="212"/>
      </w:pPr>
      <w:rPr>
        <w:rFonts w:hint="default"/>
        <w:lang w:val="uk-UA" w:eastAsia="en-US" w:bidi="ar-SA"/>
      </w:rPr>
    </w:lvl>
    <w:lvl w:ilvl="8" w:tplc="65BAEC00">
      <w:numFmt w:val="bullet"/>
      <w:lvlText w:val="•"/>
      <w:lvlJc w:val="left"/>
      <w:pPr>
        <w:ind w:left="8383" w:hanging="212"/>
      </w:pPr>
      <w:rPr>
        <w:rFonts w:hint="default"/>
        <w:lang w:val="uk-UA" w:eastAsia="en-US" w:bidi="ar-SA"/>
      </w:rPr>
    </w:lvl>
  </w:abstractNum>
  <w:abstractNum w:abstractNumId="25" w15:restartNumberingAfterBreak="0">
    <w:nsid w:val="52B12397"/>
    <w:multiLevelType w:val="hybridMultilevel"/>
    <w:tmpl w:val="299EE9B6"/>
    <w:lvl w:ilvl="0" w:tplc="73DE7EEE">
      <w:numFmt w:val="bullet"/>
      <w:lvlText w:val="–"/>
      <w:lvlJc w:val="left"/>
      <w:pPr>
        <w:ind w:left="11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47A9B5A">
      <w:numFmt w:val="bullet"/>
      <w:lvlText w:val="•"/>
      <w:lvlJc w:val="left"/>
      <w:pPr>
        <w:ind w:left="1096" w:hanging="212"/>
      </w:pPr>
      <w:rPr>
        <w:rFonts w:hint="default"/>
        <w:lang w:val="uk-UA" w:eastAsia="en-US" w:bidi="ar-SA"/>
      </w:rPr>
    </w:lvl>
    <w:lvl w:ilvl="2" w:tplc="54FA969E">
      <w:numFmt w:val="bullet"/>
      <w:lvlText w:val="•"/>
      <w:lvlJc w:val="left"/>
      <w:pPr>
        <w:ind w:left="2072" w:hanging="212"/>
      </w:pPr>
      <w:rPr>
        <w:rFonts w:hint="default"/>
        <w:lang w:val="uk-UA" w:eastAsia="en-US" w:bidi="ar-SA"/>
      </w:rPr>
    </w:lvl>
    <w:lvl w:ilvl="3" w:tplc="A6C461C6">
      <w:numFmt w:val="bullet"/>
      <w:lvlText w:val="•"/>
      <w:lvlJc w:val="left"/>
      <w:pPr>
        <w:ind w:left="3049" w:hanging="212"/>
      </w:pPr>
      <w:rPr>
        <w:rFonts w:hint="default"/>
        <w:lang w:val="uk-UA" w:eastAsia="en-US" w:bidi="ar-SA"/>
      </w:rPr>
    </w:lvl>
    <w:lvl w:ilvl="4" w:tplc="72E8AC66">
      <w:numFmt w:val="bullet"/>
      <w:lvlText w:val="•"/>
      <w:lvlJc w:val="left"/>
      <w:pPr>
        <w:ind w:left="4025" w:hanging="212"/>
      </w:pPr>
      <w:rPr>
        <w:rFonts w:hint="default"/>
        <w:lang w:val="uk-UA" w:eastAsia="en-US" w:bidi="ar-SA"/>
      </w:rPr>
    </w:lvl>
    <w:lvl w:ilvl="5" w:tplc="6AEEC258">
      <w:numFmt w:val="bullet"/>
      <w:lvlText w:val="•"/>
      <w:lvlJc w:val="left"/>
      <w:pPr>
        <w:ind w:left="5002" w:hanging="212"/>
      </w:pPr>
      <w:rPr>
        <w:rFonts w:hint="default"/>
        <w:lang w:val="uk-UA" w:eastAsia="en-US" w:bidi="ar-SA"/>
      </w:rPr>
    </w:lvl>
    <w:lvl w:ilvl="6" w:tplc="37C4E1CE">
      <w:numFmt w:val="bullet"/>
      <w:lvlText w:val="•"/>
      <w:lvlJc w:val="left"/>
      <w:pPr>
        <w:ind w:left="5978" w:hanging="212"/>
      </w:pPr>
      <w:rPr>
        <w:rFonts w:hint="default"/>
        <w:lang w:val="uk-UA" w:eastAsia="en-US" w:bidi="ar-SA"/>
      </w:rPr>
    </w:lvl>
    <w:lvl w:ilvl="7" w:tplc="56CE9930">
      <w:numFmt w:val="bullet"/>
      <w:lvlText w:val="•"/>
      <w:lvlJc w:val="left"/>
      <w:pPr>
        <w:ind w:left="6954" w:hanging="212"/>
      </w:pPr>
      <w:rPr>
        <w:rFonts w:hint="default"/>
        <w:lang w:val="uk-UA" w:eastAsia="en-US" w:bidi="ar-SA"/>
      </w:rPr>
    </w:lvl>
    <w:lvl w:ilvl="8" w:tplc="4B964A7A">
      <w:numFmt w:val="bullet"/>
      <w:lvlText w:val="•"/>
      <w:lvlJc w:val="left"/>
      <w:pPr>
        <w:ind w:left="7931" w:hanging="212"/>
      </w:pPr>
      <w:rPr>
        <w:rFonts w:hint="default"/>
        <w:lang w:val="uk-UA" w:eastAsia="en-US" w:bidi="ar-SA"/>
      </w:rPr>
    </w:lvl>
  </w:abstractNum>
  <w:abstractNum w:abstractNumId="26" w15:restartNumberingAfterBreak="0">
    <w:nsid w:val="531169F5"/>
    <w:multiLevelType w:val="hybridMultilevel"/>
    <w:tmpl w:val="76E23AB8"/>
    <w:lvl w:ilvl="0" w:tplc="1CA8B15A">
      <w:start w:val="1"/>
      <w:numFmt w:val="decimal"/>
      <w:lvlText w:val="%1."/>
      <w:lvlJc w:val="left"/>
      <w:pPr>
        <w:ind w:left="230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55D407B2">
      <w:numFmt w:val="bullet"/>
      <w:lvlText w:val="•"/>
      <w:lvlJc w:val="left"/>
      <w:pPr>
        <w:ind w:left="505" w:hanging="207"/>
      </w:pPr>
      <w:rPr>
        <w:rFonts w:hint="default"/>
        <w:lang w:val="uk-UA" w:eastAsia="en-US" w:bidi="ar-SA"/>
      </w:rPr>
    </w:lvl>
    <w:lvl w:ilvl="2" w:tplc="8864E064">
      <w:numFmt w:val="bullet"/>
      <w:lvlText w:val="•"/>
      <w:lvlJc w:val="left"/>
      <w:pPr>
        <w:ind w:left="770" w:hanging="207"/>
      </w:pPr>
      <w:rPr>
        <w:rFonts w:hint="default"/>
        <w:lang w:val="uk-UA" w:eastAsia="en-US" w:bidi="ar-SA"/>
      </w:rPr>
    </w:lvl>
    <w:lvl w:ilvl="3" w:tplc="DCFE7738">
      <w:numFmt w:val="bullet"/>
      <w:lvlText w:val="•"/>
      <w:lvlJc w:val="left"/>
      <w:pPr>
        <w:ind w:left="1036" w:hanging="207"/>
      </w:pPr>
      <w:rPr>
        <w:rFonts w:hint="default"/>
        <w:lang w:val="uk-UA" w:eastAsia="en-US" w:bidi="ar-SA"/>
      </w:rPr>
    </w:lvl>
    <w:lvl w:ilvl="4" w:tplc="25382622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5" w:tplc="392A8A20">
      <w:numFmt w:val="bullet"/>
      <w:lvlText w:val="•"/>
      <w:lvlJc w:val="left"/>
      <w:pPr>
        <w:ind w:left="1567" w:hanging="207"/>
      </w:pPr>
      <w:rPr>
        <w:rFonts w:hint="default"/>
        <w:lang w:val="uk-UA" w:eastAsia="en-US" w:bidi="ar-SA"/>
      </w:rPr>
    </w:lvl>
    <w:lvl w:ilvl="6" w:tplc="6C4627D8">
      <w:numFmt w:val="bullet"/>
      <w:lvlText w:val="•"/>
      <w:lvlJc w:val="left"/>
      <w:pPr>
        <w:ind w:left="1832" w:hanging="207"/>
      </w:pPr>
      <w:rPr>
        <w:rFonts w:hint="default"/>
        <w:lang w:val="uk-UA" w:eastAsia="en-US" w:bidi="ar-SA"/>
      </w:rPr>
    </w:lvl>
    <w:lvl w:ilvl="7" w:tplc="F95E57DE">
      <w:numFmt w:val="bullet"/>
      <w:lvlText w:val="•"/>
      <w:lvlJc w:val="left"/>
      <w:pPr>
        <w:ind w:left="2097" w:hanging="207"/>
      </w:pPr>
      <w:rPr>
        <w:rFonts w:hint="default"/>
        <w:lang w:val="uk-UA" w:eastAsia="en-US" w:bidi="ar-SA"/>
      </w:rPr>
    </w:lvl>
    <w:lvl w:ilvl="8" w:tplc="672A2180">
      <w:numFmt w:val="bullet"/>
      <w:lvlText w:val="•"/>
      <w:lvlJc w:val="left"/>
      <w:pPr>
        <w:ind w:left="2363" w:hanging="207"/>
      </w:pPr>
      <w:rPr>
        <w:rFonts w:hint="default"/>
        <w:lang w:val="uk-UA" w:eastAsia="en-US" w:bidi="ar-SA"/>
      </w:rPr>
    </w:lvl>
  </w:abstractNum>
  <w:abstractNum w:abstractNumId="27" w15:restartNumberingAfterBreak="0">
    <w:nsid w:val="5412098B"/>
    <w:multiLevelType w:val="hybridMultilevel"/>
    <w:tmpl w:val="A8B6E602"/>
    <w:lvl w:ilvl="0" w:tplc="8486768A">
      <w:numFmt w:val="bullet"/>
      <w:lvlText w:val="–"/>
      <w:lvlJc w:val="left"/>
      <w:pPr>
        <w:ind w:left="-1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96C4904">
      <w:numFmt w:val="bullet"/>
      <w:lvlText w:val="•"/>
      <w:lvlJc w:val="left"/>
      <w:pPr>
        <w:ind w:left="385" w:hanging="181"/>
      </w:pPr>
      <w:rPr>
        <w:rFonts w:hint="default"/>
        <w:lang w:val="uk-UA" w:eastAsia="en-US" w:bidi="ar-SA"/>
      </w:rPr>
    </w:lvl>
    <w:lvl w:ilvl="2" w:tplc="933CFCE4">
      <w:numFmt w:val="bullet"/>
      <w:lvlText w:val="•"/>
      <w:lvlJc w:val="left"/>
      <w:pPr>
        <w:ind w:left="770" w:hanging="181"/>
      </w:pPr>
      <w:rPr>
        <w:rFonts w:hint="default"/>
        <w:lang w:val="uk-UA" w:eastAsia="en-US" w:bidi="ar-SA"/>
      </w:rPr>
    </w:lvl>
    <w:lvl w:ilvl="3" w:tplc="5FD876F6">
      <w:numFmt w:val="bullet"/>
      <w:lvlText w:val="•"/>
      <w:lvlJc w:val="left"/>
      <w:pPr>
        <w:ind w:left="1155" w:hanging="181"/>
      </w:pPr>
      <w:rPr>
        <w:rFonts w:hint="default"/>
        <w:lang w:val="uk-UA" w:eastAsia="en-US" w:bidi="ar-SA"/>
      </w:rPr>
    </w:lvl>
    <w:lvl w:ilvl="4" w:tplc="555C2A64">
      <w:numFmt w:val="bullet"/>
      <w:lvlText w:val="•"/>
      <w:lvlJc w:val="left"/>
      <w:pPr>
        <w:ind w:left="1541" w:hanging="181"/>
      </w:pPr>
      <w:rPr>
        <w:rFonts w:hint="default"/>
        <w:lang w:val="uk-UA" w:eastAsia="en-US" w:bidi="ar-SA"/>
      </w:rPr>
    </w:lvl>
    <w:lvl w:ilvl="5" w:tplc="C1241FDA">
      <w:numFmt w:val="bullet"/>
      <w:lvlText w:val="•"/>
      <w:lvlJc w:val="left"/>
      <w:pPr>
        <w:ind w:left="1926" w:hanging="181"/>
      </w:pPr>
      <w:rPr>
        <w:rFonts w:hint="default"/>
        <w:lang w:val="uk-UA" w:eastAsia="en-US" w:bidi="ar-SA"/>
      </w:rPr>
    </w:lvl>
    <w:lvl w:ilvl="6" w:tplc="7944BB32">
      <w:numFmt w:val="bullet"/>
      <w:lvlText w:val="•"/>
      <w:lvlJc w:val="left"/>
      <w:pPr>
        <w:ind w:left="2311" w:hanging="181"/>
      </w:pPr>
      <w:rPr>
        <w:rFonts w:hint="default"/>
        <w:lang w:val="uk-UA" w:eastAsia="en-US" w:bidi="ar-SA"/>
      </w:rPr>
    </w:lvl>
    <w:lvl w:ilvl="7" w:tplc="23247EEE">
      <w:numFmt w:val="bullet"/>
      <w:lvlText w:val="•"/>
      <w:lvlJc w:val="left"/>
      <w:pPr>
        <w:ind w:left="2697" w:hanging="181"/>
      </w:pPr>
      <w:rPr>
        <w:rFonts w:hint="default"/>
        <w:lang w:val="uk-UA" w:eastAsia="en-US" w:bidi="ar-SA"/>
      </w:rPr>
    </w:lvl>
    <w:lvl w:ilvl="8" w:tplc="112E7E86">
      <w:numFmt w:val="bullet"/>
      <w:lvlText w:val="•"/>
      <w:lvlJc w:val="left"/>
      <w:pPr>
        <w:ind w:left="3082" w:hanging="181"/>
      </w:pPr>
      <w:rPr>
        <w:rFonts w:hint="default"/>
        <w:lang w:val="uk-UA" w:eastAsia="en-US" w:bidi="ar-SA"/>
      </w:rPr>
    </w:lvl>
  </w:abstractNum>
  <w:abstractNum w:abstractNumId="28" w15:restartNumberingAfterBreak="0">
    <w:nsid w:val="599B67A0"/>
    <w:multiLevelType w:val="hybridMultilevel"/>
    <w:tmpl w:val="6FDCDE86"/>
    <w:lvl w:ilvl="0" w:tplc="47584A48">
      <w:start w:val="1"/>
      <w:numFmt w:val="decimal"/>
      <w:lvlText w:val="%1."/>
      <w:lvlJc w:val="left"/>
      <w:pPr>
        <w:ind w:left="24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09FC862A">
      <w:numFmt w:val="bullet"/>
      <w:lvlText w:val="•"/>
      <w:lvlJc w:val="left"/>
      <w:pPr>
        <w:ind w:left="307" w:hanging="207"/>
      </w:pPr>
      <w:rPr>
        <w:rFonts w:hint="default"/>
        <w:lang w:val="uk-UA" w:eastAsia="en-US" w:bidi="ar-SA"/>
      </w:rPr>
    </w:lvl>
    <w:lvl w:ilvl="2" w:tplc="77B01BCE">
      <w:numFmt w:val="bullet"/>
      <w:lvlText w:val="•"/>
      <w:lvlJc w:val="left"/>
      <w:pPr>
        <w:ind w:left="594" w:hanging="207"/>
      </w:pPr>
      <w:rPr>
        <w:rFonts w:hint="default"/>
        <w:lang w:val="uk-UA" w:eastAsia="en-US" w:bidi="ar-SA"/>
      </w:rPr>
    </w:lvl>
    <w:lvl w:ilvl="3" w:tplc="33D25EDE">
      <w:numFmt w:val="bullet"/>
      <w:lvlText w:val="•"/>
      <w:lvlJc w:val="left"/>
      <w:pPr>
        <w:ind w:left="882" w:hanging="207"/>
      </w:pPr>
      <w:rPr>
        <w:rFonts w:hint="default"/>
        <w:lang w:val="uk-UA" w:eastAsia="en-US" w:bidi="ar-SA"/>
      </w:rPr>
    </w:lvl>
    <w:lvl w:ilvl="4" w:tplc="C74EB2CE">
      <w:numFmt w:val="bullet"/>
      <w:lvlText w:val="•"/>
      <w:lvlJc w:val="left"/>
      <w:pPr>
        <w:ind w:left="1169" w:hanging="207"/>
      </w:pPr>
      <w:rPr>
        <w:rFonts w:hint="default"/>
        <w:lang w:val="uk-UA" w:eastAsia="en-US" w:bidi="ar-SA"/>
      </w:rPr>
    </w:lvl>
    <w:lvl w:ilvl="5" w:tplc="FB989EC4">
      <w:numFmt w:val="bullet"/>
      <w:lvlText w:val="•"/>
      <w:lvlJc w:val="left"/>
      <w:pPr>
        <w:ind w:left="1457" w:hanging="207"/>
      </w:pPr>
      <w:rPr>
        <w:rFonts w:hint="default"/>
        <w:lang w:val="uk-UA" w:eastAsia="en-US" w:bidi="ar-SA"/>
      </w:rPr>
    </w:lvl>
    <w:lvl w:ilvl="6" w:tplc="4AC24EAA">
      <w:numFmt w:val="bullet"/>
      <w:lvlText w:val="•"/>
      <w:lvlJc w:val="left"/>
      <w:pPr>
        <w:ind w:left="1744" w:hanging="207"/>
      </w:pPr>
      <w:rPr>
        <w:rFonts w:hint="default"/>
        <w:lang w:val="uk-UA" w:eastAsia="en-US" w:bidi="ar-SA"/>
      </w:rPr>
    </w:lvl>
    <w:lvl w:ilvl="7" w:tplc="39EC9146">
      <w:numFmt w:val="bullet"/>
      <w:lvlText w:val="•"/>
      <w:lvlJc w:val="left"/>
      <w:pPr>
        <w:ind w:left="2031" w:hanging="207"/>
      </w:pPr>
      <w:rPr>
        <w:rFonts w:hint="default"/>
        <w:lang w:val="uk-UA" w:eastAsia="en-US" w:bidi="ar-SA"/>
      </w:rPr>
    </w:lvl>
    <w:lvl w:ilvl="8" w:tplc="A9720A32">
      <w:numFmt w:val="bullet"/>
      <w:lvlText w:val="•"/>
      <w:lvlJc w:val="left"/>
      <w:pPr>
        <w:ind w:left="2319" w:hanging="207"/>
      </w:pPr>
      <w:rPr>
        <w:rFonts w:hint="default"/>
        <w:lang w:val="uk-UA" w:eastAsia="en-US" w:bidi="ar-SA"/>
      </w:rPr>
    </w:lvl>
  </w:abstractNum>
  <w:abstractNum w:abstractNumId="29" w15:restartNumberingAfterBreak="0">
    <w:nsid w:val="5B244C5C"/>
    <w:multiLevelType w:val="multilevel"/>
    <w:tmpl w:val="56E4BB84"/>
    <w:lvl w:ilvl="0">
      <w:start w:val="47"/>
      <w:numFmt w:val="decimal"/>
      <w:lvlText w:val="%1"/>
      <w:lvlJc w:val="left"/>
      <w:pPr>
        <w:ind w:left="825" w:hanging="707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825" w:hanging="707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825" w:hanging="70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539" w:hanging="70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45" w:hanging="70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52" w:hanging="70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8" w:hanging="70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4" w:hanging="70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71" w:hanging="707"/>
      </w:pPr>
      <w:rPr>
        <w:rFonts w:hint="default"/>
        <w:lang w:val="uk-UA" w:eastAsia="en-US" w:bidi="ar-SA"/>
      </w:rPr>
    </w:lvl>
  </w:abstractNum>
  <w:abstractNum w:abstractNumId="30" w15:restartNumberingAfterBreak="0">
    <w:nsid w:val="62854855"/>
    <w:multiLevelType w:val="hybridMultilevel"/>
    <w:tmpl w:val="70889308"/>
    <w:lvl w:ilvl="0" w:tplc="2EB434F6">
      <w:numFmt w:val="bullet"/>
      <w:lvlText w:val=""/>
      <w:lvlJc w:val="left"/>
      <w:pPr>
        <w:ind w:left="459" w:hanging="707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16FE70D0">
      <w:numFmt w:val="bullet"/>
      <w:lvlText w:val=""/>
      <w:lvlJc w:val="left"/>
      <w:pPr>
        <w:ind w:left="459" w:hanging="563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79007DB6">
      <w:numFmt w:val="bullet"/>
      <w:lvlText w:val="-"/>
      <w:lvlJc w:val="left"/>
      <w:pPr>
        <w:ind w:left="45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 w:tplc="29749C30">
      <w:numFmt w:val="bullet"/>
      <w:lvlText w:val="•"/>
      <w:lvlJc w:val="left"/>
      <w:pPr>
        <w:ind w:left="2433" w:hanging="164"/>
      </w:pPr>
      <w:rPr>
        <w:rFonts w:hint="default"/>
        <w:lang w:val="uk-UA" w:eastAsia="en-US" w:bidi="ar-SA"/>
      </w:rPr>
    </w:lvl>
    <w:lvl w:ilvl="4" w:tplc="4922F904">
      <w:numFmt w:val="bullet"/>
      <w:lvlText w:val="•"/>
      <w:lvlJc w:val="left"/>
      <w:pPr>
        <w:ind w:left="3566" w:hanging="164"/>
      </w:pPr>
      <w:rPr>
        <w:rFonts w:hint="default"/>
        <w:lang w:val="uk-UA" w:eastAsia="en-US" w:bidi="ar-SA"/>
      </w:rPr>
    </w:lvl>
    <w:lvl w:ilvl="5" w:tplc="CFC8CCCC">
      <w:numFmt w:val="bullet"/>
      <w:lvlText w:val="•"/>
      <w:lvlJc w:val="left"/>
      <w:pPr>
        <w:ind w:left="4699" w:hanging="164"/>
      </w:pPr>
      <w:rPr>
        <w:rFonts w:hint="default"/>
        <w:lang w:val="uk-UA" w:eastAsia="en-US" w:bidi="ar-SA"/>
      </w:rPr>
    </w:lvl>
    <w:lvl w:ilvl="6" w:tplc="4D284B90">
      <w:numFmt w:val="bullet"/>
      <w:lvlText w:val="•"/>
      <w:lvlJc w:val="left"/>
      <w:pPr>
        <w:ind w:left="5832" w:hanging="164"/>
      </w:pPr>
      <w:rPr>
        <w:rFonts w:hint="default"/>
        <w:lang w:val="uk-UA" w:eastAsia="en-US" w:bidi="ar-SA"/>
      </w:rPr>
    </w:lvl>
    <w:lvl w:ilvl="7" w:tplc="6ACC8E08">
      <w:numFmt w:val="bullet"/>
      <w:lvlText w:val="•"/>
      <w:lvlJc w:val="left"/>
      <w:pPr>
        <w:ind w:left="6965" w:hanging="164"/>
      </w:pPr>
      <w:rPr>
        <w:rFonts w:hint="default"/>
        <w:lang w:val="uk-UA" w:eastAsia="en-US" w:bidi="ar-SA"/>
      </w:rPr>
    </w:lvl>
    <w:lvl w:ilvl="8" w:tplc="4664F802">
      <w:numFmt w:val="bullet"/>
      <w:lvlText w:val="•"/>
      <w:lvlJc w:val="left"/>
      <w:pPr>
        <w:ind w:left="8098" w:hanging="164"/>
      </w:pPr>
      <w:rPr>
        <w:rFonts w:hint="default"/>
        <w:lang w:val="uk-UA" w:eastAsia="en-US" w:bidi="ar-SA"/>
      </w:rPr>
    </w:lvl>
  </w:abstractNum>
  <w:abstractNum w:abstractNumId="31" w15:restartNumberingAfterBreak="0">
    <w:nsid w:val="628A23F4"/>
    <w:multiLevelType w:val="hybridMultilevel"/>
    <w:tmpl w:val="05362DF6"/>
    <w:lvl w:ilvl="0" w:tplc="80A84266">
      <w:numFmt w:val="bullet"/>
      <w:lvlText w:val="–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FD4FEF6">
      <w:numFmt w:val="bullet"/>
      <w:lvlText w:val="•"/>
      <w:lvlJc w:val="left"/>
      <w:pPr>
        <w:ind w:left="508" w:hanging="183"/>
      </w:pPr>
      <w:rPr>
        <w:rFonts w:hint="default"/>
        <w:lang w:val="uk-UA" w:eastAsia="en-US" w:bidi="ar-SA"/>
      </w:rPr>
    </w:lvl>
    <w:lvl w:ilvl="2" w:tplc="D1123724">
      <w:numFmt w:val="bullet"/>
      <w:lvlText w:val="•"/>
      <w:lvlJc w:val="left"/>
      <w:pPr>
        <w:ind w:left="916" w:hanging="183"/>
      </w:pPr>
      <w:rPr>
        <w:rFonts w:hint="default"/>
        <w:lang w:val="uk-UA" w:eastAsia="en-US" w:bidi="ar-SA"/>
      </w:rPr>
    </w:lvl>
    <w:lvl w:ilvl="3" w:tplc="DBCC9A5A">
      <w:numFmt w:val="bullet"/>
      <w:lvlText w:val="•"/>
      <w:lvlJc w:val="left"/>
      <w:pPr>
        <w:ind w:left="1324" w:hanging="183"/>
      </w:pPr>
      <w:rPr>
        <w:rFonts w:hint="default"/>
        <w:lang w:val="uk-UA" w:eastAsia="en-US" w:bidi="ar-SA"/>
      </w:rPr>
    </w:lvl>
    <w:lvl w:ilvl="4" w:tplc="D55E1244">
      <w:numFmt w:val="bullet"/>
      <w:lvlText w:val="•"/>
      <w:lvlJc w:val="left"/>
      <w:pPr>
        <w:ind w:left="1732" w:hanging="183"/>
      </w:pPr>
      <w:rPr>
        <w:rFonts w:hint="default"/>
        <w:lang w:val="uk-UA" w:eastAsia="en-US" w:bidi="ar-SA"/>
      </w:rPr>
    </w:lvl>
    <w:lvl w:ilvl="5" w:tplc="09F0765A">
      <w:numFmt w:val="bullet"/>
      <w:lvlText w:val="•"/>
      <w:lvlJc w:val="left"/>
      <w:pPr>
        <w:ind w:left="2141" w:hanging="183"/>
      </w:pPr>
      <w:rPr>
        <w:rFonts w:hint="default"/>
        <w:lang w:val="uk-UA" w:eastAsia="en-US" w:bidi="ar-SA"/>
      </w:rPr>
    </w:lvl>
    <w:lvl w:ilvl="6" w:tplc="F042D5E8">
      <w:numFmt w:val="bullet"/>
      <w:lvlText w:val="•"/>
      <w:lvlJc w:val="left"/>
      <w:pPr>
        <w:ind w:left="2549" w:hanging="183"/>
      </w:pPr>
      <w:rPr>
        <w:rFonts w:hint="default"/>
        <w:lang w:val="uk-UA" w:eastAsia="en-US" w:bidi="ar-SA"/>
      </w:rPr>
    </w:lvl>
    <w:lvl w:ilvl="7" w:tplc="D0CA9070">
      <w:numFmt w:val="bullet"/>
      <w:lvlText w:val="•"/>
      <w:lvlJc w:val="left"/>
      <w:pPr>
        <w:ind w:left="2957" w:hanging="183"/>
      </w:pPr>
      <w:rPr>
        <w:rFonts w:hint="default"/>
        <w:lang w:val="uk-UA" w:eastAsia="en-US" w:bidi="ar-SA"/>
      </w:rPr>
    </w:lvl>
    <w:lvl w:ilvl="8" w:tplc="911EB8DE">
      <w:numFmt w:val="bullet"/>
      <w:lvlText w:val="•"/>
      <w:lvlJc w:val="left"/>
      <w:pPr>
        <w:ind w:left="3365" w:hanging="183"/>
      </w:pPr>
      <w:rPr>
        <w:rFonts w:hint="default"/>
        <w:lang w:val="uk-UA" w:eastAsia="en-US" w:bidi="ar-SA"/>
      </w:rPr>
    </w:lvl>
  </w:abstractNum>
  <w:abstractNum w:abstractNumId="32" w15:restartNumberingAfterBreak="0">
    <w:nsid w:val="62EF2E9D"/>
    <w:multiLevelType w:val="hybridMultilevel"/>
    <w:tmpl w:val="F6A6C0E8"/>
    <w:lvl w:ilvl="0" w:tplc="1588716A">
      <w:start w:val="1"/>
      <w:numFmt w:val="decimal"/>
      <w:lvlText w:val="%1)"/>
      <w:lvlJc w:val="left"/>
      <w:pPr>
        <w:ind w:left="123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D78EFF4">
      <w:numFmt w:val="bullet"/>
      <w:lvlText w:val="•"/>
      <w:lvlJc w:val="left"/>
      <w:pPr>
        <w:ind w:left="2124" w:hanging="303"/>
      </w:pPr>
      <w:rPr>
        <w:rFonts w:hint="default"/>
        <w:lang w:val="uk-UA" w:eastAsia="en-US" w:bidi="ar-SA"/>
      </w:rPr>
    </w:lvl>
    <w:lvl w:ilvl="2" w:tplc="2B9EC906">
      <w:numFmt w:val="bullet"/>
      <w:lvlText w:val="•"/>
      <w:lvlJc w:val="left"/>
      <w:pPr>
        <w:ind w:left="3008" w:hanging="303"/>
      </w:pPr>
      <w:rPr>
        <w:rFonts w:hint="default"/>
        <w:lang w:val="uk-UA" w:eastAsia="en-US" w:bidi="ar-SA"/>
      </w:rPr>
    </w:lvl>
    <w:lvl w:ilvl="3" w:tplc="A6EC3224">
      <w:numFmt w:val="bullet"/>
      <w:lvlText w:val="•"/>
      <w:lvlJc w:val="left"/>
      <w:pPr>
        <w:ind w:left="3893" w:hanging="303"/>
      </w:pPr>
      <w:rPr>
        <w:rFonts w:hint="default"/>
        <w:lang w:val="uk-UA" w:eastAsia="en-US" w:bidi="ar-SA"/>
      </w:rPr>
    </w:lvl>
    <w:lvl w:ilvl="4" w:tplc="EFC89368">
      <w:numFmt w:val="bullet"/>
      <w:lvlText w:val="•"/>
      <w:lvlJc w:val="left"/>
      <w:pPr>
        <w:ind w:left="4777" w:hanging="303"/>
      </w:pPr>
      <w:rPr>
        <w:rFonts w:hint="default"/>
        <w:lang w:val="uk-UA" w:eastAsia="en-US" w:bidi="ar-SA"/>
      </w:rPr>
    </w:lvl>
    <w:lvl w:ilvl="5" w:tplc="74C64B16">
      <w:numFmt w:val="bullet"/>
      <w:lvlText w:val="•"/>
      <w:lvlJc w:val="left"/>
      <w:pPr>
        <w:ind w:left="5662" w:hanging="303"/>
      </w:pPr>
      <w:rPr>
        <w:rFonts w:hint="default"/>
        <w:lang w:val="uk-UA" w:eastAsia="en-US" w:bidi="ar-SA"/>
      </w:rPr>
    </w:lvl>
    <w:lvl w:ilvl="6" w:tplc="0EF4FC7A">
      <w:numFmt w:val="bullet"/>
      <w:lvlText w:val="•"/>
      <w:lvlJc w:val="left"/>
      <w:pPr>
        <w:ind w:left="6546" w:hanging="303"/>
      </w:pPr>
      <w:rPr>
        <w:rFonts w:hint="default"/>
        <w:lang w:val="uk-UA" w:eastAsia="en-US" w:bidi="ar-SA"/>
      </w:rPr>
    </w:lvl>
    <w:lvl w:ilvl="7" w:tplc="74426D2E">
      <w:numFmt w:val="bullet"/>
      <w:lvlText w:val="•"/>
      <w:lvlJc w:val="left"/>
      <w:pPr>
        <w:ind w:left="7430" w:hanging="303"/>
      </w:pPr>
      <w:rPr>
        <w:rFonts w:hint="default"/>
        <w:lang w:val="uk-UA" w:eastAsia="en-US" w:bidi="ar-SA"/>
      </w:rPr>
    </w:lvl>
    <w:lvl w:ilvl="8" w:tplc="0024DDEA">
      <w:numFmt w:val="bullet"/>
      <w:lvlText w:val="•"/>
      <w:lvlJc w:val="left"/>
      <w:pPr>
        <w:ind w:left="8315" w:hanging="303"/>
      </w:pPr>
      <w:rPr>
        <w:rFonts w:hint="default"/>
        <w:lang w:val="uk-UA" w:eastAsia="en-US" w:bidi="ar-SA"/>
      </w:rPr>
    </w:lvl>
  </w:abstractNum>
  <w:abstractNum w:abstractNumId="33" w15:restartNumberingAfterBreak="0">
    <w:nsid w:val="67932D79"/>
    <w:multiLevelType w:val="hybridMultilevel"/>
    <w:tmpl w:val="666E24F4"/>
    <w:lvl w:ilvl="0" w:tplc="108AE606">
      <w:start w:val="1"/>
      <w:numFmt w:val="decimal"/>
      <w:lvlText w:val="%1."/>
      <w:lvlJc w:val="left"/>
      <w:pPr>
        <w:ind w:left="459" w:hanging="3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9F03692">
      <w:numFmt w:val="bullet"/>
      <w:lvlText w:val="•"/>
      <w:lvlJc w:val="left"/>
      <w:pPr>
        <w:ind w:left="1450" w:hanging="379"/>
      </w:pPr>
      <w:rPr>
        <w:rFonts w:hint="default"/>
        <w:lang w:val="uk-UA" w:eastAsia="en-US" w:bidi="ar-SA"/>
      </w:rPr>
    </w:lvl>
    <w:lvl w:ilvl="2" w:tplc="0E0AD2B2">
      <w:numFmt w:val="bullet"/>
      <w:lvlText w:val="•"/>
      <w:lvlJc w:val="left"/>
      <w:pPr>
        <w:ind w:left="2440" w:hanging="379"/>
      </w:pPr>
      <w:rPr>
        <w:rFonts w:hint="default"/>
        <w:lang w:val="uk-UA" w:eastAsia="en-US" w:bidi="ar-SA"/>
      </w:rPr>
    </w:lvl>
    <w:lvl w:ilvl="3" w:tplc="77FC72B4">
      <w:numFmt w:val="bullet"/>
      <w:lvlText w:val="•"/>
      <w:lvlJc w:val="left"/>
      <w:pPr>
        <w:ind w:left="3431" w:hanging="379"/>
      </w:pPr>
      <w:rPr>
        <w:rFonts w:hint="default"/>
        <w:lang w:val="uk-UA" w:eastAsia="en-US" w:bidi="ar-SA"/>
      </w:rPr>
    </w:lvl>
    <w:lvl w:ilvl="4" w:tplc="CFE05EDE">
      <w:numFmt w:val="bullet"/>
      <w:lvlText w:val="•"/>
      <w:lvlJc w:val="left"/>
      <w:pPr>
        <w:ind w:left="4421" w:hanging="379"/>
      </w:pPr>
      <w:rPr>
        <w:rFonts w:hint="default"/>
        <w:lang w:val="uk-UA" w:eastAsia="en-US" w:bidi="ar-SA"/>
      </w:rPr>
    </w:lvl>
    <w:lvl w:ilvl="5" w:tplc="E01E8036">
      <w:numFmt w:val="bullet"/>
      <w:lvlText w:val="•"/>
      <w:lvlJc w:val="left"/>
      <w:pPr>
        <w:ind w:left="5412" w:hanging="379"/>
      </w:pPr>
      <w:rPr>
        <w:rFonts w:hint="default"/>
        <w:lang w:val="uk-UA" w:eastAsia="en-US" w:bidi="ar-SA"/>
      </w:rPr>
    </w:lvl>
    <w:lvl w:ilvl="6" w:tplc="F63887C4">
      <w:numFmt w:val="bullet"/>
      <w:lvlText w:val="•"/>
      <w:lvlJc w:val="left"/>
      <w:pPr>
        <w:ind w:left="6402" w:hanging="379"/>
      </w:pPr>
      <w:rPr>
        <w:rFonts w:hint="default"/>
        <w:lang w:val="uk-UA" w:eastAsia="en-US" w:bidi="ar-SA"/>
      </w:rPr>
    </w:lvl>
    <w:lvl w:ilvl="7" w:tplc="06449974">
      <w:numFmt w:val="bullet"/>
      <w:lvlText w:val="•"/>
      <w:lvlJc w:val="left"/>
      <w:pPr>
        <w:ind w:left="7392" w:hanging="379"/>
      </w:pPr>
      <w:rPr>
        <w:rFonts w:hint="default"/>
        <w:lang w:val="uk-UA" w:eastAsia="en-US" w:bidi="ar-SA"/>
      </w:rPr>
    </w:lvl>
    <w:lvl w:ilvl="8" w:tplc="A3A22F42">
      <w:numFmt w:val="bullet"/>
      <w:lvlText w:val="•"/>
      <w:lvlJc w:val="left"/>
      <w:pPr>
        <w:ind w:left="8383" w:hanging="379"/>
      </w:pPr>
      <w:rPr>
        <w:rFonts w:hint="default"/>
        <w:lang w:val="uk-UA" w:eastAsia="en-US" w:bidi="ar-SA"/>
      </w:rPr>
    </w:lvl>
  </w:abstractNum>
  <w:abstractNum w:abstractNumId="34" w15:restartNumberingAfterBreak="0">
    <w:nsid w:val="6AF91A5B"/>
    <w:multiLevelType w:val="hybridMultilevel"/>
    <w:tmpl w:val="B9C44C72"/>
    <w:lvl w:ilvl="0" w:tplc="3A2286C2">
      <w:start w:val="1"/>
      <w:numFmt w:val="decimal"/>
      <w:lvlText w:val="%1."/>
      <w:lvlJc w:val="left"/>
      <w:pPr>
        <w:ind w:left="119" w:hanging="269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1" w:tplc="37D679AC">
      <w:numFmt w:val="bullet"/>
      <w:lvlText w:val="•"/>
      <w:lvlJc w:val="left"/>
      <w:pPr>
        <w:ind w:left="1096" w:hanging="269"/>
      </w:pPr>
      <w:rPr>
        <w:rFonts w:hint="default"/>
        <w:lang w:val="uk-UA" w:eastAsia="en-US" w:bidi="ar-SA"/>
      </w:rPr>
    </w:lvl>
    <w:lvl w:ilvl="2" w:tplc="5C42D6DC">
      <w:numFmt w:val="bullet"/>
      <w:lvlText w:val="•"/>
      <w:lvlJc w:val="left"/>
      <w:pPr>
        <w:ind w:left="2072" w:hanging="269"/>
      </w:pPr>
      <w:rPr>
        <w:rFonts w:hint="default"/>
        <w:lang w:val="uk-UA" w:eastAsia="en-US" w:bidi="ar-SA"/>
      </w:rPr>
    </w:lvl>
    <w:lvl w:ilvl="3" w:tplc="3D008F04">
      <w:numFmt w:val="bullet"/>
      <w:lvlText w:val="•"/>
      <w:lvlJc w:val="left"/>
      <w:pPr>
        <w:ind w:left="3049" w:hanging="269"/>
      </w:pPr>
      <w:rPr>
        <w:rFonts w:hint="default"/>
        <w:lang w:val="uk-UA" w:eastAsia="en-US" w:bidi="ar-SA"/>
      </w:rPr>
    </w:lvl>
    <w:lvl w:ilvl="4" w:tplc="29A4FC82">
      <w:numFmt w:val="bullet"/>
      <w:lvlText w:val="•"/>
      <w:lvlJc w:val="left"/>
      <w:pPr>
        <w:ind w:left="4025" w:hanging="269"/>
      </w:pPr>
      <w:rPr>
        <w:rFonts w:hint="default"/>
        <w:lang w:val="uk-UA" w:eastAsia="en-US" w:bidi="ar-SA"/>
      </w:rPr>
    </w:lvl>
    <w:lvl w:ilvl="5" w:tplc="9B98A2C4">
      <w:numFmt w:val="bullet"/>
      <w:lvlText w:val="•"/>
      <w:lvlJc w:val="left"/>
      <w:pPr>
        <w:ind w:left="5002" w:hanging="269"/>
      </w:pPr>
      <w:rPr>
        <w:rFonts w:hint="default"/>
        <w:lang w:val="uk-UA" w:eastAsia="en-US" w:bidi="ar-SA"/>
      </w:rPr>
    </w:lvl>
    <w:lvl w:ilvl="6" w:tplc="DD5488A8">
      <w:numFmt w:val="bullet"/>
      <w:lvlText w:val="•"/>
      <w:lvlJc w:val="left"/>
      <w:pPr>
        <w:ind w:left="5978" w:hanging="269"/>
      </w:pPr>
      <w:rPr>
        <w:rFonts w:hint="default"/>
        <w:lang w:val="uk-UA" w:eastAsia="en-US" w:bidi="ar-SA"/>
      </w:rPr>
    </w:lvl>
    <w:lvl w:ilvl="7" w:tplc="149E6EC4">
      <w:numFmt w:val="bullet"/>
      <w:lvlText w:val="•"/>
      <w:lvlJc w:val="left"/>
      <w:pPr>
        <w:ind w:left="6954" w:hanging="269"/>
      </w:pPr>
      <w:rPr>
        <w:rFonts w:hint="default"/>
        <w:lang w:val="uk-UA" w:eastAsia="en-US" w:bidi="ar-SA"/>
      </w:rPr>
    </w:lvl>
    <w:lvl w:ilvl="8" w:tplc="DBAC0A36">
      <w:numFmt w:val="bullet"/>
      <w:lvlText w:val="•"/>
      <w:lvlJc w:val="left"/>
      <w:pPr>
        <w:ind w:left="7931" w:hanging="269"/>
      </w:pPr>
      <w:rPr>
        <w:rFonts w:hint="default"/>
        <w:lang w:val="uk-UA" w:eastAsia="en-US" w:bidi="ar-SA"/>
      </w:rPr>
    </w:lvl>
  </w:abstractNum>
  <w:abstractNum w:abstractNumId="35" w15:restartNumberingAfterBreak="0">
    <w:nsid w:val="6C915868"/>
    <w:multiLevelType w:val="hybridMultilevel"/>
    <w:tmpl w:val="C1DA45A6"/>
    <w:lvl w:ilvl="0" w:tplc="849CE124">
      <w:numFmt w:val="bullet"/>
      <w:lvlText w:val="–"/>
      <w:lvlJc w:val="left"/>
      <w:pPr>
        <w:ind w:left="182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1F05E2E">
      <w:numFmt w:val="bullet"/>
      <w:lvlText w:val="•"/>
      <w:lvlJc w:val="left"/>
      <w:pPr>
        <w:ind w:left="376" w:hanging="181"/>
      </w:pPr>
      <w:rPr>
        <w:rFonts w:hint="default"/>
        <w:lang w:val="uk-UA" w:eastAsia="en-US" w:bidi="ar-SA"/>
      </w:rPr>
    </w:lvl>
    <w:lvl w:ilvl="2" w:tplc="6986ABD4">
      <w:numFmt w:val="bullet"/>
      <w:lvlText w:val="•"/>
      <w:lvlJc w:val="left"/>
      <w:pPr>
        <w:ind w:left="572" w:hanging="181"/>
      </w:pPr>
      <w:rPr>
        <w:rFonts w:hint="default"/>
        <w:lang w:val="uk-UA" w:eastAsia="en-US" w:bidi="ar-SA"/>
      </w:rPr>
    </w:lvl>
    <w:lvl w:ilvl="3" w:tplc="6E88F436">
      <w:numFmt w:val="bullet"/>
      <w:lvlText w:val="•"/>
      <w:lvlJc w:val="left"/>
      <w:pPr>
        <w:ind w:left="768" w:hanging="181"/>
      </w:pPr>
      <w:rPr>
        <w:rFonts w:hint="default"/>
        <w:lang w:val="uk-UA" w:eastAsia="en-US" w:bidi="ar-SA"/>
      </w:rPr>
    </w:lvl>
    <w:lvl w:ilvl="4" w:tplc="72105F62">
      <w:numFmt w:val="bullet"/>
      <w:lvlText w:val="•"/>
      <w:lvlJc w:val="left"/>
      <w:pPr>
        <w:ind w:left="964" w:hanging="181"/>
      </w:pPr>
      <w:rPr>
        <w:rFonts w:hint="default"/>
        <w:lang w:val="uk-UA" w:eastAsia="en-US" w:bidi="ar-SA"/>
      </w:rPr>
    </w:lvl>
    <w:lvl w:ilvl="5" w:tplc="8B2ED27E">
      <w:numFmt w:val="bullet"/>
      <w:lvlText w:val="•"/>
      <w:lvlJc w:val="left"/>
      <w:pPr>
        <w:ind w:left="1160" w:hanging="181"/>
      </w:pPr>
      <w:rPr>
        <w:rFonts w:hint="default"/>
        <w:lang w:val="uk-UA" w:eastAsia="en-US" w:bidi="ar-SA"/>
      </w:rPr>
    </w:lvl>
    <w:lvl w:ilvl="6" w:tplc="B9BE471A">
      <w:numFmt w:val="bullet"/>
      <w:lvlText w:val="•"/>
      <w:lvlJc w:val="left"/>
      <w:pPr>
        <w:ind w:left="1356" w:hanging="181"/>
      </w:pPr>
      <w:rPr>
        <w:rFonts w:hint="default"/>
        <w:lang w:val="uk-UA" w:eastAsia="en-US" w:bidi="ar-SA"/>
      </w:rPr>
    </w:lvl>
    <w:lvl w:ilvl="7" w:tplc="0C4AD93E">
      <w:numFmt w:val="bullet"/>
      <w:lvlText w:val="•"/>
      <w:lvlJc w:val="left"/>
      <w:pPr>
        <w:ind w:left="1552" w:hanging="181"/>
      </w:pPr>
      <w:rPr>
        <w:rFonts w:hint="default"/>
        <w:lang w:val="uk-UA" w:eastAsia="en-US" w:bidi="ar-SA"/>
      </w:rPr>
    </w:lvl>
    <w:lvl w:ilvl="8" w:tplc="BEA2D1C6">
      <w:numFmt w:val="bullet"/>
      <w:lvlText w:val="•"/>
      <w:lvlJc w:val="left"/>
      <w:pPr>
        <w:ind w:left="1748" w:hanging="181"/>
      </w:pPr>
      <w:rPr>
        <w:rFonts w:hint="default"/>
        <w:lang w:val="uk-UA" w:eastAsia="en-US" w:bidi="ar-SA"/>
      </w:rPr>
    </w:lvl>
  </w:abstractNum>
  <w:abstractNum w:abstractNumId="36" w15:restartNumberingAfterBreak="0">
    <w:nsid w:val="6FA9001E"/>
    <w:multiLevelType w:val="hybridMultilevel"/>
    <w:tmpl w:val="65168A60"/>
    <w:lvl w:ilvl="0" w:tplc="F7087A30">
      <w:start w:val="1"/>
      <w:numFmt w:val="decimal"/>
      <w:lvlText w:val="%1)"/>
      <w:lvlJc w:val="left"/>
      <w:pPr>
        <w:ind w:left="113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F1807C2">
      <w:numFmt w:val="bullet"/>
      <w:lvlText w:val="•"/>
      <w:lvlJc w:val="left"/>
      <w:pPr>
        <w:ind w:left="2014" w:hanging="303"/>
      </w:pPr>
      <w:rPr>
        <w:rFonts w:hint="default"/>
        <w:lang w:val="uk-UA" w:eastAsia="en-US" w:bidi="ar-SA"/>
      </w:rPr>
    </w:lvl>
    <w:lvl w:ilvl="2" w:tplc="DCEAB8B4">
      <w:numFmt w:val="bullet"/>
      <w:lvlText w:val="•"/>
      <w:lvlJc w:val="left"/>
      <w:pPr>
        <w:ind w:left="2888" w:hanging="303"/>
      </w:pPr>
      <w:rPr>
        <w:rFonts w:hint="default"/>
        <w:lang w:val="uk-UA" w:eastAsia="en-US" w:bidi="ar-SA"/>
      </w:rPr>
    </w:lvl>
    <w:lvl w:ilvl="3" w:tplc="5784DF80">
      <w:numFmt w:val="bullet"/>
      <w:lvlText w:val="•"/>
      <w:lvlJc w:val="left"/>
      <w:pPr>
        <w:ind w:left="3763" w:hanging="303"/>
      </w:pPr>
      <w:rPr>
        <w:rFonts w:hint="default"/>
        <w:lang w:val="uk-UA" w:eastAsia="en-US" w:bidi="ar-SA"/>
      </w:rPr>
    </w:lvl>
    <w:lvl w:ilvl="4" w:tplc="C0702D3A">
      <w:numFmt w:val="bullet"/>
      <w:lvlText w:val="•"/>
      <w:lvlJc w:val="left"/>
      <w:pPr>
        <w:ind w:left="4637" w:hanging="303"/>
      </w:pPr>
      <w:rPr>
        <w:rFonts w:hint="default"/>
        <w:lang w:val="uk-UA" w:eastAsia="en-US" w:bidi="ar-SA"/>
      </w:rPr>
    </w:lvl>
    <w:lvl w:ilvl="5" w:tplc="937C70F8">
      <w:numFmt w:val="bullet"/>
      <w:lvlText w:val="•"/>
      <w:lvlJc w:val="left"/>
      <w:pPr>
        <w:ind w:left="5512" w:hanging="303"/>
      </w:pPr>
      <w:rPr>
        <w:rFonts w:hint="default"/>
        <w:lang w:val="uk-UA" w:eastAsia="en-US" w:bidi="ar-SA"/>
      </w:rPr>
    </w:lvl>
    <w:lvl w:ilvl="6" w:tplc="3B348FFA">
      <w:numFmt w:val="bullet"/>
      <w:lvlText w:val="•"/>
      <w:lvlJc w:val="left"/>
      <w:pPr>
        <w:ind w:left="6386" w:hanging="303"/>
      </w:pPr>
      <w:rPr>
        <w:rFonts w:hint="default"/>
        <w:lang w:val="uk-UA" w:eastAsia="en-US" w:bidi="ar-SA"/>
      </w:rPr>
    </w:lvl>
    <w:lvl w:ilvl="7" w:tplc="0C68370A">
      <w:numFmt w:val="bullet"/>
      <w:lvlText w:val="•"/>
      <w:lvlJc w:val="left"/>
      <w:pPr>
        <w:ind w:left="7260" w:hanging="303"/>
      </w:pPr>
      <w:rPr>
        <w:rFonts w:hint="default"/>
        <w:lang w:val="uk-UA" w:eastAsia="en-US" w:bidi="ar-SA"/>
      </w:rPr>
    </w:lvl>
    <w:lvl w:ilvl="8" w:tplc="FB989F3A">
      <w:numFmt w:val="bullet"/>
      <w:lvlText w:val="•"/>
      <w:lvlJc w:val="left"/>
      <w:pPr>
        <w:ind w:left="8135" w:hanging="303"/>
      </w:pPr>
      <w:rPr>
        <w:rFonts w:hint="default"/>
        <w:lang w:val="uk-UA" w:eastAsia="en-US" w:bidi="ar-SA"/>
      </w:rPr>
    </w:lvl>
  </w:abstractNum>
  <w:abstractNum w:abstractNumId="37" w15:restartNumberingAfterBreak="0">
    <w:nsid w:val="7551794C"/>
    <w:multiLevelType w:val="hybridMultilevel"/>
    <w:tmpl w:val="64C42B2A"/>
    <w:lvl w:ilvl="0" w:tplc="4C746C46">
      <w:numFmt w:val="bullet"/>
      <w:lvlText w:val="–"/>
      <w:lvlJc w:val="left"/>
      <w:pPr>
        <w:ind w:left="21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5FC94CC">
      <w:numFmt w:val="bullet"/>
      <w:lvlText w:val="•"/>
      <w:lvlJc w:val="left"/>
      <w:pPr>
        <w:ind w:left="1206" w:hanging="212"/>
      </w:pPr>
      <w:rPr>
        <w:rFonts w:hint="default"/>
        <w:lang w:val="uk-UA" w:eastAsia="en-US" w:bidi="ar-SA"/>
      </w:rPr>
    </w:lvl>
    <w:lvl w:ilvl="2" w:tplc="E0C478F2">
      <w:numFmt w:val="bullet"/>
      <w:lvlText w:val="•"/>
      <w:lvlJc w:val="left"/>
      <w:pPr>
        <w:ind w:left="2192" w:hanging="212"/>
      </w:pPr>
      <w:rPr>
        <w:rFonts w:hint="default"/>
        <w:lang w:val="uk-UA" w:eastAsia="en-US" w:bidi="ar-SA"/>
      </w:rPr>
    </w:lvl>
    <w:lvl w:ilvl="3" w:tplc="3E722554">
      <w:numFmt w:val="bullet"/>
      <w:lvlText w:val="•"/>
      <w:lvlJc w:val="left"/>
      <w:pPr>
        <w:ind w:left="3179" w:hanging="212"/>
      </w:pPr>
      <w:rPr>
        <w:rFonts w:hint="default"/>
        <w:lang w:val="uk-UA" w:eastAsia="en-US" w:bidi="ar-SA"/>
      </w:rPr>
    </w:lvl>
    <w:lvl w:ilvl="4" w:tplc="89B8DE58">
      <w:numFmt w:val="bullet"/>
      <w:lvlText w:val="•"/>
      <w:lvlJc w:val="left"/>
      <w:pPr>
        <w:ind w:left="4165" w:hanging="212"/>
      </w:pPr>
      <w:rPr>
        <w:rFonts w:hint="default"/>
        <w:lang w:val="uk-UA" w:eastAsia="en-US" w:bidi="ar-SA"/>
      </w:rPr>
    </w:lvl>
    <w:lvl w:ilvl="5" w:tplc="8968D9CC">
      <w:numFmt w:val="bullet"/>
      <w:lvlText w:val="•"/>
      <w:lvlJc w:val="left"/>
      <w:pPr>
        <w:ind w:left="5152" w:hanging="212"/>
      </w:pPr>
      <w:rPr>
        <w:rFonts w:hint="default"/>
        <w:lang w:val="uk-UA" w:eastAsia="en-US" w:bidi="ar-SA"/>
      </w:rPr>
    </w:lvl>
    <w:lvl w:ilvl="6" w:tplc="033EC5E6">
      <w:numFmt w:val="bullet"/>
      <w:lvlText w:val="•"/>
      <w:lvlJc w:val="left"/>
      <w:pPr>
        <w:ind w:left="6138" w:hanging="212"/>
      </w:pPr>
      <w:rPr>
        <w:rFonts w:hint="default"/>
        <w:lang w:val="uk-UA" w:eastAsia="en-US" w:bidi="ar-SA"/>
      </w:rPr>
    </w:lvl>
    <w:lvl w:ilvl="7" w:tplc="C0F628B8">
      <w:numFmt w:val="bullet"/>
      <w:lvlText w:val="•"/>
      <w:lvlJc w:val="left"/>
      <w:pPr>
        <w:ind w:left="7124" w:hanging="212"/>
      </w:pPr>
      <w:rPr>
        <w:rFonts w:hint="default"/>
        <w:lang w:val="uk-UA" w:eastAsia="en-US" w:bidi="ar-SA"/>
      </w:rPr>
    </w:lvl>
    <w:lvl w:ilvl="8" w:tplc="9CD05818">
      <w:numFmt w:val="bullet"/>
      <w:lvlText w:val="•"/>
      <w:lvlJc w:val="left"/>
      <w:pPr>
        <w:ind w:left="8111" w:hanging="212"/>
      </w:pPr>
      <w:rPr>
        <w:rFonts w:hint="default"/>
        <w:lang w:val="uk-UA" w:eastAsia="en-US" w:bidi="ar-SA"/>
      </w:rPr>
    </w:lvl>
  </w:abstractNum>
  <w:abstractNum w:abstractNumId="38" w15:restartNumberingAfterBreak="0">
    <w:nsid w:val="7653187C"/>
    <w:multiLevelType w:val="hybridMultilevel"/>
    <w:tmpl w:val="12140700"/>
    <w:lvl w:ilvl="0" w:tplc="E24E7A66">
      <w:numFmt w:val="bullet"/>
      <w:lvlText w:val="–"/>
      <w:lvlJc w:val="left"/>
      <w:pPr>
        <w:ind w:left="181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55E2244">
      <w:numFmt w:val="bullet"/>
      <w:lvlText w:val="•"/>
      <w:lvlJc w:val="left"/>
      <w:pPr>
        <w:ind w:left="376" w:hanging="181"/>
      </w:pPr>
      <w:rPr>
        <w:rFonts w:hint="default"/>
        <w:lang w:val="uk-UA" w:eastAsia="en-US" w:bidi="ar-SA"/>
      </w:rPr>
    </w:lvl>
    <w:lvl w:ilvl="2" w:tplc="FABA4DC0">
      <w:numFmt w:val="bullet"/>
      <w:lvlText w:val="•"/>
      <w:lvlJc w:val="left"/>
      <w:pPr>
        <w:ind w:left="572" w:hanging="181"/>
      </w:pPr>
      <w:rPr>
        <w:rFonts w:hint="default"/>
        <w:lang w:val="uk-UA" w:eastAsia="en-US" w:bidi="ar-SA"/>
      </w:rPr>
    </w:lvl>
    <w:lvl w:ilvl="3" w:tplc="1E12DE6C">
      <w:numFmt w:val="bullet"/>
      <w:lvlText w:val="•"/>
      <w:lvlJc w:val="left"/>
      <w:pPr>
        <w:ind w:left="768" w:hanging="181"/>
      </w:pPr>
      <w:rPr>
        <w:rFonts w:hint="default"/>
        <w:lang w:val="uk-UA" w:eastAsia="en-US" w:bidi="ar-SA"/>
      </w:rPr>
    </w:lvl>
    <w:lvl w:ilvl="4" w:tplc="773CAC46">
      <w:numFmt w:val="bullet"/>
      <w:lvlText w:val="•"/>
      <w:lvlJc w:val="left"/>
      <w:pPr>
        <w:ind w:left="964" w:hanging="181"/>
      </w:pPr>
      <w:rPr>
        <w:rFonts w:hint="default"/>
        <w:lang w:val="uk-UA" w:eastAsia="en-US" w:bidi="ar-SA"/>
      </w:rPr>
    </w:lvl>
    <w:lvl w:ilvl="5" w:tplc="69ECE92A">
      <w:numFmt w:val="bullet"/>
      <w:lvlText w:val="•"/>
      <w:lvlJc w:val="left"/>
      <w:pPr>
        <w:ind w:left="1160" w:hanging="181"/>
      </w:pPr>
      <w:rPr>
        <w:rFonts w:hint="default"/>
        <w:lang w:val="uk-UA" w:eastAsia="en-US" w:bidi="ar-SA"/>
      </w:rPr>
    </w:lvl>
    <w:lvl w:ilvl="6" w:tplc="B156B17A">
      <w:numFmt w:val="bullet"/>
      <w:lvlText w:val="•"/>
      <w:lvlJc w:val="left"/>
      <w:pPr>
        <w:ind w:left="1356" w:hanging="181"/>
      </w:pPr>
      <w:rPr>
        <w:rFonts w:hint="default"/>
        <w:lang w:val="uk-UA" w:eastAsia="en-US" w:bidi="ar-SA"/>
      </w:rPr>
    </w:lvl>
    <w:lvl w:ilvl="7" w:tplc="3080F682">
      <w:numFmt w:val="bullet"/>
      <w:lvlText w:val="•"/>
      <w:lvlJc w:val="left"/>
      <w:pPr>
        <w:ind w:left="1552" w:hanging="181"/>
      </w:pPr>
      <w:rPr>
        <w:rFonts w:hint="default"/>
        <w:lang w:val="uk-UA" w:eastAsia="en-US" w:bidi="ar-SA"/>
      </w:rPr>
    </w:lvl>
    <w:lvl w:ilvl="8" w:tplc="860E401C">
      <w:numFmt w:val="bullet"/>
      <w:lvlText w:val="•"/>
      <w:lvlJc w:val="left"/>
      <w:pPr>
        <w:ind w:left="1748" w:hanging="181"/>
      </w:pPr>
      <w:rPr>
        <w:rFonts w:hint="default"/>
        <w:lang w:val="uk-UA" w:eastAsia="en-US" w:bidi="ar-SA"/>
      </w:rPr>
    </w:lvl>
  </w:abstractNum>
  <w:abstractNum w:abstractNumId="39" w15:restartNumberingAfterBreak="0">
    <w:nsid w:val="7D087B80"/>
    <w:multiLevelType w:val="hybridMultilevel"/>
    <w:tmpl w:val="3BBAD2E8"/>
    <w:lvl w:ilvl="0" w:tplc="9C4A4718">
      <w:start w:val="1"/>
      <w:numFmt w:val="decimal"/>
      <w:lvlText w:val="%1."/>
      <w:lvlJc w:val="left"/>
      <w:pPr>
        <w:ind w:left="211" w:hanging="18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uk-UA" w:eastAsia="en-US" w:bidi="ar-SA"/>
      </w:rPr>
    </w:lvl>
    <w:lvl w:ilvl="1" w:tplc="ECC610C4">
      <w:numFmt w:val="bullet"/>
      <w:lvlText w:val="•"/>
      <w:lvlJc w:val="left"/>
      <w:pPr>
        <w:ind w:left="487" w:hanging="188"/>
      </w:pPr>
      <w:rPr>
        <w:rFonts w:hint="default"/>
        <w:lang w:val="uk-UA" w:eastAsia="en-US" w:bidi="ar-SA"/>
      </w:rPr>
    </w:lvl>
    <w:lvl w:ilvl="2" w:tplc="7B7005DC">
      <w:numFmt w:val="bullet"/>
      <w:lvlText w:val="•"/>
      <w:lvlJc w:val="left"/>
      <w:pPr>
        <w:ind w:left="754" w:hanging="188"/>
      </w:pPr>
      <w:rPr>
        <w:rFonts w:hint="default"/>
        <w:lang w:val="uk-UA" w:eastAsia="en-US" w:bidi="ar-SA"/>
      </w:rPr>
    </w:lvl>
    <w:lvl w:ilvl="3" w:tplc="1CB4A272">
      <w:numFmt w:val="bullet"/>
      <w:lvlText w:val="•"/>
      <w:lvlJc w:val="left"/>
      <w:pPr>
        <w:ind w:left="1022" w:hanging="188"/>
      </w:pPr>
      <w:rPr>
        <w:rFonts w:hint="default"/>
        <w:lang w:val="uk-UA" w:eastAsia="en-US" w:bidi="ar-SA"/>
      </w:rPr>
    </w:lvl>
    <w:lvl w:ilvl="4" w:tplc="82601FA4">
      <w:numFmt w:val="bullet"/>
      <w:lvlText w:val="•"/>
      <w:lvlJc w:val="left"/>
      <w:pPr>
        <w:ind w:left="1289" w:hanging="188"/>
      </w:pPr>
      <w:rPr>
        <w:rFonts w:hint="default"/>
        <w:lang w:val="uk-UA" w:eastAsia="en-US" w:bidi="ar-SA"/>
      </w:rPr>
    </w:lvl>
    <w:lvl w:ilvl="5" w:tplc="26389630">
      <w:numFmt w:val="bullet"/>
      <w:lvlText w:val="•"/>
      <w:lvlJc w:val="left"/>
      <w:pPr>
        <w:ind w:left="1557" w:hanging="188"/>
      </w:pPr>
      <w:rPr>
        <w:rFonts w:hint="default"/>
        <w:lang w:val="uk-UA" w:eastAsia="en-US" w:bidi="ar-SA"/>
      </w:rPr>
    </w:lvl>
    <w:lvl w:ilvl="6" w:tplc="19B8F014">
      <w:numFmt w:val="bullet"/>
      <w:lvlText w:val="•"/>
      <w:lvlJc w:val="left"/>
      <w:pPr>
        <w:ind w:left="1824" w:hanging="188"/>
      </w:pPr>
      <w:rPr>
        <w:rFonts w:hint="default"/>
        <w:lang w:val="uk-UA" w:eastAsia="en-US" w:bidi="ar-SA"/>
      </w:rPr>
    </w:lvl>
    <w:lvl w:ilvl="7" w:tplc="D1508B84">
      <w:numFmt w:val="bullet"/>
      <w:lvlText w:val="•"/>
      <w:lvlJc w:val="left"/>
      <w:pPr>
        <w:ind w:left="2091" w:hanging="188"/>
      </w:pPr>
      <w:rPr>
        <w:rFonts w:hint="default"/>
        <w:lang w:val="uk-UA" w:eastAsia="en-US" w:bidi="ar-SA"/>
      </w:rPr>
    </w:lvl>
    <w:lvl w:ilvl="8" w:tplc="C96E0340">
      <w:numFmt w:val="bullet"/>
      <w:lvlText w:val="•"/>
      <w:lvlJc w:val="left"/>
      <w:pPr>
        <w:ind w:left="2359" w:hanging="188"/>
      </w:pPr>
      <w:rPr>
        <w:rFonts w:hint="default"/>
        <w:lang w:val="uk-UA" w:eastAsia="en-US" w:bidi="ar-SA"/>
      </w:rPr>
    </w:lvl>
  </w:abstractNum>
  <w:num w:numId="1" w16cid:durableId="1937247266">
    <w:abstractNumId w:val="22"/>
  </w:num>
  <w:num w:numId="2" w16cid:durableId="184439293">
    <w:abstractNumId w:val="14"/>
  </w:num>
  <w:num w:numId="3" w16cid:durableId="1779055980">
    <w:abstractNumId w:val="5"/>
  </w:num>
  <w:num w:numId="4" w16cid:durableId="494340611">
    <w:abstractNumId w:val="34"/>
  </w:num>
  <w:num w:numId="5" w16cid:durableId="913080085">
    <w:abstractNumId w:val="32"/>
  </w:num>
  <w:num w:numId="6" w16cid:durableId="990674927">
    <w:abstractNumId w:val="37"/>
  </w:num>
  <w:num w:numId="7" w16cid:durableId="246228910">
    <w:abstractNumId w:val="6"/>
  </w:num>
  <w:num w:numId="8" w16cid:durableId="1109854767">
    <w:abstractNumId w:val="17"/>
  </w:num>
  <w:num w:numId="9" w16cid:durableId="737754145">
    <w:abstractNumId w:val="4"/>
  </w:num>
  <w:num w:numId="10" w16cid:durableId="1507015351">
    <w:abstractNumId w:val="31"/>
  </w:num>
  <w:num w:numId="11" w16cid:durableId="1905683178">
    <w:abstractNumId w:val="15"/>
  </w:num>
  <w:num w:numId="12" w16cid:durableId="1195078422">
    <w:abstractNumId w:val="3"/>
  </w:num>
  <w:num w:numId="13" w16cid:durableId="1857765749">
    <w:abstractNumId w:val="9"/>
  </w:num>
  <w:num w:numId="14" w16cid:durableId="1820882024">
    <w:abstractNumId w:val="2"/>
  </w:num>
  <w:num w:numId="15" w16cid:durableId="990669286">
    <w:abstractNumId w:val="29"/>
  </w:num>
  <w:num w:numId="16" w16cid:durableId="586420430">
    <w:abstractNumId w:val="26"/>
  </w:num>
  <w:num w:numId="17" w16cid:durableId="1618877506">
    <w:abstractNumId w:val="11"/>
  </w:num>
  <w:num w:numId="18" w16cid:durableId="2087260409">
    <w:abstractNumId w:val="1"/>
  </w:num>
  <w:num w:numId="19" w16cid:durableId="639847415">
    <w:abstractNumId w:val="0"/>
  </w:num>
  <w:num w:numId="20" w16cid:durableId="2119250824">
    <w:abstractNumId w:val="39"/>
  </w:num>
  <w:num w:numId="21" w16cid:durableId="1470975222">
    <w:abstractNumId w:val="20"/>
  </w:num>
  <w:num w:numId="22" w16cid:durableId="592665654">
    <w:abstractNumId w:val="10"/>
  </w:num>
  <w:num w:numId="23" w16cid:durableId="1990136650">
    <w:abstractNumId w:val="16"/>
  </w:num>
  <w:num w:numId="24" w16cid:durableId="894466959">
    <w:abstractNumId w:val="28"/>
  </w:num>
  <w:num w:numId="25" w16cid:durableId="2034262259">
    <w:abstractNumId w:val="13"/>
  </w:num>
  <w:num w:numId="26" w16cid:durableId="1283881182">
    <w:abstractNumId w:val="36"/>
  </w:num>
  <w:num w:numId="27" w16cid:durableId="1293562622">
    <w:abstractNumId w:val="27"/>
  </w:num>
  <w:num w:numId="28" w16cid:durableId="1670257117">
    <w:abstractNumId w:val="38"/>
  </w:num>
  <w:num w:numId="29" w16cid:durableId="882131663">
    <w:abstractNumId w:val="35"/>
  </w:num>
  <w:num w:numId="30" w16cid:durableId="1692679640">
    <w:abstractNumId w:val="25"/>
  </w:num>
  <w:num w:numId="31" w16cid:durableId="1594049354">
    <w:abstractNumId w:val="8"/>
  </w:num>
  <w:num w:numId="32" w16cid:durableId="1753627729">
    <w:abstractNumId w:val="7"/>
  </w:num>
  <w:num w:numId="33" w16cid:durableId="1106340366">
    <w:abstractNumId w:val="19"/>
  </w:num>
  <w:num w:numId="34" w16cid:durableId="1535339485">
    <w:abstractNumId w:val="33"/>
  </w:num>
  <w:num w:numId="35" w16cid:durableId="1576282974">
    <w:abstractNumId w:val="24"/>
  </w:num>
  <w:num w:numId="36" w16cid:durableId="1498381601">
    <w:abstractNumId w:val="12"/>
  </w:num>
  <w:num w:numId="37" w16cid:durableId="439951761">
    <w:abstractNumId w:val="23"/>
  </w:num>
  <w:num w:numId="38" w16cid:durableId="2058966285">
    <w:abstractNumId w:val="21"/>
  </w:num>
  <w:num w:numId="39" w16cid:durableId="174157358">
    <w:abstractNumId w:val="18"/>
  </w:num>
  <w:num w:numId="40" w16cid:durableId="114420237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3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28F3"/>
    <w:rsid w:val="002F3C1F"/>
    <w:rsid w:val="007C044D"/>
    <w:rsid w:val="007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7"/>
    <o:shapelayout v:ext="edit">
      <o:idmap v:ext="edit" data="2"/>
    </o:shapelayout>
  </w:shapeDefaults>
  <w:decimalSymbol w:val=","/>
  <w:listSeparator w:val=";"/>
  <w14:docId w14:val="28A61FF9"/>
  <w15:docId w15:val="{377709AE-7BB9-4C6A-8557-36BDF6E6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45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9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531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840" w:hanging="72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0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3.png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eader" Target="header3.xml"/><Relationship Id="rId40" Type="http://schemas.openxmlformats.org/officeDocument/2006/relationships/image" Target="media/image31.png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header" Target="header4.xml"/><Relationship Id="rId48" Type="http://schemas.openxmlformats.org/officeDocument/2006/relationships/image" Target="media/image37.png"/><Relationship Id="rId56" Type="http://schemas.openxmlformats.org/officeDocument/2006/relationships/header" Target="header6.xml"/><Relationship Id="rId8" Type="http://schemas.openxmlformats.org/officeDocument/2006/relationships/image" Target="media/image1.png"/><Relationship Id="rId51" Type="http://schemas.openxmlformats.org/officeDocument/2006/relationships/image" Target="media/image40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29.png"/><Relationship Id="rId46" Type="http://schemas.openxmlformats.org/officeDocument/2006/relationships/image" Target="media/image35.png"/><Relationship Id="rId59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image" Target="media/image32.png"/><Relationship Id="rId54" Type="http://schemas.openxmlformats.org/officeDocument/2006/relationships/image" Target="media/image4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2.xml"/><Relationship Id="rId49" Type="http://schemas.openxmlformats.org/officeDocument/2006/relationships/image" Target="media/image38.png"/><Relationship Id="rId57" Type="http://schemas.openxmlformats.org/officeDocument/2006/relationships/header" Target="header7.xml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header" Target="header5.xml"/><Relationship Id="rId52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107</Pages>
  <Words>25888</Words>
  <Characters>147562</Characters>
  <Application>Microsoft Office Word</Application>
  <DocSecurity>0</DocSecurity>
  <Lines>1229</Lines>
  <Paragraphs>346</Paragraphs>
  <ScaleCrop>false</ScaleCrop>
  <Company/>
  <LinksUpToDate>false</LinksUpToDate>
  <CharactersWithSpaces>173104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AU2</dc:creator>
  <cp:lastModifiedBy>Манухіна Марта Юріївна</cp:lastModifiedBy>
  <cp:revision>2</cp:revision>
  <dcterms:created xsi:type="dcterms:W3CDTF">2023-11-05T19:11:00Z</dcterms:created>
  <dcterms:modified xsi:type="dcterms:W3CDTF">2023-12-01T11:38:00Z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2023-11-05T00:00:00Z</vt:filetime>
  </property>
</Properties>
</file>