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2612" w14:textId="77777777" w:rsidR="003822AE" w:rsidRPr="00287058" w:rsidRDefault="003822AE" w:rsidP="003822AE">
      <w:pPr>
        <w:spacing w:after="0" w:line="240" w:lineRule="auto"/>
        <w:jc w:val="center"/>
        <w:rPr>
          <w:rFonts w:ascii="Times New Roman" w:eastAsia="Times New Roman" w:hAnsi="Times New Roman" w:cs="Times New Roman"/>
          <w:color w:val="000000"/>
          <w:kern w:val="28"/>
          <w:sz w:val="28"/>
          <w:szCs w:val="28"/>
          <w:lang w:val="uk-UA" w:eastAsia="ru-RU"/>
        </w:rPr>
      </w:pPr>
      <w:bookmarkStart w:id="0" w:name="_Hlk150367398"/>
      <w:r w:rsidRPr="00287058">
        <w:rPr>
          <w:rFonts w:ascii="Times New Roman" w:eastAsia="Times New Roman" w:hAnsi="Times New Roman" w:cs="Times New Roman"/>
          <w:bCs/>
          <w:color w:val="000000"/>
          <w:kern w:val="28"/>
          <w:sz w:val="28"/>
          <w:szCs w:val="28"/>
          <w:lang w:val="uk-UA" w:eastAsia="ru-RU"/>
        </w:rPr>
        <w:t>МІНІСТЕРСТВО ОСВІТИ І НАУКИ УКРАЇНИ</w:t>
      </w:r>
      <w:r w:rsidRPr="00287058">
        <w:rPr>
          <w:rFonts w:ascii="Times New Roman" w:eastAsia="Times New Roman" w:hAnsi="Times New Roman" w:cs="Times New Roman"/>
          <w:color w:val="000000"/>
          <w:kern w:val="28"/>
          <w:sz w:val="28"/>
          <w:szCs w:val="28"/>
          <w:lang w:val="uk-UA" w:eastAsia="ru-RU"/>
        </w:rPr>
        <w:t> </w:t>
      </w:r>
    </w:p>
    <w:p w14:paraId="206F659F" w14:textId="77777777" w:rsidR="003822AE" w:rsidRPr="00287058" w:rsidRDefault="003822AE" w:rsidP="003822AE">
      <w:pPr>
        <w:spacing w:after="0" w:line="240" w:lineRule="auto"/>
        <w:jc w:val="center"/>
        <w:rPr>
          <w:rFonts w:ascii="Times New Roman" w:eastAsia="Times New Roman" w:hAnsi="Times New Roman" w:cs="Times New Roman"/>
          <w:color w:val="000000"/>
          <w:kern w:val="28"/>
          <w:sz w:val="28"/>
          <w:szCs w:val="28"/>
          <w:lang w:val="uk-UA" w:eastAsia="ru-RU"/>
        </w:rPr>
      </w:pPr>
      <w:r w:rsidRPr="00287058">
        <w:rPr>
          <w:rFonts w:ascii="Times New Roman" w:eastAsia="Times New Roman" w:hAnsi="Times New Roman" w:cs="Times New Roman"/>
          <w:color w:val="000000"/>
          <w:kern w:val="28"/>
          <w:sz w:val="28"/>
          <w:szCs w:val="28"/>
          <w:lang w:val="uk-UA" w:eastAsia="ru-RU"/>
        </w:rPr>
        <w:t>СХІДНОУКРАЇНСЬКИЙ НАЦІОНАЛЬНИЙ УНІВЕРСИТЕТ</w:t>
      </w:r>
    </w:p>
    <w:p w14:paraId="6C9A3982" w14:textId="77777777" w:rsidR="003822AE" w:rsidRPr="00287058" w:rsidRDefault="003822AE" w:rsidP="003822AE">
      <w:pPr>
        <w:spacing w:after="0" w:line="240" w:lineRule="auto"/>
        <w:jc w:val="center"/>
        <w:rPr>
          <w:rFonts w:ascii="Times New Roman" w:eastAsia="Times New Roman" w:hAnsi="Times New Roman" w:cs="Times New Roman"/>
          <w:color w:val="000000"/>
          <w:kern w:val="28"/>
          <w:sz w:val="28"/>
          <w:szCs w:val="28"/>
          <w:lang w:val="uk-UA" w:eastAsia="ru-RU"/>
        </w:rPr>
      </w:pPr>
      <w:r w:rsidRPr="00287058">
        <w:rPr>
          <w:rFonts w:ascii="Times New Roman" w:eastAsia="Times New Roman" w:hAnsi="Times New Roman" w:cs="Times New Roman"/>
          <w:color w:val="000000"/>
          <w:kern w:val="28"/>
          <w:sz w:val="28"/>
          <w:szCs w:val="28"/>
          <w:lang w:val="uk-UA" w:eastAsia="ru-RU"/>
        </w:rPr>
        <w:t>ІМЕНІ ВОЛОДИМИРА ДАЛЯ</w:t>
      </w:r>
    </w:p>
    <w:p w14:paraId="739D2BA1" w14:textId="77777777" w:rsidR="003822AE" w:rsidRPr="00287058" w:rsidRDefault="003822AE" w:rsidP="003822AE">
      <w:pPr>
        <w:spacing w:after="0" w:line="240" w:lineRule="auto"/>
        <w:jc w:val="both"/>
        <w:rPr>
          <w:rFonts w:ascii="Times New Roman" w:eastAsia="Times New Roman" w:hAnsi="Times New Roman" w:cs="Times New Roman"/>
          <w:color w:val="000000"/>
          <w:kern w:val="28"/>
          <w:sz w:val="28"/>
          <w:szCs w:val="28"/>
          <w:lang w:val="uk-UA" w:eastAsia="ru-RU"/>
        </w:rPr>
      </w:pPr>
      <w:r w:rsidRPr="00287058">
        <w:rPr>
          <w:rFonts w:ascii="Times New Roman" w:eastAsia="Times New Roman" w:hAnsi="Times New Roman" w:cs="Times New Roman"/>
          <w:color w:val="000000"/>
          <w:kern w:val="28"/>
          <w:sz w:val="28"/>
          <w:szCs w:val="28"/>
          <w:lang w:val="uk-UA" w:eastAsia="ru-RU"/>
        </w:rPr>
        <w:t> </w:t>
      </w:r>
    </w:p>
    <w:p w14:paraId="6F9FC5FB" w14:textId="681D634B" w:rsidR="003822AE" w:rsidRPr="00287058" w:rsidRDefault="003822AE" w:rsidP="003822AE">
      <w:pPr>
        <w:keepNext/>
        <w:keepLines/>
        <w:suppressAutoHyphens/>
        <w:autoSpaceDN w:val="0"/>
        <w:spacing w:after="0" w:line="240" w:lineRule="auto"/>
        <w:jc w:val="center"/>
        <w:rPr>
          <w:rFonts w:ascii="Times New Roman" w:eastAsia="SimSun" w:hAnsi="Times New Roman" w:cs="Times New Roman"/>
          <w:bCs/>
          <w:color w:val="00000A"/>
          <w:kern w:val="3"/>
          <w:sz w:val="28"/>
          <w:szCs w:val="28"/>
          <w:lang w:val="uk-UA" w:eastAsia="ru-RU"/>
        </w:rPr>
      </w:pPr>
      <w:r w:rsidRPr="00287058">
        <w:rPr>
          <w:rFonts w:ascii="Times New Roman" w:eastAsia="SimSun" w:hAnsi="Times New Roman" w:cs="Times New Roman"/>
          <w:bCs/>
          <w:color w:val="00000A"/>
          <w:kern w:val="3"/>
          <w:sz w:val="28"/>
          <w:szCs w:val="28"/>
          <w:lang w:val="uk-UA" w:eastAsia="ru-RU"/>
        </w:rPr>
        <w:t xml:space="preserve">Факультет  гуманітарних </w:t>
      </w:r>
      <w:r w:rsidR="00896F29">
        <w:rPr>
          <w:rFonts w:ascii="Times New Roman" w:eastAsia="SimSun" w:hAnsi="Times New Roman" w:cs="Times New Roman"/>
          <w:bCs/>
          <w:color w:val="00000A"/>
          <w:kern w:val="3"/>
          <w:sz w:val="28"/>
          <w:szCs w:val="28"/>
          <w:lang w:val="uk-UA" w:eastAsia="ru-RU"/>
        </w:rPr>
        <w:t xml:space="preserve">та соціальних </w:t>
      </w:r>
      <w:r w:rsidRPr="00287058">
        <w:rPr>
          <w:rFonts w:ascii="Times New Roman" w:eastAsia="SimSun" w:hAnsi="Times New Roman" w:cs="Times New Roman"/>
          <w:bCs/>
          <w:color w:val="00000A"/>
          <w:kern w:val="3"/>
          <w:sz w:val="28"/>
          <w:szCs w:val="28"/>
          <w:lang w:val="uk-UA" w:eastAsia="ru-RU"/>
        </w:rPr>
        <w:t>наук</w:t>
      </w:r>
      <w:r w:rsidR="00896F29">
        <w:rPr>
          <w:rFonts w:ascii="Times New Roman" w:eastAsia="SimSun" w:hAnsi="Times New Roman" w:cs="Times New Roman"/>
          <w:bCs/>
          <w:color w:val="00000A"/>
          <w:kern w:val="3"/>
          <w:sz w:val="28"/>
          <w:szCs w:val="28"/>
          <w:lang w:val="uk-UA" w:eastAsia="ru-RU"/>
        </w:rPr>
        <w:t xml:space="preserve"> </w:t>
      </w:r>
    </w:p>
    <w:p w14:paraId="5F7B302F" w14:textId="77777777" w:rsidR="003822AE" w:rsidRPr="00287058" w:rsidRDefault="003822AE" w:rsidP="003822AE">
      <w:pPr>
        <w:spacing w:after="0" w:line="360" w:lineRule="auto"/>
        <w:jc w:val="both"/>
        <w:rPr>
          <w:rFonts w:ascii="Calibri" w:eastAsia="Calibri" w:hAnsi="Calibri" w:cs="Times New Roman"/>
          <w:kern w:val="28"/>
          <w:sz w:val="28"/>
          <w:lang w:val="uk-UA" w:eastAsia="ru-RU"/>
        </w:rPr>
      </w:pPr>
    </w:p>
    <w:p w14:paraId="13F45A9C" w14:textId="77777777" w:rsidR="003822AE" w:rsidRPr="00287058" w:rsidRDefault="003822AE" w:rsidP="003822AE">
      <w:pPr>
        <w:suppressAutoHyphens/>
        <w:autoSpaceDN w:val="0"/>
        <w:spacing w:after="0" w:line="240" w:lineRule="auto"/>
        <w:jc w:val="center"/>
        <w:rPr>
          <w:rFonts w:ascii="Times New Roman" w:eastAsia="Times New Roman" w:hAnsi="Times New Roman" w:cs="Times New Roman"/>
          <w:color w:val="000000"/>
          <w:kern w:val="3"/>
          <w:sz w:val="28"/>
          <w:szCs w:val="28"/>
          <w:lang w:val="uk-UA" w:eastAsia="ru-RU"/>
        </w:rPr>
      </w:pPr>
      <w:r w:rsidRPr="00287058">
        <w:rPr>
          <w:rFonts w:ascii="Times New Roman" w:eastAsia="SimSun" w:hAnsi="Times New Roman" w:cs="Times New Roman"/>
          <w:kern w:val="3"/>
          <w:sz w:val="28"/>
          <w:szCs w:val="28"/>
          <w:lang w:val="uk-UA" w:eastAsia="ru-RU"/>
        </w:rPr>
        <w:t>Кафедра педагогіки</w:t>
      </w:r>
      <w:r w:rsidRPr="00287058">
        <w:rPr>
          <w:rFonts w:ascii="Times New Roman" w:eastAsia="Times New Roman" w:hAnsi="Times New Roman" w:cs="Times New Roman"/>
          <w:color w:val="000000"/>
          <w:kern w:val="3"/>
          <w:sz w:val="28"/>
          <w:szCs w:val="28"/>
          <w:lang w:val="uk-UA" w:eastAsia="ru-RU"/>
        </w:rPr>
        <w:t>  </w:t>
      </w:r>
    </w:p>
    <w:p w14:paraId="2044DCDA" w14:textId="77777777" w:rsidR="003822AE" w:rsidRPr="00287058" w:rsidRDefault="003822AE" w:rsidP="003822AE">
      <w:pPr>
        <w:suppressAutoHyphens/>
        <w:autoSpaceDN w:val="0"/>
        <w:spacing w:after="0" w:line="240" w:lineRule="auto"/>
        <w:jc w:val="center"/>
        <w:rPr>
          <w:rFonts w:ascii="Times New Roman" w:eastAsia="SimSun" w:hAnsi="Times New Roman" w:cs="Times New Roman"/>
          <w:kern w:val="3"/>
          <w:sz w:val="28"/>
          <w:szCs w:val="28"/>
          <w:lang w:val="uk-UA" w:eastAsia="ru-RU"/>
        </w:rPr>
      </w:pPr>
    </w:p>
    <w:p w14:paraId="0CD96A4B" w14:textId="77777777" w:rsidR="003822AE" w:rsidRPr="00287058" w:rsidRDefault="003822AE" w:rsidP="003822AE">
      <w:pPr>
        <w:spacing w:after="0" w:line="240" w:lineRule="auto"/>
        <w:jc w:val="center"/>
        <w:rPr>
          <w:rFonts w:ascii="Times New Roman" w:eastAsia="Times New Roman" w:hAnsi="Times New Roman" w:cs="Times New Roman"/>
          <w:color w:val="000000"/>
          <w:kern w:val="28"/>
          <w:sz w:val="28"/>
          <w:szCs w:val="28"/>
          <w:lang w:val="uk-UA" w:eastAsia="ru-RU"/>
        </w:rPr>
      </w:pPr>
      <w:r w:rsidRPr="00287058">
        <w:rPr>
          <w:rFonts w:ascii="Times New Roman" w:eastAsia="Times New Roman" w:hAnsi="Times New Roman" w:cs="Times New Roman"/>
          <w:color w:val="000000"/>
          <w:kern w:val="28"/>
          <w:sz w:val="28"/>
          <w:szCs w:val="28"/>
          <w:lang w:val="uk-UA" w:eastAsia="ru-RU"/>
        </w:rPr>
        <w:t> </w:t>
      </w:r>
    </w:p>
    <w:p w14:paraId="0BCF8396" w14:textId="77777777" w:rsidR="003822AE" w:rsidRPr="00287058" w:rsidRDefault="003822AE" w:rsidP="003822AE">
      <w:pPr>
        <w:spacing w:after="0" w:line="240" w:lineRule="auto"/>
        <w:jc w:val="center"/>
        <w:rPr>
          <w:rFonts w:ascii="Times New Roman" w:eastAsia="Times New Roman" w:hAnsi="Times New Roman" w:cs="Times New Roman"/>
          <w:b/>
          <w:bCs/>
          <w:color w:val="000000"/>
          <w:kern w:val="28"/>
          <w:sz w:val="28"/>
          <w:szCs w:val="28"/>
          <w:lang w:val="uk-UA" w:eastAsia="ru-RU"/>
        </w:rPr>
      </w:pPr>
      <w:r w:rsidRPr="00287058">
        <w:rPr>
          <w:rFonts w:ascii="Times New Roman" w:eastAsia="Times New Roman" w:hAnsi="Times New Roman" w:cs="Times New Roman"/>
          <w:b/>
          <w:bCs/>
          <w:color w:val="000000"/>
          <w:kern w:val="28"/>
          <w:sz w:val="28"/>
          <w:szCs w:val="28"/>
          <w:lang w:val="uk-UA" w:eastAsia="ru-RU"/>
        </w:rPr>
        <w:t>КВАЛІФІКАЦІЙНА МАГІСТЕРСЬКА РОБОТА</w:t>
      </w:r>
    </w:p>
    <w:p w14:paraId="32F7B7C8" w14:textId="77777777" w:rsidR="003822AE" w:rsidRPr="00287058" w:rsidRDefault="003822AE" w:rsidP="003822AE">
      <w:pPr>
        <w:spacing w:after="0" w:line="240" w:lineRule="auto"/>
        <w:jc w:val="center"/>
        <w:rPr>
          <w:rFonts w:ascii="Times New Roman" w:eastAsia="Times New Roman" w:hAnsi="Times New Roman" w:cs="Times New Roman"/>
          <w:b/>
          <w:bCs/>
          <w:color w:val="000000"/>
          <w:kern w:val="28"/>
          <w:sz w:val="28"/>
          <w:szCs w:val="28"/>
          <w:lang w:val="uk-UA" w:eastAsia="ru-RU"/>
        </w:rPr>
      </w:pPr>
    </w:p>
    <w:p w14:paraId="64524686" w14:textId="77777777" w:rsidR="003822AE" w:rsidRPr="00287058" w:rsidRDefault="003822AE" w:rsidP="003822AE">
      <w:pPr>
        <w:spacing w:after="0" w:line="240" w:lineRule="auto"/>
        <w:jc w:val="center"/>
        <w:rPr>
          <w:rFonts w:ascii="Times New Roman" w:eastAsia="Times New Roman" w:hAnsi="Times New Roman" w:cs="Times New Roman"/>
          <w:kern w:val="28"/>
          <w:sz w:val="28"/>
          <w:szCs w:val="24"/>
          <w:lang w:val="uk-UA" w:eastAsia="ru-RU"/>
        </w:rPr>
      </w:pPr>
      <w:r w:rsidRPr="00287058">
        <w:rPr>
          <w:rFonts w:ascii="Times New Roman" w:eastAsia="Times New Roman" w:hAnsi="Times New Roman" w:cs="Times New Roman"/>
          <w:kern w:val="28"/>
          <w:sz w:val="28"/>
          <w:szCs w:val="28"/>
          <w:lang w:val="uk-UA" w:eastAsia="ru-RU"/>
        </w:rPr>
        <w:t>освітній ступінь</w:t>
      </w:r>
      <w:r w:rsidRPr="00287058">
        <w:rPr>
          <w:rFonts w:ascii="Times New Roman" w:eastAsia="Times New Roman" w:hAnsi="Times New Roman" w:cs="Times New Roman"/>
          <w:kern w:val="28"/>
          <w:sz w:val="28"/>
          <w:szCs w:val="24"/>
          <w:lang w:val="uk-UA" w:eastAsia="ru-RU"/>
        </w:rPr>
        <w:t xml:space="preserve">      </w:t>
      </w:r>
      <w:r w:rsidRPr="00287058">
        <w:rPr>
          <w:rFonts w:ascii="Times New Roman" w:eastAsia="Times New Roman" w:hAnsi="Times New Roman" w:cs="Times New Roman"/>
          <w:kern w:val="28"/>
          <w:sz w:val="28"/>
          <w:szCs w:val="24"/>
          <w:u w:val="single"/>
          <w:lang w:val="uk-UA" w:eastAsia="ru-RU"/>
        </w:rPr>
        <w:t>магістр</w:t>
      </w:r>
    </w:p>
    <w:p w14:paraId="43687ED6" w14:textId="77777777" w:rsidR="003822AE" w:rsidRPr="00287058" w:rsidRDefault="003822AE" w:rsidP="003822AE">
      <w:pPr>
        <w:spacing w:after="0" w:line="240" w:lineRule="auto"/>
        <w:ind w:left="1416"/>
        <w:jc w:val="center"/>
        <w:rPr>
          <w:rFonts w:ascii="Times New Roman" w:eastAsia="Times New Roman" w:hAnsi="Times New Roman" w:cs="Times New Roman"/>
          <w:kern w:val="28"/>
          <w:sz w:val="16"/>
          <w:szCs w:val="16"/>
          <w:lang w:val="uk-UA" w:eastAsia="ru-RU"/>
        </w:rPr>
      </w:pPr>
      <w:r w:rsidRPr="00287058">
        <w:rPr>
          <w:rFonts w:ascii="Times New Roman" w:eastAsia="Times New Roman" w:hAnsi="Times New Roman" w:cs="Times New Roman"/>
          <w:kern w:val="28"/>
          <w:sz w:val="16"/>
          <w:szCs w:val="16"/>
          <w:lang w:val="uk-UA" w:eastAsia="ru-RU"/>
        </w:rPr>
        <w:t>(бакалавр,  магістр)</w:t>
      </w:r>
    </w:p>
    <w:p w14:paraId="1AD6B0C2" w14:textId="77777777" w:rsidR="003822AE" w:rsidRPr="00287058" w:rsidRDefault="003822AE" w:rsidP="003822AE">
      <w:pPr>
        <w:spacing w:after="0" w:line="240" w:lineRule="auto"/>
        <w:jc w:val="center"/>
        <w:rPr>
          <w:rFonts w:ascii="Times New Roman" w:eastAsia="Times New Roman" w:hAnsi="Times New Roman" w:cs="Times New Roman"/>
          <w:kern w:val="28"/>
          <w:sz w:val="28"/>
          <w:szCs w:val="24"/>
          <w:u w:val="single"/>
          <w:lang w:val="uk-UA" w:eastAsia="ru-RU"/>
        </w:rPr>
      </w:pPr>
      <w:r w:rsidRPr="00287058">
        <w:rPr>
          <w:rFonts w:ascii="Times New Roman" w:eastAsia="Times New Roman" w:hAnsi="Times New Roman" w:cs="Times New Roman"/>
          <w:kern w:val="28"/>
          <w:sz w:val="28"/>
          <w:szCs w:val="24"/>
          <w:lang w:val="uk-UA" w:eastAsia="ru-RU"/>
        </w:rPr>
        <w:t xml:space="preserve">спеціальність  </w:t>
      </w:r>
      <w:r w:rsidRPr="00287058">
        <w:rPr>
          <w:rFonts w:ascii="Times New Roman" w:eastAsia="Times New Roman" w:hAnsi="Times New Roman" w:cs="Times New Roman"/>
          <w:kern w:val="28"/>
          <w:sz w:val="28"/>
          <w:szCs w:val="24"/>
          <w:u w:val="single"/>
          <w:lang w:val="uk-UA" w:eastAsia="ru-RU"/>
        </w:rPr>
        <w:t xml:space="preserve">015 Професійна освіта. </w:t>
      </w:r>
    </w:p>
    <w:p w14:paraId="3947D439" w14:textId="77777777" w:rsidR="003822AE" w:rsidRPr="00287058" w:rsidRDefault="003822AE" w:rsidP="003822AE">
      <w:pPr>
        <w:spacing w:after="0" w:line="240" w:lineRule="auto"/>
        <w:jc w:val="center"/>
        <w:rPr>
          <w:rFonts w:ascii="Times New Roman" w:eastAsia="Times New Roman" w:hAnsi="Times New Roman" w:cs="Times New Roman"/>
          <w:kern w:val="28"/>
          <w:sz w:val="16"/>
          <w:szCs w:val="24"/>
          <w:lang w:val="uk-UA" w:eastAsia="ru-RU"/>
        </w:rPr>
      </w:pPr>
      <w:r w:rsidRPr="00287058">
        <w:rPr>
          <w:rFonts w:ascii="Times New Roman" w:eastAsia="Times New Roman" w:hAnsi="Times New Roman" w:cs="Times New Roman"/>
          <w:kern w:val="28"/>
          <w:sz w:val="16"/>
          <w:szCs w:val="24"/>
          <w:lang w:val="uk-UA" w:eastAsia="ru-RU"/>
        </w:rPr>
        <w:t>(шифр і назва спеціальності)</w:t>
      </w:r>
    </w:p>
    <w:p w14:paraId="13A56F11" w14:textId="77777777" w:rsidR="003822AE" w:rsidRPr="00287058" w:rsidRDefault="003822AE" w:rsidP="003822AE">
      <w:pPr>
        <w:spacing w:after="0" w:line="240" w:lineRule="auto"/>
        <w:jc w:val="center"/>
        <w:rPr>
          <w:rFonts w:ascii="Times New Roman" w:eastAsia="Times New Roman" w:hAnsi="Times New Roman" w:cs="Times New Roman"/>
          <w:kern w:val="28"/>
          <w:sz w:val="28"/>
          <w:szCs w:val="28"/>
          <w:lang w:val="uk-UA" w:eastAsia="ru-RU"/>
        </w:rPr>
      </w:pPr>
      <w:r w:rsidRPr="00287058">
        <w:rPr>
          <w:rFonts w:ascii="Times New Roman" w:eastAsia="Times New Roman" w:hAnsi="Times New Roman" w:cs="Times New Roman"/>
          <w:kern w:val="28"/>
          <w:sz w:val="28"/>
          <w:szCs w:val="24"/>
          <w:lang w:val="uk-UA" w:eastAsia="ru-RU"/>
        </w:rPr>
        <w:t xml:space="preserve">спеціалізація </w:t>
      </w:r>
      <w:r w:rsidRPr="00287058">
        <w:rPr>
          <w:rFonts w:ascii="Times New Roman" w:eastAsia="Calibri" w:hAnsi="Times New Roman" w:cs="Times New Roman"/>
          <w:kern w:val="28"/>
          <w:sz w:val="28"/>
          <w:szCs w:val="28"/>
          <w:lang w:val="uk-UA"/>
        </w:rPr>
        <w:t xml:space="preserve"> </w:t>
      </w:r>
      <w:r w:rsidRPr="00287058">
        <w:rPr>
          <w:rFonts w:ascii="Times New Roman" w:eastAsia="Times New Roman" w:hAnsi="Times New Roman" w:cs="Times New Roman"/>
          <w:kern w:val="28"/>
          <w:sz w:val="28"/>
          <w:szCs w:val="28"/>
          <w:u w:val="single"/>
          <w:lang w:val="uk-UA" w:eastAsia="ru-RU"/>
        </w:rPr>
        <w:t xml:space="preserve">015.39 </w:t>
      </w:r>
      <w:r w:rsidRPr="00287058">
        <w:rPr>
          <w:rFonts w:ascii="Times New Roman" w:eastAsia="Times New Roman" w:hAnsi="Times New Roman" w:cs="Times New Roman"/>
          <w:kern w:val="28"/>
          <w:sz w:val="28"/>
          <w:szCs w:val="24"/>
          <w:u w:val="single"/>
          <w:lang w:val="uk-UA" w:eastAsia="ru-RU"/>
        </w:rPr>
        <w:t>Цифрові технології</w:t>
      </w:r>
    </w:p>
    <w:p w14:paraId="4CA2A948" w14:textId="77777777" w:rsidR="003822AE" w:rsidRPr="00287058" w:rsidRDefault="003822AE" w:rsidP="003822AE">
      <w:pPr>
        <w:spacing w:after="0" w:line="240" w:lineRule="auto"/>
        <w:jc w:val="center"/>
        <w:rPr>
          <w:rFonts w:ascii="Times New Roman" w:eastAsia="Times New Roman" w:hAnsi="Times New Roman" w:cs="Times New Roman"/>
          <w:kern w:val="28"/>
          <w:sz w:val="28"/>
          <w:szCs w:val="28"/>
          <w:lang w:val="uk-UA" w:eastAsia="ru-RU"/>
        </w:rPr>
      </w:pPr>
    </w:p>
    <w:p w14:paraId="1744FB49" w14:textId="77777777" w:rsidR="003822AE" w:rsidRPr="00287058" w:rsidRDefault="003822AE" w:rsidP="003822AE">
      <w:pPr>
        <w:spacing w:after="0" w:line="240" w:lineRule="auto"/>
        <w:jc w:val="both"/>
        <w:rPr>
          <w:rFonts w:ascii="Times New Roman" w:eastAsia="Times New Roman" w:hAnsi="Times New Roman" w:cs="Times New Roman"/>
          <w:color w:val="000000"/>
          <w:kern w:val="28"/>
          <w:sz w:val="28"/>
          <w:szCs w:val="28"/>
          <w:lang w:val="uk-UA" w:eastAsia="ru-RU"/>
        </w:rPr>
      </w:pPr>
    </w:p>
    <w:p w14:paraId="4C68E7FA" w14:textId="77777777" w:rsidR="003822AE" w:rsidRPr="00287058" w:rsidRDefault="003822AE" w:rsidP="003822AE">
      <w:pPr>
        <w:spacing w:after="0" w:line="240" w:lineRule="auto"/>
        <w:jc w:val="both"/>
        <w:rPr>
          <w:rFonts w:ascii="Times New Roman" w:eastAsia="Times New Roman" w:hAnsi="Times New Roman" w:cs="Times New Roman"/>
          <w:kern w:val="28"/>
          <w:sz w:val="28"/>
          <w:szCs w:val="28"/>
          <w:u w:val="single"/>
          <w:lang w:val="uk-UA" w:eastAsia="ru-RU"/>
        </w:rPr>
      </w:pPr>
      <w:r w:rsidRPr="00287058">
        <w:rPr>
          <w:rFonts w:ascii="Times New Roman" w:eastAsia="Times New Roman" w:hAnsi="Times New Roman" w:cs="Times New Roman"/>
          <w:color w:val="000000"/>
          <w:kern w:val="28"/>
          <w:sz w:val="28"/>
          <w:szCs w:val="28"/>
          <w:lang w:val="uk-UA" w:eastAsia="ru-RU"/>
        </w:rPr>
        <w:t xml:space="preserve">на тему: </w:t>
      </w:r>
    </w:p>
    <w:p w14:paraId="6F982E18" w14:textId="08E73A4F" w:rsidR="003822AE" w:rsidRPr="00287058" w:rsidRDefault="003822AE" w:rsidP="003822AE">
      <w:pPr>
        <w:spacing w:after="0" w:line="240" w:lineRule="auto"/>
        <w:jc w:val="center"/>
        <w:rPr>
          <w:rFonts w:ascii="Times New Roman" w:eastAsia="Calibri" w:hAnsi="Times New Roman" w:cs="Times New Roman"/>
          <w:b/>
          <w:bCs/>
          <w:kern w:val="2"/>
          <w:sz w:val="28"/>
          <w:szCs w:val="28"/>
          <w:lang w:val="uk-UA"/>
        </w:rPr>
      </w:pPr>
      <w:r w:rsidRPr="00287058">
        <w:rPr>
          <w:rFonts w:ascii="Times New Roman" w:eastAsia="Calibri" w:hAnsi="Times New Roman" w:cs="Times New Roman"/>
          <w:b/>
          <w:bCs/>
          <w:kern w:val="2"/>
          <w:sz w:val="28"/>
          <w:szCs w:val="28"/>
          <w:lang w:val="uk-UA"/>
        </w:rPr>
        <w:t>«Патріотичне виховання студентів в умовах воєнного стану»</w:t>
      </w:r>
    </w:p>
    <w:p w14:paraId="3C2D4B7A" w14:textId="77777777" w:rsidR="003822AE" w:rsidRPr="00287058" w:rsidRDefault="003822AE" w:rsidP="003822AE">
      <w:pPr>
        <w:spacing w:after="0" w:line="240" w:lineRule="auto"/>
        <w:jc w:val="both"/>
        <w:rPr>
          <w:rFonts w:ascii="Times New Roman" w:eastAsia="Calibri" w:hAnsi="Times New Roman" w:cs="Times New Roman"/>
          <w:kern w:val="28"/>
          <w:sz w:val="28"/>
          <w:szCs w:val="28"/>
          <w:lang w:val="uk-UA"/>
        </w:rPr>
      </w:pPr>
    </w:p>
    <w:p w14:paraId="30B54B6E" w14:textId="77777777" w:rsidR="003822AE" w:rsidRPr="00287058" w:rsidRDefault="003822AE" w:rsidP="003822AE">
      <w:pPr>
        <w:spacing w:after="0" w:line="240" w:lineRule="auto"/>
        <w:jc w:val="both"/>
        <w:rPr>
          <w:rFonts w:ascii="Times New Roman" w:eastAsia="Calibri" w:hAnsi="Times New Roman" w:cs="Times New Roman"/>
          <w:kern w:val="28"/>
          <w:sz w:val="28"/>
          <w:szCs w:val="28"/>
          <w:lang w:val="uk-UA"/>
        </w:rPr>
      </w:pPr>
    </w:p>
    <w:p w14:paraId="361B9912" w14:textId="5B152EDD" w:rsidR="003822AE" w:rsidRPr="00287058" w:rsidRDefault="003822AE" w:rsidP="003822AE">
      <w:pPr>
        <w:tabs>
          <w:tab w:val="left" w:pos="-142"/>
        </w:tabs>
        <w:spacing w:after="0" w:line="240" w:lineRule="auto"/>
        <w:ind w:firstLine="284"/>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Виконав: студент </w:t>
      </w:r>
      <w:r w:rsidR="00451C9F">
        <w:rPr>
          <w:rFonts w:ascii="Times New Roman" w:eastAsia="Calibri" w:hAnsi="Times New Roman" w:cs="Times New Roman"/>
          <w:kern w:val="28"/>
          <w:sz w:val="28"/>
          <w:szCs w:val="28"/>
          <w:lang w:val="uk-UA"/>
        </w:rPr>
        <w:t>гр.ПОЦТ-22дм</w:t>
      </w: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8"/>
          <w:szCs w:val="28"/>
          <w:u w:val="single"/>
          <w:lang w:val="uk-UA"/>
        </w:rPr>
        <w:t>Коровін О</w:t>
      </w:r>
      <w:r w:rsidRPr="00451C9F">
        <w:rPr>
          <w:rFonts w:ascii="Times New Roman" w:eastAsia="Calibri" w:hAnsi="Times New Roman" w:cs="Times New Roman"/>
          <w:kern w:val="28"/>
          <w:sz w:val="28"/>
          <w:szCs w:val="28"/>
          <w:lang w:val="uk-UA"/>
        </w:rPr>
        <w:t>.</w:t>
      </w:r>
      <w:r w:rsidR="00451C9F" w:rsidRPr="00451C9F">
        <w:rPr>
          <w:rFonts w:ascii="Times New Roman" w:eastAsia="Calibri" w:hAnsi="Times New Roman" w:cs="Times New Roman"/>
          <w:kern w:val="28"/>
          <w:sz w:val="28"/>
          <w:szCs w:val="28"/>
          <w:lang w:val="uk-UA"/>
        </w:rPr>
        <w:t>А</w:t>
      </w:r>
      <w:r w:rsidRPr="00451C9F">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8"/>
          <w:szCs w:val="28"/>
          <w:lang w:val="uk-UA"/>
        </w:rPr>
        <w:t xml:space="preserve">__________                                                                                                                                                                                                                                    </w:t>
      </w:r>
    </w:p>
    <w:p w14:paraId="5BCC26C6"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(прізвище та ініціали)                                                           (підпис)</w:t>
      </w:r>
    </w:p>
    <w:p w14:paraId="41F84E99"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8"/>
          <w:szCs w:val="28"/>
          <w:lang w:val="uk-UA"/>
        </w:rPr>
        <w:tab/>
      </w:r>
    </w:p>
    <w:p w14:paraId="6DEC2729"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p>
    <w:p w14:paraId="17A73919" w14:textId="37423580" w:rsidR="003822AE" w:rsidRPr="00287058" w:rsidRDefault="003822AE" w:rsidP="003822AE">
      <w:pPr>
        <w:tabs>
          <w:tab w:val="left" w:pos="7665"/>
        </w:tabs>
        <w:spacing w:after="0" w:line="240" w:lineRule="auto"/>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    Керівник:                      </w:t>
      </w:r>
      <w:r w:rsidRPr="00287058">
        <w:rPr>
          <w:rFonts w:ascii="Times New Roman" w:eastAsia="Calibri" w:hAnsi="Times New Roman" w:cs="Times New Roman"/>
          <w:kern w:val="28"/>
          <w:sz w:val="28"/>
          <w:szCs w:val="28"/>
          <w:u w:val="single"/>
          <w:lang w:val="uk-UA"/>
        </w:rPr>
        <w:t>д.пед.н.,</w:t>
      </w:r>
      <w:proofErr w:type="spellStart"/>
      <w:r w:rsidRPr="00287058">
        <w:rPr>
          <w:rFonts w:ascii="Times New Roman" w:eastAsia="Calibri" w:hAnsi="Times New Roman" w:cs="Times New Roman"/>
          <w:kern w:val="28"/>
          <w:sz w:val="28"/>
          <w:szCs w:val="28"/>
          <w:u w:val="single"/>
          <w:lang w:val="uk-UA"/>
        </w:rPr>
        <w:t>проф</w:t>
      </w:r>
      <w:proofErr w:type="spellEnd"/>
      <w:r w:rsidRPr="00287058">
        <w:rPr>
          <w:rFonts w:ascii="Times New Roman" w:eastAsia="Calibri" w:hAnsi="Times New Roman" w:cs="Times New Roman"/>
          <w:kern w:val="28"/>
          <w:sz w:val="28"/>
          <w:szCs w:val="28"/>
          <w:u w:val="single"/>
          <w:lang w:val="uk-UA"/>
        </w:rPr>
        <w:t>. Зеленов Є.А</w:t>
      </w:r>
      <w:r w:rsidRPr="00287058">
        <w:rPr>
          <w:rFonts w:ascii="Times New Roman" w:eastAsia="Calibri" w:hAnsi="Times New Roman" w:cs="Times New Roman"/>
          <w:kern w:val="28"/>
          <w:sz w:val="28"/>
          <w:szCs w:val="28"/>
          <w:lang w:val="uk-UA"/>
        </w:rPr>
        <w:t>.                   __________</w:t>
      </w:r>
    </w:p>
    <w:p w14:paraId="05462876"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 xml:space="preserve">(посада, вчене звання, науковий ступінь, </w:t>
      </w: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(підпис)</w:t>
      </w:r>
      <w:r w:rsidRPr="00287058">
        <w:rPr>
          <w:rFonts w:ascii="Times New Roman" w:eastAsia="Calibri" w:hAnsi="Times New Roman" w:cs="Times New Roman"/>
          <w:kern w:val="28"/>
          <w:sz w:val="28"/>
          <w:szCs w:val="28"/>
          <w:lang w:val="uk-UA"/>
        </w:rPr>
        <w:t xml:space="preserve">             </w:t>
      </w:r>
    </w:p>
    <w:p w14:paraId="6F8AE911"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 xml:space="preserve">прізвище та ініціали)            </w:t>
      </w:r>
    </w:p>
    <w:p w14:paraId="3F1C25D7"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p>
    <w:p w14:paraId="35E47BE7"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p>
    <w:p w14:paraId="19721BBF" w14:textId="77777777" w:rsidR="003822AE" w:rsidRPr="00287058" w:rsidRDefault="003822AE" w:rsidP="003822AE">
      <w:pPr>
        <w:spacing w:after="0" w:line="240" w:lineRule="auto"/>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    Завідувач кафедри:  </w:t>
      </w:r>
      <w:r w:rsidRPr="00287058">
        <w:rPr>
          <w:rFonts w:ascii="Times New Roman" w:eastAsia="Calibri" w:hAnsi="Times New Roman" w:cs="Times New Roman"/>
          <w:kern w:val="28"/>
          <w:sz w:val="28"/>
          <w:szCs w:val="28"/>
          <w:u w:val="single"/>
          <w:lang w:val="uk-UA"/>
        </w:rPr>
        <w:t>академік   НАПН України</w:t>
      </w:r>
      <w:r w:rsidRPr="00287058">
        <w:rPr>
          <w:rFonts w:ascii="Times New Roman" w:eastAsia="Calibri" w:hAnsi="Times New Roman" w:cs="Times New Roman"/>
          <w:kern w:val="28"/>
          <w:sz w:val="28"/>
          <w:szCs w:val="28"/>
          <w:lang w:val="uk-UA"/>
        </w:rPr>
        <w:t xml:space="preserve">                              ________</w:t>
      </w:r>
    </w:p>
    <w:p w14:paraId="499F2529"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r w:rsidRPr="00287058">
        <w:rPr>
          <w:rFonts w:ascii="Times New Roman" w:eastAsia="Calibri" w:hAnsi="Times New Roman" w:cs="Times New Roman"/>
          <w:kern w:val="28"/>
          <w:sz w:val="28"/>
          <w:szCs w:val="28"/>
          <w:lang w:val="uk-UA"/>
        </w:rPr>
        <w:t xml:space="preserve">                                    д.пед.н.,</w:t>
      </w:r>
      <w:proofErr w:type="spellStart"/>
      <w:r w:rsidRPr="00287058">
        <w:rPr>
          <w:rFonts w:ascii="Times New Roman" w:eastAsia="Calibri" w:hAnsi="Times New Roman" w:cs="Times New Roman"/>
          <w:kern w:val="28"/>
          <w:sz w:val="28"/>
          <w:szCs w:val="28"/>
          <w:lang w:val="uk-UA"/>
        </w:rPr>
        <w:t>проф</w:t>
      </w:r>
      <w:proofErr w:type="spellEnd"/>
      <w:r w:rsidRPr="00287058">
        <w:rPr>
          <w:rFonts w:ascii="Times New Roman" w:eastAsia="Calibri" w:hAnsi="Times New Roman" w:cs="Times New Roman"/>
          <w:kern w:val="28"/>
          <w:sz w:val="28"/>
          <w:szCs w:val="28"/>
          <w:lang w:val="uk-UA"/>
        </w:rPr>
        <w:t xml:space="preserve">.   </w:t>
      </w:r>
      <w:proofErr w:type="spellStart"/>
      <w:r w:rsidRPr="00287058">
        <w:rPr>
          <w:rFonts w:ascii="Times New Roman" w:eastAsia="Calibri" w:hAnsi="Times New Roman" w:cs="Times New Roman"/>
          <w:kern w:val="28"/>
          <w:sz w:val="28"/>
          <w:szCs w:val="28"/>
          <w:lang w:val="uk-UA"/>
        </w:rPr>
        <w:t>Г.П.Шевченко</w:t>
      </w:r>
      <w:proofErr w:type="spellEnd"/>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(підпис)</w:t>
      </w:r>
    </w:p>
    <w:p w14:paraId="79616743"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p>
    <w:p w14:paraId="28C37F96"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p>
    <w:p w14:paraId="6F0255E9" w14:textId="6D64FB91" w:rsidR="003822AE" w:rsidRPr="00287058" w:rsidRDefault="003822AE" w:rsidP="003822AE">
      <w:pPr>
        <w:spacing w:after="0" w:line="240" w:lineRule="auto"/>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 xml:space="preserve">    Рецензент:        </w:t>
      </w:r>
      <w:r w:rsidR="00C93450" w:rsidRPr="00C93450">
        <w:rPr>
          <w:rFonts w:ascii="Times New Roman" w:eastAsia="Calibri" w:hAnsi="Times New Roman" w:cs="Times New Roman"/>
          <w:kern w:val="28"/>
          <w:sz w:val="28"/>
          <w:szCs w:val="28"/>
          <w:u w:val="single"/>
          <w:lang w:val="uk-UA"/>
        </w:rPr>
        <w:t>д.пед.н.,</w:t>
      </w:r>
      <w:proofErr w:type="spellStart"/>
      <w:r w:rsidR="00C93450" w:rsidRPr="00C93450">
        <w:rPr>
          <w:rFonts w:ascii="Times New Roman" w:eastAsia="Calibri" w:hAnsi="Times New Roman" w:cs="Times New Roman"/>
          <w:kern w:val="28"/>
          <w:sz w:val="28"/>
          <w:szCs w:val="28"/>
          <w:u w:val="single"/>
          <w:lang w:val="uk-UA"/>
        </w:rPr>
        <w:t>проф</w:t>
      </w:r>
      <w:proofErr w:type="spellEnd"/>
      <w:r w:rsidR="00C93450" w:rsidRPr="00C93450">
        <w:rPr>
          <w:rFonts w:ascii="Times New Roman" w:eastAsia="Calibri" w:hAnsi="Times New Roman" w:cs="Times New Roman"/>
          <w:kern w:val="28"/>
          <w:sz w:val="28"/>
          <w:szCs w:val="28"/>
          <w:u w:val="single"/>
          <w:lang w:val="uk-UA"/>
        </w:rPr>
        <w:t xml:space="preserve">. </w:t>
      </w:r>
      <w:proofErr w:type="spellStart"/>
      <w:r w:rsidR="00C93450" w:rsidRPr="00C93450">
        <w:rPr>
          <w:rFonts w:ascii="Times New Roman" w:eastAsia="Calibri" w:hAnsi="Times New Roman" w:cs="Times New Roman"/>
          <w:kern w:val="28"/>
          <w:sz w:val="28"/>
          <w:szCs w:val="28"/>
          <w:u w:val="single"/>
          <w:lang w:val="uk-UA"/>
        </w:rPr>
        <w:t>Козьменко</w:t>
      </w:r>
      <w:proofErr w:type="spellEnd"/>
      <w:r w:rsidR="00C93450" w:rsidRPr="00C93450">
        <w:rPr>
          <w:rFonts w:ascii="Times New Roman" w:eastAsia="Calibri" w:hAnsi="Times New Roman" w:cs="Times New Roman"/>
          <w:kern w:val="28"/>
          <w:sz w:val="28"/>
          <w:szCs w:val="28"/>
          <w:u w:val="single"/>
          <w:lang w:val="uk-UA"/>
        </w:rPr>
        <w:t xml:space="preserve"> О.І</w:t>
      </w:r>
      <w:r w:rsidR="00C93450">
        <w:rPr>
          <w:rFonts w:ascii="Times New Roman" w:eastAsia="Calibri" w:hAnsi="Times New Roman" w:cs="Times New Roman"/>
          <w:kern w:val="28"/>
          <w:sz w:val="28"/>
          <w:szCs w:val="28"/>
          <w:lang w:val="uk-UA"/>
        </w:rPr>
        <w:t>.</w:t>
      </w:r>
      <w:r w:rsidRPr="00287058">
        <w:rPr>
          <w:rFonts w:ascii="Times New Roman" w:eastAsia="Calibri" w:hAnsi="Times New Roman" w:cs="Times New Roman"/>
          <w:kern w:val="28"/>
          <w:sz w:val="28"/>
          <w:szCs w:val="28"/>
          <w:lang w:val="uk-UA"/>
        </w:rPr>
        <w:t xml:space="preserve">                                __________</w:t>
      </w:r>
    </w:p>
    <w:p w14:paraId="47A6C33B" w14:textId="77777777" w:rsidR="003822AE" w:rsidRPr="00287058" w:rsidRDefault="003822AE" w:rsidP="003822AE">
      <w:pPr>
        <w:spacing w:after="0" w:line="240" w:lineRule="auto"/>
        <w:rPr>
          <w:rFonts w:ascii="Times New Roman" w:eastAsia="Calibri" w:hAnsi="Times New Roman" w:cs="Times New Roman"/>
          <w:kern w:val="28"/>
          <w:sz w:val="20"/>
          <w:szCs w:val="20"/>
          <w:lang w:val="uk-UA"/>
        </w:rPr>
      </w:pPr>
      <w:r w:rsidRPr="00287058">
        <w:rPr>
          <w:rFonts w:ascii="Times New Roman" w:eastAsia="Calibri" w:hAnsi="Times New Roman" w:cs="Times New Roman"/>
          <w:kern w:val="28"/>
          <w:sz w:val="28"/>
          <w:szCs w:val="28"/>
          <w:lang w:val="uk-UA"/>
        </w:rPr>
        <w:t xml:space="preserve">                            </w:t>
      </w:r>
      <w:r w:rsidRPr="00287058">
        <w:rPr>
          <w:rFonts w:ascii="Times New Roman" w:eastAsia="Calibri" w:hAnsi="Times New Roman" w:cs="Times New Roman"/>
          <w:kern w:val="28"/>
          <w:sz w:val="20"/>
          <w:szCs w:val="20"/>
          <w:lang w:val="uk-UA"/>
        </w:rPr>
        <w:t>(науковий ступінь, вчене звання, прізвище та ініціали)                               (підпис)</w:t>
      </w:r>
    </w:p>
    <w:p w14:paraId="639C8460" w14:textId="77777777" w:rsidR="003822AE" w:rsidRPr="00287058" w:rsidRDefault="003822AE" w:rsidP="003822AE">
      <w:pPr>
        <w:spacing w:after="0" w:line="240" w:lineRule="auto"/>
        <w:jc w:val="both"/>
        <w:rPr>
          <w:rFonts w:ascii="Times New Roman" w:eastAsia="Calibri" w:hAnsi="Times New Roman" w:cs="Times New Roman"/>
          <w:kern w:val="28"/>
          <w:sz w:val="20"/>
          <w:szCs w:val="20"/>
          <w:lang w:val="uk-UA"/>
        </w:rPr>
      </w:pPr>
      <w:r w:rsidRPr="00287058">
        <w:rPr>
          <w:rFonts w:ascii="Times New Roman" w:eastAsia="Calibri" w:hAnsi="Times New Roman" w:cs="Times New Roman"/>
          <w:kern w:val="28"/>
          <w:sz w:val="20"/>
          <w:szCs w:val="20"/>
          <w:lang w:val="uk-UA"/>
        </w:rPr>
        <w:t xml:space="preserve"> </w:t>
      </w:r>
      <w:bookmarkStart w:id="1" w:name="_GoBack"/>
      <w:bookmarkEnd w:id="1"/>
    </w:p>
    <w:p w14:paraId="068F3DD5" w14:textId="77777777" w:rsidR="003822AE" w:rsidRPr="00287058" w:rsidRDefault="003822AE" w:rsidP="003822AE">
      <w:pPr>
        <w:shd w:val="clear" w:color="auto" w:fill="FAFAFA"/>
        <w:spacing w:after="0" w:line="240" w:lineRule="auto"/>
        <w:jc w:val="center"/>
        <w:rPr>
          <w:rFonts w:ascii="Times New Roman" w:eastAsia="Times New Roman" w:hAnsi="Times New Roman" w:cs="Times New Roman"/>
          <w:color w:val="000000"/>
          <w:kern w:val="28"/>
          <w:sz w:val="28"/>
          <w:szCs w:val="28"/>
          <w:lang w:val="uk-UA" w:eastAsia="ru-RU"/>
        </w:rPr>
      </w:pPr>
    </w:p>
    <w:p w14:paraId="4043B785" w14:textId="77777777" w:rsidR="003822AE" w:rsidRPr="00287058" w:rsidRDefault="003822AE" w:rsidP="003822AE">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00E44A6D" w14:textId="77777777" w:rsidR="003822AE" w:rsidRPr="00287058" w:rsidRDefault="003822AE" w:rsidP="003822AE">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5107FAA8" w14:textId="77777777" w:rsidR="003822AE" w:rsidRPr="00287058" w:rsidRDefault="003822AE" w:rsidP="003822AE">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3A27EEAD" w14:textId="77777777" w:rsidR="003822AE" w:rsidRPr="00287058" w:rsidRDefault="003822AE" w:rsidP="003822AE">
      <w:pPr>
        <w:spacing w:after="0" w:line="360" w:lineRule="auto"/>
        <w:jc w:val="center"/>
        <w:rPr>
          <w:rFonts w:ascii="Times New Roman" w:eastAsia="Calibri" w:hAnsi="Times New Roman" w:cs="Times New Roman"/>
          <w:kern w:val="28"/>
          <w:sz w:val="28"/>
          <w:szCs w:val="28"/>
          <w:lang w:val="uk-UA"/>
        </w:rPr>
      </w:pPr>
      <w:r w:rsidRPr="00287058">
        <w:rPr>
          <w:rFonts w:ascii="Times New Roman" w:eastAsia="Calibri" w:hAnsi="Times New Roman" w:cs="Times New Roman"/>
          <w:kern w:val="28"/>
          <w:sz w:val="28"/>
          <w:szCs w:val="28"/>
          <w:lang w:val="uk-UA"/>
        </w:rPr>
        <w:t>Київ – 2023</w:t>
      </w:r>
    </w:p>
    <w:p w14:paraId="28FC3A84" w14:textId="77777777" w:rsidR="003822AE" w:rsidRPr="00287058" w:rsidRDefault="003822AE" w:rsidP="003822AE">
      <w:pPr>
        <w:spacing w:after="0" w:line="276" w:lineRule="auto"/>
        <w:jc w:val="both"/>
        <w:rPr>
          <w:rFonts w:ascii="Times New Roman" w:hAnsi="Times New Roman" w:cs="Times New Roman"/>
          <w:sz w:val="24"/>
          <w:szCs w:val="24"/>
          <w:lang w:val="uk-UA"/>
        </w:rPr>
      </w:pPr>
      <w:r w:rsidRPr="00287058">
        <w:rPr>
          <w:rFonts w:ascii="Times New Roman" w:eastAsia="Calibri" w:hAnsi="Times New Roman" w:cs="Times New Roman"/>
          <w:kern w:val="28"/>
          <w:sz w:val="28"/>
          <w:szCs w:val="28"/>
          <w:lang w:val="uk-UA"/>
        </w:rPr>
        <w:br w:type="page"/>
      </w:r>
    </w:p>
    <w:bookmarkEnd w:id="0"/>
    <w:p w14:paraId="6F5DA15B" w14:textId="77777777" w:rsidR="003822AE" w:rsidRPr="00287058" w:rsidRDefault="003822AE" w:rsidP="003822AE">
      <w:pPr>
        <w:spacing w:after="0" w:line="360" w:lineRule="auto"/>
        <w:jc w:val="center"/>
        <w:rPr>
          <w:rFonts w:ascii="Times New Roman" w:hAnsi="Times New Roman" w:cs="Times New Roman"/>
          <w:sz w:val="28"/>
          <w:szCs w:val="28"/>
          <w:lang w:val="uk-UA"/>
        </w:rPr>
        <w:sectPr w:rsidR="003822AE" w:rsidRPr="00287058">
          <w:pgSz w:w="11906" w:h="16838"/>
          <w:pgMar w:top="1134" w:right="850" w:bottom="1134" w:left="1701" w:header="708" w:footer="708" w:gutter="0"/>
          <w:cols w:space="708"/>
          <w:docGrid w:linePitch="360"/>
        </w:sectPr>
      </w:pPr>
    </w:p>
    <w:p w14:paraId="7604243B" w14:textId="77777777" w:rsidR="003822AE" w:rsidRPr="00287058" w:rsidRDefault="003822AE" w:rsidP="003822AE">
      <w:pPr>
        <w:spacing w:after="0" w:line="360" w:lineRule="auto"/>
        <w:jc w:val="center"/>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ЗМІСТ</w:t>
      </w:r>
    </w:p>
    <w:p w14:paraId="17EED529" w14:textId="77777777"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ВСТУП……………………………………………………………………………..3</w:t>
      </w:r>
    </w:p>
    <w:p w14:paraId="407444C2" w14:textId="687F1A7F"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І. </w:t>
      </w:r>
      <w:bookmarkStart w:id="2" w:name="_Hlk153391727"/>
      <w:r w:rsidRPr="00287058">
        <w:rPr>
          <w:rFonts w:ascii="Times New Roman" w:hAnsi="Times New Roman" w:cs="Times New Roman"/>
          <w:sz w:val="28"/>
          <w:szCs w:val="28"/>
          <w:lang w:val="uk-UA"/>
        </w:rPr>
        <w:t xml:space="preserve">ТЕОРЕТИЧНІ АСПЕКТИ </w:t>
      </w:r>
      <w:bookmarkStart w:id="3" w:name="_Hlk150369904"/>
      <w:r w:rsidR="00904E12" w:rsidRPr="00287058">
        <w:rPr>
          <w:rFonts w:ascii="Times New Roman" w:hAnsi="Times New Roman" w:cs="Times New Roman"/>
          <w:sz w:val="28"/>
          <w:szCs w:val="28"/>
          <w:lang w:val="uk-UA"/>
        </w:rPr>
        <w:t>ПАТРІОТИЧНОГО ВИХОВАННЯ СТУДЕНТІВ В УМОВАХ ВОЄННОГО СТАНУ</w:t>
      </w:r>
      <w:r w:rsidRPr="00287058">
        <w:rPr>
          <w:rFonts w:ascii="Times New Roman" w:hAnsi="Times New Roman" w:cs="Times New Roman"/>
          <w:sz w:val="28"/>
          <w:szCs w:val="28"/>
          <w:lang w:val="uk-UA"/>
        </w:rPr>
        <w:t>…………………………</w:t>
      </w:r>
      <w:r w:rsidR="00451C9F">
        <w:rPr>
          <w:rFonts w:ascii="Times New Roman" w:hAnsi="Times New Roman" w:cs="Times New Roman"/>
          <w:sz w:val="28"/>
          <w:szCs w:val="28"/>
          <w:lang w:val="uk-UA"/>
        </w:rPr>
        <w:t>……………………</w:t>
      </w:r>
      <w:r w:rsidRPr="00287058">
        <w:rPr>
          <w:rFonts w:ascii="Times New Roman" w:hAnsi="Times New Roman" w:cs="Times New Roman"/>
          <w:sz w:val="28"/>
          <w:szCs w:val="28"/>
          <w:lang w:val="uk-UA"/>
        </w:rPr>
        <w:t>7</w:t>
      </w:r>
    </w:p>
    <w:bookmarkEnd w:id="3"/>
    <w:p w14:paraId="477EAF87" w14:textId="56CA8FD4"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1.1. </w:t>
      </w:r>
      <w:r w:rsidR="00C41A9D" w:rsidRPr="00287058">
        <w:rPr>
          <w:rFonts w:ascii="Times New Roman" w:hAnsi="Times New Roman" w:cs="Times New Roman"/>
          <w:sz w:val="28"/>
          <w:szCs w:val="28"/>
          <w:lang w:val="uk-UA"/>
        </w:rPr>
        <w:t>Патріотичне виховання особистості в системі базових педагогічних понять</w:t>
      </w:r>
      <w:bookmarkEnd w:id="2"/>
      <w:r w:rsidRPr="00287058">
        <w:rPr>
          <w:rFonts w:ascii="Times New Roman" w:hAnsi="Times New Roman" w:cs="Times New Roman"/>
          <w:sz w:val="28"/>
          <w:szCs w:val="28"/>
          <w:lang w:val="uk-UA"/>
        </w:rPr>
        <w:t>……………...</w:t>
      </w:r>
      <w:r w:rsidR="00451C9F">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7 </w:t>
      </w:r>
    </w:p>
    <w:p w14:paraId="62209AD8" w14:textId="6BD2A42E" w:rsidR="003822AE" w:rsidRPr="00287058" w:rsidRDefault="003822AE" w:rsidP="003822AE">
      <w:pPr>
        <w:spacing w:after="0" w:line="360" w:lineRule="auto"/>
        <w:jc w:val="both"/>
        <w:rPr>
          <w:rFonts w:ascii="Times New Roman" w:hAnsi="Times New Roman" w:cs="Times New Roman"/>
          <w:sz w:val="28"/>
          <w:szCs w:val="28"/>
          <w:lang w:val="uk-UA"/>
        </w:rPr>
      </w:pPr>
      <w:bookmarkStart w:id="4" w:name="_Hlk153391812"/>
      <w:r w:rsidRPr="00287058">
        <w:rPr>
          <w:rFonts w:ascii="Times New Roman" w:hAnsi="Times New Roman" w:cs="Times New Roman"/>
          <w:sz w:val="28"/>
          <w:szCs w:val="28"/>
          <w:lang w:val="uk-UA"/>
        </w:rPr>
        <w:t xml:space="preserve">1.2. </w:t>
      </w:r>
      <w:r w:rsidR="002F599E" w:rsidRPr="00287058">
        <w:rPr>
          <w:rFonts w:ascii="Times New Roman" w:hAnsi="Times New Roman" w:cs="Times New Roman"/>
          <w:sz w:val="28"/>
          <w:szCs w:val="28"/>
          <w:lang w:val="uk-UA"/>
        </w:rPr>
        <w:t xml:space="preserve">Зміст, форми, методи розвитку патріотичного виховання студентської молоді </w:t>
      </w:r>
      <w:bookmarkEnd w:id="4"/>
      <w:r w:rsidRPr="00287058">
        <w:rPr>
          <w:rFonts w:ascii="Times New Roman" w:hAnsi="Times New Roman" w:cs="Times New Roman"/>
          <w:sz w:val="28"/>
          <w:szCs w:val="28"/>
          <w:lang w:val="uk-UA"/>
        </w:rPr>
        <w:t>……………</w:t>
      </w:r>
      <w:r w:rsidR="00E12BD1">
        <w:rPr>
          <w:rFonts w:ascii="Times New Roman" w:hAnsi="Times New Roman" w:cs="Times New Roman"/>
          <w:sz w:val="28"/>
          <w:szCs w:val="28"/>
          <w:lang w:val="uk-UA"/>
        </w:rPr>
        <w:t>……………………………………………………………….20</w:t>
      </w:r>
    </w:p>
    <w:p w14:paraId="17E13147" w14:textId="739DDB21"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1.3. </w:t>
      </w:r>
      <w:r w:rsidR="00BC01FF" w:rsidRPr="00287058">
        <w:rPr>
          <w:rFonts w:ascii="Times New Roman" w:hAnsi="Times New Roman" w:cs="Times New Roman"/>
          <w:sz w:val="28"/>
          <w:szCs w:val="28"/>
          <w:lang w:val="uk-UA"/>
        </w:rPr>
        <w:t xml:space="preserve">Патріотичне виховання, як одне з пріоритетних питань у сфері вищої освіти </w:t>
      </w:r>
      <w:r w:rsidR="009238F3" w:rsidRPr="00287058">
        <w:rPr>
          <w:rFonts w:ascii="Times New Roman" w:hAnsi="Times New Roman" w:cs="Times New Roman"/>
          <w:sz w:val="28"/>
          <w:szCs w:val="28"/>
          <w:lang w:val="uk-UA"/>
        </w:rPr>
        <w:t>У</w:t>
      </w:r>
      <w:r w:rsidR="00BC01FF" w:rsidRPr="00287058">
        <w:rPr>
          <w:rFonts w:ascii="Times New Roman" w:hAnsi="Times New Roman" w:cs="Times New Roman"/>
          <w:sz w:val="28"/>
          <w:szCs w:val="28"/>
          <w:lang w:val="uk-UA"/>
        </w:rPr>
        <w:t>країні</w:t>
      </w:r>
      <w:r w:rsidR="009238F3" w:rsidRPr="00287058">
        <w:rPr>
          <w:rFonts w:ascii="Times New Roman" w:hAnsi="Times New Roman" w:cs="Times New Roman"/>
          <w:sz w:val="28"/>
          <w:szCs w:val="28"/>
          <w:lang w:val="uk-UA"/>
        </w:rPr>
        <w:t xml:space="preserve"> </w:t>
      </w:r>
      <w:r w:rsidR="00BC01FF" w:rsidRPr="00287058">
        <w:rPr>
          <w:rFonts w:ascii="Times New Roman" w:hAnsi="Times New Roman" w:cs="Times New Roman"/>
          <w:sz w:val="28"/>
          <w:szCs w:val="28"/>
          <w:lang w:val="uk-UA"/>
        </w:rPr>
        <w:t>в умовах воєнного стану</w:t>
      </w:r>
      <w:r w:rsidRPr="00287058">
        <w:rPr>
          <w:rFonts w:ascii="Times New Roman" w:hAnsi="Times New Roman" w:cs="Times New Roman"/>
          <w:sz w:val="28"/>
          <w:szCs w:val="28"/>
          <w:lang w:val="uk-UA"/>
        </w:rPr>
        <w:t>…………………………</w:t>
      </w:r>
      <w:r w:rsidR="00E12BD1">
        <w:rPr>
          <w:rFonts w:ascii="Times New Roman" w:hAnsi="Times New Roman" w:cs="Times New Roman"/>
          <w:sz w:val="28"/>
          <w:szCs w:val="28"/>
          <w:lang w:val="uk-UA"/>
        </w:rPr>
        <w:t>…………</w:t>
      </w:r>
      <w:r w:rsidRPr="00287058">
        <w:rPr>
          <w:rFonts w:ascii="Times New Roman" w:hAnsi="Times New Roman" w:cs="Times New Roman"/>
          <w:sz w:val="28"/>
          <w:szCs w:val="28"/>
          <w:lang w:val="uk-UA"/>
        </w:rPr>
        <w:t>…...</w:t>
      </w:r>
      <w:r w:rsidR="00E12BD1">
        <w:rPr>
          <w:rFonts w:ascii="Times New Roman" w:hAnsi="Times New Roman" w:cs="Times New Roman"/>
          <w:sz w:val="28"/>
          <w:szCs w:val="28"/>
          <w:lang w:val="uk-UA"/>
        </w:rPr>
        <w:t>34</w:t>
      </w:r>
    </w:p>
    <w:p w14:paraId="352C3E58" w14:textId="0344E730"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Висновки до І розділу……………………………………………………………</w:t>
      </w:r>
      <w:r w:rsidR="00E12BD1">
        <w:rPr>
          <w:rFonts w:ascii="Times New Roman" w:hAnsi="Times New Roman" w:cs="Times New Roman"/>
          <w:sz w:val="28"/>
          <w:szCs w:val="28"/>
          <w:lang w:val="uk-UA"/>
        </w:rPr>
        <w:t>41</w:t>
      </w:r>
    </w:p>
    <w:p w14:paraId="7D608FBB" w14:textId="656032AF"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ІІ. </w:t>
      </w:r>
      <w:r w:rsidR="00287058" w:rsidRPr="00287058">
        <w:rPr>
          <w:rFonts w:ascii="Times New Roman" w:hAnsi="Times New Roman" w:cs="Times New Roman"/>
          <w:sz w:val="28"/>
          <w:szCs w:val="28"/>
          <w:lang w:val="uk-UA"/>
        </w:rPr>
        <w:t>МЕТОДИЧНІ</w:t>
      </w:r>
      <w:r w:rsidRPr="00287058">
        <w:rPr>
          <w:rFonts w:ascii="Times New Roman" w:hAnsi="Times New Roman" w:cs="Times New Roman"/>
          <w:sz w:val="28"/>
          <w:szCs w:val="28"/>
          <w:lang w:val="uk-UA"/>
        </w:rPr>
        <w:t xml:space="preserve"> ЗАСАДИ </w:t>
      </w:r>
      <w:r w:rsidR="00287058" w:rsidRPr="00287058">
        <w:rPr>
          <w:rFonts w:ascii="Times New Roman" w:hAnsi="Times New Roman" w:cs="Times New Roman"/>
          <w:sz w:val="28"/>
          <w:szCs w:val="28"/>
          <w:lang w:val="uk-UA"/>
        </w:rPr>
        <w:t>ПАТРІОТИЧНОГО ВИХОВАННЯ СТУДЕНТІВ В УМОВАХ ВОЄННОГО СТАНУ</w:t>
      </w:r>
      <w:r w:rsidR="00FA358B">
        <w:rPr>
          <w:rFonts w:ascii="Times New Roman" w:hAnsi="Times New Roman" w:cs="Times New Roman"/>
          <w:sz w:val="28"/>
          <w:szCs w:val="28"/>
          <w:lang w:val="uk-UA"/>
        </w:rPr>
        <w:t>……………………………………………….42</w:t>
      </w:r>
    </w:p>
    <w:p w14:paraId="7C76E9FF" w14:textId="06B3A7AB"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2.1.</w:t>
      </w:r>
      <w:r w:rsidR="00A509C6" w:rsidRPr="00287058">
        <w:rPr>
          <w:rFonts w:ascii="Times New Roman" w:hAnsi="Times New Roman" w:cs="Times New Roman"/>
          <w:b/>
          <w:bCs/>
          <w:sz w:val="28"/>
          <w:szCs w:val="28"/>
          <w:lang w:val="uk-UA"/>
        </w:rPr>
        <w:tab/>
      </w:r>
      <w:r w:rsidR="00A509C6" w:rsidRPr="00287058">
        <w:rPr>
          <w:rFonts w:ascii="Times New Roman" w:hAnsi="Times New Roman" w:cs="Times New Roman"/>
          <w:sz w:val="28"/>
          <w:szCs w:val="28"/>
          <w:lang w:val="uk-UA"/>
        </w:rPr>
        <w:t xml:space="preserve">Компоненти, критерії та показники вихованості патріотизму </w:t>
      </w:r>
      <w:r w:rsidR="00F34C7B">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w:t>
      </w:r>
      <w:r w:rsidR="00FA358B">
        <w:rPr>
          <w:rFonts w:ascii="Times New Roman" w:hAnsi="Times New Roman" w:cs="Times New Roman"/>
          <w:sz w:val="28"/>
          <w:szCs w:val="28"/>
          <w:lang w:val="uk-UA"/>
        </w:rPr>
        <w:t>..........................................42</w:t>
      </w:r>
    </w:p>
    <w:p w14:paraId="78FBDF95" w14:textId="51439510" w:rsidR="003822AE" w:rsidRPr="0065428B" w:rsidRDefault="003822AE" w:rsidP="003822AE">
      <w:pPr>
        <w:spacing w:after="0" w:line="360" w:lineRule="auto"/>
        <w:jc w:val="both"/>
        <w:rPr>
          <w:rFonts w:ascii="Times New Roman" w:hAnsi="Times New Roman" w:cs="Times New Roman"/>
          <w:sz w:val="28"/>
          <w:szCs w:val="28"/>
          <w:lang w:val="uk-UA"/>
        </w:rPr>
      </w:pPr>
      <w:r w:rsidRPr="0065428B">
        <w:rPr>
          <w:rFonts w:ascii="Times New Roman" w:hAnsi="Times New Roman" w:cs="Times New Roman"/>
          <w:sz w:val="28"/>
          <w:szCs w:val="28"/>
          <w:lang w:val="uk-UA"/>
        </w:rPr>
        <w:t xml:space="preserve">2.2. </w:t>
      </w:r>
      <w:r w:rsidR="00E25ADC" w:rsidRPr="0065428B">
        <w:rPr>
          <w:rFonts w:ascii="Times New Roman" w:hAnsi="Times New Roman" w:cs="Times New Roman"/>
          <w:sz w:val="28"/>
          <w:szCs w:val="28"/>
          <w:lang w:val="uk-UA"/>
        </w:rPr>
        <w:t>Психолого-педагогічні умови патріотичного виховання</w:t>
      </w:r>
      <w:r w:rsidRPr="0065428B">
        <w:rPr>
          <w:rFonts w:ascii="Times New Roman" w:hAnsi="Times New Roman" w:cs="Times New Roman"/>
          <w:sz w:val="28"/>
          <w:szCs w:val="28"/>
          <w:lang w:val="uk-UA"/>
        </w:rPr>
        <w:t>……</w:t>
      </w:r>
      <w:r w:rsidR="00FA358B">
        <w:rPr>
          <w:rFonts w:ascii="Times New Roman" w:hAnsi="Times New Roman" w:cs="Times New Roman"/>
          <w:sz w:val="28"/>
          <w:szCs w:val="28"/>
          <w:lang w:val="uk-UA"/>
        </w:rPr>
        <w:t>…….</w:t>
      </w:r>
      <w:r w:rsidRPr="0065428B">
        <w:rPr>
          <w:rFonts w:ascii="Times New Roman" w:hAnsi="Times New Roman" w:cs="Times New Roman"/>
          <w:sz w:val="28"/>
          <w:szCs w:val="28"/>
          <w:lang w:val="uk-UA"/>
        </w:rPr>
        <w:t>……..</w:t>
      </w:r>
      <w:r w:rsidR="00FA358B">
        <w:rPr>
          <w:rFonts w:ascii="Times New Roman" w:hAnsi="Times New Roman" w:cs="Times New Roman"/>
          <w:sz w:val="28"/>
          <w:szCs w:val="28"/>
          <w:lang w:val="uk-UA"/>
        </w:rPr>
        <w:t>58</w:t>
      </w:r>
    </w:p>
    <w:p w14:paraId="71BD5262" w14:textId="48D041F8" w:rsidR="003822AE" w:rsidRPr="0065428B" w:rsidRDefault="003822AE" w:rsidP="003822AE">
      <w:pPr>
        <w:spacing w:after="0" w:line="360" w:lineRule="auto"/>
        <w:jc w:val="both"/>
        <w:rPr>
          <w:rFonts w:ascii="Times New Roman" w:hAnsi="Times New Roman" w:cs="Times New Roman"/>
          <w:sz w:val="28"/>
          <w:szCs w:val="28"/>
          <w:lang w:val="uk-UA"/>
        </w:rPr>
      </w:pPr>
      <w:r w:rsidRPr="0065428B">
        <w:rPr>
          <w:rFonts w:ascii="Times New Roman" w:hAnsi="Times New Roman" w:cs="Times New Roman"/>
          <w:sz w:val="28"/>
          <w:szCs w:val="28"/>
          <w:lang w:val="uk-UA"/>
        </w:rPr>
        <w:t xml:space="preserve">2.3. </w:t>
      </w:r>
      <w:r w:rsidR="00E25ADC" w:rsidRPr="0065428B">
        <w:rPr>
          <w:rFonts w:ascii="Times New Roman" w:hAnsi="Times New Roman" w:cs="Times New Roman"/>
          <w:sz w:val="28"/>
          <w:szCs w:val="28"/>
          <w:lang w:val="uk-UA"/>
        </w:rPr>
        <w:t xml:space="preserve">Шляхи та засоби патріотичного виховання студентської молоді в умовах воєнного стану </w:t>
      </w:r>
      <w:r w:rsidRPr="0065428B">
        <w:rPr>
          <w:rFonts w:ascii="Times New Roman" w:hAnsi="Times New Roman" w:cs="Times New Roman"/>
          <w:sz w:val="28"/>
          <w:szCs w:val="28"/>
          <w:lang w:val="uk-UA"/>
        </w:rPr>
        <w:t>………</w:t>
      </w:r>
      <w:r w:rsidR="00FA358B">
        <w:rPr>
          <w:rFonts w:ascii="Times New Roman" w:hAnsi="Times New Roman" w:cs="Times New Roman"/>
          <w:sz w:val="28"/>
          <w:szCs w:val="28"/>
          <w:lang w:val="uk-UA"/>
        </w:rPr>
        <w:t>………………………………………………………..</w:t>
      </w:r>
      <w:r w:rsidRPr="0065428B">
        <w:rPr>
          <w:rFonts w:ascii="Times New Roman" w:hAnsi="Times New Roman" w:cs="Times New Roman"/>
          <w:sz w:val="28"/>
          <w:szCs w:val="28"/>
          <w:lang w:val="uk-UA"/>
        </w:rPr>
        <w:t>…</w:t>
      </w:r>
      <w:r w:rsidR="00FA358B">
        <w:rPr>
          <w:rFonts w:ascii="Times New Roman" w:hAnsi="Times New Roman" w:cs="Times New Roman"/>
          <w:sz w:val="28"/>
          <w:szCs w:val="28"/>
          <w:lang w:val="uk-UA"/>
        </w:rPr>
        <w:t>64</w:t>
      </w:r>
    </w:p>
    <w:p w14:paraId="070E722A" w14:textId="188197A2"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Висновки до ІІ розділу…………………………………………………………..</w:t>
      </w:r>
      <w:r w:rsidR="00FA358B">
        <w:rPr>
          <w:rFonts w:ascii="Times New Roman" w:hAnsi="Times New Roman" w:cs="Times New Roman"/>
          <w:sz w:val="28"/>
          <w:szCs w:val="28"/>
          <w:lang w:val="uk-UA"/>
        </w:rPr>
        <w:t>84</w:t>
      </w:r>
    </w:p>
    <w:p w14:paraId="503E72C6" w14:textId="7FF4272B" w:rsidR="003822AE" w:rsidRPr="00287058"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ВИСНОВКИ……………………………………………………………………...</w:t>
      </w:r>
      <w:r w:rsidR="00FA358B">
        <w:rPr>
          <w:rFonts w:ascii="Times New Roman" w:hAnsi="Times New Roman" w:cs="Times New Roman"/>
          <w:sz w:val="28"/>
          <w:szCs w:val="28"/>
          <w:lang w:val="uk-UA"/>
        </w:rPr>
        <w:t>85</w:t>
      </w:r>
    </w:p>
    <w:p w14:paraId="06C5F4A5" w14:textId="22838D3C" w:rsidR="003822AE" w:rsidRDefault="003822AE" w:rsidP="003822AE">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СПИСОК ВИКОРИСТАНИХ ДЖЕРЕЛ……………………………………….</w:t>
      </w:r>
      <w:r w:rsidR="00FA358B">
        <w:rPr>
          <w:rFonts w:ascii="Times New Roman" w:hAnsi="Times New Roman" w:cs="Times New Roman"/>
          <w:sz w:val="28"/>
          <w:szCs w:val="28"/>
          <w:lang w:val="uk-UA"/>
        </w:rPr>
        <w:t>89</w:t>
      </w:r>
    </w:p>
    <w:p w14:paraId="7F722C3E" w14:textId="24DB729E" w:rsidR="00B44E10" w:rsidRPr="00287058" w:rsidRDefault="00B44E10" w:rsidP="003822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FA358B">
        <w:rPr>
          <w:rFonts w:ascii="Times New Roman" w:hAnsi="Times New Roman" w:cs="Times New Roman"/>
          <w:sz w:val="28"/>
          <w:szCs w:val="28"/>
          <w:lang w:val="uk-UA"/>
        </w:rPr>
        <w:t>………………………..</w:t>
      </w:r>
      <w:r>
        <w:rPr>
          <w:rFonts w:ascii="Times New Roman" w:hAnsi="Times New Roman" w:cs="Times New Roman"/>
          <w:sz w:val="28"/>
          <w:szCs w:val="28"/>
          <w:lang w:val="uk-UA"/>
        </w:rPr>
        <w:t>…</w:t>
      </w:r>
      <w:r w:rsidR="00FA358B">
        <w:rPr>
          <w:rFonts w:ascii="Times New Roman" w:hAnsi="Times New Roman" w:cs="Times New Roman"/>
          <w:sz w:val="28"/>
          <w:szCs w:val="28"/>
          <w:lang w:val="uk-UA"/>
        </w:rPr>
        <w:t>98</w:t>
      </w:r>
    </w:p>
    <w:p w14:paraId="73EEA49D" w14:textId="77777777" w:rsidR="003822AE" w:rsidRPr="00287058" w:rsidRDefault="003822AE" w:rsidP="003822AE">
      <w:pPr>
        <w:spacing w:after="0"/>
        <w:rPr>
          <w:rFonts w:ascii="Times New Roman" w:hAnsi="Times New Roman" w:cs="Times New Roman"/>
          <w:sz w:val="28"/>
          <w:szCs w:val="28"/>
          <w:lang w:val="uk-UA"/>
        </w:rPr>
      </w:pPr>
    </w:p>
    <w:p w14:paraId="70F251B5" w14:textId="77777777" w:rsidR="003822AE" w:rsidRPr="00287058" w:rsidRDefault="003822AE" w:rsidP="003822AE">
      <w:pPr>
        <w:spacing w:after="0"/>
        <w:rPr>
          <w:rFonts w:ascii="Times New Roman" w:hAnsi="Times New Roman" w:cs="Times New Roman"/>
          <w:sz w:val="28"/>
          <w:szCs w:val="28"/>
          <w:lang w:val="uk-UA"/>
        </w:rPr>
      </w:pPr>
    </w:p>
    <w:p w14:paraId="6C31B594" w14:textId="77777777" w:rsidR="003822AE" w:rsidRPr="00287058" w:rsidRDefault="003822AE" w:rsidP="003822AE">
      <w:pPr>
        <w:spacing w:after="0"/>
        <w:rPr>
          <w:rFonts w:ascii="Times New Roman" w:hAnsi="Times New Roman" w:cs="Times New Roman"/>
          <w:sz w:val="28"/>
          <w:szCs w:val="28"/>
          <w:lang w:val="uk-UA"/>
        </w:rPr>
      </w:pPr>
    </w:p>
    <w:p w14:paraId="5F721BDF" w14:textId="77777777" w:rsidR="003822AE" w:rsidRPr="00287058" w:rsidRDefault="003822AE" w:rsidP="003822AE">
      <w:pPr>
        <w:spacing w:after="0"/>
        <w:rPr>
          <w:rFonts w:ascii="Times New Roman" w:hAnsi="Times New Roman" w:cs="Times New Roman"/>
          <w:sz w:val="28"/>
          <w:szCs w:val="28"/>
          <w:lang w:val="uk-UA"/>
        </w:rPr>
      </w:pPr>
    </w:p>
    <w:p w14:paraId="302F5A9D" w14:textId="77777777" w:rsidR="003822AE" w:rsidRPr="00287058" w:rsidRDefault="003822AE" w:rsidP="003822AE">
      <w:pPr>
        <w:spacing w:after="0"/>
        <w:rPr>
          <w:rFonts w:ascii="Times New Roman" w:hAnsi="Times New Roman" w:cs="Times New Roman"/>
          <w:sz w:val="28"/>
          <w:szCs w:val="28"/>
          <w:lang w:val="uk-UA"/>
        </w:rPr>
      </w:pPr>
    </w:p>
    <w:p w14:paraId="4CA9DF8A" w14:textId="77777777" w:rsidR="003822AE" w:rsidRPr="00287058" w:rsidRDefault="003822AE" w:rsidP="003822AE">
      <w:pPr>
        <w:spacing w:after="0"/>
        <w:rPr>
          <w:rFonts w:ascii="Times New Roman" w:hAnsi="Times New Roman" w:cs="Times New Roman"/>
          <w:sz w:val="28"/>
          <w:szCs w:val="28"/>
          <w:lang w:val="uk-UA"/>
        </w:rPr>
      </w:pPr>
    </w:p>
    <w:p w14:paraId="6E6FCCFA" w14:textId="77777777" w:rsidR="003822AE" w:rsidRPr="00287058" w:rsidRDefault="003822AE" w:rsidP="003822AE">
      <w:pPr>
        <w:spacing w:after="0"/>
        <w:rPr>
          <w:rFonts w:ascii="Times New Roman" w:hAnsi="Times New Roman" w:cs="Times New Roman"/>
          <w:sz w:val="28"/>
          <w:szCs w:val="28"/>
          <w:lang w:val="uk-UA"/>
        </w:rPr>
      </w:pPr>
    </w:p>
    <w:p w14:paraId="4665EAB1" w14:textId="77777777" w:rsidR="0065428B" w:rsidRDefault="0065428B" w:rsidP="003822AE">
      <w:pPr>
        <w:spacing w:after="0"/>
        <w:rPr>
          <w:rFonts w:ascii="Times New Roman" w:hAnsi="Times New Roman" w:cs="Times New Roman"/>
          <w:sz w:val="28"/>
          <w:szCs w:val="28"/>
          <w:lang w:val="uk-UA"/>
        </w:rPr>
        <w:sectPr w:rsidR="0065428B">
          <w:pgSz w:w="11906" w:h="16838"/>
          <w:pgMar w:top="1134" w:right="850" w:bottom="1134" w:left="1701" w:header="708" w:footer="708" w:gutter="0"/>
          <w:cols w:space="708"/>
          <w:docGrid w:linePitch="360"/>
        </w:sectPr>
      </w:pPr>
    </w:p>
    <w:p w14:paraId="51F7B018" w14:textId="02730558" w:rsidR="003822AE" w:rsidRPr="00E25ADC" w:rsidRDefault="00223BD3" w:rsidP="00223BD3">
      <w:pPr>
        <w:spacing w:after="0"/>
        <w:jc w:val="center"/>
        <w:rPr>
          <w:rFonts w:ascii="Times New Roman" w:hAnsi="Times New Roman" w:cs="Times New Roman"/>
          <w:b/>
          <w:bCs/>
          <w:sz w:val="28"/>
          <w:szCs w:val="28"/>
          <w:lang w:val="uk-UA"/>
        </w:rPr>
      </w:pPr>
      <w:r w:rsidRPr="00E25ADC">
        <w:rPr>
          <w:rFonts w:ascii="Times New Roman" w:hAnsi="Times New Roman" w:cs="Times New Roman"/>
          <w:b/>
          <w:bCs/>
          <w:sz w:val="28"/>
          <w:szCs w:val="28"/>
          <w:lang w:val="uk-UA"/>
        </w:rPr>
        <w:lastRenderedPageBreak/>
        <w:t>ВСТУП</w:t>
      </w:r>
    </w:p>
    <w:p w14:paraId="11A0AE88" w14:textId="5C544C4D" w:rsidR="00223BD3" w:rsidRPr="00287058" w:rsidRDefault="00223BD3" w:rsidP="00223BD3">
      <w:pPr>
        <w:spacing w:after="0"/>
        <w:jc w:val="center"/>
        <w:rPr>
          <w:rFonts w:ascii="Times New Roman" w:hAnsi="Times New Roman" w:cs="Times New Roman"/>
          <w:sz w:val="28"/>
          <w:szCs w:val="28"/>
          <w:lang w:val="uk-UA"/>
        </w:rPr>
      </w:pPr>
    </w:p>
    <w:p w14:paraId="643B3B71" w14:textId="77777777" w:rsidR="007C27A2" w:rsidRPr="00287058" w:rsidRDefault="007C27A2"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Війна в Україні триває з квітня 2014 р., але повномасштабне вторгнення </w:t>
      </w:r>
      <w:proofErr w:type="spellStart"/>
      <w:r w:rsidRPr="00287058">
        <w:rPr>
          <w:rFonts w:ascii="Times New Roman" w:hAnsi="Times New Roman" w:cs="Times New Roman"/>
          <w:sz w:val="28"/>
          <w:szCs w:val="28"/>
          <w:lang w:val="uk-UA"/>
        </w:rPr>
        <w:t>росії</w:t>
      </w:r>
      <w:proofErr w:type="spellEnd"/>
      <w:r w:rsidRPr="00287058">
        <w:rPr>
          <w:rFonts w:ascii="Times New Roman" w:hAnsi="Times New Roman" w:cs="Times New Roman"/>
          <w:sz w:val="28"/>
          <w:szCs w:val="28"/>
          <w:lang w:val="uk-UA"/>
        </w:rPr>
        <w:t xml:space="preserve"> розпочалось у лютому 2022 р. Життя всіх без винятку українців зазнало змін. З цього часу державна політика більшою мірою направлена на безпеку громадян та подолання збройного конфлікту. З весни 2019 р. у всьому світі поширився Covid-2019. Освітній процес вже тоді перевели у дистанційний формат. Фактично припинилась безпосередня комунікація учасників навчання. Педагогічні працівники та здобувачі продовжують і сьогодні адаптуватись до таких трансформацій, але виникає багато складнощів (якість інтернету, технічне забезпечення тощо). Для їх поступового уникнення варто українським представникам влади, науковцям, методистам спиратись на закордонний досвід. </w:t>
      </w:r>
    </w:p>
    <w:p w14:paraId="55A0D664" w14:textId="77777777" w:rsidR="007C27A2" w:rsidRPr="00287058" w:rsidRDefault="007C27A2"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період воєнного стану в Україні важливим є патріотичне виховання молоді. Майбутнє покоління нашої держави має бути соціально-активним, морально-культурним, економічно незалежним. Національна ідентичність особистостей потрібна для остаточного завершення державотворення України. Євроінтеграційні процеси також доцільно провадити у комплексі з національним становленням українців. У першу чергу, цьому мають сприяти заклади загальної середньої та вищої освіти. Для всіх вікових категорій корисно буде дізнатись традиції та звичаї своєї країни, історію Батьківщини. </w:t>
      </w:r>
    </w:p>
    <w:p w14:paraId="1A5E306A" w14:textId="30925EDB" w:rsidR="00287058" w:rsidRPr="00287058" w:rsidRDefault="007C27A2" w:rsidP="00287058">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sz w:val="28"/>
          <w:szCs w:val="28"/>
          <w:lang w:val="uk-UA"/>
        </w:rPr>
        <w:t xml:space="preserve">Україна переживає скрутні часи, боротьбу за власну територіальну цілісність. Наші співгромадяни повинні бути політично активними, свідомими, розуміти свої права та обов’язки. Навчання на всіх рівнях має сприяти формуванню національної самоідентифікації. Освітні дисципліни, особливо гуманітарних циклів, повинні прищеплювати здобувачам повагу та любов до Вітчизни. Майбутні учителі, випускники педагогічних закладів вищої освіти, мають бути компетентними для реалізації навчання, виховання та розвитку своїх учнів. Саме тому науково-педагогічним працівникам вишів необхідно приділяти увагу не тільки вмінням та навичкам своїх студентів, а і </w:t>
      </w:r>
      <w:r w:rsidRPr="00287058">
        <w:rPr>
          <w:rFonts w:ascii="Times New Roman" w:hAnsi="Times New Roman" w:cs="Times New Roman"/>
          <w:sz w:val="28"/>
          <w:szCs w:val="28"/>
          <w:lang w:val="uk-UA"/>
        </w:rPr>
        <w:lastRenderedPageBreak/>
        <w:t xml:space="preserve">їх національному вихованню. Без розумної та патріотично налаштованої молоді в України не буде майбутнього. </w:t>
      </w:r>
    </w:p>
    <w:p w14:paraId="2BCBFE9E" w14:textId="3D38B056" w:rsidR="00736A81" w:rsidRPr="00287058" w:rsidRDefault="00736A81" w:rsidP="00736A81">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Аналіз останніх досліджень і публікацій. Питання патріотичного виховання висвітлено в Концепції національно-патріотичного виховання дітей та молоді, заходах щодо реалізації Концепції національно-патріотичного виховання дітей і молоді та методичних рекомендаціях щодо національно-патріотичного виховання у загальноосвітніх навчальних закладах, Стратегії національно-патріотичного виховання дітей і молоді на 2016 –2020 роки, а також Законі про мову. Кожен народ має власну систему виховання. Багато науковців досліджували питання виховання. Серед них важливим є положення академіка АПН України, професора І. </w:t>
      </w:r>
      <w:proofErr w:type="spellStart"/>
      <w:r w:rsidRPr="00287058">
        <w:rPr>
          <w:rFonts w:ascii="Times New Roman" w:hAnsi="Times New Roman" w:cs="Times New Roman"/>
          <w:sz w:val="28"/>
          <w:szCs w:val="28"/>
          <w:lang w:val="uk-UA"/>
        </w:rPr>
        <w:t>Беха</w:t>
      </w:r>
      <w:proofErr w:type="spellEnd"/>
      <w:r w:rsidRPr="00287058">
        <w:rPr>
          <w:rFonts w:ascii="Times New Roman" w:hAnsi="Times New Roman" w:cs="Times New Roman"/>
          <w:sz w:val="28"/>
          <w:szCs w:val="28"/>
          <w:lang w:val="uk-UA"/>
        </w:rPr>
        <w:t xml:space="preserve">, який вважає, що патріотизм наразі є нагальною потребою держави. У філософській, психологічній, педагогічній літературі суть патріотизму вивчали В. </w:t>
      </w:r>
      <w:proofErr w:type="spellStart"/>
      <w:r w:rsidRPr="00287058">
        <w:rPr>
          <w:rFonts w:ascii="Times New Roman" w:hAnsi="Times New Roman" w:cs="Times New Roman"/>
          <w:sz w:val="28"/>
          <w:szCs w:val="28"/>
          <w:lang w:val="uk-UA"/>
        </w:rPr>
        <w:t>Гарнійчук</w:t>
      </w:r>
      <w:proofErr w:type="spellEnd"/>
      <w:r w:rsidRPr="00287058">
        <w:rPr>
          <w:rFonts w:ascii="Times New Roman" w:hAnsi="Times New Roman" w:cs="Times New Roman"/>
          <w:sz w:val="28"/>
          <w:szCs w:val="28"/>
          <w:lang w:val="uk-UA"/>
        </w:rPr>
        <w:t xml:space="preserve">, Т. </w:t>
      </w:r>
      <w:proofErr w:type="spellStart"/>
      <w:r w:rsidRPr="00287058">
        <w:rPr>
          <w:rFonts w:ascii="Times New Roman" w:hAnsi="Times New Roman" w:cs="Times New Roman"/>
          <w:sz w:val="28"/>
          <w:szCs w:val="28"/>
          <w:lang w:val="uk-UA"/>
        </w:rPr>
        <w:t>Гура</w:t>
      </w:r>
      <w:proofErr w:type="spellEnd"/>
      <w:r w:rsidRPr="00287058">
        <w:rPr>
          <w:rFonts w:ascii="Times New Roman" w:hAnsi="Times New Roman" w:cs="Times New Roman"/>
          <w:sz w:val="28"/>
          <w:szCs w:val="28"/>
          <w:lang w:val="uk-UA"/>
        </w:rPr>
        <w:t xml:space="preserve">, Л. </w:t>
      </w:r>
      <w:proofErr w:type="spellStart"/>
      <w:r w:rsidRPr="00287058">
        <w:rPr>
          <w:rFonts w:ascii="Times New Roman" w:hAnsi="Times New Roman" w:cs="Times New Roman"/>
          <w:sz w:val="28"/>
          <w:szCs w:val="28"/>
          <w:lang w:val="uk-UA"/>
        </w:rPr>
        <w:t>Казміренко</w:t>
      </w:r>
      <w:proofErr w:type="spellEnd"/>
      <w:r w:rsidRPr="00287058">
        <w:rPr>
          <w:rFonts w:ascii="Times New Roman" w:hAnsi="Times New Roman" w:cs="Times New Roman"/>
          <w:sz w:val="28"/>
          <w:szCs w:val="28"/>
          <w:lang w:val="uk-UA"/>
        </w:rPr>
        <w:t>, М.</w:t>
      </w:r>
      <w:r>
        <w:rPr>
          <w:rFonts w:ascii="Times New Roman" w:hAnsi="Times New Roman" w:cs="Times New Roman"/>
          <w:sz w:val="28"/>
          <w:szCs w:val="28"/>
          <w:lang w:val="uk-UA"/>
        </w:rPr>
        <w:t> </w:t>
      </w:r>
      <w:proofErr w:type="spellStart"/>
      <w:r w:rsidRPr="00287058">
        <w:rPr>
          <w:rFonts w:ascii="Times New Roman" w:hAnsi="Times New Roman" w:cs="Times New Roman"/>
          <w:sz w:val="28"/>
          <w:szCs w:val="28"/>
          <w:lang w:val="uk-UA"/>
        </w:rPr>
        <w:t>Костицький</w:t>
      </w:r>
      <w:proofErr w:type="spellEnd"/>
      <w:r w:rsidRPr="00287058">
        <w:rPr>
          <w:rFonts w:ascii="Times New Roman" w:hAnsi="Times New Roman" w:cs="Times New Roman"/>
          <w:sz w:val="28"/>
          <w:szCs w:val="28"/>
          <w:lang w:val="uk-UA"/>
        </w:rPr>
        <w:t xml:space="preserve">, О. </w:t>
      </w:r>
      <w:proofErr w:type="spellStart"/>
      <w:r w:rsidRPr="00287058">
        <w:rPr>
          <w:rFonts w:ascii="Times New Roman" w:hAnsi="Times New Roman" w:cs="Times New Roman"/>
          <w:sz w:val="28"/>
          <w:szCs w:val="28"/>
          <w:lang w:val="uk-UA"/>
        </w:rPr>
        <w:t>Кудерміна</w:t>
      </w:r>
      <w:proofErr w:type="spellEnd"/>
      <w:r w:rsidRPr="00287058">
        <w:rPr>
          <w:rFonts w:ascii="Times New Roman" w:hAnsi="Times New Roman" w:cs="Times New Roman"/>
          <w:sz w:val="28"/>
          <w:szCs w:val="28"/>
          <w:lang w:val="uk-UA"/>
        </w:rPr>
        <w:t>.</w:t>
      </w:r>
    </w:p>
    <w:p w14:paraId="7277EBB8" w14:textId="6B9B168B" w:rsidR="007C27A2" w:rsidRPr="00287058" w:rsidRDefault="007C27A2"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Різні аспекти українського національно-патріотичного виховання одними з останніх вивчили О. Акімова, А. </w:t>
      </w:r>
      <w:proofErr w:type="spellStart"/>
      <w:r w:rsidRPr="00287058">
        <w:rPr>
          <w:rFonts w:ascii="Times New Roman" w:hAnsi="Times New Roman" w:cs="Times New Roman"/>
          <w:sz w:val="28"/>
          <w:szCs w:val="28"/>
          <w:lang w:val="uk-UA"/>
        </w:rPr>
        <w:t>Годлевська</w:t>
      </w:r>
      <w:proofErr w:type="spellEnd"/>
      <w:r w:rsidRPr="00287058">
        <w:rPr>
          <w:rFonts w:ascii="Times New Roman" w:hAnsi="Times New Roman" w:cs="Times New Roman"/>
          <w:sz w:val="28"/>
          <w:szCs w:val="28"/>
          <w:lang w:val="uk-UA"/>
        </w:rPr>
        <w:t xml:space="preserve">, О. </w:t>
      </w:r>
      <w:proofErr w:type="spellStart"/>
      <w:r w:rsidRPr="00287058">
        <w:rPr>
          <w:rFonts w:ascii="Times New Roman" w:hAnsi="Times New Roman" w:cs="Times New Roman"/>
          <w:sz w:val="28"/>
          <w:szCs w:val="28"/>
          <w:lang w:val="uk-UA"/>
        </w:rPr>
        <w:t>Жаровська</w:t>
      </w:r>
      <w:proofErr w:type="spellEnd"/>
      <w:r w:rsidRPr="00287058">
        <w:rPr>
          <w:rFonts w:ascii="Times New Roman" w:hAnsi="Times New Roman" w:cs="Times New Roman"/>
          <w:sz w:val="28"/>
          <w:szCs w:val="28"/>
          <w:lang w:val="uk-UA"/>
        </w:rPr>
        <w:t>, В.</w:t>
      </w:r>
      <w:r w:rsidR="00736A81">
        <w:rPr>
          <w:rFonts w:ascii="Times New Roman" w:hAnsi="Times New Roman" w:cs="Times New Roman"/>
          <w:sz w:val="28"/>
          <w:szCs w:val="28"/>
          <w:lang w:val="uk-UA"/>
        </w:rPr>
        <w:t> </w:t>
      </w:r>
      <w:r w:rsidRPr="00287058">
        <w:rPr>
          <w:rFonts w:ascii="Times New Roman" w:hAnsi="Times New Roman" w:cs="Times New Roman"/>
          <w:sz w:val="28"/>
          <w:szCs w:val="28"/>
          <w:lang w:val="uk-UA"/>
        </w:rPr>
        <w:t>Кремень, В. Кульчицький, Н. Опушко,</w:t>
      </w:r>
      <w:r w:rsidRPr="00287058">
        <w:rPr>
          <w:lang w:val="uk-UA"/>
        </w:rPr>
        <w:t xml:space="preserve"> </w:t>
      </w:r>
      <w:r w:rsidRPr="00287058">
        <w:rPr>
          <w:rFonts w:ascii="Times New Roman" w:hAnsi="Times New Roman" w:cs="Times New Roman"/>
          <w:sz w:val="28"/>
          <w:szCs w:val="28"/>
          <w:lang w:val="uk-UA"/>
        </w:rPr>
        <w:t xml:space="preserve">Л. Пономаренко, Л. </w:t>
      </w:r>
      <w:proofErr w:type="spellStart"/>
      <w:r w:rsidRPr="00287058">
        <w:rPr>
          <w:rFonts w:ascii="Times New Roman" w:hAnsi="Times New Roman" w:cs="Times New Roman"/>
          <w:sz w:val="28"/>
          <w:szCs w:val="28"/>
          <w:lang w:val="uk-UA"/>
        </w:rPr>
        <w:t>Стайгородська</w:t>
      </w:r>
      <w:proofErr w:type="spellEnd"/>
      <w:r w:rsidRPr="00287058">
        <w:rPr>
          <w:rFonts w:ascii="Times New Roman" w:hAnsi="Times New Roman" w:cs="Times New Roman"/>
          <w:sz w:val="28"/>
          <w:szCs w:val="28"/>
          <w:lang w:val="uk-UA"/>
        </w:rPr>
        <w:t>, О. Сухомлинська та інші. Утвердження національної ідентичності в учнів та студентів на заняттях з соціально-гуманітарних циклів дослідили О.</w:t>
      </w:r>
      <w:r w:rsidR="00736A81">
        <w:rPr>
          <w:rFonts w:ascii="Times New Roman" w:hAnsi="Times New Roman" w:cs="Times New Roman"/>
          <w:sz w:val="28"/>
          <w:szCs w:val="28"/>
          <w:lang w:val="uk-UA"/>
        </w:rPr>
        <w:t> </w:t>
      </w:r>
      <w:proofErr w:type="spellStart"/>
      <w:r w:rsidRPr="00287058">
        <w:rPr>
          <w:rFonts w:ascii="Times New Roman" w:hAnsi="Times New Roman" w:cs="Times New Roman"/>
          <w:sz w:val="28"/>
          <w:szCs w:val="28"/>
          <w:lang w:val="uk-UA"/>
        </w:rPr>
        <w:t>Абрамчук</w:t>
      </w:r>
      <w:proofErr w:type="spellEnd"/>
      <w:r w:rsidRPr="00287058">
        <w:rPr>
          <w:rFonts w:ascii="Times New Roman" w:hAnsi="Times New Roman" w:cs="Times New Roman"/>
          <w:sz w:val="28"/>
          <w:szCs w:val="28"/>
          <w:lang w:val="uk-UA"/>
        </w:rPr>
        <w:t>, В. Бідна, В. Білецький, Т.</w:t>
      </w:r>
      <w:r w:rsidR="00736A81">
        <w:rPr>
          <w:rFonts w:ascii="Times New Roman" w:hAnsi="Times New Roman" w:cs="Times New Roman"/>
          <w:sz w:val="28"/>
          <w:szCs w:val="28"/>
          <w:lang w:val="uk-UA"/>
        </w:rPr>
        <w:t> </w:t>
      </w:r>
      <w:r w:rsidRPr="00287058">
        <w:rPr>
          <w:rFonts w:ascii="Times New Roman" w:hAnsi="Times New Roman" w:cs="Times New Roman"/>
          <w:sz w:val="28"/>
          <w:szCs w:val="28"/>
          <w:lang w:val="uk-UA"/>
        </w:rPr>
        <w:t xml:space="preserve">Гриневич, С. Зубченко, А. Леоненко. Іноземний досвід цієї проблеми осмислили дослідники В. </w:t>
      </w:r>
      <w:proofErr w:type="spellStart"/>
      <w:r w:rsidRPr="00287058">
        <w:rPr>
          <w:rFonts w:ascii="Times New Roman" w:hAnsi="Times New Roman" w:cs="Times New Roman"/>
          <w:sz w:val="28"/>
          <w:szCs w:val="28"/>
          <w:lang w:val="uk-UA"/>
        </w:rPr>
        <w:t>Будако</w:t>
      </w:r>
      <w:proofErr w:type="spellEnd"/>
      <w:r w:rsidRPr="00287058">
        <w:rPr>
          <w:rFonts w:ascii="Times New Roman" w:hAnsi="Times New Roman" w:cs="Times New Roman"/>
          <w:sz w:val="28"/>
          <w:szCs w:val="28"/>
          <w:lang w:val="uk-UA"/>
        </w:rPr>
        <w:t xml:space="preserve">, О. Діденко, Т. Максимова, І. </w:t>
      </w:r>
      <w:proofErr w:type="spellStart"/>
      <w:r w:rsidRPr="00287058">
        <w:rPr>
          <w:rFonts w:ascii="Times New Roman" w:hAnsi="Times New Roman" w:cs="Times New Roman"/>
          <w:sz w:val="28"/>
          <w:szCs w:val="28"/>
          <w:lang w:val="uk-UA"/>
        </w:rPr>
        <w:t>Сахневич</w:t>
      </w:r>
      <w:proofErr w:type="spellEnd"/>
      <w:r w:rsidRPr="00287058">
        <w:rPr>
          <w:rFonts w:ascii="Times New Roman" w:hAnsi="Times New Roman" w:cs="Times New Roman"/>
          <w:sz w:val="28"/>
          <w:szCs w:val="28"/>
          <w:lang w:val="uk-UA"/>
        </w:rPr>
        <w:t>, Г.</w:t>
      </w:r>
      <w:r w:rsidR="00736A81">
        <w:rPr>
          <w:rFonts w:ascii="Times New Roman" w:hAnsi="Times New Roman" w:cs="Times New Roman"/>
          <w:sz w:val="28"/>
          <w:szCs w:val="28"/>
          <w:lang w:val="uk-UA"/>
        </w:rPr>
        <w:t> </w:t>
      </w:r>
      <w:r w:rsidRPr="00287058">
        <w:rPr>
          <w:rFonts w:ascii="Times New Roman" w:hAnsi="Times New Roman" w:cs="Times New Roman"/>
          <w:sz w:val="28"/>
          <w:szCs w:val="28"/>
          <w:lang w:val="uk-UA"/>
        </w:rPr>
        <w:t xml:space="preserve">Шевчук тощо. Форми та методи реалізації патріотичного виховання для молоді в ході освітнього процесу різних рівнів описали Н. Бондаренко, О. Вишневський, С. </w:t>
      </w:r>
      <w:proofErr w:type="spellStart"/>
      <w:r w:rsidRPr="00287058">
        <w:rPr>
          <w:rFonts w:ascii="Times New Roman" w:hAnsi="Times New Roman" w:cs="Times New Roman"/>
          <w:sz w:val="28"/>
          <w:szCs w:val="28"/>
          <w:lang w:val="uk-UA"/>
        </w:rPr>
        <w:t>Косянчук</w:t>
      </w:r>
      <w:proofErr w:type="spellEnd"/>
      <w:r w:rsidRPr="00287058">
        <w:rPr>
          <w:rFonts w:ascii="Times New Roman" w:hAnsi="Times New Roman" w:cs="Times New Roman"/>
          <w:sz w:val="28"/>
          <w:szCs w:val="28"/>
          <w:lang w:val="uk-UA"/>
        </w:rPr>
        <w:t xml:space="preserve">, Т. </w:t>
      </w:r>
      <w:proofErr w:type="spellStart"/>
      <w:r w:rsidRPr="00287058">
        <w:rPr>
          <w:rFonts w:ascii="Times New Roman" w:hAnsi="Times New Roman" w:cs="Times New Roman"/>
          <w:sz w:val="28"/>
          <w:szCs w:val="28"/>
          <w:lang w:val="uk-UA"/>
        </w:rPr>
        <w:t>Пахотіна</w:t>
      </w:r>
      <w:proofErr w:type="spellEnd"/>
      <w:r w:rsidRPr="00287058">
        <w:rPr>
          <w:rFonts w:ascii="Times New Roman" w:hAnsi="Times New Roman" w:cs="Times New Roman"/>
          <w:sz w:val="28"/>
          <w:szCs w:val="28"/>
          <w:lang w:val="uk-UA"/>
        </w:rPr>
        <w:t>, С.</w:t>
      </w:r>
      <w:r w:rsidR="00736A81">
        <w:rPr>
          <w:rFonts w:ascii="Times New Roman" w:hAnsi="Times New Roman" w:cs="Times New Roman"/>
          <w:sz w:val="28"/>
          <w:szCs w:val="28"/>
          <w:lang w:val="uk-UA"/>
        </w:rPr>
        <w:t> </w:t>
      </w:r>
      <w:r w:rsidRPr="00287058">
        <w:rPr>
          <w:rFonts w:ascii="Times New Roman" w:hAnsi="Times New Roman" w:cs="Times New Roman"/>
          <w:sz w:val="28"/>
          <w:szCs w:val="28"/>
          <w:lang w:val="uk-UA"/>
        </w:rPr>
        <w:t xml:space="preserve">Тарнавська. На ефективність цифрових технологій для якісного навчання та виховання чи не найбільше звернули увагу Л. Васильєва, І. </w:t>
      </w:r>
      <w:proofErr w:type="spellStart"/>
      <w:r w:rsidRPr="00287058">
        <w:rPr>
          <w:rFonts w:ascii="Times New Roman" w:hAnsi="Times New Roman" w:cs="Times New Roman"/>
          <w:sz w:val="28"/>
          <w:szCs w:val="28"/>
          <w:lang w:val="uk-UA"/>
        </w:rPr>
        <w:t>Курліщук</w:t>
      </w:r>
      <w:proofErr w:type="spellEnd"/>
      <w:r w:rsidRPr="00287058">
        <w:rPr>
          <w:rFonts w:ascii="Times New Roman" w:hAnsi="Times New Roman" w:cs="Times New Roman"/>
          <w:sz w:val="28"/>
          <w:szCs w:val="28"/>
          <w:lang w:val="uk-UA"/>
        </w:rPr>
        <w:t>, О.</w:t>
      </w:r>
      <w:r w:rsidR="00736A81">
        <w:rPr>
          <w:rFonts w:ascii="Times New Roman" w:hAnsi="Times New Roman" w:cs="Times New Roman"/>
          <w:sz w:val="28"/>
          <w:szCs w:val="28"/>
          <w:lang w:val="uk-UA"/>
        </w:rPr>
        <w:t> </w:t>
      </w:r>
      <w:r w:rsidRPr="00287058">
        <w:rPr>
          <w:rFonts w:ascii="Times New Roman" w:hAnsi="Times New Roman" w:cs="Times New Roman"/>
          <w:sz w:val="28"/>
          <w:szCs w:val="28"/>
          <w:lang w:val="uk-UA"/>
        </w:rPr>
        <w:t xml:space="preserve">Найдьонов, М. Окса, Н. </w:t>
      </w:r>
      <w:proofErr w:type="spellStart"/>
      <w:r w:rsidRPr="00287058">
        <w:rPr>
          <w:rFonts w:ascii="Times New Roman" w:hAnsi="Times New Roman" w:cs="Times New Roman"/>
          <w:sz w:val="28"/>
          <w:szCs w:val="28"/>
          <w:lang w:val="uk-UA"/>
        </w:rPr>
        <w:t>Череповська</w:t>
      </w:r>
      <w:proofErr w:type="spellEnd"/>
      <w:r w:rsidRPr="00287058">
        <w:rPr>
          <w:rFonts w:ascii="Times New Roman" w:hAnsi="Times New Roman" w:cs="Times New Roman"/>
          <w:sz w:val="28"/>
          <w:szCs w:val="28"/>
          <w:lang w:val="uk-UA"/>
        </w:rPr>
        <w:t xml:space="preserve"> тощо.</w:t>
      </w:r>
    </w:p>
    <w:p w14:paraId="151F5679" w14:textId="38FDACEB" w:rsidR="004B21CE" w:rsidRPr="004B21CE" w:rsidRDefault="004B21CE" w:rsidP="004B21CE">
      <w:pPr>
        <w:spacing w:after="0" w:line="360" w:lineRule="auto"/>
        <w:ind w:firstLine="708"/>
        <w:jc w:val="both"/>
        <w:rPr>
          <w:rFonts w:ascii="Times New Roman" w:hAnsi="Times New Roman" w:cs="Times New Roman"/>
          <w:b/>
          <w:bCs/>
          <w:sz w:val="28"/>
          <w:szCs w:val="28"/>
          <w:lang w:val="uk-UA"/>
        </w:rPr>
      </w:pPr>
      <w:r w:rsidRPr="004B21CE">
        <w:rPr>
          <w:rFonts w:ascii="Times New Roman" w:hAnsi="Times New Roman" w:cs="Times New Roman"/>
          <w:sz w:val="28"/>
          <w:szCs w:val="28"/>
          <w:lang w:val="uk-UA"/>
        </w:rPr>
        <w:t xml:space="preserve">Всі перераховані вище аргументи обумовлюють актуальність теми магістерської роботи </w:t>
      </w:r>
      <w:r w:rsidRPr="004B21CE">
        <w:rPr>
          <w:rFonts w:ascii="Times New Roman" w:hAnsi="Times New Roman" w:cs="Times New Roman"/>
          <w:b/>
          <w:bCs/>
          <w:sz w:val="28"/>
          <w:szCs w:val="28"/>
          <w:lang w:val="uk-UA"/>
        </w:rPr>
        <w:t>«Патріотичне виховання студентів в умовах воєнного стану».</w:t>
      </w:r>
    </w:p>
    <w:p w14:paraId="290CC4A6" w14:textId="4787A3A3" w:rsidR="004B21CE" w:rsidRPr="004B21CE" w:rsidRDefault="004B21CE" w:rsidP="004B21CE">
      <w:pPr>
        <w:spacing w:after="0" w:line="360" w:lineRule="auto"/>
        <w:ind w:firstLine="708"/>
        <w:jc w:val="both"/>
        <w:rPr>
          <w:rFonts w:ascii="Times New Roman" w:hAnsi="Times New Roman" w:cs="Times New Roman"/>
          <w:sz w:val="28"/>
          <w:szCs w:val="28"/>
          <w:lang w:val="uk-UA"/>
        </w:rPr>
      </w:pPr>
      <w:r w:rsidRPr="00E25ADC">
        <w:rPr>
          <w:rFonts w:ascii="Times New Roman" w:hAnsi="Times New Roman" w:cs="Times New Roman"/>
          <w:b/>
          <w:bCs/>
          <w:sz w:val="28"/>
          <w:szCs w:val="28"/>
          <w:lang w:val="uk-UA"/>
        </w:rPr>
        <w:lastRenderedPageBreak/>
        <w:t>Мета дослідження</w:t>
      </w:r>
      <w:r w:rsidRPr="004B21CE">
        <w:rPr>
          <w:rFonts w:ascii="Times New Roman" w:hAnsi="Times New Roman" w:cs="Times New Roman"/>
          <w:sz w:val="28"/>
          <w:szCs w:val="28"/>
          <w:lang w:val="uk-UA"/>
        </w:rPr>
        <w:t xml:space="preserve"> полягає у теоретичному аналізі </w:t>
      </w:r>
      <w:r w:rsidR="00E25ADC">
        <w:rPr>
          <w:rFonts w:ascii="Times New Roman" w:hAnsi="Times New Roman" w:cs="Times New Roman"/>
          <w:sz w:val="28"/>
          <w:szCs w:val="28"/>
          <w:lang w:val="uk-UA"/>
        </w:rPr>
        <w:t>процесу п</w:t>
      </w:r>
      <w:r w:rsidR="00E25ADC" w:rsidRPr="00E25ADC">
        <w:rPr>
          <w:rFonts w:ascii="Times New Roman" w:hAnsi="Times New Roman" w:cs="Times New Roman"/>
          <w:sz w:val="28"/>
          <w:szCs w:val="28"/>
          <w:lang w:val="uk-UA"/>
        </w:rPr>
        <w:t>атріотичн</w:t>
      </w:r>
      <w:r w:rsidR="00E25ADC">
        <w:rPr>
          <w:rFonts w:ascii="Times New Roman" w:hAnsi="Times New Roman" w:cs="Times New Roman"/>
          <w:sz w:val="28"/>
          <w:szCs w:val="28"/>
          <w:lang w:val="uk-UA"/>
        </w:rPr>
        <w:t>ого</w:t>
      </w:r>
      <w:r w:rsidR="00E25ADC" w:rsidRPr="00E25ADC">
        <w:rPr>
          <w:rFonts w:ascii="Times New Roman" w:hAnsi="Times New Roman" w:cs="Times New Roman"/>
          <w:sz w:val="28"/>
          <w:szCs w:val="28"/>
          <w:lang w:val="uk-UA"/>
        </w:rPr>
        <w:t xml:space="preserve"> виховання студентів в умовах воєнного стану</w:t>
      </w:r>
      <w:r w:rsidR="00E25ADC">
        <w:rPr>
          <w:rFonts w:ascii="Times New Roman" w:hAnsi="Times New Roman" w:cs="Times New Roman"/>
          <w:sz w:val="28"/>
          <w:szCs w:val="28"/>
          <w:lang w:val="uk-UA"/>
        </w:rPr>
        <w:t>, обґрунтування психолого-педагогічних умов, що необхідні для ефективності цього процесу</w:t>
      </w:r>
      <w:r w:rsidR="00E25ADC" w:rsidRPr="00E25ADC">
        <w:rPr>
          <w:rFonts w:ascii="Times New Roman" w:hAnsi="Times New Roman" w:cs="Times New Roman"/>
          <w:sz w:val="28"/>
          <w:szCs w:val="28"/>
          <w:lang w:val="uk-UA"/>
        </w:rPr>
        <w:t xml:space="preserve"> </w:t>
      </w:r>
      <w:r w:rsidRPr="004B21CE">
        <w:rPr>
          <w:rFonts w:ascii="Times New Roman" w:hAnsi="Times New Roman" w:cs="Times New Roman"/>
          <w:sz w:val="28"/>
          <w:szCs w:val="28"/>
          <w:lang w:val="uk-UA"/>
        </w:rPr>
        <w:t xml:space="preserve">та </w:t>
      </w:r>
      <w:r w:rsidR="00E25ADC">
        <w:rPr>
          <w:rFonts w:ascii="Times New Roman" w:hAnsi="Times New Roman" w:cs="Times New Roman"/>
          <w:sz w:val="28"/>
          <w:szCs w:val="28"/>
          <w:lang w:val="uk-UA"/>
        </w:rPr>
        <w:t xml:space="preserve">пошуку альтернативних </w:t>
      </w:r>
      <w:proofErr w:type="spellStart"/>
      <w:r w:rsidR="00E25ADC">
        <w:rPr>
          <w:rFonts w:ascii="Times New Roman" w:hAnsi="Times New Roman" w:cs="Times New Roman"/>
          <w:sz w:val="28"/>
          <w:szCs w:val="28"/>
          <w:lang w:val="uk-UA"/>
        </w:rPr>
        <w:t>методик</w:t>
      </w:r>
      <w:proofErr w:type="spellEnd"/>
      <w:r w:rsidR="00E25ADC">
        <w:rPr>
          <w:rFonts w:ascii="Times New Roman" w:hAnsi="Times New Roman" w:cs="Times New Roman"/>
          <w:sz w:val="28"/>
          <w:szCs w:val="28"/>
          <w:lang w:val="uk-UA"/>
        </w:rPr>
        <w:t xml:space="preserve"> та засобів</w:t>
      </w:r>
      <w:r w:rsidR="00E25ADC" w:rsidRPr="00E25ADC">
        <w:rPr>
          <w:rFonts w:ascii="Times New Roman" w:hAnsi="Times New Roman" w:cs="Times New Roman"/>
          <w:sz w:val="28"/>
          <w:szCs w:val="28"/>
          <w:lang w:val="uk-UA"/>
        </w:rPr>
        <w:t xml:space="preserve"> патріотичного виховання студентів в умовах воєнного стану</w:t>
      </w:r>
      <w:r w:rsidR="00E25ADC">
        <w:rPr>
          <w:rFonts w:ascii="Times New Roman" w:hAnsi="Times New Roman" w:cs="Times New Roman"/>
          <w:sz w:val="28"/>
          <w:szCs w:val="28"/>
          <w:lang w:val="uk-UA"/>
        </w:rPr>
        <w:t xml:space="preserve"> </w:t>
      </w:r>
      <w:r w:rsidRPr="004B21CE">
        <w:rPr>
          <w:rFonts w:ascii="Times New Roman" w:hAnsi="Times New Roman" w:cs="Times New Roman"/>
          <w:sz w:val="28"/>
          <w:szCs w:val="28"/>
          <w:lang w:val="uk-UA"/>
        </w:rPr>
        <w:t xml:space="preserve">. </w:t>
      </w:r>
    </w:p>
    <w:p w14:paraId="69E0E72D" w14:textId="77777777" w:rsidR="004B21CE" w:rsidRPr="004B21CE" w:rsidRDefault="004B21CE" w:rsidP="004B21CE">
      <w:pPr>
        <w:spacing w:after="0" w:line="360" w:lineRule="auto"/>
        <w:ind w:firstLine="708"/>
        <w:jc w:val="both"/>
        <w:rPr>
          <w:rFonts w:ascii="Times New Roman" w:hAnsi="Times New Roman" w:cs="Times New Roman"/>
          <w:sz w:val="28"/>
          <w:szCs w:val="28"/>
          <w:lang w:val="uk-UA"/>
        </w:rPr>
      </w:pPr>
      <w:r w:rsidRPr="004B21CE">
        <w:rPr>
          <w:rFonts w:ascii="Times New Roman" w:hAnsi="Times New Roman" w:cs="Times New Roman"/>
          <w:sz w:val="28"/>
          <w:szCs w:val="28"/>
          <w:lang w:val="uk-UA"/>
        </w:rPr>
        <w:t xml:space="preserve">Для реалізації поставленої мети в роботі необхідно виконати наступні </w:t>
      </w:r>
      <w:r w:rsidRPr="00D25C2F">
        <w:rPr>
          <w:rFonts w:ascii="Times New Roman" w:hAnsi="Times New Roman" w:cs="Times New Roman"/>
          <w:b/>
          <w:bCs/>
          <w:sz w:val="28"/>
          <w:szCs w:val="28"/>
          <w:lang w:val="uk-UA"/>
        </w:rPr>
        <w:t>завдання:</w:t>
      </w:r>
    </w:p>
    <w:p w14:paraId="6DEA2DAE" w14:textId="01136DCE" w:rsidR="00E25ADC" w:rsidRPr="00E25ADC" w:rsidRDefault="004B21CE" w:rsidP="00E25ADC">
      <w:pPr>
        <w:spacing w:after="0" w:line="360" w:lineRule="auto"/>
        <w:ind w:firstLine="708"/>
        <w:jc w:val="both"/>
        <w:rPr>
          <w:rFonts w:ascii="Times New Roman" w:hAnsi="Times New Roman" w:cs="Times New Roman"/>
          <w:sz w:val="28"/>
          <w:szCs w:val="28"/>
          <w:lang w:val="uk-UA"/>
        </w:rPr>
      </w:pPr>
      <w:r w:rsidRPr="004B21CE">
        <w:rPr>
          <w:rFonts w:ascii="Times New Roman" w:hAnsi="Times New Roman" w:cs="Times New Roman"/>
          <w:sz w:val="28"/>
          <w:szCs w:val="28"/>
          <w:lang w:val="uk-UA"/>
        </w:rPr>
        <w:t>-</w:t>
      </w:r>
      <w:r w:rsidRPr="004B21CE">
        <w:rPr>
          <w:rFonts w:ascii="Times New Roman" w:hAnsi="Times New Roman" w:cs="Times New Roman"/>
          <w:sz w:val="28"/>
          <w:szCs w:val="28"/>
          <w:lang w:val="uk-UA"/>
        </w:rPr>
        <w:tab/>
      </w:r>
      <w:r w:rsidR="00E25ADC">
        <w:rPr>
          <w:rFonts w:ascii="Times New Roman" w:hAnsi="Times New Roman" w:cs="Times New Roman"/>
          <w:sz w:val="28"/>
          <w:szCs w:val="28"/>
          <w:lang w:val="uk-UA"/>
        </w:rPr>
        <w:t>Дослідити з</w:t>
      </w:r>
      <w:r w:rsidR="00E25ADC" w:rsidRPr="00E25ADC">
        <w:rPr>
          <w:rFonts w:ascii="Times New Roman" w:hAnsi="Times New Roman" w:cs="Times New Roman"/>
          <w:sz w:val="28"/>
          <w:szCs w:val="28"/>
          <w:lang w:val="uk-UA"/>
        </w:rPr>
        <w:t>міст, форми, методи розвитку патріотичного виховання студентської молоді</w:t>
      </w:r>
      <w:r w:rsidR="00E25ADC">
        <w:rPr>
          <w:rFonts w:ascii="Times New Roman" w:hAnsi="Times New Roman" w:cs="Times New Roman"/>
          <w:sz w:val="28"/>
          <w:szCs w:val="28"/>
          <w:lang w:val="uk-UA"/>
        </w:rPr>
        <w:t>.</w:t>
      </w:r>
    </w:p>
    <w:p w14:paraId="4BE7527D" w14:textId="586D7F74" w:rsidR="00E25ADC" w:rsidRPr="00E25ADC" w:rsidRDefault="00E25ADC" w:rsidP="00E25A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Схарактеризувати особливості</w:t>
      </w:r>
      <w:r w:rsidRPr="00E25AD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E25ADC">
        <w:rPr>
          <w:rFonts w:ascii="Times New Roman" w:hAnsi="Times New Roman" w:cs="Times New Roman"/>
          <w:sz w:val="28"/>
          <w:szCs w:val="28"/>
          <w:lang w:val="uk-UA"/>
        </w:rPr>
        <w:t>атріотичн</w:t>
      </w:r>
      <w:r>
        <w:rPr>
          <w:rFonts w:ascii="Times New Roman" w:hAnsi="Times New Roman" w:cs="Times New Roman"/>
          <w:sz w:val="28"/>
          <w:szCs w:val="28"/>
          <w:lang w:val="uk-UA"/>
        </w:rPr>
        <w:t>ого</w:t>
      </w:r>
      <w:r w:rsidRPr="00E25ADC">
        <w:rPr>
          <w:rFonts w:ascii="Times New Roman" w:hAnsi="Times New Roman" w:cs="Times New Roman"/>
          <w:sz w:val="28"/>
          <w:szCs w:val="28"/>
          <w:lang w:val="uk-UA"/>
        </w:rPr>
        <w:t xml:space="preserve"> виховання, як одн</w:t>
      </w:r>
      <w:r>
        <w:rPr>
          <w:rFonts w:ascii="Times New Roman" w:hAnsi="Times New Roman" w:cs="Times New Roman"/>
          <w:sz w:val="28"/>
          <w:szCs w:val="28"/>
          <w:lang w:val="uk-UA"/>
        </w:rPr>
        <w:t>ого</w:t>
      </w:r>
      <w:r w:rsidRPr="00E25ADC">
        <w:rPr>
          <w:rFonts w:ascii="Times New Roman" w:hAnsi="Times New Roman" w:cs="Times New Roman"/>
          <w:sz w:val="28"/>
          <w:szCs w:val="28"/>
          <w:lang w:val="uk-UA"/>
        </w:rPr>
        <w:t xml:space="preserve"> з пріоритетних питань у сфері вищої освіти Україні в умовах воєнного стану</w:t>
      </w:r>
      <w:r>
        <w:rPr>
          <w:rFonts w:ascii="Times New Roman" w:hAnsi="Times New Roman" w:cs="Times New Roman"/>
          <w:sz w:val="28"/>
          <w:szCs w:val="28"/>
          <w:lang w:val="uk-UA"/>
        </w:rPr>
        <w:t>.</w:t>
      </w:r>
    </w:p>
    <w:p w14:paraId="6AE52D67" w14:textId="45546FE2" w:rsidR="00E25ADC" w:rsidRPr="00E25ADC" w:rsidRDefault="00F34C7B" w:rsidP="00E25A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к</w:t>
      </w:r>
      <w:r w:rsidR="00E25ADC" w:rsidRPr="00E25ADC">
        <w:rPr>
          <w:rFonts w:ascii="Times New Roman" w:hAnsi="Times New Roman" w:cs="Times New Roman"/>
          <w:sz w:val="28"/>
          <w:szCs w:val="28"/>
          <w:lang w:val="uk-UA"/>
        </w:rPr>
        <w:t xml:space="preserve">омпоненти, критерії та показники вихованості патріотизму </w:t>
      </w:r>
      <w:r>
        <w:rPr>
          <w:rFonts w:ascii="Times New Roman" w:hAnsi="Times New Roman" w:cs="Times New Roman"/>
          <w:sz w:val="28"/>
          <w:szCs w:val="28"/>
          <w:lang w:val="uk-UA"/>
        </w:rPr>
        <w:t>студентів.</w:t>
      </w:r>
    </w:p>
    <w:p w14:paraId="750BB1C4" w14:textId="63CF28E4" w:rsidR="00E25ADC" w:rsidRPr="00E25ADC" w:rsidRDefault="00F34C7B" w:rsidP="00E25A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Обґрунтувати</w:t>
      </w:r>
      <w:r w:rsidR="00E25ADC" w:rsidRPr="00E25AD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E25ADC" w:rsidRPr="00E25ADC">
        <w:rPr>
          <w:rFonts w:ascii="Times New Roman" w:hAnsi="Times New Roman" w:cs="Times New Roman"/>
          <w:sz w:val="28"/>
          <w:szCs w:val="28"/>
          <w:lang w:val="uk-UA"/>
        </w:rPr>
        <w:t>сихолого-педагогічні умови патріотичного виховання</w:t>
      </w:r>
      <w:r>
        <w:rPr>
          <w:rFonts w:ascii="Times New Roman" w:hAnsi="Times New Roman" w:cs="Times New Roman"/>
          <w:sz w:val="28"/>
          <w:szCs w:val="28"/>
          <w:lang w:val="uk-UA"/>
        </w:rPr>
        <w:t>.</w:t>
      </w:r>
    </w:p>
    <w:p w14:paraId="345F0C0E" w14:textId="0487F54D" w:rsidR="00E25ADC" w:rsidRDefault="00F34C7B" w:rsidP="00E25A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Запропонувати</w:t>
      </w:r>
      <w:r w:rsidR="00E25ADC" w:rsidRPr="00E25ADC">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00E25ADC" w:rsidRPr="00E25ADC">
        <w:rPr>
          <w:rFonts w:ascii="Times New Roman" w:hAnsi="Times New Roman" w:cs="Times New Roman"/>
          <w:sz w:val="28"/>
          <w:szCs w:val="28"/>
          <w:lang w:val="uk-UA"/>
        </w:rPr>
        <w:t xml:space="preserve">ляхи та засоби </w:t>
      </w:r>
      <w:bookmarkStart w:id="5" w:name="_Hlk153390686"/>
      <w:r w:rsidR="00E25ADC" w:rsidRPr="00E25ADC">
        <w:rPr>
          <w:rFonts w:ascii="Times New Roman" w:hAnsi="Times New Roman" w:cs="Times New Roman"/>
          <w:sz w:val="28"/>
          <w:szCs w:val="28"/>
          <w:lang w:val="uk-UA"/>
        </w:rPr>
        <w:t>патріотичного виховання студентської молоді в умовах воєнного стану</w:t>
      </w:r>
      <w:bookmarkEnd w:id="5"/>
      <w:r>
        <w:rPr>
          <w:rFonts w:ascii="Times New Roman" w:hAnsi="Times New Roman" w:cs="Times New Roman"/>
          <w:sz w:val="28"/>
          <w:szCs w:val="28"/>
          <w:lang w:val="uk-UA"/>
        </w:rPr>
        <w:t>.</w:t>
      </w:r>
    </w:p>
    <w:p w14:paraId="67A3FB21" w14:textId="12DD9082" w:rsidR="004B21CE" w:rsidRPr="004B21CE" w:rsidRDefault="004B21CE" w:rsidP="00E25ADC">
      <w:pPr>
        <w:spacing w:after="0" w:line="360" w:lineRule="auto"/>
        <w:ind w:firstLine="708"/>
        <w:jc w:val="both"/>
        <w:rPr>
          <w:rFonts w:ascii="Times New Roman" w:hAnsi="Times New Roman" w:cs="Times New Roman"/>
          <w:sz w:val="28"/>
          <w:szCs w:val="28"/>
          <w:lang w:val="uk-UA"/>
        </w:rPr>
      </w:pPr>
      <w:r w:rsidRPr="00D25C2F">
        <w:rPr>
          <w:rFonts w:ascii="Times New Roman" w:hAnsi="Times New Roman" w:cs="Times New Roman"/>
          <w:b/>
          <w:bCs/>
          <w:sz w:val="28"/>
          <w:szCs w:val="28"/>
          <w:lang w:val="uk-UA"/>
        </w:rPr>
        <w:t>Об’єкт дослідження</w:t>
      </w:r>
      <w:r w:rsidRPr="004B21CE">
        <w:rPr>
          <w:rFonts w:ascii="Times New Roman" w:hAnsi="Times New Roman" w:cs="Times New Roman"/>
          <w:sz w:val="28"/>
          <w:szCs w:val="28"/>
          <w:lang w:val="uk-UA"/>
        </w:rPr>
        <w:t xml:space="preserve">: </w:t>
      </w:r>
      <w:r w:rsidR="002932A5">
        <w:rPr>
          <w:rFonts w:ascii="Times New Roman" w:hAnsi="Times New Roman" w:cs="Times New Roman"/>
          <w:sz w:val="28"/>
          <w:szCs w:val="28"/>
          <w:lang w:val="uk-UA"/>
        </w:rPr>
        <w:t>патріотичне виховання</w:t>
      </w:r>
      <w:r w:rsidRPr="004B21CE">
        <w:rPr>
          <w:rFonts w:ascii="Times New Roman" w:hAnsi="Times New Roman" w:cs="Times New Roman"/>
          <w:sz w:val="28"/>
          <w:szCs w:val="28"/>
          <w:lang w:val="uk-UA"/>
        </w:rPr>
        <w:t>.</w:t>
      </w:r>
    </w:p>
    <w:p w14:paraId="18E6180D" w14:textId="7C712F37" w:rsidR="004B21CE" w:rsidRPr="004B21CE" w:rsidRDefault="004B21CE" w:rsidP="004B21CE">
      <w:pPr>
        <w:spacing w:after="0" w:line="360" w:lineRule="auto"/>
        <w:ind w:firstLine="708"/>
        <w:jc w:val="both"/>
        <w:rPr>
          <w:rFonts w:ascii="Times New Roman" w:hAnsi="Times New Roman" w:cs="Times New Roman"/>
          <w:sz w:val="28"/>
          <w:szCs w:val="28"/>
          <w:lang w:val="uk-UA"/>
        </w:rPr>
      </w:pPr>
      <w:r w:rsidRPr="00D25C2F">
        <w:rPr>
          <w:rFonts w:ascii="Times New Roman" w:hAnsi="Times New Roman" w:cs="Times New Roman"/>
          <w:b/>
          <w:bCs/>
          <w:sz w:val="28"/>
          <w:szCs w:val="28"/>
          <w:lang w:val="uk-UA"/>
        </w:rPr>
        <w:t>Предмет дослідження</w:t>
      </w:r>
      <w:r w:rsidRPr="004B21CE">
        <w:rPr>
          <w:rFonts w:ascii="Times New Roman" w:hAnsi="Times New Roman" w:cs="Times New Roman"/>
          <w:sz w:val="28"/>
          <w:szCs w:val="28"/>
          <w:lang w:val="uk-UA"/>
        </w:rPr>
        <w:t xml:space="preserve">: </w:t>
      </w:r>
      <w:r w:rsidR="002932A5" w:rsidRPr="002932A5">
        <w:rPr>
          <w:rFonts w:ascii="Times New Roman" w:hAnsi="Times New Roman" w:cs="Times New Roman"/>
          <w:sz w:val="28"/>
          <w:szCs w:val="28"/>
          <w:lang w:val="uk-UA"/>
        </w:rPr>
        <w:t>виховання патріотично</w:t>
      </w:r>
      <w:r w:rsidR="002932A5">
        <w:rPr>
          <w:rFonts w:ascii="Times New Roman" w:hAnsi="Times New Roman" w:cs="Times New Roman"/>
          <w:sz w:val="28"/>
          <w:szCs w:val="28"/>
          <w:lang w:val="uk-UA"/>
        </w:rPr>
        <w:t>ї</w:t>
      </w:r>
      <w:r w:rsidR="002932A5" w:rsidRPr="002932A5">
        <w:rPr>
          <w:rFonts w:ascii="Times New Roman" w:hAnsi="Times New Roman" w:cs="Times New Roman"/>
          <w:sz w:val="28"/>
          <w:szCs w:val="28"/>
          <w:lang w:val="uk-UA"/>
        </w:rPr>
        <w:t xml:space="preserve"> студентської молоді в умовах воєнного стану</w:t>
      </w:r>
      <w:r w:rsidR="002932A5">
        <w:rPr>
          <w:rFonts w:ascii="Times New Roman" w:hAnsi="Times New Roman" w:cs="Times New Roman"/>
          <w:sz w:val="28"/>
          <w:szCs w:val="28"/>
          <w:lang w:val="uk-UA"/>
        </w:rPr>
        <w:t>.</w:t>
      </w:r>
    </w:p>
    <w:p w14:paraId="740652AF" w14:textId="75EAD32B" w:rsidR="004B21CE" w:rsidRPr="004B21CE" w:rsidRDefault="004B21CE" w:rsidP="002C6F14">
      <w:pPr>
        <w:spacing w:after="0" w:line="360" w:lineRule="auto"/>
        <w:ind w:firstLine="708"/>
        <w:jc w:val="both"/>
        <w:rPr>
          <w:rFonts w:ascii="Times New Roman" w:hAnsi="Times New Roman" w:cs="Times New Roman"/>
          <w:sz w:val="28"/>
          <w:szCs w:val="28"/>
          <w:lang w:val="uk-UA"/>
        </w:rPr>
      </w:pPr>
      <w:r w:rsidRPr="004B21CE">
        <w:rPr>
          <w:rFonts w:ascii="Times New Roman" w:hAnsi="Times New Roman" w:cs="Times New Roman"/>
          <w:sz w:val="28"/>
          <w:szCs w:val="28"/>
          <w:lang w:val="uk-UA"/>
        </w:rPr>
        <w:t xml:space="preserve">Для реалізації поставлених завдань використовувались наступні методи   наукового дослідження: </w:t>
      </w:r>
      <w:r w:rsidRPr="002C6F14">
        <w:rPr>
          <w:rFonts w:ascii="Times New Roman" w:hAnsi="Times New Roman" w:cs="Times New Roman"/>
          <w:i/>
          <w:iCs/>
          <w:sz w:val="28"/>
          <w:szCs w:val="28"/>
          <w:lang w:val="uk-UA"/>
        </w:rPr>
        <w:t>Теоретичні</w:t>
      </w:r>
      <w:r w:rsidRPr="004B21CE">
        <w:rPr>
          <w:rFonts w:ascii="Times New Roman" w:hAnsi="Times New Roman" w:cs="Times New Roman"/>
          <w:sz w:val="28"/>
          <w:szCs w:val="28"/>
          <w:lang w:val="uk-UA"/>
        </w:rPr>
        <w:t xml:space="preserve"> (аналіз, синтез, узагальнення, порівняння, абстрагування, аналогія, моделювання) для опрацювання наявної наукової та практичної психолого-педагогічної літератури;</w:t>
      </w:r>
    </w:p>
    <w:p w14:paraId="2F19B56A" w14:textId="6EF8FDFC" w:rsidR="004B21CE" w:rsidRPr="004B21CE" w:rsidRDefault="004B21CE" w:rsidP="004B21CE">
      <w:pPr>
        <w:spacing w:after="0" w:line="360" w:lineRule="auto"/>
        <w:ind w:firstLine="708"/>
        <w:jc w:val="both"/>
        <w:rPr>
          <w:rFonts w:ascii="Times New Roman" w:hAnsi="Times New Roman" w:cs="Times New Roman"/>
          <w:sz w:val="28"/>
          <w:szCs w:val="28"/>
          <w:lang w:val="uk-UA"/>
        </w:rPr>
      </w:pPr>
      <w:r w:rsidRPr="002C6F14">
        <w:rPr>
          <w:rFonts w:ascii="Times New Roman" w:hAnsi="Times New Roman" w:cs="Times New Roman"/>
          <w:b/>
          <w:bCs/>
          <w:sz w:val="28"/>
          <w:szCs w:val="28"/>
          <w:lang w:val="uk-UA"/>
        </w:rPr>
        <w:t>Практичне значення наукового дослідження.</w:t>
      </w:r>
      <w:r w:rsidRPr="004B21CE">
        <w:rPr>
          <w:rFonts w:ascii="Times New Roman" w:hAnsi="Times New Roman" w:cs="Times New Roman"/>
          <w:sz w:val="28"/>
          <w:szCs w:val="28"/>
          <w:lang w:val="uk-UA"/>
        </w:rPr>
        <w:t xml:space="preserve"> Запропонован</w:t>
      </w:r>
      <w:r w:rsidR="002C6F14">
        <w:rPr>
          <w:rFonts w:ascii="Times New Roman" w:hAnsi="Times New Roman" w:cs="Times New Roman"/>
          <w:sz w:val="28"/>
          <w:szCs w:val="28"/>
          <w:lang w:val="uk-UA"/>
        </w:rPr>
        <w:t>і</w:t>
      </w:r>
      <w:r w:rsidRPr="004B21CE">
        <w:rPr>
          <w:rFonts w:ascii="Times New Roman" w:hAnsi="Times New Roman" w:cs="Times New Roman"/>
          <w:sz w:val="28"/>
          <w:szCs w:val="28"/>
          <w:lang w:val="uk-UA"/>
        </w:rPr>
        <w:t xml:space="preserve"> методик</w:t>
      </w:r>
      <w:r w:rsidR="002C6F14">
        <w:rPr>
          <w:rFonts w:ascii="Times New Roman" w:hAnsi="Times New Roman" w:cs="Times New Roman"/>
          <w:sz w:val="28"/>
          <w:szCs w:val="28"/>
          <w:lang w:val="uk-UA"/>
        </w:rPr>
        <w:t>и</w:t>
      </w:r>
      <w:r w:rsidRPr="004B21CE">
        <w:rPr>
          <w:rFonts w:ascii="Times New Roman" w:hAnsi="Times New Roman" w:cs="Times New Roman"/>
          <w:sz w:val="28"/>
          <w:szCs w:val="28"/>
          <w:lang w:val="uk-UA"/>
        </w:rPr>
        <w:t xml:space="preserve"> </w:t>
      </w:r>
      <w:r w:rsidR="002C6F14" w:rsidRPr="002C6F14">
        <w:rPr>
          <w:rFonts w:ascii="Times New Roman" w:hAnsi="Times New Roman" w:cs="Times New Roman"/>
          <w:sz w:val="28"/>
          <w:szCs w:val="28"/>
          <w:lang w:val="uk-UA"/>
        </w:rPr>
        <w:t>патріотичного виховання студентської молоді в умовах воєнного стану</w:t>
      </w:r>
      <w:r w:rsidR="002C6F14">
        <w:rPr>
          <w:rFonts w:ascii="Times New Roman" w:hAnsi="Times New Roman" w:cs="Times New Roman"/>
          <w:sz w:val="28"/>
          <w:szCs w:val="28"/>
          <w:lang w:val="uk-UA"/>
        </w:rPr>
        <w:t xml:space="preserve"> можуть бути використані педагогами для доповнення теоретичних та практичних занять з дисциплін гуманітарного циклу</w:t>
      </w:r>
      <w:r w:rsidRPr="004B21CE">
        <w:rPr>
          <w:rFonts w:ascii="Times New Roman" w:hAnsi="Times New Roman" w:cs="Times New Roman"/>
          <w:sz w:val="28"/>
          <w:szCs w:val="28"/>
          <w:lang w:val="uk-UA"/>
        </w:rPr>
        <w:t>. Окремі елементи можуть бути корисними у практичній діяльності педагогів</w:t>
      </w:r>
      <w:r w:rsidR="002C6F14">
        <w:rPr>
          <w:rFonts w:ascii="Times New Roman" w:hAnsi="Times New Roman" w:cs="Times New Roman"/>
          <w:sz w:val="28"/>
          <w:szCs w:val="28"/>
          <w:lang w:val="uk-UA"/>
        </w:rPr>
        <w:t xml:space="preserve">, </w:t>
      </w:r>
      <w:r w:rsidR="002C6F14" w:rsidRPr="004B21CE">
        <w:rPr>
          <w:rFonts w:ascii="Times New Roman" w:hAnsi="Times New Roman" w:cs="Times New Roman"/>
          <w:sz w:val="28"/>
          <w:szCs w:val="28"/>
          <w:lang w:val="uk-UA"/>
        </w:rPr>
        <w:t>практичних психологів, соціальних працівників, тренерів, студентів</w:t>
      </w:r>
      <w:r w:rsidR="002C6F14">
        <w:rPr>
          <w:rFonts w:ascii="Times New Roman" w:hAnsi="Times New Roman" w:cs="Times New Roman"/>
          <w:sz w:val="28"/>
          <w:szCs w:val="28"/>
          <w:lang w:val="uk-UA"/>
        </w:rPr>
        <w:t xml:space="preserve"> для проведення виховних заходів, </w:t>
      </w:r>
      <w:r w:rsidR="002C6F14" w:rsidRPr="004B21CE">
        <w:rPr>
          <w:rFonts w:ascii="Times New Roman" w:hAnsi="Times New Roman" w:cs="Times New Roman"/>
          <w:sz w:val="28"/>
          <w:szCs w:val="28"/>
          <w:lang w:val="uk-UA"/>
        </w:rPr>
        <w:t>психолого-педагогічних семінарів</w:t>
      </w:r>
      <w:r w:rsidR="002C6F14">
        <w:rPr>
          <w:rFonts w:ascii="Times New Roman" w:hAnsi="Times New Roman" w:cs="Times New Roman"/>
          <w:sz w:val="28"/>
          <w:szCs w:val="28"/>
          <w:lang w:val="uk-UA"/>
        </w:rPr>
        <w:t xml:space="preserve"> в університеті</w:t>
      </w:r>
      <w:r w:rsidRPr="004B21CE">
        <w:rPr>
          <w:rFonts w:ascii="Times New Roman" w:hAnsi="Times New Roman" w:cs="Times New Roman"/>
          <w:sz w:val="28"/>
          <w:szCs w:val="28"/>
          <w:lang w:val="uk-UA"/>
        </w:rPr>
        <w:t>.</w:t>
      </w:r>
    </w:p>
    <w:p w14:paraId="05E2BBE7" w14:textId="048BB43F" w:rsidR="00223BD3" w:rsidRPr="00FA358B" w:rsidRDefault="004B21CE" w:rsidP="004B21CE">
      <w:pPr>
        <w:spacing w:after="0" w:line="360" w:lineRule="auto"/>
        <w:ind w:firstLine="708"/>
        <w:jc w:val="both"/>
        <w:rPr>
          <w:rFonts w:ascii="Times New Roman" w:hAnsi="Times New Roman" w:cs="Times New Roman"/>
          <w:sz w:val="28"/>
          <w:szCs w:val="28"/>
          <w:lang w:val="uk-UA"/>
        </w:rPr>
      </w:pPr>
      <w:r w:rsidRPr="002C6F14">
        <w:rPr>
          <w:rFonts w:ascii="Times New Roman" w:hAnsi="Times New Roman" w:cs="Times New Roman"/>
          <w:b/>
          <w:bCs/>
          <w:sz w:val="28"/>
          <w:szCs w:val="28"/>
          <w:lang w:val="uk-UA"/>
        </w:rPr>
        <w:lastRenderedPageBreak/>
        <w:t>Структура роботи</w:t>
      </w:r>
      <w:r w:rsidRPr="004B21CE">
        <w:rPr>
          <w:rFonts w:ascii="Times New Roman" w:hAnsi="Times New Roman" w:cs="Times New Roman"/>
          <w:sz w:val="28"/>
          <w:szCs w:val="28"/>
          <w:lang w:val="uk-UA"/>
        </w:rPr>
        <w:t xml:space="preserve">. </w:t>
      </w:r>
      <w:r w:rsidRPr="00FA358B">
        <w:rPr>
          <w:rFonts w:ascii="Times New Roman" w:hAnsi="Times New Roman" w:cs="Times New Roman"/>
          <w:sz w:val="28"/>
          <w:szCs w:val="28"/>
          <w:lang w:val="uk-UA"/>
        </w:rPr>
        <w:t xml:space="preserve">Робота викладена на </w:t>
      </w:r>
      <w:r w:rsidR="00FA358B" w:rsidRPr="00FA358B">
        <w:rPr>
          <w:rFonts w:ascii="Times New Roman" w:hAnsi="Times New Roman" w:cs="Times New Roman"/>
          <w:sz w:val="28"/>
          <w:szCs w:val="28"/>
          <w:lang w:val="uk-UA"/>
        </w:rPr>
        <w:t>97</w:t>
      </w:r>
      <w:r w:rsidRPr="00FA358B">
        <w:rPr>
          <w:rFonts w:ascii="Times New Roman" w:hAnsi="Times New Roman" w:cs="Times New Roman"/>
          <w:sz w:val="28"/>
          <w:szCs w:val="28"/>
          <w:lang w:val="uk-UA"/>
        </w:rPr>
        <w:t xml:space="preserve"> сторінках і складається зі вступу, </w:t>
      </w:r>
      <w:r w:rsidR="002C6F14" w:rsidRPr="00FA358B">
        <w:rPr>
          <w:rFonts w:ascii="Times New Roman" w:hAnsi="Times New Roman" w:cs="Times New Roman"/>
          <w:sz w:val="28"/>
          <w:szCs w:val="28"/>
          <w:lang w:val="uk-UA"/>
        </w:rPr>
        <w:t>дв</w:t>
      </w:r>
      <w:r w:rsidRPr="00FA358B">
        <w:rPr>
          <w:rFonts w:ascii="Times New Roman" w:hAnsi="Times New Roman" w:cs="Times New Roman"/>
          <w:sz w:val="28"/>
          <w:szCs w:val="28"/>
          <w:lang w:val="uk-UA"/>
        </w:rPr>
        <w:t>ох розділів і висновків</w:t>
      </w:r>
      <w:r w:rsidR="002C6F14" w:rsidRPr="00FA358B">
        <w:rPr>
          <w:rFonts w:ascii="Times New Roman" w:hAnsi="Times New Roman" w:cs="Times New Roman"/>
          <w:sz w:val="28"/>
          <w:szCs w:val="28"/>
          <w:lang w:val="uk-UA"/>
        </w:rPr>
        <w:t>, додатків</w:t>
      </w:r>
      <w:r w:rsidRPr="00FA358B">
        <w:rPr>
          <w:rFonts w:ascii="Times New Roman" w:hAnsi="Times New Roman" w:cs="Times New Roman"/>
          <w:sz w:val="28"/>
          <w:szCs w:val="28"/>
          <w:lang w:val="uk-UA"/>
        </w:rPr>
        <w:t xml:space="preserve">. Бібліографічний список включає </w:t>
      </w:r>
      <w:r w:rsidR="00FA358B" w:rsidRPr="00FA358B">
        <w:rPr>
          <w:rFonts w:ascii="Times New Roman" w:hAnsi="Times New Roman" w:cs="Times New Roman"/>
          <w:sz w:val="28"/>
          <w:szCs w:val="28"/>
          <w:lang w:val="uk-UA"/>
        </w:rPr>
        <w:t>84</w:t>
      </w:r>
      <w:r w:rsidRPr="00FA358B">
        <w:rPr>
          <w:rFonts w:ascii="Times New Roman" w:hAnsi="Times New Roman" w:cs="Times New Roman"/>
          <w:sz w:val="28"/>
          <w:szCs w:val="28"/>
          <w:lang w:val="uk-UA"/>
        </w:rPr>
        <w:t xml:space="preserve"> літературних джерел.</w:t>
      </w:r>
    </w:p>
    <w:p w14:paraId="094F3567" w14:textId="77777777" w:rsidR="00223BD3" w:rsidRPr="00FA358B" w:rsidRDefault="00223BD3" w:rsidP="00223BD3">
      <w:pPr>
        <w:spacing w:after="0" w:line="360" w:lineRule="auto"/>
        <w:ind w:firstLine="708"/>
        <w:jc w:val="both"/>
        <w:rPr>
          <w:rFonts w:ascii="Times New Roman" w:hAnsi="Times New Roman" w:cs="Times New Roman"/>
          <w:b/>
          <w:bCs/>
          <w:sz w:val="28"/>
          <w:szCs w:val="28"/>
          <w:lang w:val="uk-UA"/>
        </w:rPr>
      </w:pPr>
    </w:p>
    <w:p w14:paraId="2872C868" w14:textId="77777777" w:rsidR="00223BD3" w:rsidRPr="00287058" w:rsidRDefault="00223BD3" w:rsidP="00223BD3">
      <w:pPr>
        <w:spacing w:after="0" w:line="360" w:lineRule="auto"/>
        <w:ind w:firstLine="708"/>
        <w:jc w:val="both"/>
        <w:rPr>
          <w:rFonts w:ascii="Times New Roman" w:hAnsi="Times New Roman" w:cs="Times New Roman"/>
          <w:b/>
          <w:bCs/>
          <w:sz w:val="28"/>
          <w:szCs w:val="28"/>
          <w:lang w:val="uk-UA"/>
        </w:rPr>
        <w:sectPr w:rsidR="00223BD3" w:rsidRPr="00287058">
          <w:pgSz w:w="11906" w:h="16838"/>
          <w:pgMar w:top="1134" w:right="850" w:bottom="1134" w:left="1701" w:header="708" w:footer="708" w:gutter="0"/>
          <w:cols w:space="708"/>
          <w:docGrid w:linePitch="360"/>
        </w:sectPr>
      </w:pPr>
    </w:p>
    <w:p w14:paraId="1B4FD5CB" w14:textId="0A5D908F" w:rsidR="00D25C2F" w:rsidRDefault="00D25C2F" w:rsidP="00D25C2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І</w:t>
      </w:r>
    </w:p>
    <w:p w14:paraId="77B65148" w14:textId="427F7ED6" w:rsidR="00D25C2F" w:rsidRPr="00D25C2F" w:rsidRDefault="00D25C2F" w:rsidP="00D25C2F">
      <w:pPr>
        <w:spacing w:after="0" w:line="360" w:lineRule="auto"/>
        <w:jc w:val="center"/>
        <w:rPr>
          <w:rFonts w:ascii="Times New Roman" w:hAnsi="Times New Roman" w:cs="Times New Roman"/>
          <w:b/>
          <w:bCs/>
          <w:sz w:val="28"/>
          <w:szCs w:val="28"/>
          <w:lang w:val="uk-UA"/>
        </w:rPr>
      </w:pPr>
      <w:r w:rsidRPr="00D25C2F">
        <w:rPr>
          <w:rFonts w:ascii="Times New Roman" w:hAnsi="Times New Roman" w:cs="Times New Roman"/>
          <w:b/>
          <w:bCs/>
          <w:sz w:val="28"/>
          <w:szCs w:val="28"/>
          <w:lang w:val="uk-UA"/>
        </w:rPr>
        <w:t>ТЕОРЕТИЧНІ АСПЕКТИ ПАТРІОТИЧНОГО ВИХОВАННЯ СТУДЕНТІВ В УМОВАХ ВОЄННОГО СТАНУ</w:t>
      </w:r>
    </w:p>
    <w:p w14:paraId="2BBA216C" w14:textId="77777777" w:rsidR="00D25C2F" w:rsidRDefault="00D25C2F" w:rsidP="00D25C2F">
      <w:pPr>
        <w:spacing w:after="0" w:line="360" w:lineRule="auto"/>
        <w:ind w:firstLine="708"/>
        <w:jc w:val="both"/>
        <w:rPr>
          <w:rFonts w:ascii="Times New Roman" w:hAnsi="Times New Roman" w:cs="Times New Roman"/>
          <w:b/>
          <w:bCs/>
          <w:sz w:val="28"/>
          <w:szCs w:val="28"/>
          <w:lang w:val="uk-UA"/>
        </w:rPr>
      </w:pPr>
    </w:p>
    <w:p w14:paraId="74E4E3F3" w14:textId="050BAB5F" w:rsidR="00223BD3" w:rsidRPr="00287058" w:rsidRDefault="00D25C2F" w:rsidP="00D25C2F">
      <w:pPr>
        <w:spacing w:after="0" w:line="360" w:lineRule="auto"/>
        <w:ind w:firstLine="708"/>
        <w:jc w:val="both"/>
        <w:rPr>
          <w:rFonts w:ascii="Times New Roman" w:hAnsi="Times New Roman" w:cs="Times New Roman"/>
          <w:b/>
          <w:bCs/>
          <w:sz w:val="28"/>
          <w:szCs w:val="28"/>
          <w:lang w:val="uk-UA"/>
        </w:rPr>
      </w:pPr>
      <w:r w:rsidRPr="00D25C2F">
        <w:rPr>
          <w:rFonts w:ascii="Times New Roman" w:hAnsi="Times New Roman" w:cs="Times New Roman"/>
          <w:b/>
          <w:bCs/>
          <w:sz w:val="28"/>
          <w:szCs w:val="28"/>
          <w:lang w:val="uk-UA"/>
        </w:rPr>
        <w:t>1.1. Патріотичне виховання особистості в системі базових педагогічних понять</w:t>
      </w:r>
    </w:p>
    <w:p w14:paraId="03224632" w14:textId="77777777" w:rsidR="001C0E6E" w:rsidRPr="00287058" w:rsidRDefault="001C0E6E" w:rsidP="001C0E6E">
      <w:pPr>
        <w:spacing w:after="0" w:line="360" w:lineRule="auto"/>
        <w:ind w:firstLine="708"/>
        <w:jc w:val="both"/>
        <w:rPr>
          <w:rFonts w:ascii="Times New Roman" w:hAnsi="Times New Roman" w:cs="Times New Roman"/>
          <w:b/>
          <w:bCs/>
          <w:sz w:val="28"/>
          <w:szCs w:val="28"/>
          <w:lang w:val="uk-UA"/>
        </w:rPr>
      </w:pPr>
    </w:p>
    <w:p w14:paraId="7D6C3F11"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Упродовж усього періоду існування людства родина, школа, суспільство загалом ставили перед собою завдання – виховувати громадянина, патріота своєї держави. Поряд із цим метою функціювання будь-якої освітньої системи є формування такого практичного світогляду людини, який би поєднував професійну діяльність із загальними світоглядними цінностями. Означена мета зумовлена функцією освіти – навчання й виховання в їхній безперервній взаємодії. </w:t>
      </w:r>
    </w:p>
    <w:p w14:paraId="2126EF4D"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Сьогодні нагальною для українського суспільства є потреба у формуванні почуття патріотизму в молодих людей як духовно-моральної та соціальної цінності, громадянської активної та соціально значущої якості, що виявляється в усіх видах діяльності, насамперед пов’язаних із захистом народу та Батьківщини, а також реалізацією особистого потенціалу на користь української держави. </w:t>
      </w:r>
    </w:p>
    <w:p w14:paraId="22C2802B"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Реалії сучасного українського соціуму актуалізують необхідність формування такої особистості, якій притаманне відчуття європейської громадянськості, яка може жити та діяти в умовах епохи інтеграції України до європейського співтовариства і при цьому залишається патріотом своєї Батьківщини, вирізняється сформованою національною самосвідомістю. </w:t>
      </w:r>
    </w:p>
    <w:p w14:paraId="4D5BC0BA"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Сучасний зміст виховання молоді на сучасному етапі спрямований на формування громадянина України, патріота своєї країни, який здатен до розбудови суверенної та демократичної держави, а також може демонструвати національну гідність. Ця особистість знає свої права та обов’язки, уміє </w:t>
      </w:r>
      <w:r w:rsidRPr="00287058">
        <w:rPr>
          <w:rFonts w:ascii="Times New Roman" w:hAnsi="Times New Roman" w:cs="Times New Roman"/>
          <w:sz w:val="28"/>
          <w:szCs w:val="28"/>
          <w:lang w:val="uk-UA"/>
        </w:rPr>
        <w:lastRenderedPageBreak/>
        <w:t xml:space="preserve">цивілізовано відстоювати їх, а також </w:t>
      </w:r>
      <w:proofErr w:type="spellStart"/>
      <w:r w:rsidRPr="00287058">
        <w:rPr>
          <w:rFonts w:ascii="Times New Roman" w:hAnsi="Times New Roman" w:cs="Times New Roman"/>
          <w:sz w:val="28"/>
          <w:szCs w:val="28"/>
          <w:lang w:val="uk-UA"/>
        </w:rPr>
        <w:t>самореалізовуватися</w:t>
      </w:r>
      <w:proofErr w:type="spellEnd"/>
      <w:r w:rsidRPr="00287058">
        <w:rPr>
          <w:rFonts w:ascii="Times New Roman" w:hAnsi="Times New Roman" w:cs="Times New Roman"/>
          <w:sz w:val="28"/>
          <w:szCs w:val="28"/>
          <w:lang w:val="uk-UA"/>
        </w:rPr>
        <w:t xml:space="preserve"> в соціумі як громадянин та професіонал. </w:t>
      </w:r>
    </w:p>
    <w:p w14:paraId="3DBD279A"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 огляду на це, творчо відроджуючи вітчизняні виховні традиції, педагоги успішно використовують ідеї, принципи, засоби української педагогіки другої половини ХХ ст. з метою поліпшення патріотичного виховання молодого покоління, формування в нього високої шляхетності, політичної культури, сили волі й сили духу, усвідомлення прав і обов’язків перед Батьківщиною, відповідальності перед рідним народом. </w:t>
      </w:r>
    </w:p>
    <w:p w14:paraId="047E0B27"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Зміна соціальних цінностей та життєвих орієнтирів у сучасному суспільстві вимагає нового аналізу дефініцій «патріотизм» та «патріотичне виховання», значення яких замовчувалося або ж розглядалося упереджено, за ознаками ідеологічних нашарувань. Адже вивчення й осмислення педагогічного досвіду минулого сприяє вирішенню проблеми виховання шкільництва сьогодні. </w:t>
      </w:r>
    </w:p>
    <w:p w14:paraId="7BC4CBAC" w14:textId="3A7EA4E3" w:rsidR="001C0E6E" w:rsidRPr="00B44E10"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Жодна наука не може розвиватися без аналізу свого минулого, без оцінки й систематичного перегляду накопиченої системи знань. В. Вернадський вважав, що «історія науки повинна критично розроблятися кожним науковим поколінням не лише тому, що збагачуються наші знання про минуле, знаходяться нові документи чи відкриваються нові способи відтворення минувшини. Кожне покоління дослідників шукає й знаходить в історії науки відображення наукових течій свого часу, і наукова думка минулого постає кожен раз у новій іпостасі</w:t>
      </w:r>
      <w:r w:rsidRPr="00B44E10">
        <w:rPr>
          <w:rFonts w:ascii="Times New Roman" w:hAnsi="Times New Roman" w:cs="Times New Roman"/>
          <w:sz w:val="28"/>
          <w:szCs w:val="28"/>
          <w:lang w:val="uk-UA"/>
        </w:rPr>
        <w:t>» [</w:t>
      </w:r>
      <w:r w:rsidR="00B44E10" w:rsidRPr="00B44E10">
        <w:rPr>
          <w:rFonts w:ascii="Times New Roman" w:hAnsi="Times New Roman" w:cs="Times New Roman"/>
          <w:sz w:val="28"/>
          <w:szCs w:val="28"/>
          <w:lang w:val="uk-UA"/>
        </w:rPr>
        <w:t>1</w:t>
      </w:r>
      <w:r w:rsidRPr="00B44E10">
        <w:rPr>
          <w:rFonts w:ascii="Times New Roman" w:hAnsi="Times New Roman" w:cs="Times New Roman"/>
          <w:sz w:val="28"/>
          <w:szCs w:val="28"/>
          <w:lang w:val="uk-UA"/>
        </w:rPr>
        <w:t xml:space="preserve">]. </w:t>
      </w:r>
    </w:p>
    <w:p w14:paraId="22716BD0"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Упродовж історії поняття «патріотизм» витлумачували по-різному, що пояснюється багатоваріантністю й неоднозначністю його використання з огляду на неординарність структури й різноманіття форм прояву. Крім цього, встановлено, що проблема патріотизму розглядається вченими в різних історичних, економічних, політичних, соціально-культурних умовах на основі власного досвіду, знань, особистої громадянської позиції, що свідчить про різноманіття підходів до осмислення сутності патріотизму в аспекті його духовного й реально-дієвого прояву. </w:t>
      </w:r>
    </w:p>
    <w:p w14:paraId="6EB20C52" w14:textId="410A7035"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Як зазначає В. </w:t>
      </w:r>
      <w:proofErr w:type="spellStart"/>
      <w:r w:rsidRPr="00287058">
        <w:rPr>
          <w:rFonts w:ascii="Times New Roman" w:hAnsi="Times New Roman" w:cs="Times New Roman"/>
          <w:sz w:val="28"/>
          <w:szCs w:val="28"/>
          <w:lang w:val="uk-UA"/>
        </w:rPr>
        <w:t>Єшкілєв</w:t>
      </w:r>
      <w:proofErr w:type="spellEnd"/>
      <w:r w:rsidRPr="00287058">
        <w:rPr>
          <w:rFonts w:ascii="Times New Roman" w:hAnsi="Times New Roman" w:cs="Times New Roman"/>
          <w:sz w:val="28"/>
          <w:szCs w:val="28"/>
          <w:lang w:val="uk-UA"/>
        </w:rPr>
        <w:t xml:space="preserve">, «поняття патріотизму є одним із найбільш спекулятивних понять, що виникли за часів існування людства. Саме слово  означає «батьківська земля». Патріотизм як система мислення характеризує новітні часи, оскільки, з одного боку, громадянські стосунки витісняють підданство монархам і династіям, а з іншого – родоплемінні й етнічні стосунки трансформуються й перетворюються на вірність не родові чи племені, а Батьківщині, поняття якої включає в себе не лише сукупність родичів, але й інші складові, зокрема й землю, на якій живуть члени спільноти, мову, якою вони </w:t>
      </w:r>
      <w:r w:rsidRPr="00B44E10">
        <w:rPr>
          <w:rFonts w:ascii="Times New Roman" w:hAnsi="Times New Roman" w:cs="Times New Roman"/>
          <w:sz w:val="28"/>
          <w:szCs w:val="28"/>
          <w:lang w:val="uk-UA"/>
        </w:rPr>
        <w:t>спілкуються, релігію, яку вони сповідують, і дух єдності, який між ними панує» [</w:t>
      </w:r>
      <w:r w:rsidR="00B44E10" w:rsidRPr="00B44E10">
        <w:rPr>
          <w:rFonts w:ascii="Times New Roman" w:hAnsi="Times New Roman" w:cs="Times New Roman"/>
          <w:sz w:val="28"/>
          <w:szCs w:val="28"/>
          <w:lang w:val="uk-UA"/>
        </w:rPr>
        <w:t>25</w:t>
      </w:r>
      <w:r w:rsidRPr="00B44E10">
        <w:rPr>
          <w:rFonts w:ascii="Times New Roman" w:hAnsi="Times New Roman" w:cs="Times New Roman"/>
          <w:sz w:val="28"/>
          <w:szCs w:val="28"/>
          <w:lang w:val="uk-UA"/>
        </w:rPr>
        <w:t>]. Очевидно</w:t>
      </w:r>
      <w:r w:rsidRPr="00287058">
        <w:rPr>
          <w:rFonts w:ascii="Times New Roman" w:hAnsi="Times New Roman" w:cs="Times New Roman"/>
          <w:sz w:val="28"/>
          <w:szCs w:val="28"/>
          <w:lang w:val="uk-UA"/>
        </w:rPr>
        <w:t xml:space="preserve">, що неоднозначність у трактуванні поняття «патріотизм», а також підміна його близькими за змістом, але нетотожними поняттями свідчить про те, що процес концептуалізації цієї категорії не завершений. </w:t>
      </w:r>
    </w:p>
    <w:p w14:paraId="022B1244"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Аналіз категорії «патріотизм» дає змогу визначити теоретичні основи патріотизму в суспільстві, що базуються на таких наукових підходах: </w:t>
      </w:r>
    </w:p>
    <w:p w14:paraId="47B93C7A"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патріотизм є глибоко соціальним за своєю природою, становить не тільки ознаку суспільства, а й джерело його існування й розвитку, атрибут життєздатності, а іноді й виживання соціуму; </w:t>
      </w:r>
    </w:p>
    <w:p w14:paraId="6C5253BC"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на сучасному етапі розвитку суспільства відродження патріотизму повинно сприйматися як найважливіша умова відродження держави; </w:t>
      </w:r>
    </w:p>
    <w:p w14:paraId="52DE1168" w14:textId="77777777" w:rsidR="001C0E6E"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у ролі першооснови патріотизму повинна виступати особистість, основним завданням якої є усвідомлення власної історичної, культурної, національної, духовної належності до Батьківщини як засадничого положення, що детермінує зміст і стратегію її життя; </w:t>
      </w:r>
    </w:p>
    <w:p w14:paraId="5FF224E3" w14:textId="39FE5425" w:rsidR="001C0E6E" w:rsidRPr="00B44E10"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істинний патріотизм насамперед повинен бути духовним, тому </w:t>
      </w:r>
      <w:r w:rsidRPr="00B44E10">
        <w:rPr>
          <w:rFonts w:ascii="Times New Roman" w:hAnsi="Times New Roman" w:cs="Times New Roman"/>
          <w:sz w:val="28"/>
          <w:szCs w:val="28"/>
          <w:lang w:val="uk-UA"/>
        </w:rPr>
        <w:t>передбачає безкорисливість, самовіддане, аж до самопожертви, служіння Батьківщині [</w:t>
      </w:r>
      <w:r w:rsidR="00B44E10" w:rsidRPr="00B44E10">
        <w:rPr>
          <w:rFonts w:ascii="Times New Roman" w:hAnsi="Times New Roman" w:cs="Times New Roman"/>
          <w:sz w:val="28"/>
          <w:szCs w:val="28"/>
          <w:lang w:val="uk-UA"/>
        </w:rPr>
        <w:t>40</w:t>
      </w:r>
      <w:r w:rsidRPr="00B44E10">
        <w:rPr>
          <w:rFonts w:ascii="Times New Roman" w:hAnsi="Times New Roman" w:cs="Times New Roman"/>
          <w:sz w:val="28"/>
          <w:szCs w:val="28"/>
          <w:lang w:val="uk-UA"/>
        </w:rPr>
        <w:t xml:space="preserve">]. </w:t>
      </w:r>
    </w:p>
    <w:p w14:paraId="29692EA6"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Необхідно зауважити, що ідея патріотизму актуалізується в таких історичних умовах, коли об’єктивні тенденції розвитку суспільства вимагають напруги духовних і фізичних сил його громадян. Саме такі періоди </w:t>
      </w:r>
      <w:r w:rsidRPr="00287058">
        <w:rPr>
          <w:rFonts w:ascii="Times New Roman" w:hAnsi="Times New Roman" w:cs="Times New Roman"/>
          <w:sz w:val="28"/>
          <w:szCs w:val="28"/>
          <w:lang w:val="uk-UA"/>
        </w:rPr>
        <w:lastRenderedPageBreak/>
        <w:t xml:space="preserve">вирізняються єднанням українського народу, його особливою жертовністю в ім’я національних святинь, рідної землі, Батьківщини, що актуалізує патріотизм як соціальну цінність, якій властивий значний об’єднувальний потенціал. </w:t>
      </w:r>
    </w:p>
    <w:p w14:paraId="0C9DF1F4" w14:textId="4F46798A"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Усебічний аналіз поняття «патріотизм» для цілісної характеристики вимагає розкриття його різних аспектів: історико-філософського, психолого</w:t>
      </w:r>
      <w:r w:rsidR="00270F1B"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педагогічного. </w:t>
      </w:r>
    </w:p>
    <w:p w14:paraId="1DFB5DB4"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Історико-філософський аспект передбачає розгляд патріотизму як соціально-історичного феномена, детермінованого суспільно-політичними, економічними, культурними та іншими чинниками життя суспільства. Це положення представлено в роботах вітчизняних філософів. </w:t>
      </w:r>
    </w:p>
    <w:p w14:paraId="7B4842D1" w14:textId="3A9583C6" w:rsidR="00270F1B" w:rsidRPr="00B44E10"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 основі визначень філософів можемо констатувати, що зміст поняття «патріотизм» полягає в орієнтуванні на найвищі людські взірці духу й праці, високу моральну якість самовіддано служити рідному народу, забезпечення </w:t>
      </w:r>
      <w:proofErr w:type="spellStart"/>
      <w:r w:rsidRPr="00287058">
        <w:rPr>
          <w:rFonts w:ascii="Times New Roman" w:hAnsi="Times New Roman" w:cs="Times New Roman"/>
          <w:sz w:val="28"/>
          <w:szCs w:val="28"/>
          <w:lang w:val="uk-UA"/>
        </w:rPr>
        <w:t>культуровідповідності</w:t>
      </w:r>
      <w:proofErr w:type="spellEnd"/>
      <w:r w:rsidRPr="00287058">
        <w:rPr>
          <w:rFonts w:ascii="Times New Roman" w:hAnsi="Times New Roman" w:cs="Times New Roman"/>
          <w:sz w:val="28"/>
          <w:szCs w:val="28"/>
          <w:lang w:val="uk-UA"/>
        </w:rPr>
        <w:t xml:space="preserve"> й </w:t>
      </w:r>
      <w:proofErr w:type="spellStart"/>
      <w:r w:rsidRPr="00287058">
        <w:rPr>
          <w:rFonts w:ascii="Times New Roman" w:hAnsi="Times New Roman" w:cs="Times New Roman"/>
          <w:sz w:val="28"/>
          <w:szCs w:val="28"/>
          <w:lang w:val="uk-UA"/>
        </w:rPr>
        <w:t>природовідповідності</w:t>
      </w:r>
      <w:proofErr w:type="spellEnd"/>
      <w:r w:rsidRPr="00287058">
        <w:rPr>
          <w:rFonts w:ascii="Times New Roman" w:hAnsi="Times New Roman" w:cs="Times New Roman"/>
          <w:sz w:val="28"/>
          <w:szCs w:val="28"/>
          <w:lang w:val="uk-UA"/>
        </w:rPr>
        <w:t xml:space="preserve"> </w:t>
      </w:r>
      <w:r w:rsidRPr="00B44E10">
        <w:rPr>
          <w:rFonts w:ascii="Times New Roman" w:hAnsi="Times New Roman" w:cs="Times New Roman"/>
          <w:sz w:val="28"/>
          <w:szCs w:val="28"/>
          <w:lang w:val="uk-UA"/>
        </w:rPr>
        <w:t>молодого покоління, яке передбачало виховання в дітей любові до Батьківщини [</w:t>
      </w:r>
      <w:r w:rsidR="00B44E10" w:rsidRPr="00B44E10">
        <w:rPr>
          <w:rFonts w:ascii="Times New Roman" w:hAnsi="Times New Roman" w:cs="Times New Roman"/>
          <w:sz w:val="28"/>
          <w:szCs w:val="28"/>
          <w:lang w:val="uk-UA"/>
        </w:rPr>
        <w:t>68</w:t>
      </w:r>
      <w:r w:rsidRPr="00B44E10">
        <w:rPr>
          <w:rFonts w:ascii="Times New Roman" w:hAnsi="Times New Roman" w:cs="Times New Roman"/>
          <w:sz w:val="28"/>
          <w:szCs w:val="28"/>
          <w:lang w:val="uk-UA"/>
        </w:rPr>
        <w:t xml:space="preserve">]. </w:t>
      </w:r>
    </w:p>
    <w:p w14:paraId="4404185A" w14:textId="18E6EEF5"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Упорядники «Короткого філософського словника» пояснюють патріотизм як «любов до Вітчизни, яка породжується не таємничим «</w:t>
      </w:r>
      <w:r w:rsidRPr="00B869B3">
        <w:rPr>
          <w:rFonts w:ascii="Times New Roman" w:hAnsi="Times New Roman" w:cs="Times New Roman"/>
          <w:sz w:val="28"/>
          <w:szCs w:val="28"/>
          <w:lang w:val="uk-UA"/>
        </w:rPr>
        <w:t>національним духом» або «расовою душею», а певними соціально-економічними умовами» [</w:t>
      </w:r>
      <w:r w:rsidR="00B44E10" w:rsidRPr="00B869B3">
        <w:rPr>
          <w:rFonts w:ascii="Times New Roman" w:hAnsi="Times New Roman" w:cs="Times New Roman"/>
          <w:sz w:val="28"/>
          <w:szCs w:val="28"/>
          <w:lang w:val="uk-UA"/>
        </w:rPr>
        <w:t>36</w:t>
      </w:r>
      <w:r w:rsidRPr="00B869B3">
        <w:rPr>
          <w:rFonts w:ascii="Times New Roman" w:hAnsi="Times New Roman" w:cs="Times New Roman"/>
          <w:sz w:val="28"/>
          <w:szCs w:val="28"/>
          <w:lang w:val="uk-UA"/>
        </w:rPr>
        <w:t xml:space="preserve">, с. 363]. </w:t>
      </w:r>
      <w:r w:rsidRPr="00287058">
        <w:rPr>
          <w:rFonts w:ascii="Times New Roman" w:hAnsi="Times New Roman" w:cs="Times New Roman"/>
          <w:sz w:val="28"/>
          <w:szCs w:val="28"/>
          <w:lang w:val="uk-UA"/>
        </w:rPr>
        <w:t xml:space="preserve">«Українська радянська енциклопедія» витлумачує патріотизм як «одне з найглибших громадянських почуттів, змістом якого є любов до </w:t>
      </w:r>
      <w:r w:rsidRPr="00B869B3">
        <w:rPr>
          <w:rFonts w:ascii="Times New Roman" w:hAnsi="Times New Roman" w:cs="Times New Roman"/>
          <w:sz w:val="28"/>
          <w:szCs w:val="28"/>
          <w:lang w:val="uk-UA"/>
        </w:rPr>
        <w:t>Батьківщини, відданість своєму народові, гордість за надбання національної культури» [</w:t>
      </w:r>
      <w:r w:rsidR="00B869B3" w:rsidRPr="00B869B3">
        <w:rPr>
          <w:rFonts w:ascii="Times New Roman" w:hAnsi="Times New Roman" w:cs="Times New Roman"/>
          <w:sz w:val="28"/>
          <w:szCs w:val="28"/>
          <w:lang w:val="uk-UA"/>
        </w:rPr>
        <w:t>71</w:t>
      </w:r>
      <w:r w:rsidRPr="00B869B3">
        <w:rPr>
          <w:rFonts w:ascii="Times New Roman" w:hAnsi="Times New Roman" w:cs="Times New Roman"/>
          <w:sz w:val="28"/>
          <w:szCs w:val="28"/>
          <w:lang w:val="uk-UA"/>
        </w:rPr>
        <w:t xml:space="preserve">, с. 215]. </w:t>
      </w:r>
    </w:p>
    <w:p w14:paraId="459EF967" w14:textId="0A9DFCDA"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педагогічній та психологічній літературі поняття «патріотизм» також трактується по-різному. Так, у Педагогічному словнику патріотизм визначається як «любов до Батьківщини, до свого народу», як «почуття любові радянських людей до соціалістичної Батьківщини, що нерозривно пов’язаний з пролетарським інтернаціоналізмом і несумісний з </w:t>
      </w:r>
      <w:r w:rsidRPr="00B869B3">
        <w:rPr>
          <w:rFonts w:ascii="Times New Roman" w:hAnsi="Times New Roman" w:cs="Times New Roman"/>
          <w:sz w:val="28"/>
          <w:szCs w:val="28"/>
          <w:lang w:val="uk-UA"/>
        </w:rPr>
        <w:t>будь-якими проявами буржуазного націоналізму, шовінізму і космополітизму» [</w:t>
      </w:r>
      <w:r w:rsidR="00B869B3" w:rsidRPr="00B869B3">
        <w:rPr>
          <w:rFonts w:ascii="Times New Roman" w:hAnsi="Times New Roman" w:cs="Times New Roman"/>
          <w:sz w:val="28"/>
          <w:szCs w:val="28"/>
          <w:lang w:val="uk-UA"/>
        </w:rPr>
        <w:t>52</w:t>
      </w:r>
      <w:r w:rsidRPr="00B869B3">
        <w:rPr>
          <w:rFonts w:ascii="Times New Roman" w:hAnsi="Times New Roman" w:cs="Times New Roman"/>
          <w:sz w:val="28"/>
          <w:szCs w:val="28"/>
          <w:lang w:val="uk-UA"/>
        </w:rPr>
        <w:t xml:space="preserve">, с. 9–14]. </w:t>
      </w:r>
    </w:p>
    <w:p w14:paraId="589F6A27" w14:textId="69ED7D5C"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У Психологічному словнику патріотизм визначається як «вище морально-</w:t>
      </w:r>
      <w:r w:rsidRPr="00B869B3">
        <w:rPr>
          <w:rFonts w:ascii="Times New Roman" w:hAnsi="Times New Roman" w:cs="Times New Roman"/>
          <w:sz w:val="28"/>
          <w:szCs w:val="28"/>
          <w:lang w:val="uk-UA"/>
        </w:rPr>
        <w:t>політичне почуття, що виражає любов до своєї Батьківщини, до свого народу» [</w:t>
      </w:r>
      <w:r w:rsidR="00B869B3" w:rsidRPr="00B869B3">
        <w:rPr>
          <w:rFonts w:ascii="Times New Roman" w:hAnsi="Times New Roman" w:cs="Times New Roman"/>
          <w:sz w:val="28"/>
          <w:szCs w:val="28"/>
          <w:lang w:val="uk-UA"/>
        </w:rPr>
        <w:t>59</w:t>
      </w:r>
      <w:r w:rsidRPr="00B869B3">
        <w:rPr>
          <w:rFonts w:ascii="Times New Roman" w:hAnsi="Times New Roman" w:cs="Times New Roman"/>
          <w:sz w:val="28"/>
          <w:szCs w:val="28"/>
          <w:lang w:val="uk-UA"/>
        </w:rPr>
        <w:t xml:space="preserve">, с. 24–36]. </w:t>
      </w:r>
    </w:p>
    <w:p w14:paraId="148D5871" w14:textId="6635D1D0"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B869B3">
        <w:rPr>
          <w:rFonts w:ascii="Times New Roman" w:hAnsi="Times New Roman" w:cs="Times New Roman"/>
          <w:sz w:val="28"/>
          <w:szCs w:val="28"/>
          <w:lang w:val="uk-UA"/>
        </w:rPr>
        <w:t>Деякі вчені вважали правомірним розглядати патріотизм як сукупність почуттів, принципів і якостей. Так,</w:t>
      </w:r>
      <w:r w:rsidRPr="00287058">
        <w:rPr>
          <w:rFonts w:ascii="Times New Roman" w:hAnsi="Times New Roman" w:cs="Times New Roman"/>
          <w:sz w:val="28"/>
          <w:szCs w:val="28"/>
          <w:lang w:val="uk-UA"/>
        </w:rPr>
        <w:t xml:space="preserve"> Л. Міщенко, зазначаючи, що моральні якості особистості, які зумовлюють її спрямованість, поділяються на три групи, що характеризують ставлення людини до самої себе, інших людей і суспільства, до різних видів діяльності й до різних матеріальних цінностей. Вона пропонувала розглядати патріотизм як складну, багатогранну інтегральну якість особистості, що охоплює всі три групи й виявляється у </w:t>
      </w:r>
      <w:r w:rsidRPr="00B869B3">
        <w:rPr>
          <w:rFonts w:ascii="Times New Roman" w:hAnsi="Times New Roman" w:cs="Times New Roman"/>
          <w:sz w:val="28"/>
          <w:szCs w:val="28"/>
          <w:lang w:val="uk-UA"/>
        </w:rPr>
        <w:t>ставленні особистості до людей, суспільства, праці та інших видів діяльності [</w:t>
      </w:r>
      <w:r w:rsidR="00B869B3" w:rsidRPr="00B869B3">
        <w:rPr>
          <w:rFonts w:ascii="Times New Roman" w:hAnsi="Times New Roman" w:cs="Times New Roman"/>
          <w:sz w:val="28"/>
          <w:szCs w:val="28"/>
          <w:lang w:val="uk-UA"/>
        </w:rPr>
        <w:t>41</w:t>
      </w:r>
      <w:r w:rsidRPr="00B869B3">
        <w:rPr>
          <w:rFonts w:ascii="Times New Roman" w:hAnsi="Times New Roman" w:cs="Times New Roman"/>
          <w:sz w:val="28"/>
          <w:szCs w:val="28"/>
          <w:lang w:val="uk-UA"/>
        </w:rPr>
        <w:t xml:space="preserve">, с. 27– 28]. </w:t>
      </w:r>
    </w:p>
    <w:p w14:paraId="198D30EE" w14:textId="32D858E4"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B869B3">
        <w:rPr>
          <w:rFonts w:ascii="Times New Roman" w:hAnsi="Times New Roman" w:cs="Times New Roman"/>
          <w:sz w:val="28"/>
          <w:szCs w:val="28"/>
          <w:lang w:val="uk-UA"/>
        </w:rPr>
        <w:t xml:space="preserve">Т. </w:t>
      </w:r>
      <w:proofErr w:type="spellStart"/>
      <w:r w:rsidRPr="00B869B3">
        <w:rPr>
          <w:rFonts w:ascii="Times New Roman" w:hAnsi="Times New Roman" w:cs="Times New Roman"/>
          <w:sz w:val="28"/>
          <w:szCs w:val="28"/>
          <w:lang w:val="uk-UA"/>
        </w:rPr>
        <w:t>Мальковська</w:t>
      </w:r>
      <w:proofErr w:type="spellEnd"/>
      <w:r w:rsidRPr="00B869B3">
        <w:rPr>
          <w:rFonts w:ascii="Times New Roman" w:hAnsi="Times New Roman" w:cs="Times New Roman"/>
          <w:sz w:val="28"/>
          <w:szCs w:val="28"/>
          <w:lang w:val="uk-UA"/>
        </w:rPr>
        <w:t xml:space="preserve"> долучає до змісту поняття</w:t>
      </w:r>
      <w:r w:rsidRPr="00287058">
        <w:rPr>
          <w:rFonts w:ascii="Times New Roman" w:hAnsi="Times New Roman" w:cs="Times New Roman"/>
          <w:sz w:val="28"/>
          <w:szCs w:val="28"/>
          <w:lang w:val="uk-UA"/>
        </w:rPr>
        <w:t xml:space="preserve"> «патріотизм» любов до Батьківщини, готовність до її захисту, нерозривний зв’язок із інтернаціоналізмом, непримиренність до будь-яких проявів націоналізму й шовінізму, прихильність до соціалістичної культури, знання національних традицій, </w:t>
      </w:r>
      <w:r w:rsidRPr="00B869B3">
        <w:rPr>
          <w:rFonts w:ascii="Times New Roman" w:hAnsi="Times New Roman" w:cs="Times New Roman"/>
          <w:sz w:val="28"/>
          <w:szCs w:val="28"/>
          <w:lang w:val="uk-UA"/>
        </w:rPr>
        <w:t>національну гідність, гордість і честь, що знаходить своє втілення в громадянськості [</w:t>
      </w:r>
      <w:r w:rsidR="00B869B3" w:rsidRPr="00B869B3">
        <w:rPr>
          <w:rFonts w:ascii="Times New Roman" w:hAnsi="Times New Roman" w:cs="Times New Roman"/>
          <w:sz w:val="28"/>
          <w:szCs w:val="28"/>
          <w:lang w:val="uk-UA"/>
        </w:rPr>
        <w:t>51</w:t>
      </w:r>
      <w:r w:rsidRPr="00B869B3">
        <w:rPr>
          <w:rFonts w:ascii="Times New Roman" w:hAnsi="Times New Roman" w:cs="Times New Roman"/>
          <w:sz w:val="28"/>
          <w:szCs w:val="28"/>
          <w:lang w:val="uk-UA"/>
        </w:rPr>
        <w:t xml:space="preserve">]. </w:t>
      </w:r>
    </w:p>
    <w:p w14:paraId="421DA29E"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B869B3">
        <w:rPr>
          <w:rFonts w:ascii="Times New Roman" w:hAnsi="Times New Roman" w:cs="Times New Roman"/>
          <w:sz w:val="28"/>
          <w:szCs w:val="28"/>
          <w:lang w:val="uk-UA"/>
        </w:rPr>
        <w:t>Заслуговують на увагу</w:t>
      </w:r>
      <w:r w:rsidRPr="00287058">
        <w:rPr>
          <w:rFonts w:ascii="Times New Roman" w:hAnsi="Times New Roman" w:cs="Times New Roman"/>
          <w:sz w:val="28"/>
          <w:szCs w:val="28"/>
          <w:lang w:val="uk-UA"/>
        </w:rPr>
        <w:t xml:space="preserve"> міркування Л. </w:t>
      </w:r>
      <w:proofErr w:type="spellStart"/>
      <w:r w:rsidRPr="00287058">
        <w:rPr>
          <w:rFonts w:ascii="Times New Roman" w:hAnsi="Times New Roman" w:cs="Times New Roman"/>
          <w:sz w:val="28"/>
          <w:szCs w:val="28"/>
          <w:lang w:val="uk-UA"/>
        </w:rPr>
        <w:t>Болотіної</w:t>
      </w:r>
      <w:proofErr w:type="spellEnd"/>
      <w:r w:rsidRPr="00287058">
        <w:rPr>
          <w:rFonts w:ascii="Times New Roman" w:hAnsi="Times New Roman" w:cs="Times New Roman"/>
          <w:sz w:val="28"/>
          <w:szCs w:val="28"/>
          <w:lang w:val="uk-UA"/>
        </w:rPr>
        <w:t xml:space="preserve">, яка обґрунтовує патріотизм як моральну якість, що обумовлює любов до Батьківщини, турботу про інтереси країни, готовність до захисту Вітчизни, гордість за соціальні та культурні досягнення своєї країни, повагу до історичного минулого Батьківщини та її традицій. Крім цього, дослідниця підкреслила, що патріотизм визначає ставлення людини до праці, до суспільної власності, до її поведінки в суспільстві, до громадянськості. </w:t>
      </w:r>
    </w:p>
    <w:p w14:paraId="0B37B35A" w14:textId="79048B74"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Подібні міркування висловив І. </w:t>
      </w:r>
      <w:proofErr w:type="spellStart"/>
      <w:r w:rsidRPr="00287058">
        <w:rPr>
          <w:rFonts w:ascii="Times New Roman" w:hAnsi="Times New Roman" w:cs="Times New Roman"/>
          <w:sz w:val="28"/>
          <w:szCs w:val="28"/>
          <w:lang w:val="uk-UA"/>
        </w:rPr>
        <w:t>Харламов</w:t>
      </w:r>
      <w:proofErr w:type="spellEnd"/>
      <w:r w:rsidRPr="00287058">
        <w:rPr>
          <w:rFonts w:ascii="Times New Roman" w:hAnsi="Times New Roman" w:cs="Times New Roman"/>
          <w:sz w:val="28"/>
          <w:szCs w:val="28"/>
          <w:lang w:val="uk-UA"/>
        </w:rPr>
        <w:t xml:space="preserve">, який розглядав патріотизм як взаємопов’язану сукупність етичних </w:t>
      </w:r>
      <w:proofErr w:type="spellStart"/>
      <w:r w:rsidRPr="00287058">
        <w:rPr>
          <w:rFonts w:ascii="Times New Roman" w:hAnsi="Times New Roman" w:cs="Times New Roman"/>
          <w:sz w:val="28"/>
          <w:szCs w:val="28"/>
          <w:lang w:val="uk-UA"/>
        </w:rPr>
        <w:t>відчуттів</w:t>
      </w:r>
      <w:proofErr w:type="spellEnd"/>
      <w:r w:rsidRPr="00287058">
        <w:rPr>
          <w:rFonts w:ascii="Times New Roman" w:hAnsi="Times New Roman" w:cs="Times New Roman"/>
          <w:sz w:val="28"/>
          <w:szCs w:val="28"/>
          <w:lang w:val="uk-UA"/>
        </w:rPr>
        <w:t xml:space="preserve"> і рис поведінки, що включає любов до Батьківщини, активну працю на її благо, підтримання й збільшення трудових традицій народу, дбайливе ставлення до історичних пам’яток і звичаїв рідної країни, любов до рідних місць, прагнення до зміцнення честі й </w:t>
      </w:r>
      <w:r w:rsidRPr="00287058">
        <w:rPr>
          <w:rFonts w:ascii="Times New Roman" w:hAnsi="Times New Roman" w:cs="Times New Roman"/>
          <w:sz w:val="28"/>
          <w:szCs w:val="28"/>
          <w:lang w:val="uk-UA"/>
        </w:rPr>
        <w:lastRenderedPageBreak/>
        <w:t xml:space="preserve">гідності Батьківщини, готовність і вміння захищати її, військову хоробрість, мужність і самовідданість, братерство й дружбу народів, нетерпимість до расової та національної неприязні, пошану до звичаїв і культури інших країн і народів, прагнення до співпраці з ними. </w:t>
      </w:r>
    </w:p>
    <w:p w14:paraId="3393DF06"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педагогічній літературі кінця ХХ ст. виділяли щонайменше три різновиди патріотизму: </w:t>
      </w:r>
    </w:p>
    <w:p w14:paraId="2E88CC99" w14:textId="4C0F56A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1. Етнічний патріотизм, що ґрунтується на почутті власної причетності до свого народу, на любові до рідної мови, культури, до власної історії тощо. Цей термін уперше використав відомий учений-психолог І. </w:t>
      </w:r>
      <w:proofErr w:type="spellStart"/>
      <w:r w:rsidRPr="00287058">
        <w:rPr>
          <w:rFonts w:ascii="Times New Roman" w:hAnsi="Times New Roman" w:cs="Times New Roman"/>
          <w:sz w:val="28"/>
          <w:szCs w:val="28"/>
          <w:lang w:val="uk-UA"/>
        </w:rPr>
        <w:t>Кон</w:t>
      </w:r>
      <w:proofErr w:type="spellEnd"/>
      <w:r w:rsidRPr="00287058">
        <w:rPr>
          <w:rFonts w:ascii="Times New Roman" w:hAnsi="Times New Roman" w:cs="Times New Roman"/>
          <w:sz w:val="28"/>
          <w:szCs w:val="28"/>
          <w:lang w:val="uk-UA"/>
        </w:rPr>
        <w:t>, який писав, що «…</w:t>
      </w:r>
      <w:proofErr w:type="spellStart"/>
      <w:r w:rsidRPr="00287058">
        <w:rPr>
          <w:rFonts w:ascii="Times New Roman" w:hAnsi="Times New Roman" w:cs="Times New Roman"/>
          <w:sz w:val="28"/>
          <w:szCs w:val="28"/>
          <w:lang w:val="uk-UA"/>
        </w:rPr>
        <w:t>етнопатріотизм</w:t>
      </w:r>
      <w:proofErr w:type="spellEnd"/>
      <w:r w:rsidRPr="00287058">
        <w:rPr>
          <w:rFonts w:ascii="Times New Roman" w:hAnsi="Times New Roman" w:cs="Times New Roman"/>
          <w:sz w:val="28"/>
          <w:szCs w:val="28"/>
          <w:lang w:val="uk-UA"/>
        </w:rPr>
        <w:t xml:space="preserve"> пов’язаний із утвердженням конкретизованих, спрощених образів свого народу, як правило, наділених позитивними рисами». </w:t>
      </w:r>
    </w:p>
    <w:p w14:paraId="00998FB5"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2. Територіальний патріотизм базується на любові до того місця на землі (до місцевості, ландшафту, клімату тощо), де людина народилася. </w:t>
      </w:r>
    </w:p>
    <w:p w14:paraId="68996766" w14:textId="3B3A02A7" w:rsidR="00270F1B"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3. Державний патріотизм ґрунтується на остаточній меті нації – побудові власної держави, державному самовизначенні, державницькому світогляді та державницькому почутті; це вищий патріотизм</w:t>
      </w:r>
      <w:r w:rsidRPr="00B869B3">
        <w:rPr>
          <w:rFonts w:ascii="Times New Roman" w:hAnsi="Times New Roman" w:cs="Times New Roman"/>
          <w:sz w:val="28"/>
          <w:szCs w:val="28"/>
          <w:lang w:val="uk-UA"/>
        </w:rPr>
        <w:t>, який базується на державній ідеології та пов’язаний із почуттям громадянськості [</w:t>
      </w:r>
      <w:r w:rsidR="00B869B3" w:rsidRPr="00B869B3">
        <w:rPr>
          <w:rFonts w:ascii="Times New Roman" w:hAnsi="Times New Roman" w:cs="Times New Roman"/>
          <w:sz w:val="28"/>
          <w:szCs w:val="28"/>
          <w:lang w:val="uk-UA"/>
        </w:rPr>
        <w:t>68</w:t>
      </w:r>
      <w:r w:rsidRPr="00B869B3">
        <w:rPr>
          <w:rFonts w:ascii="Times New Roman" w:hAnsi="Times New Roman" w:cs="Times New Roman"/>
          <w:sz w:val="28"/>
          <w:szCs w:val="28"/>
          <w:lang w:val="uk-UA"/>
        </w:rPr>
        <w:t xml:space="preserve">]. </w:t>
      </w:r>
    </w:p>
    <w:p w14:paraId="60ABF563" w14:textId="77777777" w:rsidR="00270F1B"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Отже, патріотичні почуття українців – це емоційний аспект національного державницького світогляду, що об’єднує відчуття належності до України, її історії, а також віру в майбутнє країни. Найвищим проявом патріотизму є почуття любові до Батьківщини, готовність страждати, жертвувати чимось і навіть іти на смерть заради неї. Нам видається правомірним розглядати патріотизм у педагогічному та психологічному аспектах як інтегративну соціально-моральну якість, що має складну структуру і зміст. </w:t>
      </w:r>
    </w:p>
    <w:p w14:paraId="6C566BB0" w14:textId="086A8B88"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Майже в усіх наукових роботах, публіцистичних статтях автори дотримуються думки, що патріотизм – це передусім любов до Батьківщини й діяльність на її користь. Ці позиції збігаються із визначенням одного з найавторитетніших енциклопедичних видань «</w:t>
      </w:r>
      <w:proofErr w:type="spellStart"/>
      <w:r w:rsidRPr="00287058">
        <w:rPr>
          <w:rFonts w:ascii="Times New Roman" w:hAnsi="Times New Roman" w:cs="Times New Roman"/>
          <w:sz w:val="28"/>
          <w:szCs w:val="28"/>
          <w:lang w:val="uk-UA"/>
        </w:rPr>
        <w:t>Larousse</w:t>
      </w:r>
      <w:proofErr w:type="spellEnd"/>
      <w:r w:rsidRPr="00287058">
        <w:rPr>
          <w:rFonts w:ascii="Times New Roman" w:hAnsi="Times New Roman" w:cs="Times New Roman"/>
          <w:sz w:val="28"/>
          <w:szCs w:val="28"/>
          <w:lang w:val="uk-UA"/>
        </w:rPr>
        <w:t xml:space="preserve">»: «Патріотизм – любов до Вітчизни, тобто країни, міста, місця, де народився, спільноти </w:t>
      </w:r>
      <w:r w:rsidRPr="00287058">
        <w:rPr>
          <w:rFonts w:ascii="Times New Roman" w:hAnsi="Times New Roman" w:cs="Times New Roman"/>
          <w:sz w:val="28"/>
          <w:szCs w:val="28"/>
          <w:lang w:val="uk-UA"/>
        </w:rPr>
        <w:lastRenderedPageBreak/>
        <w:t xml:space="preserve">індивідів, які мешкають на одній землі, єдині у своїх культурних </w:t>
      </w:r>
      <w:proofErr w:type="spellStart"/>
      <w:r w:rsidRPr="00287058">
        <w:rPr>
          <w:rFonts w:ascii="Times New Roman" w:hAnsi="Times New Roman" w:cs="Times New Roman"/>
          <w:sz w:val="28"/>
          <w:szCs w:val="28"/>
          <w:lang w:val="uk-UA"/>
        </w:rPr>
        <w:t>прив’язаностях</w:t>
      </w:r>
      <w:proofErr w:type="spellEnd"/>
      <w:r w:rsidRPr="00287058">
        <w:rPr>
          <w:rFonts w:ascii="Times New Roman" w:hAnsi="Times New Roman" w:cs="Times New Roman"/>
          <w:sz w:val="28"/>
          <w:szCs w:val="28"/>
          <w:lang w:val="uk-UA"/>
        </w:rPr>
        <w:t xml:space="preserve"> і в прагненнях захищати свої інтереси та цінності» [</w:t>
      </w:r>
      <w:r w:rsidR="00B869B3">
        <w:rPr>
          <w:rFonts w:ascii="Times New Roman" w:hAnsi="Times New Roman" w:cs="Times New Roman"/>
          <w:sz w:val="28"/>
          <w:szCs w:val="28"/>
          <w:lang w:val="uk-UA"/>
        </w:rPr>
        <w:t>50</w:t>
      </w:r>
      <w:r w:rsidRPr="00287058">
        <w:rPr>
          <w:rFonts w:ascii="Times New Roman" w:hAnsi="Times New Roman" w:cs="Times New Roman"/>
          <w:sz w:val="28"/>
          <w:szCs w:val="28"/>
          <w:lang w:val="uk-UA"/>
        </w:rPr>
        <w:t xml:space="preserve">, с. 1–8]. Це визначення дає змогу застосовувати його досить широко щодо рідної країни, до локального місця народження, до соціальної групи й до субкультури. </w:t>
      </w:r>
    </w:p>
    <w:p w14:paraId="1E2E6D1E"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Дещо ширший опис поняття «патріотизм» подає О. Лещенко, включаючи в його зміст такі складники: </w:t>
      </w:r>
    </w:p>
    <w:p w14:paraId="3FBA0E6D" w14:textId="5FC831E1"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шанування місця власного народження й місця постійного мешкання як своєї Батьківщини, любов і турбота про територіальне формування, поважання місцевих традицій, відданість до кінця життя цьому місцю; </w:t>
      </w:r>
    </w:p>
    <w:p w14:paraId="00578C03" w14:textId="4C88F8F0" w:rsidR="00971208"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залежно від особистого сприйняття, від інтелектуального розвитку й глибини самосвідомості межі </w:t>
      </w:r>
      <w:r w:rsidRPr="00B869B3">
        <w:rPr>
          <w:rFonts w:ascii="Times New Roman" w:hAnsi="Times New Roman" w:cs="Times New Roman"/>
          <w:sz w:val="28"/>
          <w:szCs w:val="28"/>
          <w:lang w:val="uk-UA"/>
        </w:rPr>
        <w:t>Батьківщини особистості можуть поширюватись від власного будинку до обласних масштабів [</w:t>
      </w:r>
      <w:r w:rsidR="00B869B3" w:rsidRPr="00B869B3">
        <w:rPr>
          <w:rFonts w:ascii="Times New Roman" w:hAnsi="Times New Roman" w:cs="Times New Roman"/>
          <w:sz w:val="28"/>
          <w:szCs w:val="28"/>
          <w:lang w:val="uk-UA"/>
        </w:rPr>
        <w:t>5</w:t>
      </w:r>
      <w:r w:rsidRPr="00B869B3">
        <w:rPr>
          <w:rFonts w:ascii="Times New Roman" w:hAnsi="Times New Roman" w:cs="Times New Roman"/>
          <w:sz w:val="28"/>
          <w:szCs w:val="28"/>
          <w:lang w:val="uk-UA"/>
        </w:rPr>
        <w:t xml:space="preserve">]. </w:t>
      </w:r>
    </w:p>
    <w:p w14:paraId="0387F115"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 основі проаналізованих міркувань щодо сутності поняття «патріотизм» цілком закономірним, на нашу думку, є включення до змісту цього поняття таких складників: любов до Батьківщини, до рідних місць, рідної мови; повага до минулого своєї Батьківщини, до традицій і звичаїв свого народу, знання історії Батьківщини, розуміння завдань, що стоять перед країною, і свого патріотичного обов’язку; повага до інших народів, їхніх звичаїв та культури, нетерпимість до расової й національної неприязні; прагнення до зміцнення честі та гідності Батьківщини, повага до армії й готовність захищати Батьківщину; готовність служити інтересам Батьківщини, активна й свідома участь у трудовій діяльності в поєднанні особистих і суспільних інтересів. </w:t>
      </w:r>
    </w:p>
    <w:p w14:paraId="3BE88906"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Здійснивши ретроспективний аналіз дефініції «патріотизм», формулюємо такі висновкові положення: </w:t>
      </w:r>
    </w:p>
    <w:p w14:paraId="66F745FA" w14:textId="6FEA10BC" w:rsidR="00971208" w:rsidRPr="00287058" w:rsidRDefault="00C41A9D" w:rsidP="001C0E6E">
      <w:pPr>
        <w:spacing w:after="0" w:line="360" w:lineRule="auto"/>
        <w:ind w:firstLine="708"/>
        <w:jc w:val="both"/>
        <w:rPr>
          <w:lang w:val="uk-UA"/>
        </w:rPr>
      </w:pPr>
      <w:r w:rsidRPr="00287058">
        <w:rPr>
          <w:rFonts w:ascii="Times New Roman" w:hAnsi="Times New Roman" w:cs="Times New Roman"/>
          <w:sz w:val="28"/>
          <w:szCs w:val="28"/>
          <w:lang w:val="uk-UA"/>
        </w:rPr>
        <w:t>1. Патріотизм як соціокультурна цінність відображається в чуттєво</w:t>
      </w:r>
      <w:r w:rsidR="002B1B8F"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емоційних і концептуальних формах взаємодії суб’єкта (патріота) і предмета (Батьківщини) на різних рівнях організації соціуму</w:t>
      </w:r>
      <w:r w:rsidRPr="00287058">
        <w:rPr>
          <w:lang w:val="uk-UA"/>
        </w:rPr>
        <w:t xml:space="preserve"> </w:t>
      </w:r>
    </w:p>
    <w:p w14:paraId="5A7F4739" w14:textId="0190F4F0"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2. Однією з форм вираження цінностей народу є ідеологія, яка виявляється на двох рівнях організації. Парціальний рівень – соціально</w:t>
      </w:r>
      <w:r w:rsidR="002B1B8F"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політичний, може виражати інтереси різних класів і соціальних груп, від взаємоприйнятних до антагоністичних. </w:t>
      </w:r>
      <w:proofErr w:type="spellStart"/>
      <w:r w:rsidRPr="00287058">
        <w:rPr>
          <w:rFonts w:ascii="Times New Roman" w:hAnsi="Times New Roman" w:cs="Times New Roman"/>
          <w:sz w:val="28"/>
          <w:szCs w:val="28"/>
          <w:lang w:val="uk-UA"/>
        </w:rPr>
        <w:t>Холістичний</w:t>
      </w:r>
      <w:proofErr w:type="spellEnd"/>
      <w:r w:rsidRPr="00287058">
        <w:rPr>
          <w:rFonts w:ascii="Times New Roman" w:hAnsi="Times New Roman" w:cs="Times New Roman"/>
          <w:sz w:val="28"/>
          <w:szCs w:val="28"/>
          <w:lang w:val="uk-UA"/>
        </w:rPr>
        <w:t xml:space="preserve"> рівень виражає </w:t>
      </w:r>
      <w:proofErr w:type="spellStart"/>
      <w:r w:rsidRPr="00287058">
        <w:rPr>
          <w:rFonts w:ascii="Times New Roman" w:hAnsi="Times New Roman" w:cs="Times New Roman"/>
          <w:sz w:val="28"/>
          <w:szCs w:val="28"/>
          <w:lang w:val="uk-UA"/>
        </w:rPr>
        <w:t>життєво</w:t>
      </w:r>
      <w:proofErr w:type="spellEnd"/>
      <w:r w:rsidRPr="00287058">
        <w:rPr>
          <w:rFonts w:ascii="Times New Roman" w:hAnsi="Times New Roman" w:cs="Times New Roman"/>
          <w:sz w:val="28"/>
          <w:szCs w:val="28"/>
          <w:lang w:val="uk-UA"/>
        </w:rPr>
        <w:t xml:space="preserve"> важливі інтереси суспільства як цілого; саме тут можливе формування ціннісної об’єднувальної ідеї всього соціуму. Патріотизм є його невід’ємною частиною. </w:t>
      </w:r>
    </w:p>
    <w:p w14:paraId="1DBCB829"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3. Українська національна ідея як виразник головних соціокультурних традицій і менталітету народу країни в умовах пострадянської України досі не сформувалася. Для успішної консолідації громадян сучасної України національна ідея, яка базується на патріотизмі, повинна набути статусу державної ідеології.</w:t>
      </w:r>
    </w:p>
    <w:p w14:paraId="370164E5"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4. Головною аксіологічною характеристикою патріотизму в сучасній Україні є цілісний образ Батьківщини. Складником цього образу повинно бути збереження самоідентичності України в суспільній свідомості, діалектична єдність соціокультурних традицій і сучасних новацій, гідне місце людини праці в суспільному житті. </w:t>
      </w:r>
    </w:p>
    <w:p w14:paraId="4B0E8F27"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5. Патріотизм, прийнятий на соціокультурному рівні, має виражені інтегрувальні можливості, у разі потреби пов’язує в єдине функційне ціле представників різних соціальних верств суспільства, робить їх єдиною нацією, вказує пріоритетну вищу мету – інтереси національної безпеки й держави, детермінує оптимальне співвідношення ступеня свободи й відповідальності громадян. </w:t>
      </w:r>
    </w:p>
    <w:p w14:paraId="157618B6"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Окрім цього, ідея патріотичного виховання зберігає свою актуальність упродовж усієї історії людства. Відродження патріотизму є нагальною проблемою сучасного українського соціуму. Сучасна суспільна ситуація актуалізує необхідність переосмислення теоретико-методологічних підходів до патріотичного виховання, а також мети, завдань, змісту та технологій їхньої реалізації. </w:t>
      </w:r>
    </w:p>
    <w:p w14:paraId="1CCEBA53" w14:textId="628286A2" w:rsidR="00971208" w:rsidRPr="00B869B3" w:rsidRDefault="00C41A9D" w:rsidP="001C0E6E">
      <w:pPr>
        <w:spacing w:after="0" w:line="360" w:lineRule="auto"/>
        <w:ind w:firstLine="708"/>
        <w:jc w:val="both"/>
        <w:rPr>
          <w:rFonts w:ascii="Times New Roman" w:hAnsi="Times New Roman" w:cs="Times New Roman"/>
          <w:sz w:val="28"/>
          <w:szCs w:val="28"/>
          <w:lang w:val="uk-UA"/>
        </w:rPr>
      </w:pPr>
      <w:bookmarkStart w:id="6" w:name="_Hlk153462740"/>
      <w:r w:rsidRPr="00287058">
        <w:rPr>
          <w:rFonts w:ascii="Times New Roman" w:hAnsi="Times New Roman" w:cs="Times New Roman"/>
          <w:sz w:val="28"/>
          <w:szCs w:val="28"/>
          <w:lang w:val="uk-UA"/>
        </w:rPr>
        <w:lastRenderedPageBreak/>
        <w:t xml:space="preserve">Проведений аналіз філософської та психолого-педагогічної літератури дає підстави для висновку, що виховання, зокрема патріотичне, учені розглядають як «формування гармонійної, розвиненої, високоосвіченої, соціально активної й національно свідомої людини, наділеної глибокою громадянською відповідальністю, здоровими </w:t>
      </w:r>
      <w:proofErr w:type="spellStart"/>
      <w:r w:rsidRPr="00287058">
        <w:rPr>
          <w:rFonts w:ascii="Times New Roman" w:hAnsi="Times New Roman" w:cs="Times New Roman"/>
          <w:sz w:val="28"/>
          <w:szCs w:val="28"/>
          <w:lang w:val="uk-UA"/>
        </w:rPr>
        <w:t>інтелектуально</w:t>
      </w:r>
      <w:proofErr w:type="spellEnd"/>
      <w:r w:rsidRPr="00287058">
        <w:rPr>
          <w:rFonts w:ascii="Times New Roman" w:hAnsi="Times New Roman" w:cs="Times New Roman"/>
          <w:sz w:val="28"/>
          <w:szCs w:val="28"/>
          <w:lang w:val="uk-UA"/>
        </w:rPr>
        <w:t xml:space="preserve">-творчими й духовними якостями, </w:t>
      </w:r>
      <w:r w:rsidRPr="00B869B3">
        <w:rPr>
          <w:rFonts w:ascii="Times New Roman" w:hAnsi="Times New Roman" w:cs="Times New Roman"/>
          <w:sz w:val="28"/>
          <w:szCs w:val="28"/>
          <w:lang w:val="uk-UA"/>
        </w:rPr>
        <w:t xml:space="preserve">родинними й патріотичними почуттями, працьовитістю, підприємливістю й ініціативністю» </w:t>
      </w:r>
      <w:bookmarkEnd w:id="6"/>
      <w:r w:rsidRPr="00B869B3">
        <w:rPr>
          <w:rFonts w:ascii="Times New Roman" w:hAnsi="Times New Roman" w:cs="Times New Roman"/>
          <w:sz w:val="28"/>
          <w:szCs w:val="28"/>
          <w:lang w:val="uk-UA"/>
        </w:rPr>
        <w:t>[</w:t>
      </w:r>
      <w:r w:rsidR="00B869B3" w:rsidRPr="00B869B3">
        <w:rPr>
          <w:rFonts w:ascii="Times New Roman" w:hAnsi="Times New Roman" w:cs="Times New Roman"/>
          <w:sz w:val="28"/>
          <w:szCs w:val="28"/>
          <w:lang w:val="uk-UA"/>
        </w:rPr>
        <w:t>21</w:t>
      </w:r>
      <w:r w:rsidRPr="00B869B3">
        <w:rPr>
          <w:rFonts w:ascii="Times New Roman" w:hAnsi="Times New Roman" w:cs="Times New Roman"/>
          <w:sz w:val="28"/>
          <w:szCs w:val="28"/>
          <w:lang w:val="uk-UA"/>
        </w:rPr>
        <w:t xml:space="preserve">, с 164]. </w:t>
      </w:r>
    </w:p>
    <w:p w14:paraId="3193993D" w14:textId="6E69ED5D"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B869B3">
        <w:rPr>
          <w:rFonts w:ascii="Times New Roman" w:hAnsi="Times New Roman" w:cs="Times New Roman"/>
          <w:sz w:val="28"/>
          <w:szCs w:val="28"/>
          <w:lang w:val="uk-UA"/>
        </w:rPr>
        <w:t>Виховання забезпечує взаємодію між поколіннями</w:t>
      </w:r>
      <w:r w:rsidRPr="00287058">
        <w:rPr>
          <w:rFonts w:ascii="Times New Roman" w:hAnsi="Times New Roman" w:cs="Times New Roman"/>
          <w:sz w:val="28"/>
          <w:szCs w:val="28"/>
          <w:lang w:val="uk-UA"/>
        </w:rPr>
        <w:t xml:space="preserve">, що гарантує входження молодого покоління в суспільне життя, перетворення його на активного суб’єкта історичного процесу. У різні історичні епохи залежно від соціально-економічних умов </w:t>
      </w:r>
      <w:r w:rsidRPr="00B869B3">
        <w:rPr>
          <w:rFonts w:ascii="Times New Roman" w:hAnsi="Times New Roman" w:cs="Times New Roman"/>
          <w:sz w:val="28"/>
          <w:szCs w:val="28"/>
          <w:lang w:val="uk-UA"/>
        </w:rPr>
        <w:t>життя суспільства й панівної ідеології у вихованні виділяли різні аспекти [</w:t>
      </w:r>
      <w:r w:rsidR="00B869B3" w:rsidRPr="00B869B3">
        <w:rPr>
          <w:rFonts w:ascii="Times New Roman" w:hAnsi="Times New Roman" w:cs="Times New Roman"/>
          <w:sz w:val="28"/>
          <w:szCs w:val="28"/>
          <w:lang w:val="uk-UA"/>
        </w:rPr>
        <w:t>45</w:t>
      </w:r>
      <w:r w:rsidRPr="00B869B3">
        <w:rPr>
          <w:rFonts w:ascii="Times New Roman" w:hAnsi="Times New Roman" w:cs="Times New Roman"/>
          <w:sz w:val="28"/>
          <w:szCs w:val="28"/>
          <w:lang w:val="uk-UA"/>
        </w:rPr>
        <w:t xml:space="preserve">, с. 287]. </w:t>
      </w:r>
    </w:p>
    <w:p w14:paraId="41CCD637" w14:textId="11F16A9B" w:rsidR="00971208"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Виховання патріотизму сучасні вчені розуміють як «формування гармонійної, розвиненої, високоосвіченої, соціально активної й національно свідомої людини, наділеної глибокою громадянською відповідальністю, здоровими </w:t>
      </w:r>
      <w:proofErr w:type="spellStart"/>
      <w:r w:rsidRPr="00287058">
        <w:rPr>
          <w:rFonts w:ascii="Times New Roman" w:hAnsi="Times New Roman" w:cs="Times New Roman"/>
          <w:sz w:val="28"/>
          <w:szCs w:val="28"/>
          <w:lang w:val="uk-UA"/>
        </w:rPr>
        <w:t>інтелектуально</w:t>
      </w:r>
      <w:proofErr w:type="spellEnd"/>
      <w:r w:rsidRPr="00287058">
        <w:rPr>
          <w:rFonts w:ascii="Times New Roman" w:hAnsi="Times New Roman" w:cs="Times New Roman"/>
          <w:sz w:val="28"/>
          <w:szCs w:val="28"/>
          <w:lang w:val="uk-UA"/>
        </w:rPr>
        <w:t xml:space="preserve">-творчими й духовними якостями, родинними й патріотичними почуттями, </w:t>
      </w:r>
      <w:r w:rsidRPr="00B869B3">
        <w:rPr>
          <w:rFonts w:ascii="Times New Roman" w:hAnsi="Times New Roman" w:cs="Times New Roman"/>
          <w:sz w:val="28"/>
          <w:szCs w:val="28"/>
          <w:lang w:val="uk-UA"/>
        </w:rPr>
        <w:t>працьовитістю, господарською кмітливістю, підприємливістю й ініціативністю» [</w:t>
      </w:r>
      <w:r w:rsidR="00B869B3" w:rsidRPr="00B869B3">
        <w:rPr>
          <w:rFonts w:ascii="Times New Roman" w:hAnsi="Times New Roman" w:cs="Times New Roman"/>
          <w:sz w:val="28"/>
          <w:szCs w:val="28"/>
          <w:lang w:val="uk-UA"/>
        </w:rPr>
        <w:t>35</w:t>
      </w:r>
      <w:r w:rsidRPr="00B869B3">
        <w:rPr>
          <w:rFonts w:ascii="Times New Roman" w:hAnsi="Times New Roman" w:cs="Times New Roman"/>
          <w:sz w:val="28"/>
          <w:szCs w:val="28"/>
          <w:lang w:val="uk-UA"/>
        </w:rPr>
        <w:t xml:space="preserve">, с. 6]. </w:t>
      </w:r>
    </w:p>
    <w:p w14:paraId="20C40E74" w14:textId="77777777" w:rsidR="0097120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Основою виховання патріотичних почуттів, ідеалу громадянина є формування в молоді світогляду. Тому важливо з’ясувати, у чому полягає сутність особистісного світогляду, які умови його формування. </w:t>
      </w:r>
    </w:p>
    <w:p w14:paraId="3419AFC1" w14:textId="77777777"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Соціальні установки визначають особистісні відносини – ставлення до праці, до свого громадянського обов’язку, до Батьківщини, до товаришів, тобто всю життєву позицію індивідуума. </w:t>
      </w:r>
    </w:p>
    <w:p w14:paraId="3CAAE988" w14:textId="5BD98C6F"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Усвідомлювати себе громадянином-патріотом означає опановувати систему теоретичних поглядів, громадянських почуттів, світоглядних образів, соціальних установок й особистісних відносин, у яких виявляється гордість за свою Батьківщину, розуміння своїх обов’язків, прагнення працювати на благо Батьківщини. </w:t>
      </w:r>
    </w:p>
    <w:p w14:paraId="3ADD8327" w14:textId="43EC0E28"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У філософському словнику патріотичне виховання розглядається як виховання, змістом якого є любов до Вітчизни, відданість, гордість за її минуле й сучасне, прагнення захищати інтереси Батьківщини. Це визначення актуалізує роль патріотичного виховання, оскільки саме шляхом активної діяльності  людини на користь суспільства та держави виявляються її справжні почуття. </w:t>
      </w:r>
    </w:p>
    <w:p w14:paraId="335A20C2" w14:textId="3F1544A7" w:rsidR="000C5348" w:rsidRPr="00B869B3"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Особливе значення в дослідженні питань патріотичного виховання радянського періоду мають роботи В. Сухомлинського, який вважав, що школа повинна виховувати в молоді прагнення до служіння Батьківщині, до активної трудової й суспільної діяльності. Визначаючи радянський патріотизм як «благородну любов радянського народу до своєї Вітчизни», В. Сухомлинський підкреслював, що одним із головних виховних завдань школи є підготовка учнів до простої повсякденної праці для суспільства як до патріотичної діяльності. У своїх роботах В. Сухомлинський указував на те, що любов до Вітчизни стає силою духу тільки тоді, коли в свідомості людини відображені образи, пов’язані з </w:t>
      </w:r>
      <w:r w:rsidRPr="00B869B3">
        <w:rPr>
          <w:rFonts w:ascii="Times New Roman" w:hAnsi="Times New Roman" w:cs="Times New Roman"/>
          <w:sz w:val="28"/>
          <w:szCs w:val="28"/>
          <w:lang w:val="uk-UA"/>
        </w:rPr>
        <w:t>рідним краєм, мовою, коли з’являється відчуття гордості від того, що все це – твоя Батьківщина [</w:t>
      </w:r>
      <w:r w:rsidR="00B869B3" w:rsidRPr="00B869B3">
        <w:rPr>
          <w:rFonts w:ascii="Times New Roman" w:hAnsi="Times New Roman" w:cs="Times New Roman"/>
          <w:sz w:val="28"/>
          <w:szCs w:val="28"/>
          <w:lang w:val="uk-UA"/>
        </w:rPr>
        <w:t>67</w:t>
      </w:r>
      <w:r w:rsidRPr="00B869B3">
        <w:rPr>
          <w:rFonts w:ascii="Times New Roman" w:hAnsi="Times New Roman" w:cs="Times New Roman"/>
          <w:sz w:val="28"/>
          <w:szCs w:val="28"/>
          <w:lang w:val="uk-UA"/>
        </w:rPr>
        <w:t xml:space="preserve">, с. 102]. </w:t>
      </w:r>
    </w:p>
    <w:p w14:paraId="3E24B018" w14:textId="235D642F" w:rsidR="000C5348" w:rsidRPr="00C373CB"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Зміст виховання забезпечував розуміння економічних законів і проблем суспільства та шляхів їхнього розв’язання; розвивав мотивацію до праці, усвідомлення життєвої потреби трудової активності, ініціативи, здатності до соціальної творчості як умови соціальної адаптації, самореалізації особистості. «Справжнє патріотичне виховання починається там, де ідея й особиста праця – піт, мозолі, </w:t>
      </w:r>
      <w:r w:rsidRPr="00C373CB">
        <w:rPr>
          <w:rFonts w:ascii="Times New Roman" w:hAnsi="Times New Roman" w:cs="Times New Roman"/>
          <w:sz w:val="28"/>
          <w:szCs w:val="28"/>
          <w:lang w:val="uk-UA"/>
        </w:rPr>
        <w:t>зливаються воєдино, творять те, про що народ говорить: у людини є святе за душею» [</w:t>
      </w:r>
      <w:r w:rsidR="00C373CB" w:rsidRPr="00C373CB">
        <w:rPr>
          <w:rFonts w:ascii="Times New Roman" w:hAnsi="Times New Roman" w:cs="Times New Roman"/>
          <w:sz w:val="28"/>
          <w:szCs w:val="28"/>
          <w:lang w:val="uk-UA"/>
        </w:rPr>
        <w:t>47</w:t>
      </w:r>
      <w:r w:rsidRPr="00C373CB">
        <w:rPr>
          <w:rFonts w:ascii="Times New Roman" w:hAnsi="Times New Roman" w:cs="Times New Roman"/>
          <w:sz w:val="28"/>
          <w:szCs w:val="28"/>
          <w:lang w:val="uk-UA"/>
        </w:rPr>
        <w:t xml:space="preserve">, с. 204–218]. </w:t>
      </w:r>
    </w:p>
    <w:p w14:paraId="12587307" w14:textId="0D36DF89"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C373CB">
        <w:rPr>
          <w:rFonts w:ascii="Times New Roman" w:hAnsi="Times New Roman" w:cs="Times New Roman"/>
          <w:sz w:val="28"/>
          <w:szCs w:val="28"/>
          <w:lang w:val="uk-UA"/>
        </w:rPr>
        <w:t>На основі вивченої психологічної літератури</w:t>
      </w:r>
      <w:r w:rsidRPr="00287058">
        <w:rPr>
          <w:rFonts w:ascii="Times New Roman" w:hAnsi="Times New Roman" w:cs="Times New Roman"/>
          <w:sz w:val="28"/>
          <w:szCs w:val="28"/>
          <w:lang w:val="uk-UA"/>
        </w:rPr>
        <w:t xml:space="preserve"> ми з’ясували, що патріотичне виховання молоді можна розглядати як систематичну, комплексну та цілеспрямовану діяльність органів державної влади, громадських організацій, родини, школи, а також інших суспільних інститутів з формування в молоді патріотичної свідомості, почуття любові до Батьківщини, а також готовності виконувати свій громадянський і </w:t>
      </w:r>
      <w:r w:rsidRPr="00287058">
        <w:rPr>
          <w:rFonts w:ascii="Times New Roman" w:hAnsi="Times New Roman" w:cs="Times New Roman"/>
          <w:sz w:val="28"/>
          <w:szCs w:val="28"/>
          <w:lang w:val="uk-UA"/>
        </w:rPr>
        <w:lastRenderedPageBreak/>
        <w:t xml:space="preserve">конституційний обов’язок, пов’язаний із захистом державних інтересів. Відповідно, потрібно формувати в молодого покоління не підсвідомий патріотизм, а духовно осмислений, рефлексивний, який би поєднував пристрасну любов до свого народу, Батьківщини з почуттям міри й поваги до інших народів. </w:t>
      </w:r>
    </w:p>
    <w:p w14:paraId="68DD8BC4" w14:textId="0396773D"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Українські науковці</w:t>
      </w:r>
      <w:r w:rsidR="00451C9F">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 досліджуючи теорію й практику патріотичного виховання в контексті сучасних методологічних підходів, тлумачать поняття патріотичного виховання по-різному. </w:t>
      </w:r>
    </w:p>
    <w:p w14:paraId="5E62AAFF" w14:textId="5CDC53D2" w:rsidR="000C5348" w:rsidRPr="004638C5"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Зокрема, А. </w:t>
      </w:r>
      <w:proofErr w:type="spellStart"/>
      <w:r w:rsidRPr="00287058">
        <w:rPr>
          <w:rFonts w:ascii="Times New Roman" w:hAnsi="Times New Roman" w:cs="Times New Roman"/>
          <w:sz w:val="28"/>
          <w:szCs w:val="28"/>
          <w:lang w:val="uk-UA"/>
        </w:rPr>
        <w:t>Алексюк</w:t>
      </w:r>
      <w:proofErr w:type="spellEnd"/>
      <w:r w:rsidRPr="00287058">
        <w:rPr>
          <w:rFonts w:ascii="Times New Roman" w:hAnsi="Times New Roman" w:cs="Times New Roman"/>
          <w:sz w:val="28"/>
          <w:szCs w:val="28"/>
          <w:lang w:val="uk-UA"/>
        </w:rPr>
        <w:t xml:space="preserve"> розглядає цю категорію як дієве ставлення особистості до формування </w:t>
      </w:r>
      <w:r w:rsidRPr="004638C5">
        <w:rPr>
          <w:rFonts w:ascii="Times New Roman" w:hAnsi="Times New Roman" w:cs="Times New Roman"/>
          <w:sz w:val="28"/>
          <w:szCs w:val="28"/>
          <w:lang w:val="uk-UA"/>
        </w:rPr>
        <w:t>власного духовного багатства, добропорядності, свідомої громадянськості [</w:t>
      </w:r>
      <w:r w:rsidR="004638C5" w:rsidRPr="004638C5">
        <w:rPr>
          <w:rFonts w:ascii="Times New Roman" w:hAnsi="Times New Roman" w:cs="Times New Roman"/>
          <w:sz w:val="28"/>
          <w:szCs w:val="28"/>
          <w:lang w:val="uk-UA"/>
        </w:rPr>
        <w:t>2</w:t>
      </w:r>
      <w:r w:rsidRPr="004638C5">
        <w:rPr>
          <w:rFonts w:ascii="Times New Roman" w:hAnsi="Times New Roman" w:cs="Times New Roman"/>
          <w:sz w:val="28"/>
          <w:szCs w:val="28"/>
          <w:lang w:val="uk-UA"/>
        </w:rPr>
        <w:t xml:space="preserve">, с. 374]. І. </w:t>
      </w:r>
      <w:proofErr w:type="spellStart"/>
      <w:r w:rsidRPr="004638C5">
        <w:rPr>
          <w:rFonts w:ascii="Times New Roman" w:hAnsi="Times New Roman" w:cs="Times New Roman"/>
          <w:sz w:val="28"/>
          <w:szCs w:val="28"/>
          <w:lang w:val="uk-UA"/>
        </w:rPr>
        <w:t>Бех</w:t>
      </w:r>
      <w:proofErr w:type="spellEnd"/>
      <w:r w:rsidRPr="004638C5">
        <w:rPr>
          <w:rFonts w:ascii="Times New Roman" w:hAnsi="Times New Roman" w:cs="Times New Roman"/>
          <w:sz w:val="28"/>
          <w:szCs w:val="28"/>
          <w:lang w:val="uk-UA"/>
        </w:rPr>
        <w:t xml:space="preserve">, акцентуючи на </w:t>
      </w:r>
      <w:proofErr w:type="spellStart"/>
      <w:r w:rsidRPr="004638C5">
        <w:rPr>
          <w:rFonts w:ascii="Times New Roman" w:hAnsi="Times New Roman" w:cs="Times New Roman"/>
          <w:sz w:val="28"/>
          <w:szCs w:val="28"/>
          <w:lang w:val="uk-UA"/>
        </w:rPr>
        <w:t>понятійноконцептуальному</w:t>
      </w:r>
      <w:proofErr w:type="spellEnd"/>
      <w:r w:rsidRPr="004638C5">
        <w:rPr>
          <w:rFonts w:ascii="Times New Roman" w:hAnsi="Times New Roman" w:cs="Times New Roman"/>
          <w:sz w:val="28"/>
          <w:szCs w:val="28"/>
          <w:lang w:val="uk-UA"/>
        </w:rPr>
        <w:t xml:space="preserve"> зіставленні моралі й духовності</w:t>
      </w:r>
      <w:r w:rsidRPr="00287058">
        <w:rPr>
          <w:rFonts w:ascii="Times New Roman" w:hAnsi="Times New Roman" w:cs="Times New Roman"/>
          <w:sz w:val="28"/>
          <w:szCs w:val="28"/>
          <w:lang w:val="uk-UA"/>
        </w:rPr>
        <w:t xml:space="preserve"> людини, у змісті патріотичного виховання звертає увагу на готовність особистості обстоювати громадянські ідеї, які виявляються як джерело її переживань і духовності. Це ідеї свободи, справедливості, патріотизму й громадянського обов’язку. Учений зазначає, що такі ідеї спочатку мають </w:t>
      </w:r>
      <w:r w:rsidRPr="004638C5">
        <w:rPr>
          <w:rFonts w:ascii="Times New Roman" w:hAnsi="Times New Roman" w:cs="Times New Roman"/>
          <w:sz w:val="28"/>
          <w:szCs w:val="28"/>
          <w:lang w:val="uk-UA"/>
        </w:rPr>
        <w:t>стати особистісно значущими, обрости людськими пристрастями, втілитися у вчинках [</w:t>
      </w:r>
      <w:r w:rsidR="004638C5" w:rsidRPr="004638C5">
        <w:rPr>
          <w:rFonts w:ascii="Times New Roman" w:hAnsi="Times New Roman" w:cs="Times New Roman"/>
          <w:sz w:val="28"/>
          <w:szCs w:val="28"/>
          <w:lang w:val="uk-UA"/>
        </w:rPr>
        <w:t>6</w:t>
      </w:r>
      <w:r w:rsidRPr="004638C5">
        <w:rPr>
          <w:rFonts w:ascii="Times New Roman" w:hAnsi="Times New Roman" w:cs="Times New Roman"/>
          <w:sz w:val="28"/>
          <w:szCs w:val="28"/>
          <w:lang w:val="uk-UA"/>
        </w:rPr>
        <w:t xml:space="preserve">, с. 4–5]. </w:t>
      </w:r>
    </w:p>
    <w:p w14:paraId="7A6CB59D" w14:textId="77777777"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4638C5">
        <w:rPr>
          <w:rFonts w:ascii="Times New Roman" w:hAnsi="Times New Roman" w:cs="Times New Roman"/>
          <w:sz w:val="28"/>
          <w:szCs w:val="28"/>
          <w:lang w:val="uk-UA"/>
        </w:rPr>
        <w:t>Аналіз цих інтерпретацій дає змогу дійти висновку, що</w:t>
      </w:r>
      <w:r w:rsidRPr="00287058">
        <w:rPr>
          <w:rFonts w:ascii="Times New Roman" w:hAnsi="Times New Roman" w:cs="Times New Roman"/>
          <w:sz w:val="28"/>
          <w:szCs w:val="28"/>
          <w:lang w:val="uk-UA"/>
        </w:rPr>
        <w:t xml:space="preserve"> патріотичне виховання характеризується дієвою основою. Проте варто зазначити, що в сучасній педагогічній науці відсутнє однозначне трактування цієї категорії, чим і зумовлена відсутність єдиного формулювання в державних освітніх документах. </w:t>
      </w:r>
    </w:p>
    <w:p w14:paraId="60F3FDC3" w14:textId="77777777" w:rsidR="00451C9F"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сучасній педагогічній науці патріотичне виховання трактують як історично зумовлену сукупність ідеалів, поглядів, переконань, традицій, звичаїв та інших форм соціальної поведінки, спрямованих на організацію життєдіяльності молодого покоління, у процесі якої засвоюється духовна й матеріальна культура нації, формується національна свідомість і досягається духовна єдність поколінь. На думку І. </w:t>
      </w:r>
      <w:proofErr w:type="spellStart"/>
      <w:r w:rsidRPr="00287058">
        <w:rPr>
          <w:rFonts w:ascii="Times New Roman" w:hAnsi="Times New Roman" w:cs="Times New Roman"/>
          <w:sz w:val="28"/>
          <w:szCs w:val="28"/>
          <w:lang w:val="uk-UA"/>
        </w:rPr>
        <w:t>Беха</w:t>
      </w:r>
      <w:proofErr w:type="spellEnd"/>
      <w:r w:rsidRPr="00287058">
        <w:rPr>
          <w:rFonts w:ascii="Times New Roman" w:hAnsi="Times New Roman" w:cs="Times New Roman"/>
          <w:sz w:val="28"/>
          <w:szCs w:val="28"/>
          <w:lang w:val="uk-UA"/>
        </w:rPr>
        <w:t xml:space="preserve">, патріотичне виховання передбачає «широкі знання конституційних і правових норм, державної політики, сформованість патріотичних думок та дієвих заходів із відстоювання </w:t>
      </w:r>
      <w:r w:rsidRPr="00287058">
        <w:rPr>
          <w:rFonts w:ascii="Times New Roman" w:hAnsi="Times New Roman" w:cs="Times New Roman"/>
          <w:sz w:val="28"/>
          <w:szCs w:val="28"/>
          <w:lang w:val="uk-UA"/>
        </w:rPr>
        <w:lastRenderedPageBreak/>
        <w:t>національних форм життєдіяльності й поведінки в усіх сферах суспільного життя» [</w:t>
      </w:r>
      <w:r w:rsidR="004638C5">
        <w:rPr>
          <w:rFonts w:ascii="Times New Roman" w:hAnsi="Times New Roman" w:cs="Times New Roman"/>
          <w:sz w:val="28"/>
          <w:szCs w:val="28"/>
          <w:lang w:val="uk-UA"/>
        </w:rPr>
        <w:t>6</w:t>
      </w:r>
      <w:r w:rsidRPr="00287058">
        <w:rPr>
          <w:rFonts w:ascii="Times New Roman" w:hAnsi="Times New Roman" w:cs="Times New Roman"/>
          <w:sz w:val="28"/>
          <w:szCs w:val="28"/>
          <w:lang w:val="uk-UA"/>
        </w:rPr>
        <w:t xml:space="preserve">, с. 136]. </w:t>
      </w:r>
    </w:p>
    <w:p w14:paraId="4C1E8369" w14:textId="0B5B1874"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Метою патріотичного виховання, як стверджують автори Державної національної програми «Освіта» (Україна XXI століття), є формування національної свідомості, самосвідомості та патріотизму у вихованців різного віку. У сучасних умовах на основі узагальнення національних надбань, на думку педагогів, важливо по-новому підходити до вирішення завдань патріотичного виховання молоді. Педагоги-науковці </w:t>
      </w:r>
      <w:r w:rsidRPr="004638C5">
        <w:rPr>
          <w:rFonts w:ascii="Times New Roman" w:hAnsi="Times New Roman" w:cs="Times New Roman"/>
          <w:sz w:val="28"/>
          <w:szCs w:val="28"/>
          <w:lang w:val="uk-UA"/>
        </w:rPr>
        <w:t>[</w:t>
      </w:r>
      <w:r w:rsidR="004638C5" w:rsidRPr="004638C5">
        <w:rPr>
          <w:rFonts w:ascii="Times New Roman" w:hAnsi="Times New Roman" w:cs="Times New Roman"/>
          <w:sz w:val="28"/>
          <w:szCs w:val="28"/>
          <w:lang w:val="uk-UA"/>
        </w:rPr>
        <w:t>72</w:t>
      </w:r>
      <w:r w:rsidRPr="004638C5">
        <w:rPr>
          <w:rFonts w:ascii="Times New Roman" w:hAnsi="Times New Roman" w:cs="Times New Roman"/>
          <w:sz w:val="28"/>
          <w:szCs w:val="28"/>
          <w:lang w:val="uk-UA"/>
        </w:rPr>
        <w:t>, с. 3] у ві</w:t>
      </w:r>
      <w:r w:rsidRPr="00287058">
        <w:rPr>
          <w:rFonts w:ascii="Times New Roman" w:hAnsi="Times New Roman" w:cs="Times New Roman"/>
          <w:sz w:val="28"/>
          <w:szCs w:val="28"/>
          <w:lang w:val="uk-UA"/>
        </w:rPr>
        <w:t xml:space="preserve">дкритому листі до Президії АПН України та Міністерства освіти й науки України підкреслили необхідність удосконалення патріотичного виховання молоді з урахуванням особливостей реалій сучасного життя. </w:t>
      </w:r>
    </w:p>
    <w:p w14:paraId="6C582AB1" w14:textId="77777777"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сучасних умовах важливо по-новому підходити до вирішення завдань патріотичного виховання молоді. </w:t>
      </w:r>
    </w:p>
    <w:p w14:paraId="265CA2EC" w14:textId="77777777" w:rsidR="000C5348" w:rsidRPr="00287058" w:rsidRDefault="00C41A9D"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Мета патріотичного виховання молодого покоління полягає в становленні майбутніх фахівців як громадян-патріотів України, тих, котрі повинні бути єдиними в прагненні бачити її сильною, могутньою, незалежною державою. </w:t>
      </w:r>
    </w:p>
    <w:p w14:paraId="791601A7" w14:textId="55E31579" w:rsidR="000C5348" w:rsidRPr="004638C5" w:rsidRDefault="002B1B8F" w:rsidP="001C0E6E">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w:t>
      </w:r>
      <w:r w:rsidR="00C41A9D" w:rsidRPr="00287058">
        <w:rPr>
          <w:rFonts w:ascii="Times New Roman" w:hAnsi="Times New Roman" w:cs="Times New Roman"/>
          <w:sz w:val="28"/>
          <w:szCs w:val="28"/>
          <w:lang w:val="uk-UA"/>
        </w:rPr>
        <w:t xml:space="preserve">атріотичне виховання є складником загального виховного процесу, включає соціальні, цільові, функційні, організаційні та інші аспекти, володіє високим рівнем комплексності, тобто охоплює своїм впливом усі покоління, </w:t>
      </w:r>
      <w:r w:rsidR="00C41A9D" w:rsidRPr="004638C5">
        <w:rPr>
          <w:rFonts w:ascii="Times New Roman" w:hAnsi="Times New Roman" w:cs="Times New Roman"/>
          <w:sz w:val="28"/>
          <w:szCs w:val="28"/>
          <w:lang w:val="uk-UA"/>
        </w:rPr>
        <w:t>пронизує всі сторони життя: соціальну-економічну, політичну, духовну, правову, педагогічну, спирається на освіту, культуру, історію, державу, право [</w:t>
      </w:r>
      <w:r w:rsidR="004638C5" w:rsidRPr="004638C5">
        <w:rPr>
          <w:rFonts w:ascii="Times New Roman" w:hAnsi="Times New Roman" w:cs="Times New Roman"/>
          <w:sz w:val="28"/>
          <w:szCs w:val="28"/>
          <w:lang w:val="uk-UA"/>
        </w:rPr>
        <w:t>12</w:t>
      </w:r>
      <w:r w:rsidR="00C41A9D" w:rsidRPr="004638C5">
        <w:rPr>
          <w:rFonts w:ascii="Times New Roman" w:hAnsi="Times New Roman" w:cs="Times New Roman"/>
          <w:sz w:val="28"/>
          <w:szCs w:val="28"/>
          <w:lang w:val="uk-UA"/>
        </w:rPr>
        <w:t xml:space="preserve">]. </w:t>
      </w:r>
    </w:p>
    <w:p w14:paraId="6A3CF070" w14:textId="2733771C" w:rsidR="003822AE" w:rsidRPr="00287058" w:rsidRDefault="00C41A9D" w:rsidP="001C0E6E">
      <w:pPr>
        <w:spacing w:after="0" w:line="360" w:lineRule="auto"/>
        <w:ind w:firstLine="708"/>
        <w:jc w:val="both"/>
        <w:rPr>
          <w:rFonts w:ascii="Times New Roman" w:hAnsi="Times New Roman" w:cs="Times New Roman"/>
          <w:sz w:val="28"/>
          <w:szCs w:val="28"/>
          <w:lang w:val="uk-UA"/>
        </w:rPr>
      </w:pPr>
      <w:r w:rsidRPr="004638C5">
        <w:rPr>
          <w:rFonts w:ascii="Times New Roman" w:hAnsi="Times New Roman" w:cs="Times New Roman"/>
          <w:sz w:val="28"/>
          <w:szCs w:val="28"/>
          <w:lang w:val="uk-UA"/>
        </w:rPr>
        <w:t>Структура аналізованого поняття містить такі компоненти, як інтелектуальний,</w:t>
      </w:r>
      <w:r w:rsidRPr="00287058">
        <w:rPr>
          <w:rFonts w:ascii="Times New Roman" w:hAnsi="Times New Roman" w:cs="Times New Roman"/>
          <w:sz w:val="28"/>
          <w:szCs w:val="28"/>
          <w:lang w:val="uk-UA"/>
        </w:rPr>
        <w:t xml:space="preserve"> емоційно-вольовий та </w:t>
      </w:r>
      <w:proofErr w:type="spellStart"/>
      <w:r w:rsidRPr="00287058">
        <w:rPr>
          <w:rFonts w:ascii="Times New Roman" w:hAnsi="Times New Roman" w:cs="Times New Roman"/>
          <w:sz w:val="28"/>
          <w:szCs w:val="28"/>
          <w:lang w:val="uk-UA"/>
        </w:rPr>
        <w:t>дієво</w:t>
      </w:r>
      <w:proofErr w:type="spellEnd"/>
      <w:r w:rsidRPr="00287058">
        <w:rPr>
          <w:rFonts w:ascii="Times New Roman" w:hAnsi="Times New Roman" w:cs="Times New Roman"/>
          <w:sz w:val="28"/>
          <w:szCs w:val="28"/>
          <w:lang w:val="uk-UA"/>
        </w:rPr>
        <w:t xml:space="preserve">-практичний (поведінковий). </w:t>
      </w:r>
    </w:p>
    <w:p w14:paraId="7CBF24B3" w14:textId="7C6D419D" w:rsidR="000C5348" w:rsidRPr="00287058" w:rsidRDefault="00C41A9D"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Цілісна характеристика патріотичного виховання складається з декількох складників. У філософському аспекті патріотизм розглядався як суспільно</w:t>
      </w:r>
      <w:r w:rsidR="002B1B8F"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історичне явище, обумовлене соціально-політичними, економічними характеристиками конкретного суспільства й наявністю «природних» основ, що відображають інваріантну й варіативну </w:t>
      </w:r>
      <w:r w:rsidRPr="00287058">
        <w:rPr>
          <w:rFonts w:ascii="Times New Roman" w:hAnsi="Times New Roman" w:cs="Times New Roman"/>
          <w:sz w:val="28"/>
          <w:szCs w:val="28"/>
          <w:lang w:val="uk-UA"/>
        </w:rPr>
        <w:lastRenderedPageBreak/>
        <w:t xml:space="preserve">характеристики цього явища. У психолого-педагогічному аспекті патріотизм розглядався як складна моральна цінність, яка виявляє ставлення особистості до Батьківщини. </w:t>
      </w:r>
    </w:p>
    <w:p w14:paraId="7BF73C0B" w14:textId="77777777" w:rsidR="000C5348" w:rsidRPr="00287058" w:rsidRDefault="00C41A9D"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Основне завдання патріотичного виховання, яке набуває особливого значення на сьогодні, – це формування патріотизму. </w:t>
      </w:r>
    </w:p>
    <w:p w14:paraId="3DC25146" w14:textId="77777777" w:rsidR="000C5348" w:rsidRPr="00287058" w:rsidRDefault="00C41A9D"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Патріотичне виховання є послідовною виховною діяльністю, що спрямована на формування в молоді почуття патріотизму, тобто позитивного ставлення до Батьківщини та представників інших культур або народів. Воно передбачає розвиток любові до Батьківщини, формування національної самосвідомості й гідності, а також турботливе ставлення до рідної мови, культури, традицій тощо. Окрім того, патріотичне виховання спрямоване на формування почуття відповідальності за природу рідної країни, відчуття потреби зробити свій внесок у сучасне й майбутнє держави; розвиток інтересу до міжнаціонального спілкування; прагнення працювати на благо рідної країни та народу. Проблема патріотичного виховання є на сьогодні актуальною для освітньої системи зокрема і для держави загалом. </w:t>
      </w:r>
    </w:p>
    <w:p w14:paraId="5D8E872E" w14:textId="6AF527CF" w:rsidR="00C41A9D" w:rsidRPr="00287058" w:rsidRDefault="00C41A9D"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 огляду на сказане ми виокремлюємо такі положення про основи патріотизму: патріотизм – це емоційно-піднесене почуття, що виявляється насамперед у любові до Батьківщини; бачення розвитку почуття патріотизму безпосередньо пов’язане з його дієвою природою, що реалізується через активну соціальну діяльність, дії та вчинки, що здійснюються суб’єктом для Батьківщини; патріотизм як глибоко соціальне за своєю природою явище є не тільки гранню життя суспільства, а й джерелом його існування й розвитку, постає як атрибут життєздатності соціуму; проявом патріотизму є принцип державності, що відображає особливості історичного розвитку народу; як першооснова суб’єктом патріотизму виступає особистість; справжній патріотизм міститься у її духовності; патріотизм як найвищий прояв людських почуттів, а також найважливіший мотив суспільно значущої діяльності людини чи соціальної групи; істинний, духовний у своїй основі патріотизм </w:t>
      </w:r>
      <w:r w:rsidRPr="00287058">
        <w:rPr>
          <w:rFonts w:ascii="Times New Roman" w:hAnsi="Times New Roman" w:cs="Times New Roman"/>
          <w:sz w:val="28"/>
          <w:szCs w:val="28"/>
          <w:lang w:val="uk-UA"/>
        </w:rPr>
        <w:lastRenderedPageBreak/>
        <w:t>передбачає безкорисливу самопожертву в служінні Батьківщині, що за значимістю поступається лише служінню Богу.</w:t>
      </w:r>
    </w:p>
    <w:p w14:paraId="5A05338C" w14:textId="6097F3FE" w:rsidR="004D7F8B" w:rsidRPr="00287058" w:rsidRDefault="004D7F8B" w:rsidP="000C5348">
      <w:pPr>
        <w:spacing w:after="0" w:line="360" w:lineRule="auto"/>
        <w:ind w:firstLine="708"/>
        <w:jc w:val="both"/>
        <w:rPr>
          <w:rFonts w:ascii="Times New Roman" w:hAnsi="Times New Roman" w:cs="Times New Roman"/>
          <w:sz w:val="28"/>
          <w:szCs w:val="28"/>
          <w:lang w:val="uk-UA"/>
        </w:rPr>
      </w:pPr>
    </w:p>
    <w:p w14:paraId="4E012CE6" w14:textId="77777777" w:rsidR="00D25C2F" w:rsidRDefault="00D25C2F" w:rsidP="000C5348">
      <w:pPr>
        <w:spacing w:after="0" w:line="360" w:lineRule="auto"/>
        <w:ind w:firstLine="708"/>
        <w:jc w:val="both"/>
        <w:rPr>
          <w:rFonts w:ascii="Times New Roman" w:hAnsi="Times New Roman" w:cs="Times New Roman"/>
          <w:b/>
          <w:bCs/>
          <w:sz w:val="28"/>
          <w:szCs w:val="28"/>
          <w:lang w:val="uk-UA"/>
        </w:rPr>
      </w:pPr>
      <w:r w:rsidRPr="00D25C2F">
        <w:rPr>
          <w:rFonts w:ascii="Times New Roman" w:hAnsi="Times New Roman" w:cs="Times New Roman"/>
          <w:b/>
          <w:bCs/>
          <w:sz w:val="28"/>
          <w:szCs w:val="28"/>
          <w:lang w:val="uk-UA"/>
        </w:rPr>
        <w:t xml:space="preserve">1.2. Зміст, форми, методи розвитку патріотичного виховання студентської молоді </w:t>
      </w:r>
    </w:p>
    <w:p w14:paraId="7554A3D9" w14:textId="77777777" w:rsidR="00D25C2F" w:rsidRDefault="00D25C2F" w:rsidP="000C5348">
      <w:pPr>
        <w:spacing w:after="0" w:line="360" w:lineRule="auto"/>
        <w:ind w:firstLine="708"/>
        <w:jc w:val="both"/>
        <w:rPr>
          <w:rFonts w:ascii="Times New Roman" w:hAnsi="Times New Roman" w:cs="Times New Roman"/>
          <w:b/>
          <w:bCs/>
          <w:sz w:val="28"/>
          <w:szCs w:val="28"/>
          <w:lang w:val="uk-UA"/>
        </w:rPr>
      </w:pPr>
    </w:p>
    <w:p w14:paraId="2C6BC0B9" w14:textId="1E246573" w:rsidR="0086486A" w:rsidRPr="00287058" w:rsidRDefault="002F599E"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Утвердження України у своїй державності вимагає інтенсивнішого пошуку загальнонаціональних </w:t>
      </w:r>
      <w:proofErr w:type="spellStart"/>
      <w:r w:rsidRPr="00287058">
        <w:rPr>
          <w:rFonts w:ascii="Times New Roman" w:hAnsi="Times New Roman" w:cs="Times New Roman"/>
          <w:sz w:val="28"/>
          <w:szCs w:val="28"/>
          <w:lang w:val="uk-UA"/>
        </w:rPr>
        <w:t>ідейно</w:t>
      </w:r>
      <w:proofErr w:type="spellEnd"/>
      <w:r w:rsidRPr="00287058">
        <w:rPr>
          <w:rFonts w:ascii="Times New Roman" w:hAnsi="Times New Roman" w:cs="Times New Roman"/>
          <w:sz w:val="28"/>
          <w:szCs w:val="28"/>
          <w:lang w:val="uk-UA"/>
        </w:rPr>
        <w:t xml:space="preserve">-духовних орієнтирів, здатних консолідувати суспільство, зміцнити його, вивести на високий рівень цивілізованості й культури. Історія засвідчує, що послідовна боротьба за утвердження й зміцнення української державності невіддільна від почуття патріотизму. Адже любов до Батьківщини надихає людей на подвиги й самопожертвування в ім’я великої мети. </w:t>
      </w:r>
    </w:p>
    <w:p w14:paraId="2948C3F1" w14:textId="72BA39B5" w:rsidR="0086486A" w:rsidRPr="00287058" w:rsidRDefault="002F599E"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 таких умов зростає потреба в </w:t>
      </w:r>
      <w:proofErr w:type="spellStart"/>
      <w:r w:rsidRPr="00287058">
        <w:rPr>
          <w:rFonts w:ascii="Times New Roman" w:hAnsi="Times New Roman" w:cs="Times New Roman"/>
          <w:sz w:val="28"/>
          <w:szCs w:val="28"/>
          <w:lang w:val="uk-UA"/>
        </w:rPr>
        <w:t>конструктивно</w:t>
      </w:r>
      <w:proofErr w:type="spellEnd"/>
      <w:r w:rsidRPr="00287058">
        <w:rPr>
          <w:rFonts w:ascii="Times New Roman" w:hAnsi="Times New Roman" w:cs="Times New Roman"/>
          <w:sz w:val="28"/>
          <w:szCs w:val="28"/>
          <w:lang w:val="uk-UA"/>
        </w:rPr>
        <w:t xml:space="preserve">-критичному переосмисленні нагромаджених педагогічною наукою знань з історії розвитку освіти, шкільництва, теорії та практики навчання та виховання. Такий системний ретроспективний погляд необхідний для з’ясування досягнень минулого, збереження та примноження напрацювань попередніх поколінь науковців, запобігання помилкам і визначення перспективних дослідницьких напрямів [5]. </w:t>
      </w:r>
    </w:p>
    <w:p w14:paraId="63403692"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Зміст виховної роботи з формування патріотичних якостей </w:t>
      </w:r>
      <w:r w:rsidRPr="00287058">
        <w:rPr>
          <w:rFonts w:ascii="Times New Roman" w:hAnsi="Times New Roman" w:cs="Times New Roman"/>
          <w:sz w:val="28"/>
          <w:szCs w:val="28"/>
          <w:lang w:val="uk-UA"/>
        </w:rPr>
        <w:sym w:font="Symbol" w:char="F02D"/>
      </w:r>
      <w:r w:rsidRPr="00287058">
        <w:rPr>
          <w:rFonts w:ascii="Times New Roman" w:hAnsi="Times New Roman" w:cs="Times New Roman"/>
          <w:sz w:val="28"/>
          <w:szCs w:val="28"/>
          <w:lang w:val="uk-UA"/>
        </w:rPr>
        <w:t xml:space="preserve"> це система знань, умінь і навичок, спрямованих на формування світогляду, патріотичних поглядів і переконань, на підготовку до професійної діяльності. </w:t>
      </w:r>
    </w:p>
    <w:p w14:paraId="405CA2A2"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При розробці змісту патріотичного виховання студентів враховується те, що вони – не лише майбутні висококваліфіковані фахівці у своїй галузі, а й представники української інтелігенції, з високою культурою поведінки, виваженим ставленням до політики, економіки, соціальних змін, національно свідомі особистості з активною життєвою позицією та розвиненими патріотичними почуттями. </w:t>
      </w:r>
    </w:p>
    <w:p w14:paraId="29D5D924"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Виходячи з уявлення про те, що людина, яка любить свою Батьківщину, свій народ, поважає національну мову, культуру і традиції, прагне до самовдосконалення, до змісту патріотичного виховання включається матеріал, який сприяє формуванню у студентів таких рис патріотизму: </w:t>
      </w:r>
    </w:p>
    <w:p w14:paraId="45AB40DB"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усвідомлення особистістю своєї національної належності; </w:t>
      </w:r>
    </w:p>
    <w:p w14:paraId="23857CD5"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любов до рідної культури, мови, національних свят і традицій, прагнення до вдосконалення мовленнєвої культури; </w:t>
      </w:r>
    </w:p>
    <w:p w14:paraId="1172FFBB"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знання історії своєї Вітчизни, пошана до історичної пам’яті; </w:t>
      </w:r>
    </w:p>
    <w:p w14:paraId="5DF984AE"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розуміння менталітету, самокритичне ставлення до національних вад та дій щодо самоусунення їх у власній поведінці, звичках; </w:t>
      </w:r>
    </w:p>
    <w:p w14:paraId="3ACEC09F"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відчуття власної відповідальності за долю країни, народу, нації, готовність до захисту своєї Батьківщини; </w:t>
      </w:r>
    </w:p>
    <w:p w14:paraId="7573AA11"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розуміння й сприйняття української ідеї, сприяння розбудові державної незалежності України; </w:t>
      </w:r>
    </w:p>
    <w:p w14:paraId="31546B8E"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дотримання Конституції України, дбайливе ставлення до національних багатств і рідної природи; </w:t>
      </w:r>
    </w:p>
    <w:p w14:paraId="68BBFDC5" w14:textId="77777777"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повага до культур інших народів. </w:t>
      </w:r>
    </w:p>
    <w:p w14:paraId="012D207C" w14:textId="67F8BD78"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Усвідомлення особистістю своєї національної належності</w:t>
      </w:r>
      <w:r w:rsidRPr="00287058">
        <w:rPr>
          <w:rFonts w:ascii="Times New Roman" w:hAnsi="Times New Roman" w:cs="Times New Roman"/>
          <w:sz w:val="28"/>
          <w:szCs w:val="28"/>
          <w:lang w:val="uk-UA"/>
        </w:rPr>
        <w:t xml:space="preserve">  відбувається через знайомство студентів з минулим, з історією своєї країни, народу, мови, культури, традицій. У навчально-виховному процесі </w:t>
      </w:r>
      <w:r w:rsidR="00E10913" w:rsidRPr="00287058">
        <w:rPr>
          <w:rFonts w:ascii="Times New Roman" w:hAnsi="Times New Roman" w:cs="Times New Roman"/>
          <w:sz w:val="28"/>
          <w:szCs w:val="28"/>
          <w:lang w:val="uk-UA"/>
        </w:rPr>
        <w:t>розкривається</w:t>
      </w:r>
      <w:r w:rsidRPr="00287058">
        <w:rPr>
          <w:rFonts w:ascii="Times New Roman" w:hAnsi="Times New Roman" w:cs="Times New Roman"/>
          <w:sz w:val="28"/>
          <w:szCs w:val="28"/>
          <w:lang w:val="uk-UA"/>
        </w:rPr>
        <w:t xml:space="preserve"> зміст таких понять, як український народ, українська нація, українська держава, самостійність держави, національна незалежність, громадянин України. </w:t>
      </w:r>
    </w:p>
    <w:p w14:paraId="3D191C5B"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Через усвідомлення понять „український народ”, „українська нація” (це не лише близько 50 млн. людей, які проживають на території України, і поза її межами, це не тільки ті, у кого батьки українці, а історично сформована спільнота, об’єднана українською мовою, культурою, обрядами, звичаями, традиціями, характером, цілями, соціальними і економічними, у якої спільне минуле й майбутнє) студенти приходять до розуміння особистої причетності до свого народу, спільності з ним. </w:t>
      </w:r>
    </w:p>
    <w:p w14:paraId="49B8C44B"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Виходячи з вище означеного, студенти усвідомлюють, що нація – це людська спільнота, утворена в результаті природного етногенезу, яка має спільне коріння у вигляді Батьківщини, мови, культури, ментальності, а також чітку внутрішню структуру (наукову, політичну, економічну, господарську еліту тощо) та прагне до суверенного спільного життя, тобто здатна до державотворення. </w:t>
      </w:r>
    </w:p>
    <w:p w14:paraId="0E6A8C5F" w14:textId="4C89857A"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процесі патріотичного виховання студентів важливим є постійне звернення до їх національної самосвідомості, громадянської зрілості, людської гідності, як основи патріотизму. </w:t>
      </w:r>
    </w:p>
    <w:p w14:paraId="0F37D0DC" w14:textId="404720EF" w:rsidR="00EE65F0" w:rsidRPr="004638C5"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Національна свідомість має всі властивості й закономірності свідомості групової і передусім виражає </w:t>
      </w:r>
      <w:r w:rsidRPr="004638C5">
        <w:rPr>
          <w:rFonts w:ascii="Times New Roman" w:hAnsi="Times New Roman" w:cs="Times New Roman"/>
          <w:sz w:val="28"/>
          <w:szCs w:val="28"/>
          <w:lang w:val="uk-UA"/>
        </w:rPr>
        <w:t>ознаки розрізнення “ми” та “не ми”, вона є засобом і водночас виявом національної інтеграції” [</w:t>
      </w:r>
      <w:r w:rsidR="004638C5" w:rsidRPr="004638C5">
        <w:rPr>
          <w:rFonts w:ascii="Times New Roman" w:hAnsi="Times New Roman" w:cs="Times New Roman"/>
          <w:sz w:val="28"/>
          <w:szCs w:val="28"/>
          <w:lang w:val="uk-UA"/>
        </w:rPr>
        <w:t>32</w:t>
      </w:r>
      <w:r w:rsidR="004638C5">
        <w:rPr>
          <w:rFonts w:ascii="Times New Roman" w:hAnsi="Times New Roman" w:cs="Times New Roman"/>
          <w:sz w:val="28"/>
          <w:szCs w:val="28"/>
          <w:lang w:val="uk-UA"/>
        </w:rPr>
        <w:t xml:space="preserve">, </w:t>
      </w:r>
      <w:r w:rsidRPr="004638C5">
        <w:rPr>
          <w:rFonts w:ascii="Times New Roman" w:hAnsi="Times New Roman" w:cs="Times New Roman"/>
          <w:sz w:val="28"/>
          <w:szCs w:val="28"/>
          <w:lang w:val="uk-UA"/>
        </w:rPr>
        <w:t>63-66]. “Національна</w:t>
      </w:r>
      <w:r w:rsidRPr="00287058">
        <w:rPr>
          <w:rFonts w:ascii="Times New Roman" w:hAnsi="Times New Roman" w:cs="Times New Roman"/>
          <w:sz w:val="28"/>
          <w:szCs w:val="28"/>
          <w:lang w:val="uk-UA"/>
        </w:rPr>
        <w:t xml:space="preserve"> самосвідомість, – пише </w:t>
      </w:r>
      <w:proofErr w:type="spellStart"/>
      <w:r w:rsidRPr="00287058">
        <w:rPr>
          <w:rFonts w:ascii="Times New Roman" w:hAnsi="Times New Roman" w:cs="Times New Roman"/>
          <w:sz w:val="28"/>
          <w:szCs w:val="28"/>
          <w:lang w:val="uk-UA"/>
        </w:rPr>
        <w:t>М.Боришевський</w:t>
      </w:r>
      <w:proofErr w:type="spellEnd"/>
      <w:r w:rsidRPr="00287058">
        <w:rPr>
          <w:rFonts w:ascii="Times New Roman" w:hAnsi="Times New Roman" w:cs="Times New Roman"/>
          <w:sz w:val="28"/>
          <w:szCs w:val="28"/>
          <w:lang w:val="uk-UA"/>
        </w:rPr>
        <w:t xml:space="preserve">, – є усвідомленням, оцінкою людини себе як носія національних цінностей, що склались у процесі історичного розвитку спільноти, її самореалізації як суб’єкта соціальної дійсності, що прагне ствердити себе, зайняти належне місце </w:t>
      </w:r>
      <w:r w:rsidRPr="004638C5">
        <w:rPr>
          <w:rFonts w:ascii="Times New Roman" w:hAnsi="Times New Roman" w:cs="Times New Roman"/>
          <w:sz w:val="28"/>
          <w:szCs w:val="28"/>
          <w:lang w:val="uk-UA"/>
        </w:rPr>
        <w:t>серед інших національних спільнот і зробити гідний внесок у розвиток цивілізації, людства” [</w:t>
      </w:r>
      <w:r w:rsidR="004638C5" w:rsidRPr="004638C5">
        <w:rPr>
          <w:rFonts w:ascii="Times New Roman" w:hAnsi="Times New Roman" w:cs="Times New Roman"/>
          <w:sz w:val="28"/>
          <w:szCs w:val="28"/>
          <w:lang w:val="uk-UA"/>
        </w:rPr>
        <w:t>10</w:t>
      </w:r>
      <w:r w:rsidRPr="004638C5">
        <w:rPr>
          <w:rFonts w:ascii="Times New Roman" w:hAnsi="Times New Roman" w:cs="Times New Roman"/>
          <w:sz w:val="28"/>
          <w:szCs w:val="28"/>
          <w:lang w:val="uk-UA"/>
        </w:rPr>
        <w:t xml:space="preserve">]. </w:t>
      </w:r>
    </w:p>
    <w:p w14:paraId="2BC7A782" w14:textId="6DCCA6BF"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Лише національно свідомі люди можуть бути громадянами</w:t>
      </w:r>
      <w:r w:rsidR="00E10913">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патріотами. Знання про справжніх патріотів країни, своєї справи дозволяли доводити, що патріот – не книжне слово, не романтизований образ, а реальність. </w:t>
      </w:r>
    </w:p>
    <w:p w14:paraId="6980968F"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 умовах економічної нестабільності позитивні приклади з історії українського народного господарства, традиційних промислів та виробництва доводять потенційні можливості, спроможність відродження української економіки та необхідність нових національних кадрів, з новим світоглядом, бажанням будувати і жити в незалежній державі. </w:t>
      </w:r>
    </w:p>
    <w:p w14:paraId="4DB118EB"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процесі реалізації цього напряму змісту патріотичного виховання </w:t>
      </w:r>
      <w:r w:rsidR="00EE65F0" w:rsidRPr="00287058">
        <w:rPr>
          <w:rFonts w:ascii="Times New Roman" w:hAnsi="Times New Roman" w:cs="Times New Roman"/>
          <w:sz w:val="28"/>
          <w:szCs w:val="28"/>
          <w:lang w:val="uk-UA"/>
        </w:rPr>
        <w:t>студенти</w:t>
      </w:r>
      <w:r w:rsidRPr="00287058">
        <w:rPr>
          <w:rFonts w:ascii="Times New Roman" w:hAnsi="Times New Roman" w:cs="Times New Roman"/>
          <w:sz w:val="28"/>
          <w:szCs w:val="28"/>
          <w:lang w:val="uk-UA"/>
        </w:rPr>
        <w:t xml:space="preserve"> усвідомлюють себе як частину нації, яка виборює своє місце серед інших націй, свою належність до неї. При цьому в них формується правильне розуміння понять патріотизму, національної самосвідомості, виховується </w:t>
      </w:r>
      <w:r w:rsidRPr="00287058">
        <w:rPr>
          <w:rFonts w:ascii="Times New Roman" w:hAnsi="Times New Roman" w:cs="Times New Roman"/>
          <w:sz w:val="28"/>
          <w:szCs w:val="28"/>
          <w:lang w:val="uk-UA"/>
        </w:rPr>
        <w:lastRenderedPageBreak/>
        <w:t xml:space="preserve">почуття національної гідності, гордості та усвідомлення своєї причетності до теперішнього та майбутнього своєї країни. </w:t>
      </w:r>
    </w:p>
    <w:p w14:paraId="471C7409"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Любов до рідної мови, культури, національних традицій</w:t>
      </w:r>
      <w:r w:rsidRPr="00287058">
        <w:rPr>
          <w:rFonts w:ascii="Times New Roman" w:hAnsi="Times New Roman" w:cs="Times New Roman"/>
          <w:sz w:val="28"/>
          <w:szCs w:val="28"/>
          <w:lang w:val="uk-UA"/>
        </w:rPr>
        <w:t xml:space="preserve"> – це природне почуття кожної національно свідомої людини. Володіння національною мовою є </w:t>
      </w:r>
      <w:proofErr w:type="spellStart"/>
      <w:r w:rsidRPr="00287058">
        <w:rPr>
          <w:rFonts w:ascii="Times New Roman" w:hAnsi="Times New Roman" w:cs="Times New Roman"/>
          <w:sz w:val="28"/>
          <w:szCs w:val="28"/>
          <w:lang w:val="uk-UA"/>
        </w:rPr>
        <w:t>першоознакою</w:t>
      </w:r>
      <w:proofErr w:type="spellEnd"/>
      <w:r w:rsidRPr="00287058">
        <w:rPr>
          <w:rFonts w:ascii="Times New Roman" w:hAnsi="Times New Roman" w:cs="Times New Roman"/>
          <w:sz w:val="28"/>
          <w:szCs w:val="28"/>
          <w:lang w:val="uk-UA"/>
        </w:rPr>
        <w:t xml:space="preserve"> патріотизму. Мова є найбільш дієвим засобом патріотичного виховання, бо усвідомлення особистістю своєї національної належності, формування національної самосвідомості відбувається завдяки рідній мові. </w:t>
      </w:r>
    </w:p>
    <w:p w14:paraId="6ED1F2D0" w14:textId="4AE24527" w:rsidR="00EE65F0" w:rsidRPr="00112FDB"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Звертання до педагогічної спадщини українських просвітителів від Г.</w:t>
      </w:r>
      <w:r w:rsidR="00E10913">
        <w:rPr>
          <w:rFonts w:ascii="Times New Roman" w:hAnsi="Times New Roman" w:cs="Times New Roman"/>
          <w:sz w:val="28"/>
          <w:szCs w:val="28"/>
          <w:lang w:val="uk-UA"/>
        </w:rPr>
        <w:t> </w:t>
      </w:r>
      <w:r w:rsidRPr="00287058">
        <w:rPr>
          <w:rFonts w:ascii="Times New Roman" w:hAnsi="Times New Roman" w:cs="Times New Roman"/>
          <w:sz w:val="28"/>
          <w:szCs w:val="28"/>
          <w:lang w:val="uk-UA"/>
        </w:rPr>
        <w:t xml:space="preserve">Сковороди до В. Сухомлинського показує, що всі вони зазначали виховну роль рідної мови у житті людини, народу, нації. Так, К. Ушинський вважав мову найкращим вихователем, </w:t>
      </w:r>
      <w:r w:rsidRPr="00112FDB">
        <w:rPr>
          <w:rFonts w:ascii="Times New Roman" w:hAnsi="Times New Roman" w:cs="Times New Roman"/>
          <w:sz w:val="28"/>
          <w:szCs w:val="28"/>
          <w:lang w:val="uk-UA"/>
        </w:rPr>
        <w:t>сприймав її як джерело національного духу, культури. М. Драгоманов стверджував, що володіння рідною мовою – не заслуга, а обов’язок патріотів [</w:t>
      </w:r>
      <w:r w:rsidR="00112FDB" w:rsidRPr="00112FDB">
        <w:rPr>
          <w:rFonts w:ascii="Times New Roman" w:hAnsi="Times New Roman" w:cs="Times New Roman"/>
          <w:sz w:val="28"/>
          <w:szCs w:val="28"/>
          <w:lang w:val="uk-UA"/>
        </w:rPr>
        <w:t>29</w:t>
      </w:r>
      <w:r w:rsidRPr="00112FDB">
        <w:rPr>
          <w:rFonts w:ascii="Times New Roman" w:hAnsi="Times New Roman" w:cs="Times New Roman"/>
          <w:sz w:val="28"/>
          <w:szCs w:val="28"/>
          <w:lang w:val="uk-UA"/>
        </w:rPr>
        <w:t xml:space="preserve">]. </w:t>
      </w:r>
      <w:proofErr w:type="spellStart"/>
      <w:r w:rsidRPr="00112FDB">
        <w:rPr>
          <w:rFonts w:ascii="Times New Roman" w:hAnsi="Times New Roman" w:cs="Times New Roman"/>
          <w:sz w:val="28"/>
          <w:szCs w:val="28"/>
          <w:lang w:val="uk-UA"/>
        </w:rPr>
        <w:t>Найдієвішим</w:t>
      </w:r>
      <w:proofErr w:type="spellEnd"/>
      <w:r w:rsidRPr="00287058">
        <w:rPr>
          <w:rFonts w:ascii="Times New Roman" w:hAnsi="Times New Roman" w:cs="Times New Roman"/>
          <w:sz w:val="28"/>
          <w:szCs w:val="28"/>
          <w:lang w:val="uk-UA"/>
        </w:rPr>
        <w:t xml:space="preserve"> засобом національного виховання С. Русова визнає рідне слово, через яке сприймаються духовні цінності народу, його світобачення, засвоюється мораль, історичний досвід народу. Перший український президент М. Грушевський доводить необхідність впровадження української мови у процес освіти й виховання. „Щоб наука добре йшла, – писав М. Грушевський, – 55 значить на Україні треба вчити по школах українською мовою”. Г. Ващенко вважав збереження рідної мови і пошану до звичаїв – першим національним обов’язком молоді. І. Огієнко відзначав, що „мова – то серце народу: гине мова – гине народ. Народ, що не створить собі соборної літературної мови, не може зватися свідомою нацією. Кожен свідомий </w:t>
      </w:r>
      <w:r w:rsidRPr="00112FDB">
        <w:rPr>
          <w:rFonts w:ascii="Times New Roman" w:hAnsi="Times New Roman" w:cs="Times New Roman"/>
          <w:sz w:val="28"/>
          <w:szCs w:val="28"/>
          <w:lang w:val="uk-UA"/>
        </w:rPr>
        <w:t xml:space="preserve">громадянин мусить практично знати і виконувати </w:t>
      </w:r>
      <w:proofErr w:type="spellStart"/>
      <w:r w:rsidRPr="00112FDB">
        <w:rPr>
          <w:rFonts w:ascii="Times New Roman" w:hAnsi="Times New Roman" w:cs="Times New Roman"/>
          <w:sz w:val="28"/>
          <w:szCs w:val="28"/>
          <w:lang w:val="uk-UA"/>
        </w:rPr>
        <w:t>рідномовні</w:t>
      </w:r>
      <w:proofErr w:type="spellEnd"/>
      <w:r w:rsidRPr="00112FDB">
        <w:rPr>
          <w:rFonts w:ascii="Times New Roman" w:hAnsi="Times New Roman" w:cs="Times New Roman"/>
          <w:sz w:val="28"/>
          <w:szCs w:val="28"/>
          <w:lang w:val="uk-UA"/>
        </w:rPr>
        <w:t xml:space="preserve"> обов’язки свого народу” [</w:t>
      </w:r>
      <w:r w:rsidR="00112FDB" w:rsidRPr="00112FDB">
        <w:rPr>
          <w:rFonts w:ascii="Times New Roman" w:hAnsi="Times New Roman" w:cs="Times New Roman"/>
          <w:sz w:val="28"/>
          <w:szCs w:val="28"/>
          <w:lang w:val="uk-UA"/>
        </w:rPr>
        <w:t>54</w:t>
      </w:r>
      <w:r w:rsidRPr="00112FDB">
        <w:rPr>
          <w:rFonts w:ascii="Times New Roman" w:hAnsi="Times New Roman" w:cs="Times New Roman"/>
          <w:sz w:val="28"/>
          <w:szCs w:val="28"/>
          <w:lang w:val="uk-UA"/>
        </w:rPr>
        <w:t>].</w:t>
      </w:r>
    </w:p>
    <w:p w14:paraId="2DCC4C02"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Рідна мова – найважливіший засіб патріотичного виховання. Боротьба за національну мову завжди була показником національної самосвідомості. Рідна мова була і є надзвичайно важливою сферою впливу на національну самосвідомість молоді. Кожна нація має свої особливості, зумовлені </w:t>
      </w:r>
      <w:r w:rsidRPr="00287058">
        <w:rPr>
          <w:rFonts w:ascii="Times New Roman" w:hAnsi="Times New Roman" w:cs="Times New Roman"/>
          <w:sz w:val="28"/>
          <w:szCs w:val="28"/>
          <w:lang w:val="uk-UA"/>
        </w:rPr>
        <w:lastRenderedPageBreak/>
        <w:t xml:space="preserve">природою, історією, свій національний дух. Все це відображається в мові, яка є ідентифікаційним кодом нації. </w:t>
      </w:r>
    </w:p>
    <w:p w14:paraId="5E9B5729" w14:textId="6583D6B6"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Мова – не просто засіб спілкування, не лише джерело інформації, а саме життя суспільства. </w:t>
      </w:r>
    </w:p>
    <w:p w14:paraId="6B7A201B" w14:textId="77777777"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Ефективна система патріотичного виховання має забезпечити умови, які сприяють заохоченню студентів до вивчення рідної мови, стимулюють до вдосконалення мовленнєвих знань, підвищення культури мовлення, що веде до зростання загальної культури особистості, громадянської зрілості. Завдання викладача – прищеплювати молодому поколінню необхідність мислити, говорити, утверджувати державний статус і розширювати діапазон вживання української мови. </w:t>
      </w:r>
    </w:p>
    <w:p w14:paraId="71138882" w14:textId="0DD0F364"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Тільки у мові зібраний віковий досвід життя народу, тільки через мову він передається від покоління до покоління: знання рідної культури, національних свят і традицій. </w:t>
      </w:r>
    </w:p>
    <w:p w14:paraId="61734453" w14:textId="2FBC97AD"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Поняття культури всеохоплююче – це і рівень розвитку суспільства, творчих сил та здібностей його членів, і характеристика історичних епох, конкретних спільнот, націй. </w:t>
      </w:r>
    </w:p>
    <w:p w14:paraId="728274F2" w14:textId="2415ECB1"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Українська культура – явище неоднорідне й неординарне, вона завжди була й залишається показником розвитку суспільства. Історичні пам’ятки (літописи, архітектурні споруди, побутові речі, прикраси та ін.) свідчать про високий культурний розвиток України, починаючи з Київської Русі. Кожен історичний етап збагачував культуру українського народу. Навіть під час загарбницьких воєн люди зберігали, як найбільші святині, релігійні й світські книги, ікони і картини. Сплеск патріотичних почуттів у часи смути надихав на створення героїчних творів: народних дум, балад, пісень, літературних поем, віршів, оповідань, повістей. </w:t>
      </w:r>
    </w:p>
    <w:p w14:paraId="2B7D8717" w14:textId="7825FFF7" w:rsidR="00EE65F0" w:rsidRPr="00112FDB" w:rsidRDefault="000E7015" w:rsidP="00E10913">
      <w:pPr>
        <w:spacing w:after="0" w:line="360" w:lineRule="auto"/>
        <w:ind w:firstLine="708"/>
        <w:jc w:val="both"/>
        <w:rPr>
          <w:rFonts w:ascii="Times New Roman" w:hAnsi="Times New Roman" w:cs="Times New Roman"/>
          <w:sz w:val="28"/>
          <w:szCs w:val="28"/>
          <w:lang w:val="uk-UA"/>
        </w:rPr>
      </w:pPr>
      <w:proofErr w:type="spellStart"/>
      <w:r w:rsidRPr="00287058">
        <w:rPr>
          <w:rFonts w:ascii="Times New Roman" w:hAnsi="Times New Roman" w:cs="Times New Roman"/>
          <w:sz w:val="28"/>
          <w:szCs w:val="28"/>
          <w:lang w:val="uk-UA"/>
        </w:rPr>
        <w:t>Самоцінний</w:t>
      </w:r>
      <w:proofErr w:type="spellEnd"/>
      <w:r w:rsidRPr="00287058">
        <w:rPr>
          <w:rFonts w:ascii="Times New Roman" w:hAnsi="Times New Roman" w:cs="Times New Roman"/>
          <w:sz w:val="28"/>
          <w:szCs w:val="28"/>
          <w:lang w:val="uk-UA"/>
        </w:rPr>
        <w:t xml:space="preserve"> прошарок української культури – народні традиції, які передають культурні надбання, звичаї, погляди, вірування, способи мислення, виховання, суспільні норми, становлять національний характер, світогляд, національну самосвідомість. </w:t>
      </w:r>
    </w:p>
    <w:p w14:paraId="642925DD" w14:textId="0EB6CCF5" w:rsidR="00EE65F0"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Знання звичаїв – приводить до розуміння закономірностей життя свого народу. „Звичаї у широкому значенні, – пише М. </w:t>
      </w:r>
      <w:proofErr w:type="spellStart"/>
      <w:r w:rsidRPr="00287058">
        <w:rPr>
          <w:rFonts w:ascii="Times New Roman" w:hAnsi="Times New Roman" w:cs="Times New Roman"/>
          <w:sz w:val="28"/>
          <w:szCs w:val="28"/>
          <w:lang w:val="uk-UA"/>
        </w:rPr>
        <w:t>Стельмахович</w:t>
      </w:r>
      <w:proofErr w:type="spellEnd"/>
      <w:r w:rsidRPr="00287058">
        <w:rPr>
          <w:rFonts w:ascii="Times New Roman" w:hAnsi="Times New Roman" w:cs="Times New Roman"/>
          <w:sz w:val="28"/>
          <w:szCs w:val="28"/>
          <w:lang w:val="uk-UA"/>
        </w:rPr>
        <w:t xml:space="preserve">, – це релігійні свята, обряди, світські свята, певні практичні навички. У вузькому – до звичаїв відносять тільки ті дії, які відтворюються емпірично”. </w:t>
      </w:r>
    </w:p>
    <w:p w14:paraId="11A65D31" w14:textId="64D99360"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112FDB">
        <w:rPr>
          <w:rFonts w:ascii="Times New Roman" w:hAnsi="Times New Roman" w:cs="Times New Roman"/>
          <w:sz w:val="28"/>
          <w:szCs w:val="28"/>
          <w:lang w:val="uk-UA"/>
        </w:rPr>
        <w:t>Знання, отримані з краєзнавства,</w:t>
      </w:r>
      <w:r w:rsidRPr="00287058">
        <w:rPr>
          <w:rFonts w:ascii="Times New Roman" w:hAnsi="Times New Roman" w:cs="Times New Roman"/>
          <w:sz w:val="28"/>
          <w:szCs w:val="28"/>
          <w:lang w:val="uk-UA"/>
        </w:rPr>
        <w:t xml:space="preserve"> народознавства, фольклору та етнографії стимулюють подальше вивчення студентами українських народних традицій, звичаїв, народно-календарних, обрядових, сімейних, релігійних, державних свят. </w:t>
      </w:r>
    </w:p>
    <w:p w14:paraId="7F62D5C4"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Шанування сімейних традицій, родинних свят, які часто пов’язані з народними і релігійними, бережливе ставлення до сімейних реліквій, переростає в пошану до народних традицій, державних свят, національних символів. </w:t>
      </w:r>
    </w:p>
    <w:p w14:paraId="2C695107"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Таким чином знання української мови, культури, національних традицій відкривають для майбутніх інженерів шлях до сприйняття усього українського як свого, рідного, яке необхідно любити, шанувати, берегти та приумножувати. </w:t>
      </w:r>
    </w:p>
    <w:p w14:paraId="0ACA2ACF"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Знання історії своєї Вітчизни, пошана до історичної пам’яті</w:t>
      </w:r>
      <w:r w:rsidRPr="00287058">
        <w:rPr>
          <w:rFonts w:ascii="Times New Roman" w:hAnsi="Times New Roman" w:cs="Times New Roman"/>
          <w:sz w:val="28"/>
          <w:szCs w:val="28"/>
          <w:lang w:val="uk-UA"/>
        </w:rPr>
        <w:t xml:space="preserve"> – основа міцної і тривкої пам’яті, яка не дозволяє забути власне коріння, яка дає наснагу будувати сучасне, заглядати за обрії сьогодення. Замовчування власного минулого розриває зв’язок між поколіннями, призводить до винищення національної спільності людей, що віками живуть на спільній території, говорять однією мовою, співають пісні своїх предків, шанують одні звичаї, традиції, часто сповідають одну віру. </w:t>
      </w:r>
    </w:p>
    <w:p w14:paraId="052FC661" w14:textId="09F7B26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Сучасна студентська молодь має знати, що понад триста років український народ був позбавлений права самому визначати свій шлях, свою долю, говорити про український патріотизм, мати власних героїв. Будь-які прояви любові до України, спроби виховання українських громадян в національному, патріотичному дусі обмежувалися і заборонялися за часів царизму. Починаючи з доби Петра І, успадковувалася схема, згідно з якою визначалось, хто є зрадником серед українського народу. Тавро зрадника, </w:t>
      </w:r>
      <w:r w:rsidRPr="00287058">
        <w:rPr>
          <w:rFonts w:ascii="Times New Roman" w:hAnsi="Times New Roman" w:cs="Times New Roman"/>
          <w:sz w:val="28"/>
          <w:szCs w:val="28"/>
          <w:lang w:val="uk-UA"/>
        </w:rPr>
        <w:lastRenderedPageBreak/>
        <w:t xml:space="preserve">запроданця, прищеплювалося найкращим представникам українського народу, тим, хто боровся за долю, краще, незалежне, майбутнє України. </w:t>
      </w:r>
    </w:p>
    <w:p w14:paraId="2A466394" w14:textId="3242EF82" w:rsidR="0063332A" w:rsidRPr="00112FDB"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І. Огієнко стверджував, що в історії людської цивілізації нелегко віднайти народ, подібний нашому, який, маючи тисячолітню традицію державотворення, збагативши вершини людського поступу самобутньою культурою, протягом століть був позбавлений права знати правду про себе, хто він, чиїх батьків ми діти</w:t>
      </w:r>
      <w:r w:rsidRPr="00112FDB">
        <w:rPr>
          <w:rFonts w:ascii="Times New Roman" w:hAnsi="Times New Roman" w:cs="Times New Roman"/>
          <w:sz w:val="28"/>
          <w:szCs w:val="28"/>
          <w:lang w:val="uk-UA"/>
        </w:rPr>
        <w:t>, що з ним сталося сьогодні, за що боролися і вмирали його мудрі і мужні предки [</w:t>
      </w:r>
      <w:r w:rsidR="00112FDB" w:rsidRPr="00112FDB">
        <w:rPr>
          <w:rFonts w:ascii="Times New Roman" w:hAnsi="Times New Roman" w:cs="Times New Roman"/>
          <w:sz w:val="28"/>
          <w:szCs w:val="28"/>
          <w:lang w:val="uk-UA"/>
        </w:rPr>
        <w:t>55</w:t>
      </w:r>
      <w:r w:rsidRPr="00112FDB">
        <w:rPr>
          <w:rFonts w:ascii="Times New Roman" w:hAnsi="Times New Roman" w:cs="Times New Roman"/>
          <w:sz w:val="28"/>
          <w:szCs w:val="28"/>
          <w:lang w:val="uk-UA"/>
        </w:rPr>
        <w:t xml:space="preserve">, 46]. </w:t>
      </w:r>
    </w:p>
    <w:p w14:paraId="2BDE390A" w14:textId="4D5A0DEE"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112FDB">
        <w:rPr>
          <w:rFonts w:ascii="Times New Roman" w:hAnsi="Times New Roman" w:cs="Times New Roman"/>
          <w:sz w:val="28"/>
          <w:szCs w:val="28"/>
          <w:lang w:val="uk-UA"/>
        </w:rPr>
        <w:t xml:space="preserve">Ознайомлення </w:t>
      </w:r>
      <w:r w:rsidR="00E10913">
        <w:rPr>
          <w:rFonts w:ascii="Times New Roman" w:hAnsi="Times New Roman" w:cs="Times New Roman"/>
          <w:sz w:val="28"/>
          <w:szCs w:val="28"/>
          <w:lang w:val="uk-UA"/>
        </w:rPr>
        <w:t>студентів</w:t>
      </w:r>
      <w:r w:rsidRPr="00112FDB">
        <w:rPr>
          <w:rFonts w:ascii="Times New Roman" w:hAnsi="Times New Roman" w:cs="Times New Roman"/>
          <w:sz w:val="28"/>
          <w:szCs w:val="28"/>
          <w:lang w:val="uk-UA"/>
        </w:rPr>
        <w:t xml:space="preserve"> з героїчними</w:t>
      </w:r>
      <w:r w:rsidRPr="00287058">
        <w:rPr>
          <w:rFonts w:ascii="Times New Roman" w:hAnsi="Times New Roman" w:cs="Times New Roman"/>
          <w:sz w:val="28"/>
          <w:szCs w:val="28"/>
          <w:lang w:val="uk-UA"/>
        </w:rPr>
        <w:t xml:space="preserve"> сторінками історії переконує їх у тому, що українці мають всі підстави пишатися видатними постатями минулого (від державних діячів – князя Володимира, гетьмана Б. Хмельницького, першого президента М. Грушевського до народних героїв, оспіваних в думах та легендах, – козака Голоти, Марусі Богуславки, Довбуша, Кармелюка), своїм глибоким корінням християнської моралі, освіти та культури. </w:t>
      </w:r>
    </w:p>
    <w:p w14:paraId="15D3AF65" w14:textId="634D2082"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Знання історії своєї країни дає правильне розуміння історичних процесів, відкриває цікаві сторінки життя народу. Ще Т. Шевченко писав, що історія України захоплює кожного. Однак, не все ще розкрито, досі ніхто не представляє перед очі освіченого люду, як Україна давно мала своїх і учених, і композиторів, і малярів, і поетів. </w:t>
      </w:r>
    </w:p>
    <w:p w14:paraId="146690C2" w14:textId="2558033D"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Як </w:t>
      </w:r>
      <w:proofErr w:type="spellStart"/>
      <w:r w:rsidRPr="00287058">
        <w:rPr>
          <w:rFonts w:ascii="Times New Roman" w:hAnsi="Times New Roman" w:cs="Times New Roman"/>
          <w:sz w:val="28"/>
          <w:szCs w:val="28"/>
          <w:lang w:val="uk-UA"/>
        </w:rPr>
        <w:t>зазаначав</w:t>
      </w:r>
      <w:proofErr w:type="spellEnd"/>
      <w:r w:rsidRPr="00287058">
        <w:rPr>
          <w:rFonts w:ascii="Times New Roman" w:hAnsi="Times New Roman" w:cs="Times New Roman"/>
          <w:sz w:val="28"/>
          <w:szCs w:val="28"/>
          <w:lang w:val="uk-UA"/>
        </w:rPr>
        <w:t xml:space="preserve"> відомий педагог М. Шаталов. найважливіша для людства наука – це історія, оскільки погане знання фізики приводить до загибелі від технічних катастроф сотень чи тисяч людей, а незнання історії веде до нових війн, в яких гинуть мільйони. </w:t>
      </w:r>
    </w:p>
    <w:p w14:paraId="673276C9" w14:textId="12D54ADD"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Ознайомлення з історичними подіями, які мають суперечливу оцінку істориків, з героїчними та ганебними сторінками історії України (голодомор, денаціоналізація), історичними постатями (І. Мазепи, С. Бандери, Є. Коновальця, Р. Шухевича, Я. Стецько та ін.), роль яких дотепер не має однозначної оцінки, допомагає студентам розібратися в історичних колізіях, у фактах фальсифікації української історії. </w:t>
      </w:r>
    </w:p>
    <w:p w14:paraId="222B9533"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Важливо сформувати у студентів національно свідомий підхід до оцінювання давньої та сучасної історії України, навчити бачити наскрізну ідею української історії – ідею державної незалежності. Такий підхід сприяє зростанню національної самосвідомості та бажанню бути не пасивним спостерігачем, а брати активну участь у розбудові держави. </w:t>
      </w:r>
    </w:p>
    <w:p w14:paraId="249CD74F"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Орієнтування студентів на те, що історію творить народ, який обирає свій національний шлях державотворення, має власні політичні інституції, економічний фундамент, інтелектуальну базу, прагне збереження всього народного та збагачення найновітнішими досягненнями людства, </w:t>
      </w:r>
      <w:r w:rsidRPr="00287058">
        <w:rPr>
          <w:rFonts w:ascii="Times New Roman" w:hAnsi="Times New Roman" w:cs="Times New Roman"/>
          <w:sz w:val="28"/>
          <w:szCs w:val="28"/>
          <w:lang w:val="uk-UA"/>
        </w:rPr>
        <w:sym w:font="Symbol" w:char="F02D"/>
      </w:r>
      <w:r w:rsidRPr="00287058">
        <w:rPr>
          <w:rFonts w:ascii="Times New Roman" w:hAnsi="Times New Roman" w:cs="Times New Roman"/>
          <w:sz w:val="28"/>
          <w:szCs w:val="28"/>
          <w:lang w:val="uk-UA"/>
        </w:rPr>
        <w:t xml:space="preserve"> дає позитивні результати. </w:t>
      </w:r>
    </w:p>
    <w:p w14:paraId="0F72DBFF"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Почуття патріотизму виростає й з поваги до університету, в якому навчаються студенти. Цьому сприяють знання історії навчального закладу, факультету, кафедр, досягнення наукових шкіл, наукові відкриття учених, які працювали і донині працюють в університеті. Патріотичні почуття у студентів викликають експонати музею історії університету та галерея пошани. Так, через патріотичні почуття до університету, факультету здійснюється вплив на патріотичні почуття до української науки і освіти. </w:t>
      </w:r>
    </w:p>
    <w:p w14:paraId="60427B83"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Розуміння менталітету, самокритичне ставлення до національних вад та дій</w:t>
      </w:r>
      <w:r w:rsidRPr="00287058">
        <w:rPr>
          <w:rFonts w:ascii="Times New Roman" w:hAnsi="Times New Roman" w:cs="Times New Roman"/>
          <w:sz w:val="28"/>
          <w:szCs w:val="28"/>
          <w:lang w:val="uk-UA"/>
        </w:rPr>
        <w:t xml:space="preserve"> </w:t>
      </w:r>
      <w:r w:rsidRPr="00287058">
        <w:rPr>
          <w:rFonts w:ascii="Times New Roman" w:hAnsi="Times New Roman" w:cs="Times New Roman"/>
          <w:i/>
          <w:iCs/>
          <w:sz w:val="28"/>
          <w:szCs w:val="28"/>
          <w:lang w:val="uk-UA"/>
        </w:rPr>
        <w:t>щодо самоусунення їх у власній поведінці, звичках</w:t>
      </w:r>
      <w:r w:rsidRPr="00287058">
        <w:rPr>
          <w:rFonts w:ascii="Times New Roman" w:hAnsi="Times New Roman" w:cs="Times New Roman"/>
          <w:sz w:val="28"/>
          <w:szCs w:val="28"/>
          <w:lang w:val="uk-UA"/>
        </w:rPr>
        <w:t xml:space="preserve"> є основою для осягнення етнічної унікальності свого народу, його національної сутності, залучення до національної культури, формування особливого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-психологічного стану усвідомлення єдності з власним народом, відповідальності за його майбутнє. </w:t>
      </w:r>
    </w:p>
    <w:p w14:paraId="3821B922"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Довідки про національний характер, його прояви в усіх сферах життя (культурній, політичній, економічній, виробничій, суспільній, сімейній) найточніше закарбовані у народній мудрості. Вони засвідчують існування національного стереотипу мислення. Ознайомлення студентів з рисами та проявами національного характеру сприяло досягненню мети патріотичного виховання – формуванню національно свідомої людини, яка є носієм усього українського – мови, культури, світогляду. </w:t>
      </w:r>
    </w:p>
    <w:p w14:paraId="15898308"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Великий вплив на патріотичні почуття студентів мають матеріали про українську діаспору, яка самовіддано зберігає все рідне: мову, культуру, віру, звичаї, обряди, традиції (пам’ятники Т. Шевченку в різних містах країн світу, православні храми, монумент “Писанка” в Канаді, музеї народної творчості, художні колективи) та передає всі ці надбання від покоління до покоління. </w:t>
      </w:r>
    </w:p>
    <w:p w14:paraId="2EC68A10"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Український національний характер – світоглядна система українців, яка формувалася протягом століть. Український характер, вдача відбилися у фольклорі, прислів’ях, поговірках, приказках, примовках. </w:t>
      </w:r>
    </w:p>
    <w:p w14:paraId="7F634D79" w14:textId="5DD9BCC2"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112FDB">
        <w:rPr>
          <w:rFonts w:ascii="Times New Roman" w:hAnsi="Times New Roman" w:cs="Times New Roman"/>
          <w:sz w:val="28"/>
          <w:szCs w:val="28"/>
          <w:lang w:val="uk-UA"/>
        </w:rPr>
        <w:t>Відомий український вчений, педагог</w:t>
      </w:r>
      <w:r w:rsidRPr="00287058">
        <w:rPr>
          <w:rFonts w:ascii="Times New Roman" w:hAnsi="Times New Roman" w:cs="Times New Roman"/>
          <w:sz w:val="28"/>
          <w:szCs w:val="28"/>
          <w:lang w:val="uk-UA"/>
        </w:rPr>
        <w:t xml:space="preserve"> А. Погрібний справедливо вважає, якщо сучасне покоління в нашій країні „не виховаємо морально і національно здоровим, то </w:t>
      </w:r>
      <w:r w:rsidRPr="00112FDB">
        <w:rPr>
          <w:rFonts w:ascii="Times New Roman" w:hAnsi="Times New Roman" w:cs="Times New Roman"/>
          <w:sz w:val="28"/>
          <w:szCs w:val="28"/>
          <w:lang w:val="uk-UA"/>
        </w:rPr>
        <w:t>значить – втратимо одне та друге покоління – і чи не втратимо саму державу!” [</w:t>
      </w:r>
      <w:r w:rsidR="00112FDB" w:rsidRPr="00112FDB">
        <w:rPr>
          <w:rFonts w:ascii="Times New Roman" w:hAnsi="Times New Roman" w:cs="Times New Roman"/>
          <w:sz w:val="28"/>
          <w:szCs w:val="28"/>
          <w:lang w:val="uk-UA"/>
        </w:rPr>
        <w:t>63</w:t>
      </w:r>
      <w:r w:rsidRPr="00112FDB">
        <w:rPr>
          <w:rFonts w:ascii="Times New Roman" w:hAnsi="Times New Roman" w:cs="Times New Roman"/>
          <w:sz w:val="28"/>
          <w:szCs w:val="28"/>
          <w:lang w:val="uk-UA"/>
        </w:rPr>
        <w:t>, 7]. Такі моменти потребують особливої уваги й толерантності з боку викладачів, вміння</w:t>
      </w:r>
      <w:r w:rsidRPr="00287058">
        <w:rPr>
          <w:rFonts w:ascii="Times New Roman" w:hAnsi="Times New Roman" w:cs="Times New Roman"/>
          <w:sz w:val="28"/>
          <w:szCs w:val="28"/>
          <w:lang w:val="uk-UA"/>
        </w:rPr>
        <w:t xml:space="preserve"> знайти переконливі аргументи, щоб спонукати студентів до пізнання національних рис характеру, самокритики. </w:t>
      </w:r>
    </w:p>
    <w:p w14:paraId="5C2D866A"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Студентам необхідно доводити перевагу національних цінностей попри негативні тенденції суспільного й громадського життя, допомагати їм творчо осмислювати історичні надбання української культури. Необхідно долати стереотип другорядності української мови, довести існування самостійної мови, а не малоруського діалекту, позбутися комплексу меншовартості, щоб Україна була нацією з власною мовою, культурою та історичними традиціями. </w:t>
      </w:r>
    </w:p>
    <w:p w14:paraId="06BDC13C" w14:textId="68B619D7" w:rsidR="0063332A" w:rsidRPr="00112FDB"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Відповідальність за долю країни, народу, готовність до захисту Батьківщини</w:t>
      </w:r>
      <w:r w:rsidRPr="00287058">
        <w:rPr>
          <w:rFonts w:ascii="Times New Roman" w:hAnsi="Times New Roman" w:cs="Times New Roman"/>
          <w:sz w:val="28"/>
          <w:szCs w:val="28"/>
          <w:lang w:val="uk-UA"/>
        </w:rPr>
        <w:t xml:space="preserve"> формується у процесі пізнання самого себе, своїх сил, здібностей, вчинків, свого ставлення до самого себе і навколишнього світу. Аналіз менталітету українців довів існування відповідальності як національної риси характеру українців – позитивного показника сумління, чесності, уміння доводити розпочату справу до кінця. Така риса характеру підтверджується протягом усього життя: відповідальність перед рідними і друзями, відповідальне ставлення до навчання, праці, стосунків з людьми – до усвідомлення власної відповідальності за долю нації. Останній елемент тісно </w:t>
      </w:r>
      <w:r w:rsidRPr="00287058">
        <w:rPr>
          <w:rFonts w:ascii="Times New Roman" w:hAnsi="Times New Roman" w:cs="Times New Roman"/>
          <w:sz w:val="28"/>
          <w:szCs w:val="28"/>
          <w:lang w:val="uk-UA"/>
        </w:rPr>
        <w:lastRenderedPageBreak/>
        <w:t xml:space="preserve">пов’язаний з почуттям національної </w:t>
      </w:r>
      <w:r w:rsidRPr="00112FDB">
        <w:rPr>
          <w:rFonts w:ascii="Times New Roman" w:hAnsi="Times New Roman" w:cs="Times New Roman"/>
          <w:sz w:val="28"/>
          <w:szCs w:val="28"/>
          <w:lang w:val="uk-UA"/>
        </w:rPr>
        <w:t>гордості особистості і є конкретним виявом її готовності служити інтересам нації [</w:t>
      </w:r>
      <w:r w:rsidR="00112FDB" w:rsidRPr="00112FDB">
        <w:rPr>
          <w:rFonts w:ascii="Times New Roman" w:hAnsi="Times New Roman" w:cs="Times New Roman"/>
          <w:sz w:val="28"/>
          <w:szCs w:val="28"/>
          <w:lang w:val="uk-UA"/>
        </w:rPr>
        <w:t>9</w:t>
      </w:r>
      <w:r w:rsidRPr="00112FDB">
        <w:rPr>
          <w:rFonts w:ascii="Times New Roman" w:hAnsi="Times New Roman" w:cs="Times New Roman"/>
          <w:sz w:val="28"/>
          <w:szCs w:val="28"/>
          <w:lang w:val="uk-UA"/>
        </w:rPr>
        <w:t xml:space="preserve">]. </w:t>
      </w:r>
    </w:p>
    <w:p w14:paraId="09C9BB59"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Важливим й актуальним є питання готовності молодих людей до захисту Батьківщини. Ознайомлення студентів з героїчним минулим українських патріотів у національно-визвольній боротьбі, Великій Вітчизняній війні, з трудовими звитягами у виробництві, науці, мистецтві, самовідданістю і самопожертвою заради процвітання України стали не лише пізнавальною інформацією, а й становили міцний ґрунт для розуміння відповідальності кожної особистості за долю своєї родини, своєї країни. Студенти усвідомлюють, що героїзм – поняття не архаїчне, він проявляється не тільки у часи війн, соціальних потрясінь, а й у повсякденному житті (готовність до захисту своїх наукових переконань, ціннісних ідеалів тощо). </w:t>
      </w:r>
    </w:p>
    <w:p w14:paraId="24742C62"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Вияв патріотичних почуттів сучасної студентської молоді знаходить реалізацію у практичних діях: підтримка ідеї миру і роззброєння, бажання віддати творчі сили й науковий потенціал на створення новітніх технологій, безпечних для довкілля, свої знання й уміння – на службу Батьківщині. </w:t>
      </w:r>
    </w:p>
    <w:p w14:paraId="3C89D263"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виховній роботі не варто уникати обговорення проблеми служби в армії, альтернативної служби, переховування від військового обов’язку, ролі національного війська у мирний час. </w:t>
      </w:r>
    </w:p>
    <w:p w14:paraId="04B9796E"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Відповідальність за своє майбутнє і майбутнє своєї країни керує молодими людьми, залучає їх до участі у соціальних процесах – виборах, референдумах, в обговоренні проектів державних документів (Конституції, змін до неї, важливих законопроектів, молодіжних програм та ін.). </w:t>
      </w:r>
    </w:p>
    <w:p w14:paraId="31F4CD66" w14:textId="4B995C46" w:rsidR="0063332A" w:rsidRPr="00112FDB"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Виявом відповідальності за долю країни є і готовність захистити будь-які її надбання, мову, науку, культуру. Культурі мовлення студентів приділяти більше уваги, роблячи наголос на зростанні ролі технічної й економічної інтелігенції у розбудові держави. Техногенна цивілізація дає не лише благо, а й зло, бо змушує бачити людину </w:t>
      </w:r>
      <w:r w:rsidRPr="00112FDB">
        <w:rPr>
          <w:rFonts w:ascii="Times New Roman" w:hAnsi="Times New Roman" w:cs="Times New Roman"/>
          <w:sz w:val="28"/>
          <w:szCs w:val="28"/>
          <w:lang w:val="uk-UA"/>
        </w:rPr>
        <w:t>як елемент технічної культури. Звідси й засторога: входячи в русло цивілізації, не втрачати своєрідності [</w:t>
      </w:r>
      <w:r w:rsidR="00112FDB" w:rsidRPr="00112FDB">
        <w:rPr>
          <w:rFonts w:ascii="Times New Roman" w:hAnsi="Times New Roman" w:cs="Times New Roman"/>
          <w:sz w:val="28"/>
          <w:szCs w:val="28"/>
          <w:lang w:val="uk-UA"/>
        </w:rPr>
        <w:t>46</w:t>
      </w:r>
      <w:r w:rsidRPr="00112FDB">
        <w:rPr>
          <w:rFonts w:ascii="Times New Roman" w:hAnsi="Times New Roman" w:cs="Times New Roman"/>
          <w:sz w:val="28"/>
          <w:szCs w:val="28"/>
          <w:lang w:val="uk-UA"/>
        </w:rPr>
        <w:t xml:space="preserve">]. </w:t>
      </w:r>
    </w:p>
    <w:p w14:paraId="07AE4121"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112FDB">
        <w:rPr>
          <w:rFonts w:ascii="Times New Roman" w:hAnsi="Times New Roman" w:cs="Times New Roman"/>
          <w:sz w:val="28"/>
          <w:szCs w:val="28"/>
          <w:lang w:val="uk-UA"/>
        </w:rPr>
        <w:lastRenderedPageBreak/>
        <w:t>Студенти усвідомлюють, що відповідальність у поведінці, вчинках, намірах (дотримання загальних норм соціальної поведінки, Статуту установи</w:t>
      </w:r>
      <w:r w:rsidRPr="00287058">
        <w:rPr>
          <w:rFonts w:ascii="Times New Roman" w:hAnsi="Times New Roman" w:cs="Times New Roman"/>
          <w:sz w:val="28"/>
          <w:szCs w:val="28"/>
          <w:lang w:val="uk-UA"/>
        </w:rPr>
        <w:t xml:space="preserve">, закладу, дотримання моральних, етичних і професійних норм) є складовою відповідальності за своє майбутнє, своїх близьких, своєї країни. Відповідальне ставлення до навчання сприяє підвищенню якості знань. Якісні знання позначаються на якості роботи, на професійній майстерності і, як кінцевий результат, – на добробуті країни. </w:t>
      </w:r>
    </w:p>
    <w:p w14:paraId="66039D0C"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Акцентувати увагу на питанні не ким бути, а яким бути, як спрямувати свій талант, нахили, здібності для служіння Батьківщині – ось у чому суть патріотичного виховання студентської молоді. </w:t>
      </w:r>
    </w:p>
    <w:p w14:paraId="27391B4D"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Розуміння й сприйняття української ідеї, сприяння розбудові державної незалежності України</w:t>
      </w:r>
      <w:r w:rsidRPr="00287058">
        <w:rPr>
          <w:rFonts w:ascii="Times New Roman" w:hAnsi="Times New Roman" w:cs="Times New Roman"/>
          <w:sz w:val="28"/>
          <w:szCs w:val="28"/>
          <w:lang w:val="uk-UA"/>
        </w:rPr>
        <w:t xml:space="preserve">. Розробляючи зміст патріотичного виховання студентів, неможливо обійти національну українську ідею. Складність завдання полягає в тому, як її довести до розуміння  студентською молоддю, яка не має достатнього життєвого досвіду, чітких життєвих орієнтирів і переконань. Через визначення особистих та загальнолюдських ідеалів необхідно підвести студентів до розуміння суті української ідеї. </w:t>
      </w:r>
    </w:p>
    <w:p w14:paraId="2A62940A" w14:textId="77777777"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 погляду патріотичного виховання цікавим й пізнавальним для студентів є ознайомлення з історією перших вищих навчальних закладів України (Острозької та Києво-Могилянської академій), ученими, які очолювали ці просвітницькі, наукові й духовні центри (князем Острозьким, Г. Смотрицьким, М. Смотрицьким, П. Могилою), працями Ф. Прокоповича, Г. Сковороди, які утверджували наукові ідеї не тільки для України, а й для Європи. Головною метою створення цих навчальних закладів був розвиток української освіти (в противагу нав’язуванню іноземної освіти), що сприяла б зміцненню держави. </w:t>
      </w:r>
    </w:p>
    <w:p w14:paraId="090AB598" w14:textId="62C5FE22" w:rsidR="0063332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процесі патріотичного виховання </w:t>
      </w:r>
      <w:r w:rsidR="00ED4D6C">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передбачається озброєння їх знаннями української національної символіки, яка є відображенням історичного та культурного розвитку народу і тісно пов’язана з його духовністю, прагненням до єднання, готовністю до здійснення своїх </w:t>
      </w:r>
      <w:r w:rsidRPr="00287058">
        <w:rPr>
          <w:rFonts w:ascii="Times New Roman" w:hAnsi="Times New Roman" w:cs="Times New Roman"/>
          <w:sz w:val="28"/>
          <w:szCs w:val="28"/>
          <w:lang w:val="uk-UA"/>
        </w:rPr>
        <w:lastRenderedPageBreak/>
        <w:t xml:space="preserve">національних завдань та забезпечення національних інтересів. При уважному вивченні символів української держави, у кольорах прапора, знаках герба можна прочитати прихований зміст української ідеї. </w:t>
      </w:r>
    </w:p>
    <w:p w14:paraId="57B7EF5C"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Щодо знання гімну України, то перевіряється не знання тексту, а розуміння його, вміння пояснити з погляду сучасності. На увагу заслуговує коригування першого рядка пісні „Ще не вмерла в Україні (в України, у країни) ні слава, ні воля”. Найсильніший емоційний вплив на патріотичні почуття, тому важливо виявити, які почуття викликає у студентів гімн України. Гімн сприймається як заклик до рішучості у здійсненні української мрії про незалежність й заможність. Цікавим є обговорення поведінки державних та громадських діячів, спортсменів, артистів під час звучання Гімну (покладання правої руки на серце, гордість за свою країну, причетність до українського народу тощо). </w:t>
      </w:r>
    </w:p>
    <w:p w14:paraId="678B2F34"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Набуті знання сприяють розвитку впевненості у майбутньому своєї країни. Студенти усвідомлюють: якщо українську ідею не знищили 300 років татарської навали, століття панування російського царизму, 70 років радянського гноблення, то нині тим паче не знищити віру у майбутнє України. У студентів зміцнюються переконання, що незалежність України – наскрізна ідея українського народу, який не здолати. </w:t>
      </w:r>
    </w:p>
    <w:p w14:paraId="23769607" w14:textId="60B33B09"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Процес активізації, соціалізації студентської молоді є нагальною потребою суспільства. Починаючи з органів самоврядування в університетах, студентських містечках, відбувається підготовка молодіжних лідерів, які зможуть пропагувати національну ідею, згуртовувати навколо себе молодь, якій розбудовувати незалежну Україну. </w:t>
      </w:r>
    </w:p>
    <w:p w14:paraId="49D32710"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Нині склалися історичні умови, коли народ зміг повернутися до природного начала, що формувалося багатьма поколіннями українців. Це постійно доводиться студентам – майбутній еліті, яка забезпечуватиме демократичний розвиток Україні і добробут українському народу. </w:t>
      </w:r>
    </w:p>
    <w:p w14:paraId="289B2373"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Дотримання Конституції України, дбайливе ставлення до національних багатств і рідної природи</w:t>
      </w:r>
      <w:r w:rsidRPr="00287058">
        <w:rPr>
          <w:rFonts w:ascii="Times New Roman" w:hAnsi="Times New Roman" w:cs="Times New Roman"/>
          <w:sz w:val="28"/>
          <w:szCs w:val="28"/>
          <w:lang w:val="uk-UA"/>
        </w:rPr>
        <w:t xml:space="preserve">. У розробці змісту патріотичного виховання значне </w:t>
      </w:r>
      <w:r w:rsidRPr="00287058">
        <w:rPr>
          <w:rFonts w:ascii="Times New Roman" w:hAnsi="Times New Roman" w:cs="Times New Roman"/>
          <w:sz w:val="28"/>
          <w:szCs w:val="28"/>
          <w:lang w:val="uk-UA"/>
        </w:rPr>
        <w:lastRenderedPageBreak/>
        <w:t xml:space="preserve">місце відводиться вивченню Конституції України. Увага звертається на те, що цей документ є основним законом держави, який приймається народом й захищає інтереси народу. Роздуми студентів над суспільними процесами викликають зміни Конституцій у різні історичні періоди, нинішнє ініціювання внесення поправок до статей щодо розподілу повноважень влади. </w:t>
      </w:r>
    </w:p>
    <w:p w14:paraId="73B03CC0"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Аналізуючи Конституції України різних історичних епох, студенти </w:t>
      </w:r>
      <w:proofErr w:type="spellStart"/>
      <w:r w:rsidRPr="00287058">
        <w:rPr>
          <w:rFonts w:ascii="Times New Roman" w:hAnsi="Times New Roman" w:cs="Times New Roman"/>
          <w:sz w:val="28"/>
          <w:szCs w:val="28"/>
          <w:lang w:val="uk-UA"/>
        </w:rPr>
        <w:t>вчаться</w:t>
      </w:r>
      <w:proofErr w:type="spellEnd"/>
      <w:r w:rsidRPr="00287058">
        <w:rPr>
          <w:rFonts w:ascii="Times New Roman" w:hAnsi="Times New Roman" w:cs="Times New Roman"/>
          <w:sz w:val="28"/>
          <w:szCs w:val="28"/>
          <w:lang w:val="uk-UA"/>
        </w:rPr>
        <w:t xml:space="preserve"> проводити аналогію, шукати спільне й відмінне, вбачати наступність, визначати чинність основного закону. </w:t>
      </w:r>
    </w:p>
    <w:p w14:paraId="5EBD980C"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Особливої уваги заслуговує нинішня Конституція України, яка є обов’язковою для виконання усіма громадянами України. У формуванні патріотичних переконань майбутніх інженерів у центрі уваги є вивчення та аналіз статей Конституції, які стосуються прав та обов’язків громадян (Розділ ІІ. Права, свободи та обов’язки людини і громадянина. Статті 21-68). Студенти під час таких занять детальніше знайомляться зі своїми правами (на навчання, працю, відпочинок тощо) та обов’язками, за невиконання яких нестимуть відповідальність, або навіть покарання. Така робота впливає на відповідальне ставлення молодих людей до своїх дій та вчинків, на зростання громадянської свідомості. </w:t>
      </w:r>
    </w:p>
    <w:p w14:paraId="64DF057E" w14:textId="176AE6F8"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Більшість студентів не цікавляться державними документами, виявляють зневіру у їх дієвість, аргументуючи це значною кількістю порушень чинного законодавства та виправдання таких фактів. Тому ознайомлення з позитивними прикладами, фактичним матеріалом, де перемагає справедливість, є одним із головних чинників патріотичного виховання. </w:t>
      </w:r>
    </w:p>
    <w:p w14:paraId="5A88ACA3"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Студенти мають змогу порівняти й оцінити можливості отримання вищої освіти в Україні та за її межами. Визнання української вищої освіти за кордоном, висока оцінка української вищої технічної освіти викликає гордість за країну, а також впевненість у професійному майбутньому. </w:t>
      </w:r>
    </w:p>
    <w:p w14:paraId="6AA40FEC" w14:textId="6DC8A5F3"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Екологічні проблеми, природні катаклізми, техногенні катастрофи не залишають байдужими студентів. У судженнях </w:t>
      </w:r>
      <w:r w:rsidR="00C06206">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перемагає гуманістичне ставлення до людей, природних багатств. Студенти </w:t>
      </w:r>
      <w:r w:rsidRPr="00287058">
        <w:rPr>
          <w:rFonts w:ascii="Times New Roman" w:hAnsi="Times New Roman" w:cs="Times New Roman"/>
          <w:sz w:val="28"/>
          <w:szCs w:val="28"/>
          <w:lang w:val="uk-UA"/>
        </w:rPr>
        <w:lastRenderedPageBreak/>
        <w:t xml:space="preserve">усвідомлюють, що матеріальні інтереси не можуть бути вищі за життя людини, стан природи, а це свідчить про розуміння і відповідальність за свою майбутню професійну діяльність. </w:t>
      </w:r>
    </w:p>
    <w:p w14:paraId="44348D59"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Крім усього, робота з текстом Конституції сприяє формуванню культури ділового стилю, правової та громадянської позиції. </w:t>
      </w:r>
    </w:p>
    <w:p w14:paraId="6AB27872" w14:textId="77D51286"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Повага до культур інших народів</w:t>
      </w:r>
      <w:r w:rsidRPr="00287058">
        <w:rPr>
          <w:rFonts w:ascii="Times New Roman" w:hAnsi="Times New Roman" w:cs="Times New Roman"/>
          <w:sz w:val="28"/>
          <w:szCs w:val="28"/>
          <w:lang w:val="uk-UA"/>
        </w:rPr>
        <w:t xml:space="preserve">. Повага – одне з загальнолюдських моральних почуттів. Робота з патріотичного виховання планується так, щоб студенти усвідомлювали значущість моральних цінностей у сучасному технократичному інформаційному світі. Повага до старших, освічених, толерантність і терпиме ставлення до чужої думки, вірування, поведінки притаманне українцям. </w:t>
      </w:r>
    </w:p>
    <w:p w14:paraId="6CBE6710" w14:textId="2B927EB4"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Сприйняття української культури і науки за кордоном, повага до досягнень видатних українців – свідчення взаєморозуміння між людьми. Визнання геніальності Т. Шевченка – переклад його творів багатьма мовами, створення скульптурних образів Кобзаря на інших континентах. </w:t>
      </w:r>
    </w:p>
    <w:p w14:paraId="00E6CB29"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Культурні цінності повинні стати для молоді не догмами, а елементами національної культури, історії народу чи його сьогодення. У цьому зв’язку величезного значення набуває той виховний потенціал, який міститься в концепції “діалогу культур”, що зараз усе ширше впроваджується у навчально-виховний процес вищої школи. </w:t>
      </w:r>
    </w:p>
    <w:p w14:paraId="482F6AAE"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Толерантне ставлення до національно-культурних цінностей інших народів, є необхідним, зважаючи на те, що в університетах навчаються іноземні студенти. Спільне навчання українських студентів з іноземними студентами, безпосереднє спілкування з ними у різних сферах життя (навчанні, побуті, дозвіллі) дає змогу виявляти почуття дружби та взаєморозуміння, бажання продемонструвати такі кращі якості характеру, як гостинність, щирість, доброзичливість. Українські студенти мають можливість переконатися в існуванні національних пріоритетів, перевазі загальнолюдських цінностей. При цьому формується правильне розуміння </w:t>
      </w:r>
      <w:r w:rsidRPr="00287058">
        <w:rPr>
          <w:rFonts w:ascii="Times New Roman" w:hAnsi="Times New Roman" w:cs="Times New Roman"/>
          <w:sz w:val="28"/>
          <w:szCs w:val="28"/>
          <w:lang w:val="uk-UA"/>
        </w:rPr>
        <w:lastRenderedPageBreak/>
        <w:t xml:space="preserve">понять патріотизму та інтернаціоналізму, виховується почуття національної гідності, расової та конфесійної толерантності. </w:t>
      </w:r>
    </w:p>
    <w:p w14:paraId="3B32938F" w14:textId="77777777" w:rsidR="00B834DA"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Формування теоретичних знань, практичних умінь та навичок у студентів здійснюється без відриву від історичного контексту, проблем сьогодення і перспектив майбутнього держави. Навчальний матеріал сприяє усвідомленню молодими людьми своєї етнічної спільності та ментальності, знайомить зі шляхами становлення українського народу, нації, держави, впливає на почуття національної  гідності і гордості за незалежність своєї Вітчизни.</w:t>
      </w:r>
    </w:p>
    <w:p w14:paraId="361C5977" w14:textId="4A690D5D" w:rsidR="000E7015" w:rsidRPr="00287058" w:rsidRDefault="000E7015"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Зміст патріотичного виховання майбутніх інженерів розрахований на реалізацію у навчально-пізнавальному процесі на лекціях і семінарських заняттях, у </w:t>
      </w:r>
      <w:proofErr w:type="spellStart"/>
      <w:r w:rsidRPr="00287058">
        <w:rPr>
          <w:rFonts w:ascii="Times New Roman" w:hAnsi="Times New Roman" w:cs="Times New Roman"/>
          <w:sz w:val="28"/>
          <w:szCs w:val="28"/>
          <w:lang w:val="uk-UA"/>
        </w:rPr>
        <w:t>позааудиторних</w:t>
      </w:r>
      <w:proofErr w:type="spellEnd"/>
      <w:r w:rsidRPr="00287058">
        <w:rPr>
          <w:rFonts w:ascii="Times New Roman" w:hAnsi="Times New Roman" w:cs="Times New Roman"/>
          <w:sz w:val="28"/>
          <w:szCs w:val="28"/>
          <w:lang w:val="uk-UA"/>
        </w:rPr>
        <w:t xml:space="preserve"> виховних заходах, при самостійній роботі студентів.</w:t>
      </w:r>
    </w:p>
    <w:p w14:paraId="52E9C670" w14:textId="65302116" w:rsidR="000E7015" w:rsidRPr="00287058" w:rsidRDefault="000E7015" w:rsidP="000C5348">
      <w:pPr>
        <w:spacing w:after="0" w:line="360" w:lineRule="auto"/>
        <w:ind w:firstLine="708"/>
        <w:jc w:val="both"/>
        <w:rPr>
          <w:rFonts w:ascii="Times New Roman" w:hAnsi="Times New Roman" w:cs="Times New Roman"/>
          <w:b/>
          <w:bCs/>
          <w:sz w:val="28"/>
          <w:szCs w:val="28"/>
          <w:lang w:val="uk-UA"/>
        </w:rPr>
      </w:pPr>
    </w:p>
    <w:p w14:paraId="4C3EF64B" w14:textId="295CF8EA" w:rsidR="00A87040" w:rsidRDefault="00D25C2F" w:rsidP="000C5348">
      <w:pPr>
        <w:spacing w:after="0" w:line="360" w:lineRule="auto"/>
        <w:ind w:firstLine="708"/>
        <w:jc w:val="both"/>
        <w:rPr>
          <w:rFonts w:ascii="Times New Roman" w:hAnsi="Times New Roman" w:cs="Times New Roman"/>
          <w:b/>
          <w:bCs/>
          <w:sz w:val="28"/>
          <w:szCs w:val="28"/>
          <w:lang w:val="uk-UA"/>
        </w:rPr>
      </w:pPr>
      <w:r w:rsidRPr="00D25C2F">
        <w:rPr>
          <w:rFonts w:ascii="Times New Roman" w:hAnsi="Times New Roman" w:cs="Times New Roman"/>
          <w:b/>
          <w:bCs/>
          <w:sz w:val="28"/>
          <w:szCs w:val="28"/>
          <w:lang w:val="uk-UA"/>
        </w:rPr>
        <w:t>1.3. Патріотичне виховання, як одне з пріоритетних питань у сфері вищої освіти Україні в умовах воєнного стану</w:t>
      </w:r>
    </w:p>
    <w:p w14:paraId="6EC5E865" w14:textId="77777777" w:rsidR="00D25C2F" w:rsidRPr="00287058" w:rsidRDefault="00D25C2F" w:rsidP="000C5348">
      <w:pPr>
        <w:spacing w:after="0" w:line="360" w:lineRule="auto"/>
        <w:ind w:firstLine="708"/>
        <w:jc w:val="both"/>
        <w:rPr>
          <w:rFonts w:ascii="Times New Roman" w:hAnsi="Times New Roman" w:cs="Times New Roman"/>
          <w:b/>
          <w:bCs/>
          <w:sz w:val="28"/>
          <w:szCs w:val="28"/>
          <w:lang w:val="uk-UA"/>
        </w:rPr>
      </w:pPr>
    </w:p>
    <w:p w14:paraId="1D007CB8" w14:textId="7709A479" w:rsidR="00F40AD0" w:rsidRPr="00112FDB"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 умовах війни РФ проти України особливої уваги потребує питання активізації патріотичних настроїв нашого народу щодо збереження державної цілісності країни, виховання патріотизму й незламності українського духу. Війна сколихнула націю і підняла нашу національно-патріотичну свідомість на високий рівень. І стало зрозумілим, що кожен громадянин реально може вплинути на перебіг сучасних подій. Тому головним напрямом у вихованні сучасної молоді стає формування національної самосвідомості, честі й гідності, а громадянське патріотичне виховання як основоположне - надважливим. Саме патріотичне виховання закладає підвалини для формування свідомості нинішніх і прийдешніх поколінь, які розглядатимуть державу як запоруку власного особистісного розвитку і </w:t>
      </w:r>
      <w:r w:rsidRPr="00112FDB">
        <w:rPr>
          <w:rFonts w:ascii="Times New Roman" w:hAnsi="Times New Roman" w:cs="Times New Roman"/>
          <w:sz w:val="28"/>
          <w:szCs w:val="28"/>
          <w:lang w:val="uk-UA"/>
        </w:rPr>
        <w:t>будуть спиратися на провідні ідеї гуманізму, соціального добробуту, демократії, свободи, толерантності й виваженості, відповідальності й готовності до змін [</w:t>
      </w:r>
      <w:r w:rsidR="00112FDB" w:rsidRPr="00112FDB">
        <w:rPr>
          <w:rFonts w:ascii="Times New Roman" w:hAnsi="Times New Roman" w:cs="Times New Roman"/>
          <w:sz w:val="28"/>
          <w:szCs w:val="28"/>
          <w:lang w:val="uk-UA"/>
        </w:rPr>
        <w:t>20</w:t>
      </w:r>
      <w:r w:rsidRPr="00112FDB">
        <w:rPr>
          <w:rFonts w:ascii="Times New Roman" w:hAnsi="Times New Roman" w:cs="Times New Roman"/>
          <w:sz w:val="28"/>
          <w:szCs w:val="28"/>
          <w:lang w:val="uk-UA"/>
        </w:rPr>
        <w:t>].</w:t>
      </w:r>
    </w:p>
    <w:p w14:paraId="51BE18FF" w14:textId="710455D3"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У воєнний період органи влади зосереджують зусилля насамперед для створення безпечних умов здобуття вищої освіти, забезпечення доступності та безперервності навчання в регіонах України з різною безпековою ситуацією. Міністерством освіти і науки (МОН) України опрацьовано наданий народними депутатами України – членами Комітету з питань освіти, науки та інновацій перелік актуальних проблем у сфері вищої освіти, що виникли у зв’язку з запровадженням воєнного стану [1</w:t>
      </w:r>
      <w:r w:rsidR="00112FDB">
        <w:rPr>
          <w:rFonts w:ascii="Times New Roman" w:hAnsi="Times New Roman" w:cs="Times New Roman"/>
          <w:sz w:val="28"/>
          <w:szCs w:val="28"/>
          <w:lang w:val="uk-UA"/>
        </w:rPr>
        <w:t>1</w:t>
      </w:r>
      <w:r w:rsidRPr="00287058">
        <w:rPr>
          <w:rFonts w:ascii="Times New Roman" w:hAnsi="Times New Roman" w:cs="Times New Roman"/>
          <w:sz w:val="28"/>
          <w:szCs w:val="28"/>
          <w:lang w:val="uk-UA"/>
        </w:rPr>
        <w:t xml:space="preserve">]. </w:t>
      </w:r>
    </w:p>
    <w:p w14:paraId="631A5BCA"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Нагальним питанням є аудит інфраструктурних втрат: скільки будівель закладів вищої освіти (ЗВО) та гуртожитків зруйновано повністю (втрачено), скільки підлягають ремонту. Результати аудиту, який може здійснюватися під час бойових дій та має завершитись вже після війни, є основою для розроблення плану відновлення освітньої інфраструктури. Наразі створено веб-портал https://saveschools.in.ua/ на якому публікується інформація про кількість руйнувань, завданих українським ЗВО внаслідок повномасштабної агресії російської федерації щодо України. Можливими шляхами вирішення цього питання є укрупнення, відбудова втрачених ЗВО, запуск </w:t>
      </w:r>
      <w:proofErr w:type="spellStart"/>
      <w:r w:rsidRPr="00287058">
        <w:rPr>
          <w:rFonts w:ascii="Times New Roman" w:hAnsi="Times New Roman" w:cs="Times New Roman"/>
          <w:sz w:val="28"/>
          <w:szCs w:val="28"/>
          <w:lang w:val="uk-UA"/>
        </w:rPr>
        <w:t>міжуніверситетських</w:t>
      </w:r>
      <w:proofErr w:type="spellEnd"/>
      <w:r w:rsidRPr="00287058">
        <w:rPr>
          <w:rFonts w:ascii="Times New Roman" w:hAnsi="Times New Roman" w:cs="Times New Roman"/>
          <w:sz w:val="28"/>
          <w:szCs w:val="28"/>
          <w:lang w:val="uk-UA"/>
        </w:rPr>
        <w:t xml:space="preserve"> програм для акумуляції матеріальної бази тощо. </w:t>
      </w:r>
    </w:p>
    <w:p w14:paraId="71ED04F1"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Актуальним є вирішення проблем, пов’язаних з вступною кампанією 2022 року. Відкритими є питання: термінів початку і завершення вступної кампанії з урахуванням умов воєнного стану; забезпечення вступної кампанії на сході та півдні України; складання іспитів особами, які перебувають за кордоном, можливості відкриття центрів тестування при посольствах; доцільність пільг при вступі до ЗВО для переміщених осіб. На даний час МОН розроблено </w:t>
      </w:r>
      <w:proofErr w:type="spellStart"/>
      <w:r w:rsidRPr="00287058">
        <w:rPr>
          <w:rFonts w:ascii="Times New Roman" w:hAnsi="Times New Roman" w:cs="Times New Roman"/>
          <w:sz w:val="28"/>
          <w:szCs w:val="28"/>
          <w:lang w:val="uk-UA"/>
        </w:rPr>
        <w:t>проєкт</w:t>
      </w:r>
      <w:proofErr w:type="spellEnd"/>
      <w:r w:rsidRPr="00287058">
        <w:rPr>
          <w:rFonts w:ascii="Times New Roman" w:hAnsi="Times New Roman" w:cs="Times New Roman"/>
          <w:sz w:val="28"/>
          <w:szCs w:val="28"/>
          <w:lang w:val="uk-UA"/>
        </w:rPr>
        <w:t xml:space="preserve"> Порядку прийому на навчання до закладів вищої освіти України. Концепція пільгових категорій безумовно має зазнати змін, що потребує серйозних політичних рішень, які виходять за повноваження Міністерства. Найбільш важка наразі ситуація з категоріями «мешканці тимчасово окупованої території», «внутрішньо/вимушено переміщені особи» тощо, що вимагає законодавчого врегулювання. </w:t>
      </w:r>
    </w:p>
    <w:p w14:paraId="2E700C7C"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Формування державного замовлення (ДЗ) на підготовку кадрів на 2022 рік здійснювалось ще до початку війни. При формуванні обсягу державного замовлення МОН запропоновано за освітнім ступенем бакалавра не зменшувати обсяг державного замовлення у порівнянні з 2021 роком. У зв’язку з війною МОН запропоновано збільшення ДЗ за інженерними (технічними) та будівельними спеціальностями. Обсяги за галузями знань: 12 «Інформаційні технології»; 13 «Механічна інженерія»; 14 «Електрична інженерія»; 17 «Електроніка та телекомунікації»; 19 «Архітектура та будівництво»; 20 «Аграрні науки та продовольство» у порівнянні з фактом прийому 2021 року пропонується збільшити на 6,1–10,2 відсотка. МОН готовий до подальшого перерозподілу державного замовлення на користь затребуваних під час війни та повоєнного відновлення спеціальностей, але наразі немає інструментів визначення цієї потреби. </w:t>
      </w:r>
    </w:p>
    <w:p w14:paraId="4E548887"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Актуальним є внесення змін до Закону України «Про вищу освіту» щодо продовження термінів діяльності тимчасового складу Національного агентства забезпечення якості вищої освіти (НАЗЯВО). Питання у процесі врегулювання. МОН із залученням керівництва НАЗЯВО підготувало </w:t>
      </w:r>
      <w:proofErr w:type="spellStart"/>
      <w:r w:rsidRPr="00287058">
        <w:rPr>
          <w:rFonts w:ascii="Times New Roman" w:hAnsi="Times New Roman" w:cs="Times New Roman"/>
          <w:sz w:val="28"/>
          <w:szCs w:val="28"/>
          <w:lang w:val="uk-UA"/>
        </w:rPr>
        <w:t>проєкт</w:t>
      </w:r>
      <w:proofErr w:type="spellEnd"/>
      <w:r w:rsidRPr="00287058">
        <w:rPr>
          <w:rFonts w:ascii="Times New Roman" w:hAnsi="Times New Roman" w:cs="Times New Roman"/>
          <w:sz w:val="28"/>
          <w:szCs w:val="28"/>
          <w:lang w:val="uk-UA"/>
        </w:rPr>
        <w:t xml:space="preserve"> закону України, яким пропонується продовжити строк повноважень Національного агентства на період до шести місяців з дня припинення або скасування воєнного стану. </w:t>
      </w:r>
    </w:p>
    <w:p w14:paraId="41112ED7"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Виникла необхідність підготовки проекту постанови Кабінету Міністрів України про академічну мобільність з урахуванням умов воєнного стану. Питання врегулювано. МОН розроблено </w:t>
      </w:r>
      <w:proofErr w:type="spellStart"/>
      <w:r w:rsidRPr="00287058">
        <w:rPr>
          <w:rFonts w:ascii="Times New Roman" w:hAnsi="Times New Roman" w:cs="Times New Roman"/>
          <w:sz w:val="28"/>
          <w:szCs w:val="28"/>
          <w:lang w:val="uk-UA"/>
        </w:rPr>
        <w:t>проєкт</w:t>
      </w:r>
      <w:proofErr w:type="spellEnd"/>
      <w:r w:rsidRPr="00287058">
        <w:rPr>
          <w:rFonts w:ascii="Times New Roman" w:hAnsi="Times New Roman" w:cs="Times New Roman"/>
          <w:sz w:val="28"/>
          <w:szCs w:val="28"/>
          <w:lang w:val="uk-UA"/>
        </w:rPr>
        <w:t xml:space="preserve"> постанови Кабінету Міністрів України «Про внесення змін до деяких постанов Кабінету Міністрів України щодо врегулювання питань академічної мобільності», яка була прийнята на засіданні Уряду 13.05.2022 року. Постанову розроблено з метою нормативно-правового регулювання різних форм реалізації права на академічну мобільність, алгоритму проходження програм академічної мобільності, забезпечення виконання Україною міжнародних зобов’язань щодо збереження студентам стипендії на період реалізації академічної мобільності. Постанова </w:t>
      </w:r>
      <w:r w:rsidRPr="00287058">
        <w:rPr>
          <w:rFonts w:ascii="Times New Roman" w:hAnsi="Times New Roman" w:cs="Times New Roman"/>
          <w:sz w:val="28"/>
          <w:szCs w:val="28"/>
          <w:lang w:val="uk-UA"/>
        </w:rPr>
        <w:lastRenderedPageBreak/>
        <w:t xml:space="preserve">передбачає всі етапи реалізації академічних обмінів: підготовка до участі у програмах академічної мобільності, реалізація такої програми, заходи після завершення програми, визнання результатів участі у програмах академічної мобільності. Зокрема, значно розширився перелік форм академічної мобільності, відкритих для українських учасників у рамках міжнародних угод, програми Еразмус+ (так, додались, наприклад, стажування, практика, участь у конференціях, семінарах для студентів; участь в освітньому та/або науковому </w:t>
      </w:r>
      <w:proofErr w:type="spellStart"/>
      <w:r w:rsidRPr="00287058">
        <w:rPr>
          <w:rFonts w:ascii="Times New Roman" w:hAnsi="Times New Roman" w:cs="Times New Roman"/>
          <w:sz w:val="28"/>
          <w:szCs w:val="28"/>
          <w:lang w:val="uk-UA"/>
        </w:rPr>
        <w:t>проєкті</w:t>
      </w:r>
      <w:proofErr w:type="spellEnd"/>
      <w:r w:rsidRPr="00287058">
        <w:rPr>
          <w:rFonts w:ascii="Times New Roman" w:hAnsi="Times New Roman" w:cs="Times New Roman"/>
          <w:sz w:val="28"/>
          <w:szCs w:val="28"/>
          <w:lang w:val="uk-UA"/>
        </w:rPr>
        <w:t xml:space="preserve"> для студентів та наукових, науково-педагогічних та педагогічних працівників), що потребує відповідного нормативно-правового регулювання. Збільшився попит у здобувачів вищої освіти на участь у програмах подвійних та/або спільних дипломів. Розроблення і затвердження порядку участі у таких програмах передбачено цією постановою. Постанова також врегульовує питання академічної мобільності наукових та науково-педагогічних працівників, що теж сприятиме збереженню інтелектуального потенціалу України. </w:t>
      </w:r>
    </w:p>
    <w:p w14:paraId="43F3904A"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Важливим є створення умов для повернення в Україну здобувачів вищої освіти, які виїхали за кордон у зв’язку з воєнною агресією з боку російської федерації. На даний час МОН ведеться робота із визначенням механізмів, за допомогою яких можна було б провести національний </w:t>
      </w:r>
      <w:proofErr w:type="spellStart"/>
      <w:r w:rsidRPr="00287058">
        <w:rPr>
          <w:rFonts w:ascii="Times New Roman" w:hAnsi="Times New Roman" w:cs="Times New Roman"/>
          <w:sz w:val="28"/>
          <w:szCs w:val="28"/>
          <w:lang w:val="uk-UA"/>
        </w:rPr>
        <w:t>мультипредметний</w:t>
      </w:r>
      <w:proofErr w:type="spellEnd"/>
      <w:r w:rsidRPr="00287058">
        <w:rPr>
          <w:rFonts w:ascii="Times New Roman" w:hAnsi="Times New Roman" w:cs="Times New Roman"/>
          <w:sz w:val="28"/>
          <w:szCs w:val="28"/>
          <w:lang w:val="uk-UA"/>
        </w:rPr>
        <w:t xml:space="preserve"> тест та магістерські тести в східноєвропейських країнах ЄС та Республіці Молдова для осіб, які виїхали за кордон, але бажають вступати до українських ЗВО. </w:t>
      </w:r>
    </w:p>
    <w:p w14:paraId="1EA1ACE1" w14:textId="77777777"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Потребують перегляду ліцензійні умови (для спеціальностей медичного, юридичного, військового, транспортного, ветеринарного та деяких інших спрямувань). МОН розроблено проект постанови Кабінету міністрів України «Про 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w:t>
      </w:r>
      <w:proofErr w:type="spellStart"/>
      <w:r w:rsidRPr="00287058">
        <w:rPr>
          <w:rFonts w:ascii="Times New Roman" w:hAnsi="Times New Roman" w:cs="Times New Roman"/>
          <w:sz w:val="28"/>
          <w:szCs w:val="28"/>
          <w:lang w:val="uk-UA"/>
        </w:rPr>
        <w:t>Проєкт</w:t>
      </w:r>
      <w:proofErr w:type="spellEnd"/>
      <w:r w:rsidRPr="00287058">
        <w:rPr>
          <w:rFonts w:ascii="Times New Roman" w:hAnsi="Times New Roman" w:cs="Times New Roman"/>
          <w:sz w:val="28"/>
          <w:szCs w:val="28"/>
          <w:lang w:val="uk-UA"/>
        </w:rPr>
        <w:t xml:space="preserve"> </w:t>
      </w:r>
      <w:proofErr w:type="spellStart"/>
      <w:r w:rsidRPr="00287058">
        <w:rPr>
          <w:rFonts w:ascii="Times New Roman" w:hAnsi="Times New Roman" w:cs="Times New Roman"/>
          <w:sz w:val="28"/>
          <w:szCs w:val="28"/>
          <w:lang w:val="uk-UA"/>
        </w:rPr>
        <w:t>акта</w:t>
      </w:r>
      <w:proofErr w:type="spellEnd"/>
      <w:r w:rsidRPr="00287058">
        <w:rPr>
          <w:rFonts w:ascii="Times New Roman" w:hAnsi="Times New Roman" w:cs="Times New Roman"/>
          <w:sz w:val="28"/>
          <w:szCs w:val="28"/>
          <w:lang w:val="uk-UA"/>
        </w:rPr>
        <w:t xml:space="preserve"> погоджено без зауважень Мінагрополітики, Адміністрацією </w:t>
      </w:r>
      <w:proofErr w:type="spellStart"/>
      <w:r w:rsidRPr="00287058">
        <w:rPr>
          <w:rFonts w:ascii="Times New Roman" w:hAnsi="Times New Roman" w:cs="Times New Roman"/>
          <w:sz w:val="28"/>
          <w:szCs w:val="28"/>
          <w:lang w:val="uk-UA"/>
        </w:rPr>
        <w:t>держспецзв’язку</w:t>
      </w:r>
      <w:proofErr w:type="spellEnd"/>
      <w:r w:rsidRPr="00287058">
        <w:rPr>
          <w:rFonts w:ascii="Times New Roman" w:hAnsi="Times New Roman" w:cs="Times New Roman"/>
          <w:sz w:val="28"/>
          <w:szCs w:val="28"/>
          <w:lang w:val="uk-UA"/>
        </w:rPr>
        <w:t xml:space="preserve">, </w:t>
      </w:r>
      <w:proofErr w:type="spellStart"/>
      <w:r w:rsidRPr="00287058">
        <w:rPr>
          <w:rFonts w:ascii="Times New Roman" w:hAnsi="Times New Roman" w:cs="Times New Roman"/>
          <w:sz w:val="28"/>
          <w:szCs w:val="28"/>
          <w:lang w:val="uk-UA"/>
        </w:rPr>
        <w:t>Мінцифри</w:t>
      </w:r>
      <w:proofErr w:type="spellEnd"/>
      <w:r w:rsidRPr="00287058">
        <w:rPr>
          <w:rFonts w:ascii="Times New Roman" w:hAnsi="Times New Roman" w:cs="Times New Roman"/>
          <w:sz w:val="28"/>
          <w:szCs w:val="28"/>
          <w:lang w:val="uk-UA"/>
        </w:rPr>
        <w:t xml:space="preserve">, Мінфіном, </w:t>
      </w:r>
      <w:proofErr w:type="spellStart"/>
      <w:r w:rsidRPr="00287058">
        <w:rPr>
          <w:rFonts w:ascii="Times New Roman" w:hAnsi="Times New Roman" w:cs="Times New Roman"/>
          <w:sz w:val="28"/>
          <w:szCs w:val="28"/>
          <w:lang w:val="uk-UA"/>
        </w:rPr>
        <w:t>Мінінфраструктури</w:t>
      </w:r>
      <w:proofErr w:type="spellEnd"/>
      <w:r w:rsidRPr="00287058">
        <w:rPr>
          <w:rFonts w:ascii="Times New Roman" w:hAnsi="Times New Roman" w:cs="Times New Roman"/>
          <w:sz w:val="28"/>
          <w:szCs w:val="28"/>
          <w:lang w:val="uk-UA"/>
        </w:rPr>
        <w:t xml:space="preserve">, Мінекономіки, Міністерством внутрішніх справ та Міноборони. Погоджено із </w:t>
      </w:r>
      <w:r w:rsidRPr="00287058">
        <w:rPr>
          <w:rFonts w:ascii="Times New Roman" w:hAnsi="Times New Roman" w:cs="Times New Roman"/>
          <w:sz w:val="28"/>
          <w:szCs w:val="28"/>
          <w:lang w:val="uk-UA"/>
        </w:rPr>
        <w:lastRenderedPageBreak/>
        <w:t xml:space="preserve">зауваженнями Службою безпеки України, Міністерством охорони здоров’я (відбувається узгодження). </w:t>
      </w:r>
      <w:proofErr w:type="spellStart"/>
      <w:r w:rsidRPr="00287058">
        <w:rPr>
          <w:rFonts w:ascii="Times New Roman" w:hAnsi="Times New Roman" w:cs="Times New Roman"/>
          <w:sz w:val="28"/>
          <w:szCs w:val="28"/>
          <w:lang w:val="uk-UA"/>
        </w:rPr>
        <w:t>Проєктом</w:t>
      </w:r>
      <w:proofErr w:type="spellEnd"/>
      <w:r w:rsidRPr="00287058">
        <w:rPr>
          <w:rFonts w:ascii="Times New Roman" w:hAnsi="Times New Roman" w:cs="Times New Roman"/>
          <w:sz w:val="28"/>
          <w:szCs w:val="28"/>
          <w:lang w:val="uk-UA"/>
        </w:rPr>
        <w:t xml:space="preserve"> постанови визначені особливі кадрові вимоги та особливі технологічні вимоги щодо наявності матеріально-технічної бази для освітніх програм 28 спеціальностей, що передбачають присвоєння професійних кваліфікацій для доступу до професій, для яких запроваджено додаткове регулювання. Зокрема, для спеціальностей медичного, юридичного, військового, транспортного, ветеринарного та деяких інших спрямувань. </w:t>
      </w:r>
    </w:p>
    <w:p w14:paraId="30E6961F" w14:textId="54A11E3F" w:rsidR="009238F3" w:rsidRPr="00287058" w:rsidRDefault="006C7AE9"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Дійсно, вирішення частини питань потребує консолідації зусиль Комітету, Уряду та МОН, окремі питання потребують внесення змін до законодавства України, напрацювання алгоритмів для їх розв’язання, прийняття ефективних управлінських рішень та надання відповідних роз’яснень з боку МОН. Частина питань потребує попереднього обговорення для вироблення спільної позиції Комітету та МОН. Разом з тим, частина проблем вже розв’язана чи врегульована відповідними нормативно-правовими актами, або знаходиться на етапі вирішення</w:t>
      </w:r>
      <w:r w:rsidR="00112FDB">
        <w:rPr>
          <w:rFonts w:ascii="Times New Roman" w:hAnsi="Times New Roman" w:cs="Times New Roman"/>
          <w:sz w:val="28"/>
          <w:szCs w:val="28"/>
          <w:lang w:val="uk-UA"/>
        </w:rPr>
        <w:t xml:space="preserve"> </w:t>
      </w:r>
      <w:r w:rsidR="00112FDB" w:rsidRPr="00112FDB">
        <w:rPr>
          <w:rFonts w:ascii="Times New Roman" w:hAnsi="Times New Roman" w:cs="Times New Roman"/>
          <w:sz w:val="28"/>
          <w:szCs w:val="28"/>
        </w:rPr>
        <w:t>[49]</w:t>
      </w:r>
      <w:r w:rsidRPr="00287058">
        <w:rPr>
          <w:rFonts w:ascii="Times New Roman" w:hAnsi="Times New Roman" w:cs="Times New Roman"/>
          <w:sz w:val="28"/>
          <w:szCs w:val="28"/>
          <w:lang w:val="uk-UA"/>
        </w:rPr>
        <w:t xml:space="preserve">. </w:t>
      </w:r>
    </w:p>
    <w:p w14:paraId="709C865A" w14:textId="7A42D578" w:rsidR="00F40AD0" w:rsidRPr="00287058" w:rsidRDefault="00F40AD0" w:rsidP="000C5348">
      <w:pPr>
        <w:spacing w:after="0" w:line="360" w:lineRule="auto"/>
        <w:ind w:firstLine="708"/>
        <w:jc w:val="both"/>
        <w:rPr>
          <w:rFonts w:ascii="Times New Roman" w:hAnsi="Times New Roman" w:cs="Times New Roman"/>
          <w:sz w:val="28"/>
          <w:szCs w:val="28"/>
          <w:lang w:val="uk-UA"/>
        </w:rPr>
      </w:pPr>
      <w:bookmarkStart w:id="7" w:name="_Hlk153461850"/>
      <w:r w:rsidRPr="00287058">
        <w:rPr>
          <w:rFonts w:ascii="Times New Roman" w:hAnsi="Times New Roman" w:cs="Times New Roman"/>
          <w:sz w:val="28"/>
          <w:szCs w:val="28"/>
          <w:lang w:val="uk-UA"/>
        </w:rPr>
        <w:t>Патріотичне виховання в реаліях воєнного стану стало невід’ємною складовою системи забезпечення національної безпеки України і максимально налаштоване на підготовку молоді до захисту Батьківщини. Крім того, військово-патріотичне виховання сприяє формуванню поваги до військової служби, її суспільної значущості, викликає інтерес і бажання оволодіти військовими спеціальностями, забезпечує психологічну й фізичну готовність проходити військову службу й отримати військову спеціальність. Зміст такого виховання визначається національними інтересами України і покликаний забезпечити активну участь громадян у збереженні безпекових гарантій від усіх зовнішніх загроз [1</w:t>
      </w:r>
      <w:r w:rsidR="00112FDB">
        <w:rPr>
          <w:rFonts w:ascii="Times New Roman" w:hAnsi="Times New Roman" w:cs="Times New Roman"/>
          <w:sz w:val="28"/>
          <w:szCs w:val="28"/>
          <w:lang w:val="uk-UA"/>
        </w:rPr>
        <w:t>1</w:t>
      </w:r>
      <w:r w:rsidRPr="00287058">
        <w:rPr>
          <w:rFonts w:ascii="Times New Roman" w:hAnsi="Times New Roman" w:cs="Times New Roman"/>
          <w:sz w:val="28"/>
          <w:szCs w:val="28"/>
          <w:lang w:val="uk-UA"/>
        </w:rPr>
        <w:t xml:space="preserve">; 4]. </w:t>
      </w:r>
    </w:p>
    <w:p w14:paraId="34401502" w14:textId="6BB78E42"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Міністерство освіти і науки України зосередило увагу на тому, що в умовах воєнного стану патріотичне виховання стало пріоритетним напрямом державної політики й суспільного розвитку, а також державної політики щодо формування національної самосвідомості на основі національних духовних </w:t>
      </w:r>
      <w:r w:rsidRPr="00287058">
        <w:rPr>
          <w:rFonts w:ascii="Times New Roman" w:hAnsi="Times New Roman" w:cs="Times New Roman"/>
          <w:sz w:val="28"/>
          <w:szCs w:val="28"/>
          <w:lang w:val="uk-UA"/>
        </w:rPr>
        <w:lastRenderedPageBreak/>
        <w:t xml:space="preserve">цінностей, якими завжди були національна ідея, воля, людська гідність і державна соборність. Виховання в студентської молоді почуттів патріотизму, поваги до законів і Конституції України, готовності до захисту незалежності й територіальної цілісності держави зі зброєю в руках, соціальної активності формує відповідальність за свою долю і долі співгромадян, за державні й громадські інтереси. Тому роботу з військово-патріотичного виховання зі здобувачами освіти проводять комплексно, з урахуванням усіх її складових, спільними зусиллями держави, Збройних Сил України та інших силових структур, громадських організацій, об’єднань, сім’ї й освітніх закладів. Завдяки такому вихованню і національній самосвідомості в українському суспільстві останнім часом сформувався небувалий сплеск високої соціальної активності особистостей, які мають яскраві позитивні якості моральної відповідальності, духовності та здатні проявляти їх у процесі набуття професійних навичок і вмінь задля забезпечення </w:t>
      </w:r>
      <w:proofErr w:type="spellStart"/>
      <w:r w:rsidRPr="00287058">
        <w:rPr>
          <w:rFonts w:ascii="Times New Roman" w:hAnsi="Times New Roman" w:cs="Times New Roman"/>
          <w:sz w:val="28"/>
          <w:szCs w:val="28"/>
          <w:lang w:val="uk-UA"/>
        </w:rPr>
        <w:t>життєво</w:t>
      </w:r>
      <w:proofErr w:type="spellEnd"/>
      <w:r w:rsidRPr="00287058">
        <w:rPr>
          <w:rFonts w:ascii="Times New Roman" w:hAnsi="Times New Roman" w:cs="Times New Roman"/>
          <w:sz w:val="28"/>
          <w:szCs w:val="28"/>
          <w:lang w:val="uk-UA"/>
        </w:rPr>
        <w:t xml:space="preserve"> необхідних інтересів держави та її майбутньої розбудови [</w:t>
      </w:r>
      <w:r w:rsidR="00112FDB" w:rsidRPr="00112FDB">
        <w:rPr>
          <w:rFonts w:ascii="Times New Roman" w:hAnsi="Times New Roman" w:cs="Times New Roman"/>
          <w:sz w:val="28"/>
          <w:szCs w:val="28"/>
          <w:lang w:val="uk-UA"/>
        </w:rPr>
        <w:t>20</w:t>
      </w:r>
      <w:r w:rsidRPr="00287058">
        <w:rPr>
          <w:rFonts w:ascii="Times New Roman" w:hAnsi="Times New Roman" w:cs="Times New Roman"/>
          <w:sz w:val="28"/>
          <w:szCs w:val="28"/>
          <w:lang w:val="uk-UA"/>
        </w:rPr>
        <w:t xml:space="preserve">]. </w:t>
      </w:r>
    </w:p>
    <w:p w14:paraId="62172617" w14:textId="77777777"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Війна повністю змінила модель теперішнього суспільства, змінила кожного українця. Патріотичному вихованню студентської молоді у воєнний час надається надзвичайного значення. Проводяться заходи до державних свят і пам'ятних дат, максимально заохочується молодь до участі в благодійних чи волонтерських організаціях, у заходах, присвячених видатним людям, героям України, у ЗМІ поширюються відомості про подвиги наших захисників, пропагуються трудові звершення громадян, а також досягнення української науки, культури і спорту. </w:t>
      </w:r>
    </w:p>
    <w:p w14:paraId="51DBB251" w14:textId="1AE5BAFA"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Професійна діяльність </w:t>
      </w:r>
      <w:r w:rsidR="00AA680D" w:rsidRPr="00287058">
        <w:rPr>
          <w:rFonts w:ascii="Times New Roman" w:hAnsi="Times New Roman" w:cs="Times New Roman"/>
          <w:sz w:val="28"/>
          <w:szCs w:val="28"/>
          <w:lang w:val="uk-UA"/>
        </w:rPr>
        <w:t>майбутніх викладачів</w:t>
      </w:r>
      <w:r w:rsidRPr="00287058">
        <w:rPr>
          <w:rFonts w:ascii="Times New Roman" w:hAnsi="Times New Roman" w:cs="Times New Roman"/>
          <w:sz w:val="28"/>
          <w:szCs w:val="28"/>
          <w:lang w:val="uk-UA"/>
        </w:rPr>
        <w:t xml:space="preserve"> тісно пов'язана з патріотичним вихованням, з усвідомленням кожним здобувачем освіти своєї особистої ролі у формуванні майбутнього країни, із бажанням максимально якісно опанувати й удосконалити свої професійні навички, виховати в собі почуття мужності, стриманості, сили духу, самопожертви, співчуття до інших. [2</w:t>
      </w:r>
      <w:r w:rsidR="00112FDB">
        <w:rPr>
          <w:rFonts w:ascii="Times New Roman" w:hAnsi="Times New Roman" w:cs="Times New Roman"/>
          <w:sz w:val="28"/>
          <w:szCs w:val="28"/>
          <w:lang w:val="uk-UA"/>
        </w:rPr>
        <w:t>3</w:t>
      </w:r>
      <w:r w:rsidRPr="00287058">
        <w:rPr>
          <w:rFonts w:ascii="Times New Roman" w:hAnsi="Times New Roman" w:cs="Times New Roman"/>
          <w:sz w:val="28"/>
          <w:szCs w:val="28"/>
          <w:lang w:val="uk-UA"/>
        </w:rPr>
        <w:t xml:space="preserve">]. </w:t>
      </w:r>
    </w:p>
    <w:p w14:paraId="70754A24" w14:textId="7689AE04"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Національно-патріотичне виховання покликане стати окремою системою у вихованні сучасної особистості, особливо </w:t>
      </w:r>
      <w:r w:rsidR="00AA680D" w:rsidRPr="00287058">
        <w:rPr>
          <w:rFonts w:ascii="Times New Roman" w:hAnsi="Times New Roman" w:cs="Times New Roman"/>
          <w:sz w:val="28"/>
          <w:szCs w:val="28"/>
          <w:lang w:val="uk-UA"/>
        </w:rPr>
        <w:t>педагога</w:t>
      </w:r>
      <w:r w:rsidRPr="00287058">
        <w:rPr>
          <w:rFonts w:ascii="Times New Roman" w:hAnsi="Times New Roman" w:cs="Times New Roman"/>
          <w:sz w:val="28"/>
          <w:szCs w:val="28"/>
          <w:lang w:val="uk-UA"/>
        </w:rPr>
        <w:t>. В організації виховних заходів необхідно дотримуватися їхньої актуальності, вчасного ознайомлення з новими викликами суспільства, максимально уникати формалізму й примітивізму [1</w:t>
      </w:r>
      <w:r w:rsidR="00112FDB">
        <w:rPr>
          <w:rFonts w:ascii="Times New Roman" w:hAnsi="Times New Roman" w:cs="Times New Roman"/>
          <w:sz w:val="28"/>
          <w:szCs w:val="28"/>
          <w:lang w:val="uk-UA"/>
        </w:rPr>
        <w:t>1</w:t>
      </w:r>
      <w:r w:rsidRPr="00287058">
        <w:rPr>
          <w:rFonts w:ascii="Times New Roman" w:hAnsi="Times New Roman" w:cs="Times New Roman"/>
          <w:sz w:val="28"/>
          <w:szCs w:val="28"/>
          <w:lang w:val="uk-UA"/>
        </w:rPr>
        <w:t xml:space="preserve">; 4]. </w:t>
      </w:r>
    </w:p>
    <w:p w14:paraId="41083A52" w14:textId="47B49A21"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Удосконалення елементів патріотичного виховання здобувачами освіти вимагає розуміння викладачами важливості цієї роботи, систематичного підвищення ними рівня своєї майстерності, використання сучасних наукових досягнень, поширення й упровадження передового педагогічного досвіду [2</w:t>
      </w:r>
      <w:r w:rsidR="00112FDB">
        <w:rPr>
          <w:rFonts w:ascii="Times New Roman" w:hAnsi="Times New Roman" w:cs="Times New Roman"/>
          <w:sz w:val="28"/>
          <w:szCs w:val="28"/>
          <w:lang w:val="uk-UA"/>
        </w:rPr>
        <w:t>3</w:t>
      </w:r>
      <w:r w:rsidRPr="00287058">
        <w:rPr>
          <w:rFonts w:ascii="Times New Roman" w:hAnsi="Times New Roman" w:cs="Times New Roman"/>
          <w:sz w:val="28"/>
          <w:szCs w:val="28"/>
          <w:lang w:val="uk-UA"/>
        </w:rPr>
        <w:t xml:space="preserve">; 3]. </w:t>
      </w:r>
    </w:p>
    <w:p w14:paraId="448EC96A" w14:textId="4489F5DB" w:rsidR="00F40AD0" w:rsidRPr="00287058" w:rsidRDefault="00F40AD0" w:rsidP="000C5348">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Кожен </w:t>
      </w:r>
      <w:r w:rsidR="00AA680D" w:rsidRPr="00287058">
        <w:rPr>
          <w:rFonts w:ascii="Times New Roman" w:hAnsi="Times New Roman" w:cs="Times New Roman"/>
          <w:sz w:val="28"/>
          <w:szCs w:val="28"/>
          <w:lang w:val="uk-UA"/>
        </w:rPr>
        <w:t>студент, майбутній фахівець</w:t>
      </w:r>
      <w:r w:rsidRPr="00287058">
        <w:rPr>
          <w:rFonts w:ascii="Times New Roman" w:hAnsi="Times New Roman" w:cs="Times New Roman"/>
          <w:sz w:val="28"/>
          <w:szCs w:val="28"/>
          <w:lang w:val="uk-UA"/>
        </w:rPr>
        <w:t xml:space="preserve"> має готувати себе до важких життєвих випробувань і завжди пам'ятати, що від його фахових знань, досвіду,  професійної майстерності залежать майбутнє цілої нації й держави. Це і є визначення нової стратегії виховання як багатокомпонентної та багатовекторної системи, що великою мірою формує майбутній розвиток Української держави. </w:t>
      </w:r>
    </w:p>
    <w:p w14:paraId="706A8EAB" w14:textId="77777777" w:rsidR="0065428B" w:rsidRDefault="0065428B" w:rsidP="000C5348">
      <w:pPr>
        <w:spacing w:after="0" w:line="360" w:lineRule="auto"/>
        <w:ind w:firstLine="708"/>
        <w:jc w:val="both"/>
        <w:rPr>
          <w:rFonts w:ascii="Times New Roman" w:hAnsi="Times New Roman" w:cs="Times New Roman"/>
          <w:b/>
          <w:bCs/>
          <w:sz w:val="28"/>
          <w:szCs w:val="28"/>
          <w:lang w:val="uk-UA"/>
        </w:rPr>
      </w:pPr>
    </w:p>
    <w:p w14:paraId="1221F9C4" w14:textId="77777777" w:rsidR="001D53C6" w:rsidRDefault="001D53C6" w:rsidP="000C5348">
      <w:pPr>
        <w:spacing w:after="0" w:line="360" w:lineRule="auto"/>
        <w:ind w:firstLine="708"/>
        <w:jc w:val="both"/>
        <w:rPr>
          <w:rFonts w:ascii="Times New Roman" w:hAnsi="Times New Roman" w:cs="Times New Roman"/>
          <w:b/>
          <w:bCs/>
          <w:sz w:val="28"/>
          <w:szCs w:val="28"/>
          <w:lang w:val="uk-UA"/>
        </w:rPr>
      </w:pPr>
    </w:p>
    <w:p w14:paraId="545FE48F" w14:textId="77777777" w:rsidR="001D53C6" w:rsidRDefault="001D53C6" w:rsidP="000C5348">
      <w:pPr>
        <w:spacing w:after="0" w:line="360" w:lineRule="auto"/>
        <w:ind w:firstLine="708"/>
        <w:jc w:val="both"/>
        <w:rPr>
          <w:rFonts w:ascii="Times New Roman" w:hAnsi="Times New Roman" w:cs="Times New Roman"/>
          <w:b/>
          <w:bCs/>
          <w:sz w:val="28"/>
          <w:szCs w:val="28"/>
          <w:lang w:val="uk-UA"/>
        </w:rPr>
        <w:sectPr w:rsidR="001D53C6">
          <w:pgSz w:w="11906" w:h="16838"/>
          <w:pgMar w:top="1134" w:right="850" w:bottom="1134" w:left="1701" w:header="708" w:footer="708" w:gutter="0"/>
          <w:cols w:space="708"/>
          <w:docGrid w:linePitch="360"/>
        </w:sectPr>
      </w:pPr>
    </w:p>
    <w:p w14:paraId="33C9C5ED" w14:textId="1748E238" w:rsidR="001D53C6" w:rsidRDefault="001D53C6" w:rsidP="0042756D">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першого розділу</w:t>
      </w:r>
    </w:p>
    <w:p w14:paraId="6953F6A2" w14:textId="77777777" w:rsidR="001D53C6" w:rsidRDefault="001D53C6" w:rsidP="0042756D">
      <w:pPr>
        <w:spacing w:after="0" w:line="360" w:lineRule="auto"/>
        <w:jc w:val="both"/>
        <w:rPr>
          <w:rFonts w:ascii="Times New Roman" w:hAnsi="Times New Roman" w:cs="Times New Roman"/>
          <w:sz w:val="28"/>
          <w:szCs w:val="28"/>
          <w:lang w:val="uk-UA"/>
        </w:rPr>
      </w:pPr>
    </w:p>
    <w:p w14:paraId="403D1CB0" w14:textId="4F7E60E7" w:rsidR="0042756D" w:rsidRPr="0042756D" w:rsidRDefault="0042756D" w:rsidP="0042756D">
      <w:pPr>
        <w:spacing w:after="0" w:line="360" w:lineRule="auto"/>
        <w:ind w:firstLine="708"/>
        <w:jc w:val="both"/>
        <w:rPr>
          <w:rFonts w:ascii="Times New Roman" w:hAnsi="Times New Roman" w:cs="Times New Roman"/>
          <w:sz w:val="28"/>
          <w:szCs w:val="28"/>
          <w:lang w:val="uk-UA"/>
        </w:rPr>
      </w:pPr>
      <w:r w:rsidRPr="0042756D">
        <w:rPr>
          <w:rFonts w:ascii="Times New Roman" w:hAnsi="Times New Roman" w:cs="Times New Roman"/>
          <w:sz w:val="28"/>
          <w:szCs w:val="28"/>
          <w:lang w:val="uk-UA"/>
        </w:rPr>
        <w:t>Аналіз наукових праць із проблеми дослідження виявив значний</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 xml:space="preserve">інтерес до патріотичного виховання </w:t>
      </w:r>
      <w:r>
        <w:rPr>
          <w:rFonts w:ascii="Times New Roman" w:hAnsi="Times New Roman" w:cs="Times New Roman"/>
          <w:sz w:val="28"/>
          <w:szCs w:val="28"/>
          <w:lang w:val="uk-UA"/>
        </w:rPr>
        <w:t xml:space="preserve">науковців </w:t>
      </w:r>
      <w:r w:rsidRPr="0042756D">
        <w:rPr>
          <w:rFonts w:ascii="Times New Roman" w:hAnsi="Times New Roman" w:cs="Times New Roman"/>
          <w:sz w:val="28"/>
          <w:szCs w:val="28"/>
          <w:lang w:val="uk-UA"/>
        </w:rPr>
        <w:t>відповідно до соціокультурних трансформацій у суспільстві. Для нашо</w:t>
      </w:r>
      <w:r>
        <w:rPr>
          <w:rFonts w:ascii="Times New Roman" w:hAnsi="Times New Roman" w:cs="Times New Roman"/>
          <w:sz w:val="28"/>
          <w:szCs w:val="28"/>
          <w:lang w:val="uk-UA"/>
        </w:rPr>
        <w:t>ї роботи</w:t>
      </w:r>
      <w:r w:rsidRPr="0042756D">
        <w:rPr>
          <w:rFonts w:ascii="Times New Roman" w:hAnsi="Times New Roman" w:cs="Times New Roman"/>
          <w:sz w:val="28"/>
          <w:szCs w:val="28"/>
          <w:lang w:val="uk-UA"/>
        </w:rPr>
        <w:t xml:space="preserve"> важливими є виокремлені в сучасній науковій літературі</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сутнісні характеристики патріотизму як філософської, соціальної та</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психологічної категорії. Так, філософія тлумачить це поняття як явище,</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морально-політичний принцип, якість особистості, одну із форм</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діалектичного поєднання особистих і суспільних інтересів, єднання</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людини й суспільства. Соціальна сутність патріотизму пов’язується</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дослідниками з тим, що кризові явища, котрі відбуваються в суспільстві,</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активізують ставлення людей до певних феноменів, що мають глибоку</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історико-культурну традицію і значний потенціал. Психологічна наука</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вивчає механізми інтеріоризації тих соціальних процесів та явищ, що</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впливають на формування патріотичних якостей. Особистісна цінність</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почуття патріотизму генерується стійким переживанням любові людини як</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до найближчого, так і до віддаленого середовища, в якому вона перебуває і</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яке є для неї значущим.</w:t>
      </w:r>
    </w:p>
    <w:p w14:paraId="7D31F428" w14:textId="77777777" w:rsidR="002401E1" w:rsidRDefault="0042756D" w:rsidP="002401E1">
      <w:pPr>
        <w:spacing w:after="0" w:line="360" w:lineRule="auto"/>
        <w:ind w:firstLine="708"/>
        <w:jc w:val="both"/>
        <w:rPr>
          <w:rFonts w:ascii="Times New Roman" w:hAnsi="Times New Roman" w:cs="Times New Roman"/>
          <w:sz w:val="28"/>
          <w:szCs w:val="28"/>
          <w:lang w:val="uk-UA"/>
        </w:rPr>
        <w:sectPr w:rsidR="002401E1">
          <w:pgSz w:w="11906" w:h="16838"/>
          <w:pgMar w:top="1134" w:right="850" w:bottom="1134" w:left="1701" w:header="708" w:footer="708" w:gutter="0"/>
          <w:cols w:space="708"/>
          <w:docGrid w:linePitch="360"/>
        </w:sectPr>
      </w:pPr>
      <w:r w:rsidRPr="0042756D">
        <w:rPr>
          <w:rFonts w:ascii="Times New Roman" w:hAnsi="Times New Roman" w:cs="Times New Roman"/>
          <w:sz w:val="28"/>
          <w:szCs w:val="28"/>
          <w:lang w:val="uk-UA"/>
        </w:rPr>
        <w:t>Проведений аналіз наукової літератури з досліджуваної проблеми</w:t>
      </w:r>
      <w:r>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свідчить про неоднозначне трактування поняття «патріотичне виховання»,</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але водночас надає можливість виокремити його суттєві риси. Так, його</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предметом є категорії: національна ідея; національна культура; рідна мова;</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 xml:space="preserve">історія народу і держави; самовизначення; категорія </w:t>
      </w:r>
      <w:proofErr w:type="spellStart"/>
      <w:r w:rsidRPr="0042756D">
        <w:rPr>
          <w:rFonts w:ascii="Times New Roman" w:hAnsi="Times New Roman" w:cs="Times New Roman"/>
          <w:sz w:val="28"/>
          <w:szCs w:val="28"/>
          <w:lang w:val="uk-UA"/>
        </w:rPr>
        <w:t>Батькіщини</w:t>
      </w:r>
      <w:proofErr w:type="spellEnd"/>
      <w:r w:rsidRPr="0042756D">
        <w:rPr>
          <w:rFonts w:ascii="Times New Roman" w:hAnsi="Times New Roman" w:cs="Times New Roman"/>
          <w:sz w:val="28"/>
          <w:szCs w:val="28"/>
          <w:lang w:val="uk-UA"/>
        </w:rPr>
        <w:t>,</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феномени Майдану та Небесної сотні. Результатом патріотичного</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виховання є формування нового українця, що діє на основі національних та</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європейських цінностей: поваги до національних символів; участі у</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громадсько-політичному житті країни; поваги до прав людини;</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верховенства права; толерантного ставлення до цінностей і переконань</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представників іншої культури, рівності всіх перед законом; готовності</w:t>
      </w:r>
      <w:r w:rsidR="002401E1">
        <w:rPr>
          <w:rFonts w:ascii="Times New Roman" w:hAnsi="Times New Roman" w:cs="Times New Roman"/>
          <w:sz w:val="28"/>
          <w:szCs w:val="28"/>
          <w:lang w:val="uk-UA"/>
        </w:rPr>
        <w:t xml:space="preserve"> </w:t>
      </w:r>
      <w:r w:rsidRPr="0042756D">
        <w:rPr>
          <w:rFonts w:ascii="Times New Roman" w:hAnsi="Times New Roman" w:cs="Times New Roman"/>
          <w:sz w:val="28"/>
          <w:szCs w:val="28"/>
          <w:lang w:val="uk-UA"/>
        </w:rPr>
        <w:t>захищати суверенітет і територіальну цілісність України.</w:t>
      </w:r>
      <w:bookmarkEnd w:id="7"/>
    </w:p>
    <w:p w14:paraId="306687AF" w14:textId="6385A2E2" w:rsidR="0065428B" w:rsidRDefault="0065428B" w:rsidP="0065428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ІІ</w:t>
      </w:r>
    </w:p>
    <w:p w14:paraId="493EE88F" w14:textId="30CFD68C" w:rsidR="0065428B" w:rsidRPr="0065428B" w:rsidRDefault="0065428B" w:rsidP="0065428B">
      <w:pPr>
        <w:spacing w:after="0" w:line="360" w:lineRule="auto"/>
        <w:jc w:val="center"/>
        <w:rPr>
          <w:rFonts w:ascii="Times New Roman" w:hAnsi="Times New Roman" w:cs="Times New Roman"/>
          <w:b/>
          <w:bCs/>
          <w:sz w:val="28"/>
          <w:szCs w:val="28"/>
          <w:lang w:val="uk-UA"/>
        </w:rPr>
      </w:pPr>
      <w:r w:rsidRPr="0065428B">
        <w:rPr>
          <w:rFonts w:ascii="Times New Roman" w:hAnsi="Times New Roman" w:cs="Times New Roman"/>
          <w:b/>
          <w:bCs/>
          <w:sz w:val="28"/>
          <w:szCs w:val="28"/>
          <w:lang w:val="uk-UA"/>
        </w:rPr>
        <w:t>МЕТОДИЧНІ ЗАСАДИ ПАТРІОТИЧНОГО ВИХОВАННЯ СТУДЕНТІВ В УМОВАХ ВОЄННОГО СТАНУ</w:t>
      </w:r>
    </w:p>
    <w:p w14:paraId="7522BF2F" w14:textId="77777777" w:rsidR="0065428B" w:rsidRDefault="0065428B" w:rsidP="0065428B">
      <w:pPr>
        <w:spacing w:after="0" w:line="360" w:lineRule="auto"/>
        <w:ind w:firstLine="708"/>
        <w:jc w:val="both"/>
        <w:rPr>
          <w:rFonts w:ascii="Times New Roman" w:hAnsi="Times New Roman" w:cs="Times New Roman"/>
          <w:b/>
          <w:bCs/>
          <w:sz w:val="28"/>
          <w:szCs w:val="28"/>
          <w:lang w:val="uk-UA"/>
        </w:rPr>
      </w:pPr>
    </w:p>
    <w:p w14:paraId="4BBDBE6B" w14:textId="4703BAD1" w:rsidR="0065428B" w:rsidRDefault="0065428B" w:rsidP="0065428B">
      <w:pPr>
        <w:spacing w:after="0" w:line="360" w:lineRule="auto"/>
        <w:ind w:firstLine="708"/>
        <w:jc w:val="both"/>
        <w:rPr>
          <w:rFonts w:ascii="Times New Roman" w:hAnsi="Times New Roman" w:cs="Times New Roman"/>
          <w:b/>
          <w:bCs/>
          <w:sz w:val="28"/>
          <w:szCs w:val="28"/>
          <w:lang w:val="uk-UA"/>
        </w:rPr>
      </w:pPr>
      <w:r w:rsidRPr="0065428B">
        <w:rPr>
          <w:rFonts w:ascii="Times New Roman" w:hAnsi="Times New Roman" w:cs="Times New Roman"/>
          <w:b/>
          <w:bCs/>
          <w:sz w:val="28"/>
          <w:szCs w:val="28"/>
          <w:lang w:val="uk-UA"/>
        </w:rPr>
        <w:t>2.1.</w:t>
      </w:r>
      <w:r w:rsidRPr="0065428B">
        <w:rPr>
          <w:rFonts w:ascii="Times New Roman" w:hAnsi="Times New Roman" w:cs="Times New Roman"/>
          <w:b/>
          <w:bCs/>
          <w:sz w:val="28"/>
          <w:szCs w:val="28"/>
          <w:lang w:val="uk-UA"/>
        </w:rPr>
        <w:tab/>
        <w:t>Компоненти, критерії та показники вихованості патріотизму студентів</w:t>
      </w:r>
    </w:p>
    <w:p w14:paraId="0CAB1BC4" w14:textId="77777777" w:rsidR="0065428B" w:rsidRDefault="0065428B" w:rsidP="0099663B">
      <w:pPr>
        <w:spacing w:after="0" w:line="360" w:lineRule="auto"/>
        <w:ind w:firstLine="708"/>
        <w:jc w:val="both"/>
        <w:rPr>
          <w:rFonts w:ascii="Times New Roman" w:hAnsi="Times New Roman" w:cs="Times New Roman"/>
          <w:sz w:val="28"/>
          <w:szCs w:val="28"/>
          <w:lang w:val="uk-UA"/>
        </w:rPr>
      </w:pPr>
    </w:p>
    <w:p w14:paraId="2F9FD469" w14:textId="03AE4F0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Дослідження  виховання  патріотизму  </w:t>
      </w:r>
      <w:r w:rsidR="00896F29">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спонукало до визначення змістової структури даного феномену. Основоположною для нашого дослідження стала чотири компонентна модель сходження зростаючої особистості до духовних цінностей, запропонована І. </w:t>
      </w:r>
      <w:proofErr w:type="spellStart"/>
      <w:r w:rsidRPr="00287058">
        <w:rPr>
          <w:rFonts w:ascii="Times New Roman" w:hAnsi="Times New Roman" w:cs="Times New Roman"/>
          <w:sz w:val="28"/>
          <w:szCs w:val="28"/>
          <w:lang w:val="uk-UA"/>
        </w:rPr>
        <w:t>Бехом</w:t>
      </w:r>
      <w:proofErr w:type="spellEnd"/>
      <w:r w:rsidRPr="00287058">
        <w:rPr>
          <w:rFonts w:ascii="Times New Roman" w:hAnsi="Times New Roman" w:cs="Times New Roman"/>
          <w:sz w:val="28"/>
          <w:szCs w:val="28"/>
          <w:lang w:val="uk-UA"/>
        </w:rPr>
        <w:t xml:space="preserve">, а саме: когнітивний,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-ціннісний, довільного імпульсу, поведінковий компоненти </w:t>
      </w:r>
      <w:bookmarkStart w:id="8" w:name="_Hlk153456413"/>
      <w:r w:rsidR="003E728A" w:rsidRPr="00767A84">
        <w:rPr>
          <w:rFonts w:ascii="Times New Roman" w:hAnsi="Times New Roman" w:cs="Times New Roman"/>
          <w:sz w:val="28"/>
          <w:szCs w:val="28"/>
        </w:rPr>
        <w:t>[7]</w:t>
      </w:r>
      <w:r w:rsidRPr="00287058">
        <w:rPr>
          <w:rFonts w:ascii="Times New Roman" w:hAnsi="Times New Roman" w:cs="Times New Roman"/>
          <w:sz w:val="28"/>
          <w:szCs w:val="28"/>
          <w:lang w:val="uk-UA"/>
        </w:rPr>
        <w:t>.</w:t>
      </w:r>
      <w:bookmarkEnd w:id="8"/>
    </w:p>
    <w:p w14:paraId="21A499B0" w14:textId="0FD86502"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Проаналізуємо змістове наповнення кожного з компонентів в контексті виховання патріотизму </w:t>
      </w:r>
      <w:r w:rsidR="00896F29" w:rsidRPr="00896F29">
        <w:rPr>
          <w:rFonts w:ascii="Times New Roman" w:hAnsi="Times New Roman" w:cs="Times New Roman"/>
          <w:sz w:val="28"/>
          <w:szCs w:val="28"/>
          <w:lang w:val="uk-UA"/>
        </w:rPr>
        <w:t>студентів</w:t>
      </w:r>
      <w:r w:rsidRPr="00896F29">
        <w:rPr>
          <w:rFonts w:ascii="Times New Roman" w:hAnsi="Times New Roman" w:cs="Times New Roman"/>
          <w:sz w:val="28"/>
          <w:szCs w:val="28"/>
          <w:lang w:val="uk-UA"/>
        </w:rPr>
        <w:t>.</w:t>
      </w:r>
    </w:p>
    <w:p w14:paraId="42A8AABC" w14:textId="18D0DF3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Основна мета когнітивного компонента визначається через усвідомлення вихованцем змісту і сенсу певної духовної цінності, яка стає основою його приємних переживань. В контексті нашого дослідження такою цінністю виступає патріотизм. Дослідник акцентує увагу на тому, що когнітивний компонент реалізується через розгортання </w:t>
      </w:r>
      <w:proofErr w:type="spellStart"/>
      <w:r w:rsidRPr="00287058">
        <w:rPr>
          <w:rFonts w:ascii="Times New Roman" w:hAnsi="Times New Roman" w:cs="Times New Roman"/>
          <w:sz w:val="28"/>
          <w:szCs w:val="28"/>
          <w:lang w:val="uk-UA"/>
        </w:rPr>
        <w:t>переконувального</w:t>
      </w:r>
      <w:proofErr w:type="spellEnd"/>
      <w:r w:rsidRPr="00287058">
        <w:rPr>
          <w:rFonts w:ascii="Times New Roman" w:hAnsi="Times New Roman" w:cs="Times New Roman"/>
          <w:sz w:val="28"/>
          <w:szCs w:val="28"/>
          <w:lang w:val="uk-UA"/>
        </w:rPr>
        <w:t xml:space="preserve"> діалогу між педагогом та </w:t>
      </w:r>
      <w:r w:rsidR="00896F29">
        <w:rPr>
          <w:rFonts w:ascii="Times New Roman" w:hAnsi="Times New Roman" w:cs="Times New Roman"/>
          <w:sz w:val="28"/>
          <w:szCs w:val="28"/>
          <w:lang w:val="uk-UA"/>
        </w:rPr>
        <w:t>студентом</w:t>
      </w:r>
      <w:r w:rsidRPr="00287058">
        <w:rPr>
          <w:rFonts w:ascii="Times New Roman" w:hAnsi="Times New Roman" w:cs="Times New Roman"/>
          <w:sz w:val="28"/>
          <w:szCs w:val="28"/>
          <w:lang w:val="uk-UA"/>
        </w:rPr>
        <w:t xml:space="preserve">. В основі такого спілкування лежить партнерська взаємодія, взаємоповага, справедливість, надання можливості вільного висловлювання власних поглядів та переконань у сфері соціально значущих і соціально несхвальних норм і вимог </w:t>
      </w:r>
      <w:r w:rsidR="003E728A" w:rsidRPr="003E728A">
        <w:rPr>
          <w:rFonts w:ascii="Times New Roman" w:hAnsi="Times New Roman" w:cs="Times New Roman"/>
          <w:sz w:val="28"/>
          <w:szCs w:val="28"/>
        </w:rPr>
        <w:t>[7]</w:t>
      </w:r>
      <w:r w:rsidR="003E728A" w:rsidRPr="003E728A">
        <w:rPr>
          <w:rFonts w:ascii="Times New Roman" w:hAnsi="Times New Roman" w:cs="Times New Roman"/>
          <w:sz w:val="28"/>
          <w:szCs w:val="28"/>
          <w:lang w:val="uk-UA"/>
        </w:rPr>
        <w:t>.</w:t>
      </w:r>
    </w:p>
    <w:p w14:paraId="5BAAD82B" w14:textId="4C5DE86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Продовження думки щодо усвідомлення та засвоєння цінностей знаходимо у роботах українських дослідників І. </w:t>
      </w:r>
      <w:proofErr w:type="spellStart"/>
      <w:r w:rsidRPr="00287058">
        <w:rPr>
          <w:rFonts w:ascii="Times New Roman" w:hAnsi="Times New Roman" w:cs="Times New Roman"/>
          <w:sz w:val="28"/>
          <w:szCs w:val="28"/>
          <w:lang w:val="uk-UA"/>
        </w:rPr>
        <w:t>Ратинської</w:t>
      </w:r>
      <w:proofErr w:type="spellEnd"/>
      <w:r w:rsidRPr="00287058">
        <w:rPr>
          <w:rFonts w:ascii="Times New Roman" w:hAnsi="Times New Roman" w:cs="Times New Roman"/>
          <w:sz w:val="28"/>
          <w:szCs w:val="28"/>
          <w:lang w:val="uk-UA"/>
        </w:rPr>
        <w:t>, Р.</w:t>
      </w:r>
      <w:r w:rsidR="001D53C6">
        <w:rPr>
          <w:rFonts w:ascii="Times New Roman" w:hAnsi="Times New Roman" w:cs="Times New Roman"/>
          <w:sz w:val="28"/>
          <w:szCs w:val="28"/>
          <w:lang w:val="uk-UA"/>
        </w:rPr>
        <w:t> </w:t>
      </w:r>
      <w:proofErr w:type="spellStart"/>
      <w:r w:rsidRPr="00287058">
        <w:rPr>
          <w:rFonts w:ascii="Times New Roman" w:hAnsi="Times New Roman" w:cs="Times New Roman"/>
          <w:sz w:val="28"/>
          <w:szCs w:val="28"/>
          <w:lang w:val="uk-UA"/>
        </w:rPr>
        <w:t>Петронговського</w:t>
      </w:r>
      <w:proofErr w:type="spellEnd"/>
      <w:r w:rsidRPr="00287058">
        <w:rPr>
          <w:rFonts w:ascii="Times New Roman" w:hAnsi="Times New Roman" w:cs="Times New Roman"/>
          <w:sz w:val="28"/>
          <w:szCs w:val="28"/>
          <w:lang w:val="uk-UA"/>
        </w:rPr>
        <w:t xml:space="preserve">, О. Колодій, В. </w:t>
      </w:r>
      <w:proofErr w:type="spellStart"/>
      <w:r w:rsidRPr="00287058">
        <w:rPr>
          <w:rFonts w:ascii="Times New Roman" w:hAnsi="Times New Roman" w:cs="Times New Roman"/>
          <w:sz w:val="28"/>
          <w:szCs w:val="28"/>
          <w:lang w:val="uk-UA"/>
        </w:rPr>
        <w:t>Гарнійчук</w:t>
      </w:r>
      <w:proofErr w:type="spellEnd"/>
      <w:r w:rsidRPr="00287058">
        <w:rPr>
          <w:rFonts w:ascii="Times New Roman" w:hAnsi="Times New Roman" w:cs="Times New Roman"/>
          <w:sz w:val="28"/>
          <w:szCs w:val="28"/>
          <w:lang w:val="uk-UA"/>
        </w:rPr>
        <w:t xml:space="preserve">, О. </w:t>
      </w:r>
      <w:proofErr w:type="spellStart"/>
      <w:r w:rsidRPr="00287058">
        <w:rPr>
          <w:rFonts w:ascii="Times New Roman" w:hAnsi="Times New Roman" w:cs="Times New Roman"/>
          <w:sz w:val="28"/>
          <w:szCs w:val="28"/>
          <w:lang w:val="uk-UA"/>
        </w:rPr>
        <w:t>Жаровська</w:t>
      </w:r>
      <w:proofErr w:type="spellEnd"/>
      <w:r w:rsidRPr="00287058">
        <w:rPr>
          <w:rFonts w:ascii="Times New Roman" w:hAnsi="Times New Roman" w:cs="Times New Roman"/>
          <w:sz w:val="28"/>
          <w:szCs w:val="28"/>
          <w:lang w:val="uk-UA"/>
        </w:rPr>
        <w:t xml:space="preserve">, А. </w:t>
      </w:r>
      <w:proofErr w:type="spellStart"/>
      <w:r w:rsidRPr="00287058">
        <w:rPr>
          <w:rFonts w:ascii="Times New Roman" w:hAnsi="Times New Roman" w:cs="Times New Roman"/>
          <w:sz w:val="28"/>
          <w:szCs w:val="28"/>
          <w:lang w:val="uk-UA"/>
        </w:rPr>
        <w:t>Артюшенко</w:t>
      </w:r>
      <w:proofErr w:type="spellEnd"/>
      <w:r w:rsidRPr="00287058">
        <w:rPr>
          <w:rFonts w:ascii="Times New Roman" w:hAnsi="Times New Roman" w:cs="Times New Roman"/>
          <w:sz w:val="28"/>
          <w:szCs w:val="28"/>
          <w:lang w:val="uk-UA"/>
        </w:rPr>
        <w:t>.</w:t>
      </w:r>
    </w:p>
    <w:p w14:paraId="678287AC" w14:textId="67B9A4F4"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Зокрема, І. </w:t>
      </w:r>
      <w:proofErr w:type="spellStart"/>
      <w:r w:rsidRPr="00287058">
        <w:rPr>
          <w:rFonts w:ascii="Times New Roman" w:hAnsi="Times New Roman" w:cs="Times New Roman"/>
          <w:sz w:val="28"/>
          <w:szCs w:val="28"/>
          <w:lang w:val="uk-UA"/>
        </w:rPr>
        <w:t>Ратинська</w:t>
      </w:r>
      <w:proofErr w:type="spellEnd"/>
      <w:r w:rsidRPr="00287058">
        <w:rPr>
          <w:rFonts w:ascii="Times New Roman" w:hAnsi="Times New Roman" w:cs="Times New Roman"/>
          <w:sz w:val="28"/>
          <w:szCs w:val="28"/>
          <w:lang w:val="uk-UA"/>
        </w:rPr>
        <w:t xml:space="preserve"> визначає когнітивний компонент через розуміння основних моральних цінностей, усвідомлення їх необхідності у житті людини, погляди та переконання щодо розвитку відповідних моральних якостей, </w:t>
      </w:r>
      <w:r w:rsidRPr="00287058">
        <w:rPr>
          <w:rFonts w:ascii="Times New Roman" w:hAnsi="Times New Roman" w:cs="Times New Roman"/>
          <w:sz w:val="28"/>
          <w:szCs w:val="28"/>
          <w:lang w:val="uk-UA"/>
        </w:rPr>
        <w:lastRenderedPageBreak/>
        <w:t>здатність до рефлексії, прогнозування, вміння вибудовувати причинно- наслідкові зв’язки тощо</w:t>
      </w:r>
      <w:r w:rsidR="003E728A" w:rsidRPr="00767A84">
        <w:rPr>
          <w:rFonts w:ascii="Times New Roman" w:hAnsi="Times New Roman" w:cs="Times New Roman"/>
          <w:sz w:val="28"/>
          <w:szCs w:val="28"/>
          <w:lang w:val="uk-UA"/>
        </w:rPr>
        <w:t xml:space="preserve"> [60]</w:t>
      </w:r>
      <w:r w:rsidRPr="00287058">
        <w:rPr>
          <w:rFonts w:ascii="Times New Roman" w:hAnsi="Times New Roman" w:cs="Times New Roman"/>
          <w:sz w:val="28"/>
          <w:szCs w:val="28"/>
          <w:lang w:val="uk-UA"/>
        </w:rPr>
        <w:t>.</w:t>
      </w:r>
    </w:p>
    <w:p w14:paraId="159BD13D" w14:textId="277E370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 роботі, присвяченій теорії і практиці формування патріотизму, Р.</w:t>
      </w:r>
      <w:r w:rsidR="00896F29">
        <w:rPr>
          <w:rFonts w:ascii="Times New Roman" w:hAnsi="Times New Roman" w:cs="Times New Roman"/>
          <w:sz w:val="28"/>
          <w:szCs w:val="28"/>
          <w:lang w:val="uk-UA"/>
        </w:rPr>
        <w:t> </w:t>
      </w:r>
      <w:proofErr w:type="spellStart"/>
      <w:r w:rsidRPr="00287058">
        <w:rPr>
          <w:rFonts w:ascii="Times New Roman" w:hAnsi="Times New Roman" w:cs="Times New Roman"/>
          <w:sz w:val="28"/>
          <w:szCs w:val="28"/>
          <w:lang w:val="uk-UA"/>
        </w:rPr>
        <w:t>Петронговський</w:t>
      </w:r>
      <w:proofErr w:type="spellEnd"/>
      <w:r w:rsidRPr="00287058">
        <w:rPr>
          <w:rFonts w:ascii="Times New Roman" w:hAnsi="Times New Roman" w:cs="Times New Roman"/>
          <w:sz w:val="28"/>
          <w:szCs w:val="28"/>
          <w:lang w:val="uk-UA"/>
        </w:rPr>
        <w:t xml:space="preserve"> розкриває когнітивний компонент через формування знань та їх розуміння (зокрема, про історію та сучасність українського народу та держави, знання атрибутів держави, розуміння своїх прав і обов’язків, розуміння важливості розвитку країни та усвідомлення значимості власного розвитку як важливої умови процвітання суспільства та держави). Формування когнітивного компоненту має відбуватися через розуміння загальнолюдських і національних цінностей, які, у свою чергу, стануть основою світогляду та цілісного світосприйняття. Автор наголошує, що когнітивний компонент не є самодостатнім в процесі формування патріотизму і тісно пов’язані із мотиваційною сферою</w:t>
      </w:r>
      <w:r w:rsidR="003E728A" w:rsidRPr="003E728A">
        <w:rPr>
          <w:rFonts w:ascii="Times New Roman" w:hAnsi="Times New Roman" w:cs="Times New Roman"/>
          <w:sz w:val="28"/>
          <w:szCs w:val="28"/>
          <w:lang w:val="uk-UA"/>
        </w:rPr>
        <w:t xml:space="preserve"> </w:t>
      </w:r>
      <w:r w:rsidR="003E728A" w:rsidRPr="00767A84">
        <w:rPr>
          <w:rFonts w:ascii="Times New Roman" w:hAnsi="Times New Roman" w:cs="Times New Roman"/>
          <w:sz w:val="28"/>
          <w:szCs w:val="28"/>
        </w:rPr>
        <w:t>[53]</w:t>
      </w:r>
      <w:r w:rsidRPr="00287058">
        <w:rPr>
          <w:rFonts w:ascii="Times New Roman" w:hAnsi="Times New Roman" w:cs="Times New Roman"/>
          <w:sz w:val="28"/>
          <w:szCs w:val="28"/>
          <w:lang w:val="uk-UA"/>
        </w:rPr>
        <w:t>.</w:t>
      </w:r>
    </w:p>
    <w:p w14:paraId="15B6DF63" w14:textId="603D284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Суголосною є думка й О. Колодій, яка акцентує увагу на важливості формування знань для прояву високого рівня когнітивного компоненту. Дослідниця наголошує, що змістом когнітивного компоненту має виступати цілісна система професійних та особистісних знань щодо досліджуваного феномену, здатність особистості інтегрувати їх для здійснення майбутньої діяльності, зокрема професійної</w:t>
      </w:r>
      <w:r w:rsidR="003E728A" w:rsidRPr="003E728A">
        <w:rPr>
          <w:rFonts w:ascii="Times New Roman" w:hAnsi="Times New Roman" w:cs="Times New Roman"/>
          <w:sz w:val="28"/>
          <w:szCs w:val="28"/>
          <w:lang w:val="uk-UA"/>
        </w:rPr>
        <w:t xml:space="preserve"> [42]</w:t>
      </w:r>
      <w:r w:rsidRPr="00287058">
        <w:rPr>
          <w:rFonts w:ascii="Times New Roman" w:hAnsi="Times New Roman" w:cs="Times New Roman"/>
          <w:sz w:val="28"/>
          <w:szCs w:val="28"/>
          <w:lang w:val="uk-UA"/>
        </w:rPr>
        <w:t>.</w:t>
      </w:r>
    </w:p>
    <w:p w14:paraId="23A4A4B8"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Таким чином, когнітивний компонент характеризується в першу чергу знаннями та судженнями, які наявні у особистості. Для сформованості когнітивного компоненту є важливими не лише наявність уявлень про досліджуваний феномен, а й глибоке розуміння щодо можливостей його інтеграції у вчинки та поведінку особистості.</w:t>
      </w:r>
    </w:p>
    <w:p w14:paraId="4FD4C394" w14:textId="5965F8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Важливим для змістового наповнення даного компоненту є роботи В.</w:t>
      </w:r>
      <w:r w:rsidR="001D53C6">
        <w:rPr>
          <w:rFonts w:ascii="Times New Roman" w:hAnsi="Times New Roman" w:cs="Times New Roman"/>
          <w:sz w:val="28"/>
          <w:szCs w:val="28"/>
          <w:lang w:val="uk-UA"/>
        </w:rPr>
        <w:t> </w:t>
      </w:r>
      <w:proofErr w:type="spellStart"/>
      <w:r w:rsidRPr="00287058">
        <w:rPr>
          <w:rFonts w:ascii="Times New Roman" w:hAnsi="Times New Roman" w:cs="Times New Roman"/>
          <w:sz w:val="28"/>
          <w:szCs w:val="28"/>
          <w:lang w:val="uk-UA"/>
        </w:rPr>
        <w:t>Гарнійчук</w:t>
      </w:r>
      <w:proofErr w:type="spellEnd"/>
      <w:r w:rsidRPr="00287058">
        <w:rPr>
          <w:rFonts w:ascii="Times New Roman" w:hAnsi="Times New Roman" w:cs="Times New Roman"/>
          <w:sz w:val="28"/>
          <w:szCs w:val="28"/>
          <w:lang w:val="uk-UA"/>
        </w:rPr>
        <w:t xml:space="preserve">, присвячені вихованню патріотизму. На думку дослідниці,  когнітивний  компонент  включає  в  себе  знання  та  судження особистості, важливі для її становлення (знання історія рідної держави, творів мистецтва і культури, дотримання традицій і звичаїв; усвідомлення своїх прав та обов’язків як громадянина держави, обізнаність з основними аспектами </w:t>
      </w:r>
      <w:r w:rsidRPr="00287058">
        <w:rPr>
          <w:rFonts w:ascii="Times New Roman" w:hAnsi="Times New Roman" w:cs="Times New Roman"/>
          <w:sz w:val="28"/>
          <w:szCs w:val="28"/>
          <w:lang w:val="uk-UA"/>
        </w:rPr>
        <w:lastRenderedPageBreak/>
        <w:t xml:space="preserve">зовнішньо- та внутрішньо-політичного життя країни). Такі знання стають для </w:t>
      </w:r>
      <w:r w:rsidR="00896F29">
        <w:rPr>
          <w:rFonts w:ascii="Times New Roman" w:hAnsi="Times New Roman" w:cs="Times New Roman"/>
          <w:sz w:val="28"/>
          <w:szCs w:val="28"/>
          <w:lang w:val="uk-UA"/>
        </w:rPr>
        <w:t>студента</w:t>
      </w:r>
      <w:r w:rsidRPr="00287058">
        <w:rPr>
          <w:rFonts w:ascii="Times New Roman" w:hAnsi="Times New Roman" w:cs="Times New Roman"/>
          <w:sz w:val="28"/>
          <w:szCs w:val="28"/>
          <w:lang w:val="uk-UA"/>
        </w:rPr>
        <w:t xml:space="preserve"> основою для розуміння та орієнтації в сучасному житті, вироблення власних ставлень та ціннісних установок до навколишньої дійсності. Спектр знань щодо економічних, політичних, правових аспектів життя країни, ціннісних установок, прийнятих у суспільстві сприяють розвитку особистісних якостей, які притаманні громадянину-патріоту, готового до активної участі в житті суспільства</w:t>
      </w:r>
      <w:r w:rsidR="003E728A" w:rsidRPr="003E728A">
        <w:rPr>
          <w:rFonts w:ascii="Times New Roman" w:hAnsi="Times New Roman" w:cs="Times New Roman"/>
          <w:sz w:val="28"/>
          <w:szCs w:val="28"/>
          <w:lang w:val="uk-UA"/>
        </w:rPr>
        <w:t xml:space="preserve"> [19]</w:t>
      </w:r>
      <w:r w:rsidRPr="00287058">
        <w:rPr>
          <w:rFonts w:ascii="Times New Roman" w:hAnsi="Times New Roman" w:cs="Times New Roman"/>
          <w:sz w:val="28"/>
          <w:szCs w:val="28"/>
          <w:lang w:val="uk-UA"/>
        </w:rPr>
        <w:t>.</w:t>
      </w:r>
    </w:p>
    <w:p w14:paraId="305FE161" w14:textId="2425C418"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Суголосність тезам про формування рис громадянина-патріота знаходимо в роботі О. </w:t>
      </w:r>
      <w:proofErr w:type="spellStart"/>
      <w:r w:rsidRPr="00287058">
        <w:rPr>
          <w:rFonts w:ascii="Times New Roman" w:hAnsi="Times New Roman" w:cs="Times New Roman"/>
          <w:sz w:val="28"/>
          <w:szCs w:val="28"/>
          <w:lang w:val="uk-UA"/>
        </w:rPr>
        <w:t>Жаровської</w:t>
      </w:r>
      <w:proofErr w:type="spellEnd"/>
      <w:r w:rsidRPr="00287058">
        <w:rPr>
          <w:rFonts w:ascii="Times New Roman" w:hAnsi="Times New Roman" w:cs="Times New Roman"/>
          <w:sz w:val="28"/>
          <w:szCs w:val="28"/>
          <w:lang w:val="uk-UA"/>
        </w:rPr>
        <w:t>, яка вважає, що когнітивний компонент патріотичного виховання має бути спрямований на розвиток патріотичної свідомості та засвоєння патріотичних цінностей (моральних, загальнолюдських, державних, культурних, професійних тощо). Поряд із засвоєнням цінностей набуває ваги і засвоєння знань, які є основою сприйняття Батьківщини як цінності. До них дослідниця відносить сфери знань (історію, культуру, право, екологію, географію, педагогіку, психологію, мораль тощо). Отже, когнітивний компонент об’єднує знання, судження, ціннісні установки особистості</w:t>
      </w:r>
      <w:r w:rsidR="003E728A" w:rsidRPr="00767A84">
        <w:rPr>
          <w:rFonts w:ascii="Times New Roman" w:hAnsi="Times New Roman" w:cs="Times New Roman"/>
          <w:sz w:val="28"/>
          <w:szCs w:val="28"/>
          <w:lang w:val="uk-UA"/>
        </w:rPr>
        <w:t xml:space="preserve"> [26]</w:t>
      </w:r>
      <w:r w:rsidRPr="00287058">
        <w:rPr>
          <w:rFonts w:ascii="Times New Roman" w:hAnsi="Times New Roman" w:cs="Times New Roman"/>
          <w:sz w:val="28"/>
          <w:szCs w:val="28"/>
          <w:lang w:val="uk-UA"/>
        </w:rPr>
        <w:t>.</w:t>
      </w:r>
    </w:p>
    <w:p w14:paraId="69560D31" w14:textId="27A962BD"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Узагальнений контекст розуміння когнітивного компоненту подає у своїх роботах А. </w:t>
      </w:r>
      <w:proofErr w:type="spellStart"/>
      <w:r w:rsidRPr="00287058">
        <w:rPr>
          <w:rFonts w:ascii="Times New Roman" w:hAnsi="Times New Roman" w:cs="Times New Roman"/>
          <w:sz w:val="28"/>
          <w:szCs w:val="28"/>
          <w:lang w:val="uk-UA"/>
        </w:rPr>
        <w:t>Артюшенко</w:t>
      </w:r>
      <w:proofErr w:type="spellEnd"/>
      <w:r w:rsidRPr="00287058">
        <w:rPr>
          <w:rFonts w:ascii="Times New Roman" w:hAnsi="Times New Roman" w:cs="Times New Roman"/>
          <w:sz w:val="28"/>
          <w:szCs w:val="28"/>
          <w:lang w:val="uk-UA"/>
        </w:rPr>
        <w:t>. Показниками когнітивного компоненту дослідник визначає знання як результати пізнавальної діяльності, здатність їх систематизувати, уміння на належному рівні виконувати певну діяльність, здатність до доцільного використання набутих знань і навичок та вольові якості особистості.</w:t>
      </w:r>
    </w:p>
    <w:p w14:paraId="4F4888E5" w14:textId="195525A4"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Відтак, дослідження наукових праць  щодо когнітивного компоненту виховання патріотизму студентів дозволяє зробити висновок, що проявами даного компоненту є:</w:t>
      </w:r>
    </w:p>
    <w:p w14:paraId="2CB88A0A" w14:textId="0577D8D8"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моральні установки та уявлення студентів про найважливіші цінності (патріотизм, свободу, гідність, моральність) відповідно до вікових особливостей студентів;</w:t>
      </w:r>
    </w:p>
    <w:p w14:paraId="3E947B19" w14:textId="1278A3FA"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w:t>
      </w:r>
      <w:r w:rsidRPr="00287058">
        <w:rPr>
          <w:rFonts w:ascii="Times New Roman" w:hAnsi="Times New Roman" w:cs="Times New Roman"/>
          <w:sz w:val="28"/>
          <w:szCs w:val="28"/>
          <w:lang w:val="uk-UA"/>
        </w:rPr>
        <w:tab/>
        <w:t xml:space="preserve">знання </w:t>
      </w:r>
      <w:r w:rsidR="00896F29">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про історію, мистецтво, традиції і культуру українського народу, своїх громадянських прав, розуміння своїх обов’язків як громадянина - патріота, усвідомлення важливості розвитку держави та значимості власного розвитку як важливої умови процвітання суспільства та держави;</w:t>
      </w:r>
    </w:p>
    <w:p w14:paraId="61434346" w14:textId="61C69A34"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 xml:space="preserve">системність та цілісність цих знань; здатність до їх інтеграції для здійснення діяльності; здатність до самоаналізу, рефлексії, вибудовування причинно-наслідкових </w:t>
      </w:r>
      <w:proofErr w:type="spellStart"/>
      <w:r w:rsidRPr="00287058">
        <w:rPr>
          <w:rFonts w:ascii="Times New Roman" w:hAnsi="Times New Roman" w:cs="Times New Roman"/>
          <w:sz w:val="28"/>
          <w:szCs w:val="28"/>
          <w:lang w:val="uk-UA"/>
        </w:rPr>
        <w:t>зв’язків</w:t>
      </w:r>
      <w:proofErr w:type="spellEnd"/>
      <w:r w:rsidRPr="00287058">
        <w:rPr>
          <w:rFonts w:ascii="Times New Roman" w:hAnsi="Times New Roman" w:cs="Times New Roman"/>
          <w:sz w:val="28"/>
          <w:szCs w:val="28"/>
          <w:lang w:val="uk-UA"/>
        </w:rPr>
        <w:t xml:space="preserve"> тощо.</w:t>
      </w:r>
    </w:p>
    <w:p w14:paraId="6C78C26C" w14:textId="12B0BFE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Наявність у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таких знань та установок запобігатиме спотвореним або хибним уявленням про патріотизм та його прояви, сприятиме засвоєнню патріотичних цінностей, орієнтуватиме на розвиток патріотичної свідомості.</w:t>
      </w:r>
    </w:p>
    <w:p w14:paraId="6FC79BF2" w14:textId="1183930A"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Однак, знання, які не перетворилися у ціннісні установки особистості, не стануть фактором впливу на її поведінку. Це можливо лише за умови емоційного переживання наявних знань та установок, що є аргументом для виокремлення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-ціннісного компоненту. Саме завдяки йому у особистості відбувається формування мотивів, засвоєння цінностей </w:t>
      </w:r>
      <w:r w:rsidR="003E728A" w:rsidRPr="003E728A">
        <w:rPr>
          <w:rFonts w:ascii="Times New Roman" w:hAnsi="Times New Roman" w:cs="Times New Roman"/>
          <w:sz w:val="28"/>
          <w:szCs w:val="28"/>
        </w:rPr>
        <w:t>[27]</w:t>
      </w:r>
      <w:r w:rsidRPr="00287058">
        <w:rPr>
          <w:rFonts w:ascii="Times New Roman" w:hAnsi="Times New Roman" w:cs="Times New Roman"/>
          <w:sz w:val="28"/>
          <w:szCs w:val="28"/>
          <w:lang w:val="uk-UA"/>
        </w:rPr>
        <w:t>.</w:t>
      </w:r>
    </w:p>
    <w:p w14:paraId="57B696B6" w14:textId="505ACD93" w:rsidR="0099663B" w:rsidRPr="00287058" w:rsidRDefault="0099663B" w:rsidP="0099663B">
      <w:pPr>
        <w:spacing w:after="0" w:line="360" w:lineRule="auto"/>
        <w:ind w:firstLine="708"/>
        <w:jc w:val="both"/>
        <w:rPr>
          <w:rFonts w:ascii="Times New Roman" w:hAnsi="Times New Roman" w:cs="Times New Roman"/>
          <w:sz w:val="28"/>
          <w:szCs w:val="28"/>
          <w:lang w:val="uk-UA"/>
        </w:rPr>
      </w:pP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-ціннісний компонент є першорядним у формуванні патріотизму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оскільки він об’єднує оцінні ставлення і судження особистості, емоційно-вольові установки, систему ціннісних орієнтацій.</w:t>
      </w:r>
    </w:p>
    <w:p w14:paraId="0563F00E" w14:textId="6D2AA0E6"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До усвідомлення важливості даного компонента спонукає думка І. </w:t>
      </w:r>
      <w:proofErr w:type="spellStart"/>
      <w:r w:rsidRPr="00287058">
        <w:rPr>
          <w:rFonts w:ascii="Times New Roman" w:hAnsi="Times New Roman" w:cs="Times New Roman"/>
          <w:sz w:val="28"/>
          <w:szCs w:val="28"/>
          <w:lang w:val="uk-UA"/>
        </w:rPr>
        <w:t>Беха</w:t>
      </w:r>
      <w:proofErr w:type="spellEnd"/>
      <w:r w:rsidRPr="00287058">
        <w:rPr>
          <w:rFonts w:ascii="Times New Roman" w:hAnsi="Times New Roman" w:cs="Times New Roman"/>
          <w:sz w:val="28"/>
          <w:szCs w:val="28"/>
          <w:lang w:val="uk-UA"/>
        </w:rPr>
        <w:t xml:space="preserve"> про те, що саме на даному етапі емоція бажання стає предметом осмислення з боку особистості.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-ціннісний компонент надає суб’єктивну значущість цінності, яка притаманна особистості. Дослідник підкреслює, що когнітивний та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-ціннісний компоненти не слідують у часі один за одним, а відбуваються у одночасному супроводі осмислення знання та емоції. У процесі суб’єкт-суб’єктної взаємодії (педагог - </w:t>
      </w:r>
      <w:r w:rsidR="008142A1" w:rsidRPr="00287058">
        <w:rPr>
          <w:rFonts w:ascii="Times New Roman" w:hAnsi="Times New Roman" w:cs="Times New Roman"/>
          <w:sz w:val="28"/>
          <w:szCs w:val="28"/>
          <w:lang w:val="uk-UA"/>
        </w:rPr>
        <w:t>студент</w:t>
      </w:r>
      <w:r w:rsidRPr="00287058">
        <w:rPr>
          <w:rFonts w:ascii="Times New Roman" w:hAnsi="Times New Roman" w:cs="Times New Roman"/>
          <w:sz w:val="28"/>
          <w:szCs w:val="28"/>
          <w:lang w:val="uk-UA"/>
        </w:rPr>
        <w:t xml:space="preserve">) відбувається об’єднання емоції з певною духовною цінністю. Таке об’єднання відбувається у напрямі, заданому технологією когнітивного компонента. Разом з тим учений наголошує, що ця цінність може залишитися спонтанною, тобто </w:t>
      </w:r>
      <w:r w:rsidRPr="00287058">
        <w:rPr>
          <w:rFonts w:ascii="Times New Roman" w:hAnsi="Times New Roman" w:cs="Times New Roman"/>
          <w:sz w:val="28"/>
          <w:szCs w:val="28"/>
          <w:lang w:val="uk-UA"/>
        </w:rPr>
        <w:lastRenderedPageBreak/>
        <w:t xml:space="preserve">усвідомленою не в повній мірі. Така цінність є пасивною, такою, що не несе її духовно розвивальну ефективність, в той час як продуктивним може стати лише усвідомлене особистістю бажання у сфері діяльності </w:t>
      </w:r>
      <w:r w:rsidR="003E728A" w:rsidRPr="003E728A">
        <w:rPr>
          <w:rFonts w:ascii="Times New Roman" w:hAnsi="Times New Roman" w:cs="Times New Roman"/>
          <w:sz w:val="28"/>
          <w:szCs w:val="28"/>
          <w:lang w:val="uk-UA"/>
        </w:rPr>
        <w:t>[7].</w:t>
      </w:r>
    </w:p>
    <w:p w14:paraId="65FCFECF" w14:textId="2DA281EE"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Таким чином, виявом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-ціннісного компоненту патріотизму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може бути їх бажання залучитися до активної патріотично спрямованої суспільно-корисної діяльності, появляти переживання, глибину вияву патріотичних почуттів, емпатію, толерантність, бажання допомагати іншим.</w:t>
      </w:r>
    </w:p>
    <w:p w14:paraId="35C82E1B" w14:textId="0A25153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Ми поділяємо думку Н. </w:t>
      </w:r>
      <w:proofErr w:type="spellStart"/>
      <w:r w:rsidRPr="00287058">
        <w:rPr>
          <w:rFonts w:ascii="Times New Roman" w:hAnsi="Times New Roman" w:cs="Times New Roman"/>
          <w:sz w:val="28"/>
          <w:szCs w:val="28"/>
          <w:lang w:val="uk-UA"/>
        </w:rPr>
        <w:t>Чиренко</w:t>
      </w:r>
      <w:proofErr w:type="spellEnd"/>
      <w:r w:rsidRPr="00287058">
        <w:rPr>
          <w:rFonts w:ascii="Times New Roman" w:hAnsi="Times New Roman" w:cs="Times New Roman"/>
          <w:sz w:val="28"/>
          <w:szCs w:val="28"/>
          <w:lang w:val="uk-UA"/>
        </w:rPr>
        <w:t xml:space="preserve"> про те, що емоційний-ціннісний компонент включає в себе соціально значущі мотиви, прагнення до розвитку якостей, характерних для громадянина-патріота та проявляється у </w:t>
      </w:r>
      <w:r w:rsidR="00896F29">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у самоповазі, ціннісному ставленні до себе. Важливим для нашого дослідження є акцент дослідниці на формуванні у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почуття власної гідності, розуміння себе як унікальної особистості, здатної до саморозвитку і спроможної бути корисним для суспільства у переживанні власної цінності як безумовної</w:t>
      </w:r>
      <w:r w:rsidR="003E728A" w:rsidRPr="003E728A">
        <w:rPr>
          <w:rFonts w:ascii="Times New Roman" w:hAnsi="Times New Roman" w:cs="Times New Roman"/>
          <w:sz w:val="28"/>
          <w:szCs w:val="28"/>
          <w:lang w:val="uk-UA"/>
        </w:rPr>
        <w:t xml:space="preserve"> [76]</w:t>
      </w:r>
      <w:r w:rsidRPr="00287058">
        <w:rPr>
          <w:rFonts w:ascii="Times New Roman" w:hAnsi="Times New Roman" w:cs="Times New Roman"/>
          <w:sz w:val="28"/>
          <w:szCs w:val="28"/>
          <w:lang w:val="uk-UA"/>
        </w:rPr>
        <w:t>.</w:t>
      </w:r>
    </w:p>
    <w:p w14:paraId="47E75D83" w14:textId="57E0A369"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Одним з основних положень для визначення змістового наповнення</w:t>
      </w:r>
      <w:r w:rsidR="008142A1" w:rsidRPr="00287058">
        <w:rPr>
          <w:rFonts w:ascii="Times New Roman" w:hAnsi="Times New Roman" w:cs="Times New Roman"/>
          <w:sz w:val="28"/>
          <w:szCs w:val="28"/>
          <w:lang w:val="uk-UA"/>
        </w:rPr>
        <w:t xml:space="preserve">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-ціннісного</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компоненту</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стали</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погляди</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О.</w:t>
      </w:r>
      <w:r w:rsidR="008142A1" w:rsidRPr="00287058">
        <w:rPr>
          <w:rFonts w:ascii="Times New Roman" w:hAnsi="Times New Roman" w:cs="Times New Roman"/>
          <w:sz w:val="28"/>
          <w:szCs w:val="28"/>
          <w:lang w:val="uk-UA"/>
        </w:rPr>
        <w:t xml:space="preserve"> </w:t>
      </w:r>
      <w:proofErr w:type="spellStart"/>
      <w:r w:rsidRPr="00287058">
        <w:rPr>
          <w:rFonts w:ascii="Times New Roman" w:hAnsi="Times New Roman" w:cs="Times New Roman"/>
          <w:sz w:val="28"/>
          <w:szCs w:val="28"/>
          <w:lang w:val="uk-UA"/>
        </w:rPr>
        <w:t>Горак</w:t>
      </w:r>
      <w:proofErr w:type="spellEnd"/>
      <w:r w:rsidRPr="00287058">
        <w:rPr>
          <w:rFonts w:ascii="Times New Roman" w:hAnsi="Times New Roman" w:cs="Times New Roman"/>
          <w:sz w:val="28"/>
          <w:szCs w:val="28"/>
          <w:lang w:val="uk-UA"/>
        </w:rPr>
        <w:t>. Досліджуючи</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готовність до здійснення морального вибору, автор звертає увагу на </w:t>
      </w:r>
      <w:proofErr w:type="spellStart"/>
      <w:r w:rsidRPr="00287058">
        <w:rPr>
          <w:rFonts w:ascii="Times New Roman" w:hAnsi="Times New Roman" w:cs="Times New Roman"/>
          <w:sz w:val="28"/>
          <w:szCs w:val="28"/>
          <w:lang w:val="uk-UA"/>
        </w:rPr>
        <w:t>ціннісно</w:t>
      </w:r>
      <w:proofErr w:type="spellEnd"/>
      <w:r w:rsidRPr="00287058">
        <w:rPr>
          <w:rFonts w:ascii="Times New Roman" w:hAnsi="Times New Roman" w:cs="Times New Roman"/>
          <w:sz w:val="28"/>
          <w:szCs w:val="28"/>
          <w:lang w:val="uk-UA"/>
        </w:rPr>
        <w:t xml:space="preserve"> - змістову сферу особистості, яка проявляється у знаннях, установках, цінностях, нормах та правилах, засвоєних людиною, її здатністю до культурного зростання, рефлексії та саморозвитку. Результатом такої роботи над власним зростанням стають ціннісні орієнтації особистості, усвідомлення власної значущості, підвищення рівня моральності</w:t>
      </w:r>
      <w:r w:rsidR="003E728A" w:rsidRPr="003E728A">
        <w:rPr>
          <w:rFonts w:ascii="Times New Roman" w:hAnsi="Times New Roman" w:cs="Times New Roman"/>
          <w:sz w:val="28"/>
          <w:szCs w:val="28"/>
          <w:lang w:val="uk-UA"/>
        </w:rPr>
        <w:t xml:space="preserve"> [14]</w:t>
      </w:r>
      <w:r w:rsidRPr="00287058">
        <w:rPr>
          <w:rFonts w:ascii="Times New Roman" w:hAnsi="Times New Roman" w:cs="Times New Roman"/>
          <w:sz w:val="28"/>
          <w:szCs w:val="28"/>
          <w:lang w:val="uk-UA"/>
        </w:rPr>
        <w:t>.</w:t>
      </w:r>
    </w:p>
    <w:p w14:paraId="11FB36F2" w14:textId="2CBC7CF3"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Думку про позитивне сприйнятт</w:t>
      </w:r>
      <w:r w:rsidR="00DD5C80">
        <w:rPr>
          <w:rFonts w:ascii="Times New Roman" w:hAnsi="Times New Roman" w:cs="Times New Roman"/>
          <w:sz w:val="28"/>
          <w:szCs w:val="28"/>
          <w:lang w:val="uk-UA"/>
        </w:rPr>
        <w:t>я</w:t>
      </w:r>
      <w:r w:rsidRPr="00287058">
        <w:rPr>
          <w:rFonts w:ascii="Times New Roman" w:hAnsi="Times New Roman" w:cs="Times New Roman"/>
          <w:sz w:val="28"/>
          <w:szCs w:val="28"/>
          <w:lang w:val="uk-UA"/>
        </w:rPr>
        <w:t xml:space="preserve"> знаходимо і у роботі Н. </w:t>
      </w:r>
      <w:proofErr w:type="spellStart"/>
      <w:r w:rsidRPr="00287058">
        <w:rPr>
          <w:rFonts w:ascii="Times New Roman" w:hAnsi="Times New Roman" w:cs="Times New Roman"/>
          <w:sz w:val="28"/>
          <w:szCs w:val="28"/>
          <w:lang w:val="uk-UA"/>
        </w:rPr>
        <w:t>Касіч</w:t>
      </w:r>
      <w:proofErr w:type="spellEnd"/>
      <w:r w:rsidRPr="00287058">
        <w:rPr>
          <w:rFonts w:ascii="Times New Roman" w:hAnsi="Times New Roman" w:cs="Times New Roman"/>
          <w:sz w:val="28"/>
          <w:szCs w:val="28"/>
          <w:lang w:val="uk-UA"/>
        </w:rPr>
        <w:t xml:space="preserve">. Зміст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-ціннісного компоненту дослідниця характеризує як позитивне сприйняття досліджуваного феномену, усвідомлене бажання особистості до прояву себе у практичній діяльності, позитивну емоційну налаштованість, оскільки, як зазначає дослідниця, позитивні емоції мають велике значення у даному віковому періоді</w:t>
      </w:r>
      <w:r w:rsidR="003E728A" w:rsidRPr="003E728A">
        <w:rPr>
          <w:rFonts w:ascii="Times New Roman" w:hAnsi="Times New Roman" w:cs="Times New Roman"/>
          <w:sz w:val="28"/>
          <w:szCs w:val="28"/>
          <w:lang w:val="uk-UA"/>
        </w:rPr>
        <w:t xml:space="preserve"> [34]</w:t>
      </w:r>
      <w:r w:rsidRPr="00287058">
        <w:rPr>
          <w:rFonts w:ascii="Times New Roman" w:hAnsi="Times New Roman" w:cs="Times New Roman"/>
          <w:sz w:val="28"/>
          <w:szCs w:val="28"/>
          <w:lang w:val="uk-UA"/>
        </w:rPr>
        <w:t>.</w:t>
      </w:r>
    </w:p>
    <w:p w14:paraId="6D7798E9" w14:textId="30638C66"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Отже,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-ціннісний компонент характеризує позитивне ставлення до патріотизму, вмотивованість старших підлітків до його формування у себе, наявність відповідних почуттів, емоцій та характеристик.</w:t>
      </w:r>
    </w:p>
    <w:p w14:paraId="203208ED" w14:textId="0EB6CE5F"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Аналіз наукових джерел дозволяє визначити, що проявами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-ціннісного компоненту є:</w:t>
      </w:r>
    </w:p>
    <w:p w14:paraId="3A8D1D54"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сформованість мотивів, переживань, емоцій та інтересу до патріотизму та його значення і проявів;</w:t>
      </w:r>
    </w:p>
    <w:p w14:paraId="52AADFF4"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наявність емоційно-вольових установок особистості, які характеризують її внутрішню позицію стосовно патріотизму та трансформуються в особисті цінності і спрямовані на прояви патріотизму;</w:t>
      </w:r>
    </w:p>
    <w:p w14:paraId="005E7593"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осмислення цінності патріотизму і усвідомлене бажання старших підлітків активно включатися в патріотично спрямовану діяльність;</w:t>
      </w:r>
    </w:p>
    <w:p w14:paraId="42D14B63"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позитивне ставлення та інтерес до патріотизму, потреба у його формуванні у себе.</w:t>
      </w:r>
    </w:p>
    <w:p w14:paraId="0FB6FADB" w14:textId="010EF2C0"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дотичних дослідженнях знаходимо підтвердження важливості </w:t>
      </w:r>
      <w:proofErr w:type="spellStart"/>
      <w:r w:rsidRPr="00287058">
        <w:rPr>
          <w:rFonts w:ascii="Times New Roman" w:hAnsi="Times New Roman" w:cs="Times New Roman"/>
          <w:sz w:val="28"/>
          <w:szCs w:val="28"/>
          <w:lang w:val="uk-UA"/>
        </w:rPr>
        <w:t>докладення</w:t>
      </w:r>
      <w:proofErr w:type="spellEnd"/>
      <w:r w:rsidRPr="00287058">
        <w:rPr>
          <w:rFonts w:ascii="Times New Roman" w:hAnsi="Times New Roman" w:cs="Times New Roman"/>
          <w:sz w:val="28"/>
          <w:szCs w:val="28"/>
          <w:lang w:val="uk-UA"/>
        </w:rPr>
        <w:t xml:space="preserve"> вольових зусиль для отримання результату. Так І. Приходько обстоює позицію, що досягнення запланованих результатів можливе за умови гнучкого механізму цілепокладання, а також розвинених вольових якостей. Саме </w:t>
      </w:r>
      <w:proofErr w:type="spellStart"/>
      <w:r w:rsidRPr="00287058">
        <w:rPr>
          <w:rFonts w:ascii="Times New Roman" w:hAnsi="Times New Roman" w:cs="Times New Roman"/>
          <w:sz w:val="28"/>
          <w:szCs w:val="28"/>
          <w:lang w:val="uk-UA"/>
        </w:rPr>
        <w:t>докладення</w:t>
      </w:r>
      <w:proofErr w:type="spellEnd"/>
      <w:r w:rsidRPr="00287058">
        <w:rPr>
          <w:rFonts w:ascii="Times New Roman" w:hAnsi="Times New Roman" w:cs="Times New Roman"/>
          <w:sz w:val="28"/>
          <w:szCs w:val="28"/>
          <w:lang w:val="uk-UA"/>
        </w:rPr>
        <w:t xml:space="preserve"> вольових зусиль робить можливим перехід розробленого плану дій з потенційного стану в актуальний. Таким чином, ефективність досягнень забезпечується поєднанням волі, гнучкості та здатності до змін</w:t>
      </w:r>
      <w:r w:rsidR="003E728A" w:rsidRPr="003E728A">
        <w:rPr>
          <w:rFonts w:ascii="Times New Roman" w:hAnsi="Times New Roman" w:cs="Times New Roman"/>
          <w:sz w:val="28"/>
          <w:szCs w:val="28"/>
        </w:rPr>
        <w:t xml:space="preserve"> [56]</w:t>
      </w:r>
      <w:r w:rsidRPr="00287058">
        <w:rPr>
          <w:rFonts w:ascii="Times New Roman" w:hAnsi="Times New Roman" w:cs="Times New Roman"/>
          <w:sz w:val="28"/>
          <w:szCs w:val="28"/>
          <w:lang w:val="uk-UA"/>
        </w:rPr>
        <w:t>.</w:t>
      </w:r>
    </w:p>
    <w:p w14:paraId="333A0B73" w14:textId="6ECD32A6"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Отже, аналіз наукових джерел дозволяє визначити що проявами компоненту довільного імпульсу є:</w:t>
      </w:r>
    </w:p>
    <w:p w14:paraId="2F94D49A" w14:textId="511CEEA2"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ab/>
        <w:t>виявлення духовної рішучості (подолання сумнівів, самосвідомість, зосередженість на визначеній меті);</w:t>
      </w:r>
    </w:p>
    <w:p w14:paraId="7BACF6CD" w14:textId="2B178BC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готовність</w:t>
      </w:r>
      <w:r w:rsidRPr="00287058">
        <w:rPr>
          <w:rFonts w:ascii="Times New Roman" w:hAnsi="Times New Roman" w:cs="Times New Roman"/>
          <w:sz w:val="28"/>
          <w:szCs w:val="28"/>
          <w:lang w:val="uk-UA"/>
        </w:rPr>
        <w:tab/>
        <w:t>до</w:t>
      </w:r>
      <w:r w:rsidRPr="00287058">
        <w:rPr>
          <w:rFonts w:ascii="Times New Roman" w:hAnsi="Times New Roman" w:cs="Times New Roman"/>
          <w:sz w:val="28"/>
          <w:szCs w:val="28"/>
          <w:lang w:val="uk-UA"/>
        </w:rPr>
        <w:tab/>
        <w:t>втілення</w:t>
      </w:r>
      <w:r w:rsidRPr="00287058">
        <w:rPr>
          <w:rFonts w:ascii="Times New Roman" w:hAnsi="Times New Roman" w:cs="Times New Roman"/>
          <w:sz w:val="28"/>
          <w:szCs w:val="28"/>
          <w:lang w:val="uk-UA"/>
        </w:rPr>
        <w:tab/>
        <w:t>духовної</w:t>
      </w:r>
      <w:r w:rsidRPr="00287058">
        <w:rPr>
          <w:rFonts w:ascii="Times New Roman" w:hAnsi="Times New Roman" w:cs="Times New Roman"/>
          <w:sz w:val="28"/>
          <w:szCs w:val="28"/>
          <w:lang w:val="uk-UA"/>
        </w:rPr>
        <w:tab/>
        <w:t>цінності</w:t>
      </w:r>
      <w:r w:rsidRPr="00287058">
        <w:rPr>
          <w:rFonts w:ascii="Times New Roman" w:hAnsi="Times New Roman" w:cs="Times New Roman"/>
          <w:sz w:val="28"/>
          <w:szCs w:val="28"/>
          <w:lang w:val="uk-UA"/>
        </w:rPr>
        <w:tab/>
        <w:t>у</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практичну</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сферу (здійснення вчинку);</w:t>
      </w:r>
    </w:p>
    <w:p w14:paraId="35851507"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здатність самостійно, усвідомлено приймати відповідальне рішення стосовно духовної цінності;</w:t>
      </w:r>
    </w:p>
    <w:p w14:paraId="4D847F70"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w:t>
      </w:r>
      <w:r w:rsidRPr="00287058">
        <w:rPr>
          <w:rFonts w:ascii="Times New Roman" w:hAnsi="Times New Roman" w:cs="Times New Roman"/>
          <w:sz w:val="28"/>
          <w:szCs w:val="28"/>
          <w:lang w:val="uk-UA"/>
        </w:rPr>
        <w:tab/>
        <w:t>аналіз інформації, яка потрібна для прийняття обґрунтованого рішення та обов’язкового виконання дії;</w:t>
      </w:r>
    </w:p>
    <w:p w14:paraId="6F19D9FB"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r>
      <w:proofErr w:type="spellStart"/>
      <w:r w:rsidRPr="00287058">
        <w:rPr>
          <w:rFonts w:ascii="Times New Roman" w:hAnsi="Times New Roman" w:cs="Times New Roman"/>
          <w:sz w:val="28"/>
          <w:szCs w:val="28"/>
          <w:lang w:val="uk-UA"/>
        </w:rPr>
        <w:t>рефлексивність</w:t>
      </w:r>
      <w:proofErr w:type="spellEnd"/>
      <w:r w:rsidRPr="00287058">
        <w:rPr>
          <w:rFonts w:ascii="Times New Roman" w:hAnsi="Times New Roman" w:cs="Times New Roman"/>
          <w:sz w:val="28"/>
          <w:szCs w:val="28"/>
          <w:lang w:val="uk-UA"/>
        </w:rPr>
        <w:t>, оцінювання правильності здійсненого вибору та прийняття відповідальності за обране рішення;</w:t>
      </w:r>
    </w:p>
    <w:p w14:paraId="4DCC5A69" w14:textId="399A70D3"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реалізації</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обраної</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стратегії</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поведінки;</w:t>
      </w:r>
      <w:r w:rsidR="008142A1"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фокусування</w:t>
      </w:r>
      <w:r w:rsidR="008142A1" w:rsidRPr="00287058">
        <w:rPr>
          <w:rFonts w:ascii="Times New Roman" w:hAnsi="Times New Roman" w:cs="Times New Roman"/>
          <w:sz w:val="28"/>
          <w:szCs w:val="28"/>
          <w:lang w:val="uk-UA"/>
        </w:rPr>
        <w:t xml:space="preserve"> з</w:t>
      </w:r>
      <w:r w:rsidRPr="00287058">
        <w:rPr>
          <w:rFonts w:ascii="Times New Roman" w:hAnsi="Times New Roman" w:cs="Times New Roman"/>
          <w:sz w:val="28"/>
          <w:szCs w:val="28"/>
          <w:lang w:val="uk-UA"/>
        </w:rPr>
        <w:t>усиль, спрямованих на досягнення конкретної мети.</w:t>
      </w:r>
    </w:p>
    <w:p w14:paraId="33B53B19"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Таким чином, компонент довільного імпульсу пролонгує дію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ціннісного компоненту, посилює його результати, спонукає до переходу від бажання духовної цінності до її практичної реалізації.</w:t>
      </w:r>
    </w:p>
    <w:p w14:paraId="4AA8F676" w14:textId="557F8274"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Логічним продовженням є обґрунтування поведінкового компоненту виховання патріотизму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Перебування </w:t>
      </w:r>
      <w:r w:rsidR="008142A1"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на етапі поведінкового компоненту дає їм можливість реалізуватися через діяльність та стати не лише частиною системи соціальних відносин, а й суб’єктом власного суспільного життя, як учинку </w:t>
      </w:r>
      <w:r w:rsidR="003E728A" w:rsidRPr="003E728A">
        <w:rPr>
          <w:rFonts w:ascii="Times New Roman" w:hAnsi="Times New Roman" w:cs="Times New Roman"/>
          <w:sz w:val="28"/>
          <w:szCs w:val="28"/>
          <w:lang w:val="uk-UA"/>
        </w:rPr>
        <w:t>[7].</w:t>
      </w:r>
    </w:p>
    <w:p w14:paraId="4F03F88A" w14:textId="321B97DB"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роботі, присвяченій вихованню патріотизму О. </w:t>
      </w:r>
      <w:proofErr w:type="spellStart"/>
      <w:r w:rsidRPr="00287058">
        <w:rPr>
          <w:rFonts w:ascii="Times New Roman" w:hAnsi="Times New Roman" w:cs="Times New Roman"/>
          <w:sz w:val="28"/>
          <w:szCs w:val="28"/>
          <w:lang w:val="uk-UA"/>
        </w:rPr>
        <w:t>Жаровська</w:t>
      </w:r>
      <w:proofErr w:type="spellEnd"/>
      <w:r w:rsidRPr="00287058">
        <w:rPr>
          <w:rFonts w:ascii="Times New Roman" w:hAnsi="Times New Roman" w:cs="Times New Roman"/>
          <w:sz w:val="28"/>
          <w:szCs w:val="28"/>
          <w:lang w:val="uk-UA"/>
        </w:rPr>
        <w:t xml:space="preserve"> розглядає поведінковий компонент через сформованість сукупності показників, зокрема: здатності до патріотичної самореалізації, спроможності діяти відповідно до ціннісних установок та переконань, наявність позитивних мотивів діяльності тощо</w:t>
      </w:r>
      <w:r w:rsidR="003E728A" w:rsidRPr="00767A84">
        <w:rPr>
          <w:rFonts w:ascii="Times New Roman" w:hAnsi="Times New Roman" w:cs="Times New Roman"/>
          <w:sz w:val="28"/>
          <w:szCs w:val="28"/>
          <w:lang w:val="uk-UA"/>
        </w:rPr>
        <w:t xml:space="preserve"> [26]</w:t>
      </w:r>
      <w:r w:rsidRPr="00287058">
        <w:rPr>
          <w:rFonts w:ascii="Times New Roman" w:hAnsi="Times New Roman" w:cs="Times New Roman"/>
          <w:sz w:val="28"/>
          <w:szCs w:val="28"/>
          <w:lang w:val="uk-UA"/>
        </w:rPr>
        <w:t>.</w:t>
      </w:r>
    </w:p>
    <w:p w14:paraId="2848DF11" w14:textId="024AC35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Таким чином, зміст поведінкового компоненту передбачає готовність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проявляти самостійність, </w:t>
      </w:r>
      <w:proofErr w:type="spellStart"/>
      <w:r w:rsidRPr="00287058">
        <w:rPr>
          <w:rFonts w:ascii="Times New Roman" w:hAnsi="Times New Roman" w:cs="Times New Roman"/>
          <w:sz w:val="28"/>
          <w:szCs w:val="28"/>
          <w:lang w:val="uk-UA"/>
        </w:rPr>
        <w:t>самоорганізованість</w:t>
      </w:r>
      <w:proofErr w:type="spellEnd"/>
      <w:r w:rsidRPr="00287058">
        <w:rPr>
          <w:rFonts w:ascii="Times New Roman" w:hAnsi="Times New Roman" w:cs="Times New Roman"/>
          <w:sz w:val="28"/>
          <w:szCs w:val="28"/>
          <w:lang w:val="uk-UA"/>
        </w:rPr>
        <w:t xml:space="preserve">, здатність до оцінки власних дій, рефлексії, </w:t>
      </w:r>
      <w:proofErr w:type="spellStart"/>
      <w:r w:rsidRPr="00287058">
        <w:rPr>
          <w:rFonts w:ascii="Times New Roman" w:hAnsi="Times New Roman" w:cs="Times New Roman"/>
          <w:sz w:val="28"/>
          <w:szCs w:val="28"/>
          <w:lang w:val="uk-UA"/>
        </w:rPr>
        <w:t>самокорекції</w:t>
      </w:r>
      <w:proofErr w:type="spellEnd"/>
      <w:r w:rsidRPr="00287058">
        <w:rPr>
          <w:rFonts w:ascii="Times New Roman" w:hAnsi="Times New Roman" w:cs="Times New Roman"/>
          <w:sz w:val="28"/>
          <w:szCs w:val="28"/>
          <w:lang w:val="uk-UA"/>
        </w:rPr>
        <w:t>; спонукає приймати рішення і нести за них відповідальність, діяти на основі обраних цінностей, самостійно виконувати доручені завдання, досягати запланованої мети тощо.</w:t>
      </w:r>
    </w:p>
    <w:p w14:paraId="0EA25FE0" w14:textId="0F20B374"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Відтак, компонентами вихованості патріотизму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визначено:</w:t>
      </w:r>
    </w:p>
    <w:p w14:paraId="2D522FF1" w14:textId="6309610C"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 xml:space="preserve">когнітивний (системність та цілісність уявлень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про основні категорії і поняття патріотизму; здатність до їх інтеграції для здійснення діяльності; розуміння та усвідомленням</w:t>
      </w:r>
      <w:r w:rsidR="002126BD"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важливості саморозвитку для сприяння зміцненню державності, знання своїх прав і обов’язків у контексті суспільства і держави, змісту і сенсу значущості патріотизму в житті </w:t>
      </w:r>
      <w:r w:rsidRPr="00287058">
        <w:rPr>
          <w:rFonts w:ascii="Times New Roman" w:hAnsi="Times New Roman" w:cs="Times New Roman"/>
          <w:sz w:val="28"/>
          <w:szCs w:val="28"/>
          <w:lang w:val="uk-UA"/>
        </w:rPr>
        <w:lastRenderedPageBreak/>
        <w:t xml:space="preserve">особистості, наявність моральних установок та уявлень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про найважливіші цінності (патріотизм, свободу, гідність, моральність);</w:t>
      </w:r>
    </w:p>
    <w:p w14:paraId="450603F2" w14:textId="1298F3A1"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-ціннісний (сформованість ціннісних орієнтацій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позитивне ставлення та інтерес до патріотизму, наявність потреби у його формуванні у себе, осмислення цінності патріотизму і його проявів, сформованість установок на поведінку патріотичного спрямування);</w:t>
      </w:r>
    </w:p>
    <w:p w14:paraId="12D23B20"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довільного імпульсу (готовність старших підлітків до здійснення вчинку, виявлення духовної рішучості, подолання сумнівів, самосвідомість, зосередженість на меті, здатність самостійно, усвідомлено приймати відповідальні рішення, долати перешкоди на шляху до поставленої мети, переходити від бажання духовної цінності до її практичної реалізації);</w:t>
      </w:r>
    </w:p>
    <w:p w14:paraId="2632F6CB"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 xml:space="preserve">поведінковий (готовність старших підлітків проявляти самостійність, </w:t>
      </w:r>
      <w:proofErr w:type="spellStart"/>
      <w:r w:rsidRPr="00287058">
        <w:rPr>
          <w:rFonts w:ascii="Times New Roman" w:hAnsi="Times New Roman" w:cs="Times New Roman"/>
          <w:sz w:val="28"/>
          <w:szCs w:val="28"/>
          <w:lang w:val="uk-UA"/>
        </w:rPr>
        <w:t>самоорганізованість</w:t>
      </w:r>
      <w:proofErr w:type="spellEnd"/>
      <w:r w:rsidRPr="00287058">
        <w:rPr>
          <w:rFonts w:ascii="Times New Roman" w:hAnsi="Times New Roman" w:cs="Times New Roman"/>
          <w:sz w:val="28"/>
          <w:szCs w:val="28"/>
          <w:lang w:val="uk-UA"/>
        </w:rPr>
        <w:t xml:space="preserve">, здатність до оцінки власних дій, рефлексії, </w:t>
      </w:r>
      <w:proofErr w:type="spellStart"/>
      <w:r w:rsidRPr="00287058">
        <w:rPr>
          <w:rFonts w:ascii="Times New Roman" w:hAnsi="Times New Roman" w:cs="Times New Roman"/>
          <w:sz w:val="28"/>
          <w:szCs w:val="28"/>
          <w:lang w:val="uk-UA"/>
        </w:rPr>
        <w:t>самокорекції</w:t>
      </w:r>
      <w:proofErr w:type="spellEnd"/>
      <w:r w:rsidRPr="00287058">
        <w:rPr>
          <w:rFonts w:ascii="Times New Roman" w:hAnsi="Times New Roman" w:cs="Times New Roman"/>
          <w:sz w:val="28"/>
          <w:szCs w:val="28"/>
          <w:lang w:val="uk-UA"/>
        </w:rPr>
        <w:t>; здатність приймати рішення і нести за них відповідальність, діяти на основі обраних цінностей, самостійно виконувати доручені завдання, досягати запланованої мети).</w:t>
      </w:r>
    </w:p>
    <w:p w14:paraId="0C329E1E" w14:textId="77530D7E"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Чотирьох</w:t>
      </w:r>
      <w:r w:rsidR="002126BD"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компонентна структура патріотичної вихованості </w:t>
      </w:r>
      <w:r w:rsidR="001D53C6">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є динамічною і, водночас, цілісною. Усі компоненти є взаємопов’язаними та взаємообумовленими.</w:t>
      </w:r>
    </w:p>
    <w:p w14:paraId="0CE8AC9C" w14:textId="2D81EEA8"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Виокремлені нами структурні компоненти вихованості патріотизму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дають змогу визначити критерії та показники для подальшого розгортання дослідження.</w:t>
      </w:r>
    </w:p>
    <w:p w14:paraId="0ED6BEBB" w14:textId="102D876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Вибір критеріїв і показників вихованості патріотизму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був обумовлений здійсненим аналізом психолого-педагогічних джерел щодо досліджуваного феномену та його структурними компонентами. Відповідно, на основі визначених компонентів, нами було уточнено критерії вихованості патріотизму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та їх показники.</w:t>
      </w:r>
    </w:p>
    <w:p w14:paraId="5F5FCC38" w14:textId="76D96612"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 своїм змістом критерії вихованості патріотизму є ідентичними змістовим проявам структурних компонентів досліджуваного феномену та містять знання, уявлення та судження </w:t>
      </w:r>
      <w:r w:rsidR="002126BD"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щодо певних понять і </w:t>
      </w:r>
      <w:r w:rsidRPr="00287058">
        <w:rPr>
          <w:rFonts w:ascii="Times New Roman" w:hAnsi="Times New Roman" w:cs="Times New Roman"/>
          <w:sz w:val="28"/>
          <w:szCs w:val="28"/>
          <w:lang w:val="uk-UA"/>
        </w:rPr>
        <w:lastRenderedPageBreak/>
        <w:t>категорій, мотиви, ставлення та інтереси, готовність до здійснення вчинку, уміння, навички та прояви поведінки.</w:t>
      </w:r>
    </w:p>
    <w:p w14:paraId="6DB2169E" w14:textId="12FB013A"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Таким чином, на основі когнітивного компоненту визначено критерій</w:t>
      </w:r>
      <w:r w:rsidR="002126BD"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«знання про патріотизм»; на основі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-ціннісного компоненту визначено критерій «бажання виявляти патріотизм»; на основі компоненту довільного імпульсу визначено критерій «готовність проявляти патріотизм»; на основі поведінкового компоненту визначено критерій «уміння проявляти патріотизм у поведінці».</w:t>
      </w:r>
    </w:p>
    <w:p w14:paraId="641A9352" w14:textId="75BC5E3A"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Змістовно-якісну характеристику критеріїв та показників представлено у таблиці 2.1.</w:t>
      </w:r>
    </w:p>
    <w:p w14:paraId="1840D616" w14:textId="4839834C" w:rsidR="0099663B" w:rsidRPr="00287058" w:rsidRDefault="0099663B" w:rsidP="001D53C6">
      <w:pPr>
        <w:spacing w:after="0" w:line="360" w:lineRule="auto"/>
        <w:ind w:firstLine="708"/>
        <w:jc w:val="right"/>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Таблиця 2.1</w:t>
      </w:r>
    </w:p>
    <w:p w14:paraId="23A51D0F" w14:textId="6E4C072E" w:rsidR="0099663B" w:rsidRPr="00287058" w:rsidRDefault="0099663B" w:rsidP="002126BD">
      <w:pPr>
        <w:spacing w:after="0" w:line="360" w:lineRule="auto"/>
        <w:ind w:firstLine="284"/>
        <w:jc w:val="center"/>
        <w:rPr>
          <w:rFonts w:ascii="Times New Roman" w:hAnsi="Times New Roman" w:cs="Times New Roman"/>
          <w:sz w:val="28"/>
          <w:szCs w:val="28"/>
          <w:lang w:val="uk-UA"/>
        </w:rPr>
      </w:pPr>
      <w:r w:rsidRPr="00287058">
        <w:rPr>
          <w:rFonts w:ascii="Times New Roman" w:hAnsi="Times New Roman" w:cs="Times New Roman"/>
          <w:b/>
          <w:bCs/>
          <w:sz w:val="28"/>
          <w:szCs w:val="28"/>
          <w:lang w:val="uk-UA"/>
        </w:rPr>
        <w:t xml:space="preserve">Критерії вихованості патріотизму </w:t>
      </w:r>
      <w:r w:rsidR="00896F29">
        <w:rPr>
          <w:rFonts w:ascii="Times New Roman" w:hAnsi="Times New Roman" w:cs="Times New Roman"/>
          <w:b/>
          <w:bCs/>
          <w:sz w:val="28"/>
          <w:szCs w:val="28"/>
          <w:lang w:val="uk-UA"/>
        </w:rPr>
        <w:t>студентів</w:t>
      </w:r>
    </w:p>
    <w:tbl>
      <w:tblPr>
        <w:tblW w:w="923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8"/>
        <w:gridCol w:w="6580"/>
      </w:tblGrid>
      <w:tr w:rsidR="0099663B" w:rsidRPr="00287058" w14:paraId="4E2715DF" w14:textId="77777777" w:rsidTr="0099663B">
        <w:trPr>
          <w:trHeight w:val="375"/>
        </w:trPr>
        <w:tc>
          <w:tcPr>
            <w:tcW w:w="2658" w:type="dxa"/>
          </w:tcPr>
          <w:p w14:paraId="257A88CE" w14:textId="77777777" w:rsidR="0099663B" w:rsidRPr="00287058" w:rsidRDefault="0099663B" w:rsidP="0099663B">
            <w:pPr>
              <w:spacing w:after="0" w:line="360" w:lineRule="auto"/>
              <w:ind w:firstLine="708"/>
              <w:jc w:val="both"/>
              <w:rPr>
                <w:rFonts w:ascii="Times New Roman" w:hAnsi="Times New Roman" w:cs="Times New Roman"/>
                <w:b/>
                <w:i/>
                <w:sz w:val="24"/>
                <w:szCs w:val="24"/>
                <w:lang w:val="uk-UA"/>
              </w:rPr>
            </w:pPr>
            <w:r w:rsidRPr="00287058">
              <w:rPr>
                <w:rFonts w:ascii="Times New Roman" w:hAnsi="Times New Roman" w:cs="Times New Roman"/>
                <w:b/>
                <w:i/>
                <w:sz w:val="24"/>
                <w:szCs w:val="24"/>
                <w:lang w:val="uk-UA"/>
              </w:rPr>
              <w:t>Критерії</w:t>
            </w:r>
          </w:p>
        </w:tc>
        <w:tc>
          <w:tcPr>
            <w:tcW w:w="6580" w:type="dxa"/>
          </w:tcPr>
          <w:p w14:paraId="68DF009A" w14:textId="77777777" w:rsidR="0099663B" w:rsidRPr="00287058" w:rsidRDefault="0099663B" w:rsidP="0099663B">
            <w:pPr>
              <w:spacing w:after="0" w:line="360" w:lineRule="auto"/>
              <w:ind w:right="938" w:firstLine="708"/>
              <w:jc w:val="both"/>
              <w:rPr>
                <w:rFonts w:ascii="Times New Roman" w:hAnsi="Times New Roman" w:cs="Times New Roman"/>
                <w:b/>
                <w:i/>
                <w:sz w:val="24"/>
                <w:szCs w:val="24"/>
                <w:lang w:val="uk-UA"/>
              </w:rPr>
            </w:pPr>
            <w:r w:rsidRPr="00287058">
              <w:rPr>
                <w:rFonts w:ascii="Times New Roman" w:hAnsi="Times New Roman" w:cs="Times New Roman"/>
                <w:b/>
                <w:i/>
                <w:sz w:val="24"/>
                <w:szCs w:val="24"/>
                <w:lang w:val="uk-UA"/>
              </w:rPr>
              <w:t>Показники</w:t>
            </w:r>
          </w:p>
        </w:tc>
      </w:tr>
      <w:tr w:rsidR="0099663B" w:rsidRPr="00287058" w14:paraId="43598708" w14:textId="77777777" w:rsidTr="0099663B">
        <w:trPr>
          <w:trHeight w:val="2642"/>
        </w:trPr>
        <w:tc>
          <w:tcPr>
            <w:tcW w:w="2658" w:type="dxa"/>
          </w:tcPr>
          <w:p w14:paraId="4C7EE480" w14:textId="77777777" w:rsidR="0099663B" w:rsidRPr="00287058" w:rsidRDefault="0099663B" w:rsidP="002126BD">
            <w:pPr>
              <w:spacing w:after="0" w:line="360"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Знання</w:t>
            </w:r>
            <w:r w:rsidRPr="00287058">
              <w:rPr>
                <w:rFonts w:ascii="Times New Roman" w:hAnsi="Times New Roman" w:cs="Times New Roman"/>
                <w:sz w:val="24"/>
                <w:szCs w:val="24"/>
                <w:lang w:val="uk-UA"/>
              </w:rPr>
              <w:tab/>
              <w:t>про патріотизм</w:t>
            </w:r>
          </w:p>
        </w:tc>
        <w:tc>
          <w:tcPr>
            <w:tcW w:w="6580" w:type="dxa"/>
          </w:tcPr>
          <w:p w14:paraId="3B10F032" w14:textId="77777777" w:rsidR="0099663B" w:rsidRPr="00287058" w:rsidRDefault="0099663B" w:rsidP="001D53C6">
            <w:pPr>
              <w:numPr>
                <w:ilvl w:val="0"/>
                <w:numId w:val="4"/>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знання сутності патріотизму та його складників – патріотичної свідомості, любові до Батьківщини, готовності до її захисту;</w:t>
            </w:r>
          </w:p>
          <w:p w14:paraId="13DB8502" w14:textId="77777777" w:rsidR="0099663B" w:rsidRPr="00287058" w:rsidRDefault="0099663B" w:rsidP="001D53C6">
            <w:pPr>
              <w:numPr>
                <w:ilvl w:val="0"/>
                <w:numId w:val="4"/>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усвідомлення патріотизму як почуття-цінності, яке характеризує ставлення особистості до народу, Батьківщини, держави та до самої себе;</w:t>
            </w:r>
          </w:p>
          <w:p w14:paraId="678A6535" w14:textId="77777777" w:rsidR="0099663B" w:rsidRPr="00287058" w:rsidRDefault="0099663B" w:rsidP="001D53C6">
            <w:pPr>
              <w:numPr>
                <w:ilvl w:val="0"/>
                <w:numId w:val="4"/>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розуміння своєї ролі в житті держави</w:t>
            </w:r>
          </w:p>
        </w:tc>
      </w:tr>
      <w:tr w:rsidR="0099663B" w:rsidRPr="00287058" w14:paraId="28F79F91" w14:textId="77777777" w:rsidTr="0099663B">
        <w:trPr>
          <w:trHeight w:val="1906"/>
        </w:trPr>
        <w:tc>
          <w:tcPr>
            <w:tcW w:w="2658" w:type="dxa"/>
          </w:tcPr>
          <w:p w14:paraId="5C9E2382" w14:textId="77777777" w:rsidR="0099663B" w:rsidRPr="00287058" w:rsidRDefault="0099663B" w:rsidP="002126BD">
            <w:pPr>
              <w:spacing w:after="0" w:line="360"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Бажання виявляти патріотизм</w:t>
            </w:r>
          </w:p>
        </w:tc>
        <w:tc>
          <w:tcPr>
            <w:tcW w:w="6580" w:type="dxa"/>
          </w:tcPr>
          <w:p w14:paraId="39C517C1" w14:textId="77777777" w:rsidR="0099663B" w:rsidRPr="00287058" w:rsidRDefault="0099663B" w:rsidP="001D53C6">
            <w:pPr>
              <w:numPr>
                <w:ilvl w:val="0"/>
                <w:numId w:val="3"/>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позитивне</w:t>
            </w:r>
            <w:r w:rsidRPr="00287058">
              <w:rPr>
                <w:rFonts w:ascii="Times New Roman" w:hAnsi="Times New Roman" w:cs="Times New Roman"/>
                <w:sz w:val="24"/>
                <w:szCs w:val="24"/>
                <w:lang w:val="uk-UA"/>
              </w:rPr>
              <w:tab/>
              <w:t>ставлення</w:t>
            </w:r>
            <w:r w:rsidRPr="00287058">
              <w:rPr>
                <w:rFonts w:ascii="Times New Roman" w:hAnsi="Times New Roman" w:cs="Times New Roman"/>
                <w:sz w:val="24"/>
                <w:szCs w:val="24"/>
                <w:lang w:val="uk-UA"/>
              </w:rPr>
              <w:tab/>
              <w:t>до</w:t>
            </w:r>
            <w:r w:rsidRPr="00287058">
              <w:rPr>
                <w:rFonts w:ascii="Times New Roman" w:hAnsi="Times New Roman" w:cs="Times New Roman"/>
                <w:sz w:val="24"/>
                <w:szCs w:val="24"/>
                <w:lang w:val="uk-UA"/>
              </w:rPr>
              <w:tab/>
              <w:t>патріотизму,</w:t>
            </w:r>
            <w:r w:rsidRPr="00287058">
              <w:rPr>
                <w:rFonts w:ascii="Times New Roman" w:hAnsi="Times New Roman" w:cs="Times New Roman"/>
                <w:sz w:val="24"/>
                <w:szCs w:val="24"/>
                <w:lang w:val="uk-UA"/>
              </w:rPr>
              <w:tab/>
              <w:t>проявів патріотичної свідомості, любові до Батьківщини;</w:t>
            </w:r>
          </w:p>
          <w:p w14:paraId="592D25AC" w14:textId="77777777" w:rsidR="0099663B" w:rsidRPr="00287058" w:rsidRDefault="0099663B" w:rsidP="001D53C6">
            <w:pPr>
              <w:numPr>
                <w:ilvl w:val="0"/>
                <w:numId w:val="3"/>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сформованість установок на поведінку патріотичного спрямування;</w:t>
            </w:r>
          </w:p>
          <w:p w14:paraId="340B1A2A" w14:textId="77777777" w:rsidR="0099663B" w:rsidRPr="00287058" w:rsidRDefault="0099663B" w:rsidP="001D53C6">
            <w:pPr>
              <w:numPr>
                <w:ilvl w:val="0"/>
                <w:numId w:val="3"/>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бажання проявляти себе у сфері практичної діяльності.</w:t>
            </w:r>
          </w:p>
        </w:tc>
      </w:tr>
      <w:tr w:rsidR="0099663B" w:rsidRPr="00287058" w14:paraId="16EAEB25" w14:textId="77777777" w:rsidTr="0099663B">
        <w:trPr>
          <w:trHeight w:val="2282"/>
        </w:trPr>
        <w:tc>
          <w:tcPr>
            <w:tcW w:w="2658" w:type="dxa"/>
          </w:tcPr>
          <w:p w14:paraId="3EB13D24" w14:textId="77777777" w:rsidR="0099663B" w:rsidRPr="00287058" w:rsidRDefault="0099663B" w:rsidP="002126BD">
            <w:pPr>
              <w:spacing w:after="0" w:line="360"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Готовність проявляти патріотизм</w:t>
            </w:r>
          </w:p>
        </w:tc>
        <w:tc>
          <w:tcPr>
            <w:tcW w:w="6580" w:type="dxa"/>
          </w:tcPr>
          <w:p w14:paraId="30836226" w14:textId="77777777" w:rsidR="0099663B" w:rsidRPr="00287058" w:rsidRDefault="0099663B" w:rsidP="001D53C6">
            <w:pPr>
              <w:numPr>
                <w:ilvl w:val="0"/>
                <w:numId w:val="2"/>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патріотична свідомість, любов до Батьківщини, а також її захист;</w:t>
            </w:r>
          </w:p>
          <w:p w14:paraId="3B591E00" w14:textId="77777777" w:rsidR="0099663B" w:rsidRPr="00287058" w:rsidRDefault="0099663B" w:rsidP="001D53C6">
            <w:pPr>
              <w:numPr>
                <w:ilvl w:val="0"/>
                <w:numId w:val="2"/>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готовність вибудовувати стратегію поведінки на основі усвідомлення цінності патріотизму;</w:t>
            </w:r>
          </w:p>
          <w:p w14:paraId="64E0C9CD" w14:textId="699753DB" w:rsidR="0099663B" w:rsidRPr="00287058" w:rsidRDefault="0099663B" w:rsidP="001D53C6">
            <w:pPr>
              <w:numPr>
                <w:ilvl w:val="0"/>
                <w:numId w:val="2"/>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готовність</w:t>
            </w:r>
            <w:r w:rsidRPr="00287058">
              <w:rPr>
                <w:rFonts w:ascii="Times New Roman" w:hAnsi="Times New Roman" w:cs="Times New Roman"/>
                <w:sz w:val="24"/>
                <w:szCs w:val="24"/>
                <w:lang w:val="uk-UA"/>
              </w:rPr>
              <w:tab/>
              <w:t>проявляти</w:t>
            </w:r>
            <w:r w:rsidRPr="00287058">
              <w:rPr>
                <w:rFonts w:ascii="Times New Roman" w:hAnsi="Times New Roman" w:cs="Times New Roman"/>
                <w:sz w:val="24"/>
                <w:szCs w:val="24"/>
                <w:lang w:val="uk-UA"/>
              </w:rPr>
              <w:tab/>
              <w:t>рішучість,</w:t>
            </w:r>
            <w:r w:rsidR="002126BD" w:rsidRPr="00287058">
              <w:rPr>
                <w:rFonts w:ascii="Times New Roman" w:hAnsi="Times New Roman" w:cs="Times New Roman"/>
                <w:sz w:val="24"/>
                <w:szCs w:val="24"/>
                <w:lang w:val="uk-UA"/>
              </w:rPr>
              <w:t xml:space="preserve"> </w:t>
            </w:r>
            <w:r w:rsidRPr="00287058">
              <w:rPr>
                <w:rFonts w:ascii="Times New Roman" w:hAnsi="Times New Roman" w:cs="Times New Roman"/>
                <w:sz w:val="24"/>
                <w:szCs w:val="24"/>
                <w:lang w:val="uk-UA"/>
              </w:rPr>
              <w:t>наполегливість,</w:t>
            </w:r>
          </w:p>
          <w:p w14:paraId="1EAABB94" w14:textId="77777777" w:rsidR="0099663B" w:rsidRPr="00287058" w:rsidRDefault="0099663B" w:rsidP="001D53C6">
            <w:pPr>
              <w:spacing w:after="0" w:line="276" w:lineRule="auto"/>
              <w:ind w:firstLine="708"/>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зосередженість на меті, командну взаємодію</w:t>
            </w:r>
          </w:p>
        </w:tc>
      </w:tr>
      <w:tr w:rsidR="0099663B" w:rsidRPr="00287058" w14:paraId="644335C0" w14:textId="77777777" w:rsidTr="001D53C6">
        <w:trPr>
          <w:trHeight w:val="3529"/>
        </w:trPr>
        <w:tc>
          <w:tcPr>
            <w:tcW w:w="2658" w:type="dxa"/>
          </w:tcPr>
          <w:p w14:paraId="4D4B9DC4" w14:textId="77777777" w:rsidR="0099663B" w:rsidRPr="00287058" w:rsidRDefault="0099663B" w:rsidP="002126BD">
            <w:pPr>
              <w:spacing w:after="0" w:line="360"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lastRenderedPageBreak/>
              <w:t>Уміння проявляти патріотизм</w:t>
            </w:r>
            <w:r w:rsidRPr="00287058">
              <w:rPr>
                <w:rFonts w:ascii="Times New Roman" w:hAnsi="Times New Roman" w:cs="Times New Roman"/>
                <w:sz w:val="24"/>
                <w:szCs w:val="24"/>
                <w:lang w:val="uk-UA"/>
              </w:rPr>
              <w:tab/>
              <w:t>у поведінці</w:t>
            </w:r>
          </w:p>
        </w:tc>
        <w:tc>
          <w:tcPr>
            <w:tcW w:w="6580" w:type="dxa"/>
          </w:tcPr>
          <w:p w14:paraId="68F0524D" w14:textId="77777777" w:rsidR="0099663B" w:rsidRPr="00287058" w:rsidRDefault="0099663B" w:rsidP="001D53C6">
            <w:pPr>
              <w:numPr>
                <w:ilvl w:val="0"/>
                <w:numId w:val="1"/>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здатність виявляти патріотичну свідомість, любов до Батьківщини, активну безпосередню участь у творчій діяльності на благо Вітчизни та її захисту;</w:t>
            </w:r>
          </w:p>
          <w:p w14:paraId="6692359A" w14:textId="77777777" w:rsidR="0099663B" w:rsidRPr="00287058" w:rsidRDefault="0099663B" w:rsidP="001D53C6">
            <w:pPr>
              <w:numPr>
                <w:ilvl w:val="0"/>
                <w:numId w:val="1"/>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вміння самостійно приймати рішення та наполегливість у їх реалізації, вміння працювати в колективі і для колективу, підпорядковувати особисті інтереси загальній меті, здатність брати відповідальність, виконувати доручені завдання та взяті на себе обов’язки;</w:t>
            </w:r>
          </w:p>
          <w:p w14:paraId="553819D0" w14:textId="013628A0" w:rsidR="0099663B" w:rsidRPr="00287058" w:rsidRDefault="0099663B" w:rsidP="001D53C6">
            <w:pPr>
              <w:numPr>
                <w:ilvl w:val="0"/>
                <w:numId w:val="1"/>
              </w:num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 xml:space="preserve">здатність до самоаналізу та саморегуляції поведінки </w:t>
            </w:r>
            <w:r w:rsidR="002126BD" w:rsidRPr="00287058">
              <w:rPr>
                <w:rFonts w:ascii="Times New Roman" w:hAnsi="Times New Roman" w:cs="Times New Roman"/>
                <w:sz w:val="24"/>
                <w:szCs w:val="24"/>
                <w:lang w:val="uk-UA"/>
              </w:rPr>
              <w:t>в діяльності</w:t>
            </w:r>
          </w:p>
        </w:tc>
      </w:tr>
    </w:tbl>
    <w:p w14:paraId="2E93F964"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p>
    <w:p w14:paraId="736ED366" w14:textId="6C7382C7" w:rsidR="0099663B" w:rsidRPr="00287058" w:rsidRDefault="0099663B" w:rsidP="0099663B">
      <w:pPr>
        <w:spacing w:after="0" w:line="360" w:lineRule="auto"/>
        <w:ind w:firstLine="708"/>
        <w:jc w:val="both"/>
        <w:rPr>
          <w:rFonts w:ascii="Times New Roman" w:hAnsi="Times New Roman" w:cs="Times New Roman"/>
          <w:i/>
          <w:iCs/>
          <w:sz w:val="28"/>
          <w:szCs w:val="28"/>
          <w:lang w:val="uk-UA"/>
        </w:rPr>
      </w:pPr>
      <w:r w:rsidRPr="00287058">
        <w:rPr>
          <w:rFonts w:ascii="Times New Roman" w:hAnsi="Times New Roman" w:cs="Times New Roman"/>
          <w:sz w:val="28"/>
          <w:szCs w:val="28"/>
          <w:lang w:val="uk-UA"/>
        </w:rPr>
        <w:t xml:space="preserve">Уточнення компонентів, критерії та показників стало підґрунтям для визначення рівнів вихованості патріотизму </w:t>
      </w:r>
      <w:r w:rsidR="00A30C4F"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Оскільки кожна з досліджуваних характеристик патріотизму може проявляти себе різною мірою (постійно - час від часу - </w:t>
      </w:r>
      <w:proofErr w:type="spellStart"/>
      <w:r w:rsidRPr="00287058">
        <w:rPr>
          <w:rFonts w:ascii="Times New Roman" w:hAnsi="Times New Roman" w:cs="Times New Roman"/>
          <w:sz w:val="28"/>
          <w:szCs w:val="28"/>
          <w:lang w:val="uk-UA"/>
        </w:rPr>
        <w:t>рідко</w:t>
      </w:r>
      <w:proofErr w:type="spellEnd"/>
      <w:r w:rsidRPr="00287058">
        <w:rPr>
          <w:rFonts w:ascii="Times New Roman" w:hAnsi="Times New Roman" w:cs="Times New Roman"/>
          <w:sz w:val="28"/>
          <w:szCs w:val="28"/>
          <w:lang w:val="uk-UA"/>
        </w:rPr>
        <w:t xml:space="preserve">; активно - інертно; повно - фрагментарно тощо), було визначено такі рівні їх прояву: </w:t>
      </w:r>
      <w:r w:rsidRPr="00287058">
        <w:rPr>
          <w:rFonts w:ascii="Times New Roman" w:hAnsi="Times New Roman" w:cs="Times New Roman"/>
          <w:i/>
          <w:iCs/>
          <w:sz w:val="28"/>
          <w:szCs w:val="28"/>
          <w:lang w:val="uk-UA"/>
        </w:rPr>
        <w:t>ефективний, фрагментарний, суперечливий, інертний.</w:t>
      </w:r>
    </w:p>
    <w:p w14:paraId="7DB0E730" w14:textId="266CF066"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b/>
          <w:bCs/>
          <w:sz w:val="28"/>
          <w:szCs w:val="28"/>
          <w:lang w:val="uk-UA"/>
        </w:rPr>
        <w:t>Критерій «Знання про патріотизм»</w:t>
      </w:r>
      <w:r w:rsidRPr="00287058">
        <w:rPr>
          <w:rFonts w:ascii="Times New Roman" w:hAnsi="Times New Roman" w:cs="Times New Roman"/>
          <w:sz w:val="28"/>
          <w:szCs w:val="28"/>
          <w:lang w:val="uk-UA"/>
        </w:rPr>
        <w:t xml:space="preserve"> (знання сутності патріотизму та його складників – патріотичної свідомості, любові до Батьківщини, готовності до її захисту; усвідомлення патріотизму як почуття-цінності, яке характеризує ставлення особистості до народу, Батьківщини, держави та до самої себе; розуміння своєї ролі в житті держави).</w:t>
      </w:r>
    </w:p>
    <w:p w14:paraId="06A21573" w14:textId="7EED62DC"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Ефективним рівнем</w:t>
      </w:r>
      <w:r w:rsidRPr="00287058">
        <w:rPr>
          <w:rFonts w:ascii="Times New Roman" w:hAnsi="Times New Roman" w:cs="Times New Roman"/>
          <w:sz w:val="28"/>
          <w:szCs w:val="28"/>
          <w:lang w:val="uk-UA"/>
        </w:rPr>
        <w:t xml:space="preserve"> прояву показників даного критерія є: володіння </w:t>
      </w:r>
      <w:r w:rsidR="00A30C4F" w:rsidRPr="00287058">
        <w:rPr>
          <w:rFonts w:ascii="Times New Roman" w:hAnsi="Times New Roman" w:cs="Times New Roman"/>
          <w:sz w:val="28"/>
          <w:szCs w:val="28"/>
          <w:lang w:val="uk-UA"/>
        </w:rPr>
        <w:t>студентами</w:t>
      </w:r>
      <w:r w:rsidRPr="00287058">
        <w:rPr>
          <w:rFonts w:ascii="Times New Roman" w:hAnsi="Times New Roman" w:cs="Times New Roman"/>
          <w:sz w:val="28"/>
          <w:szCs w:val="28"/>
          <w:lang w:val="uk-UA"/>
        </w:rPr>
        <w:t xml:space="preserve"> системою знань про сутність патріотизму та його прояви, розуміння значення патріотизму з житті людини, суспільства, держави, усвідомлення своєї ролі та значення для розвитку держави, прояв інтересу до української історії та культури, розуміння значення атрибутів держави, знання своїх прав і обов’язків, розуміння цінностей патріотизму, свободи, гідності тощо.</w:t>
      </w:r>
    </w:p>
    <w:p w14:paraId="131D9DBE" w14:textId="79A6084C"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Фрагментарний рівень</w:t>
      </w:r>
      <w:r w:rsidRPr="00287058">
        <w:rPr>
          <w:rFonts w:ascii="Times New Roman" w:hAnsi="Times New Roman" w:cs="Times New Roman"/>
          <w:sz w:val="28"/>
          <w:szCs w:val="28"/>
          <w:lang w:val="uk-UA"/>
        </w:rPr>
        <w:t xml:space="preserve"> прояву критерія характеризується наявністю у </w:t>
      </w:r>
      <w:r w:rsidR="00A30C4F"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знань та уявлень про патріотизм, його значення в житті людини, проте не завжди ці знання системні та цілісні, знання своїх прав і обов’язків вибіркове. Патріотизм усвідомлюється як цінність в житті людини, наявна </w:t>
      </w:r>
      <w:r w:rsidRPr="00287058">
        <w:rPr>
          <w:rFonts w:ascii="Times New Roman" w:hAnsi="Times New Roman" w:cs="Times New Roman"/>
          <w:sz w:val="28"/>
          <w:szCs w:val="28"/>
          <w:lang w:val="uk-UA"/>
        </w:rPr>
        <w:lastRenderedPageBreak/>
        <w:t xml:space="preserve">зацікавленість до активної діяльності; у </w:t>
      </w:r>
      <w:r w:rsidR="00A30C4F"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є бажання проявити себе, проте уявлення про роль особистості в житті держави та суспільства обмежені неповними знаннями інструментів участі в прийнятті рішень.</w:t>
      </w:r>
    </w:p>
    <w:p w14:paraId="0A3B890F" w14:textId="36372A0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Суперечливий рівень</w:t>
      </w:r>
      <w:r w:rsidRPr="00287058">
        <w:rPr>
          <w:rFonts w:ascii="Times New Roman" w:hAnsi="Times New Roman" w:cs="Times New Roman"/>
          <w:sz w:val="28"/>
          <w:szCs w:val="28"/>
          <w:lang w:val="uk-UA"/>
        </w:rPr>
        <w:t xml:space="preserve"> критерія проявляється у амбівалентному ставленні до</w:t>
      </w:r>
      <w:r w:rsidR="00A30C4F"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патріотизму, уявлення про основні поняття і категорії суперечливі та неповні.</w:t>
      </w:r>
      <w:r w:rsidR="00A30C4F"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Патріотизм не усвідомлюється як цінність через яку особистість може реалізувати своє ставлення до Батьківщини, мотиви саморозвитку для блага країни неактуалізовані, оцінка своєї ролі в житті держави невиправдано завищена або занижена.</w:t>
      </w:r>
    </w:p>
    <w:p w14:paraId="2905B23B" w14:textId="214246DA"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Для інертного рівня</w:t>
      </w:r>
      <w:r w:rsidRPr="00287058">
        <w:rPr>
          <w:rFonts w:ascii="Times New Roman" w:hAnsi="Times New Roman" w:cs="Times New Roman"/>
          <w:sz w:val="28"/>
          <w:szCs w:val="28"/>
          <w:lang w:val="uk-UA"/>
        </w:rPr>
        <w:t xml:space="preserve"> критерію характерне розмите уявлення </w:t>
      </w:r>
      <w:r w:rsidR="00A30C4F"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про сутність патріотизму, відсутнє розуміння його цінності для людини, суспільства і держави. Спостерігається наявність хибних уявлень про прояви патріотизму, є труднощі в оцінці своєї участі у житті суспільства, у більшості випадків наявна занижена самооцінка щодо власних можливостей.</w:t>
      </w:r>
    </w:p>
    <w:p w14:paraId="5A935A99"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1D53C6">
        <w:rPr>
          <w:rFonts w:ascii="Times New Roman" w:hAnsi="Times New Roman" w:cs="Times New Roman"/>
          <w:i/>
          <w:iCs/>
          <w:sz w:val="28"/>
          <w:szCs w:val="28"/>
          <w:lang w:val="uk-UA"/>
        </w:rPr>
        <w:t>Критерій «Бажання виявляти патріотизм</w:t>
      </w:r>
      <w:r w:rsidRPr="00287058">
        <w:rPr>
          <w:rFonts w:ascii="Times New Roman" w:hAnsi="Times New Roman" w:cs="Times New Roman"/>
          <w:sz w:val="28"/>
          <w:szCs w:val="28"/>
          <w:lang w:val="uk-UA"/>
        </w:rPr>
        <w:t>» (позитивне ставлення до патріотизму, проявів патріотичної свідомості, любові до Батьківщини; сформованість установок на поведінку патріотичного спрямування; бажання проявляти себе у сфері практичної діяльності).</w:t>
      </w:r>
    </w:p>
    <w:p w14:paraId="62077F44" w14:textId="647D9D43"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1D53C6">
        <w:rPr>
          <w:rFonts w:ascii="Times New Roman" w:hAnsi="Times New Roman" w:cs="Times New Roman"/>
          <w:i/>
          <w:iCs/>
          <w:sz w:val="28"/>
          <w:szCs w:val="28"/>
          <w:lang w:val="uk-UA"/>
        </w:rPr>
        <w:t>Для ефективного рівня прояву</w:t>
      </w:r>
      <w:r w:rsidRPr="00287058">
        <w:rPr>
          <w:rFonts w:ascii="Times New Roman" w:hAnsi="Times New Roman" w:cs="Times New Roman"/>
          <w:sz w:val="28"/>
          <w:szCs w:val="28"/>
          <w:lang w:val="uk-UA"/>
        </w:rPr>
        <w:t xml:space="preserve"> означеного критерію характерною є цілісна сформована система ціннісних орієнтацій; до патріотизму </w:t>
      </w:r>
      <w:r w:rsidR="00A30C4F" w:rsidRPr="00287058">
        <w:rPr>
          <w:rFonts w:ascii="Times New Roman" w:hAnsi="Times New Roman" w:cs="Times New Roman"/>
          <w:sz w:val="28"/>
          <w:szCs w:val="28"/>
          <w:lang w:val="uk-UA"/>
        </w:rPr>
        <w:t>студенти</w:t>
      </w:r>
      <w:r w:rsidRPr="00287058">
        <w:rPr>
          <w:rFonts w:ascii="Times New Roman" w:hAnsi="Times New Roman" w:cs="Times New Roman"/>
          <w:sz w:val="28"/>
          <w:szCs w:val="28"/>
          <w:lang w:val="uk-UA"/>
        </w:rPr>
        <w:t xml:space="preserve"> ставляться з позитивною налаштованістю, вони готові з інтересом включатися в патріотично спрямовану діяльність, готові працювати на благо суспільства і держави, проявляють почуття любові і пошани до Батьківщини.</w:t>
      </w:r>
    </w:p>
    <w:p w14:paraId="54AA2BD1" w14:textId="1C2FEA99"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Фрагментарному рівню</w:t>
      </w:r>
      <w:r w:rsidRPr="00287058">
        <w:rPr>
          <w:rFonts w:ascii="Times New Roman" w:hAnsi="Times New Roman" w:cs="Times New Roman"/>
          <w:sz w:val="28"/>
          <w:szCs w:val="28"/>
          <w:lang w:val="uk-UA"/>
        </w:rPr>
        <w:t xml:space="preserve"> даного критерію притаманно наявність ціннісних орієнтацій щодо патріотизму і його основних категорій, проте іноді спостерігається вибіркове ставлення до досліджуваного феномену. У </w:t>
      </w:r>
      <w:r w:rsidR="00A30C4F"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наявні установки на поведінку патріотичного спрямування, водночас бажання проявляти себе у сфері практичної діяльності залежать від особистої зацікавленості, у разі згасання інтересу спостерігається </w:t>
      </w:r>
      <w:proofErr w:type="spellStart"/>
      <w:r w:rsidRPr="00287058">
        <w:rPr>
          <w:rFonts w:ascii="Times New Roman" w:hAnsi="Times New Roman" w:cs="Times New Roman"/>
          <w:sz w:val="28"/>
          <w:szCs w:val="28"/>
          <w:lang w:val="uk-UA"/>
        </w:rPr>
        <w:t>несформованість</w:t>
      </w:r>
      <w:proofErr w:type="spellEnd"/>
      <w:r w:rsidRPr="00287058">
        <w:rPr>
          <w:rFonts w:ascii="Times New Roman" w:hAnsi="Times New Roman" w:cs="Times New Roman"/>
          <w:sz w:val="28"/>
          <w:szCs w:val="28"/>
          <w:lang w:val="uk-UA"/>
        </w:rPr>
        <w:t xml:space="preserve"> мотивів до участі у діяльності патріотичного спрямування.</w:t>
      </w:r>
    </w:p>
    <w:p w14:paraId="32CA82A7" w14:textId="3CD59BDE"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lastRenderedPageBreak/>
        <w:t>Суперечливий рівень</w:t>
      </w:r>
      <w:r w:rsidRPr="00287058">
        <w:rPr>
          <w:rFonts w:ascii="Times New Roman" w:hAnsi="Times New Roman" w:cs="Times New Roman"/>
          <w:sz w:val="28"/>
          <w:szCs w:val="28"/>
          <w:lang w:val="uk-UA"/>
        </w:rPr>
        <w:t xml:space="preserve"> прояву критерію характеризується несформованим сприйняттям патріотизму, установки на поведінку патріотичного спрямування ситуативні, залежні від зовнішніх обставин та суджень, окремі позитивні</w:t>
      </w:r>
      <w:r w:rsidR="00023AC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установки щодо проявів патріотизму конфліктують з негативним спр</w:t>
      </w:r>
      <w:r w:rsidR="00023AC6" w:rsidRPr="00287058">
        <w:rPr>
          <w:rFonts w:ascii="Times New Roman" w:hAnsi="Times New Roman" w:cs="Times New Roman"/>
          <w:sz w:val="28"/>
          <w:szCs w:val="28"/>
          <w:lang w:val="uk-UA"/>
        </w:rPr>
        <w:t>и</w:t>
      </w:r>
      <w:r w:rsidRPr="00287058">
        <w:rPr>
          <w:rFonts w:ascii="Times New Roman" w:hAnsi="Times New Roman" w:cs="Times New Roman"/>
          <w:sz w:val="28"/>
          <w:szCs w:val="28"/>
          <w:lang w:val="uk-UA"/>
        </w:rPr>
        <w:t>йняттям інших проявів, спостерігається відсутність системи узгоджених ставлень щодо патріотизму.</w:t>
      </w:r>
    </w:p>
    <w:p w14:paraId="1E0310B2"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Інертний рівень</w:t>
      </w:r>
      <w:r w:rsidRPr="00287058">
        <w:rPr>
          <w:rFonts w:ascii="Times New Roman" w:hAnsi="Times New Roman" w:cs="Times New Roman"/>
          <w:sz w:val="28"/>
          <w:szCs w:val="28"/>
          <w:lang w:val="uk-UA"/>
        </w:rPr>
        <w:t xml:space="preserve"> прояву критерію визначається через байдуже або негативне ставлення до патріотизму та його проявів, спостерігається </w:t>
      </w:r>
      <w:proofErr w:type="spellStart"/>
      <w:r w:rsidRPr="00287058">
        <w:rPr>
          <w:rFonts w:ascii="Times New Roman" w:hAnsi="Times New Roman" w:cs="Times New Roman"/>
          <w:sz w:val="28"/>
          <w:szCs w:val="28"/>
          <w:lang w:val="uk-UA"/>
        </w:rPr>
        <w:t>несформованість</w:t>
      </w:r>
      <w:proofErr w:type="spellEnd"/>
      <w:r w:rsidRPr="00287058">
        <w:rPr>
          <w:rFonts w:ascii="Times New Roman" w:hAnsi="Times New Roman" w:cs="Times New Roman"/>
          <w:sz w:val="28"/>
          <w:szCs w:val="28"/>
          <w:lang w:val="uk-UA"/>
        </w:rPr>
        <w:t xml:space="preserve"> установок на поведінку патріотичного спрямування, відсутність бажання проявляти себе у сфері практичної діяльності на благо держави і суспільства.</w:t>
      </w:r>
    </w:p>
    <w:p w14:paraId="76A42FD6"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b/>
          <w:bCs/>
          <w:sz w:val="28"/>
          <w:szCs w:val="28"/>
          <w:lang w:val="uk-UA"/>
        </w:rPr>
        <w:t>Критерій «Готовність проявляти патріотизм»</w:t>
      </w:r>
      <w:r w:rsidRPr="00287058">
        <w:rPr>
          <w:rFonts w:ascii="Times New Roman" w:hAnsi="Times New Roman" w:cs="Times New Roman"/>
          <w:sz w:val="28"/>
          <w:szCs w:val="28"/>
          <w:lang w:val="uk-UA"/>
        </w:rPr>
        <w:t xml:space="preserve"> (патріотична свідомість, любов до Батьківщини, а також її захист; готовність вибудовувати стратегію поведінки на основі усвідомлення цінності патріотизму; готовність проявляти рішучість, наполегливість, зосередженість на меті, командну взаємодію).</w:t>
      </w:r>
    </w:p>
    <w:p w14:paraId="13CC2745"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Ефективним рівнем</w:t>
      </w:r>
      <w:r w:rsidRPr="00287058">
        <w:rPr>
          <w:rFonts w:ascii="Times New Roman" w:hAnsi="Times New Roman" w:cs="Times New Roman"/>
          <w:sz w:val="28"/>
          <w:szCs w:val="28"/>
          <w:lang w:val="uk-UA"/>
        </w:rPr>
        <w:t xml:space="preserve"> прояву показників критерію є: готовність до вчинку, здатність проявити рішучість, наполегливість у подоланні перешкод та досягненні результату, зосередженість на меті, фокусування зусиль, готовність конвертувати бажання діяти у реальний результат.</w:t>
      </w:r>
    </w:p>
    <w:p w14:paraId="1A0B45BB"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Фрагментарним рівнем</w:t>
      </w:r>
      <w:r w:rsidRPr="00287058">
        <w:rPr>
          <w:rFonts w:ascii="Times New Roman" w:hAnsi="Times New Roman" w:cs="Times New Roman"/>
          <w:sz w:val="28"/>
          <w:szCs w:val="28"/>
          <w:lang w:val="uk-UA"/>
        </w:rPr>
        <w:t xml:space="preserve"> критерію є: прагнення брати участь в різних формах патріотичної діяльності проявляється час від часу, спостерігається ситуативна готовність до вчинку, на перехід від бажання до дії впливають внутрішні сумніви, які ставлять під ризик реалізацію мети та досягнення бажаного результату.</w:t>
      </w:r>
    </w:p>
    <w:p w14:paraId="3D7ECB3C" w14:textId="69C96C49"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Суперечливий рівень</w:t>
      </w:r>
      <w:r w:rsidRPr="00287058">
        <w:rPr>
          <w:rFonts w:ascii="Times New Roman" w:hAnsi="Times New Roman" w:cs="Times New Roman"/>
          <w:sz w:val="28"/>
          <w:szCs w:val="28"/>
          <w:lang w:val="uk-UA"/>
        </w:rPr>
        <w:t xml:space="preserve"> прояву критерію визначається через </w:t>
      </w:r>
      <w:proofErr w:type="spellStart"/>
      <w:r w:rsidRPr="00287058">
        <w:rPr>
          <w:rFonts w:ascii="Times New Roman" w:hAnsi="Times New Roman" w:cs="Times New Roman"/>
          <w:sz w:val="28"/>
          <w:szCs w:val="28"/>
          <w:lang w:val="uk-UA"/>
        </w:rPr>
        <w:t>несформованість</w:t>
      </w:r>
      <w:proofErr w:type="spellEnd"/>
      <w:r w:rsidRPr="00287058">
        <w:rPr>
          <w:rFonts w:ascii="Times New Roman" w:hAnsi="Times New Roman" w:cs="Times New Roman"/>
          <w:sz w:val="28"/>
          <w:szCs w:val="28"/>
          <w:lang w:val="uk-UA"/>
        </w:rPr>
        <w:t xml:space="preserve"> бажання діяти, спонука перейти від прагнення до реальних дій як правило має нестійкі прояви і частіше залишається нереалізованою, прояви рішучості та наполегливості ситуативні та, як правило, мають негативну спрямованість, відсутнє бажання до досягнення колективної мети.</w:t>
      </w:r>
    </w:p>
    <w:p w14:paraId="44478E65"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lastRenderedPageBreak/>
        <w:t>Інертним рівнем</w:t>
      </w:r>
      <w:r w:rsidRPr="00287058">
        <w:rPr>
          <w:rFonts w:ascii="Times New Roman" w:hAnsi="Times New Roman" w:cs="Times New Roman"/>
          <w:sz w:val="28"/>
          <w:szCs w:val="28"/>
          <w:lang w:val="uk-UA"/>
        </w:rPr>
        <w:t xml:space="preserve"> прояву критерію є несформована готовність до вчинку,</w:t>
      </w:r>
    </w:p>
    <w:p w14:paraId="7C9BA9E1" w14:textId="57AD2EC4" w:rsidR="0099663B" w:rsidRPr="00287058" w:rsidRDefault="0099663B" w:rsidP="00023AC6">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залежність від зовнішніх оцінок, наявність внутрішніх сумнівів, які не дають можливість перейти від бажання діяти до реальних справ, відсутність рішучості, наполегливості, самостійності, невміння працювати в колективі.</w:t>
      </w:r>
    </w:p>
    <w:p w14:paraId="7AD10E7A"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b/>
          <w:bCs/>
          <w:sz w:val="28"/>
          <w:szCs w:val="28"/>
          <w:lang w:val="uk-UA"/>
        </w:rPr>
        <w:t>Критерій «Уміння проявляти патріотизм у поведінці»</w:t>
      </w:r>
      <w:r w:rsidRPr="00287058">
        <w:rPr>
          <w:rFonts w:ascii="Times New Roman" w:hAnsi="Times New Roman" w:cs="Times New Roman"/>
          <w:sz w:val="28"/>
          <w:szCs w:val="28"/>
          <w:lang w:val="uk-UA"/>
        </w:rPr>
        <w:t xml:space="preserve"> (здатність виявляти патріотичну свідомість, любов до Батьківщини, активну безпосередню участь у творчій діяльності на благо Вітчизни та її захисту; вміння самостійно приймати рішення та наполегливість у їх реалізації, вміння працювати в колективі і для колективу, підпорядковувати особисті інтереси загальній меті, здатність брати відповідальність, виконувати доручені завдання та взяті на себе обов’язки; здатність до самоаналізу та саморегуляції поведінки у військово - спортивних іграх).</w:t>
      </w:r>
    </w:p>
    <w:p w14:paraId="50211E04" w14:textId="5A5CB1F6"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Ефективним рівнем</w:t>
      </w:r>
      <w:r w:rsidRPr="00287058">
        <w:rPr>
          <w:rFonts w:ascii="Times New Roman" w:hAnsi="Times New Roman" w:cs="Times New Roman"/>
          <w:sz w:val="28"/>
          <w:szCs w:val="28"/>
          <w:lang w:val="uk-UA"/>
        </w:rPr>
        <w:t xml:space="preserve"> прояву критерію є: активна участь у діяльності,</w:t>
      </w:r>
      <w:r w:rsidR="00023AC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спрямованій на благо Вітчизни та її захист, при прийнятті рішень </w:t>
      </w:r>
      <w:r w:rsidR="00023AC6" w:rsidRPr="00287058">
        <w:rPr>
          <w:rFonts w:ascii="Times New Roman" w:hAnsi="Times New Roman" w:cs="Times New Roman"/>
          <w:sz w:val="28"/>
          <w:szCs w:val="28"/>
          <w:lang w:val="uk-UA"/>
        </w:rPr>
        <w:t>студенти</w:t>
      </w:r>
      <w:r w:rsidRPr="00287058">
        <w:rPr>
          <w:rFonts w:ascii="Times New Roman" w:hAnsi="Times New Roman" w:cs="Times New Roman"/>
          <w:sz w:val="28"/>
          <w:szCs w:val="28"/>
          <w:lang w:val="uk-UA"/>
        </w:rPr>
        <w:t xml:space="preserve"> покладаються на себе, свої знання, власний досвід та беруть до уваги досвід інших, готові брати на себе відповідальність та обов’язки, проявляти лідерські  якості  та  підпорядковуватися  правилам,  які  діють  в команді / колективі, здатні аналізувати свої дії та корелювати поведінку, вміють працювати в команді та підпорядковувати власні інтереси задля досягнення спільного результату.</w:t>
      </w:r>
    </w:p>
    <w:p w14:paraId="218950D4" w14:textId="3062DBB5"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Фрагментарним рівнем</w:t>
      </w:r>
      <w:r w:rsidRPr="00287058">
        <w:rPr>
          <w:rFonts w:ascii="Times New Roman" w:hAnsi="Times New Roman" w:cs="Times New Roman"/>
          <w:sz w:val="28"/>
          <w:szCs w:val="28"/>
          <w:lang w:val="uk-UA"/>
        </w:rPr>
        <w:t xml:space="preserve"> прояву критерію є: більшою мірою </w:t>
      </w:r>
      <w:r w:rsidR="00023AC6" w:rsidRPr="00287058">
        <w:rPr>
          <w:rFonts w:ascii="Times New Roman" w:hAnsi="Times New Roman" w:cs="Times New Roman"/>
          <w:sz w:val="28"/>
          <w:szCs w:val="28"/>
          <w:lang w:val="uk-UA"/>
        </w:rPr>
        <w:t>студенти</w:t>
      </w:r>
      <w:r w:rsidRPr="00287058">
        <w:rPr>
          <w:rFonts w:ascii="Times New Roman" w:hAnsi="Times New Roman" w:cs="Times New Roman"/>
          <w:sz w:val="28"/>
          <w:szCs w:val="28"/>
          <w:lang w:val="uk-UA"/>
        </w:rPr>
        <w:t xml:space="preserve"> готові брати участь у діяльності, спрямованій на благо Вітчизни та її захист, проте при прийнятті рішень воліють скласти з себе відповідальність, при виконанні доручень іноді потребують контролю з боку дорослих, при командній взаємодії індивідуальні інтереси, як правило, підпорядковують інтересам команди / колективу, намагаються працювати на спільний результат.</w:t>
      </w:r>
    </w:p>
    <w:p w14:paraId="73C02B26" w14:textId="6C099422"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Суперечливий рівень</w:t>
      </w:r>
      <w:r w:rsidRPr="00287058">
        <w:rPr>
          <w:rFonts w:ascii="Times New Roman" w:hAnsi="Times New Roman" w:cs="Times New Roman"/>
          <w:sz w:val="28"/>
          <w:szCs w:val="28"/>
          <w:lang w:val="uk-UA"/>
        </w:rPr>
        <w:t xml:space="preserve"> прояву критерію характеризується неоднозначним ставленням </w:t>
      </w:r>
      <w:r w:rsidR="00023AC6"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до включення в колективну діяльність (беруть участь лише за умови особистої зацікавленості), готові проявляти лідерські</w:t>
      </w:r>
      <w:r w:rsidR="00023AC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якості,  </w:t>
      </w:r>
      <w:r w:rsidRPr="00287058">
        <w:rPr>
          <w:rFonts w:ascii="Times New Roman" w:hAnsi="Times New Roman" w:cs="Times New Roman"/>
          <w:sz w:val="28"/>
          <w:szCs w:val="28"/>
          <w:lang w:val="uk-UA"/>
        </w:rPr>
        <w:lastRenderedPageBreak/>
        <w:t>але  не  готові  підпорядковуватися  правилам,  які  діють  в команді / колективі, намагаються уникати спільних заходів; незацікавлені в досягненні спільного результату; при виконанні доручень потребують зовнішнього контролю, при командній взаємодії індивідуальні інтереси переважають над інтересами команди / колективу, що ставить під ризик досягнення спільного результату.</w:t>
      </w:r>
    </w:p>
    <w:p w14:paraId="2E44514F"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Інертним рівнем</w:t>
      </w:r>
      <w:r w:rsidRPr="00287058">
        <w:rPr>
          <w:rFonts w:ascii="Times New Roman" w:hAnsi="Times New Roman" w:cs="Times New Roman"/>
          <w:sz w:val="28"/>
          <w:szCs w:val="28"/>
          <w:lang w:val="uk-UA"/>
        </w:rPr>
        <w:t xml:space="preserve"> прояву критерію є: безініціативність, пасивність і байдужість, небажання брати участь у спільній діяльності, уникання відповідальності, переважання індивідуальних інтересів над інтересами колективу, невміння працювати в команді, при виконанні доручень потребують чіткого контролю, мають низьку здатність до саморегуляції поведінки.</w:t>
      </w:r>
    </w:p>
    <w:p w14:paraId="0DF00AF6" w14:textId="1574DB41"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Характеристика визначених рівнів кожного з критеріїв та показників дозволяє визначити узагальнені рівні вихованості патріотизму </w:t>
      </w:r>
      <w:r w:rsidR="00023AC6"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w:t>
      </w:r>
    </w:p>
    <w:p w14:paraId="4CE128E1" w14:textId="262D21CF"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До </w:t>
      </w:r>
      <w:r w:rsidRPr="00287058">
        <w:rPr>
          <w:rFonts w:ascii="Times New Roman" w:hAnsi="Times New Roman" w:cs="Times New Roman"/>
          <w:i/>
          <w:iCs/>
          <w:sz w:val="28"/>
          <w:szCs w:val="28"/>
          <w:lang w:val="uk-UA"/>
        </w:rPr>
        <w:t>ефективного рівня</w:t>
      </w:r>
      <w:r w:rsidRPr="00287058">
        <w:rPr>
          <w:rFonts w:ascii="Times New Roman" w:hAnsi="Times New Roman" w:cs="Times New Roman"/>
          <w:sz w:val="28"/>
          <w:szCs w:val="28"/>
          <w:lang w:val="uk-UA"/>
        </w:rPr>
        <w:t xml:space="preserve"> вихованості патріотизму віднесено </w:t>
      </w:r>
      <w:r w:rsidR="00023AC6"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які проявляють відданість і любов до Батьківщини, до свого нар оду, відчувають гордість за досягнення своєї країни, проявляють готовність до її захисту. Для них характерна наявність системних знань про сутність патріотизму та його прояви, вони розуміють значення патріотизму з житті конкретної людини і її можливий вплив на суспільство та державу. </w:t>
      </w:r>
    </w:p>
    <w:p w14:paraId="1513D4F8" w14:textId="178F6701" w:rsidR="0099663B" w:rsidRPr="00287058" w:rsidRDefault="0099663B" w:rsidP="00DD5C80">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Проявляють інтерес до української історії та культури, знають значення</w:t>
      </w:r>
      <w:r w:rsidR="00DD5C80">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атрибутів держави. Можуть навести приклади історичних постатей та подій, які ілюструють роль персоналії в історії, відтак, вони усвідомлюють та адекватно оцінюють своє місце на роль для країни. Знають свої права та обов’язки. </w:t>
      </w:r>
    </w:p>
    <w:p w14:paraId="34DDE46B"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 них сформована готовність до вчинку, здатність проявити рішучість, наполегливість у подоланні перешкод та досягненні результату, зосередженість на меті, фокусування зусиль, готовність конвертувати бажання діяти у реальний результат.</w:t>
      </w:r>
    </w:p>
    <w:p w14:paraId="3F90AACC" w14:textId="651B31DE" w:rsidR="0099663B" w:rsidRPr="00287058" w:rsidRDefault="00023AC6"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Студенти</w:t>
      </w:r>
      <w:r w:rsidR="0099663B" w:rsidRPr="00287058">
        <w:rPr>
          <w:rFonts w:ascii="Times New Roman" w:hAnsi="Times New Roman" w:cs="Times New Roman"/>
          <w:sz w:val="28"/>
          <w:szCs w:val="28"/>
          <w:lang w:val="uk-UA"/>
        </w:rPr>
        <w:t xml:space="preserve">, віднесені </w:t>
      </w:r>
      <w:r w:rsidR="0099663B" w:rsidRPr="00287058">
        <w:rPr>
          <w:rFonts w:ascii="Times New Roman" w:hAnsi="Times New Roman" w:cs="Times New Roman"/>
          <w:i/>
          <w:iCs/>
          <w:sz w:val="28"/>
          <w:szCs w:val="28"/>
          <w:lang w:val="uk-UA"/>
        </w:rPr>
        <w:t>до ефективного рівня</w:t>
      </w:r>
      <w:r w:rsidR="0099663B" w:rsidRPr="00287058">
        <w:rPr>
          <w:rFonts w:ascii="Times New Roman" w:hAnsi="Times New Roman" w:cs="Times New Roman"/>
          <w:sz w:val="28"/>
          <w:szCs w:val="28"/>
          <w:lang w:val="uk-UA"/>
        </w:rPr>
        <w:t xml:space="preserve">, беруть безпосередню участь у діяльності, спрямованій на благо Вітчизни та її захист, при прийнятті рішень </w:t>
      </w:r>
      <w:r w:rsidR="0099663B" w:rsidRPr="00287058">
        <w:rPr>
          <w:rFonts w:ascii="Times New Roman" w:hAnsi="Times New Roman" w:cs="Times New Roman"/>
          <w:sz w:val="28"/>
          <w:szCs w:val="28"/>
          <w:lang w:val="uk-UA"/>
        </w:rPr>
        <w:lastRenderedPageBreak/>
        <w:t xml:space="preserve">покладаються на себе, свої знання, досвід інших, готові брати відповідальність та обов’язки, проявляти лідерські якості та підпорядковуватися правилам, які діють в команді / колективі, здатні аналізувати свої дії та корелювати поведінку, вміють працювати в команді та підпорядковувати інтереси задля досягнення спільного результату. Активно приймають участь у патріотично спрямованій діяльності, виявляють ініціативу у самовдосконаленні та саморозвитку. </w:t>
      </w:r>
    </w:p>
    <w:p w14:paraId="2BF52A5A" w14:textId="2F217C4B"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Фрагментарний рівень</w:t>
      </w:r>
      <w:r w:rsidRPr="00287058">
        <w:rPr>
          <w:rFonts w:ascii="Times New Roman" w:hAnsi="Times New Roman" w:cs="Times New Roman"/>
          <w:sz w:val="28"/>
          <w:szCs w:val="28"/>
          <w:lang w:val="uk-UA"/>
        </w:rPr>
        <w:t xml:space="preserve"> вихованості патріотизму характеризується наявністю у </w:t>
      </w:r>
      <w:r w:rsidR="00023AC6"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знань та уявлень про патріотизм, його значення в житті людини, проте не завжди ці знання системні та цілісні, знання своїх прав і обов’язків вибіркове. Патріотизм усвідомлюється як цінність в житті людини, наявна зацікавленість до активної діяльності; у </w:t>
      </w:r>
      <w:r w:rsidR="001D53C6">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є бажання проявити себе, проте уявлення про роль особистості в житті держави та суспільства обмежені неповними знаннями інструментів участі в прийнятті рішень.</w:t>
      </w:r>
    </w:p>
    <w:p w14:paraId="62D6EFB0" w14:textId="092A0F7C"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Для них притаманна наявність ціннісних орієнтацій щодо патріотизму і його основних категорій, проте іноді спостерігається вибіркове ставлення до досліджуваного феномену. У </w:t>
      </w:r>
      <w:r w:rsidR="00023AC6"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наявні установки на поведінку</w:t>
      </w:r>
      <w:r w:rsidR="00023AC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патріотичного спрямування, водночас бажання проявляти себе у сфері практичної діяльності залежать від особистої зацікавленості.</w:t>
      </w:r>
    </w:p>
    <w:p w14:paraId="6AB6153E" w14:textId="2DA0CBC9"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Прагнення брати участь в різних формах патріотичної діяльності проявляється час від часу, спостерігається ситуативна готовність до вчинку, на перехід від бажання до дії впливають внутрішні сумніви, які ставлять під ризик реалізацію мети.</w:t>
      </w:r>
    </w:p>
    <w:p w14:paraId="1EC13DC4" w14:textId="3B5E63C3"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Суперечливий рівень</w:t>
      </w:r>
      <w:r w:rsidRPr="00287058">
        <w:rPr>
          <w:rFonts w:ascii="Times New Roman" w:hAnsi="Times New Roman" w:cs="Times New Roman"/>
          <w:sz w:val="28"/>
          <w:szCs w:val="28"/>
          <w:lang w:val="uk-UA"/>
        </w:rPr>
        <w:t xml:space="preserve"> вихованості патріотизму визначається </w:t>
      </w:r>
      <w:proofErr w:type="spellStart"/>
      <w:r w:rsidRPr="00287058">
        <w:rPr>
          <w:rFonts w:ascii="Times New Roman" w:hAnsi="Times New Roman" w:cs="Times New Roman"/>
          <w:sz w:val="28"/>
          <w:szCs w:val="28"/>
          <w:lang w:val="uk-UA"/>
        </w:rPr>
        <w:t>несформованістю</w:t>
      </w:r>
      <w:proofErr w:type="spellEnd"/>
      <w:r w:rsidRPr="00287058">
        <w:rPr>
          <w:rFonts w:ascii="Times New Roman" w:hAnsi="Times New Roman" w:cs="Times New Roman"/>
          <w:sz w:val="28"/>
          <w:szCs w:val="28"/>
          <w:lang w:val="uk-UA"/>
        </w:rPr>
        <w:t xml:space="preserve"> ціннісного ставлення до Батьківщини, проявляється у амбівалентному ставленні до патріотизму, уявлення про основні поняття і категорії суперечливі та неповні. Патріотизм не усвідомлюється як цінність через яку особистість може реалізувати своє ставлення до Батьківщини, мотиви саморозвитку для блага країни неактуалізовані. Можуть проявляти інтерес до української історії та культури, знають значення атрибутів держави. </w:t>
      </w:r>
      <w:r w:rsidRPr="00287058">
        <w:rPr>
          <w:rFonts w:ascii="Times New Roman" w:hAnsi="Times New Roman" w:cs="Times New Roman"/>
          <w:sz w:val="28"/>
          <w:szCs w:val="28"/>
          <w:lang w:val="uk-UA"/>
        </w:rPr>
        <w:lastRenderedPageBreak/>
        <w:t>Ставлення до себе як людини, яка може впливати на життя суспільства і держави базується на неадекватній самооцінці, відповідно оцінка своєї ролі в житті держави невиправдано завищена або занижена.</w:t>
      </w:r>
    </w:p>
    <w:p w14:paraId="766B5A65"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Установки на поведінку патріотичного спрямування ситуативні, залежні від зовнішніх обставин та суджень. Відносна сформованість бажання діяти, спонука перейти від прагнення до реальних дій як правило має нестійкі прояви і частіше залишається нереалізованою, прояви рішучості та наполегливості ситуативні.</w:t>
      </w:r>
    </w:p>
    <w:p w14:paraId="0D87C923" w14:textId="35189743" w:rsidR="0099663B" w:rsidRPr="00287058" w:rsidRDefault="00023AC6"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Студенти</w:t>
      </w:r>
      <w:r w:rsidR="0099663B" w:rsidRPr="00287058">
        <w:rPr>
          <w:rFonts w:ascii="Times New Roman" w:hAnsi="Times New Roman" w:cs="Times New Roman"/>
          <w:sz w:val="28"/>
          <w:szCs w:val="28"/>
          <w:lang w:val="uk-UA"/>
        </w:rPr>
        <w:t xml:space="preserve">, віднесені до </w:t>
      </w:r>
      <w:r w:rsidR="0099663B" w:rsidRPr="00287058">
        <w:rPr>
          <w:rFonts w:ascii="Times New Roman" w:hAnsi="Times New Roman" w:cs="Times New Roman"/>
          <w:i/>
          <w:iCs/>
          <w:sz w:val="28"/>
          <w:szCs w:val="28"/>
          <w:lang w:val="uk-UA"/>
        </w:rPr>
        <w:t>суперечливого рівня</w:t>
      </w:r>
      <w:r w:rsidR="0099663B" w:rsidRPr="00287058">
        <w:rPr>
          <w:rFonts w:ascii="Times New Roman" w:hAnsi="Times New Roman" w:cs="Times New Roman"/>
          <w:sz w:val="28"/>
          <w:szCs w:val="28"/>
          <w:lang w:val="uk-UA"/>
        </w:rPr>
        <w:t xml:space="preserve"> мають поверхові знання</w:t>
      </w:r>
      <w:r w:rsidRPr="00287058">
        <w:rPr>
          <w:rFonts w:ascii="Times New Roman" w:hAnsi="Times New Roman" w:cs="Times New Roman"/>
          <w:sz w:val="28"/>
          <w:szCs w:val="28"/>
          <w:lang w:val="uk-UA"/>
        </w:rPr>
        <w:t xml:space="preserve"> </w:t>
      </w:r>
      <w:r w:rsidR="0099663B" w:rsidRPr="00287058">
        <w:rPr>
          <w:rFonts w:ascii="Times New Roman" w:hAnsi="Times New Roman" w:cs="Times New Roman"/>
          <w:sz w:val="28"/>
          <w:szCs w:val="28"/>
          <w:lang w:val="uk-UA"/>
        </w:rPr>
        <w:t>щодо побудови ефективної командної взаємодії, характеризуються неоднозначним ставленням до включення в колективну діяльність (беруть участь лише за умови особистої зацікавленості), намаганням уникати спільних заходів; незацікавленістю в досягненні спільного результату; не готовністю підпорядковувати свої інтереси інтересам колективу. Взаємодія та спілкування з колективом базуються на пріоритеті власних інтересів.</w:t>
      </w:r>
    </w:p>
    <w:p w14:paraId="2D3BF70B" w14:textId="4845D0FB"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Інертний рівень</w:t>
      </w:r>
      <w:r w:rsidRPr="00287058">
        <w:rPr>
          <w:rFonts w:ascii="Times New Roman" w:hAnsi="Times New Roman" w:cs="Times New Roman"/>
          <w:sz w:val="28"/>
          <w:szCs w:val="28"/>
          <w:lang w:val="uk-UA"/>
        </w:rPr>
        <w:t xml:space="preserve"> вихованості патріотизму притаманний тим </w:t>
      </w:r>
      <w:r w:rsidR="00023AC6" w:rsidRPr="00287058">
        <w:rPr>
          <w:rFonts w:ascii="Times New Roman" w:hAnsi="Times New Roman" w:cs="Times New Roman"/>
          <w:sz w:val="28"/>
          <w:szCs w:val="28"/>
          <w:lang w:val="uk-UA"/>
        </w:rPr>
        <w:t>студентам</w:t>
      </w:r>
      <w:r w:rsidRPr="00287058">
        <w:rPr>
          <w:rFonts w:ascii="Times New Roman" w:hAnsi="Times New Roman" w:cs="Times New Roman"/>
          <w:sz w:val="28"/>
          <w:szCs w:val="28"/>
          <w:lang w:val="uk-UA"/>
        </w:rPr>
        <w:t>, які демонструють розмите уявлення про сутність патріотизму, у них відсутнє розуміння його цінності для людини, суспільства і держави. Спостерігається наявність хибних уявлень про прояви патріотизму, є труднощі в оцінці своєї участі у житті суспільства.</w:t>
      </w:r>
    </w:p>
    <w:p w14:paraId="708124BB" w14:textId="77777777"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Ставлення до патріотизму та його проявів байдуже або негативне, спостерігається </w:t>
      </w:r>
      <w:proofErr w:type="spellStart"/>
      <w:r w:rsidRPr="00287058">
        <w:rPr>
          <w:rFonts w:ascii="Times New Roman" w:hAnsi="Times New Roman" w:cs="Times New Roman"/>
          <w:sz w:val="28"/>
          <w:szCs w:val="28"/>
          <w:lang w:val="uk-UA"/>
        </w:rPr>
        <w:t>несформованість</w:t>
      </w:r>
      <w:proofErr w:type="spellEnd"/>
      <w:r w:rsidRPr="00287058">
        <w:rPr>
          <w:rFonts w:ascii="Times New Roman" w:hAnsi="Times New Roman" w:cs="Times New Roman"/>
          <w:sz w:val="28"/>
          <w:szCs w:val="28"/>
          <w:lang w:val="uk-UA"/>
        </w:rPr>
        <w:t xml:space="preserve"> установок на поведінку патріотичного спрямування, відсутність бажання проявляти себе у сфері практичної діяльності на благо держави і суспільства.</w:t>
      </w:r>
    </w:p>
    <w:p w14:paraId="381F05D6" w14:textId="485C107B" w:rsidR="0099663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Спостерігається несформована готовність до вчинку, залежність від зовнішніх оцінок, наявність внутрішніх сумнівів, які не дають можливість перейти від бажання діяти до реальних справ, відсутність рішучості, наполегливості, самостійності. Визначаються </w:t>
      </w:r>
      <w:proofErr w:type="spellStart"/>
      <w:r w:rsidRPr="00287058">
        <w:rPr>
          <w:rFonts w:ascii="Times New Roman" w:hAnsi="Times New Roman" w:cs="Times New Roman"/>
          <w:sz w:val="28"/>
          <w:szCs w:val="28"/>
          <w:lang w:val="uk-UA"/>
        </w:rPr>
        <w:t>несформованістю</w:t>
      </w:r>
      <w:proofErr w:type="spellEnd"/>
      <w:r w:rsidRPr="00287058">
        <w:rPr>
          <w:rFonts w:ascii="Times New Roman" w:hAnsi="Times New Roman" w:cs="Times New Roman"/>
          <w:sz w:val="28"/>
          <w:szCs w:val="28"/>
          <w:lang w:val="uk-UA"/>
        </w:rPr>
        <w:t xml:space="preserve"> досвіду спільної діяльності та взаємодії. Характерним є пасивність і байдужість, небажання брати участь у спільній діяльності, уникання відповідальності, </w:t>
      </w:r>
      <w:r w:rsidRPr="00287058">
        <w:rPr>
          <w:rFonts w:ascii="Times New Roman" w:hAnsi="Times New Roman" w:cs="Times New Roman"/>
          <w:sz w:val="28"/>
          <w:szCs w:val="28"/>
          <w:lang w:val="uk-UA"/>
        </w:rPr>
        <w:lastRenderedPageBreak/>
        <w:t xml:space="preserve">переважання індивідуальних інтересів над інтересами колективу, невміння працювати в команді, небажання брати відповідальність, при виконанні доручень потребують чіткого контролю, мають низьку здатність до саморегуляції поведінки. </w:t>
      </w:r>
    </w:p>
    <w:p w14:paraId="03417DA3" w14:textId="71563F5C" w:rsidR="004D7F8B" w:rsidRPr="00287058" w:rsidRDefault="0099663B" w:rsidP="0099663B">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Таким чином, визначення структури поняття, компонентів, критеріїв, показників та їх рівнів прояву дає можливість для подальшого розгортання експериментальної роботи.</w:t>
      </w:r>
    </w:p>
    <w:p w14:paraId="540D1ECA" w14:textId="363444D4" w:rsidR="003822AE" w:rsidRPr="00287058" w:rsidRDefault="003822AE" w:rsidP="00C41A9D">
      <w:pPr>
        <w:spacing w:after="0" w:line="360" w:lineRule="auto"/>
        <w:jc w:val="both"/>
        <w:rPr>
          <w:rFonts w:ascii="Times New Roman" w:hAnsi="Times New Roman" w:cs="Times New Roman"/>
          <w:sz w:val="28"/>
          <w:szCs w:val="28"/>
          <w:lang w:val="uk-UA"/>
        </w:rPr>
      </w:pPr>
    </w:p>
    <w:p w14:paraId="7075C5BF" w14:textId="35498D51" w:rsidR="003822AE" w:rsidRPr="00287058" w:rsidRDefault="00223BD3" w:rsidP="00223BD3">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2.2. Психолого-педагогічні умови патріотичного виховання</w:t>
      </w:r>
    </w:p>
    <w:p w14:paraId="61BF3417" w14:textId="77777777" w:rsidR="00223BD3" w:rsidRPr="00287058" w:rsidRDefault="00223BD3" w:rsidP="00223BD3">
      <w:pPr>
        <w:spacing w:after="0" w:line="360" w:lineRule="auto"/>
        <w:ind w:firstLine="708"/>
        <w:jc w:val="both"/>
        <w:rPr>
          <w:rFonts w:ascii="Times New Roman" w:hAnsi="Times New Roman" w:cs="Times New Roman"/>
          <w:b/>
          <w:bCs/>
          <w:sz w:val="28"/>
          <w:szCs w:val="28"/>
          <w:lang w:val="uk-UA"/>
        </w:rPr>
      </w:pPr>
    </w:p>
    <w:p w14:paraId="12C85D70" w14:textId="4808C5C2"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психолого-педагогічній літературі існують різні підходи до розкриття умов патріотичного виховання студентів </w:t>
      </w:r>
      <w:r w:rsidR="003E728A" w:rsidRPr="003E728A">
        <w:rPr>
          <w:rFonts w:ascii="Times New Roman" w:hAnsi="Times New Roman" w:cs="Times New Roman"/>
          <w:sz w:val="28"/>
          <w:szCs w:val="28"/>
          <w:lang w:val="uk-UA"/>
        </w:rPr>
        <w:t>[</w:t>
      </w:r>
      <w:r w:rsidR="003E728A" w:rsidRPr="003E728A">
        <w:rPr>
          <w:rFonts w:ascii="Times New Roman" w:hAnsi="Times New Roman" w:cs="Times New Roman"/>
          <w:sz w:val="28"/>
          <w:szCs w:val="28"/>
        </w:rPr>
        <w:t>8</w:t>
      </w:r>
      <w:r w:rsidR="003E728A" w:rsidRPr="003E728A">
        <w:rPr>
          <w:rFonts w:ascii="Times New Roman" w:hAnsi="Times New Roman" w:cs="Times New Roman"/>
          <w:sz w:val="28"/>
          <w:szCs w:val="28"/>
          <w:lang w:val="uk-UA"/>
        </w:rPr>
        <w:t>].</w:t>
      </w:r>
      <w:r w:rsidR="003E728A" w:rsidRPr="003E728A">
        <w:rPr>
          <w:rFonts w:ascii="Times New Roman" w:hAnsi="Times New Roman" w:cs="Times New Roman"/>
          <w:sz w:val="28"/>
          <w:szCs w:val="28"/>
        </w:rPr>
        <w:t xml:space="preserve"> </w:t>
      </w:r>
      <w:r w:rsidRPr="00287058">
        <w:rPr>
          <w:rFonts w:ascii="Times New Roman" w:hAnsi="Times New Roman" w:cs="Times New Roman"/>
          <w:sz w:val="28"/>
          <w:szCs w:val="28"/>
          <w:lang w:val="uk-UA"/>
        </w:rPr>
        <w:t>Зазначимо про синонімічність понять «виховання» та «освіта», зокрема у тлумаченні суті виховання в широкому значенні</w:t>
      </w:r>
      <w:r w:rsidR="003E728A" w:rsidRPr="003E728A">
        <w:rPr>
          <w:rFonts w:ascii="Times New Roman" w:hAnsi="Times New Roman" w:cs="Times New Roman"/>
          <w:sz w:val="28"/>
          <w:szCs w:val="28"/>
        </w:rPr>
        <w:t xml:space="preserve"> [83]</w:t>
      </w:r>
      <w:r w:rsidRPr="00287058">
        <w:rPr>
          <w:rFonts w:ascii="Times New Roman" w:hAnsi="Times New Roman" w:cs="Times New Roman"/>
          <w:sz w:val="28"/>
          <w:szCs w:val="28"/>
          <w:lang w:val="uk-UA"/>
        </w:rPr>
        <w:t xml:space="preserve">. Воно полягає в навчанні та формуванні в студентів духовних і моральних якостей. У процесі виховання в широкому розумінні та в системі освіти можна виокремити пізнавальний компонент, який забезпечує опанування студентами знаннями та здібностями світоглядного й морального характеру </w:t>
      </w:r>
      <w:r w:rsidR="003E728A" w:rsidRPr="003E728A">
        <w:rPr>
          <w:rFonts w:ascii="Times New Roman" w:hAnsi="Times New Roman" w:cs="Times New Roman"/>
          <w:sz w:val="28"/>
          <w:szCs w:val="28"/>
        </w:rPr>
        <w:t>[79]</w:t>
      </w:r>
      <w:r w:rsidRPr="00287058">
        <w:rPr>
          <w:rFonts w:ascii="Times New Roman" w:hAnsi="Times New Roman" w:cs="Times New Roman"/>
          <w:sz w:val="28"/>
          <w:szCs w:val="28"/>
          <w:lang w:val="uk-UA"/>
        </w:rPr>
        <w:t>. Виховний простір є багатовимірним утворенням умов, через які виявляється вплив усіх факторів виховання та інших чинників на процес становлення, розвитку й самореалізації особистості</w:t>
      </w:r>
      <w:r w:rsidR="003E728A" w:rsidRPr="003E728A">
        <w:rPr>
          <w:rFonts w:ascii="Times New Roman" w:hAnsi="Times New Roman" w:cs="Times New Roman"/>
          <w:sz w:val="28"/>
          <w:szCs w:val="28"/>
          <w:lang w:val="uk-UA"/>
        </w:rPr>
        <w:t xml:space="preserve"> [84]</w:t>
      </w:r>
      <w:r w:rsidRPr="00287058">
        <w:rPr>
          <w:rFonts w:ascii="Times New Roman" w:hAnsi="Times New Roman" w:cs="Times New Roman"/>
          <w:sz w:val="28"/>
          <w:szCs w:val="28"/>
          <w:lang w:val="uk-UA"/>
        </w:rPr>
        <w:t>. Патріотичне виховання у закладі вищої освіти повинно здійснюватися під час проведення навчальних занять, через систему виховних заходів, проведення екскурсій, написання науково-дослідних робіт, волонтерських дій студентів і викладачів</w:t>
      </w:r>
      <w:r w:rsidR="003E728A" w:rsidRPr="003E728A">
        <w:rPr>
          <w:rFonts w:ascii="Times New Roman" w:hAnsi="Times New Roman" w:cs="Times New Roman"/>
          <w:sz w:val="28"/>
          <w:szCs w:val="28"/>
        </w:rPr>
        <w:t xml:space="preserve"> [62]</w:t>
      </w:r>
      <w:r w:rsidRPr="00287058">
        <w:rPr>
          <w:rFonts w:ascii="Times New Roman" w:hAnsi="Times New Roman" w:cs="Times New Roman"/>
          <w:sz w:val="28"/>
          <w:szCs w:val="28"/>
          <w:lang w:val="uk-UA"/>
        </w:rPr>
        <w:t xml:space="preserve">. </w:t>
      </w:r>
    </w:p>
    <w:p w14:paraId="0390D069" w14:textId="5CE528ED"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Поняття «виховання», як і поняття «освіта», «навчання», «учіння», «передавання та засвоєння соціального досвіду», мають суб’єктивні елементи та залежать від цілеспрямованої людської діяльності, які цей процес забезпечують. Соціальні норми й цінності, які засвоюють студенти в процесі навчання та виховання, підлягають негайному застосуванню у власній </w:t>
      </w:r>
      <w:r w:rsidRPr="00287058">
        <w:rPr>
          <w:rFonts w:ascii="Times New Roman" w:hAnsi="Times New Roman" w:cs="Times New Roman"/>
          <w:sz w:val="28"/>
          <w:szCs w:val="28"/>
          <w:lang w:val="uk-UA"/>
        </w:rPr>
        <w:lastRenderedPageBreak/>
        <w:t>поведінці</w:t>
      </w:r>
      <w:r w:rsidR="003E728A" w:rsidRPr="00767A84">
        <w:rPr>
          <w:rFonts w:ascii="Times New Roman" w:hAnsi="Times New Roman" w:cs="Times New Roman"/>
          <w:sz w:val="28"/>
          <w:szCs w:val="28"/>
          <w:lang w:val="uk-UA"/>
        </w:rPr>
        <w:t xml:space="preserve"> [24]</w:t>
      </w:r>
      <w:r w:rsidRPr="00287058">
        <w:rPr>
          <w:rFonts w:ascii="Times New Roman" w:hAnsi="Times New Roman" w:cs="Times New Roman"/>
          <w:sz w:val="28"/>
          <w:szCs w:val="28"/>
          <w:lang w:val="uk-UA"/>
        </w:rPr>
        <w:t xml:space="preserve">. Тому необхідно застосовувати інноваційні підходи в навчальному процесі закладів вищої освіти. </w:t>
      </w:r>
    </w:p>
    <w:p w14:paraId="14333D0E" w14:textId="77777777"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Сучасний процес педагогічного пошуку передбачає відмову від застарілих концепцій. </w:t>
      </w:r>
    </w:p>
    <w:p w14:paraId="5822038C" w14:textId="77777777"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Формування системи патріотичного виховання особистості відбувається в умовах розвитку й переосмислення основних категорій педагогіки – навчання, виховання, розвитку шляхом упровадження принципів патріотично формуючого підходу в процесі виховання. </w:t>
      </w:r>
    </w:p>
    <w:p w14:paraId="0B055EF9" w14:textId="6B52458F"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Активний науковий пошук відтворює неоднозначність процесів, що відбуваються в педагогічній теорії та в педагогічній практиці, свідчить про вдосконалення системи виховання патріотичних якостей учнівської молоді, формування національної свідомості населення України як основи консолідації суспільства й зміцнення держави. Розвиток теорії держави та права, історії політичної та правової думки в Україні повинен ґрунтуватися на науковій методології, що є запорукою достовірності проведеного пізнання, об’єктивності отриманого нового знання, правильності прогнозу подальшого розвитку</w:t>
      </w:r>
      <w:r w:rsidR="003E728A" w:rsidRPr="003E728A">
        <w:rPr>
          <w:rFonts w:ascii="Times New Roman" w:hAnsi="Times New Roman" w:cs="Times New Roman"/>
          <w:sz w:val="28"/>
          <w:szCs w:val="28"/>
          <w:lang w:val="uk-UA"/>
        </w:rPr>
        <w:t xml:space="preserve"> [37]</w:t>
      </w:r>
      <w:r w:rsidRPr="00287058">
        <w:rPr>
          <w:rFonts w:ascii="Times New Roman" w:hAnsi="Times New Roman" w:cs="Times New Roman"/>
          <w:sz w:val="28"/>
          <w:szCs w:val="28"/>
          <w:lang w:val="uk-UA"/>
        </w:rPr>
        <w:t xml:space="preserve">. </w:t>
      </w:r>
    </w:p>
    <w:p w14:paraId="2B2DA7AF" w14:textId="7321CD83"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Освітній процес покликаний забезпечити розвиток інтелектуальної сфери особистості, сприяти осмисленню базових світоглядних ідей</w:t>
      </w:r>
      <w:r w:rsidR="003E728A" w:rsidRPr="003E728A">
        <w:rPr>
          <w:rFonts w:ascii="Times New Roman" w:hAnsi="Times New Roman" w:cs="Times New Roman"/>
          <w:sz w:val="28"/>
          <w:szCs w:val="28"/>
          <w:lang w:val="uk-UA"/>
        </w:rPr>
        <w:t xml:space="preserve"> [4]</w:t>
      </w:r>
      <w:r w:rsidRPr="00287058">
        <w:rPr>
          <w:rFonts w:ascii="Times New Roman" w:hAnsi="Times New Roman" w:cs="Times New Roman"/>
          <w:sz w:val="28"/>
          <w:szCs w:val="28"/>
          <w:lang w:val="uk-UA"/>
        </w:rPr>
        <w:t xml:space="preserve">, історичних процесів та розширенню її уявлень, знань індивідуального досвіду. </w:t>
      </w:r>
    </w:p>
    <w:p w14:paraId="76BFD725" w14:textId="69617F89"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Дослідники розглядають навчання й виховання як елементи єдиного педагогічного процесу</w:t>
      </w:r>
      <w:r w:rsidR="003E728A" w:rsidRPr="003E728A">
        <w:rPr>
          <w:rFonts w:ascii="Times New Roman" w:hAnsi="Times New Roman" w:cs="Times New Roman"/>
          <w:sz w:val="28"/>
          <w:szCs w:val="28"/>
        </w:rPr>
        <w:t xml:space="preserve"> [75]</w:t>
      </w:r>
      <w:r w:rsidRPr="00287058">
        <w:rPr>
          <w:rFonts w:ascii="Times New Roman" w:hAnsi="Times New Roman" w:cs="Times New Roman"/>
          <w:sz w:val="28"/>
          <w:szCs w:val="28"/>
          <w:lang w:val="uk-UA"/>
        </w:rPr>
        <w:t xml:space="preserve">. Навчання передбачає засвоєння знань, умінь і навичок, об’єктивних значень елементів культури, а виховання – цінностей, формування особистісного, суб’єктивного змісту елементів культурного досвіду, цінностей, які забезпечують суб’єктивний зміст того, що засвоюють під час навчання. Освіта – це і процес, і результат цілеспрямованого педагогічно організованого процесу соціалізації людини, що здійснюється в інтересах особистості та суспільства. </w:t>
      </w:r>
    </w:p>
    <w:p w14:paraId="79299653" w14:textId="77777777"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Вихованню притаманна віддаленість результатів. Його ефективність залежить від низки стихійних чинників й умов соціального середовища, </w:t>
      </w:r>
      <w:r w:rsidRPr="00287058">
        <w:rPr>
          <w:rFonts w:ascii="Times New Roman" w:hAnsi="Times New Roman" w:cs="Times New Roman"/>
          <w:sz w:val="28"/>
          <w:szCs w:val="28"/>
          <w:lang w:val="uk-UA"/>
        </w:rPr>
        <w:lastRenderedPageBreak/>
        <w:t xml:space="preserve">процесу соціалізації, що впливають на розвиток особистості. Для виховання в студентів національної гідності, свідомості, патріотизму, гуманізму бажано застосовувати рідну мову, народну культуру та творчість, працю, родинне виховання, оскільки вони є джерелом народної мудрості й моралі. </w:t>
      </w:r>
    </w:p>
    <w:p w14:paraId="75C7F3FC" w14:textId="0CCD0F69"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 патріотизмом органічно поєднана національна самосвідомість громадян, яка ґрунтується на національній ідентифікації: вбирає в себе віру в духовні сили своєї нації, </w:t>
      </w:r>
      <w:r w:rsidR="003E728A" w:rsidRPr="003E728A">
        <w:rPr>
          <w:rFonts w:ascii="Times New Roman" w:hAnsi="Times New Roman" w:cs="Times New Roman"/>
          <w:sz w:val="28"/>
          <w:szCs w:val="28"/>
          <w:lang w:val="uk-UA"/>
        </w:rPr>
        <w:t>[18]</w:t>
      </w:r>
      <w:r w:rsidRPr="00287058">
        <w:rPr>
          <w:rFonts w:ascii="Times New Roman" w:hAnsi="Times New Roman" w:cs="Times New Roman"/>
          <w:sz w:val="28"/>
          <w:szCs w:val="28"/>
          <w:lang w:val="uk-UA"/>
        </w:rPr>
        <w:t xml:space="preserve"> її майбутнє; волю до праці на користь народу; уміння осмислювати моральні та культурні цінності, історію, звичаї, обряди, символіку, систему вчинків, умотивованих любов’ю, вірою, волею, осмисленням відповідальності перед своєю країною. Професор І. Д. </w:t>
      </w:r>
      <w:proofErr w:type="spellStart"/>
      <w:r w:rsidRPr="00287058">
        <w:rPr>
          <w:rFonts w:ascii="Times New Roman" w:hAnsi="Times New Roman" w:cs="Times New Roman"/>
          <w:sz w:val="28"/>
          <w:szCs w:val="28"/>
          <w:lang w:val="uk-UA"/>
        </w:rPr>
        <w:t>Бех</w:t>
      </w:r>
      <w:proofErr w:type="spellEnd"/>
      <w:r w:rsidRPr="00287058">
        <w:rPr>
          <w:rFonts w:ascii="Times New Roman" w:hAnsi="Times New Roman" w:cs="Times New Roman"/>
          <w:sz w:val="28"/>
          <w:szCs w:val="28"/>
          <w:lang w:val="uk-UA"/>
        </w:rPr>
        <w:t xml:space="preserve"> запропонував власне визначення патріотизму, а саме: патріотизм – це особливе, тобто безумовне й </w:t>
      </w:r>
      <w:proofErr w:type="spellStart"/>
      <w:r w:rsidRPr="00287058">
        <w:rPr>
          <w:rFonts w:ascii="Times New Roman" w:hAnsi="Times New Roman" w:cs="Times New Roman"/>
          <w:sz w:val="28"/>
          <w:szCs w:val="28"/>
          <w:lang w:val="uk-UA"/>
        </w:rPr>
        <w:t>високосмислове</w:t>
      </w:r>
      <w:proofErr w:type="spellEnd"/>
      <w:r w:rsidRPr="00287058">
        <w:rPr>
          <w:rFonts w:ascii="Times New Roman" w:hAnsi="Times New Roman" w:cs="Times New Roman"/>
          <w:sz w:val="28"/>
          <w:szCs w:val="28"/>
          <w:lang w:val="uk-UA"/>
        </w:rPr>
        <w:t xml:space="preserve"> почуття-цінність, яке характеризує ставлення особистості до народу, батьківщини, держави та до самої себе. У цьому визначенні важливими є безумовний і змістовний аспекти цього почуття. Безумовність означає, що почуття патріотизму не може ґрунтуватися на зовнішньому підкріпленні у формі певних заохочень чи осуджень. Воно повинно саме в собі мати спонукальну потенцію до відповідного діяння, бути </w:t>
      </w:r>
      <w:proofErr w:type="spellStart"/>
      <w:r w:rsidRPr="00287058">
        <w:rPr>
          <w:rFonts w:ascii="Times New Roman" w:hAnsi="Times New Roman" w:cs="Times New Roman"/>
          <w:sz w:val="28"/>
          <w:szCs w:val="28"/>
          <w:lang w:val="uk-UA"/>
        </w:rPr>
        <w:t>самозначущим</w:t>
      </w:r>
      <w:proofErr w:type="spellEnd"/>
      <w:r w:rsidRPr="00287058">
        <w:rPr>
          <w:rFonts w:ascii="Times New Roman" w:hAnsi="Times New Roman" w:cs="Times New Roman"/>
          <w:sz w:val="28"/>
          <w:szCs w:val="28"/>
          <w:lang w:val="uk-UA"/>
        </w:rPr>
        <w:t xml:space="preserve">. Що стосується високо смислового аспекту, то це означає, що почуття патріотизму не пов’язане з нижчими, буттєвими потребами і прагненнями часто меркантильної спрямованості, а з вершинними </w:t>
      </w:r>
      <w:proofErr w:type="spellStart"/>
      <w:r w:rsidRPr="00287058">
        <w:rPr>
          <w:rFonts w:ascii="Times New Roman" w:hAnsi="Times New Roman" w:cs="Times New Roman"/>
          <w:sz w:val="28"/>
          <w:szCs w:val="28"/>
          <w:lang w:val="uk-UA"/>
        </w:rPr>
        <w:t>життєвизначальними</w:t>
      </w:r>
      <w:proofErr w:type="spellEnd"/>
      <w:r w:rsidRPr="00287058">
        <w:rPr>
          <w:rFonts w:ascii="Times New Roman" w:hAnsi="Times New Roman" w:cs="Times New Roman"/>
          <w:sz w:val="28"/>
          <w:szCs w:val="28"/>
          <w:lang w:val="uk-UA"/>
        </w:rPr>
        <w:t xml:space="preserve"> орієнтирами особистості </w:t>
      </w:r>
      <w:r w:rsidR="003E728A" w:rsidRPr="003E728A">
        <w:rPr>
          <w:rFonts w:ascii="Times New Roman" w:hAnsi="Times New Roman" w:cs="Times New Roman"/>
          <w:sz w:val="28"/>
          <w:szCs w:val="28"/>
          <w:lang w:val="uk-UA"/>
        </w:rPr>
        <w:t>[6]</w:t>
      </w:r>
      <w:r w:rsidRPr="00287058">
        <w:rPr>
          <w:rFonts w:ascii="Times New Roman" w:hAnsi="Times New Roman" w:cs="Times New Roman"/>
          <w:sz w:val="28"/>
          <w:szCs w:val="28"/>
          <w:lang w:val="uk-UA"/>
        </w:rPr>
        <w:t xml:space="preserve">. Ключовими складовими почуття патріотизму, на думку професора І. Д. </w:t>
      </w:r>
      <w:proofErr w:type="spellStart"/>
      <w:r w:rsidRPr="00287058">
        <w:rPr>
          <w:rFonts w:ascii="Times New Roman" w:hAnsi="Times New Roman" w:cs="Times New Roman"/>
          <w:sz w:val="28"/>
          <w:szCs w:val="28"/>
          <w:lang w:val="uk-UA"/>
        </w:rPr>
        <w:t>Беха</w:t>
      </w:r>
      <w:proofErr w:type="spellEnd"/>
      <w:r w:rsidRPr="00287058">
        <w:rPr>
          <w:rFonts w:ascii="Times New Roman" w:hAnsi="Times New Roman" w:cs="Times New Roman"/>
          <w:sz w:val="28"/>
          <w:szCs w:val="28"/>
          <w:lang w:val="uk-UA"/>
        </w:rPr>
        <w:t xml:space="preserve">, доцільно вважати: любов до народу, Батьківщини, держави; діяльнісна відданість Батьківщині; суспільно значуща цілеспрямованість; моральна стійкість; готовність до самопожертви; почуття власної гідності. </w:t>
      </w:r>
    </w:p>
    <w:p w14:paraId="48A80EE4" w14:textId="77777777" w:rsidR="00E2621E"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всіх традиційних визначеннях патріотизму обов’язковим є наявність у його структурі любові до народу. </w:t>
      </w:r>
    </w:p>
    <w:p w14:paraId="246EE506" w14:textId="6BA8E00C" w:rsidR="00223BD3"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Значну увагу патріотичному вихованню молоді повинні приділяти органи державної влади, які здійснюють його переважно через формування </w:t>
      </w:r>
      <w:r w:rsidRPr="00287058">
        <w:rPr>
          <w:rFonts w:ascii="Times New Roman" w:hAnsi="Times New Roman" w:cs="Times New Roman"/>
          <w:sz w:val="28"/>
          <w:szCs w:val="28"/>
          <w:lang w:val="uk-UA"/>
        </w:rPr>
        <w:lastRenderedPageBreak/>
        <w:t xml:space="preserve">готовності до захисту Батьківщини, поваги до чинного законодавства, української історії, видатних пам’яток культури. </w:t>
      </w:r>
    </w:p>
    <w:p w14:paraId="56200A58" w14:textId="14758CA6"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Професор О. І. </w:t>
      </w:r>
      <w:proofErr w:type="spellStart"/>
      <w:r w:rsidRPr="00287058">
        <w:rPr>
          <w:rFonts w:ascii="Times New Roman" w:hAnsi="Times New Roman" w:cs="Times New Roman"/>
          <w:sz w:val="28"/>
          <w:szCs w:val="28"/>
          <w:lang w:val="uk-UA"/>
        </w:rPr>
        <w:t>Кудерміна</w:t>
      </w:r>
      <w:proofErr w:type="spellEnd"/>
      <w:r w:rsidRPr="00287058">
        <w:rPr>
          <w:rFonts w:ascii="Times New Roman" w:hAnsi="Times New Roman" w:cs="Times New Roman"/>
          <w:sz w:val="28"/>
          <w:szCs w:val="28"/>
          <w:lang w:val="uk-UA"/>
        </w:rPr>
        <w:t>, аналізуючи детермінанти професійної соціалізації правоохоронця, дійшла висновку, що формування здібностей людини необхідно здійснювати з огляду на її індивідуальні особливості</w:t>
      </w:r>
      <w:r w:rsidR="007B727E" w:rsidRPr="00767A84">
        <w:rPr>
          <w:rFonts w:ascii="Times New Roman" w:hAnsi="Times New Roman" w:cs="Times New Roman"/>
          <w:sz w:val="28"/>
          <w:szCs w:val="28"/>
          <w:lang w:val="uk-UA"/>
        </w:rPr>
        <w:t xml:space="preserve"> [44]</w:t>
      </w:r>
      <w:r w:rsidRPr="00287058">
        <w:rPr>
          <w:rFonts w:ascii="Times New Roman" w:hAnsi="Times New Roman" w:cs="Times New Roman"/>
          <w:sz w:val="28"/>
          <w:szCs w:val="28"/>
          <w:lang w:val="uk-UA"/>
        </w:rPr>
        <w:t xml:space="preserve">. </w:t>
      </w:r>
    </w:p>
    <w:p w14:paraId="0CA95F93" w14:textId="77777777"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Таким чином, виховання – це цілеспрямоване управління процесом розвитку особистості, частина процесу соціалізації, планомірне створення умов для відносно цілеспрямованого розвитку й духовно-ціннісної орієнтації людини в процесі її соціалізації. </w:t>
      </w:r>
    </w:p>
    <w:p w14:paraId="7BC8CF6F" w14:textId="5028820C"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Підґрунтям системи національно</w:t>
      </w:r>
      <w:r w:rsidR="009B5C25">
        <w:rPr>
          <w:rFonts w:ascii="Times New Roman" w:hAnsi="Times New Roman" w:cs="Times New Roman"/>
          <w:sz w:val="28"/>
          <w:szCs w:val="28"/>
          <w:lang w:val="uk-UA"/>
        </w:rPr>
        <w:t>-</w:t>
      </w:r>
      <w:r w:rsidRPr="00287058">
        <w:rPr>
          <w:rFonts w:ascii="Times New Roman" w:hAnsi="Times New Roman" w:cs="Times New Roman"/>
          <w:sz w:val="28"/>
          <w:szCs w:val="28"/>
          <w:lang w:val="uk-UA"/>
        </w:rPr>
        <w:t>патріотичного виховання є ідеї зміцнення української державності як консолідуючого чинника розвитку суспільства, формування патріотизму в дітей та молоді</w:t>
      </w:r>
      <w:r w:rsidR="007B727E" w:rsidRPr="007B727E">
        <w:rPr>
          <w:rFonts w:ascii="Times New Roman" w:hAnsi="Times New Roman" w:cs="Times New Roman"/>
          <w:sz w:val="28"/>
          <w:szCs w:val="28"/>
          <w:lang w:val="uk-UA"/>
        </w:rPr>
        <w:t xml:space="preserve"> [30]</w:t>
      </w:r>
      <w:r w:rsidRPr="00287058">
        <w:rPr>
          <w:rFonts w:ascii="Times New Roman" w:hAnsi="Times New Roman" w:cs="Times New Roman"/>
          <w:sz w:val="28"/>
          <w:szCs w:val="28"/>
          <w:lang w:val="uk-UA"/>
        </w:rPr>
        <w:t xml:space="preserve">. </w:t>
      </w:r>
    </w:p>
    <w:p w14:paraId="3AA86DA9" w14:textId="5AB16CF5"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До національно-патріотичного виховання належать </w:t>
      </w:r>
      <w:proofErr w:type="spellStart"/>
      <w:r w:rsidRPr="00287058">
        <w:rPr>
          <w:rFonts w:ascii="Times New Roman" w:hAnsi="Times New Roman" w:cs="Times New Roman"/>
          <w:sz w:val="28"/>
          <w:szCs w:val="28"/>
          <w:lang w:val="uk-UA"/>
        </w:rPr>
        <w:t>громадянсько</w:t>
      </w:r>
      <w:proofErr w:type="spellEnd"/>
      <w:r w:rsidRPr="00287058">
        <w:rPr>
          <w:rFonts w:ascii="Times New Roman" w:hAnsi="Times New Roman" w:cs="Times New Roman"/>
          <w:sz w:val="28"/>
          <w:szCs w:val="28"/>
          <w:lang w:val="uk-UA"/>
        </w:rPr>
        <w:t>-патріотичне, військово</w:t>
      </w:r>
      <w:r w:rsidR="00D14CE6">
        <w:rPr>
          <w:rFonts w:ascii="Times New Roman" w:hAnsi="Times New Roman" w:cs="Times New Roman"/>
          <w:sz w:val="28"/>
          <w:szCs w:val="28"/>
          <w:lang w:val="uk-UA"/>
        </w:rPr>
        <w:t>-</w:t>
      </w:r>
      <w:r w:rsidRPr="00287058">
        <w:rPr>
          <w:rFonts w:ascii="Times New Roman" w:hAnsi="Times New Roman" w:cs="Times New Roman"/>
          <w:sz w:val="28"/>
          <w:szCs w:val="28"/>
          <w:lang w:val="uk-UA"/>
        </w:rPr>
        <w:t>патріотичне та духовно-моральне. Воно охоплює освіту, науку, культуру й мистецтво. Велике значення має знання історії країни, вшанування пам’ятних дат та історичних подій, краєзнавство, туризм, охорона довкілля; спорт, цивільна оборона, захист України</w:t>
      </w:r>
      <w:r w:rsidR="007B727E" w:rsidRPr="007B727E">
        <w:rPr>
          <w:rFonts w:ascii="Times New Roman" w:hAnsi="Times New Roman" w:cs="Times New Roman"/>
          <w:sz w:val="28"/>
          <w:szCs w:val="28"/>
          <w:lang w:val="uk-UA"/>
        </w:rPr>
        <w:t xml:space="preserve"> [31]</w:t>
      </w:r>
      <w:r w:rsidRPr="00287058">
        <w:rPr>
          <w:rFonts w:ascii="Times New Roman" w:hAnsi="Times New Roman" w:cs="Times New Roman"/>
          <w:sz w:val="28"/>
          <w:szCs w:val="28"/>
          <w:lang w:val="uk-UA"/>
        </w:rPr>
        <w:t xml:space="preserve">. Патріотичні якості вихованців формуються в процесі власної життєдіяльності та залежать від тих відносин, які становлять цю діяльність. Відтак головним засобом виховання є організація життєдіяльності та відносин вихованців </w:t>
      </w:r>
      <w:r w:rsidR="007B727E" w:rsidRPr="007B727E">
        <w:rPr>
          <w:rFonts w:ascii="Times New Roman" w:hAnsi="Times New Roman" w:cs="Times New Roman"/>
          <w:sz w:val="28"/>
          <w:szCs w:val="28"/>
        </w:rPr>
        <w:t>[39]</w:t>
      </w:r>
      <w:r w:rsidRPr="00287058">
        <w:rPr>
          <w:rFonts w:ascii="Times New Roman" w:hAnsi="Times New Roman" w:cs="Times New Roman"/>
          <w:sz w:val="28"/>
          <w:szCs w:val="28"/>
          <w:lang w:val="uk-UA"/>
        </w:rPr>
        <w:t xml:space="preserve">. </w:t>
      </w:r>
    </w:p>
    <w:p w14:paraId="59987D27" w14:textId="4AFEE61B"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Молода особистість, з одного боку, є об’єктом виховання стосовно мети виховної діяльності педагога</w:t>
      </w:r>
      <w:r w:rsidR="007B727E" w:rsidRPr="007B727E">
        <w:rPr>
          <w:rFonts w:ascii="Times New Roman" w:hAnsi="Times New Roman" w:cs="Times New Roman"/>
          <w:sz w:val="28"/>
          <w:szCs w:val="28"/>
        </w:rPr>
        <w:t xml:space="preserve"> [82]</w:t>
      </w:r>
      <w:r w:rsidRPr="00287058">
        <w:rPr>
          <w:rFonts w:ascii="Times New Roman" w:hAnsi="Times New Roman" w:cs="Times New Roman"/>
          <w:sz w:val="28"/>
          <w:szCs w:val="28"/>
          <w:lang w:val="uk-UA"/>
        </w:rPr>
        <w:t xml:space="preserve">, а з іншого – свідомий та активний суб’єкт власної діяльності. Викладачу потрібно співпрацювати й взаємодіяти зі студентами. </w:t>
      </w:r>
    </w:p>
    <w:p w14:paraId="690A3918" w14:textId="7157F333"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Перед закладами вищої освіти як соціальними інститутами постало завдання – виховання патріотичної особистості, громадян, які люблять свій народ, Україну, готові самовіддано захищати й розбудовувати її як суверенну, незалежну, демократичну, правову державу, мають людську гідність, національну самосвідомість, гуманістичну мораль, знають свої права, уміють </w:t>
      </w:r>
      <w:r w:rsidRPr="00287058">
        <w:rPr>
          <w:rFonts w:ascii="Times New Roman" w:hAnsi="Times New Roman" w:cs="Times New Roman"/>
          <w:sz w:val="28"/>
          <w:szCs w:val="28"/>
          <w:lang w:val="uk-UA"/>
        </w:rPr>
        <w:lastRenderedPageBreak/>
        <w:t>цивілізованим шляхом відстояти їх, дотримуючись законів і сприяючи громадянському миру й злагоді в суспільстві</w:t>
      </w:r>
      <w:r w:rsidR="007B727E" w:rsidRPr="007B727E">
        <w:rPr>
          <w:rFonts w:ascii="Times New Roman" w:hAnsi="Times New Roman" w:cs="Times New Roman"/>
          <w:sz w:val="28"/>
          <w:szCs w:val="28"/>
          <w:lang w:val="uk-UA"/>
        </w:rPr>
        <w:t xml:space="preserve"> [81]</w:t>
      </w:r>
      <w:r w:rsidRPr="00287058">
        <w:rPr>
          <w:rFonts w:ascii="Times New Roman" w:hAnsi="Times New Roman" w:cs="Times New Roman"/>
          <w:sz w:val="28"/>
          <w:szCs w:val="28"/>
          <w:lang w:val="uk-UA"/>
        </w:rPr>
        <w:t xml:space="preserve">. </w:t>
      </w:r>
    </w:p>
    <w:p w14:paraId="6DD88279" w14:textId="0E2D8305"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Виховання патріотизму органічно поєднане з національною самосвідомістю громадян, яка ґрунтується на національній ідентифікації, вбирає в себе віру в духовні сили нації, її майбутнє, волю до праці на користь народу, уміння осмислювати моральні та культурні цінності, історію, звичаї, обряди, символіку; систему вчинків, які мотивують любов, віра, воля, осмислення відповідальності перед своєю нацією</w:t>
      </w:r>
      <w:r w:rsidR="007B727E" w:rsidRPr="007B727E">
        <w:rPr>
          <w:rFonts w:ascii="Times New Roman" w:hAnsi="Times New Roman" w:cs="Times New Roman"/>
          <w:sz w:val="28"/>
          <w:szCs w:val="28"/>
          <w:lang w:val="uk-UA"/>
        </w:rPr>
        <w:t xml:space="preserve"> [37]</w:t>
      </w:r>
      <w:r w:rsidRPr="00287058">
        <w:rPr>
          <w:rFonts w:ascii="Times New Roman" w:hAnsi="Times New Roman" w:cs="Times New Roman"/>
          <w:sz w:val="28"/>
          <w:szCs w:val="28"/>
          <w:lang w:val="uk-UA"/>
        </w:rPr>
        <w:t xml:space="preserve">. </w:t>
      </w:r>
    </w:p>
    <w:p w14:paraId="24EB762B" w14:textId="4BDF0EFD"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Одним із головних показників громадянської зрілості є збереження української мови, ґрунтовне володіння нею. </w:t>
      </w:r>
    </w:p>
    <w:p w14:paraId="2A630F80" w14:textId="243079B8"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Вибір України пов’язаний з демократичними орієнтирами, тому, виховуючи юних громадян, необхідно мати чітке уявлення про права людини, сутність громадянського суспільства, його специфічні риси, закономірності розвитку. Усвідомлення цього є вирішальною умовою переходу на нову парадигму патріотичного виховання та освіти </w:t>
      </w:r>
      <w:r w:rsidR="007B727E" w:rsidRPr="007B727E">
        <w:rPr>
          <w:rFonts w:ascii="Times New Roman" w:hAnsi="Times New Roman" w:cs="Times New Roman"/>
          <w:sz w:val="28"/>
          <w:szCs w:val="28"/>
        </w:rPr>
        <w:t>[64]</w:t>
      </w:r>
      <w:r w:rsidRPr="00287058">
        <w:rPr>
          <w:rFonts w:ascii="Times New Roman" w:hAnsi="Times New Roman" w:cs="Times New Roman"/>
          <w:sz w:val="28"/>
          <w:szCs w:val="28"/>
          <w:lang w:val="uk-UA"/>
        </w:rPr>
        <w:t xml:space="preserve">. </w:t>
      </w:r>
    </w:p>
    <w:p w14:paraId="4D87FB29" w14:textId="5058247E"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Важливою складовою змісту патріотичного виховання є розвиток політичної культури, яка складається з належної політичної компетентності, знань про типи держав, політичного влаштування суспільства, політичної організації та інституції, принципів, процедур і регламентів суспільної взаємодії, виборчої системи</w:t>
      </w:r>
      <w:r w:rsidR="007B727E" w:rsidRPr="007B727E">
        <w:rPr>
          <w:rFonts w:ascii="Times New Roman" w:hAnsi="Times New Roman" w:cs="Times New Roman"/>
          <w:sz w:val="28"/>
          <w:szCs w:val="28"/>
          <w:lang w:val="uk-UA"/>
        </w:rPr>
        <w:t xml:space="preserve"> [80]</w:t>
      </w:r>
      <w:r w:rsidRPr="00287058">
        <w:rPr>
          <w:rFonts w:ascii="Times New Roman" w:hAnsi="Times New Roman" w:cs="Times New Roman"/>
          <w:sz w:val="28"/>
          <w:szCs w:val="28"/>
          <w:lang w:val="uk-UA"/>
        </w:rPr>
        <w:t>. Політична культура виявляється також у лояльному й водночас критично-вимогливому ставленні людей до держави, її установ, органів влади, у здатності громадян брати участь у прийнятті рішень, які мають впливати на владу</w:t>
      </w:r>
      <w:r w:rsidR="007B727E" w:rsidRPr="007B727E">
        <w:rPr>
          <w:rFonts w:ascii="Times New Roman" w:hAnsi="Times New Roman" w:cs="Times New Roman"/>
          <w:sz w:val="28"/>
          <w:szCs w:val="28"/>
        </w:rPr>
        <w:t xml:space="preserve"> [78]</w:t>
      </w:r>
      <w:r w:rsidRPr="00287058">
        <w:rPr>
          <w:rFonts w:ascii="Times New Roman" w:hAnsi="Times New Roman" w:cs="Times New Roman"/>
          <w:sz w:val="28"/>
          <w:szCs w:val="28"/>
          <w:lang w:val="uk-UA"/>
        </w:rPr>
        <w:t xml:space="preserve">. </w:t>
      </w:r>
    </w:p>
    <w:p w14:paraId="4F402FA7" w14:textId="4D898470"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Ми визначаємо патріотичне виховання як цілеспрямований психолого-педагогічний вплив, спрямований на розвиток особистісних якостей студентів з метою формування загальнолюдських ціннісних орієнтацій, соціально-прийнятних моделей поведінки, набуття </w:t>
      </w:r>
      <w:proofErr w:type="spellStart"/>
      <w:r w:rsidRPr="00287058">
        <w:rPr>
          <w:rFonts w:ascii="Times New Roman" w:hAnsi="Times New Roman" w:cs="Times New Roman"/>
          <w:sz w:val="28"/>
          <w:szCs w:val="28"/>
          <w:lang w:val="uk-UA"/>
        </w:rPr>
        <w:t>здатностей</w:t>
      </w:r>
      <w:proofErr w:type="spellEnd"/>
      <w:r w:rsidRPr="00287058">
        <w:rPr>
          <w:rFonts w:ascii="Times New Roman" w:hAnsi="Times New Roman" w:cs="Times New Roman"/>
          <w:sz w:val="28"/>
          <w:szCs w:val="28"/>
          <w:lang w:val="uk-UA"/>
        </w:rPr>
        <w:t xml:space="preserve"> особистої самореалізації та участі в суспільних демократичних процесах</w:t>
      </w:r>
      <w:r w:rsidR="00DC3AC8" w:rsidRPr="00DC3AC8">
        <w:rPr>
          <w:rFonts w:ascii="Times New Roman" w:hAnsi="Times New Roman" w:cs="Times New Roman"/>
          <w:sz w:val="28"/>
          <w:szCs w:val="28"/>
          <w:lang w:val="uk-UA"/>
        </w:rPr>
        <w:t xml:space="preserve"> [33]</w:t>
      </w:r>
      <w:r w:rsidRPr="00287058">
        <w:rPr>
          <w:rFonts w:ascii="Times New Roman" w:hAnsi="Times New Roman" w:cs="Times New Roman"/>
          <w:sz w:val="28"/>
          <w:szCs w:val="28"/>
          <w:lang w:val="uk-UA"/>
        </w:rPr>
        <w:t xml:space="preserve">. </w:t>
      </w:r>
    </w:p>
    <w:p w14:paraId="4628FDA8" w14:textId="536FEA80"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Патріотичне виховання, крім спрямованості на формування соціально важливих громадянських рис особистості, має на меті реалізацію інших </w:t>
      </w:r>
      <w:r w:rsidRPr="00287058">
        <w:rPr>
          <w:rFonts w:ascii="Times New Roman" w:hAnsi="Times New Roman" w:cs="Times New Roman"/>
          <w:sz w:val="28"/>
          <w:szCs w:val="28"/>
          <w:lang w:val="uk-UA"/>
        </w:rPr>
        <w:lastRenderedPageBreak/>
        <w:t xml:space="preserve">завдань виховного процесу – успішну соціалізацію молодого покоління в сучасних умовах і саморозвиток особистості як суб’єкта діяльності, міжособистісну взаємодію та інтеграцію в місцеву спільноту </w:t>
      </w:r>
      <w:r w:rsidR="00DC3AC8" w:rsidRPr="00DC3AC8">
        <w:rPr>
          <w:rFonts w:ascii="Times New Roman" w:hAnsi="Times New Roman" w:cs="Times New Roman"/>
          <w:sz w:val="28"/>
          <w:szCs w:val="28"/>
          <w:lang w:val="uk-UA"/>
        </w:rPr>
        <w:t>[65]</w:t>
      </w:r>
      <w:r w:rsidRPr="00287058">
        <w:rPr>
          <w:rFonts w:ascii="Times New Roman" w:hAnsi="Times New Roman" w:cs="Times New Roman"/>
          <w:sz w:val="28"/>
          <w:szCs w:val="28"/>
          <w:lang w:val="uk-UA"/>
        </w:rPr>
        <w:t xml:space="preserve">. Участь у громадських молодіжних організаціях студентів передбачає реалізацію таких умов: взаємодія всіх установ і організацій, залучених до процесу громадянського і патріотичного виховання; співробітництво і координація діяльності між клубами, пошуковими загонами, громадськими організаціями патріотичного спрямування. </w:t>
      </w:r>
    </w:p>
    <w:p w14:paraId="4C61F114" w14:textId="078421F2"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Патріотичне виховання передбачає залучення особистості до спеціально організованих соціальних обставин і відносин, що дають змогу засвоювати соціальний досвід і формувати індивідуальний спосіб його перетворення в процес розвитку, забезпечує процес організованої соціалізації, успішну життєдіяльність особистості та її повноцінну інтеграцію в соціумі. </w:t>
      </w:r>
    </w:p>
    <w:p w14:paraId="6271393E" w14:textId="00782C7E" w:rsidR="001360A4"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Громадянська соціалізація студентів – процес, що здійснюється не лише в спеціально організованому середовищі, а й поза його межами</w:t>
      </w:r>
      <w:r w:rsidR="00DC3AC8" w:rsidRPr="00DC3AC8">
        <w:rPr>
          <w:rFonts w:ascii="Times New Roman" w:hAnsi="Times New Roman" w:cs="Times New Roman"/>
          <w:sz w:val="28"/>
          <w:szCs w:val="28"/>
        </w:rPr>
        <w:t xml:space="preserve"> [66]</w:t>
      </w:r>
      <w:r w:rsidRPr="00287058">
        <w:rPr>
          <w:rFonts w:ascii="Times New Roman" w:hAnsi="Times New Roman" w:cs="Times New Roman"/>
          <w:sz w:val="28"/>
          <w:szCs w:val="28"/>
          <w:lang w:val="uk-UA"/>
        </w:rPr>
        <w:t>. Важливою особливістю сучасного етапу є розвиток патріотичної компетентності студентської молоді насамперед на місцевому рівні, у місцевих громадах</w:t>
      </w:r>
      <w:r w:rsidR="00DC3AC8" w:rsidRPr="00DC3AC8">
        <w:rPr>
          <w:rFonts w:ascii="Times New Roman" w:hAnsi="Times New Roman" w:cs="Times New Roman"/>
          <w:sz w:val="28"/>
          <w:szCs w:val="28"/>
          <w:lang w:val="uk-UA"/>
        </w:rPr>
        <w:t xml:space="preserve"> [19]</w:t>
      </w:r>
      <w:r w:rsidRPr="00287058">
        <w:rPr>
          <w:rFonts w:ascii="Times New Roman" w:hAnsi="Times New Roman" w:cs="Times New Roman"/>
          <w:sz w:val="28"/>
          <w:szCs w:val="28"/>
          <w:lang w:val="uk-UA"/>
        </w:rPr>
        <w:t xml:space="preserve">. </w:t>
      </w:r>
    </w:p>
    <w:p w14:paraId="5EC259AD" w14:textId="2CADF9A8" w:rsidR="003822AE" w:rsidRPr="00287058" w:rsidRDefault="00223BD3"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Це передбачає залучення до справи патріотичного виховання та здійснення відповідних програм різних учасників, представників різних соціальних верств. Такий виховний процес набуває якісно нових ознак і виходить за межі традиційного розвитку в навчальному закладі.</w:t>
      </w:r>
    </w:p>
    <w:p w14:paraId="294F7EB8" w14:textId="3EEF92A1" w:rsidR="001360A4" w:rsidRPr="00287058" w:rsidRDefault="001360A4" w:rsidP="00223BD3">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Відповідно, загальними поняттями формування патріотичної свідомості студентів можна назвати такі цінності, що окреслюють інтереси суспільства через наявність вже сформованих соціальних взаємозв’язків особистості, а саме: духовно-моральні (повага до прав людини на всіх рівнях, толерантність до будь-яких відмінностей членів суспільства), морально-етичні (суспільне благочестя, доброзичливість, висока побутова культура відносин, взаємодопомога, турбота, солідарність, розуміння ефективності функціонування ключових соціальних сфер). Таким чином, зміст </w:t>
      </w:r>
      <w:r w:rsidRPr="00287058">
        <w:rPr>
          <w:rFonts w:ascii="Times New Roman" w:hAnsi="Times New Roman" w:cs="Times New Roman"/>
          <w:sz w:val="28"/>
          <w:szCs w:val="28"/>
          <w:lang w:val="uk-UA"/>
        </w:rPr>
        <w:lastRenderedPageBreak/>
        <w:t>патріотичного виховання як багатоаспектне поняття реалізується комплексно, на всіх рівнях освітнього процесу як наскрізна ідея, а саме через: навчальні курси громадянської освіти, наявність демократичного студентського клімату, певним чином організоване дозвілля, участь студентів у діяльності місцевих громадських організацій та місцевої спільноти.</w:t>
      </w:r>
    </w:p>
    <w:p w14:paraId="7A52E021" w14:textId="77777777" w:rsidR="001360A4" w:rsidRPr="00287058" w:rsidRDefault="001360A4" w:rsidP="00223BD3">
      <w:pPr>
        <w:spacing w:after="0" w:line="360" w:lineRule="auto"/>
        <w:ind w:firstLine="708"/>
        <w:jc w:val="both"/>
        <w:rPr>
          <w:rFonts w:ascii="Times New Roman" w:hAnsi="Times New Roman" w:cs="Times New Roman"/>
          <w:sz w:val="28"/>
          <w:szCs w:val="28"/>
          <w:lang w:val="uk-UA"/>
        </w:rPr>
      </w:pPr>
    </w:p>
    <w:p w14:paraId="749AF7AF" w14:textId="005A1D0C" w:rsidR="00C71E0E" w:rsidRPr="00E25ADC" w:rsidRDefault="00F27EA2" w:rsidP="00223BD3">
      <w:pPr>
        <w:spacing w:after="0" w:line="360" w:lineRule="auto"/>
        <w:ind w:firstLine="708"/>
        <w:jc w:val="both"/>
        <w:rPr>
          <w:rFonts w:ascii="Times New Roman" w:hAnsi="Times New Roman" w:cs="Times New Roman"/>
          <w:b/>
          <w:bCs/>
          <w:sz w:val="28"/>
          <w:szCs w:val="28"/>
          <w:lang w:val="uk-UA"/>
        </w:rPr>
      </w:pPr>
      <w:r w:rsidRPr="00E25ADC">
        <w:rPr>
          <w:rFonts w:ascii="Times New Roman" w:hAnsi="Times New Roman" w:cs="Times New Roman"/>
          <w:b/>
          <w:bCs/>
          <w:sz w:val="28"/>
          <w:szCs w:val="28"/>
          <w:lang w:val="uk-UA"/>
        </w:rPr>
        <w:t xml:space="preserve">3.3. Шляхи та засоби патріотичного виховання студентської молоді в умовах воєнного стану </w:t>
      </w:r>
    </w:p>
    <w:p w14:paraId="671373E9" w14:textId="70529AFE" w:rsidR="00F27EA2" w:rsidRPr="00287058" w:rsidRDefault="00F27EA2" w:rsidP="00223BD3">
      <w:pPr>
        <w:spacing w:after="0" w:line="360" w:lineRule="auto"/>
        <w:ind w:firstLine="708"/>
        <w:jc w:val="both"/>
        <w:rPr>
          <w:rFonts w:ascii="Times New Roman" w:hAnsi="Times New Roman" w:cs="Times New Roman"/>
          <w:sz w:val="28"/>
          <w:szCs w:val="28"/>
          <w:lang w:val="uk-UA"/>
        </w:rPr>
      </w:pPr>
    </w:p>
    <w:p w14:paraId="3AF73AAB" w14:textId="39927C73" w:rsidR="00284459" w:rsidRPr="00287058" w:rsidRDefault="00284459" w:rsidP="00284459">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Зростити патріотично виховану особистість - завдання не з легких, тому заняття повинні бути наповнені відповідним змістом, зорієнтованості на новизну інформації та різноманітні види пошукової, розвиваючої, творчої діяльності.</w:t>
      </w:r>
    </w:p>
    <w:p w14:paraId="668990CA" w14:textId="412B7368" w:rsidR="00284459" w:rsidRPr="00287058" w:rsidRDefault="00284459" w:rsidP="00284459">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Організація процесу навчання з урахуванням цілей і завдань патріотичного виховання вимагає оптимізації змісту навчальних програм, опанування викладачами всіма компонентами процесу навчання, розуміння ними того, що повинно відбиватися в робочих навчальних програмах і реалізовуватися в процесі засвоєння студентами знань, умінь і навиків з предмету на лекціях, семінарах, практичних заняттях і в процесі самоосвіти та самовиховання студентів.</w:t>
      </w:r>
    </w:p>
    <w:p w14:paraId="6C20FC7D" w14:textId="6B8B8D0B" w:rsidR="00284459" w:rsidRPr="00287058" w:rsidRDefault="00284459" w:rsidP="00284459">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Особистістю з чітко сформованими почуттями патріотизму є та людина, котра вільно володіє українською мовою або прагне її вивчити; яка знає історію та історичне коріння нашої країни, рідного краю; приймає участь у волонтерському русі; любить і оберігає природу; знає символіку України й з повагою ставиться до Державних Прапора й Герба України, із хвилюванням співає Гімн.</w:t>
      </w:r>
    </w:p>
    <w:p w14:paraId="2E721175" w14:textId="2CAA3DFC" w:rsidR="00284459" w:rsidRPr="00287058" w:rsidRDefault="00284459" w:rsidP="00284459">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додатку до Наказу №641 Міністерства освіти і науки України від 16.06.2015 р. зазначається, що 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w:t>
      </w:r>
      <w:r w:rsidRPr="00287058">
        <w:rPr>
          <w:rFonts w:ascii="Times New Roman" w:hAnsi="Times New Roman" w:cs="Times New Roman"/>
          <w:sz w:val="28"/>
          <w:szCs w:val="28"/>
          <w:lang w:val="uk-UA"/>
        </w:rPr>
        <w:lastRenderedPageBreak/>
        <w:t xml:space="preserve">саме: у навчально-виховній діяльності неухильно дотримуватися єдиного </w:t>
      </w:r>
      <w:proofErr w:type="spellStart"/>
      <w:r w:rsidRPr="00287058">
        <w:rPr>
          <w:rFonts w:ascii="Times New Roman" w:hAnsi="Times New Roman" w:cs="Times New Roman"/>
          <w:sz w:val="28"/>
          <w:szCs w:val="28"/>
          <w:lang w:val="uk-UA"/>
        </w:rPr>
        <w:t>мовного</w:t>
      </w:r>
      <w:proofErr w:type="spellEnd"/>
      <w:r w:rsidRPr="00287058">
        <w:rPr>
          <w:rFonts w:ascii="Times New Roman" w:hAnsi="Times New Roman" w:cs="Times New Roman"/>
          <w:sz w:val="28"/>
          <w:szCs w:val="28"/>
          <w:lang w:val="uk-UA"/>
        </w:rPr>
        <w:t xml:space="preserve"> режиму; формувати інформаційно й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 самобутній україномовний простір, який забезпечуватиме прилучення школярів до величезного </w:t>
      </w:r>
      <w:proofErr w:type="spellStart"/>
      <w:r w:rsidRPr="00287058">
        <w:rPr>
          <w:rFonts w:ascii="Times New Roman" w:hAnsi="Times New Roman" w:cs="Times New Roman"/>
          <w:sz w:val="28"/>
          <w:szCs w:val="28"/>
          <w:lang w:val="uk-UA"/>
        </w:rPr>
        <w:t>мовного</w:t>
      </w:r>
      <w:proofErr w:type="spellEnd"/>
      <w:r w:rsidRPr="00287058">
        <w:rPr>
          <w:rFonts w:ascii="Times New Roman" w:hAnsi="Times New Roman" w:cs="Times New Roman"/>
          <w:sz w:val="28"/>
          <w:szCs w:val="28"/>
          <w:lang w:val="uk-UA"/>
        </w:rPr>
        <w:t xml:space="preserve"> дивосвіту, до глобальних знань про рідну мову, її закони, систему її </w:t>
      </w:r>
      <w:proofErr w:type="spellStart"/>
      <w:r w:rsidRPr="00287058">
        <w:rPr>
          <w:rFonts w:ascii="Times New Roman" w:hAnsi="Times New Roman" w:cs="Times New Roman"/>
          <w:sz w:val="28"/>
          <w:szCs w:val="28"/>
          <w:lang w:val="uk-UA"/>
        </w:rPr>
        <w:t>виражально</w:t>
      </w:r>
      <w:proofErr w:type="spellEnd"/>
      <w:r w:rsidRPr="00287058">
        <w:rPr>
          <w:rFonts w:ascii="Times New Roman" w:hAnsi="Times New Roman" w:cs="Times New Roman"/>
          <w:sz w:val="28"/>
          <w:szCs w:val="28"/>
          <w:lang w:val="uk-UA"/>
        </w:rPr>
        <w:t xml:space="preserve">-зображальних засобів; виховувати відповідальне ставлення до рідної мови, свідомого нею користування; сприяти вияву українського менталітету, способу самоусвідомлення і самоідентифікації, сприйняттю української мови як коду праісторичної пам’яті; плекати розвиток духовної, </w:t>
      </w:r>
      <w:proofErr w:type="spellStart"/>
      <w:r w:rsidRPr="00287058">
        <w:rPr>
          <w:rFonts w:ascii="Times New Roman" w:hAnsi="Times New Roman" w:cs="Times New Roman"/>
          <w:sz w:val="28"/>
          <w:szCs w:val="28"/>
          <w:lang w:val="uk-UA"/>
        </w:rPr>
        <w:t>емоційно</w:t>
      </w:r>
      <w:proofErr w:type="spellEnd"/>
      <w:r w:rsidRPr="00287058">
        <w:rPr>
          <w:rFonts w:ascii="Times New Roman" w:hAnsi="Times New Roman" w:cs="Times New Roman"/>
          <w:sz w:val="28"/>
          <w:szCs w:val="28"/>
          <w:lang w:val="uk-UA"/>
        </w:rPr>
        <w:t xml:space="preserve">-естетичної, інтелектуальної сфери саме на основі української мови; через </w:t>
      </w:r>
      <w:proofErr w:type="spellStart"/>
      <w:r w:rsidRPr="00287058">
        <w:rPr>
          <w:rFonts w:ascii="Times New Roman" w:hAnsi="Times New Roman" w:cs="Times New Roman"/>
          <w:sz w:val="28"/>
          <w:szCs w:val="28"/>
          <w:lang w:val="uk-UA"/>
        </w:rPr>
        <w:t>мовне</w:t>
      </w:r>
      <w:proofErr w:type="spellEnd"/>
      <w:r w:rsidRPr="00287058">
        <w:rPr>
          <w:rFonts w:ascii="Times New Roman" w:hAnsi="Times New Roman" w:cs="Times New Roman"/>
          <w:sz w:val="28"/>
          <w:szCs w:val="28"/>
          <w:lang w:val="uk-UA"/>
        </w:rPr>
        <w:t xml:space="preserve"> посередництво долучати школярів до національної історії, до різних масивів національної культури, до глибинної сутності народного життя; здійснювати розвиток мовлення не тільки на </w:t>
      </w:r>
      <w:proofErr w:type="spellStart"/>
      <w:r w:rsidRPr="00287058">
        <w:rPr>
          <w:rFonts w:ascii="Times New Roman" w:hAnsi="Times New Roman" w:cs="Times New Roman"/>
          <w:sz w:val="28"/>
          <w:szCs w:val="28"/>
          <w:lang w:val="uk-UA"/>
        </w:rPr>
        <w:t>уроках</w:t>
      </w:r>
      <w:proofErr w:type="spellEnd"/>
      <w:r w:rsidRPr="00287058">
        <w:rPr>
          <w:rFonts w:ascii="Times New Roman" w:hAnsi="Times New Roman" w:cs="Times New Roman"/>
          <w:sz w:val="28"/>
          <w:szCs w:val="28"/>
          <w:lang w:val="uk-UA"/>
        </w:rPr>
        <w:t xml:space="preserve"> української мови і літератури, а й під час вивчення всіх інших предметів [18].</w:t>
      </w:r>
    </w:p>
    <w:p w14:paraId="43BEEC7B" w14:textId="456978F0"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Важливу роль у формуванні патріотичної вихованості студентів виконує філософія, у якій патріотизм розглядається як надважлива цінність особистості. Базисні положення теорії пізнання, положення про зв’язок об’єктивної та суб’єктивної дійсності, про особистість як суб’єкт пізнання є методологічною основою патріотичного виховання. Формування світогляду </w:t>
      </w:r>
      <w:r w:rsidR="00284459"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є підґрунтям для синтезу знань, які отримані в процесі вивчення соціально-гуманітарних дисциплін. У свідомості студентів формуються морально-патріотичні цінності.</w:t>
      </w:r>
    </w:p>
    <w:p w14:paraId="0E831503" w14:textId="63ADEB90"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Ще видатний український педагог і вчений В.</w:t>
      </w:r>
      <w:r w:rsidR="00D14CE6">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Сухомлинський говорив: «жити долею Вітчизни: з болем і гордістю, з хвилюванням і захопленням, з роздумами про особисту причетність до долі народу читати й перечитувати кожний рядок героїчної історії народу. Історія - це почуття, вічно жива сила, що створює громадянина. Я вважаю вихідним ідеалом те, щоб розум і душа кожного мого виховання тяглися до кожного рядка, до кожної книжки про Вітчизну» [6</w:t>
      </w:r>
      <w:r w:rsidR="00DC3AC8" w:rsidRPr="00DC3AC8">
        <w:rPr>
          <w:rFonts w:ascii="Times New Roman" w:hAnsi="Times New Roman" w:cs="Times New Roman"/>
          <w:sz w:val="28"/>
          <w:szCs w:val="28"/>
        </w:rPr>
        <w:t>7</w:t>
      </w:r>
      <w:r w:rsidRPr="00287058">
        <w:rPr>
          <w:rFonts w:ascii="Times New Roman" w:hAnsi="Times New Roman" w:cs="Times New Roman"/>
          <w:sz w:val="28"/>
          <w:szCs w:val="28"/>
          <w:lang w:val="uk-UA"/>
        </w:rPr>
        <w:t>].</w:t>
      </w:r>
    </w:p>
    <w:p w14:paraId="4615FF46" w14:textId="69619593"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Пізнання кожним студентом національних філософських ідей, поглядів сприяє духовній цілісності особистості. Використовуючи скарби народної </w:t>
      </w:r>
      <w:r w:rsidRPr="00287058">
        <w:rPr>
          <w:rFonts w:ascii="Times New Roman" w:hAnsi="Times New Roman" w:cs="Times New Roman"/>
          <w:sz w:val="28"/>
          <w:szCs w:val="28"/>
          <w:lang w:val="uk-UA"/>
        </w:rPr>
        <w:lastRenderedPageBreak/>
        <w:t>мудрості, осмислюючи життєвий досвід народу, а також свій власний, студент замислюється над проблемами мети, смислу життя і</w:t>
      </w:r>
      <w:r w:rsidR="0028445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смерті шляхом досягнення поставлених цілей, засобами реалізації своїх планів, мрій.</w:t>
      </w:r>
    </w:p>
    <w:p w14:paraId="71BE7B4F" w14:textId="3EDD4A91"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Велике значення у формуванні патріотизму молодого покоління має вивчення історії України, яка знайомить нас з минулим нашої держави, з видатними діячами, котрі зробили вагомий внесок у розвиток української науки, культури та мистецтва. Героїчна боротьба українського народу за свою незалежність виховують почуття національної гордості за минуле нашої держави. Відомі історичні події є зразками високого героїзму українців і вони є підтвердженням високого патріотизму, великої любові до України та свого народу. В процесі вивчення історії України у студентів слід виховувати не лише патріотизм, а й високий гуманізм і духовність, увагу й пошану до учасників війни. </w:t>
      </w:r>
      <w:r w:rsidR="00284459" w:rsidRPr="00287058">
        <w:rPr>
          <w:rFonts w:ascii="Times New Roman" w:hAnsi="Times New Roman" w:cs="Times New Roman"/>
          <w:sz w:val="28"/>
          <w:szCs w:val="28"/>
          <w:lang w:val="uk-UA"/>
        </w:rPr>
        <w:t>З</w:t>
      </w:r>
      <w:r w:rsidRPr="00287058">
        <w:rPr>
          <w:rFonts w:ascii="Times New Roman" w:hAnsi="Times New Roman" w:cs="Times New Roman"/>
          <w:sz w:val="28"/>
          <w:szCs w:val="28"/>
          <w:lang w:val="uk-UA"/>
        </w:rPr>
        <w:t xml:space="preserve">і студентам </w:t>
      </w:r>
      <w:r w:rsidR="00284459" w:rsidRPr="00287058">
        <w:rPr>
          <w:rFonts w:ascii="Times New Roman" w:hAnsi="Times New Roman" w:cs="Times New Roman"/>
          <w:sz w:val="28"/>
          <w:szCs w:val="28"/>
          <w:lang w:val="uk-UA"/>
        </w:rPr>
        <w:t xml:space="preserve">можна </w:t>
      </w:r>
      <w:r w:rsidRPr="00287058">
        <w:rPr>
          <w:rFonts w:ascii="Times New Roman" w:hAnsi="Times New Roman" w:cs="Times New Roman"/>
          <w:sz w:val="28"/>
          <w:szCs w:val="28"/>
          <w:lang w:val="uk-UA"/>
        </w:rPr>
        <w:t>проводили наступну роботу: відвідува</w:t>
      </w:r>
      <w:r w:rsidR="00284459" w:rsidRPr="00287058">
        <w:rPr>
          <w:rFonts w:ascii="Times New Roman" w:hAnsi="Times New Roman" w:cs="Times New Roman"/>
          <w:sz w:val="28"/>
          <w:szCs w:val="28"/>
          <w:lang w:val="uk-UA"/>
        </w:rPr>
        <w:t>т</w:t>
      </w:r>
      <w:r w:rsidRPr="00287058">
        <w:rPr>
          <w:rFonts w:ascii="Times New Roman" w:hAnsi="Times New Roman" w:cs="Times New Roman"/>
          <w:sz w:val="28"/>
          <w:szCs w:val="28"/>
          <w:lang w:val="uk-UA"/>
        </w:rPr>
        <w:t>и місця історичних подій; вивча</w:t>
      </w:r>
      <w:r w:rsidR="00284459" w:rsidRPr="00287058">
        <w:rPr>
          <w:rFonts w:ascii="Times New Roman" w:hAnsi="Times New Roman" w:cs="Times New Roman"/>
          <w:sz w:val="28"/>
          <w:szCs w:val="28"/>
          <w:lang w:val="uk-UA"/>
        </w:rPr>
        <w:t>т</w:t>
      </w:r>
      <w:r w:rsidRPr="00287058">
        <w:rPr>
          <w:rFonts w:ascii="Times New Roman" w:hAnsi="Times New Roman" w:cs="Times New Roman"/>
          <w:sz w:val="28"/>
          <w:szCs w:val="28"/>
          <w:lang w:val="uk-UA"/>
        </w:rPr>
        <w:t>и літературу та збира</w:t>
      </w:r>
      <w:r w:rsidR="00284459" w:rsidRPr="00287058">
        <w:rPr>
          <w:rFonts w:ascii="Times New Roman" w:hAnsi="Times New Roman" w:cs="Times New Roman"/>
          <w:sz w:val="28"/>
          <w:szCs w:val="28"/>
          <w:lang w:val="uk-UA"/>
        </w:rPr>
        <w:t>т</w:t>
      </w:r>
      <w:r w:rsidRPr="00287058">
        <w:rPr>
          <w:rFonts w:ascii="Times New Roman" w:hAnsi="Times New Roman" w:cs="Times New Roman"/>
          <w:sz w:val="28"/>
          <w:szCs w:val="28"/>
          <w:lang w:val="uk-UA"/>
        </w:rPr>
        <w:t xml:space="preserve">и документи, стосовно історії </w:t>
      </w:r>
      <w:r w:rsidR="00284459" w:rsidRPr="00287058">
        <w:rPr>
          <w:rFonts w:ascii="Times New Roman" w:hAnsi="Times New Roman" w:cs="Times New Roman"/>
          <w:sz w:val="28"/>
          <w:szCs w:val="28"/>
          <w:lang w:val="uk-UA"/>
        </w:rPr>
        <w:t>міста</w:t>
      </w:r>
      <w:r w:rsidRPr="00287058">
        <w:rPr>
          <w:rFonts w:ascii="Times New Roman" w:hAnsi="Times New Roman" w:cs="Times New Roman"/>
          <w:sz w:val="28"/>
          <w:szCs w:val="28"/>
          <w:lang w:val="uk-UA"/>
        </w:rPr>
        <w:t xml:space="preserve">; організували фотовиставку пам’ятних місць </w:t>
      </w:r>
      <w:r w:rsidR="00284459" w:rsidRPr="00287058">
        <w:rPr>
          <w:rFonts w:ascii="Times New Roman" w:hAnsi="Times New Roman" w:cs="Times New Roman"/>
          <w:sz w:val="28"/>
          <w:szCs w:val="28"/>
          <w:lang w:val="uk-UA"/>
        </w:rPr>
        <w:t>області</w:t>
      </w:r>
      <w:r w:rsidRPr="00287058">
        <w:rPr>
          <w:rFonts w:ascii="Times New Roman" w:hAnsi="Times New Roman" w:cs="Times New Roman"/>
          <w:sz w:val="28"/>
          <w:szCs w:val="28"/>
          <w:lang w:val="uk-UA"/>
        </w:rPr>
        <w:t>; поповнювали експонатами історичний музей університету тощо.</w:t>
      </w:r>
    </w:p>
    <w:p w14:paraId="575BD526" w14:textId="2232D71E"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Неабияке значення у формуванні патріотизму, національної самосвідомості має вивчення етики та естетики. Ще видатний український філософ Г.</w:t>
      </w:r>
      <w:r w:rsidR="00D14CE6">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Сковорода стверджував, що ідеальним є суспільство, що в змозі забезпечити людині реалізацію її творчих і природних можливостей, а справжнім патріотом є той, хто своєю працею і вчинками робить все можливе для свого самовдосконалення, хто любить і шанує свій народ. Під час викладання цих дисциплін викладачі мають можливість для прищеплення студентам не лише морально-патріотичних ідей, але й для формування духовності й естетичного сприйняття навколишнього світу майбутніх учителів. На нашу думку, викладачі курсу «Естетика» повинні</w:t>
      </w:r>
      <w:r w:rsidR="0028445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на цікавих прикладах української літератури і мистецтва виховувати у студентів національну гідність і патріотизм.</w:t>
      </w:r>
    </w:p>
    <w:p w14:paraId="790CEE84" w14:textId="70B8BCB0"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Патріотизм у студентів можна виховувати також і на заняттях з іноземної мови, наприклад: виховання любові, чуйності, співчуття, </w:t>
      </w:r>
      <w:r w:rsidRPr="00287058">
        <w:rPr>
          <w:rFonts w:ascii="Times New Roman" w:hAnsi="Times New Roman" w:cs="Times New Roman"/>
          <w:sz w:val="28"/>
          <w:szCs w:val="28"/>
          <w:lang w:val="uk-UA"/>
        </w:rPr>
        <w:lastRenderedPageBreak/>
        <w:t>толерантного ставлення до близьких людей («Моя сім’я», «Людина і суспільство»); формування громадянської позиції («Моя країна - Україна»); виховання бережного ставленн</w:t>
      </w:r>
      <w:r w:rsidR="00284459" w:rsidRPr="00287058">
        <w:rPr>
          <w:rFonts w:ascii="Times New Roman" w:hAnsi="Times New Roman" w:cs="Times New Roman"/>
          <w:sz w:val="28"/>
          <w:szCs w:val="28"/>
          <w:lang w:val="uk-UA"/>
        </w:rPr>
        <w:t>я</w:t>
      </w:r>
      <w:r w:rsidRPr="00287058">
        <w:rPr>
          <w:rFonts w:ascii="Times New Roman" w:hAnsi="Times New Roman" w:cs="Times New Roman"/>
          <w:sz w:val="28"/>
          <w:szCs w:val="28"/>
          <w:lang w:val="uk-UA"/>
        </w:rPr>
        <w:t xml:space="preserve"> до природи («Захист довкілля»); вивчення проблем бідності, безробіття, </w:t>
      </w:r>
      <w:proofErr w:type="spellStart"/>
      <w:r w:rsidRPr="00287058">
        <w:rPr>
          <w:rFonts w:ascii="Times New Roman" w:hAnsi="Times New Roman" w:cs="Times New Roman"/>
          <w:sz w:val="28"/>
          <w:szCs w:val="28"/>
          <w:lang w:val="uk-UA"/>
        </w:rPr>
        <w:t>хвороб</w:t>
      </w:r>
      <w:proofErr w:type="spellEnd"/>
      <w:r w:rsidRPr="00287058">
        <w:rPr>
          <w:rFonts w:ascii="Times New Roman" w:hAnsi="Times New Roman" w:cs="Times New Roman"/>
          <w:sz w:val="28"/>
          <w:szCs w:val="28"/>
          <w:lang w:val="uk-UA"/>
        </w:rPr>
        <w:t xml:space="preserve"> («Проблеми сучасного суспільства»), формування у студентів негативного ставлення до тероризму,</w:t>
      </w:r>
      <w:r w:rsidR="0028445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сепаратизму, насильства та ін.</w:t>
      </w:r>
    </w:p>
    <w:p w14:paraId="0BFC8825"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Отже, результати національно-патріотичного виховання, в основу якого мають бути покладені принципи демократизму, гуманізму, толерантності, спадкоємності та наступності поколінь, залежать від умілого та творчого підходу професорсько-викладацького складу, від його професіоналізму, від найбільш </w:t>
      </w:r>
      <w:proofErr w:type="spellStart"/>
      <w:r w:rsidRPr="00287058">
        <w:rPr>
          <w:rFonts w:ascii="Times New Roman" w:hAnsi="Times New Roman" w:cs="Times New Roman"/>
          <w:sz w:val="28"/>
          <w:szCs w:val="28"/>
          <w:lang w:val="uk-UA"/>
        </w:rPr>
        <w:t>ефектиних</w:t>
      </w:r>
      <w:proofErr w:type="spellEnd"/>
      <w:r w:rsidRPr="00287058">
        <w:rPr>
          <w:rFonts w:ascii="Times New Roman" w:hAnsi="Times New Roman" w:cs="Times New Roman"/>
          <w:sz w:val="28"/>
          <w:szCs w:val="28"/>
          <w:lang w:val="uk-UA"/>
        </w:rPr>
        <w:t xml:space="preserve"> методів і форм викладання соціально-гуманітарних дисциплін, від творчості й ініціативи у використанні інноваційних технологій в педагогічній діяльності. Використовуючи цікаві історичні приклади становлення нашої держави, українського козацтва, </w:t>
      </w:r>
      <w:proofErr w:type="spellStart"/>
      <w:r w:rsidRPr="00287058">
        <w:rPr>
          <w:rFonts w:ascii="Times New Roman" w:hAnsi="Times New Roman" w:cs="Times New Roman"/>
          <w:sz w:val="28"/>
          <w:szCs w:val="28"/>
          <w:lang w:val="uk-UA"/>
        </w:rPr>
        <w:t>героїчності</w:t>
      </w:r>
      <w:proofErr w:type="spellEnd"/>
      <w:r w:rsidRPr="00287058">
        <w:rPr>
          <w:rFonts w:ascii="Times New Roman" w:hAnsi="Times New Roman" w:cs="Times New Roman"/>
          <w:sz w:val="28"/>
          <w:szCs w:val="28"/>
          <w:lang w:val="uk-UA"/>
        </w:rPr>
        <w:t xml:space="preserve"> національно-визвольних рухів, сучасних досягнень у галузі літератури, науки, мистецтва і культури, в процесі вивчення соціально-гуманітарних дисциплін викладачі повинні демонструвати не лише славне минуле України, але й акцентувати увагу на тих помилках, котрі були допущені українцями в минулому та призвели до їхнього поневолення. Ми вважаємо, що </w:t>
      </w:r>
      <w:proofErr w:type="spellStart"/>
      <w:r w:rsidRPr="00287058">
        <w:rPr>
          <w:rFonts w:ascii="Times New Roman" w:hAnsi="Times New Roman" w:cs="Times New Roman"/>
          <w:sz w:val="28"/>
          <w:szCs w:val="28"/>
          <w:lang w:val="uk-UA"/>
        </w:rPr>
        <w:t>уроки</w:t>
      </w:r>
      <w:proofErr w:type="spellEnd"/>
      <w:r w:rsidRPr="00287058">
        <w:rPr>
          <w:rFonts w:ascii="Times New Roman" w:hAnsi="Times New Roman" w:cs="Times New Roman"/>
          <w:sz w:val="28"/>
          <w:szCs w:val="28"/>
          <w:lang w:val="uk-UA"/>
        </w:rPr>
        <w:t xml:space="preserve"> минулого формують такого громадянина, якому притаманні високі морально-духовні цінності, повага до історичних звичаїв і традицій народу, любов до Батьківщини та відповідальність за сьогодення й майбутнє України.</w:t>
      </w:r>
    </w:p>
    <w:p w14:paraId="71FFAC16" w14:textId="6D9392B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Залучення студентської молоді до участі в соціально-значущих проектах патріотичного спрямування</w:t>
      </w:r>
      <w:r w:rsidR="00613D49" w:rsidRPr="00287058">
        <w:rPr>
          <w:rFonts w:ascii="Times New Roman" w:hAnsi="Times New Roman" w:cs="Times New Roman"/>
          <w:sz w:val="28"/>
          <w:szCs w:val="28"/>
          <w:lang w:val="uk-UA"/>
        </w:rPr>
        <w:t xml:space="preserve"> – це наступна педагогічна умова патріотичного виховання. </w:t>
      </w:r>
    </w:p>
    <w:p w14:paraId="20B777DA" w14:textId="08D9E3F4" w:rsidR="00F27EA2" w:rsidRPr="00DC3AC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Одним зі шляхів виховання патріотизму у студентів є </w:t>
      </w:r>
      <w:proofErr w:type="spellStart"/>
      <w:r w:rsidRPr="00981397">
        <w:rPr>
          <w:rFonts w:ascii="Times New Roman" w:hAnsi="Times New Roman" w:cs="Times New Roman"/>
          <w:i/>
          <w:iCs/>
          <w:sz w:val="28"/>
          <w:szCs w:val="28"/>
          <w:lang w:val="uk-UA"/>
        </w:rPr>
        <w:t>про</w:t>
      </w:r>
      <w:r w:rsidR="00613D49" w:rsidRPr="00981397">
        <w:rPr>
          <w:rFonts w:ascii="Times New Roman" w:hAnsi="Times New Roman" w:cs="Times New Roman"/>
          <w:i/>
          <w:iCs/>
          <w:sz w:val="28"/>
          <w:szCs w:val="28"/>
          <w:lang w:val="uk-UA"/>
        </w:rPr>
        <w:t>є</w:t>
      </w:r>
      <w:r w:rsidRPr="00981397">
        <w:rPr>
          <w:rFonts w:ascii="Times New Roman" w:hAnsi="Times New Roman" w:cs="Times New Roman"/>
          <w:i/>
          <w:iCs/>
          <w:sz w:val="28"/>
          <w:szCs w:val="28"/>
          <w:lang w:val="uk-UA"/>
        </w:rPr>
        <w:t>ктна</w:t>
      </w:r>
      <w:proofErr w:type="spellEnd"/>
      <w:r w:rsidRPr="00981397">
        <w:rPr>
          <w:rFonts w:ascii="Times New Roman" w:hAnsi="Times New Roman" w:cs="Times New Roman"/>
          <w:i/>
          <w:iCs/>
          <w:sz w:val="28"/>
          <w:szCs w:val="28"/>
          <w:lang w:val="uk-UA"/>
        </w:rPr>
        <w:t xml:space="preserve"> технологія</w:t>
      </w:r>
      <w:r w:rsidRPr="00287058">
        <w:rPr>
          <w:rFonts w:ascii="Times New Roman" w:hAnsi="Times New Roman" w:cs="Times New Roman"/>
          <w:sz w:val="28"/>
          <w:szCs w:val="28"/>
          <w:lang w:val="uk-UA"/>
        </w:rPr>
        <w:t xml:space="preserve">.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w:t>
      </w:r>
      <w:proofErr w:type="spellEnd"/>
      <w:r w:rsidRPr="00287058">
        <w:rPr>
          <w:rFonts w:ascii="Times New Roman" w:hAnsi="Times New Roman" w:cs="Times New Roman"/>
          <w:sz w:val="28"/>
          <w:szCs w:val="28"/>
          <w:lang w:val="uk-UA"/>
        </w:rPr>
        <w:t xml:space="preserve"> (від лат. </w:t>
      </w:r>
      <w:proofErr w:type="spellStart"/>
      <w:r w:rsidRPr="00287058">
        <w:rPr>
          <w:rFonts w:ascii="Times New Roman" w:hAnsi="Times New Roman" w:cs="Times New Roman"/>
          <w:sz w:val="28"/>
          <w:szCs w:val="28"/>
          <w:lang w:val="uk-UA"/>
        </w:rPr>
        <w:t>projectus</w:t>
      </w:r>
      <w:proofErr w:type="spellEnd"/>
      <w:r w:rsidRPr="00287058">
        <w:rPr>
          <w:rFonts w:ascii="Times New Roman" w:hAnsi="Times New Roman" w:cs="Times New Roman"/>
          <w:sz w:val="28"/>
          <w:szCs w:val="28"/>
          <w:lang w:val="uk-UA"/>
        </w:rPr>
        <w:t xml:space="preserve"> – «кинутий вперед», «той, що видається наперед») – це обмежена у часі, цілеспрямована зміна окремої системи з визначеними вимогами до якості результатів, можливими межами використання засобів та ресурсів й специфічною організацією. </w:t>
      </w:r>
      <w:proofErr w:type="spellStart"/>
      <w:r w:rsidRPr="00287058">
        <w:rPr>
          <w:rFonts w:ascii="Times New Roman" w:hAnsi="Times New Roman" w:cs="Times New Roman"/>
          <w:sz w:val="28"/>
          <w:szCs w:val="28"/>
          <w:lang w:val="uk-UA"/>
        </w:rPr>
        <w:t>Про</w:t>
      </w:r>
      <w:r w:rsidR="00613D49" w:rsidRPr="00287058">
        <w:rPr>
          <w:rFonts w:ascii="Times New Roman" w:hAnsi="Times New Roman" w:cs="Times New Roman"/>
          <w:sz w:val="28"/>
          <w:szCs w:val="28"/>
          <w:lang w:val="uk-UA"/>
        </w:rPr>
        <w:t>є</w:t>
      </w:r>
      <w:r w:rsidRPr="00287058">
        <w:rPr>
          <w:rFonts w:ascii="Times New Roman" w:hAnsi="Times New Roman" w:cs="Times New Roman"/>
          <w:sz w:val="28"/>
          <w:szCs w:val="28"/>
          <w:lang w:val="uk-UA"/>
        </w:rPr>
        <w:t>кт</w:t>
      </w:r>
      <w:proofErr w:type="spellEnd"/>
      <w:r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lastRenderedPageBreak/>
        <w:t>синтезує у собі риси наукового дослідження (аналізу,</w:t>
      </w:r>
      <w:r w:rsidR="00613D4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передбачення, прогнозування, моделювання, конструювання) та управлінських функцій (цілепокладання, планування, </w:t>
      </w:r>
      <w:r w:rsidRPr="00DC3AC8">
        <w:rPr>
          <w:rFonts w:ascii="Times New Roman" w:hAnsi="Times New Roman" w:cs="Times New Roman"/>
          <w:sz w:val="28"/>
          <w:szCs w:val="28"/>
          <w:lang w:val="uk-UA"/>
        </w:rPr>
        <w:t>мотивації, контролю) та одночасно не зводиться ні до жодного з перерахованих явищ [</w:t>
      </w:r>
      <w:r w:rsidR="00DC3AC8" w:rsidRPr="00DC3AC8">
        <w:rPr>
          <w:rFonts w:ascii="Times New Roman" w:hAnsi="Times New Roman" w:cs="Times New Roman"/>
          <w:sz w:val="28"/>
          <w:szCs w:val="28"/>
          <w:lang w:val="uk-UA"/>
        </w:rPr>
        <w:t>70</w:t>
      </w:r>
      <w:r w:rsidRPr="00DC3AC8">
        <w:rPr>
          <w:rFonts w:ascii="Times New Roman" w:hAnsi="Times New Roman" w:cs="Times New Roman"/>
          <w:sz w:val="28"/>
          <w:szCs w:val="28"/>
          <w:lang w:val="uk-UA"/>
        </w:rPr>
        <w:t>].</w:t>
      </w:r>
    </w:p>
    <w:p w14:paraId="397DB313" w14:textId="027F53FE"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DC3AC8">
        <w:rPr>
          <w:rFonts w:ascii="Times New Roman" w:hAnsi="Times New Roman" w:cs="Times New Roman"/>
          <w:sz w:val="28"/>
          <w:szCs w:val="28"/>
          <w:lang w:val="uk-UA"/>
        </w:rPr>
        <w:t xml:space="preserve">Соціально-значимий </w:t>
      </w:r>
      <w:proofErr w:type="spellStart"/>
      <w:r w:rsidRPr="00DC3AC8">
        <w:rPr>
          <w:rFonts w:ascii="Times New Roman" w:hAnsi="Times New Roman" w:cs="Times New Roman"/>
          <w:sz w:val="28"/>
          <w:szCs w:val="28"/>
          <w:lang w:val="uk-UA"/>
        </w:rPr>
        <w:t>про</w:t>
      </w:r>
      <w:r w:rsidR="00613D49" w:rsidRPr="00DC3AC8">
        <w:rPr>
          <w:rFonts w:ascii="Times New Roman" w:hAnsi="Times New Roman" w:cs="Times New Roman"/>
          <w:sz w:val="28"/>
          <w:szCs w:val="28"/>
          <w:lang w:val="uk-UA"/>
        </w:rPr>
        <w:t>є</w:t>
      </w:r>
      <w:r w:rsidRPr="00DC3AC8">
        <w:rPr>
          <w:rFonts w:ascii="Times New Roman" w:hAnsi="Times New Roman" w:cs="Times New Roman"/>
          <w:sz w:val="28"/>
          <w:szCs w:val="28"/>
          <w:lang w:val="uk-UA"/>
        </w:rPr>
        <w:t>кт</w:t>
      </w:r>
      <w:proofErr w:type="spellEnd"/>
      <w:r w:rsidRPr="00DC3AC8">
        <w:rPr>
          <w:rFonts w:ascii="Times New Roman" w:hAnsi="Times New Roman" w:cs="Times New Roman"/>
          <w:sz w:val="28"/>
          <w:szCs w:val="28"/>
          <w:lang w:val="uk-UA"/>
        </w:rPr>
        <w:t xml:space="preserve"> існує у</w:t>
      </w:r>
      <w:r w:rsidRPr="00287058">
        <w:rPr>
          <w:rFonts w:ascii="Times New Roman" w:hAnsi="Times New Roman" w:cs="Times New Roman"/>
          <w:sz w:val="28"/>
          <w:szCs w:val="28"/>
          <w:lang w:val="uk-UA"/>
        </w:rPr>
        <w:t xml:space="preserve"> двох формах: як складова частина програми, яка являє собою форму конкретизації та змістового наповнення пріоритетних напрямів розвитку соціокультурного життя; як самостійний варіант вирішення локальної проблеми, адресованої конкретній аудиторії.</w:t>
      </w:r>
    </w:p>
    <w:p w14:paraId="3E7869DB" w14:textId="4B15B4DD" w:rsidR="00F27EA2" w:rsidRPr="00287058" w:rsidRDefault="00F27EA2" w:rsidP="00981397">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Соціальний </w:t>
      </w:r>
      <w:proofErr w:type="spellStart"/>
      <w:r w:rsidRPr="00287058">
        <w:rPr>
          <w:rFonts w:ascii="Times New Roman" w:hAnsi="Times New Roman" w:cs="Times New Roman"/>
          <w:sz w:val="28"/>
          <w:szCs w:val="28"/>
          <w:lang w:val="uk-UA"/>
        </w:rPr>
        <w:t>про</w:t>
      </w:r>
      <w:r w:rsidR="00613D49" w:rsidRPr="00287058">
        <w:rPr>
          <w:rFonts w:ascii="Times New Roman" w:hAnsi="Times New Roman" w:cs="Times New Roman"/>
          <w:sz w:val="28"/>
          <w:szCs w:val="28"/>
          <w:lang w:val="uk-UA"/>
        </w:rPr>
        <w:t>є</w:t>
      </w:r>
      <w:r w:rsidRPr="00287058">
        <w:rPr>
          <w:rFonts w:ascii="Times New Roman" w:hAnsi="Times New Roman" w:cs="Times New Roman"/>
          <w:sz w:val="28"/>
          <w:szCs w:val="28"/>
          <w:lang w:val="uk-UA"/>
        </w:rPr>
        <w:t>кт</w:t>
      </w:r>
      <w:proofErr w:type="spellEnd"/>
      <w:r w:rsidRPr="00287058">
        <w:rPr>
          <w:rFonts w:ascii="Times New Roman" w:hAnsi="Times New Roman" w:cs="Times New Roman"/>
          <w:sz w:val="28"/>
          <w:szCs w:val="28"/>
          <w:lang w:val="uk-UA"/>
        </w:rPr>
        <w:t xml:space="preserve"> – це «мета проектної діяльності як виду соціальної творчості. Головною кінцевою стратегічною метою соціального проекту є створення оптимальної спільності організованих колективних відносин з досвідом об’єктивних умов та життєдіяльності різних соціальних груп».</w:t>
      </w:r>
      <w:r w:rsidR="00981397" w:rsidRPr="00981397">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Соціально – значимий проект диктує потребу у груповій приналежності та має </w:t>
      </w:r>
      <w:proofErr w:type="spellStart"/>
      <w:r w:rsidRPr="00287058">
        <w:rPr>
          <w:rFonts w:ascii="Times New Roman" w:hAnsi="Times New Roman" w:cs="Times New Roman"/>
          <w:sz w:val="28"/>
          <w:szCs w:val="28"/>
          <w:lang w:val="uk-UA"/>
        </w:rPr>
        <w:t>самоцінне</w:t>
      </w:r>
      <w:proofErr w:type="spellEnd"/>
      <w:r w:rsidRPr="00287058">
        <w:rPr>
          <w:rFonts w:ascii="Times New Roman" w:hAnsi="Times New Roman" w:cs="Times New Roman"/>
          <w:sz w:val="28"/>
          <w:szCs w:val="28"/>
          <w:lang w:val="uk-UA"/>
        </w:rPr>
        <w:t xml:space="preserve"> значення, він моделює соціальні явища, виробляє дискусійні навички проектантів, розширює кругозір учасників у вирішенні молодіжних.</w:t>
      </w:r>
    </w:p>
    <w:p w14:paraId="772442D2" w14:textId="1AC851C9"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Пріоритетна роль у патріотичному вихованні належить </w:t>
      </w:r>
      <w:r w:rsidRPr="00981397">
        <w:rPr>
          <w:rFonts w:ascii="Times New Roman" w:hAnsi="Times New Roman" w:cs="Times New Roman"/>
          <w:i/>
          <w:iCs/>
          <w:sz w:val="28"/>
          <w:szCs w:val="28"/>
          <w:lang w:val="uk-UA"/>
        </w:rPr>
        <w:t>активним методам</w:t>
      </w:r>
      <w:r w:rsidRPr="00287058">
        <w:rPr>
          <w:rFonts w:ascii="Times New Roman" w:hAnsi="Times New Roman" w:cs="Times New Roman"/>
          <w:sz w:val="28"/>
          <w:szCs w:val="28"/>
          <w:lang w:val="uk-UA"/>
        </w:rPr>
        <w:t>, які базуються на демократичній взаємодії, напрямлені на самостійне відшукання істини і сприяють формуванню самокритичності, творчості та ініціативи. Такими методами є: ситуаційно-рольові та імітаційні ігри, соціально-проектна діяльність, інтелектуальні аукціони, соціально-психологічні тренінги, мозкові атаки, проблемні соціальні та політичні ситуації, ситуації успіху, аналіз конфліктів і стилів поведінки, використання засобів комунікації, демократичний діалог, метод трибун, колективні творчі справи, використання інформаційних технологій. Також значну роль у патріотичному вихованні відіграють і традиційні методи, а саме: лекції, семінари, бесіди, диспути, робота з книгами та періодикою тощо. Наприклад, можна зі студентами провести бесіди на тему: «Моя рідна Україна», «Державна символіка України», «Патріотизм – актуальність сьогодення» та ін.</w:t>
      </w:r>
    </w:p>
    <w:p w14:paraId="1A0FFAB3" w14:textId="777479AF"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Змістовим наповненням </w:t>
      </w:r>
      <w:proofErr w:type="spellStart"/>
      <w:r w:rsidRPr="00287058">
        <w:rPr>
          <w:rFonts w:ascii="Times New Roman" w:hAnsi="Times New Roman" w:cs="Times New Roman"/>
          <w:sz w:val="28"/>
          <w:szCs w:val="28"/>
          <w:lang w:val="uk-UA"/>
        </w:rPr>
        <w:t>про</w:t>
      </w:r>
      <w:r w:rsidR="00613D49" w:rsidRPr="00287058">
        <w:rPr>
          <w:rFonts w:ascii="Times New Roman" w:hAnsi="Times New Roman" w:cs="Times New Roman"/>
          <w:sz w:val="28"/>
          <w:szCs w:val="28"/>
          <w:lang w:val="uk-UA"/>
        </w:rPr>
        <w:t>є</w:t>
      </w:r>
      <w:r w:rsidRPr="00287058">
        <w:rPr>
          <w:rFonts w:ascii="Times New Roman" w:hAnsi="Times New Roman" w:cs="Times New Roman"/>
          <w:sz w:val="28"/>
          <w:szCs w:val="28"/>
          <w:lang w:val="uk-UA"/>
        </w:rPr>
        <w:t>ктної</w:t>
      </w:r>
      <w:proofErr w:type="spellEnd"/>
      <w:r w:rsidRPr="00287058">
        <w:rPr>
          <w:rFonts w:ascii="Times New Roman" w:hAnsi="Times New Roman" w:cs="Times New Roman"/>
          <w:sz w:val="28"/>
          <w:szCs w:val="28"/>
          <w:lang w:val="uk-UA"/>
        </w:rPr>
        <w:t xml:space="preserve"> діяльності стали</w:t>
      </w:r>
      <w:r w:rsidR="00613D49" w:rsidRPr="00287058">
        <w:rPr>
          <w:rFonts w:ascii="Times New Roman" w:hAnsi="Times New Roman" w:cs="Times New Roman"/>
          <w:sz w:val="28"/>
          <w:szCs w:val="28"/>
          <w:lang w:val="uk-UA"/>
        </w:rPr>
        <w:t xml:space="preserve"> війна з РФ та</w:t>
      </w:r>
      <w:r w:rsidRPr="00287058">
        <w:rPr>
          <w:rFonts w:ascii="Times New Roman" w:hAnsi="Times New Roman" w:cs="Times New Roman"/>
          <w:sz w:val="28"/>
          <w:szCs w:val="28"/>
          <w:lang w:val="uk-UA"/>
        </w:rPr>
        <w:t xml:space="preserve"> соціально-політичні події, які відбуваються в Україні. Так, важливими </w:t>
      </w:r>
      <w:r w:rsidRPr="00287058">
        <w:rPr>
          <w:rFonts w:ascii="Times New Roman" w:hAnsi="Times New Roman" w:cs="Times New Roman"/>
          <w:sz w:val="28"/>
          <w:szCs w:val="28"/>
          <w:lang w:val="uk-UA"/>
        </w:rPr>
        <w:lastRenderedPageBreak/>
        <w:t xml:space="preserve">чинниками патріотичного виховання студентів стали: </w:t>
      </w:r>
      <w:r w:rsidR="00613D49" w:rsidRPr="00287058">
        <w:rPr>
          <w:rFonts w:ascii="Times New Roman" w:hAnsi="Times New Roman" w:cs="Times New Roman"/>
          <w:sz w:val="28"/>
          <w:szCs w:val="28"/>
          <w:lang w:val="uk-UA"/>
        </w:rPr>
        <w:t xml:space="preserve">війна з РФ, </w:t>
      </w:r>
      <w:r w:rsidRPr="00287058">
        <w:rPr>
          <w:rFonts w:ascii="Times New Roman" w:hAnsi="Times New Roman" w:cs="Times New Roman"/>
          <w:sz w:val="28"/>
          <w:szCs w:val="28"/>
          <w:lang w:val="uk-UA"/>
        </w:rPr>
        <w:t xml:space="preserve">феномени Майдану та Небесної сотні, які позиціонувалися у відповідних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ктах</w:t>
      </w:r>
      <w:proofErr w:type="spellEnd"/>
      <w:r w:rsidRPr="00287058">
        <w:rPr>
          <w:rFonts w:ascii="Times New Roman" w:hAnsi="Times New Roman" w:cs="Times New Roman"/>
          <w:sz w:val="28"/>
          <w:szCs w:val="28"/>
          <w:lang w:val="uk-UA"/>
        </w:rPr>
        <w:t xml:space="preserve"> як форма відстоювання загальнонаціональних інтересів, прав людини та поваги до людської гідності; героїчні вчинки українських військовослужбовців, волонтерів;</w:t>
      </w:r>
      <w:r w:rsidR="00613D4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персоналії учасників </w:t>
      </w:r>
      <w:r w:rsidR="00613D49" w:rsidRPr="00287058">
        <w:rPr>
          <w:rFonts w:ascii="Times New Roman" w:hAnsi="Times New Roman" w:cs="Times New Roman"/>
          <w:sz w:val="28"/>
          <w:szCs w:val="28"/>
          <w:lang w:val="uk-UA"/>
        </w:rPr>
        <w:t>бойових дій</w:t>
      </w:r>
      <w:r w:rsidRPr="00287058">
        <w:rPr>
          <w:rFonts w:ascii="Times New Roman" w:hAnsi="Times New Roman" w:cs="Times New Roman"/>
          <w:sz w:val="28"/>
          <w:szCs w:val="28"/>
          <w:lang w:val="uk-UA"/>
        </w:rPr>
        <w:t xml:space="preserve"> та їх сімей, що сприяло вихованню позитивного ставлення до оборони країни, служби в Армії та виробленню активної суб’єктної позиції до подій</w:t>
      </w:r>
      <w:r w:rsidR="00613D49" w:rsidRPr="00287058">
        <w:rPr>
          <w:rFonts w:ascii="Times New Roman" w:hAnsi="Times New Roman" w:cs="Times New Roman"/>
          <w:sz w:val="28"/>
          <w:szCs w:val="28"/>
          <w:lang w:val="uk-UA"/>
        </w:rPr>
        <w:t>, що відбуваються в</w:t>
      </w:r>
      <w:r w:rsidRPr="00287058">
        <w:rPr>
          <w:rFonts w:ascii="Times New Roman" w:hAnsi="Times New Roman" w:cs="Times New Roman"/>
          <w:sz w:val="28"/>
          <w:szCs w:val="28"/>
          <w:lang w:val="uk-UA"/>
        </w:rPr>
        <w:t xml:space="preserve"> України.</w:t>
      </w:r>
    </w:p>
    <w:p w14:paraId="3DFBC56C" w14:textId="56D56A8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Також реалізацію другої педагогічної умови </w:t>
      </w:r>
      <w:r w:rsidR="001411A9" w:rsidRPr="00287058">
        <w:rPr>
          <w:rFonts w:ascii="Times New Roman" w:hAnsi="Times New Roman" w:cs="Times New Roman"/>
          <w:sz w:val="28"/>
          <w:szCs w:val="28"/>
          <w:lang w:val="uk-UA"/>
        </w:rPr>
        <w:t>можна</w:t>
      </w:r>
      <w:r w:rsidRPr="00287058">
        <w:rPr>
          <w:rFonts w:ascii="Times New Roman" w:hAnsi="Times New Roman" w:cs="Times New Roman"/>
          <w:sz w:val="28"/>
          <w:szCs w:val="28"/>
          <w:lang w:val="uk-UA"/>
        </w:rPr>
        <w:t xml:space="preserve"> здійснюва</w:t>
      </w:r>
      <w:r w:rsidR="001411A9" w:rsidRPr="00287058">
        <w:rPr>
          <w:rFonts w:ascii="Times New Roman" w:hAnsi="Times New Roman" w:cs="Times New Roman"/>
          <w:sz w:val="28"/>
          <w:szCs w:val="28"/>
          <w:lang w:val="uk-UA"/>
        </w:rPr>
        <w:t>т</w:t>
      </w:r>
      <w:r w:rsidRPr="00287058">
        <w:rPr>
          <w:rFonts w:ascii="Times New Roman" w:hAnsi="Times New Roman" w:cs="Times New Roman"/>
          <w:sz w:val="28"/>
          <w:szCs w:val="28"/>
          <w:lang w:val="uk-UA"/>
        </w:rPr>
        <w:t xml:space="preserve">и за допомогою наступних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ктів</w:t>
      </w:r>
      <w:proofErr w:type="spellEnd"/>
      <w:r w:rsidRPr="00287058">
        <w:rPr>
          <w:rFonts w:ascii="Times New Roman" w:hAnsi="Times New Roman" w:cs="Times New Roman"/>
          <w:sz w:val="28"/>
          <w:szCs w:val="28"/>
          <w:lang w:val="uk-UA"/>
        </w:rPr>
        <w:t>: творчий («Молодь будує Україну»), пізнавальний («Моя держава – Україна», «Герої поруч нас»), дослідницький («Україна на планеті Земля»), культурологічний («А що робиш ти…»), інформаційний («Україна – козацький край»), практико-зорієнтований («Історія моєї родини – в історії рідного краю», «Запали свічку пам’яті»), соціальний («Зроби іграшку – допоможи Україні»), творчий («Я – українець!»), милосердя («Родина і Україна»), волонтерський («Волонтер і сучасність», «Моя допомога воїнам»).</w:t>
      </w:r>
    </w:p>
    <w:p w14:paraId="7ED187DD" w14:textId="77777777"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Творчий («Молодь будує Україну»)</w:t>
      </w:r>
    </w:p>
    <w:p w14:paraId="4D7D096F" w14:textId="328A0770"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цей проект має на меті об’єднати молодих людей – майбутніх фахівців з метою розбудови держави, розвитку різних соціальних інститутів, підприємств, компаній. Студенти навчаються залучати клієнтів, створювати рекламні тексти, навчається працювати в команді, отримують навики ділової комунікації тощо.</w:t>
      </w:r>
    </w:p>
    <w:p w14:paraId="50DFD492" w14:textId="27E617F4"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ознайомлення з діяльністю відомих компаній; створення перспективних соціально-значимих проектів; пошук спонсорів, меценатів; залучення громадськості для реалізації проектів; пошук нестандартних рішень та креативних ідей для розвитку проектів.</w:t>
      </w:r>
    </w:p>
    <w:p w14:paraId="0CB2CC8F" w14:textId="287B4A85"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Результати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у практичній зорієнтованості ідей, у взаємодії</w:t>
      </w:r>
      <w:r w:rsidR="001411A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команди – членів проекту та суспільних інститутів чи підприємств- замовників. Цільова аудиторія – підприємці малого та середнього бізнесу з одного боку, молодь (студенти) – з іншого. Термін реалізації: довгостроковий.</w:t>
      </w:r>
    </w:p>
    <w:p w14:paraId="425E51A8" w14:textId="6D9EA0C4"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lastRenderedPageBreak/>
        <w:t xml:space="preserve">Пізнавальний </w:t>
      </w:r>
      <w:proofErr w:type="spellStart"/>
      <w:r w:rsidRPr="00287058">
        <w:rPr>
          <w:rFonts w:ascii="Times New Roman" w:hAnsi="Times New Roman" w:cs="Times New Roman"/>
          <w:b/>
          <w:bCs/>
          <w:sz w:val="28"/>
          <w:szCs w:val="28"/>
          <w:lang w:val="uk-UA"/>
        </w:rPr>
        <w:t>про</w:t>
      </w:r>
      <w:r w:rsidR="001411A9" w:rsidRPr="00287058">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«Моя держава – Україна»</w:t>
      </w:r>
    </w:p>
    <w:p w14:paraId="48C2EEEF" w14:textId="550CB561"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вивчення, примноження традицій українського народу; пропагування історії рідного краю, його культурного минулого і сьогодення; виховання любові України.</w:t>
      </w:r>
    </w:p>
    <w:p w14:paraId="79552D79" w14:textId="3980973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Результати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участь у виховних заходах патріотичного спрямування; зустрічі з воїнами; волонтерська діяльність.</w:t>
      </w:r>
    </w:p>
    <w:p w14:paraId="53BE7550" w14:textId="51C7E4A2"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Цільова аудиторія – громадські організації – студенти університету. Термін реалізації: довгостроковий.</w:t>
      </w:r>
    </w:p>
    <w:p w14:paraId="4CA76FBA" w14:textId="1EB7F259"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proofErr w:type="spellStart"/>
      <w:r w:rsidRPr="00287058">
        <w:rPr>
          <w:rFonts w:ascii="Times New Roman" w:hAnsi="Times New Roman" w:cs="Times New Roman"/>
          <w:b/>
          <w:bCs/>
          <w:sz w:val="28"/>
          <w:szCs w:val="28"/>
          <w:lang w:val="uk-UA"/>
        </w:rPr>
        <w:t>Про</w:t>
      </w:r>
      <w:r w:rsidR="00981397">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«Герої поруч нас»</w:t>
      </w:r>
    </w:p>
    <w:p w14:paraId="4E762177" w14:textId="48243D2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981397">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вивчення історії рідного краю, формування патріотичного світогляду, поваги до </w:t>
      </w:r>
      <w:r w:rsidR="001411A9" w:rsidRPr="00287058">
        <w:rPr>
          <w:rFonts w:ascii="Times New Roman" w:hAnsi="Times New Roman" w:cs="Times New Roman"/>
          <w:sz w:val="28"/>
          <w:szCs w:val="28"/>
          <w:lang w:val="uk-UA"/>
        </w:rPr>
        <w:t>воїнів</w:t>
      </w:r>
      <w:r w:rsidRPr="00287058">
        <w:rPr>
          <w:rFonts w:ascii="Times New Roman" w:hAnsi="Times New Roman" w:cs="Times New Roman"/>
          <w:sz w:val="28"/>
          <w:szCs w:val="28"/>
          <w:lang w:val="uk-UA"/>
        </w:rPr>
        <w:t xml:space="preserve"> .</w:t>
      </w:r>
    </w:p>
    <w:p w14:paraId="24EEA57A" w14:textId="6665C57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ознайомлення студентів із завданнями проекту, планування роботи, розподіл завдань між учасниками проекту, збір інформації про героїв – </w:t>
      </w:r>
      <w:r w:rsidR="001411A9" w:rsidRPr="00287058">
        <w:rPr>
          <w:rFonts w:ascii="Times New Roman" w:hAnsi="Times New Roman" w:cs="Times New Roman"/>
          <w:sz w:val="28"/>
          <w:szCs w:val="28"/>
          <w:lang w:val="uk-UA"/>
        </w:rPr>
        <w:t>військових</w:t>
      </w:r>
      <w:r w:rsidRPr="00287058">
        <w:rPr>
          <w:rFonts w:ascii="Times New Roman" w:hAnsi="Times New Roman" w:cs="Times New Roman"/>
          <w:sz w:val="28"/>
          <w:szCs w:val="28"/>
          <w:lang w:val="uk-UA"/>
        </w:rPr>
        <w:t xml:space="preserve"> та їх сімей. .</w:t>
      </w:r>
    </w:p>
    <w:p w14:paraId="4262DECB" w14:textId="4D30454C"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Результати </w:t>
      </w:r>
      <w:proofErr w:type="spellStart"/>
      <w:r w:rsidRPr="00287058">
        <w:rPr>
          <w:rFonts w:ascii="Times New Roman" w:hAnsi="Times New Roman" w:cs="Times New Roman"/>
          <w:sz w:val="28"/>
          <w:szCs w:val="28"/>
          <w:lang w:val="uk-UA"/>
        </w:rPr>
        <w:t>про</w:t>
      </w:r>
      <w:r w:rsidR="00981397">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проведення семінарів, зустрічей, творчих вечорів та вечорів Пам’яті за участі </w:t>
      </w:r>
      <w:r w:rsidR="001411A9" w:rsidRPr="00287058">
        <w:rPr>
          <w:rFonts w:ascii="Times New Roman" w:hAnsi="Times New Roman" w:cs="Times New Roman"/>
          <w:sz w:val="28"/>
          <w:szCs w:val="28"/>
          <w:lang w:val="uk-UA"/>
        </w:rPr>
        <w:t xml:space="preserve">військових, </w:t>
      </w:r>
      <w:r w:rsidRPr="00287058">
        <w:rPr>
          <w:rFonts w:ascii="Times New Roman" w:hAnsi="Times New Roman" w:cs="Times New Roman"/>
          <w:sz w:val="28"/>
          <w:szCs w:val="28"/>
          <w:lang w:val="uk-UA"/>
        </w:rPr>
        <w:t>учасників АТО, створення та залучення студентів до волонтерського руху. Цільова аудиторія – громадські  організації  –  студенти  університету.  Термін</w:t>
      </w:r>
      <w:r w:rsidR="001411A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реалізації: довгостроковий.</w:t>
      </w:r>
    </w:p>
    <w:p w14:paraId="6609E3CA" w14:textId="37D957DE"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 xml:space="preserve">Культурологічний </w:t>
      </w:r>
      <w:proofErr w:type="spellStart"/>
      <w:r w:rsidRPr="00287058">
        <w:rPr>
          <w:rFonts w:ascii="Times New Roman" w:hAnsi="Times New Roman" w:cs="Times New Roman"/>
          <w:b/>
          <w:bCs/>
          <w:sz w:val="28"/>
          <w:szCs w:val="28"/>
          <w:lang w:val="uk-UA"/>
        </w:rPr>
        <w:t>про</w:t>
      </w:r>
      <w:r w:rsidR="00981397">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«А що робиш ти…»</w:t>
      </w:r>
    </w:p>
    <w:p w14:paraId="2474B89E" w14:textId="22B6BF9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Це соціальний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w:t>
      </w:r>
      <w:proofErr w:type="spellEnd"/>
      <w:r w:rsidRPr="00287058">
        <w:rPr>
          <w:rFonts w:ascii="Times New Roman" w:hAnsi="Times New Roman" w:cs="Times New Roman"/>
          <w:sz w:val="28"/>
          <w:szCs w:val="28"/>
          <w:lang w:val="uk-UA"/>
        </w:rPr>
        <w:t xml:space="preserve">, присвячений 20-ій річниці незалежності України. Ідея - спонукати молодь до того, щоб вона не критикувала пережитки минулого, </w:t>
      </w:r>
      <w:r w:rsidR="001411A9" w:rsidRPr="00287058">
        <w:rPr>
          <w:rFonts w:ascii="Times New Roman" w:hAnsi="Times New Roman" w:cs="Times New Roman"/>
          <w:sz w:val="28"/>
          <w:szCs w:val="28"/>
          <w:lang w:val="uk-UA"/>
        </w:rPr>
        <w:t>або</w:t>
      </w:r>
      <w:r w:rsidRPr="00287058">
        <w:rPr>
          <w:rFonts w:ascii="Times New Roman" w:hAnsi="Times New Roman" w:cs="Times New Roman"/>
          <w:sz w:val="28"/>
          <w:szCs w:val="28"/>
          <w:lang w:val="uk-UA"/>
        </w:rPr>
        <w:t xml:space="preserve"> батьків, а могла критикувати тільки себе, і нарікати на те, що вона нічого не робить. Головний меседж – робити не тільки для себе, а й для когось. </w:t>
      </w:r>
    </w:p>
    <w:p w14:paraId="095BF49A" w14:textId="7BF5E8E4"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 xml:space="preserve">Соціальний </w:t>
      </w:r>
      <w:proofErr w:type="spellStart"/>
      <w:r w:rsidRPr="00287058">
        <w:rPr>
          <w:rFonts w:ascii="Times New Roman" w:hAnsi="Times New Roman" w:cs="Times New Roman"/>
          <w:b/>
          <w:bCs/>
          <w:sz w:val="28"/>
          <w:szCs w:val="28"/>
          <w:lang w:val="uk-UA"/>
        </w:rPr>
        <w:t>про</w:t>
      </w:r>
      <w:r w:rsidR="00D14CE6">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«Зроби іграшку – допоможи Україні»</w:t>
      </w:r>
    </w:p>
    <w:p w14:paraId="27C372FE" w14:textId="75357CE8"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формування позитивних моральних якостей у молоді, виховання патріотизму, формування почуття важливості волонтерської діяльності, формування активної життєвої позиції.</w:t>
      </w:r>
    </w:p>
    <w:p w14:paraId="180C6E24" w14:textId="711AA87F"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Реалізація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створити іграшки власними руками та провести</w:t>
      </w:r>
      <w:r w:rsidR="001411A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ярмарку-продаж; на частину вилучених коштів придбати лікарські препарати та інші, необхідні </w:t>
      </w:r>
      <w:r w:rsidR="001411A9" w:rsidRPr="00287058">
        <w:rPr>
          <w:rFonts w:ascii="Times New Roman" w:hAnsi="Times New Roman" w:cs="Times New Roman"/>
          <w:sz w:val="28"/>
          <w:szCs w:val="28"/>
          <w:lang w:val="uk-UA"/>
        </w:rPr>
        <w:t>пораненим ві</w:t>
      </w:r>
      <w:r w:rsidR="00D14CE6">
        <w:rPr>
          <w:rFonts w:ascii="Times New Roman" w:hAnsi="Times New Roman" w:cs="Times New Roman"/>
          <w:sz w:val="28"/>
          <w:szCs w:val="28"/>
          <w:lang w:val="uk-UA"/>
        </w:rPr>
        <w:t>й</w:t>
      </w:r>
      <w:r w:rsidR="001411A9" w:rsidRPr="00287058">
        <w:rPr>
          <w:rFonts w:ascii="Times New Roman" w:hAnsi="Times New Roman" w:cs="Times New Roman"/>
          <w:sz w:val="28"/>
          <w:szCs w:val="28"/>
          <w:lang w:val="uk-UA"/>
        </w:rPr>
        <w:t>ськовим</w:t>
      </w:r>
      <w:r w:rsidRPr="00287058">
        <w:rPr>
          <w:rFonts w:ascii="Times New Roman" w:hAnsi="Times New Roman" w:cs="Times New Roman"/>
          <w:sz w:val="28"/>
          <w:szCs w:val="28"/>
          <w:lang w:val="uk-UA"/>
        </w:rPr>
        <w:t>, речі.</w:t>
      </w:r>
    </w:p>
    <w:p w14:paraId="1E23FBC2" w14:textId="6DBD5401"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 xml:space="preserve">Творчий </w:t>
      </w:r>
      <w:proofErr w:type="spellStart"/>
      <w:r w:rsidRPr="00287058">
        <w:rPr>
          <w:rFonts w:ascii="Times New Roman" w:hAnsi="Times New Roman" w:cs="Times New Roman"/>
          <w:b/>
          <w:bCs/>
          <w:sz w:val="28"/>
          <w:szCs w:val="28"/>
          <w:lang w:val="uk-UA"/>
        </w:rPr>
        <w:t>про</w:t>
      </w:r>
      <w:r w:rsidR="001411A9" w:rsidRPr="00287058">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«Я – українець!»</w:t>
      </w:r>
    </w:p>
    <w:p w14:paraId="657DF301" w14:textId="06F4989F"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Написання творчих робіт на патріотичну тематику, створення власних творчих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ктів</w:t>
      </w:r>
      <w:proofErr w:type="spellEnd"/>
      <w:r w:rsidRPr="00287058">
        <w:rPr>
          <w:rFonts w:ascii="Times New Roman" w:hAnsi="Times New Roman" w:cs="Times New Roman"/>
          <w:sz w:val="28"/>
          <w:szCs w:val="28"/>
          <w:lang w:val="uk-UA"/>
        </w:rPr>
        <w:t>; написання віршів, створення відео та аудіо фільмів на патріотичну тематику. Участь у творчих конкурсах на патріотичну тематику.</w:t>
      </w:r>
    </w:p>
    <w:p w14:paraId="2BE0552E" w14:textId="101C7360"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proofErr w:type="spellStart"/>
      <w:r w:rsidRPr="00287058">
        <w:rPr>
          <w:rFonts w:ascii="Times New Roman" w:hAnsi="Times New Roman" w:cs="Times New Roman"/>
          <w:b/>
          <w:bCs/>
          <w:sz w:val="28"/>
          <w:szCs w:val="28"/>
          <w:lang w:val="uk-UA"/>
        </w:rPr>
        <w:t>Про</w:t>
      </w:r>
      <w:r w:rsidR="001411A9" w:rsidRPr="00287058">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милосердя «Родина і Україна»</w:t>
      </w:r>
    </w:p>
    <w:p w14:paraId="57948D60" w14:textId="54524839"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допомога дітям, які проживають у дитячих будинках або постраждали внаслідок </w:t>
      </w:r>
      <w:r w:rsidR="001411A9" w:rsidRPr="00287058">
        <w:rPr>
          <w:rFonts w:ascii="Times New Roman" w:hAnsi="Times New Roman" w:cs="Times New Roman"/>
          <w:sz w:val="28"/>
          <w:szCs w:val="28"/>
          <w:lang w:val="uk-UA"/>
        </w:rPr>
        <w:t>військової агресії РФ</w:t>
      </w:r>
      <w:r w:rsidRPr="00287058">
        <w:rPr>
          <w:rFonts w:ascii="Times New Roman" w:hAnsi="Times New Roman" w:cs="Times New Roman"/>
          <w:sz w:val="28"/>
          <w:szCs w:val="28"/>
          <w:lang w:val="uk-UA"/>
        </w:rPr>
        <w:t>.</w:t>
      </w:r>
    </w:p>
    <w:p w14:paraId="2305F78D" w14:textId="49343788"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D14CE6">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залучення студентів до волонтерського руху; ознайомлення студентів з планами щодо доброчинної діяльності в межах завдань проекту; виховання у студентів таких рис, як чуйність, милосердя,</w:t>
      </w:r>
      <w:r w:rsidR="001411A9"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доброта; </w:t>
      </w:r>
      <w:r w:rsidR="001411A9" w:rsidRPr="00287058">
        <w:rPr>
          <w:rFonts w:ascii="Times New Roman" w:hAnsi="Times New Roman" w:cs="Times New Roman"/>
          <w:sz w:val="28"/>
          <w:szCs w:val="28"/>
          <w:lang w:val="uk-UA"/>
        </w:rPr>
        <w:t>сприяння</w:t>
      </w:r>
      <w:r w:rsidRPr="00287058">
        <w:rPr>
          <w:rFonts w:ascii="Times New Roman" w:hAnsi="Times New Roman" w:cs="Times New Roman"/>
          <w:sz w:val="28"/>
          <w:szCs w:val="28"/>
          <w:lang w:val="uk-UA"/>
        </w:rPr>
        <w:t xml:space="preserve"> у вирішенні термінових проблемних ситуацій щодо психологічної та моральної допомоги дітям, які потребують підтримки.</w:t>
      </w:r>
    </w:p>
    <w:p w14:paraId="36F694A5" w14:textId="081B65C8"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 xml:space="preserve">Волонтерський </w:t>
      </w:r>
      <w:proofErr w:type="spellStart"/>
      <w:r w:rsidRPr="00287058">
        <w:rPr>
          <w:rFonts w:ascii="Times New Roman" w:hAnsi="Times New Roman" w:cs="Times New Roman"/>
          <w:b/>
          <w:bCs/>
          <w:sz w:val="28"/>
          <w:szCs w:val="28"/>
          <w:lang w:val="uk-UA"/>
        </w:rPr>
        <w:t>про</w:t>
      </w:r>
      <w:r w:rsidR="00981397">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«Волонтер і сучасність»</w:t>
      </w:r>
    </w:p>
    <w:p w14:paraId="7986274A" w14:textId="77777777" w:rsidR="001411A9"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1411A9" w:rsidRPr="00287058">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виховання у студентів таких моральних якостей, як доброта, сумління, милосердя, взаємодопомога, співчуття. </w:t>
      </w:r>
    </w:p>
    <w:p w14:paraId="2CB14F2A" w14:textId="5BF39AF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1411A9" w:rsidRPr="00287058">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розвиток волонтерського руху; набуття студентами таких моральних якостей, як відповідальність, дисциплінованість, доброта, милосердя, чуйність, працелюбність. Цільова аудиторія – громадські організації– студенти університету. Термін реалізації: довгостроковий. </w:t>
      </w:r>
    </w:p>
    <w:p w14:paraId="2936D434" w14:textId="771FC28D"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proofErr w:type="spellStart"/>
      <w:r w:rsidRPr="00287058">
        <w:rPr>
          <w:rFonts w:ascii="Times New Roman" w:hAnsi="Times New Roman" w:cs="Times New Roman"/>
          <w:b/>
          <w:bCs/>
          <w:sz w:val="28"/>
          <w:szCs w:val="28"/>
          <w:lang w:val="uk-UA"/>
        </w:rPr>
        <w:t>Про</w:t>
      </w:r>
      <w:r w:rsidR="00D14CE6">
        <w:rPr>
          <w:rFonts w:ascii="Times New Roman" w:hAnsi="Times New Roman" w:cs="Times New Roman"/>
          <w:b/>
          <w:bCs/>
          <w:sz w:val="28"/>
          <w:szCs w:val="28"/>
          <w:lang w:val="uk-UA"/>
        </w:rPr>
        <w:t>є</w:t>
      </w:r>
      <w:r w:rsidRPr="00287058">
        <w:rPr>
          <w:rFonts w:ascii="Times New Roman" w:hAnsi="Times New Roman" w:cs="Times New Roman"/>
          <w:b/>
          <w:bCs/>
          <w:sz w:val="28"/>
          <w:szCs w:val="28"/>
          <w:lang w:val="uk-UA"/>
        </w:rPr>
        <w:t>кт</w:t>
      </w:r>
      <w:proofErr w:type="spellEnd"/>
      <w:r w:rsidRPr="00287058">
        <w:rPr>
          <w:rFonts w:ascii="Times New Roman" w:hAnsi="Times New Roman" w:cs="Times New Roman"/>
          <w:b/>
          <w:bCs/>
          <w:sz w:val="28"/>
          <w:szCs w:val="28"/>
          <w:lang w:val="uk-UA"/>
        </w:rPr>
        <w:t xml:space="preserve"> «Моя допомога воїнам»</w:t>
      </w:r>
    </w:p>
    <w:p w14:paraId="37778F7B" w14:textId="0B11578E"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Завдання </w:t>
      </w:r>
      <w:proofErr w:type="spellStart"/>
      <w:r w:rsidRPr="00287058">
        <w:rPr>
          <w:rFonts w:ascii="Times New Roman" w:hAnsi="Times New Roman" w:cs="Times New Roman"/>
          <w:sz w:val="28"/>
          <w:szCs w:val="28"/>
          <w:lang w:val="uk-UA"/>
        </w:rPr>
        <w:t>про</w:t>
      </w:r>
      <w:r w:rsidR="00981397">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виховання патріота України; надання допомоги воїнам; формування духовних цінностей українського патріота: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w:t>
      </w:r>
    </w:p>
    <w:p w14:paraId="00C82B31" w14:textId="3F170B14"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Реалізація </w:t>
      </w:r>
      <w:proofErr w:type="spellStart"/>
      <w:r w:rsidRPr="00287058">
        <w:rPr>
          <w:rFonts w:ascii="Times New Roman" w:hAnsi="Times New Roman" w:cs="Times New Roman"/>
          <w:sz w:val="28"/>
          <w:szCs w:val="28"/>
          <w:lang w:val="uk-UA"/>
        </w:rPr>
        <w:t>про</w:t>
      </w:r>
      <w:r w:rsidR="00981397">
        <w:rPr>
          <w:rFonts w:ascii="Times New Roman" w:hAnsi="Times New Roman" w:cs="Times New Roman"/>
          <w:sz w:val="28"/>
          <w:szCs w:val="28"/>
          <w:lang w:val="uk-UA"/>
        </w:rPr>
        <w:t>є</w:t>
      </w:r>
      <w:r w:rsidRPr="00287058">
        <w:rPr>
          <w:rFonts w:ascii="Times New Roman" w:hAnsi="Times New Roman" w:cs="Times New Roman"/>
          <w:sz w:val="28"/>
          <w:szCs w:val="28"/>
          <w:lang w:val="uk-UA"/>
        </w:rPr>
        <w:t>кту</w:t>
      </w:r>
      <w:proofErr w:type="spellEnd"/>
      <w:r w:rsidRPr="00287058">
        <w:rPr>
          <w:rFonts w:ascii="Times New Roman" w:hAnsi="Times New Roman" w:cs="Times New Roman"/>
          <w:sz w:val="28"/>
          <w:szCs w:val="28"/>
          <w:lang w:val="uk-UA"/>
        </w:rPr>
        <w:t xml:space="preserve">: ознайомлення студентів із проектом; планування роботи; практична діяльність (збір коштів, збір медичних препаратів та </w:t>
      </w:r>
      <w:r w:rsidRPr="00287058">
        <w:rPr>
          <w:rFonts w:ascii="Times New Roman" w:hAnsi="Times New Roman" w:cs="Times New Roman"/>
          <w:sz w:val="28"/>
          <w:szCs w:val="28"/>
          <w:lang w:val="uk-UA"/>
        </w:rPr>
        <w:lastRenderedPageBreak/>
        <w:t>теплого одягу; пошиття спеціального захисного та маскувального одягу для воїнів, залучення активістів до роботи; випікання печива, виготовлення сухих борщів тощо). Цільова аудиторія – студенти університету. Термін реалізації: довгостроковий.</w:t>
      </w:r>
    </w:p>
    <w:p w14:paraId="15A78CBD" w14:textId="0F82F149" w:rsidR="00F27EA2" w:rsidRPr="00287058" w:rsidRDefault="001411A9"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Обґрунтування</w:t>
      </w:r>
      <w:r w:rsidR="00F27EA2" w:rsidRPr="00287058">
        <w:rPr>
          <w:rFonts w:ascii="Times New Roman" w:hAnsi="Times New Roman" w:cs="Times New Roman"/>
          <w:sz w:val="28"/>
          <w:szCs w:val="28"/>
          <w:lang w:val="uk-UA"/>
        </w:rPr>
        <w:t xml:space="preserve"> педагогічної умови – </w:t>
      </w:r>
      <w:r w:rsidR="00F27EA2" w:rsidRPr="00981397">
        <w:rPr>
          <w:rFonts w:ascii="Times New Roman" w:hAnsi="Times New Roman" w:cs="Times New Roman"/>
          <w:i/>
          <w:iCs/>
          <w:sz w:val="28"/>
          <w:szCs w:val="28"/>
          <w:lang w:val="uk-UA"/>
        </w:rPr>
        <w:t xml:space="preserve">використання інноваційних методів і форм залучення майбутніх </w:t>
      </w:r>
      <w:r w:rsidR="001647BE">
        <w:rPr>
          <w:rFonts w:ascii="Times New Roman" w:hAnsi="Times New Roman" w:cs="Times New Roman"/>
          <w:i/>
          <w:iCs/>
          <w:sz w:val="28"/>
          <w:szCs w:val="28"/>
          <w:lang w:val="uk-UA"/>
        </w:rPr>
        <w:t>викладачів</w:t>
      </w:r>
      <w:r w:rsidR="00F27EA2" w:rsidRPr="00981397">
        <w:rPr>
          <w:rFonts w:ascii="Times New Roman" w:hAnsi="Times New Roman" w:cs="Times New Roman"/>
          <w:i/>
          <w:iCs/>
          <w:sz w:val="28"/>
          <w:szCs w:val="28"/>
          <w:lang w:val="uk-UA"/>
        </w:rPr>
        <w:t xml:space="preserve"> до національно-культурної спадщини українського народу</w:t>
      </w:r>
      <w:r w:rsidR="00F27EA2" w:rsidRPr="00287058">
        <w:rPr>
          <w:rFonts w:ascii="Times New Roman" w:hAnsi="Times New Roman" w:cs="Times New Roman"/>
          <w:sz w:val="28"/>
          <w:szCs w:val="28"/>
          <w:lang w:val="uk-UA"/>
        </w:rPr>
        <w:t xml:space="preserve"> – пов’язано з розумінням  патріотичного  виховання  як  складової  національного</w:t>
      </w:r>
      <w:r w:rsidRPr="00287058">
        <w:rPr>
          <w:rFonts w:ascii="Times New Roman" w:hAnsi="Times New Roman" w:cs="Times New Roman"/>
          <w:sz w:val="28"/>
          <w:szCs w:val="28"/>
          <w:lang w:val="uk-UA"/>
        </w:rPr>
        <w:t xml:space="preserve"> </w:t>
      </w:r>
      <w:r w:rsidR="00F27EA2" w:rsidRPr="00287058">
        <w:rPr>
          <w:rFonts w:ascii="Times New Roman" w:hAnsi="Times New Roman" w:cs="Times New Roman"/>
          <w:sz w:val="28"/>
          <w:szCs w:val="28"/>
          <w:lang w:val="uk-UA"/>
        </w:rPr>
        <w:t>виховання, головною метою якого є становлення самодостатнього громадянина-патріота України, гуманіста і демократа, готового до виконання громадських обов’язків, до успадкування духовних і культурних  надбань  українського  народу  (Наказ  МОН  №  641  від</w:t>
      </w:r>
      <w:r w:rsidRPr="00287058">
        <w:rPr>
          <w:rFonts w:ascii="Times New Roman" w:hAnsi="Times New Roman" w:cs="Times New Roman"/>
          <w:sz w:val="28"/>
          <w:szCs w:val="28"/>
          <w:lang w:val="uk-UA"/>
        </w:rPr>
        <w:t xml:space="preserve"> </w:t>
      </w:r>
      <w:r w:rsidR="00F27EA2" w:rsidRPr="00287058">
        <w:rPr>
          <w:rFonts w:ascii="Times New Roman" w:hAnsi="Times New Roman" w:cs="Times New Roman"/>
          <w:sz w:val="28"/>
          <w:szCs w:val="28"/>
          <w:lang w:val="uk-UA"/>
        </w:rPr>
        <w:t xml:space="preserve">16.06.15 р.). Особливого значення це положення набуває стосовно патріотичного виховання майбутнього </w:t>
      </w:r>
      <w:r w:rsidR="001647BE">
        <w:rPr>
          <w:rFonts w:ascii="Times New Roman" w:hAnsi="Times New Roman" w:cs="Times New Roman"/>
          <w:sz w:val="28"/>
          <w:szCs w:val="28"/>
          <w:lang w:val="uk-UA"/>
        </w:rPr>
        <w:t>викладача</w:t>
      </w:r>
      <w:r w:rsidR="00F27EA2" w:rsidRPr="00287058">
        <w:rPr>
          <w:rFonts w:ascii="Times New Roman" w:hAnsi="Times New Roman" w:cs="Times New Roman"/>
          <w:sz w:val="28"/>
          <w:szCs w:val="28"/>
          <w:lang w:val="uk-UA"/>
        </w:rPr>
        <w:t xml:space="preserve">, який має здійснювати патріотичне виховання </w:t>
      </w:r>
      <w:r w:rsidR="001647BE">
        <w:rPr>
          <w:rFonts w:ascii="Times New Roman" w:hAnsi="Times New Roman" w:cs="Times New Roman"/>
          <w:sz w:val="28"/>
          <w:szCs w:val="28"/>
          <w:lang w:val="uk-UA"/>
        </w:rPr>
        <w:t>студент</w:t>
      </w:r>
      <w:r w:rsidR="00F27EA2" w:rsidRPr="00287058">
        <w:rPr>
          <w:rFonts w:ascii="Times New Roman" w:hAnsi="Times New Roman" w:cs="Times New Roman"/>
          <w:sz w:val="28"/>
          <w:szCs w:val="28"/>
          <w:lang w:val="uk-UA"/>
        </w:rPr>
        <w:t>ів. Реалізація цієї педагогічної умови відбувалася з максимальним використанням потенціалу творчих здібностей та інтересів студентів.</w:t>
      </w:r>
    </w:p>
    <w:p w14:paraId="57CEF8EA" w14:textId="63B2323D" w:rsidR="00F27EA2" w:rsidRPr="00DC3AC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 Додатку до листа Міністерства освіти і науки України від 27.11.2014 № 1/9-614 зазначено, що з метою формування патріотичної вихованості молодого покоління навчальні заклади повинні «доцільно добирати і поєднувати різноманітні методи і форми патріотичного виховання, уникати формалізму й одноманітності, насичувати їх патріотичними емоціями та переживаннями, активно використовувати приклади мужності й звитяги захисників України </w:t>
      </w:r>
      <w:r w:rsidRPr="00DC3AC8">
        <w:rPr>
          <w:rFonts w:ascii="Times New Roman" w:hAnsi="Times New Roman" w:cs="Times New Roman"/>
          <w:sz w:val="28"/>
          <w:szCs w:val="28"/>
          <w:lang w:val="uk-UA"/>
        </w:rPr>
        <w:t>як з історичного минулого, так і нинішніх воїнів-героїв, які боронять нашу державу від російської агресії» [</w:t>
      </w:r>
      <w:r w:rsidR="00DC3AC8" w:rsidRPr="00DC3AC8">
        <w:rPr>
          <w:rFonts w:ascii="Times New Roman" w:hAnsi="Times New Roman" w:cs="Times New Roman"/>
          <w:sz w:val="28"/>
          <w:szCs w:val="28"/>
          <w:lang w:val="uk-UA"/>
        </w:rPr>
        <w:t>22</w:t>
      </w:r>
      <w:r w:rsidRPr="00DC3AC8">
        <w:rPr>
          <w:rFonts w:ascii="Times New Roman" w:hAnsi="Times New Roman" w:cs="Times New Roman"/>
          <w:sz w:val="28"/>
          <w:szCs w:val="28"/>
          <w:lang w:val="uk-UA"/>
        </w:rPr>
        <w:t>].</w:t>
      </w:r>
    </w:p>
    <w:p w14:paraId="0A16C273" w14:textId="65E8B9B8"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Очевидно, що проста трансляція знань або обробка окремих інтелектуальних умінь не лише не вичерпують можливого спектру методів патріотичного виховання, але й не повинні бути переважаючими. Найбільш адекватними з точки зору становлення патріотичних </w:t>
      </w:r>
      <w:proofErr w:type="spellStart"/>
      <w:r w:rsidRPr="00287058">
        <w:rPr>
          <w:rFonts w:ascii="Times New Roman" w:hAnsi="Times New Roman" w:cs="Times New Roman"/>
          <w:sz w:val="28"/>
          <w:szCs w:val="28"/>
          <w:lang w:val="uk-UA"/>
        </w:rPr>
        <w:t>компетентностей</w:t>
      </w:r>
      <w:proofErr w:type="spellEnd"/>
      <w:r w:rsidRPr="00287058">
        <w:rPr>
          <w:rFonts w:ascii="Times New Roman" w:hAnsi="Times New Roman" w:cs="Times New Roman"/>
          <w:sz w:val="28"/>
          <w:szCs w:val="28"/>
          <w:lang w:val="uk-UA"/>
        </w:rPr>
        <w:t xml:space="preserve"> і, відповідно, патріотичної вихованості, є інноваційні методи, за допомогою яких відбувається взаємодія та співпраця всіх учасників </w:t>
      </w:r>
      <w:proofErr w:type="spellStart"/>
      <w:r w:rsidRPr="00287058">
        <w:rPr>
          <w:rFonts w:ascii="Times New Roman" w:hAnsi="Times New Roman" w:cs="Times New Roman"/>
          <w:sz w:val="28"/>
          <w:szCs w:val="28"/>
          <w:lang w:val="uk-UA"/>
        </w:rPr>
        <w:t>освітньо</w:t>
      </w:r>
      <w:proofErr w:type="spellEnd"/>
      <w:r w:rsidRPr="00287058">
        <w:rPr>
          <w:rFonts w:ascii="Times New Roman" w:hAnsi="Times New Roman" w:cs="Times New Roman"/>
          <w:sz w:val="28"/>
          <w:szCs w:val="28"/>
          <w:lang w:val="uk-UA"/>
        </w:rPr>
        <w:t xml:space="preserve">-виховного </w:t>
      </w:r>
      <w:r w:rsidRPr="00287058">
        <w:rPr>
          <w:rFonts w:ascii="Times New Roman" w:hAnsi="Times New Roman" w:cs="Times New Roman"/>
          <w:sz w:val="28"/>
          <w:szCs w:val="28"/>
          <w:lang w:val="uk-UA"/>
        </w:rPr>
        <w:lastRenderedPageBreak/>
        <w:t>процесу під час вирішення практичних і начальних задач. Саме активні й інноваційні методи створюють необхідні умови як для встановлення та вдосконалення патріотичної компетентності через залучення всіх учасників навчального процесу в усвідомлене проживання й переживання індивідуальної та колективної діяльності, так і для  усвідомлення  й  прийняття  ними  патріотичних  цінностей,  для</w:t>
      </w:r>
      <w:r w:rsidR="001A1345"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накопичення досвіду патріотичної діяльності.</w:t>
      </w:r>
    </w:p>
    <w:p w14:paraId="262E76F8" w14:textId="2C29AC40"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Термін «інновація» у перекладі з латинської мови означає не «нове», а «в нове», що означає входження нового в деяку сферу, вживання у ній і породження змін у цій сфері. Відповідно, можна вважати, що під інновацією слід розуміти не предмет,</w:t>
      </w:r>
      <w:r w:rsidR="001A1345"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а по-перше – процес «</w:t>
      </w:r>
      <w:proofErr w:type="spellStart"/>
      <w:r w:rsidRPr="00287058">
        <w:rPr>
          <w:rFonts w:ascii="Times New Roman" w:hAnsi="Times New Roman" w:cs="Times New Roman"/>
          <w:sz w:val="28"/>
          <w:szCs w:val="28"/>
          <w:lang w:val="uk-UA"/>
        </w:rPr>
        <w:t>вживлення</w:t>
      </w:r>
      <w:proofErr w:type="spellEnd"/>
      <w:r w:rsidRPr="00287058">
        <w:rPr>
          <w:rFonts w:ascii="Times New Roman" w:hAnsi="Times New Roman" w:cs="Times New Roman"/>
          <w:sz w:val="28"/>
          <w:szCs w:val="28"/>
          <w:lang w:val="uk-UA"/>
        </w:rPr>
        <w:t>», впровадження, реалізації, по-друге – це діяльність із використання новацій у певній соціальній практиці.</w:t>
      </w:r>
    </w:p>
    <w:p w14:paraId="5F96BC9E"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Інноваційні процеси нині проникають в усі сфери освітнього- виховного простору. Не є виключенням і патріотичне виховання студентської молоді, ефективний результат якого в більшості залежить від правильного підходу до нього. Тому «інноваціям» у системі патріотичного виховання приділяється велика увага.</w:t>
      </w:r>
    </w:p>
    <w:p w14:paraId="34CEDFE7" w14:textId="47BE2903" w:rsidR="00F27EA2" w:rsidRPr="00287058" w:rsidRDefault="001A1345"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w:t>
      </w:r>
      <w:r w:rsidR="00F27EA2" w:rsidRPr="00287058">
        <w:rPr>
          <w:rFonts w:ascii="Times New Roman" w:hAnsi="Times New Roman" w:cs="Times New Roman"/>
          <w:sz w:val="28"/>
          <w:szCs w:val="28"/>
          <w:lang w:val="uk-UA"/>
        </w:rPr>
        <w:t xml:space="preserve">и також </w:t>
      </w:r>
      <w:r w:rsidRPr="00287058">
        <w:rPr>
          <w:rFonts w:ascii="Times New Roman" w:hAnsi="Times New Roman" w:cs="Times New Roman"/>
          <w:sz w:val="28"/>
          <w:szCs w:val="28"/>
          <w:lang w:val="uk-UA"/>
        </w:rPr>
        <w:t>можемо користуватися</w:t>
      </w:r>
      <w:r w:rsidR="00F27EA2" w:rsidRPr="00287058">
        <w:rPr>
          <w:rFonts w:ascii="Times New Roman" w:hAnsi="Times New Roman" w:cs="Times New Roman"/>
          <w:sz w:val="28"/>
          <w:szCs w:val="28"/>
          <w:lang w:val="uk-UA"/>
        </w:rPr>
        <w:t xml:space="preserve"> </w:t>
      </w:r>
      <w:r w:rsidR="00F27EA2" w:rsidRPr="00981397">
        <w:rPr>
          <w:rFonts w:ascii="Times New Roman" w:hAnsi="Times New Roman" w:cs="Times New Roman"/>
          <w:i/>
          <w:iCs/>
          <w:sz w:val="28"/>
          <w:szCs w:val="28"/>
          <w:lang w:val="uk-UA"/>
        </w:rPr>
        <w:t>інноваційними методами</w:t>
      </w:r>
      <w:r w:rsidR="00F27EA2" w:rsidRPr="00287058">
        <w:rPr>
          <w:rFonts w:ascii="Times New Roman" w:hAnsi="Times New Roman" w:cs="Times New Roman"/>
          <w:sz w:val="28"/>
          <w:szCs w:val="28"/>
          <w:lang w:val="uk-UA"/>
        </w:rPr>
        <w:t>, а саме: ігрові технології (рольові, ситуаційні ігри); діалогові технології (дискусії, конференції); мозковий штурм; кейс-технології; засідання експертної групи (дебати, симпозіум); рефлексивні технології (</w:t>
      </w:r>
      <w:proofErr w:type="spellStart"/>
      <w:r w:rsidR="00F27EA2" w:rsidRPr="00287058">
        <w:rPr>
          <w:rFonts w:ascii="Times New Roman" w:hAnsi="Times New Roman" w:cs="Times New Roman"/>
          <w:sz w:val="28"/>
          <w:szCs w:val="28"/>
          <w:lang w:val="uk-UA"/>
        </w:rPr>
        <w:t>ессе</w:t>
      </w:r>
      <w:proofErr w:type="spellEnd"/>
      <w:r w:rsidR="00F27EA2" w:rsidRPr="00287058">
        <w:rPr>
          <w:rFonts w:ascii="Times New Roman" w:hAnsi="Times New Roman" w:cs="Times New Roman"/>
          <w:sz w:val="28"/>
          <w:szCs w:val="28"/>
          <w:lang w:val="uk-UA"/>
        </w:rPr>
        <w:t>). Розглянемо кожен із цих методів окремо.</w:t>
      </w:r>
    </w:p>
    <w:p w14:paraId="7F7066F9" w14:textId="77777777"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Ігрові технології (рольові та ситуаційні ігри).</w:t>
      </w:r>
    </w:p>
    <w:p w14:paraId="17E6F636"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Метод ігрових технологій є одним із ефективних засобів формування патріотичної вихованості, професійних мотивів, інтересів, потреб майбутніх учителів, а також засобом впливу на інтелектуальну й емоційну сферу студентів. До прикладу декілька ігор.</w:t>
      </w:r>
    </w:p>
    <w:p w14:paraId="00322B28" w14:textId="1F790DD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Рольова гра «Мозаїка»</w:t>
      </w:r>
      <w:r w:rsidRPr="00287058">
        <w:rPr>
          <w:rFonts w:ascii="Times New Roman" w:hAnsi="Times New Roman" w:cs="Times New Roman"/>
          <w:sz w:val="28"/>
          <w:szCs w:val="28"/>
          <w:lang w:val="uk-UA"/>
        </w:rPr>
        <w:t xml:space="preserve"> побудована на використанні технологій навчання у співпраці, орієнтована на діяльнісне засвоєння</w:t>
      </w:r>
      <w:r w:rsidR="001A1345"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теоретичного матеріалу </w:t>
      </w:r>
      <w:r w:rsidRPr="00287058">
        <w:rPr>
          <w:rFonts w:ascii="Times New Roman" w:hAnsi="Times New Roman" w:cs="Times New Roman"/>
          <w:sz w:val="28"/>
          <w:szCs w:val="28"/>
          <w:lang w:val="uk-UA"/>
        </w:rPr>
        <w:lastRenderedPageBreak/>
        <w:t>(поняття «патріот», «громадянин» та ін.). Зміст педагогічної діяльності при організації гри полягає в тому, щоб придумати мотивацію до даного виду роботи, забезпечити сприятливу атмосферу для колективної діяльності і підготувати навчальний матеріал (розбити його на частини, скласти питання для самоконтролю, продумати форму підсумкового контролю).</w:t>
      </w:r>
    </w:p>
    <w:p w14:paraId="1FAE4F70"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В даній грі розвиваються цінні громадянські якості особистості – відповідальність, самостійність, ініціативність, комунікабельність, а також соціально значущі вміння й навички: працювати з інформацією, аргументувати свою точку зору, виступати перед слухачами, працювати в команді та ін.</w:t>
      </w:r>
    </w:p>
    <w:p w14:paraId="57F119C5" w14:textId="63A25815"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Технологічну основу гри складають спільні дії всіх учасників навчально-виховного процесу, спрямовані на засвоєння інформації. Всі учасники поділяються на певну кількість груп (як правило, не більше 5) з однаковою кількістю учасників. Кожній групі пропонується однаковий матеріал для вивчення, розбитий на фрагменти (</w:t>
      </w:r>
      <w:proofErr w:type="spellStart"/>
      <w:r w:rsidRPr="00287058">
        <w:rPr>
          <w:rFonts w:ascii="Times New Roman" w:hAnsi="Times New Roman" w:cs="Times New Roman"/>
          <w:sz w:val="28"/>
          <w:szCs w:val="28"/>
          <w:lang w:val="uk-UA"/>
        </w:rPr>
        <w:t>іх</w:t>
      </w:r>
      <w:proofErr w:type="spellEnd"/>
      <w:r w:rsidRPr="00287058">
        <w:rPr>
          <w:rFonts w:ascii="Times New Roman" w:hAnsi="Times New Roman" w:cs="Times New Roman"/>
          <w:sz w:val="28"/>
          <w:szCs w:val="28"/>
          <w:lang w:val="uk-UA"/>
        </w:rPr>
        <w:t xml:space="preserve"> кількість співпадає з кількістю учасників у групі). Далі протягом 10 хвилин кожен учасник проводить індивідуальну роботу із запропонованою частиною матеріалу. Потім формуються «експертні ради» з тих, хто працював з однаковими уривками, для уточнення змісту чи обговорення способів викладання вивченого матеріалу для решти учасників (5 – 7 хвилин). Після чого кожен повертається в групу (бажано не в свою), де розповідає свою частину матеріалу в порядку його логічного слідування. Робота продовжується ще</w:t>
      </w:r>
      <w:r w:rsidR="001A1345"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20 – 25 хвилин. Завершується заняття рефлексією: визначається, чиє представлення матеріалу виявилося найбільш вдалим (доступним, яскравим, зрозумілим), з якими труднощами зіткнулися студенти при вивченні матеріалу.</w:t>
      </w:r>
    </w:p>
    <w:p w14:paraId="57767D65" w14:textId="2ED26873"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Інтерактивна гра «Пожежник».</w:t>
      </w:r>
      <w:r w:rsidRPr="00287058">
        <w:rPr>
          <w:rFonts w:ascii="Times New Roman" w:hAnsi="Times New Roman" w:cs="Times New Roman"/>
          <w:sz w:val="28"/>
          <w:szCs w:val="28"/>
          <w:lang w:val="uk-UA"/>
        </w:rPr>
        <w:t xml:space="preserve"> </w:t>
      </w:r>
      <w:bookmarkStart w:id="9" w:name="_Hlk153457354"/>
      <w:r w:rsidRPr="00287058">
        <w:rPr>
          <w:rFonts w:ascii="Times New Roman" w:hAnsi="Times New Roman" w:cs="Times New Roman"/>
          <w:sz w:val="28"/>
          <w:szCs w:val="28"/>
          <w:lang w:val="uk-UA"/>
        </w:rPr>
        <w:t>[</w:t>
      </w:r>
      <w:r w:rsidR="00DC3AC8" w:rsidRPr="00DC3AC8">
        <w:rPr>
          <w:rFonts w:ascii="Times New Roman" w:hAnsi="Times New Roman" w:cs="Times New Roman"/>
          <w:sz w:val="28"/>
          <w:szCs w:val="28"/>
          <w:lang w:val="uk-UA"/>
        </w:rPr>
        <w:t>26</w:t>
      </w:r>
      <w:r w:rsidRPr="00287058">
        <w:rPr>
          <w:rFonts w:ascii="Times New Roman" w:hAnsi="Times New Roman" w:cs="Times New Roman"/>
          <w:sz w:val="28"/>
          <w:szCs w:val="28"/>
          <w:lang w:val="uk-UA"/>
        </w:rPr>
        <w:t xml:space="preserve">] </w:t>
      </w:r>
      <w:bookmarkEnd w:id="9"/>
      <w:r w:rsidRPr="00287058">
        <w:rPr>
          <w:rFonts w:ascii="Times New Roman" w:hAnsi="Times New Roman" w:cs="Times New Roman"/>
          <w:sz w:val="28"/>
          <w:szCs w:val="28"/>
          <w:lang w:val="uk-UA"/>
        </w:rPr>
        <w:t>сприяє збагаченню мотиваційної сфери особистості майбутнього вчителя і включає в себе роботу з авторським текстом, який описує певну соціальну ситуацію.</w:t>
      </w:r>
    </w:p>
    <w:p w14:paraId="73EC5A09" w14:textId="5CAE50F3"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Безумовною перевагою гри є можливість її використання навіть на </w:t>
      </w:r>
      <w:r w:rsidR="001A1345" w:rsidRPr="00287058">
        <w:rPr>
          <w:rFonts w:ascii="Times New Roman" w:hAnsi="Times New Roman" w:cs="Times New Roman"/>
          <w:sz w:val="28"/>
          <w:szCs w:val="28"/>
          <w:lang w:val="uk-UA"/>
        </w:rPr>
        <w:t>заняттях української або</w:t>
      </w:r>
      <w:r w:rsidRPr="00287058">
        <w:rPr>
          <w:rFonts w:ascii="Times New Roman" w:hAnsi="Times New Roman" w:cs="Times New Roman"/>
          <w:sz w:val="28"/>
          <w:szCs w:val="28"/>
          <w:lang w:val="uk-UA"/>
        </w:rPr>
        <w:t xml:space="preserve"> іноземної мови при роботі з художніми текстами, що </w:t>
      </w:r>
      <w:r w:rsidRPr="00287058">
        <w:rPr>
          <w:rFonts w:ascii="Times New Roman" w:hAnsi="Times New Roman" w:cs="Times New Roman"/>
          <w:sz w:val="28"/>
          <w:szCs w:val="28"/>
          <w:lang w:val="uk-UA"/>
        </w:rPr>
        <w:lastRenderedPageBreak/>
        <w:t xml:space="preserve">досить скорочує затрати часу, який спеціально відводиться на </w:t>
      </w:r>
      <w:proofErr w:type="spellStart"/>
      <w:r w:rsidRPr="00287058">
        <w:rPr>
          <w:rFonts w:ascii="Times New Roman" w:hAnsi="Times New Roman" w:cs="Times New Roman"/>
          <w:sz w:val="28"/>
          <w:szCs w:val="28"/>
          <w:lang w:val="uk-UA"/>
        </w:rPr>
        <w:t>громадянсько</w:t>
      </w:r>
      <w:proofErr w:type="spellEnd"/>
      <w:r w:rsidRPr="00287058">
        <w:rPr>
          <w:rFonts w:ascii="Times New Roman" w:hAnsi="Times New Roman" w:cs="Times New Roman"/>
          <w:sz w:val="28"/>
          <w:szCs w:val="28"/>
          <w:lang w:val="uk-UA"/>
        </w:rPr>
        <w:t>- патріотичне виховання студентів. Діяльність студента в рамках даної г</w:t>
      </w:r>
      <w:r w:rsidR="001A1345" w:rsidRPr="00287058">
        <w:rPr>
          <w:rFonts w:ascii="Times New Roman" w:hAnsi="Times New Roman" w:cs="Times New Roman"/>
          <w:sz w:val="28"/>
          <w:szCs w:val="28"/>
          <w:lang w:val="uk-UA"/>
        </w:rPr>
        <w:t>р</w:t>
      </w:r>
      <w:r w:rsidRPr="00287058">
        <w:rPr>
          <w:rFonts w:ascii="Times New Roman" w:hAnsi="Times New Roman" w:cs="Times New Roman"/>
          <w:sz w:val="28"/>
          <w:szCs w:val="28"/>
          <w:lang w:val="uk-UA"/>
        </w:rPr>
        <w:t xml:space="preserve">и припускає вибір соціальної ролі, з позиції якої буде відбуватися аналіз соціальної ситуації, самовизначення по </w:t>
      </w:r>
      <w:r w:rsidR="001A1345" w:rsidRPr="00287058">
        <w:rPr>
          <w:rFonts w:ascii="Times New Roman" w:hAnsi="Times New Roman" w:cs="Times New Roman"/>
          <w:sz w:val="28"/>
          <w:szCs w:val="28"/>
          <w:lang w:val="uk-UA"/>
        </w:rPr>
        <w:t>відношенню</w:t>
      </w:r>
      <w:r w:rsidRPr="00287058">
        <w:rPr>
          <w:rFonts w:ascii="Times New Roman" w:hAnsi="Times New Roman" w:cs="Times New Roman"/>
          <w:sz w:val="28"/>
          <w:szCs w:val="28"/>
          <w:lang w:val="uk-UA"/>
        </w:rPr>
        <w:t xml:space="preserve"> до досвіду, що вивчається. Дана гра потребує від студента вміння продемонструвати свою позицію відносно аналізованої ситуації, впевнено аргументувати свою точку зору, але не вказувати прямо на ту роль, з позиції якої студент розглядає чужий досвід.</w:t>
      </w:r>
    </w:p>
    <w:p w14:paraId="268DB815" w14:textId="45F957D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t>У грі «Пожежник»</w:t>
      </w:r>
      <w:r w:rsidRPr="00287058">
        <w:rPr>
          <w:rFonts w:ascii="Times New Roman" w:hAnsi="Times New Roman" w:cs="Times New Roman"/>
          <w:sz w:val="28"/>
          <w:szCs w:val="28"/>
          <w:lang w:val="uk-UA"/>
        </w:rPr>
        <w:t xml:space="preserve"> активну позицію займають усі учасники гри, так як задачею слухачів є вгадування ролі. Цінність гри полягає в тому, що студенти активно залучають для аналізу твору (чи соціальної ситуації) власний досвід, а також відомості, відомі їм із різних галузей наукових знань (історії, культурології, основ права, психології, економіки і </w:t>
      </w:r>
      <w:proofErr w:type="spellStart"/>
      <w:r w:rsidRPr="00287058">
        <w:rPr>
          <w:rFonts w:ascii="Times New Roman" w:hAnsi="Times New Roman" w:cs="Times New Roman"/>
          <w:sz w:val="28"/>
          <w:szCs w:val="28"/>
          <w:lang w:val="uk-UA"/>
        </w:rPr>
        <w:t>т.д</w:t>
      </w:r>
      <w:proofErr w:type="spellEnd"/>
      <w:r w:rsidRPr="00287058">
        <w:rPr>
          <w:rFonts w:ascii="Times New Roman" w:hAnsi="Times New Roman" w:cs="Times New Roman"/>
          <w:sz w:val="28"/>
          <w:szCs w:val="28"/>
          <w:lang w:val="uk-UA"/>
        </w:rPr>
        <w:t xml:space="preserve">.). Це створює умови для встановлення міжпредметних </w:t>
      </w:r>
      <w:proofErr w:type="spellStart"/>
      <w:r w:rsidRPr="00287058">
        <w:rPr>
          <w:rFonts w:ascii="Times New Roman" w:hAnsi="Times New Roman" w:cs="Times New Roman"/>
          <w:sz w:val="28"/>
          <w:szCs w:val="28"/>
          <w:lang w:val="uk-UA"/>
        </w:rPr>
        <w:t>зв’язків</w:t>
      </w:r>
      <w:proofErr w:type="spellEnd"/>
      <w:r w:rsidRPr="00287058">
        <w:rPr>
          <w:rFonts w:ascii="Times New Roman" w:hAnsi="Times New Roman" w:cs="Times New Roman"/>
          <w:sz w:val="28"/>
          <w:szCs w:val="28"/>
          <w:lang w:val="uk-UA"/>
        </w:rPr>
        <w:t xml:space="preserve"> і систематизації уявлень про сутність соціальної законослухняної поведінки в суспільстві. В ході гри учасникам пропонується висловитися про </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побачене</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 у творі з позиції певної ролі (інспектора відділку освіти, вчителя-</w:t>
      </w:r>
      <w:proofErr w:type="spellStart"/>
      <w:r w:rsidRPr="00287058">
        <w:rPr>
          <w:rFonts w:ascii="Times New Roman" w:hAnsi="Times New Roman" w:cs="Times New Roman"/>
          <w:sz w:val="28"/>
          <w:szCs w:val="28"/>
          <w:lang w:val="uk-UA"/>
        </w:rPr>
        <w:t>предметника</w:t>
      </w:r>
      <w:proofErr w:type="spellEnd"/>
      <w:r w:rsidRPr="00287058">
        <w:rPr>
          <w:rFonts w:ascii="Times New Roman" w:hAnsi="Times New Roman" w:cs="Times New Roman"/>
          <w:sz w:val="28"/>
          <w:szCs w:val="28"/>
          <w:lang w:val="uk-UA"/>
        </w:rPr>
        <w:t xml:space="preserve">, соціального педагога, психолога, учня, батьків, прибиральниці, </w:t>
      </w:r>
      <w:proofErr w:type="spellStart"/>
      <w:r w:rsidRPr="00287058">
        <w:rPr>
          <w:rFonts w:ascii="Times New Roman" w:hAnsi="Times New Roman" w:cs="Times New Roman"/>
          <w:sz w:val="28"/>
          <w:szCs w:val="28"/>
          <w:lang w:val="uk-UA"/>
        </w:rPr>
        <w:t>кухаря</w:t>
      </w:r>
      <w:proofErr w:type="spellEnd"/>
      <w:r w:rsidRPr="00287058">
        <w:rPr>
          <w:rFonts w:ascii="Times New Roman" w:hAnsi="Times New Roman" w:cs="Times New Roman"/>
          <w:sz w:val="28"/>
          <w:szCs w:val="28"/>
          <w:lang w:val="uk-UA"/>
        </w:rPr>
        <w:t xml:space="preserve">, завгоспа, директора, заст. директора з виховної </w:t>
      </w:r>
      <w:r w:rsidR="001A1345" w:rsidRPr="00287058">
        <w:rPr>
          <w:rFonts w:ascii="Times New Roman" w:hAnsi="Times New Roman" w:cs="Times New Roman"/>
          <w:sz w:val="28"/>
          <w:szCs w:val="28"/>
          <w:lang w:val="uk-UA"/>
        </w:rPr>
        <w:t>роботи</w:t>
      </w:r>
      <w:r w:rsidRPr="00287058">
        <w:rPr>
          <w:rFonts w:ascii="Times New Roman" w:hAnsi="Times New Roman" w:cs="Times New Roman"/>
          <w:sz w:val="28"/>
          <w:szCs w:val="28"/>
          <w:lang w:val="uk-UA"/>
        </w:rPr>
        <w:t xml:space="preserve">, міністра освіти, журналіста і </w:t>
      </w:r>
      <w:proofErr w:type="spellStart"/>
      <w:r w:rsidRPr="00287058">
        <w:rPr>
          <w:rFonts w:ascii="Times New Roman" w:hAnsi="Times New Roman" w:cs="Times New Roman"/>
          <w:sz w:val="28"/>
          <w:szCs w:val="28"/>
          <w:lang w:val="uk-UA"/>
        </w:rPr>
        <w:t>т.п</w:t>
      </w:r>
      <w:proofErr w:type="spellEnd"/>
      <w:r w:rsidRPr="00287058">
        <w:rPr>
          <w:rFonts w:ascii="Times New Roman" w:hAnsi="Times New Roman" w:cs="Times New Roman"/>
          <w:sz w:val="28"/>
          <w:szCs w:val="28"/>
          <w:lang w:val="uk-UA"/>
        </w:rPr>
        <w:t xml:space="preserve">.). Не можна використовувати фрази: </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Очима директора я побачив…</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 </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Як інспектору відділку освіти, мені здалося…</w:t>
      </w:r>
      <w:r w:rsidR="001A1345"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 xml:space="preserve"> і т. ін. Головна мета – не розкрити свою роль. У довільному порядку висловлюються всі бажаючі. На виступ відводиться 3 – 5 хвилин. Після кожного виступу слухачі письмово фіксують роль ведучого і аргументи на користь своєї точки зору. По закінченні колективно визначається роль </w:t>
      </w:r>
      <w:r w:rsidR="00BA07B6" w:rsidRPr="00287058">
        <w:rPr>
          <w:rFonts w:ascii="Times New Roman" w:hAnsi="Times New Roman" w:cs="Times New Roman"/>
          <w:sz w:val="28"/>
          <w:szCs w:val="28"/>
          <w:lang w:val="uk-UA"/>
        </w:rPr>
        <w:t>кожного</w:t>
      </w:r>
      <w:r w:rsidRPr="00287058">
        <w:rPr>
          <w:rFonts w:ascii="Times New Roman" w:hAnsi="Times New Roman" w:cs="Times New Roman"/>
          <w:sz w:val="28"/>
          <w:szCs w:val="28"/>
          <w:lang w:val="uk-UA"/>
        </w:rPr>
        <w:t>, хто виступав. Рефлексія результатів і самого процесу гри здійснюється через обговорення питань: Чи вдалося вам «вжитися» у свою роль? Чому слухачам (не) вдалося вас упізнати? Що б ви змінили, якби</w:t>
      </w:r>
      <w:r w:rsidR="00BA07B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прийшлося повторити гру? Більше позитивного чи негативного ви побачили у досвіді, який вивчали?</w:t>
      </w:r>
    </w:p>
    <w:p w14:paraId="11AF5593" w14:textId="7F157E3A"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i/>
          <w:iCs/>
          <w:sz w:val="28"/>
          <w:szCs w:val="28"/>
          <w:lang w:val="uk-UA"/>
        </w:rPr>
        <w:lastRenderedPageBreak/>
        <w:t>Ділова гра «Університет як держава».</w:t>
      </w:r>
      <w:r w:rsidRPr="00287058">
        <w:rPr>
          <w:rFonts w:ascii="Times New Roman" w:hAnsi="Times New Roman" w:cs="Times New Roman"/>
          <w:sz w:val="28"/>
          <w:szCs w:val="28"/>
          <w:lang w:val="uk-UA"/>
        </w:rPr>
        <w:t xml:space="preserve"> Вона сприяє усвідомленню студентами сутності понять правова держава, права, обов’язки, соціальна поведінка. Ролі між учасниками розподіляються за бажанням: ректор університету, його заступники, викладачі та студенти (по 6 чоловік), батьки (3 – 4 чоловіка), техперсонал (можна вибрати роль прибиральниці, коменданта, завгоспа і </w:t>
      </w:r>
      <w:proofErr w:type="spellStart"/>
      <w:r w:rsidRPr="00287058">
        <w:rPr>
          <w:rFonts w:ascii="Times New Roman" w:hAnsi="Times New Roman" w:cs="Times New Roman"/>
          <w:sz w:val="28"/>
          <w:szCs w:val="28"/>
          <w:lang w:val="uk-UA"/>
        </w:rPr>
        <w:t>т.ін</w:t>
      </w:r>
      <w:proofErr w:type="spellEnd"/>
      <w:r w:rsidRPr="00287058">
        <w:rPr>
          <w:rFonts w:ascii="Times New Roman" w:hAnsi="Times New Roman" w:cs="Times New Roman"/>
          <w:sz w:val="28"/>
          <w:szCs w:val="28"/>
          <w:lang w:val="uk-UA"/>
        </w:rPr>
        <w:t>.). Крім того, визначається група спостерігачів- експертів (не більше 3 чоловік), котрі слідкують за процесом розвитку відносин  у  грі.  Описання  ролей  дається  в  письмовій  формі  самими</w:t>
      </w:r>
      <w:r w:rsidR="00BA07B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студентами. Вони повинні визначити свою позицію до майбутніх змін (прихильник, противник, байдужий спостерігач, ініціатор-активіст і </w:t>
      </w:r>
      <w:proofErr w:type="spellStart"/>
      <w:r w:rsidRPr="00287058">
        <w:rPr>
          <w:rFonts w:ascii="Times New Roman" w:hAnsi="Times New Roman" w:cs="Times New Roman"/>
          <w:sz w:val="28"/>
          <w:szCs w:val="28"/>
          <w:lang w:val="uk-UA"/>
        </w:rPr>
        <w:t>т.п</w:t>
      </w:r>
      <w:proofErr w:type="spellEnd"/>
      <w:r w:rsidRPr="00287058">
        <w:rPr>
          <w:rFonts w:ascii="Times New Roman" w:hAnsi="Times New Roman" w:cs="Times New Roman"/>
          <w:sz w:val="28"/>
          <w:szCs w:val="28"/>
          <w:lang w:val="uk-UA"/>
        </w:rPr>
        <w:t xml:space="preserve">.) та спосіб її </w:t>
      </w:r>
      <w:proofErr w:type="spellStart"/>
      <w:r w:rsidRPr="00287058">
        <w:rPr>
          <w:rFonts w:ascii="Times New Roman" w:hAnsi="Times New Roman" w:cs="Times New Roman"/>
          <w:sz w:val="28"/>
          <w:szCs w:val="28"/>
          <w:lang w:val="uk-UA"/>
        </w:rPr>
        <w:t>заявлення</w:t>
      </w:r>
      <w:proofErr w:type="spellEnd"/>
      <w:r w:rsidRPr="00287058">
        <w:rPr>
          <w:rFonts w:ascii="Times New Roman" w:hAnsi="Times New Roman" w:cs="Times New Roman"/>
          <w:sz w:val="28"/>
          <w:szCs w:val="28"/>
          <w:lang w:val="uk-UA"/>
        </w:rPr>
        <w:t xml:space="preserve"> (розмова в коридорі, по телефону, нарада педагогів, збори групи). При цьому визначаються наступні правила гри. В університеті оголошена підготовка до загальних зборів із участю студентів, педагогів, адміністрації, батьків, техперсоналу, присвячених створенню у навчальному закладі власної держави. Порядок денний зборів може включати такі питання: 1) оголосити університет «суверенною» державою, 2) вибрати символи, 3) визначити керівні органи, 4) розробити й затвердити статут університету, 5) визначити основні напрямки роботи. Серед педагогів і студентів визначилися ентузіасти, котрі активно пропагують проект, і противники, які вживають кроки до його заборони. В ході підготовки йде боротьба ідей: чи необхідно займатися реалізацією даного проекту. Стратегією гри виступає необхідність встановити сприятливий мікроклімат для введення у навчальному закладі відносин між учасниками навчально-виховного процесу, які б мали правову основу. Прийомом, </w:t>
      </w:r>
      <w:proofErr w:type="spellStart"/>
      <w:r w:rsidRPr="00287058">
        <w:rPr>
          <w:rFonts w:ascii="Times New Roman" w:hAnsi="Times New Roman" w:cs="Times New Roman"/>
          <w:sz w:val="28"/>
          <w:szCs w:val="28"/>
          <w:lang w:val="uk-UA"/>
        </w:rPr>
        <w:t>актуалізуючим</w:t>
      </w:r>
      <w:proofErr w:type="spellEnd"/>
      <w:r w:rsidRPr="00287058">
        <w:rPr>
          <w:rFonts w:ascii="Times New Roman" w:hAnsi="Times New Roman" w:cs="Times New Roman"/>
          <w:sz w:val="28"/>
          <w:szCs w:val="28"/>
          <w:lang w:val="uk-UA"/>
        </w:rPr>
        <w:t xml:space="preserve"> дослідницьку діяльність студентів, є створення групових та індивідуальних проектів із громадянської освіти.</w:t>
      </w:r>
    </w:p>
    <w:p w14:paraId="0E72AB3E"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На заняттях із різних дисциплін можна проводити також рольові ігри, в яких студенти виступатимуть у ролі викладачів (учителів).</w:t>
      </w:r>
    </w:p>
    <w:p w14:paraId="60201DE6" w14:textId="77777777"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Діалогові технології.</w:t>
      </w:r>
    </w:p>
    <w:p w14:paraId="0B2DF0E3" w14:textId="72B9D263" w:rsidR="00F27EA2" w:rsidRPr="00287058" w:rsidRDefault="00F27EA2" w:rsidP="00BA07B6">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Прикладом реалізації даних технологій може бути практичне заняття в межах курсу за вибором</w:t>
      </w:r>
      <w:r w:rsidR="00BA07B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«Педагогічна система патріотичного виховання старшокласників на </w:t>
      </w:r>
      <w:proofErr w:type="spellStart"/>
      <w:r w:rsidRPr="00287058">
        <w:rPr>
          <w:rFonts w:ascii="Times New Roman" w:hAnsi="Times New Roman" w:cs="Times New Roman"/>
          <w:sz w:val="28"/>
          <w:szCs w:val="28"/>
          <w:lang w:val="uk-UA"/>
        </w:rPr>
        <w:t>уроках</w:t>
      </w:r>
      <w:proofErr w:type="spellEnd"/>
      <w:r w:rsidRPr="00287058">
        <w:rPr>
          <w:rFonts w:ascii="Times New Roman" w:hAnsi="Times New Roman" w:cs="Times New Roman"/>
          <w:sz w:val="28"/>
          <w:szCs w:val="28"/>
          <w:lang w:val="uk-UA"/>
        </w:rPr>
        <w:t xml:space="preserve"> літератури». </w:t>
      </w:r>
    </w:p>
    <w:p w14:paraId="1B7BCCB8" w14:textId="77777777" w:rsidR="00BA07B6"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Пропонуємо на заняттях провести бесіду</w:t>
      </w:r>
      <w:r w:rsidR="00BA07B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«Фольклор як духовна школа національного світорозуміння» за планом: </w:t>
      </w:r>
    </w:p>
    <w:p w14:paraId="2523A4F7" w14:textId="77777777" w:rsidR="00BA07B6"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1.Український фольклор як потужний засіб пробудження і формування у студентів історичної пам’яті, національної свідомості і самосвідомості, гідності і честі. </w:t>
      </w:r>
    </w:p>
    <w:p w14:paraId="366E931C" w14:textId="77777777" w:rsidR="00BA07B6"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2.Фольклор як духовна школа національного світосприймання і світорозуміння. </w:t>
      </w:r>
    </w:p>
    <w:p w14:paraId="2A47693A" w14:textId="637C6654"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3. Фольклор як високе національне мистецтво виховання любові до рідної землі, Батьківщини.</w:t>
      </w:r>
    </w:p>
    <w:p w14:paraId="62F07387" w14:textId="4FF78518"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Прикладом дискусії може бути «Патріотизм і сімейні традиції». Під час цієї дискусії студенти </w:t>
      </w:r>
      <w:r w:rsidR="00BA07B6" w:rsidRPr="00287058">
        <w:rPr>
          <w:rFonts w:ascii="Times New Roman" w:hAnsi="Times New Roman" w:cs="Times New Roman"/>
          <w:sz w:val="28"/>
          <w:szCs w:val="28"/>
          <w:lang w:val="uk-UA"/>
        </w:rPr>
        <w:t xml:space="preserve">можуть </w:t>
      </w:r>
      <w:r w:rsidRPr="00287058">
        <w:rPr>
          <w:rFonts w:ascii="Times New Roman" w:hAnsi="Times New Roman" w:cs="Times New Roman"/>
          <w:sz w:val="28"/>
          <w:szCs w:val="28"/>
          <w:lang w:val="uk-UA"/>
        </w:rPr>
        <w:t xml:space="preserve">показали себе як самостійно мислячі особистості, здатні цікаво міркувати, </w:t>
      </w:r>
      <w:r w:rsidR="00BA07B6" w:rsidRPr="00287058">
        <w:rPr>
          <w:rFonts w:ascii="Times New Roman" w:hAnsi="Times New Roman" w:cs="Times New Roman"/>
          <w:sz w:val="28"/>
          <w:szCs w:val="28"/>
          <w:lang w:val="uk-UA"/>
        </w:rPr>
        <w:t xml:space="preserve">вчитися </w:t>
      </w:r>
      <w:proofErr w:type="spellStart"/>
      <w:r w:rsidRPr="00287058">
        <w:rPr>
          <w:rFonts w:ascii="Times New Roman" w:hAnsi="Times New Roman" w:cs="Times New Roman"/>
          <w:sz w:val="28"/>
          <w:szCs w:val="28"/>
          <w:lang w:val="uk-UA"/>
        </w:rPr>
        <w:t>продуктивно</w:t>
      </w:r>
      <w:proofErr w:type="spellEnd"/>
      <w:r w:rsidRPr="00287058">
        <w:rPr>
          <w:rFonts w:ascii="Times New Roman" w:hAnsi="Times New Roman" w:cs="Times New Roman"/>
          <w:sz w:val="28"/>
          <w:szCs w:val="28"/>
          <w:lang w:val="uk-UA"/>
        </w:rPr>
        <w:t xml:space="preserve"> будувати діалог, узгоджувати позиції, розуміти себе й партнера у спілкуванні.</w:t>
      </w:r>
    </w:p>
    <w:p w14:paraId="603DFA60" w14:textId="656DB729"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Ще одним видом </w:t>
      </w:r>
      <w:r w:rsidRPr="00287058">
        <w:rPr>
          <w:rFonts w:ascii="Times New Roman" w:hAnsi="Times New Roman" w:cs="Times New Roman"/>
          <w:i/>
          <w:iCs/>
          <w:sz w:val="28"/>
          <w:szCs w:val="28"/>
          <w:lang w:val="uk-UA"/>
        </w:rPr>
        <w:t xml:space="preserve">діалогових </w:t>
      </w:r>
      <w:r w:rsidRPr="00287058">
        <w:rPr>
          <w:rFonts w:ascii="Times New Roman" w:hAnsi="Times New Roman" w:cs="Times New Roman"/>
          <w:sz w:val="28"/>
          <w:szCs w:val="28"/>
          <w:lang w:val="uk-UA"/>
        </w:rPr>
        <w:t>техно</w:t>
      </w:r>
      <w:r w:rsidR="00BA07B6" w:rsidRPr="00287058">
        <w:rPr>
          <w:rFonts w:ascii="Times New Roman" w:hAnsi="Times New Roman" w:cs="Times New Roman"/>
          <w:sz w:val="28"/>
          <w:szCs w:val="28"/>
          <w:lang w:val="uk-UA"/>
        </w:rPr>
        <w:t>ло</w:t>
      </w:r>
      <w:r w:rsidRPr="00287058">
        <w:rPr>
          <w:rFonts w:ascii="Times New Roman" w:hAnsi="Times New Roman" w:cs="Times New Roman"/>
          <w:sz w:val="28"/>
          <w:szCs w:val="28"/>
          <w:lang w:val="uk-UA"/>
        </w:rPr>
        <w:t>гій є конференція. Пропонуємо провести серед студентів старших курсів конференцію на теми Україна – європейська  «Героїзм українців у творчості українських письменників».</w:t>
      </w:r>
    </w:p>
    <w:p w14:paraId="44BB1B9A" w14:textId="77777777"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Конференція «Україна – європейська держава»</w:t>
      </w:r>
    </w:p>
    <w:p w14:paraId="0D5ED5DE" w14:textId="77777777" w:rsidR="00BA07B6"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З метою урізноманітнення виховної роботи, захід на цю тему можна провести у формі усного журналу. Педагог має виконати функції наукового керівника, організатора і рецензента матеріалів з якими виступатимуть студенти. Вони готують окремі «сторінки», «рубрики» журналу з таких питань теми: </w:t>
      </w:r>
    </w:p>
    <w:p w14:paraId="4E67A691" w14:textId="616DDD62"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1.Національна самосвідомість українців:</w:t>
      </w:r>
      <w:r w:rsidR="00BA07B6"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історичний екскурс. 2.Культура міжетнічного спілкування. 3.Національна ідея українського державотворення.</w:t>
      </w:r>
    </w:p>
    <w:p w14:paraId="306C92BE" w14:textId="77777777" w:rsidR="00F27EA2" w:rsidRPr="00287058" w:rsidRDefault="00F27EA2" w:rsidP="00F27EA2">
      <w:pPr>
        <w:spacing w:after="0" w:line="360" w:lineRule="auto"/>
        <w:ind w:firstLine="708"/>
        <w:jc w:val="both"/>
        <w:rPr>
          <w:rFonts w:ascii="Times New Roman" w:hAnsi="Times New Roman" w:cs="Times New Roman"/>
          <w:b/>
          <w:bCs/>
          <w:sz w:val="28"/>
          <w:szCs w:val="28"/>
          <w:lang w:val="uk-UA"/>
        </w:rPr>
      </w:pPr>
      <w:r w:rsidRPr="00287058">
        <w:rPr>
          <w:rFonts w:ascii="Times New Roman" w:hAnsi="Times New Roman" w:cs="Times New Roman"/>
          <w:b/>
          <w:bCs/>
          <w:sz w:val="28"/>
          <w:szCs w:val="28"/>
          <w:lang w:val="uk-UA"/>
        </w:rPr>
        <w:t>Конференція на тему «Героїзм українців у творчості українських письменників».</w:t>
      </w:r>
    </w:p>
    <w:p w14:paraId="50463E11"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План конференції: виголошення доповідей, обговорення, виступи запрошених, «круглий стіл».</w:t>
      </w:r>
    </w:p>
    <w:p w14:paraId="7ABBF094" w14:textId="3E0071C6"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Педагог звертає увагу студентів на художні засоби, якими народ висловлює тугу за Батьківщиною, утверджує героїзм у боротьбі з ворогами рідної землі. Звитяжні традиції нескореності ворогам, сила духу та сила волі до перемоги – пріоритетні для українського народу.</w:t>
      </w:r>
    </w:p>
    <w:p w14:paraId="17094578" w14:textId="2CE88C01"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Разом із учасниками робочої групи розподіляємо ролі між усіма присутніми студентами (по кілька студентів з кожної групи). При цьому враховуємо відповідальність </w:t>
      </w:r>
      <w:r w:rsidR="00AF32A3" w:rsidRPr="00287058">
        <w:rPr>
          <w:rFonts w:ascii="Times New Roman" w:hAnsi="Times New Roman" w:cs="Times New Roman"/>
          <w:sz w:val="28"/>
          <w:szCs w:val="28"/>
          <w:lang w:val="uk-UA"/>
        </w:rPr>
        <w:t>старшо</w:t>
      </w:r>
      <w:r w:rsidRPr="00287058">
        <w:rPr>
          <w:rFonts w:ascii="Times New Roman" w:hAnsi="Times New Roman" w:cs="Times New Roman"/>
          <w:sz w:val="28"/>
          <w:szCs w:val="28"/>
          <w:lang w:val="uk-UA"/>
        </w:rPr>
        <w:t xml:space="preserve">курсників, а також ініціативність, особисту зацікавленість. Учасники робочої групи на чолі із викладачем продумують сценарій, теми для виступів. Теми виступів повинні відобразити низку напрямків у творчості поетів і письменників, про яких піде мова, а також </w:t>
      </w:r>
      <w:proofErr w:type="spellStart"/>
      <w:r w:rsidRPr="00287058">
        <w:rPr>
          <w:rFonts w:ascii="Times New Roman" w:hAnsi="Times New Roman" w:cs="Times New Roman"/>
          <w:sz w:val="28"/>
          <w:szCs w:val="28"/>
          <w:lang w:val="uk-UA"/>
        </w:rPr>
        <w:t>простимулювати</w:t>
      </w:r>
      <w:proofErr w:type="spellEnd"/>
      <w:r w:rsidRPr="00287058">
        <w:rPr>
          <w:rFonts w:ascii="Times New Roman" w:hAnsi="Times New Roman" w:cs="Times New Roman"/>
          <w:sz w:val="28"/>
          <w:szCs w:val="28"/>
          <w:lang w:val="uk-UA"/>
        </w:rPr>
        <w:t xml:space="preserve"> </w:t>
      </w:r>
      <w:r w:rsidR="00AF32A3" w:rsidRPr="00287058">
        <w:rPr>
          <w:rFonts w:ascii="Times New Roman" w:hAnsi="Times New Roman" w:cs="Times New Roman"/>
          <w:sz w:val="28"/>
          <w:szCs w:val="28"/>
          <w:lang w:val="uk-UA"/>
        </w:rPr>
        <w:t>рефлексивний</w:t>
      </w:r>
      <w:r w:rsidRPr="00287058">
        <w:rPr>
          <w:rFonts w:ascii="Times New Roman" w:hAnsi="Times New Roman" w:cs="Times New Roman"/>
          <w:sz w:val="28"/>
          <w:szCs w:val="28"/>
          <w:lang w:val="uk-UA"/>
        </w:rPr>
        <w:t xml:space="preserve"> та діяльнісний компоненти самосвідомості.</w:t>
      </w:r>
    </w:p>
    <w:p w14:paraId="59BACF0E" w14:textId="7122248F"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Також м</w:t>
      </w:r>
      <w:r w:rsidR="00AF32A3" w:rsidRPr="00287058">
        <w:rPr>
          <w:rFonts w:ascii="Times New Roman" w:hAnsi="Times New Roman" w:cs="Times New Roman"/>
          <w:sz w:val="28"/>
          <w:szCs w:val="28"/>
          <w:lang w:val="uk-UA"/>
        </w:rPr>
        <w:t>ожна</w:t>
      </w:r>
      <w:r w:rsidRPr="00287058">
        <w:rPr>
          <w:rFonts w:ascii="Times New Roman" w:hAnsi="Times New Roman" w:cs="Times New Roman"/>
          <w:sz w:val="28"/>
          <w:szCs w:val="28"/>
          <w:lang w:val="uk-UA"/>
        </w:rPr>
        <w:t xml:space="preserve"> використовува</w:t>
      </w:r>
      <w:r w:rsidR="00AF32A3" w:rsidRPr="00287058">
        <w:rPr>
          <w:rFonts w:ascii="Times New Roman" w:hAnsi="Times New Roman" w:cs="Times New Roman"/>
          <w:sz w:val="28"/>
          <w:szCs w:val="28"/>
          <w:lang w:val="uk-UA"/>
        </w:rPr>
        <w:t>т</w:t>
      </w:r>
      <w:r w:rsidRPr="00287058">
        <w:rPr>
          <w:rFonts w:ascii="Times New Roman" w:hAnsi="Times New Roman" w:cs="Times New Roman"/>
          <w:sz w:val="28"/>
          <w:szCs w:val="28"/>
          <w:lang w:val="uk-UA"/>
        </w:rPr>
        <w:t>и вправи, які моделюють ситуацію, що спонукає до самостійного дослідження, акцентуючи увагу студентів на тих думках і почуттях, які формують патріотизм. Наприклад:</w:t>
      </w:r>
    </w:p>
    <w:p w14:paraId="6EA62A58"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1.</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«Акваріум».</w:t>
      </w:r>
      <w:r w:rsidRPr="00287058">
        <w:rPr>
          <w:rFonts w:ascii="Times New Roman" w:hAnsi="Times New Roman" w:cs="Times New Roman"/>
          <w:sz w:val="28"/>
          <w:szCs w:val="28"/>
          <w:lang w:val="uk-UA"/>
        </w:rPr>
        <w:t xml:space="preserve"> Група студентів ділиться на 2-4 підгрупи. Одна група розміщується в центрі, утворивши внутрішнє коло. Учасники групи починають обговорювати запропоновану викладачем проблему. Усі інші студенти мовчки спостерігають за обговоренням. Групі, що працює «в акваріумі», потрібно: озвучити ситуацію; обговорити її, використовуючи метод дискусії; дійти спільного рішення.</w:t>
      </w:r>
    </w:p>
    <w:p w14:paraId="77B35F23"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На роботу дається 3-5 хв. Після обговорення, група займає місця у зовнішньому колі, а викладач ставить класу запитання: - Чи погоджуєтесь ви з думкою групи? Чи була ця думка достатньо аргументована, доведена? Який з аргументів ви вважаєте найбільш переконливим?</w:t>
      </w:r>
    </w:p>
    <w:p w14:paraId="6DFD7D23" w14:textId="73F97B0A"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Після цього місце в «Акваріумі» займає інша група і обговорює наступну ситуацію (проблему). Всі групи по черзі мають побувати в</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«акваріумі» </w:t>
      </w:r>
    </w:p>
    <w:p w14:paraId="3A696196" w14:textId="7FCBD176"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2.</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«За – проти»</w:t>
      </w:r>
      <w:r w:rsidRPr="00287058">
        <w:rPr>
          <w:rFonts w:ascii="Times New Roman" w:hAnsi="Times New Roman" w:cs="Times New Roman"/>
          <w:sz w:val="28"/>
          <w:szCs w:val="28"/>
          <w:lang w:val="uk-UA"/>
        </w:rPr>
        <w:t xml:space="preserve"> – цей метод використовується для демонстрації різноманітних  поглядів  на  проблему,  що  вивчається.  Розглядаючи</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lastRenderedPageBreak/>
        <w:t xml:space="preserve">протилежні позиції з дискусійної проблеми, студенти знайомляться з альтернативними поглядами, на практиці </w:t>
      </w:r>
      <w:proofErr w:type="spellStart"/>
      <w:r w:rsidRPr="00287058">
        <w:rPr>
          <w:rFonts w:ascii="Times New Roman" w:hAnsi="Times New Roman" w:cs="Times New Roman"/>
          <w:sz w:val="28"/>
          <w:szCs w:val="28"/>
          <w:lang w:val="uk-UA"/>
        </w:rPr>
        <w:t>вчаться</w:t>
      </w:r>
      <w:proofErr w:type="spellEnd"/>
      <w:r w:rsidRPr="00287058">
        <w:rPr>
          <w:rFonts w:ascii="Times New Roman" w:hAnsi="Times New Roman" w:cs="Times New Roman"/>
          <w:sz w:val="28"/>
          <w:szCs w:val="28"/>
          <w:lang w:val="uk-UA"/>
        </w:rPr>
        <w:t xml:space="preserve"> захищати свою власну позицію, вислуховують інших.</w:t>
      </w:r>
    </w:p>
    <w:p w14:paraId="77D18FAE"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3.</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«Займи позицію</w:t>
      </w:r>
      <w:r w:rsidRPr="00287058">
        <w:rPr>
          <w:rFonts w:ascii="Times New Roman" w:hAnsi="Times New Roman" w:cs="Times New Roman"/>
          <w:sz w:val="28"/>
          <w:szCs w:val="28"/>
          <w:lang w:val="uk-UA"/>
        </w:rPr>
        <w:t>» – цей метод допомагає проводити дискусію зі спірної, суперечливої теми. Він дає можливість висловитися кожному студентові, продемонструвати різні погляди та думки з обраної теми, обґрунтувати свою позицію або перейти на іншу позицію в будь-який час, якщо вас переконали, та назвати більш переконливі аргументи.</w:t>
      </w:r>
    </w:p>
    <w:p w14:paraId="3D81FE65"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Порядок проведення:</w:t>
      </w:r>
    </w:p>
    <w:p w14:paraId="3F095005"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1.</w:t>
      </w:r>
      <w:r w:rsidRPr="00287058">
        <w:rPr>
          <w:rFonts w:ascii="Times New Roman" w:hAnsi="Times New Roman" w:cs="Times New Roman"/>
          <w:sz w:val="28"/>
          <w:szCs w:val="28"/>
          <w:lang w:val="uk-UA"/>
        </w:rPr>
        <w:tab/>
        <w:t>Викладач називає тему та пропонує студентам висловити свою думку з досліджуваної теми.</w:t>
      </w:r>
    </w:p>
    <w:p w14:paraId="634F95CC"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2.</w:t>
      </w:r>
      <w:r w:rsidRPr="00287058">
        <w:rPr>
          <w:rFonts w:ascii="Times New Roman" w:hAnsi="Times New Roman" w:cs="Times New Roman"/>
          <w:sz w:val="28"/>
          <w:szCs w:val="28"/>
          <w:lang w:val="uk-UA"/>
        </w:rPr>
        <w:tab/>
        <w:t>Найбільш чітко виражені позиції (думки) записують на 2-5 плакатах.</w:t>
      </w:r>
    </w:p>
    <w:p w14:paraId="7F32A5F9"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3.</w:t>
      </w:r>
      <w:r w:rsidRPr="00287058">
        <w:rPr>
          <w:rFonts w:ascii="Times New Roman" w:hAnsi="Times New Roman" w:cs="Times New Roman"/>
          <w:sz w:val="28"/>
          <w:szCs w:val="28"/>
          <w:lang w:val="uk-UA"/>
        </w:rPr>
        <w:tab/>
        <w:t>Студентові потрібно стати в певну групу біля того плакату, на якому записана позиція, що збігається з його точкою зору.</w:t>
      </w:r>
    </w:p>
    <w:p w14:paraId="55162CC1"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4.</w:t>
      </w:r>
      <w:r w:rsidRPr="00287058">
        <w:rPr>
          <w:rFonts w:ascii="Times New Roman" w:hAnsi="Times New Roman" w:cs="Times New Roman"/>
          <w:sz w:val="28"/>
          <w:szCs w:val="28"/>
          <w:lang w:val="uk-UA"/>
        </w:rPr>
        <w:tab/>
        <w:t>Студенти готуються до обґрунтування своєї позиції.</w:t>
      </w:r>
    </w:p>
    <w:p w14:paraId="4EBFC626"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5.</w:t>
      </w:r>
      <w:r w:rsidRPr="00287058">
        <w:rPr>
          <w:rFonts w:ascii="Times New Roman" w:hAnsi="Times New Roman" w:cs="Times New Roman"/>
          <w:sz w:val="28"/>
          <w:szCs w:val="28"/>
          <w:lang w:val="uk-UA"/>
        </w:rPr>
        <w:tab/>
        <w:t>Якщо після обговорення дискусійного питання студент змінив свою точку зору, він може перейти в іншу групу й пояснити причину свого переходу, а також назвати найбільш переконливу ідею або аргумент протилежної сторони (іншої групи).</w:t>
      </w:r>
    </w:p>
    <w:p w14:paraId="2E217812"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4.</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Метод евристичних, або «ключових» питань,</w:t>
      </w:r>
      <w:r w:rsidRPr="00287058">
        <w:rPr>
          <w:rFonts w:ascii="Times New Roman" w:hAnsi="Times New Roman" w:cs="Times New Roman"/>
          <w:sz w:val="28"/>
          <w:szCs w:val="28"/>
          <w:lang w:val="uk-UA"/>
        </w:rPr>
        <w:t xml:space="preserve"> є різновидом групової роботи, де студентам пропонується розглянути будь-яке запитання з різних точок зору. При цьому необхідно систематизувати найбільш значимі питання, які виникають при вивченні події або явища.</w:t>
      </w:r>
    </w:p>
    <w:p w14:paraId="5682CC21" w14:textId="7D39CA68" w:rsidR="00F27EA2" w:rsidRPr="00287058" w:rsidRDefault="00F27EA2" w:rsidP="00981397">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5.</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w:t>
      </w:r>
      <w:proofErr w:type="spellStart"/>
      <w:r w:rsidRPr="00287058">
        <w:rPr>
          <w:rFonts w:ascii="Times New Roman" w:hAnsi="Times New Roman" w:cs="Times New Roman"/>
          <w:i/>
          <w:iCs/>
          <w:sz w:val="28"/>
          <w:szCs w:val="28"/>
          <w:lang w:val="uk-UA"/>
        </w:rPr>
        <w:t>Обери</w:t>
      </w:r>
      <w:proofErr w:type="spellEnd"/>
      <w:r w:rsidRPr="00287058">
        <w:rPr>
          <w:rFonts w:ascii="Times New Roman" w:hAnsi="Times New Roman" w:cs="Times New Roman"/>
          <w:i/>
          <w:iCs/>
          <w:sz w:val="28"/>
          <w:szCs w:val="28"/>
          <w:lang w:val="uk-UA"/>
        </w:rPr>
        <w:t xml:space="preserve"> позицію».</w:t>
      </w:r>
      <w:r w:rsidRPr="00287058">
        <w:rPr>
          <w:rFonts w:ascii="Times New Roman" w:hAnsi="Times New Roman" w:cs="Times New Roman"/>
          <w:sz w:val="28"/>
          <w:szCs w:val="28"/>
          <w:lang w:val="uk-UA"/>
        </w:rPr>
        <w:t xml:space="preserve"> Пропонується проблемне питання, дві протилежні думки щодо його розв’язання і три позиції: «так» (за першу думку), «ні» (за другу думку), «не знаю, не визначив власної позиції». Студенти групи обирають певну позицію, формують три групи, обговорюють правильність своєї думки. Хтось із студентів від кожної</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групи аргументує </w:t>
      </w:r>
      <w:r w:rsidRPr="00287058">
        <w:rPr>
          <w:rFonts w:ascii="Times New Roman" w:hAnsi="Times New Roman" w:cs="Times New Roman"/>
          <w:sz w:val="28"/>
          <w:szCs w:val="28"/>
          <w:lang w:val="uk-UA"/>
        </w:rPr>
        <w:lastRenderedPageBreak/>
        <w:t>свою позицію, після чого відбувається колективне обговорення та розв’язання проблеми.</w:t>
      </w:r>
    </w:p>
    <w:p w14:paraId="72DDEB6C" w14:textId="623A92A3" w:rsidR="00F27EA2" w:rsidRPr="00287058" w:rsidRDefault="00981397" w:rsidP="00F27EA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27EA2" w:rsidRPr="00287058">
        <w:rPr>
          <w:rFonts w:ascii="Times New Roman" w:hAnsi="Times New Roman" w:cs="Times New Roman"/>
          <w:sz w:val="28"/>
          <w:szCs w:val="28"/>
          <w:lang w:val="uk-UA"/>
        </w:rPr>
        <w:t>.</w:t>
      </w:r>
      <w:r w:rsidR="00F27EA2" w:rsidRPr="00287058">
        <w:rPr>
          <w:rFonts w:ascii="Times New Roman" w:hAnsi="Times New Roman" w:cs="Times New Roman"/>
          <w:sz w:val="28"/>
          <w:szCs w:val="28"/>
          <w:lang w:val="uk-UA"/>
        </w:rPr>
        <w:tab/>
      </w:r>
      <w:r w:rsidR="00F27EA2" w:rsidRPr="00287058">
        <w:rPr>
          <w:rFonts w:ascii="Times New Roman" w:hAnsi="Times New Roman" w:cs="Times New Roman"/>
          <w:i/>
          <w:iCs/>
          <w:sz w:val="28"/>
          <w:szCs w:val="28"/>
          <w:lang w:val="uk-UA"/>
        </w:rPr>
        <w:t>Кейс-стаді (</w:t>
      </w:r>
      <w:proofErr w:type="spellStart"/>
      <w:r w:rsidR="00F27EA2" w:rsidRPr="00287058">
        <w:rPr>
          <w:rFonts w:ascii="Times New Roman" w:hAnsi="Times New Roman" w:cs="Times New Roman"/>
          <w:i/>
          <w:iCs/>
          <w:sz w:val="28"/>
          <w:szCs w:val="28"/>
          <w:lang w:val="uk-UA"/>
        </w:rPr>
        <w:t>Case-studi</w:t>
      </w:r>
      <w:proofErr w:type="spellEnd"/>
      <w:r w:rsidR="00F27EA2" w:rsidRPr="00287058">
        <w:rPr>
          <w:rFonts w:ascii="Times New Roman" w:hAnsi="Times New Roman" w:cs="Times New Roman"/>
          <w:i/>
          <w:iCs/>
          <w:sz w:val="28"/>
          <w:szCs w:val="28"/>
          <w:lang w:val="uk-UA"/>
        </w:rPr>
        <w:t>) або метод конкретних ситуацій</w:t>
      </w:r>
      <w:r w:rsidR="00F27EA2" w:rsidRPr="00287058">
        <w:rPr>
          <w:rFonts w:ascii="Times New Roman" w:hAnsi="Times New Roman" w:cs="Times New Roman"/>
          <w:sz w:val="28"/>
          <w:szCs w:val="28"/>
          <w:lang w:val="uk-UA"/>
        </w:rPr>
        <w:t xml:space="preserve"> (від </w:t>
      </w:r>
      <w:proofErr w:type="spellStart"/>
      <w:r w:rsidR="00F27EA2" w:rsidRPr="00287058">
        <w:rPr>
          <w:rFonts w:ascii="Times New Roman" w:hAnsi="Times New Roman" w:cs="Times New Roman"/>
          <w:sz w:val="28"/>
          <w:szCs w:val="28"/>
          <w:lang w:val="uk-UA"/>
        </w:rPr>
        <w:t>англ</w:t>
      </w:r>
      <w:proofErr w:type="spellEnd"/>
      <w:r w:rsidR="00F27EA2" w:rsidRPr="00287058">
        <w:rPr>
          <w:rFonts w:ascii="Times New Roman" w:hAnsi="Times New Roman" w:cs="Times New Roman"/>
          <w:sz w:val="28"/>
          <w:szCs w:val="28"/>
          <w:lang w:val="uk-UA"/>
        </w:rPr>
        <w:t xml:space="preserve">.. </w:t>
      </w:r>
      <w:proofErr w:type="spellStart"/>
      <w:r w:rsidR="00F27EA2" w:rsidRPr="00287058">
        <w:rPr>
          <w:rFonts w:ascii="Times New Roman" w:hAnsi="Times New Roman" w:cs="Times New Roman"/>
          <w:sz w:val="28"/>
          <w:szCs w:val="28"/>
          <w:lang w:val="uk-UA"/>
        </w:rPr>
        <w:t>Case</w:t>
      </w:r>
      <w:proofErr w:type="spellEnd"/>
      <w:r w:rsidR="00F27EA2" w:rsidRPr="00287058">
        <w:rPr>
          <w:rFonts w:ascii="Times New Roman" w:hAnsi="Times New Roman" w:cs="Times New Roman"/>
          <w:sz w:val="28"/>
          <w:szCs w:val="28"/>
          <w:lang w:val="uk-UA"/>
        </w:rPr>
        <w:t xml:space="preserve"> – випадок, ситуація) – метод активного проблемно-ситуаційного аналізу, заснований на навчанні шляхом розв’язання конкретних задач – ситуацій (розв’язання кейсів). Цей метод є розробкою Гарвардського університету. Безпосередньою метою цього методу є: сумісними зусиллями групи студентів проаналізувати ситуацію – </w:t>
      </w:r>
      <w:proofErr w:type="spellStart"/>
      <w:r w:rsidR="00F27EA2" w:rsidRPr="00287058">
        <w:rPr>
          <w:rFonts w:ascii="Times New Roman" w:hAnsi="Times New Roman" w:cs="Times New Roman"/>
          <w:sz w:val="28"/>
          <w:szCs w:val="28"/>
          <w:lang w:val="uk-UA"/>
        </w:rPr>
        <w:t>сase</w:t>
      </w:r>
      <w:proofErr w:type="spellEnd"/>
      <w:r w:rsidR="00F27EA2" w:rsidRPr="00287058">
        <w:rPr>
          <w:rFonts w:ascii="Times New Roman" w:hAnsi="Times New Roman" w:cs="Times New Roman"/>
          <w:sz w:val="28"/>
          <w:szCs w:val="28"/>
          <w:lang w:val="uk-UA"/>
        </w:rPr>
        <w:t xml:space="preserve">, яка виникає в конкретному питанні, і виробити практичне рішення; закінчення процесу – оцінка запропонованих алгоритмів і </w:t>
      </w:r>
      <w:proofErr w:type="spellStart"/>
      <w:r w:rsidR="00F27EA2" w:rsidRPr="00287058">
        <w:rPr>
          <w:rFonts w:ascii="Times New Roman" w:hAnsi="Times New Roman" w:cs="Times New Roman"/>
          <w:sz w:val="28"/>
          <w:szCs w:val="28"/>
          <w:lang w:val="uk-UA"/>
        </w:rPr>
        <w:t>вибів</w:t>
      </w:r>
      <w:proofErr w:type="spellEnd"/>
      <w:r w:rsidR="00F27EA2" w:rsidRPr="00287058">
        <w:rPr>
          <w:rFonts w:ascii="Times New Roman" w:hAnsi="Times New Roman" w:cs="Times New Roman"/>
          <w:sz w:val="28"/>
          <w:szCs w:val="28"/>
          <w:lang w:val="uk-UA"/>
        </w:rPr>
        <w:t xml:space="preserve"> найкращого в контексті поставленої проблеми.</w:t>
      </w:r>
    </w:p>
    <w:p w14:paraId="469D7B7B"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 якості ілюстрації реалізації методу кейс-стаді можна запропонувати наступне. Студентам пропонується кейс, фіксуючий ситуацію, коли класний керівник проводить «Годину спілкування» в 10-му класі, яка присвячена проблемам патріотизму. Вчитель на </w:t>
      </w:r>
      <w:proofErr w:type="spellStart"/>
      <w:r w:rsidRPr="00287058">
        <w:rPr>
          <w:rFonts w:ascii="Times New Roman" w:hAnsi="Times New Roman" w:cs="Times New Roman"/>
          <w:sz w:val="28"/>
          <w:szCs w:val="28"/>
          <w:lang w:val="uk-UA"/>
        </w:rPr>
        <w:t>уроці</w:t>
      </w:r>
      <w:proofErr w:type="spellEnd"/>
      <w:r w:rsidRPr="00287058">
        <w:rPr>
          <w:rFonts w:ascii="Times New Roman" w:hAnsi="Times New Roman" w:cs="Times New Roman"/>
          <w:sz w:val="28"/>
          <w:szCs w:val="28"/>
          <w:lang w:val="uk-UA"/>
        </w:rPr>
        <w:t xml:space="preserve"> наводить приклад інформації, висвітленої на українському та російському телебаченні (наприклад, про події на Сході). Питання «Як ви оцінюєте правдивість інформації?» Серед старшокласників розгорілася дискусія, в якій вони зайняли позицію, що відповідає негативній оцінці телебачення Росії.</w:t>
      </w:r>
    </w:p>
    <w:p w14:paraId="2AE87030" w14:textId="0482711A"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8.</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Метод мозкового штурму.</w:t>
      </w:r>
      <w:r w:rsidRPr="00287058">
        <w:rPr>
          <w:rFonts w:ascii="Times New Roman" w:hAnsi="Times New Roman" w:cs="Times New Roman"/>
          <w:sz w:val="28"/>
          <w:szCs w:val="28"/>
          <w:lang w:val="uk-UA"/>
        </w:rPr>
        <w:t xml:space="preserve"> </w:t>
      </w:r>
      <w:r w:rsidR="00DC3AC8" w:rsidRPr="00DC3AC8">
        <w:rPr>
          <w:rFonts w:ascii="Times New Roman" w:hAnsi="Times New Roman" w:cs="Times New Roman"/>
          <w:sz w:val="28"/>
          <w:szCs w:val="28"/>
          <w:lang w:val="uk-UA"/>
        </w:rPr>
        <w:t xml:space="preserve">[26] </w:t>
      </w:r>
      <w:r w:rsidRPr="00287058">
        <w:rPr>
          <w:rFonts w:ascii="Times New Roman" w:hAnsi="Times New Roman" w:cs="Times New Roman"/>
          <w:sz w:val="28"/>
          <w:szCs w:val="28"/>
          <w:lang w:val="uk-UA"/>
        </w:rPr>
        <w:t>Це найбільш відомий і широко використовуваний метод вироблення нових ідей і творчого розв’язання проблем. Він являє собою неструктурований процес генерування все</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 xml:space="preserve">можливих ідей із поставленої проблеми, яка спонтанно пропонується студентам. Підготовка до «мозкового штурму» починається з формулювання проблеми, яка не повинна бути занадто загальною (це може призвести до розкиду ідей, і щось конкретне отримати буде складно), занадто вузькою (оскільки це буде стримувати ініціативу учасників). Потім необхідно підібрати учасників «атаки», їх повинно бути 6 – 10 осіб. Будь- які висловлювання чи ідеї в ході «атаки» - навіть самі безглузді – слід записувати, щоб до них можна було б повернутися ще раз, а учасників обговорення попередити, що </w:t>
      </w:r>
      <w:r w:rsidRPr="00287058">
        <w:rPr>
          <w:rFonts w:ascii="Times New Roman" w:hAnsi="Times New Roman" w:cs="Times New Roman"/>
          <w:sz w:val="28"/>
          <w:szCs w:val="28"/>
          <w:lang w:val="uk-UA"/>
        </w:rPr>
        <w:lastRenderedPageBreak/>
        <w:t>критикувати один одного чи висловлювати якісь негативні оцінки забороняється.</w:t>
      </w:r>
    </w:p>
    <w:p w14:paraId="426B8FEB" w14:textId="5DA5FA3B"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Усі  записані  ідеї  розглядаються  групою  експертів.  Після</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«затвердження» рішення «генератори ідей» поділяються на «противників» і «прибічників» з метою виявлення слабких місць і виправлення їх.</w:t>
      </w:r>
    </w:p>
    <w:p w14:paraId="337D075C"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Мозковий штурм доцільний і при переході від механічного запам’ятовування до змістового. Найефективніший він під час практичних занять і групових консультацій на етапі пізнання об’єкта, що вивчається, або на етапі формування нових понять про об’єкт вивчення.</w:t>
      </w:r>
    </w:p>
    <w:p w14:paraId="58F018AE" w14:textId="17CA038F"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9.</w:t>
      </w:r>
      <w:r w:rsidRPr="00287058">
        <w:rPr>
          <w:rFonts w:ascii="Times New Roman" w:hAnsi="Times New Roman" w:cs="Times New Roman"/>
          <w:sz w:val="28"/>
          <w:szCs w:val="28"/>
          <w:lang w:val="uk-UA"/>
        </w:rPr>
        <w:tab/>
      </w:r>
      <w:r w:rsidRPr="00287058">
        <w:rPr>
          <w:rFonts w:ascii="Times New Roman" w:hAnsi="Times New Roman" w:cs="Times New Roman"/>
          <w:i/>
          <w:iCs/>
          <w:sz w:val="28"/>
          <w:szCs w:val="28"/>
          <w:lang w:val="uk-UA"/>
        </w:rPr>
        <w:t>Засідання експертної групи</w:t>
      </w:r>
      <w:r w:rsidRPr="00287058">
        <w:rPr>
          <w:rFonts w:ascii="Times New Roman" w:hAnsi="Times New Roman" w:cs="Times New Roman"/>
          <w:sz w:val="28"/>
          <w:szCs w:val="28"/>
          <w:lang w:val="uk-UA"/>
        </w:rPr>
        <w:t xml:space="preserve">. Дана форма припускає роботу в одній аудиторії кількох груп експертів із завчасно призначеним головою. </w:t>
      </w:r>
      <w:proofErr w:type="spellStart"/>
      <w:r w:rsidRPr="00287058">
        <w:rPr>
          <w:rFonts w:ascii="Times New Roman" w:hAnsi="Times New Roman" w:cs="Times New Roman"/>
          <w:sz w:val="28"/>
          <w:szCs w:val="28"/>
          <w:lang w:val="uk-UA"/>
        </w:rPr>
        <w:t>Пробрема</w:t>
      </w:r>
      <w:proofErr w:type="spellEnd"/>
      <w:r w:rsidRPr="00287058">
        <w:rPr>
          <w:rFonts w:ascii="Times New Roman" w:hAnsi="Times New Roman" w:cs="Times New Roman"/>
          <w:sz w:val="28"/>
          <w:szCs w:val="28"/>
          <w:lang w:val="uk-UA"/>
        </w:rPr>
        <w:t xml:space="preserve"> обговорюється в групі, а потім члени експертних груп коротко виступають перед аудиторією. Прикладом для засідання експертної групи може бути наступна: «Аналіз відповідей студентів на питання анкети</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«Патріотизм у розумінні сучасної молоді» (</w:t>
      </w:r>
      <w:proofErr w:type="spellStart"/>
      <w:r w:rsidRPr="00287058">
        <w:rPr>
          <w:rFonts w:ascii="Times New Roman" w:hAnsi="Times New Roman" w:cs="Times New Roman"/>
          <w:sz w:val="28"/>
          <w:szCs w:val="28"/>
          <w:lang w:val="uk-UA"/>
        </w:rPr>
        <w:t>Дод.А</w:t>
      </w:r>
      <w:proofErr w:type="spellEnd"/>
      <w:r w:rsidRPr="00287058">
        <w:rPr>
          <w:rFonts w:ascii="Times New Roman" w:hAnsi="Times New Roman" w:cs="Times New Roman"/>
          <w:sz w:val="28"/>
          <w:szCs w:val="28"/>
          <w:lang w:val="uk-UA"/>
        </w:rPr>
        <w:t>).</w:t>
      </w:r>
    </w:p>
    <w:p w14:paraId="0DEFA92D"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 такій формі роботи як симпозіум, учасники виступають із завчасно підготовленими повідомленнями, які відображають їхню точку зору з даної проблеми, і відповідають на питання аудиторії. Приклади тематики повідомлень: «Реалізація технологій патріотичного виховання школярів у позаурочній діяльності», «Робота музею Великої Вітчизняної війни» та ін.</w:t>
      </w:r>
    </w:p>
    <w:p w14:paraId="39108E9B" w14:textId="05BEC984"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Форма дебатів припускає обговорення заявленої проблеми, із регламентованим часом виступаючого, із наявністю опонентів, при цьому</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питання й коментарі від кожної групи чергуються. Прикладом може бути тема «Що важливіше для патріота: любов до України чи гордість за її звершення?»</w:t>
      </w:r>
    </w:p>
    <w:p w14:paraId="4B3BADE5" w14:textId="2B579BF6"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Основними</w:t>
      </w:r>
      <w:r w:rsidRPr="00287058">
        <w:rPr>
          <w:rFonts w:ascii="Times New Roman" w:hAnsi="Times New Roman" w:cs="Times New Roman"/>
          <w:sz w:val="28"/>
          <w:szCs w:val="28"/>
          <w:lang w:val="uk-UA"/>
        </w:rPr>
        <w:tab/>
        <w:t>засобами</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виховання</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патріотичної</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активності майбутнього вчителя в педагогічному університеті є:</w:t>
      </w:r>
    </w:p>
    <w:p w14:paraId="4B8AFF03"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виховний потенціал навчального процесу;</w:t>
      </w:r>
    </w:p>
    <w:p w14:paraId="2E65E13F"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традиції вузу, факультету, групи;</w:t>
      </w:r>
    </w:p>
    <w:p w14:paraId="157EE87C" w14:textId="77777777"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науково-дослідна діяльність студентів;</w:t>
      </w:r>
    </w:p>
    <w:p w14:paraId="40A9922C" w14:textId="791206A0" w:rsidR="00981397" w:rsidRPr="00287058" w:rsidRDefault="00F27EA2" w:rsidP="00981397">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w:t>
      </w:r>
      <w:r w:rsidRPr="00287058">
        <w:rPr>
          <w:rFonts w:ascii="Times New Roman" w:hAnsi="Times New Roman" w:cs="Times New Roman"/>
          <w:sz w:val="28"/>
          <w:szCs w:val="28"/>
          <w:lang w:val="uk-UA"/>
        </w:rPr>
        <w:tab/>
        <w:t>педагогічна практика;</w:t>
      </w:r>
      <w:r w:rsidR="00981397" w:rsidRPr="00287058">
        <w:rPr>
          <w:rFonts w:ascii="Times New Roman" w:hAnsi="Times New Roman" w:cs="Times New Roman"/>
          <w:sz w:val="28"/>
          <w:szCs w:val="28"/>
          <w:lang w:val="uk-UA"/>
        </w:rPr>
        <w:t xml:space="preserve"> </w:t>
      </w:r>
    </w:p>
    <w:p w14:paraId="197BB838" w14:textId="509EC192"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 xml:space="preserve">У системі виховання студентів </w:t>
      </w:r>
      <w:r w:rsidR="00AF32A3" w:rsidRPr="00287058">
        <w:rPr>
          <w:rFonts w:ascii="Times New Roman" w:hAnsi="Times New Roman" w:cs="Times New Roman"/>
          <w:sz w:val="28"/>
          <w:szCs w:val="28"/>
          <w:lang w:val="uk-UA"/>
        </w:rPr>
        <w:t>університету</w:t>
      </w:r>
      <w:r w:rsidRPr="00287058">
        <w:rPr>
          <w:rFonts w:ascii="Times New Roman" w:hAnsi="Times New Roman" w:cs="Times New Roman"/>
          <w:sz w:val="28"/>
          <w:szCs w:val="28"/>
          <w:lang w:val="uk-UA"/>
        </w:rPr>
        <w:t xml:space="preserve"> гармонійно поєднуються масові (лекції, свята, фестивалі, зустрічі, презентації, змагання і так далі); групові (усні журнали, виставки, бесіди, круглі столи, майстер-класи, творчі об'єднання, збірні команди) і індивідуальні (педагогічна практика, індивідуальні бесіди, конкурси, конференції і так далі) форми виховної дії направлені на створення умов для самореалізації студентів у різних видах діяльності при індивідуальному підході до кожного.</w:t>
      </w:r>
    </w:p>
    <w:p w14:paraId="3B317840" w14:textId="5A4D7CE6"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Учасники виховної діяльності використовують широкий спектр методів: безпосередня і опосередкована вербальна дія (навчальні заняття, диспути, дискусії, круглі столи, бесіди, зустрічі), дія засобів масової інформації, творів науки, літератури і мистецтва (Газета «Педагог», інформаційні стенди, стінгазети, бібліотека), форми безпосередньої виховної дії в процесі спілкування вихователя і </w:t>
      </w:r>
      <w:proofErr w:type="spellStart"/>
      <w:r w:rsidRPr="00287058">
        <w:rPr>
          <w:rFonts w:ascii="Times New Roman" w:hAnsi="Times New Roman" w:cs="Times New Roman"/>
          <w:sz w:val="28"/>
          <w:szCs w:val="28"/>
          <w:lang w:val="uk-UA"/>
        </w:rPr>
        <w:t>виховуваного</w:t>
      </w:r>
      <w:proofErr w:type="spellEnd"/>
      <w:r w:rsidRPr="00287058">
        <w:rPr>
          <w:rFonts w:ascii="Times New Roman" w:hAnsi="Times New Roman" w:cs="Times New Roman"/>
          <w:sz w:val="28"/>
          <w:szCs w:val="28"/>
          <w:lang w:val="uk-UA"/>
        </w:rPr>
        <w:t xml:space="preserve"> (індивідуальні бесіди); безпосередня емпірично-наочна інформаційна дія вихователя на свідомість і поведінку студента, форми стосунків, способи спілкування і діяльності, особистий приклад; опосередкована дія через вимоги, норми, умови, які  виходять з організованої певним чином</w:t>
      </w:r>
      <w:r w:rsidR="00AF32A3" w:rsidRPr="00287058">
        <w:rPr>
          <w:rFonts w:ascii="Times New Roman" w:hAnsi="Times New Roman" w:cs="Times New Roman"/>
          <w:sz w:val="28"/>
          <w:szCs w:val="28"/>
          <w:lang w:val="uk-UA"/>
        </w:rPr>
        <w:t xml:space="preserve"> </w:t>
      </w:r>
      <w:r w:rsidRPr="00287058">
        <w:rPr>
          <w:rFonts w:ascii="Times New Roman" w:hAnsi="Times New Roman" w:cs="Times New Roman"/>
          <w:sz w:val="28"/>
          <w:szCs w:val="28"/>
          <w:lang w:val="uk-UA"/>
        </w:rPr>
        <w:t>діяльності, ситуацій, обставин або з волі вихователя. Вибір форм і методів виховання диктується конкретними цілями і завданнями виховання.</w:t>
      </w:r>
    </w:p>
    <w:p w14:paraId="73DF0890" w14:textId="6412F25A"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Включення </w:t>
      </w:r>
      <w:r w:rsidR="00AF32A3" w:rsidRPr="00287058">
        <w:rPr>
          <w:rFonts w:ascii="Times New Roman" w:hAnsi="Times New Roman" w:cs="Times New Roman"/>
          <w:sz w:val="28"/>
          <w:szCs w:val="28"/>
          <w:lang w:val="uk-UA"/>
        </w:rPr>
        <w:t>студентів</w:t>
      </w:r>
      <w:r w:rsidRPr="00287058">
        <w:rPr>
          <w:rFonts w:ascii="Times New Roman" w:hAnsi="Times New Roman" w:cs="Times New Roman"/>
          <w:sz w:val="28"/>
          <w:szCs w:val="28"/>
          <w:lang w:val="uk-UA"/>
        </w:rPr>
        <w:t xml:space="preserve"> до практичної діяльності на ранніх етапах їх професійної підготовки робить позитивний вплив для розвитку організаторських, комунікативних здібностей і громадянської активності. Значна частина студентів, включених у різні види соціальних практик, і тих, що пройшли суспільно-педагогічну практику, продемонструвала тенденцію в розвитку громадянських якостей особистості.</w:t>
      </w:r>
    </w:p>
    <w:p w14:paraId="6A0031C7" w14:textId="1B39A4BA"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Результативність патріотичного виховання великою мірою залежить від того, наскільки ті чи інші форми й методи виховної діяльності стимулюють розвиток самоорганізації, самоуправління дітей, підлітків, юнацтва, молоді. Чим доросліші вихованці, тим більші їхні можливості до критично-творчого мислення, </w:t>
      </w:r>
      <w:proofErr w:type="spellStart"/>
      <w:r w:rsidRPr="00287058">
        <w:rPr>
          <w:rFonts w:ascii="Times New Roman" w:hAnsi="Times New Roman" w:cs="Times New Roman"/>
          <w:sz w:val="28"/>
          <w:szCs w:val="28"/>
          <w:lang w:val="uk-UA"/>
        </w:rPr>
        <w:t>самоактивності</w:t>
      </w:r>
      <w:proofErr w:type="spellEnd"/>
      <w:r w:rsidRPr="00287058">
        <w:rPr>
          <w:rFonts w:ascii="Times New Roman" w:hAnsi="Times New Roman" w:cs="Times New Roman"/>
          <w:sz w:val="28"/>
          <w:szCs w:val="28"/>
          <w:lang w:val="uk-UA"/>
        </w:rPr>
        <w:t xml:space="preserve">, творчості, самостійності, до усвідомлення власних </w:t>
      </w:r>
      <w:r w:rsidRPr="00287058">
        <w:rPr>
          <w:rFonts w:ascii="Times New Roman" w:hAnsi="Times New Roman" w:cs="Times New Roman"/>
          <w:sz w:val="28"/>
          <w:szCs w:val="28"/>
          <w:lang w:val="uk-UA"/>
        </w:rPr>
        <w:lastRenderedPageBreak/>
        <w:t>світоглядних орієнтацій, які є основою життєвого вибору, громадянського самовизначення [7].</w:t>
      </w:r>
    </w:p>
    <w:p w14:paraId="24828DD0" w14:textId="27586533" w:rsidR="00F27EA2" w:rsidRPr="00287058"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Останні роки є особливими щодо організації та проведення виховної роботи серед студентів: студенти гинули на Майдані, багато молоді загинуло й поранено </w:t>
      </w:r>
      <w:r w:rsidR="00AF32A3" w:rsidRPr="00287058">
        <w:rPr>
          <w:rFonts w:ascii="Times New Roman" w:hAnsi="Times New Roman" w:cs="Times New Roman"/>
          <w:sz w:val="28"/>
          <w:szCs w:val="28"/>
          <w:lang w:val="uk-UA"/>
        </w:rPr>
        <w:t>захищаючи нашу державу</w:t>
      </w:r>
      <w:r w:rsidRPr="00287058">
        <w:rPr>
          <w:rFonts w:ascii="Times New Roman" w:hAnsi="Times New Roman" w:cs="Times New Roman"/>
          <w:sz w:val="28"/>
          <w:szCs w:val="28"/>
          <w:lang w:val="uk-UA"/>
        </w:rPr>
        <w:t xml:space="preserve">; деякі студенти втратили батьків, тому </w:t>
      </w:r>
      <w:proofErr w:type="spellStart"/>
      <w:r w:rsidRPr="00287058">
        <w:rPr>
          <w:rFonts w:ascii="Times New Roman" w:hAnsi="Times New Roman" w:cs="Times New Roman"/>
          <w:sz w:val="28"/>
          <w:szCs w:val="28"/>
          <w:lang w:val="uk-UA"/>
        </w:rPr>
        <w:t>освітньо</w:t>
      </w:r>
      <w:proofErr w:type="spellEnd"/>
      <w:r w:rsidRPr="00287058">
        <w:rPr>
          <w:rFonts w:ascii="Times New Roman" w:hAnsi="Times New Roman" w:cs="Times New Roman"/>
          <w:sz w:val="28"/>
          <w:szCs w:val="28"/>
          <w:lang w:val="uk-UA"/>
        </w:rPr>
        <w:t>-виховним закладам необхідно переглянути практику виховної роботи.</w:t>
      </w:r>
    </w:p>
    <w:p w14:paraId="6DAEBA25" w14:textId="77777777" w:rsidR="00C71E0E" w:rsidRDefault="00F27EA2" w:rsidP="00F27EA2">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Робота з формування патріотичної вихованості майбутніх учителів повинна проводитися комплексно, в єдності всіх його компонентів. Вона має стати засобом відродження національної культури, стимулом пробудження таких моральних якостей, як совість, людяність, почуття власної та національної гідності.</w:t>
      </w:r>
    </w:p>
    <w:p w14:paraId="118DDCBA" w14:textId="77777777" w:rsidR="00480285" w:rsidRDefault="00480285" w:rsidP="00F27EA2">
      <w:pPr>
        <w:spacing w:after="0" w:line="360" w:lineRule="auto"/>
        <w:ind w:firstLine="708"/>
        <w:jc w:val="both"/>
        <w:rPr>
          <w:rFonts w:ascii="Times New Roman" w:hAnsi="Times New Roman" w:cs="Times New Roman"/>
          <w:sz w:val="28"/>
          <w:szCs w:val="28"/>
          <w:lang w:val="uk-UA"/>
        </w:rPr>
      </w:pPr>
    </w:p>
    <w:p w14:paraId="298DBCF3" w14:textId="77777777" w:rsidR="00480285" w:rsidRDefault="00480285" w:rsidP="00F27EA2">
      <w:pPr>
        <w:spacing w:after="0" w:line="360" w:lineRule="auto"/>
        <w:ind w:firstLine="708"/>
        <w:jc w:val="both"/>
        <w:rPr>
          <w:rFonts w:ascii="Times New Roman" w:hAnsi="Times New Roman" w:cs="Times New Roman"/>
          <w:sz w:val="28"/>
          <w:szCs w:val="28"/>
          <w:lang w:val="uk-UA"/>
        </w:rPr>
        <w:sectPr w:rsidR="00480285">
          <w:pgSz w:w="11906" w:h="16838"/>
          <w:pgMar w:top="1134" w:right="850" w:bottom="1134" w:left="1701" w:header="708" w:footer="708" w:gutter="0"/>
          <w:cols w:space="708"/>
          <w:docGrid w:linePitch="360"/>
        </w:sectPr>
      </w:pPr>
    </w:p>
    <w:p w14:paraId="543D7F68" w14:textId="7DF236E0" w:rsidR="00480285" w:rsidRPr="00480285" w:rsidRDefault="00480285" w:rsidP="002401E1">
      <w:pPr>
        <w:spacing w:after="0" w:line="360" w:lineRule="auto"/>
        <w:jc w:val="center"/>
        <w:rPr>
          <w:rFonts w:ascii="Times New Roman" w:hAnsi="Times New Roman" w:cs="Times New Roman"/>
          <w:b/>
          <w:bCs/>
          <w:sz w:val="28"/>
          <w:szCs w:val="28"/>
          <w:lang w:val="uk-UA"/>
        </w:rPr>
      </w:pPr>
      <w:r w:rsidRPr="00480285">
        <w:rPr>
          <w:rFonts w:ascii="Times New Roman" w:hAnsi="Times New Roman" w:cs="Times New Roman"/>
          <w:b/>
          <w:bCs/>
          <w:sz w:val="28"/>
          <w:szCs w:val="28"/>
          <w:lang w:val="uk-UA"/>
        </w:rPr>
        <w:lastRenderedPageBreak/>
        <w:t>Висновки до другого розділу</w:t>
      </w:r>
    </w:p>
    <w:p w14:paraId="37C3FA4C" w14:textId="77777777" w:rsidR="00480285" w:rsidRDefault="00480285" w:rsidP="002401E1">
      <w:pPr>
        <w:spacing w:after="0" w:line="360" w:lineRule="auto"/>
        <w:jc w:val="both"/>
        <w:rPr>
          <w:rFonts w:ascii="Times New Roman" w:hAnsi="Times New Roman" w:cs="Times New Roman"/>
          <w:sz w:val="28"/>
          <w:szCs w:val="28"/>
          <w:lang w:val="uk-UA"/>
        </w:rPr>
      </w:pPr>
    </w:p>
    <w:p w14:paraId="7E90B85A" w14:textId="41753E94" w:rsidR="002401E1" w:rsidRPr="002401E1" w:rsidRDefault="002401E1" w:rsidP="002401E1">
      <w:pPr>
        <w:spacing w:after="0" w:line="360" w:lineRule="auto"/>
        <w:ind w:firstLine="708"/>
        <w:jc w:val="both"/>
        <w:rPr>
          <w:rFonts w:ascii="Times New Roman" w:hAnsi="Times New Roman" w:cs="Times New Roman"/>
          <w:sz w:val="28"/>
          <w:szCs w:val="28"/>
          <w:lang w:val="uk-UA"/>
        </w:rPr>
      </w:pPr>
      <w:bookmarkStart w:id="10" w:name="_Hlk153463671"/>
      <w:r w:rsidRPr="002401E1">
        <w:rPr>
          <w:rFonts w:ascii="Times New Roman" w:hAnsi="Times New Roman" w:cs="Times New Roman"/>
          <w:sz w:val="28"/>
          <w:szCs w:val="28"/>
          <w:lang w:val="uk-UA"/>
        </w:rPr>
        <w:t xml:space="preserve">Визначено критерії та показники патріотичної вихованості </w:t>
      </w:r>
      <w:r>
        <w:rPr>
          <w:rFonts w:ascii="Times New Roman" w:hAnsi="Times New Roman" w:cs="Times New Roman"/>
          <w:sz w:val="28"/>
          <w:szCs w:val="28"/>
          <w:lang w:val="uk-UA"/>
        </w:rPr>
        <w:t>студентів</w:t>
      </w:r>
      <w:r w:rsidRPr="002401E1">
        <w:rPr>
          <w:rFonts w:ascii="Times New Roman" w:hAnsi="Times New Roman" w:cs="Times New Roman"/>
          <w:sz w:val="28"/>
          <w:szCs w:val="28"/>
          <w:lang w:val="uk-UA"/>
        </w:rPr>
        <w:t>: «знання про патріотизм» (знання сутності патріотизму та його складників – патріотичної свідомості, любові до Батьківщини, готовності до її захисту; усвідомлення патріотизму як почуття-цінності, яке характеризує ставлення особистості до народу, Батьківщини, держави та до самої себе; розуміння своєї ролі в житті держави); «бажання виявляти патріотизм» (позитивне ставлення до патріотизму, проявів патріотичної свідомості, любові до Батьківщини; сформованість установок на поведінку патріотичного спрямування;  бажання  проявляти  себе  у  сфері  практичної  діяльності);</w:t>
      </w:r>
      <w:r>
        <w:rPr>
          <w:rFonts w:ascii="Times New Roman" w:hAnsi="Times New Roman" w:cs="Times New Roman"/>
          <w:sz w:val="28"/>
          <w:szCs w:val="28"/>
          <w:lang w:val="uk-UA"/>
        </w:rPr>
        <w:t xml:space="preserve"> </w:t>
      </w:r>
      <w:r w:rsidRPr="002401E1">
        <w:rPr>
          <w:rFonts w:ascii="Times New Roman" w:hAnsi="Times New Roman" w:cs="Times New Roman"/>
          <w:sz w:val="28"/>
          <w:szCs w:val="28"/>
          <w:lang w:val="uk-UA"/>
        </w:rPr>
        <w:t>«готовність проявляти патріотизм» (патріотична свідомість, любов до Батьківщини, а також її захист; готовність вибудовувати стратегію поведінки на основі усвідомлення цінності патріотизму; готовність проявляти рішучість,</w:t>
      </w:r>
      <w:r>
        <w:rPr>
          <w:rFonts w:ascii="Times New Roman" w:hAnsi="Times New Roman" w:cs="Times New Roman"/>
          <w:sz w:val="28"/>
          <w:szCs w:val="28"/>
          <w:lang w:val="uk-UA"/>
        </w:rPr>
        <w:t xml:space="preserve"> </w:t>
      </w:r>
      <w:r w:rsidRPr="002401E1">
        <w:rPr>
          <w:rFonts w:ascii="Times New Roman" w:hAnsi="Times New Roman" w:cs="Times New Roman"/>
          <w:sz w:val="28"/>
          <w:szCs w:val="28"/>
          <w:lang w:val="uk-UA"/>
        </w:rPr>
        <w:t>наполегливість, зосередженість на меті, командну взаємодію); «уміння проявляти патріотизм у поведінці» (здатність виявляти патріотичну свідомість, любов до Батьківщини, активну безпосередню участь у творчій діяльності на благо Вітчизни та її захисту; вміння самостійно приймати рішення та наполегливість у їх реалізації, вміння працювати в колективі і для колективу, підпорядковувати особисті інтереси загальній меті, здатність брати відповідальність, виконувати доручені завдання та взяті на себе обов’язки; здатність до самоаналізу та саморегуляції поведінки у військово -спортивних іграх).</w:t>
      </w:r>
    </w:p>
    <w:p w14:paraId="10FD422B" w14:textId="77777777" w:rsidR="002401E1" w:rsidRPr="002401E1" w:rsidRDefault="002401E1" w:rsidP="002401E1">
      <w:pPr>
        <w:spacing w:after="0" w:line="360" w:lineRule="auto"/>
        <w:ind w:firstLine="708"/>
        <w:jc w:val="both"/>
        <w:rPr>
          <w:rFonts w:ascii="Times New Roman" w:hAnsi="Times New Roman" w:cs="Times New Roman"/>
          <w:sz w:val="28"/>
          <w:szCs w:val="28"/>
          <w:lang w:val="uk-UA"/>
        </w:rPr>
      </w:pPr>
      <w:r w:rsidRPr="002401E1">
        <w:rPr>
          <w:rFonts w:ascii="Times New Roman" w:hAnsi="Times New Roman" w:cs="Times New Roman"/>
          <w:sz w:val="28"/>
          <w:szCs w:val="28"/>
          <w:lang w:val="uk-UA"/>
        </w:rPr>
        <w:t>Визначено та охарактеризовано рівні вихованості патріотичної вихованості старших підлітків (ефективний, фрагментарний, суперечливий, інертний).</w:t>
      </w:r>
    </w:p>
    <w:p w14:paraId="3FD257DD" w14:textId="7F1F8462" w:rsidR="002401E1" w:rsidRPr="00480285" w:rsidRDefault="002401E1" w:rsidP="002401E1">
      <w:pPr>
        <w:spacing w:after="0" w:line="360" w:lineRule="auto"/>
        <w:ind w:firstLine="708"/>
        <w:jc w:val="both"/>
        <w:rPr>
          <w:rFonts w:ascii="Times New Roman" w:hAnsi="Times New Roman" w:cs="Times New Roman"/>
          <w:sz w:val="28"/>
          <w:szCs w:val="28"/>
          <w:lang w:val="uk-UA"/>
        </w:rPr>
        <w:sectPr w:rsidR="002401E1" w:rsidRPr="00480285">
          <w:pgSz w:w="11906" w:h="16838"/>
          <w:pgMar w:top="1134" w:right="850" w:bottom="1134" w:left="1701" w:header="708" w:footer="708" w:gutter="0"/>
          <w:cols w:space="708"/>
          <w:docGrid w:linePitch="360"/>
        </w:sectPr>
      </w:pPr>
      <w:r w:rsidRPr="002401E1">
        <w:rPr>
          <w:rFonts w:ascii="Times New Roman" w:hAnsi="Times New Roman" w:cs="Times New Roman"/>
          <w:sz w:val="28"/>
          <w:szCs w:val="28"/>
          <w:lang w:val="uk-UA"/>
        </w:rPr>
        <w:t xml:space="preserve">Здійснено підбір комплексу </w:t>
      </w:r>
      <w:proofErr w:type="spellStart"/>
      <w:r w:rsidRPr="002401E1">
        <w:rPr>
          <w:rFonts w:ascii="Times New Roman" w:hAnsi="Times New Roman" w:cs="Times New Roman"/>
          <w:sz w:val="28"/>
          <w:szCs w:val="28"/>
          <w:lang w:val="uk-UA"/>
        </w:rPr>
        <w:t>методик</w:t>
      </w:r>
      <w:proofErr w:type="spellEnd"/>
      <w:r w:rsidRPr="002401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патріотичного виховання в умовах воєнного стану </w:t>
      </w:r>
      <w:r w:rsidRPr="002401E1">
        <w:rPr>
          <w:rFonts w:ascii="Times New Roman" w:hAnsi="Times New Roman" w:cs="Times New Roman"/>
          <w:sz w:val="28"/>
          <w:szCs w:val="28"/>
          <w:lang w:val="uk-UA"/>
        </w:rPr>
        <w:t xml:space="preserve">відповідно до критеріїв і показників вихованості патріотизму </w:t>
      </w:r>
      <w:r>
        <w:rPr>
          <w:rFonts w:ascii="Times New Roman" w:hAnsi="Times New Roman" w:cs="Times New Roman"/>
          <w:sz w:val="28"/>
          <w:szCs w:val="28"/>
          <w:lang w:val="uk-UA"/>
        </w:rPr>
        <w:t>студентів.</w:t>
      </w:r>
    </w:p>
    <w:bookmarkEnd w:id="10"/>
    <w:p w14:paraId="07D8FC8A" w14:textId="7726A081" w:rsidR="001360A4" w:rsidRDefault="001360A4" w:rsidP="001360A4">
      <w:pPr>
        <w:spacing w:after="0" w:line="360" w:lineRule="auto"/>
        <w:jc w:val="center"/>
        <w:rPr>
          <w:rFonts w:ascii="Times New Roman" w:hAnsi="Times New Roman" w:cs="Times New Roman"/>
          <w:b/>
          <w:bCs/>
          <w:sz w:val="28"/>
          <w:szCs w:val="28"/>
          <w:lang w:val="uk-UA"/>
        </w:rPr>
      </w:pPr>
      <w:r w:rsidRPr="002401E1">
        <w:rPr>
          <w:rFonts w:ascii="Times New Roman" w:hAnsi="Times New Roman" w:cs="Times New Roman"/>
          <w:b/>
          <w:bCs/>
          <w:sz w:val="28"/>
          <w:szCs w:val="28"/>
          <w:lang w:val="uk-UA"/>
        </w:rPr>
        <w:lastRenderedPageBreak/>
        <w:t>ВИСНОВКИ</w:t>
      </w:r>
    </w:p>
    <w:p w14:paraId="1FE86D46" w14:textId="77777777" w:rsidR="002401E1" w:rsidRPr="002401E1" w:rsidRDefault="002401E1" w:rsidP="001360A4">
      <w:pPr>
        <w:spacing w:after="0" w:line="360" w:lineRule="auto"/>
        <w:jc w:val="center"/>
        <w:rPr>
          <w:rFonts w:ascii="Times New Roman" w:hAnsi="Times New Roman" w:cs="Times New Roman"/>
          <w:b/>
          <w:bCs/>
          <w:sz w:val="28"/>
          <w:szCs w:val="28"/>
          <w:lang w:val="uk-UA"/>
        </w:rPr>
      </w:pPr>
    </w:p>
    <w:p w14:paraId="0729E760" w14:textId="039649D2" w:rsidR="001360A4" w:rsidRPr="00287058" w:rsidRDefault="001360A4" w:rsidP="001360A4">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Патріотичне виховання молоді є актуальним для сучасних науковців. </w:t>
      </w:r>
      <w:r w:rsidR="007111DF">
        <w:rPr>
          <w:rFonts w:ascii="Times New Roman" w:hAnsi="Times New Roman" w:cs="Times New Roman"/>
          <w:sz w:val="28"/>
          <w:szCs w:val="28"/>
          <w:lang w:val="uk-UA"/>
        </w:rPr>
        <w:t>Проаналізувавш</w:t>
      </w:r>
      <w:r w:rsidRPr="00287058">
        <w:rPr>
          <w:rFonts w:ascii="Times New Roman" w:hAnsi="Times New Roman" w:cs="Times New Roman"/>
          <w:sz w:val="28"/>
          <w:szCs w:val="28"/>
          <w:lang w:val="uk-UA"/>
        </w:rPr>
        <w:t>и праці дослідників дій</w:t>
      </w:r>
      <w:r w:rsidR="007111DF">
        <w:rPr>
          <w:rFonts w:ascii="Times New Roman" w:hAnsi="Times New Roman" w:cs="Times New Roman"/>
          <w:sz w:val="28"/>
          <w:szCs w:val="28"/>
          <w:lang w:val="uk-UA"/>
        </w:rPr>
        <w:t>шли</w:t>
      </w:r>
      <w:r w:rsidRPr="00287058">
        <w:rPr>
          <w:rFonts w:ascii="Times New Roman" w:hAnsi="Times New Roman" w:cs="Times New Roman"/>
          <w:sz w:val="28"/>
          <w:szCs w:val="28"/>
          <w:lang w:val="uk-UA"/>
        </w:rPr>
        <w:t xml:space="preserve"> висновку, що становлення патріотизму як основної якості особистості молодої людини ґрунтується на вихованні патріотичної свідомості, тому вона характеризує патріотичне виховання як процес, який відтворює ставлення людини до своєї країни. Узагальнення вищевикладеного дає підстави вважати, що виховання патріотизму дає усвідомлення особистістю себе як громадянина. </w:t>
      </w:r>
    </w:p>
    <w:p w14:paraId="5A8C632F" w14:textId="77777777" w:rsidR="00BD58F9" w:rsidRDefault="00BD58F9" w:rsidP="001360A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З’ясовано, що не існує єдиного трактування поняття «патріотизм». </w:t>
      </w:r>
      <w:r w:rsidRPr="00BD58F9">
        <w:rPr>
          <w:rFonts w:ascii="Times New Roman" w:hAnsi="Times New Roman" w:cs="Times New Roman"/>
          <w:sz w:val="28"/>
          <w:szCs w:val="28"/>
          <w:lang w:val="uk-UA"/>
        </w:rPr>
        <w:t>Деякі вчені розгляда</w:t>
      </w:r>
      <w:r>
        <w:rPr>
          <w:rFonts w:ascii="Times New Roman" w:hAnsi="Times New Roman" w:cs="Times New Roman"/>
          <w:sz w:val="28"/>
          <w:szCs w:val="28"/>
          <w:lang w:val="uk-UA"/>
        </w:rPr>
        <w:t>ють</w:t>
      </w:r>
      <w:r w:rsidRPr="00BD58F9">
        <w:rPr>
          <w:rFonts w:ascii="Times New Roman" w:hAnsi="Times New Roman" w:cs="Times New Roman"/>
          <w:sz w:val="28"/>
          <w:szCs w:val="28"/>
          <w:lang w:val="uk-UA"/>
        </w:rPr>
        <w:t xml:space="preserve"> патріотизм як сукупність почуттів, принципів і якостей</w:t>
      </w:r>
      <w:r>
        <w:rPr>
          <w:rFonts w:ascii="Times New Roman" w:hAnsi="Times New Roman" w:cs="Times New Roman"/>
          <w:sz w:val="28"/>
          <w:szCs w:val="28"/>
          <w:lang w:val="uk-UA"/>
        </w:rPr>
        <w:t xml:space="preserve"> людини</w:t>
      </w:r>
      <w:r w:rsidRPr="00BD58F9">
        <w:rPr>
          <w:rFonts w:ascii="Times New Roman" w:hAnsi="Times New Roman" w:cs="Times New Roman"/>
          <w:sz w:val="28"/>
          <w:szCs w:val="28"/>
          <w:lang w:val="uk-UA"/>
        </w:rPr>
        <w:t xml:space="preserve">. </w:t>
      </w:r>
      <w:r>
        <w:rPr>
          <w:rFonts w:ascii="Times New Roman" w:hAnsi="Times New Roman" w:cs="Times New Roman"/>
          <w:sz w:val="28"/>
          <w:szCs w:val="28"/>
          <w:lang w:val="uk-UA"/>
        </w:rPr>
        <w:t>При чому</w:t>
      </w:r>
      <w:r w:rsidRPr="00BD58F9">
        <w:rPr>
          <w:rFonts w:ascii="Times New Roman" w:hAnsi="Times New Roman" w:cs="Times New Roman"/>
          <w:sz w:val="28"/>
          <w:szCs w:val="28"/>
          <w:lang w:val="uk-UA"/>
        </w:rPr>
        <w:t xml:space="preserve"> моральні якості особистості, які зумовлюють її спрямованість, поділяються на три групи, що характеризують ставлення людини до самої себе, інших людей і суспільства, до різних видів діяльності й до різних матеріальних цінностей. </w:t>
      </w:r>
    </w:p>
    <w:p w14:paraId="1666E7A7" w14:textId="243EA448" w:rsidR="00BD58F9" w:rsidRDefault="00BD58F9" w:rsidP="001360A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BD58F9">
        <w:rPr>
          <w:rFonts w:ascii="Times New Roman" w:hAnsi="Times New Roman" w:cs="Times New Roman"/>
          <w:sz w:val="28"/>
          <w:szCs w:val="28"/>
          <w:lang w:val="uk-UA"/>
        </w:rPr>
        <w:t xml:space="preserve"> пропону</w:t>
      </w:r>
      <w:r>
        <w:rPr>
          <w:rFonts w:ascii="Times New Roman" w:hAnsi="Times New Roman" w:cs="Times New Roman"/>
          <w:sz w:val="28"/>
          <w:szCs w:val="28"/>
          <w:lang w:val="uk-UA"/>
        </w:rPr>
        <w:t>ємо</w:t>
      </w:r>
      <w:r w:rsidRPr="00BD58F9">
        <w:rPr>
          <w:rFonts w:ascii="Times New Roman" w:hAnsi="Times New Roman" w:cs="Times New Roman"/>
          <w:sz w:val="28"/>
          <w:szCs w:val="28"/>
          <w:lang w:val="uk-UA"/>
        </w:rPr>
        <w:t xml:space="preserve"> розглядати патріотизм як складну, багатогранну інтегральну якість особистості, що охоплює всі три групи й виявляється у ставленні особистості до людей, суспільства, праці та інших видів діяльності</w:t>
      </w:r>
    </w:p>
    <w:p w14:paraId="71900C65" w14:textId="77777777" w:rsidR="00BD58F9" w:rsidRDefault="00BD58F9" w:rsidP="00BD58F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З’ясовано, що науковцями </w:t>
      </w:r>
      <w:r w:rsidRPr="007111DF">
        <w:rPr>
          <w:rFonts w:ascii="Times New Roman" w:hAnsi="Times New Roman" w:cs="Times New Roman"/>
          <w:sz w:val="28"/>
          <w:szCs w:val="28"/>
          <w:lang w:val="uk-UA"/>
        </w:rPr>
        <w:t>виділ</w:t>
      </w:r>
      <w:r>
        <w:rPr>
          <w:rFonts w:ascii="Times New Roman" w:hAnsi="Times New Roman" w:cs="Times New Roman"/>
          <w:sz w:val="28"/>
          <w:szCs w:val="28"/>
          <w:lang w:val="uk-UA"/>
        </w:rPr>
        <w:t>ено</w:t>
      </w:r>
      <w:r w:rsidRPr="007111DF">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w:t>
      </w:r>
      <w:r w:rsidRPr="007111DF">
        <w:rPr>
          <w:rFonts w:ascii="Times New Roman" w:hAnsi="Times New Roman" w:cs="Times New Roman"/>
          <w:sz w:val="28"/>
          <w:szCs w:val="28"/>
          <w:lang w:val="uk-UA"/>
        </w:rPr>
        <w:t xml:space="preserve"> різновиди патріотизму: </w:t>
      </w:r>
      <w:r>
        <w:rPr>
          <w:rFonts w:ascii="Times New Roman" w:hAnsi="Times New Roman" w:cs="Times New Roman"/>
          <w:sz w:val="28"/>
          <w:szCs w:val="28"/>
          <w:lang w:val="uk-UA"/>
        </w:rPr>
        <w:t>е</w:t>
      </w:r>
      <w:r w:rsidRPr="007111DF">
        <w:rPr>
          <w:rFonts w:ascii="Times New Roman" w:hAnsi="Times New Roman" w:cs="Times New Roman"/>
          <w:sz w:val="28"/>
          <w:szCs w:val="28"/>
          <w:lang w:val="uk-UA"/>
        </w:rPr>
        <w:t xml:space="preserve">тнічний патріотизм, </w:t>
      </w:r>
      <w:r>
        <w:rPr>
          <w:rFonts w:ascii="Times New Roman" w:hAnsi="Times New Roman" w:cs="Times New Roman"/>
          <w:sz w:val="28"/>
          <w:szCs w:val="28"/>
          <w:lang w:val="uk-UA"/>
        </w:rPr>
        <w:t>т</w:t>
      </w:r>
      <w:r w:rsidRPr="007111DF">
        <w:rPr>
          <w:rFonts w:ascii="Times New Roman" w:hAnsi="Times New Roman" w:cs="Times New Roman"/>
          <w:sz w:val="28"/>
          <w:szCs w:val="28"/>
          <w:lang w:val="uk-UA"/>
        </w:rPr>
        <w:t>ериторіальний</w:t>
      </w:r>
      <w:r>
        <w:rPr>
          <w:rFonts w:ascii="Times New Roman" w:hAnsi="Times New Roman" w:cs="Times New Roman"/>
          <w:sz w:val="28"/>
          <w:szCs w:val="28"/>
          <w:lang w:val="uk-UA"/>
        </w:rPr>
        <w:t>,</w:t>
      </w:r>
      <w:r w:rsidRPr="007111DF">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7111DF">
        <w:rPr>
          <w:rFonts w:ascii="Times New Roman" w:hAnsi="Times New Roman" w:cs="Times New Roman"/>
          <w:sz w:val="28"/>
          <w:szCs w:val="28"/>
          <w:lang w:val="uk-UA"/>
        </w:rPr>
        <w:t>ержавний патріотизм</w:t>
      </w:r>
      <w:r>
        <w:rPr>
          <w:rFonts w:ascii="Times New Roman" w:hAnsi="Times New Roman" w:cs="Times New Roman"/>
          <w:sz w:val="28"/>
          <w:szCs w:val="28"/>
          <w:lang w:val="uk-UA"/>
        </w:rPr>
        <w:t>.</w:t>
      </w:r>
    </w:p>
    <w:p w14:paraId="63C0332E" w14:textId="77266112" w:rsidR="001360A4" w:rsidRDefault="001360A4" w:rsidP="001360A4">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Патріотичне виховання акумулює соціалізацію людини в процесі її міжособистісної взаємодії, у навчально-виховному процесі навчального закладу, передбачає здійснення патріотично-формувального підходу в навчальний і позаурочний час, а також організацію патріотичної діяльності студентів у громадах. </w:t>
      </w:r>
    </w:p>
    <w:p w14:paraId="3A7A1763" w14:textId="1E3C2772" w:rsidR="007111DF" w:rsidRDefault="00BD58F9" w:rsidP="002401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w:t>
      </w:r>
      <w:r w:rsidRPr="00BD58F9">
        <w:rPr>
          <w:rFonts w:ascii="Times New Roman" w:hAnsi="Times New Roman" w:cs="Times New Roman"/>
          <w:sz w:val="28"/>
          <w:szCs w:val="28"/>
          <w:lang w:val="uk-UA"/>
        </w:rPr>
        <w:t xml:space="preserve">, що виховання, зокрема патріотичне, учені розглядають як «формування гармонійної, розвиненої, високоосвіченої, соціально активної й національно свідомої людини, наділеної глибокою громадянською відповідальністю, здоровими </w:t>
      </w:r>
      <w:proofErr w:type="spellStart"/>
      <w:r w:rsidRPr="00BD58F9">
        <w:rPr>
          <w:rFonts w:ascii="Times New Roman" w:hAnsi="Times New Roman" w:cs="Times New Roman"/>
          <w:sz w:val="28"/>
          <w:szCs w:val="28"/>
          <w:lang w:val="uk-UA"/>
        </w:rPr>
        <w:t>інтелектуально</w:t>
      </w:r>
      <w:proofErr w:type="spellEnd"/>
      <w:r w:rsidRPr="00BD58F9">
        <w:rPr>
          <w:rFonts w:ascii="Times New Roman" w:hAnsi="Times New Roman" w:cs="Times New Roman"/>
          <w:sz w:val="28"/>
          <w:szCs w:val="28"/>
          <w:lang w:val="uk-UA"/>
        </w:rPr>
        <w:t xml:space="preserve">-творчими й духовними </w:t>
      </w:r>
      <w:r w:rsidRPr="00BD58F9">
        <w:rPr>
          <w:rFonts w:ascii="Times New Roman" w:hAnsi="Times New Roman" w:cs="Times New Roman"/>
          <w:sz w:val="28"/>
          <w:szCs w:val="28"/>
          <w:lang w:val="uk-UA"/>
        </w:rPr>
        <w:lastRenderedPageBreak/>
        <w:t>якостями, родинними й патріотичними почуттями, працьовитістю, підприємливістю й ініціативністю»</w:t>
      </w:r>
    </w:p>
    <w:p w14:paraId="51D526FD" w14:textId="2B1EA405" w:rsidR="00BD58F9" w:rsidRDefault="00BD58F9" w:rsidP="00BD58F9">
      <w:pPr>
        <w:spacing w:after="0" w:line="360" w:lineRule="auto"/>
        <w:ind w:firstLine="708"/>
        <w:jc w:val="both"/>
        <w:rPr>
          <w:rFonts w:ascii="Times New Roman" w:hAnsi="Times New Roman" w:cs="Times New Roman"/>
          <w:sz w:val="28"/>
          <w:szCs w:val="28"/>
          <w:lang w:val="uk-UA"/>
        </w:rPr>
      </w:pPr>
      <w:r w:rsidRPr="00BD58F9">
        <w:rPr>
          <w:rFonts w:ascii="Times New Roman" w:hAnsi="Times New Roman" w:cs="Times New Roman"/>
          <w:sz w:val="28"/>
          <w:szCs w:val="28"/>
          <w:lang w:val="uk-UA"/>
        </w:rPr>
        <w:t>Патріотичне виховання є послідовною виховною діяльністю, що спрямована на формування в молоді почуття патріотизму, тобто позитивного ставлення до Батьківщини та представників інших культур або народів. Воно передбачає розвиток любові до Батьківщини, формування національної самосвідомості й гідності, а також турботливе ставлення до рідної мови, культури, традицій тощо.</w:t>
      </w:r>
    </w:p>
    <w:p w14:paraId="7AAEFF3E" w14:textId="77777777" w:rsidR="00B9699C" w:rsidRPr="00BD58F9" w:rsidRDefault="00B9699C" w:rsidP="00B9699C">
      <w:pPr>
        <w:spacing w:after="0" w:line="360" w:lineRule="auto"/>
        <w:ind w:firstLine="708"/>
        <w:jc w:val="both"/>
        <w:rPr>
          <w:rFonts w:ascii="Times New Roman" w:hAnsi="Times New Roman" w:cs="Times New Roman"/>
          <w:sz w:val="28"/>
          <w:szCs w:val="28"/>
          <w:lang w:val="uk-UA"/>
        </w:rPr>
      </w:pPr>
      <w:r w:rsidRPr="00BD58F9">
        <w:rPr>
          <w:rFonts w:ascii="Times New Roman" w:hAnsi="Times New Roman" w:cs="Times New Roman"/>
          <w:sz w:val="28"/>
          <w:szCs w:val="28"/>
          <w:lang w:val="uk-UA"/>
        </w:rPr>
        <w:t xml:space="preserve">Основне завдання патріотичного виховання, яке набуває особливого значення на сьогодні, – це формування патріотизму. </w:t>
      </w:r>
    </w:p>
    <w:p w14:paraId="7B4617D1" w14:textId="128A043F" w:rsidR="00BD58F9" w:rsidRDefault="00B9699C" w:rsidP="00B969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w:t>
      </w:r>
      <w:r w:rsidRPr="00B9699C">
        <w:rPr>
          <w:rFonts w:ascii="Times New Roman" w:hAnsi="Times New Roman" w:cs="Times New Roman"/>
          <w:sz w:val="28"/>
          <w:szCs w:val="28"/>
          <w:lang w:val="uk-UA"/>
        </w:rPr>
        <w:t xml:space="preserve">зміст патріотичного виховання </w:t>
      </w:r>
      <w:r>
        <w:rPr>
          <w:rFonts w:ascii="Times New Roman" w:hAnsi="Times New Roman" w:cs="Times New Roman"/>
          <w:sz w:val="28"/>
          <w:szCs w:val="28"/>
          <w:lang w:val="uk-UA"/>
        </w:rPr>
        <w:t>(</w:t>
      </w:r>
      <w:r w:rsidRPr="00B9699C">
        <w:rPr>
          <w:rFonts w:ascii="Times New Roman" w:hAnsi="Times New Roman" w:cs="Times New Roman"/>
          <w:sz w:val="28"/>
          <w:szCs w:val="28"/>
          <w:lang w:val="uk-UA"/>
        </w:rPr>
        <w:t>рис</w:t>
      </w:r>
      <w:r>
        <w:rPr>
          <w:rFonts w:ascii="Times New Roman" w:hAnsi="Times New Roman" w:cs="Times New Roman"/>
          <w:sz w:val="28"/>
          <w:szCs w:val="28"/>
          <w:lang w:val="uk-UA"/>
        </w:rPr>
        <w:t>и</w:t>
      </w:r>
      <w:r w:rsidRPr="00B9699C">
        <w:rPr>
          <w:rFonts w:ascii="Times New Roman" w:hAnsi="Times New Roman" w:cs="Times New Roman"/>
          <w:sz w:val="28"/>
          <w:szCs w:val="28"/>
          <w:lang w:val="uk-UA"/>
        </w:rPr>
        <w:t xml:space="preserve"> патріотизму</w:t>
      </w:r>
      <w:r>
        <w:rPr>
          <w:rFonts w:ascii="Times New Roman" w:hAnsi="Times New Roman" w:cs="Times New Roman"/>
          <w:sz w:val="28"/>
          <w:szCs w:val="28"/>
          <w:lang w:val="uk-UA"/>
        </w:rPr>
        <w:t>)</w:t>
      </w:r>
      <w:r w:rsidRPr="00B969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99C">
        <w:rPr>
          <w:rFonts w:ascii="Times New Roman" w:hAnsi="Times New Roman" w:cs="Times New Roman"/>
          <w:sz w:val="28"/>
          <w:szCs w:val="28"/>
          <w:lang w:val="uk-UA"/>
        </w:rPr>
        <w:t>усвідомлення особистістю своєї національної належності; любов до рідної культури, мови, національних свят і традицій, прагнення до вдосконалення мовленнєвої культури; знання історії своєї Вітчизни, пошана до історичної пам’яті; розуміння менталітету, самокритичне ставлення до національних вад та дій щодо самоусунення їх у власній поведінці, звичках; відчуття власної відповідальності за долю країни, народу, нації, готовність до захисту своєї Батьківщини; розуміння й сприйняття української ідеї, сприяння розбудові державної незалежності України; дотримання Конституції України, дбайливе ставлення до національних багатств і рідної природи; повага до культур інших народів.</w:t>
      </w:r>
    </w:p>
    <w:p w14:paraId="08C5AE8C" w14:textId="0C720CAC" w:rsidR="00B9699C" w:rsidRPr="00B9699C" w:rsidRDefault="00B9699C" w:rsidP="00B969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З’ясовано, що п</w:t>
      </w:r>
      <w:r w:rsidRPr="00B9699C">
        <w:rPr>
          <w:rFonts w:ascii="Times New Roman" w:hAnsi="Times New Roman" w:cs="Times New Roman"/>
          <w:sz w:val="28"/>
          <w:szCs w:val="28"/>
          <w:lang w:val="uk-UA"/>
        </w:rPr>
        <w:t xml:space="preserve">атріотичне виховання в реаліях воєнного стану стало невід’ємною складовою системи забезпечення національної безпеки України і максимально налаштоване на підготовку молоді до захисту Батьківщини. Зміст такого виховання визначається національними інтересами України і покликаний забезпечити активну участь громадян у збереженні безпекових гарантій від усіх зовнішніх загроз. </w:t>
      </w:r>
    </w:p>
    <w:p w14:paraId="22C5EBE8" w14:textId="0E5CDBF5" w:rsidR="00B9699C" w:rsidRPr="00B9699C" w:rsidRDefault="00B9699C" w:rsidP="00B9699C">
      <w:pPr>
        <w:spacing w:after="0" w:line="360" w:lineRule="auto"/>
        <w:ind w:firstLine="708"/>
        <w:jc w:val="both"/>
        <w:rPr>
          <w:rFonts w:ascii="Times New Roman" w:hAnsi="Times New Roman" w:cs="Times New Roman"/>
          <w:sz w:val="28"/>
          <w:szCs w:val="28"/>
          <w:lang w:val="uk-UA"/>
        </w:rPr>
      </w:pPr>
      <w:r w:rsidRPr="00B9699C">
        <w:rPr>
          <w:rFonts w:ascii="Times New Roman" w:hAnsi="Times New Roman" w:cs="Times New Roman"/>
          <w:sz w:val="28"/>
          <w:szCs w:val="28"/>
          <w:lang w:val="uk-UA"/>
        </w:rPr>
        <w:t xml:space="preserve">Міністерство освіти і науки України зосередило увагу на тому, що в умовах воєнного стану патріотичне виховання стало пріоритетним напрямом державної політики й суспільного розвитку, а також державної політики щодо </w:t>
      </w:r>
      <w:r w:rsidRPr="00B9699C">
        <w:rPr>
          <w:rFonts w:ascii="Times New Roman" w:hAnsi="Times New Roman" w:cs="Times New Roman"/>
          <w:sz w:val="28"/>
          <w:szCs w:val="28"/>
          <w:lang w:val="uk-UA"/>
        </w:rPr>
        <w:lastRenderedPageBreak/>
        <w:t xml:space="preserve">формування національної самосвідомості на основі національних духовних цінностей, якими завжди були національна ідея, воля, людська гідність і державна соборність. Виховання в студентської молоді почуттів патріотизму, поваги до законів і Конституції України, готовності до захисту незалежності й територіальної цілісності держави зі зброєю в руках, соціальної активності формує відповідальність за свою долю і долі співгромадян, за державні й громадські інтереси. </w:t>
      </w:r>
    </w:p>
    <w:p w14:paraId="1CBD640B" w14:textId="7B0BE62B" w:rsidR="00B9699C" w:rsidRDefault="00B9699C" w:rsidP="00B9699C">
      <w:pPr>
        <w:spacing w:after="0" w:line="360" w:lineRule="auto"/>
        <w:ind w:firstLine="708"/>
        <w:jc w:val="both"/>
        <w:rPr>
          <w:rFonts w:ascii="Times New Roman" w:hAnsi="Times New Roman" w:cs="Times New Roman"/>
          <w:sz w:val="28"/>
          <w:szCs w:val="28"/>
          <w:lang w:val="uk-UA"/>
        </w:rPr>
      </w:pPr>
      <w:r w:rsidRPr="00B9699C">
        <w:rPr>
          <w:rFonts w:ascii="Times New Roman" w:hAnsi="Times New Roman" w:cs="Times New Roman"/>
          <w:sz w:val="28"/>
          <w:szCs w:val="28"/>
          <w:lang w:val="uk-UA"/>
        </w:rPr>
        <w:t>Кожен студент, майбутній фахівець має готувати себе до важких життєвих випробувань і завжди пам'ятати, що від його фахових знань, досвіду,  професійної майстерності залежать майбутнє цілої нації й держави. Це і є визначення нової стратегії виховання як багатокомпонентної та багатовекторної системи, що великою мірою формує майбутній розвиток Української держави.</w:t>
      </w:r>
    </w:p>
    <w:p w14:paraId="02CEF127" w14:textId="77777777" w:rsidR="00385996" w:rsidRPr="00385996" w:rsidRDefault="00385996" w:rsidP="00385996">
      <w:pPr>
        <w:spacing w:after="0" w:line="360" w:lineRule="auto"/>
        <w:ind w:firstLine="708"/>
        <w:jc w:val="both"/>
        <w:rPr>
          <w:rFonts w:ascii="Times New Roman" w:hAnsi="Times New Roman" w:cs="Times New Roman"/>
          <w:sz w:val="28"/>
          <w:szCs w:val="28"/>
          <w:lang w:val="uk-UA"/>
        </w:rPr>
      </w:pPr>
      <w:r w:rsidRPr="00385996">
        <w:rPr>
          <w:rFonts w:ascii="Times New Roman" w:hAnsi="Times New Roman" w:cs="Times New Roman"/>
          <w:sz w:val="28"/>
          <w:szCs w:val="28"/>
          <w:lang w:val="uk-UA"/>
        </w:rPr>
        <w:t xml:space="preserve">Визначено критерії та показники патріотичної вихованості студентів: «знання про патріотизм» (знання сутності патріотизму та його складників – патріотичної свідомості, любові до Батьківщини, готовності до її захисту; усвідомлення патріотизму як почуття-цінності, яке характеризує ставлення особистості до народу, Батьківщини, держави та до самої себе; розуміння своєї ролі в житті держави); «бажання виявляти патріотизм» (позитивне ставлення до патріотизму, проявів патріотичної свідомості, любові до Батьківщини; сформованість установок на поведінку патріотичного спрямування;  бажання  проявляти  себе  у  сфері  практичної  діяльності); «готовність проявляти патріотизм» (патріотична свідомість, любов до Батьківщини, а також її захист; готовність вибудовувати стратегію поведінки на основі усвідомлення цінності патріотизму; готовність проявляти рішучість, наполегливість, зосередженість на меті, командну взаємодію); «уміння проявляти патріотизм у поведінці» (здатність виявляти патріотичну свідомість, любов до Батьківщини, активну безпосередню участь у творчій діяльності на благо Вітчизни та її захисту; вміння самостійно приймати рішення та наполегливість у їх реалізації, вміння працювати в колективі і для колективу, підпорядковувати особисті інтереси </w:t>
      </w:r>
      <w:r w:rsidRPr="00385996">
        <w:rPr>
          <w:rFonts w:ascii="Times New Roman" w:hAnsi="Times New Roman" w:cs="Times New Roman"/>
          <w:sz w:val="28"/>
          <w:szCs w:val="28"/>
          <w:lang w:val="uk-UA"/>
        </w:rPr>
        <w:lastRenderedPageBreak/>
        <w:t>загальній меті, здатність брати відповідальність, виконувати доручені завдання та взяті на себе обов’язки; здатність до самоаналізу та саморегуляції поведінки у військово -спортивних іграх).</w:t>
      </w:r>
    </w:p>
    <w:p w14:paraId="58061C3D" w14:textId="77777777" w:rsidR="00385996" w:rsidRPr="00385996" w:rsidRDefault="00385996" w:rsidP="00385996">
      <w:pPr>
        <w:spacing w:after="0" w:line="360" w:lineRule="auto"/>
        <w:ind w:firstLine="708"/>
        <w:jc w:val="both"/>
        <w:rPr>
          <w:rFonts w:ascii="Times New Roman" w:hAnsi="Times New Roman" w:cs="Times New Roman"/>
          <w:sz w:val="28"/>
          <w:szCs w:val="28"/>
          <w:lang w:val="uk-UA"/>
        </w:rPr>
      </w:pPr>
      <w:r w:rsidRPr="00385996">
        <w:rPr>
          <w:rFonts w:ascii="Times New Roman" w:hAnsi="Times New Roman" w:cs="Times New Roman"/>
          <w:sz w:val="28"/>
          <w:szCs w:val="28"/>
          <w:lang w:val="uk-UA"/>
        </w:rPr>
        <w:t>Визначено та охарактеризовано рівні вихованості патріотичної вихованості старших підлітків (ефективний, фрагментарний, суперечливий, інертний).</w:t>
      </w:r>
    </w:p>
    <w:p w14:paraId="77B10B5C" w14:textId="6DF8F88F" w:rsidR="00385996" w:rsidRDefault="00385996" w:rsidP="002401E1">
      <w:pPr>
        <w:spacing w:after="0" w:line="360" w:lineRule="auto"/>
        <w:ind w:firstLine="708"/>
        <w:jc w:val="both"/>
        <w:rPr>
          <w:rFonts w:ascii="Times New Roman" w:hAnsi="Times New Roman" w:cs="Times New Roman"/>
          <w:sz w:val="28"/>
          <w:szCs w:val="28"/>
          <w:lang w:val="uk-UA"/>
        </w:rPr>
      </w:pPr>
      <w:r w:rsidRPr="00385996">
        <w:rPr>
          <w:rFonts w:ascii="Times New Roman" w:hAnsi="Times New Roman" w:cs="Times New Roman"/>
          <w:sz w:val="28"/>
          <w:szCs w:val="28"/>
          <w:lang w:val="uk-UA"/>
        </w:rPr>
        <w:t xml:space="preserve">Здійснено підбір комплексу </w:t>
      </w:r>
      <w:proofErr w:type="spellStart"/>
      <w:r w:rsidRPr="00385996">
        <w:rPr>
          <w:rFonts w:ascii="Times New Roman" w:hAnsi="Times New Roman" w:cs="Times New Roman"/>
          <w:sz w:val="28"/>
          <w:szCs w:val="28"/>
          <w:lang w:val="uk-UA"/>
        </w:rPr>
        <w:t>методик</w:t>
      </w:r>
      <w:proofErr w:type="spellEnd"/>
      <w:r w:rsidRPr="00385996">
        <w:rPr>
          <w:rFonts w:ascii="Times New Roman" w:hAnsi="Times New Roman" w:cs="Times New Roman"/>
          <w:sz w:val="28"/>
          <w:szCs w:val="28"/>
          <w:lang w:val="uk-UA"/>
        </w:rPr>
        <w:t xml:space="preserve"> патріотичного виховання в умовах воєнного стану відповідно до критеріїв і показників вихованості патріотизму студентів.</w:t>
      </w:r>
      <w:r>
        <w:rPr>
          <w:rFonts w:ascii="Times New Roman" w:hAnsi="Times New Roman" w:cs="Times New Roman"/>
          <w:sz w:val="28"/>
          <w:szCs w:val="28"/>
          <w:lang w:val="uk-UA"/>
        </w:rPr>
        <w:t xml:space="preserve"> </w:t>
      </w:r>
      <w:r w:rsidRPr="00385996">
        <w:rPr>
          <w:rFonts w:ascii="Times New Roman" w:hAnsi="Times New Roman" w:cs="Times New Roman"/>
          <w:sz w:val="28"/>
          <w:szCs w:val="28"/>
          <w:lang w:val="uk-UA"/>
        </w:rPr>
        <w:t>Запропоновані методики патріотичного виховання студентської молоді в умовах воєнного стану можуть бути використані педагогами для доповнення теоретичних та практичних занять з дисциплін гуманітарного циклу. Окремі елементи можуть бути корисними у практичній діяльності педагогів, практичних психологів, соціальних працівників, тренерів, студентів для проведення виховних заходів, психолого-педагогічних семінарів в університеті.</w:t>
      </w:r>
    </w:p>
    <w:p w14:paraId="4F9A6D88" w14:textId="77777777" w:rsidR="00385996" w:rsidRDefault="00385996" w:rsidP="002401E1">
      <w:pPr>
        <w:spacing w:after="0" w:line="360" w:lineRule="auto"/>
        <w:ind w:firstLine="708"/>
        <w:jc w:val="both"/>
        <w:rPr>
          <w:rFonts w:ascii="Times New Roman" w:hAnsi="Times New Roman" w:cs="Times New Roman"/>
          <w:sz w:val="28"/>
          <w:szCs w:val="28"/>
          <w:lang w:val="uk-UA"/>
        </w:rPr>
      </w:pPr>
    </w:p>
    <w:p w14:paraId="3AE5A1DE" w14:textId="77777777" w:rsidR="00C71E0E" w:rsidRPr="00287058" w:rsidRDefault="00C71E0E" w:rsidP="001360A4">
      <w:pPr>
        <w:spacing w:after="0" w:line="360" w:lineRule="auto"/>
        <w:ind w:firstLine="708"/>
        <w:jc w:val="both"/>
        <w:rPr>
          <w:rFonts w:ascii="Times New Roman" w:hAnsi="Times New Roman" w:cs="Times New Roman"/>
          <w:sz w:val="28"/>
          <w:szCs w:val="28"/>
          <w:lang w:val="uk-UA"/>
        </w:rPr>
        <w:sectPr w:rsidR="00C71E0E" w:rsidRPr="00287058">
          <w:pgSz w:w="11906" w:h="16838"/>
          <w:pgMar w:top="1134" w:right="850" w:bottom="1134" w:left="1701" w:header="708" w:footer="708" w:gutter="0"/>
          <w:cols w:space="708"/>
          <w:docGrid w:linePitch="360"/>
        </w:sectPr>
      </w:pPr>
    </w:p>
    <w:p w14:paraId="11009C79" w14:textId="199A6628" w:rsidR="00C71E0E" w:rsidRPr="00FA358B" w:rsidRDefault="00C71E0E" w:rsidP="00C71E0E">
      <w:pPr>
        <w:spacing w:after="0" w:line="360" w:lineRule="auto"/>
        <w:jc w:val="center"/>
        <w:rPr>
          <w:rFonts w:ascii="Times New Roman" w:hAnsi="Times New Roman" w:cs="Times New Roman"/>
          <w:b/>
          <w:bCs/>
          <w:sz w:val="28"/>
          <w:szCs w:val="28"/>
          <w:lang w:val="uk-UA"/>
        </w:rPr>
      </w:pPr>
      <w:r w:rsidRPr="00FA358B">
        <w:rPr>
          <w:rFonts w:ascii="Times New Roman" w:hAnsi="Times New Roman" w:cs="Times New Roman"/>
          <w:b/>
          <w:bCs/>
          <w:sz w:val="28"/>
          <w:szCs w:val="28"/>
          <w:lang w:val="uk-UA"/>
        </w:rPr>
        <w:lastRenderedPageBreak/>
        <w:t>СПИСОК ВИКОРИСТАНИХ ДЖЕРЕЛ</w:t>
      </w:r>
    </w:p>
    <w:p w14:paraId="534DC0C1" w14:textId="68E89D1A" w:rsidR="00C71E0E" w:rsidRPr="00287058" w:rsidRDefault="00C71E0E" w:rsidP="00C71E0E">
      <w:pPr>
        <w:spacing w:after="0" w:line="360" w:lineRule="auto"/>
        <w:jc w:val="center"/>
        <w:rPr>
          <w:rFonts w:ascii="Times New Roman" w:hAnsi="Times New Roman" w:cs="Times New Roman"/>
          <w:sz w:val="28"/>
          <w:szCs w:val="28"/>
          <w:lang w:val="uk-UA"/>
        </w:rPr>
      </w:pPr>
    </w:p>
    <w:p w14:paraId="5676F547" w14:textId="485FE3BA" w:rsidR="00EB7A38"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B7A38" w:rsidRPr="00385996">
        <w:rPr>
          <w:rFonts w:ascii="Times New Roman" w:hAnsi="Times New Roman" w:cs="Times New Roman"/>
          <w:sz w:val="28"/>
          <w:szCs w:val="28"/>
          <w:lang w:val="uk-UA"/>
        </w:rPr>
        <w:t xml:space="preserve">Адаменко О. В. Розвиток педагогічної науки в Україні в другій половині ХХ століття (1950-2000 рр..): </w:t>
      </w:r>
      <w:proofErr w:type="spellStart"/>
      <w:r w:rsidR="00EB7A38" w:rsidRPr="00385996">
        <w:rPr>
          <w:rFonts w:ascii="Times New Roman" w:hAnsi="Times New Roman" w:cs="Times New Roman"/>
          <w:sz w:val="28"/>
          <w:szCs w:val="28"/>
          <w:lang w:val="uk-UA"/>
        </w:rPr>
        <w:t>дис</w:t>
      </w:r>
      <w:proofErr w:type="spellEnd"/>
      <w:r w:rsidR="00EB7A38" w:rsidRPr="00385996">
        <w:rPr>
          <w:rFonts w:ascii="Times New Roman" w:hAnsi="Times New Roman" w:cs="Times New Roman"/>
          <w:sz w:val="28"/>
          <w:szCs w:val="28"/>
          <w:lang w:val="uk-UA"/>
        </w:rPr>
        <w:t xml:space="preserve">. ...доктора пед. наук: 13.00.01 / Луганський національний педагогічний університет ім. </w:t>
      </w:r>
      <w:r w:rsidR="00EB7A38" w:rsidRPr="00767A84">
        <w:rPr>
          <w:rFonts w:ascii="Times New Roman" w:hAnsi="Times New Roman" w:cs="Times New Roman"/>
          <w:sz w:val="28"/>
          <w:szCs w:val="28"/>
          <w:lang w:val="uk-UA"/>
        </w:rPr>
        <w:t xml:space="preserve">Т. Шевченка. Луганськ, 2006. 613 с. </w:t>
      </w:r>
    </w:p>
    <w:p w14:paraId="3D21BBFE" w14:textId="1689EFD5" w:rsidR="00287709" w:rsidRPr="00767A84" w:rsidRDefault="00C80979" w:rsidP="002877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287709" w:rsidRPr="00287709">
        <w:rPr>
          <w:rFonts w:ascii="Times New Roman" w:hAnsi="Times New Roman" w:cs="Times New Roman"/>
          <w:sz w:val="28"/>
          <w:szCs w:val="28"/>
          <w:lang w:val="uk-UA"/>
        </w:rPr>
        <w:t>Алексюк</w:t>
      </w:r>
      <w:proofErr w:type="spellEnd"/>
      <w:r w:rsidR="00287709" w:rsidRPr="00287709">
        <w:rPr>
          <w:rFonts w:ascii="Times New Roman" w:hAnsi="Times New Roman" w:cs="Times New Roman"/>
          <w:sz w:val="28"/>
          <w:szCs w:val="28"/>
          <w:lang w:val="uk-UA"/>
        </w:rPr>
        <w:t xml:space="preserve"> А. М. Педагогіка вищої освіти України. </w:t>
      </w:r>
      <w:r w:rsidR="00287709" w:rsidRPr="00767A84">
        <w:rPr>
          <w:rFonts w:ascii="Times New Roman" w:hAnsi="Times New Roman" w:cs="Times New Roman"/>
          <w:sz w:val="28"/>
          <w:szCs w:val="28"/>
          <w:lang w:val="uk-UA"/>
        </w:rPr>
        <w:t xml:space="preserve">Історія. Теорія. Київ: Либідь, 1998. 560 с. </w:t>
      </w:r>
    </w:p>
    <w:p w14:paraId="352CCC48" w14:textId="6A7B8AAF" w:rsidR="006A75FB"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6A75FB" w:rsidRPr="006A75FB">
        <w:rPr>
          <w:rFonts w:ascii="Times New Roman" w:hAnsi="Times New Roman" w:cs="Times New Roman"/>
          <w:sz w:val="28"/>
          <w:szCs w:val="28"/>
          <w:lang w:val="uk-UA"/>
        </w:rPr>
        <w:t>Артюшенко</w:t>
      </w:r>
      <w:proofErr w:type="spellEnd"/>
      <w:r w:rsidR="006A75FB" w:rsidRPr="006A75FB">
        <w:rPr>
          <w:rFonts w:ascii="Times New Roman" w:hAnsi="Times New Roman" w:cs="Times New Roman"/>
          <w:sz w:val="28"/>
          <w:szCs w:val="28"/>
          <w:lang w:val="uk-UA"/>
        </w:rPr>
        <w:t xml:space="preserve">, А. О. (2008). Особистісна рішучість і особливість її прояву в учнів загальноосвітніх шкіл при виконанні фізичних вправ різного характеру. Слобожанський науково-спортивний вісник : </w:t>
      </w:r>
      <w:proofErr w:type="spellStart"/>
      <w:r w:rsidR="006A75FB" w:rsidRPr="006A75FB">
        <w:rPr>
          <w:rFonts w:ascii="Times New Roman" w:hAnsi="Times New Roman" w:cs="Times New Roman"/>
          <w:sz w:val="28"/>
          <w:szCs w:val="28"/>
          <w:lang w:val="uk-UA"/>
        </w:rPr>
        <w:t>зб</w:t>
      </w:r>
      <w:proofErr w:type="spellEnd"/>
      <w:r w:rsidR="006A75FB" w:rsidRPr="006A75FB">
        <w:rPr>
          <w:rFonts w:ascii="Times New Roman" w:hAnsi="Times New Roman" w:cs="Times New Roman"/>
          <w:sz w:val="28"/>
          <w:szCs w:val="28"/>
          <w:lang w:val="uk-UA"/>
        </w:rPr>
        <w:t>. наук. пр. Харків. № 3. С. 149-153.</w:t>
      </w:r>
    </w:p>
    <w:p w14:paraId="2F54ADAB" w14:textId="332D335E" w:rsidR="00C71E0E" w:rsidRPr="00FF46A9"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71E0E" w:rsidRPr="00FF46A9">
        <w:rPr>
          <w:rFonts w:ascii="Times New Roman" w:hAnsi="Times New Roman" w:cs="Times New Roman"/>
          <w:sz w:val="28"/>
          <w:szCs w:val="28"/>
          <w:lang w:val="uk-UA"/>
        </w:rPr>
        <w:t xml:space="preserve">Арутюнян К. С. </w:t>
      </w:r>
      <w:proofErr w:type="spellStart"/>
      <w:r w:rsidR="00C71E0E" w:rsidRPr="00FF46A9">
        <w:rPr>
          <w:rFonts w:ascii="Times New Roman" w:hAnsi="Times New Roman" w:cs="Times New Roman"/>
          <w:sz w:val="28"/>
          <w:szCs w:val="28"/>
          <w:lang w:val="uk-UA"/>
        </w:rPr>
        <w:t>Факторы</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формирования</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общественного</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сознания</w:t>
      </w:r>
      <w:proofErr w:type="spellEnd"/>
      <w:r w:rsidR="00C71E0E" w:rsidRPr="00FF46A9">
        <w:rPr>
          <w:rFonts w:ascii="Times New Roman" w:hAnsi="Times New Roman" w:cs="Times New Roman"/>
          <w:sz w:val="28"/>
          <w:szCs w:val="28"/>
          <w:lang w:val="uk-UA"/>
        </w:rPr>
        <w:t xml:space="preserve"> в </w:t>
      </w:r>
      <w:proofErr w:type="spellStart"/>
      <w:r w:rsidR="00C71E0E" w:rsidRPr="00FF46A9">
        <w:rPr>
          <w:rFonts w:ascii="Times New Roman" w:hAnsi="Times New Roman" w:cs="Times New Roman"/>
          <w:sz w:val="28"/>
          <w:szCs w:val="28"/>
          <w:lang w:val="uk-UA"/>
        </w:rPr>
        <w:t>современных</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условиях</w:t>
      </w:r>
      <w:proofErr w:type="spellEnd"/>
      <w:r w:rsidR="00C71E0E" w:rsidRPr="00FF46A9">
        <w:rPr>
          <w:rFonts w:ascii="Times New Roman" w:hAnsi="Times New Roman" w:cs="Times New Roman"/>
          <w:sz w:val="28"/>
          <w:szCs w:val="28"/>
          <w:lang w:val="uk-UA"/>
        </w:rPr>
        <w:t xml:space="preserve">. </w:t>
      </w:r>
      <w:r w:rsidR="00C71E0E" w:rsidRPr="00FF46A9">
        <w:rPr>
          <w:rFonts w:ascii="Times New Roman" w:hAnsi="Times New Roman" w:cs="Times New Roman"/>
          <w:i/>
          <w:iCs/>
          <w:sz w:val="28"/>
          <w:szCs w:val="28"/>
          <w:lang w:val="uk-UA"/>
        </w:rPr>
        <w:t xml:space="preserve">Вести </w:t>
      </w:r>
      <w:proofErr w:type="spellStart"/>
      <w:r w:rsidR="00C71E0E" w:rsidRPr="00FF46A9">
        <w:rPr>
          <w:rFonts w:ascii="Times New Roman" w:hAnsi="Times New Roman" w:cs="Times New Roman"/>
          <w:i/>
          <w:iCs/>
          <w:sz w:val="28"/>
          <w:szCs w:val="28"/>
          <w:lang w:val="uk-UA"/>
        </w:rPr>
        <w:t>Северного</w:t>
      </w:r>
      <w:proofErr w:type="spellEnd"/>
      <w:r w:rsidR="00C71E0E" w:rsidRPr="00FF46A9">
        <w:rPr>
          <w:rFonts w:ascii="Times New Roman" w:hAnsi="Times New Roman" w:cs="Times New Roman"/>
          <w:i/>
          <w:iCs/>
          <w:sz w:val="28"/>
          <w:szCs w:val="28"/>
          <w:lang w:val="uk-UA"/>
        </w:rPr>
        <w:t xml:space="preserve"> (</w:t>
      </w:r>
      <w:proofErr w:type="spellStart"/>
      <w:r w:rsidR="00C71E0E" w:rsidRPr="00FF46A9">
        <w:rPr>
          <w:rFonts w:ascii="Times New Roman" w:hAnsi="Times New Roman" w:cs="Times New Roman"/>
          <w:i/>
          <w:iCs/>
          <w:sz w:val="28"/>
          <w:szCs w:val="28"/>
          <w:lang w:val="uk-UA"/>
        </w:rPr>
        <w:t>Арктического</w:t>
      </w:r>
      <w:proofErr w:type="spellEnd"/>
      <w:r w:rsidR="00C71E0E" w:rsidRPr="00FF46A9">
        <w:rPr>
          <w:rFonts w:ascii="Times New Roman" w:hAnsi="Times New Roman" w:cs="Times New Roman"/>
          <w:i/>
          <w:iCs/>
          <w:sz w:val="28"/>
          <w:szCs w:val="28"/>
          <w:lang w:val="uk-UA"/>
        </w:rPr>
        <w:t xml:space="preserve">) федерального </w:t>
      </w:r>
      <w:proofErr w:type="spellStart"/>
      <w:r w:rsidR="00C71E0E" w:rsidRPr="00FF46A9">
        <w:rPr>
          <w:rFonts w:ascii="Times New Roman" w:hAnsi="Times New Roman" w:cs="Times New Roman"/>
          <w:i/>
          <w:iCs/>
          <w:sz w:val="28"/>
          <w:szCs w:val="28"/>
          <w:lang w:val="uk-UA"/>
        </w:rPr>
        <w:t>университета</w:t>
      </w:r>
      <w:proofErr w:type="spellEnd"/>
      <w:r w:rsidR="00C71E0E" w:rsidRPr="00FF46A9">
        <w:rPr>
          <w:rFonts w:ascii="Times New Roman" w:hAnsi="Times New Roman" w:cs="Times New Roman"/>
          <w:i/>
          <w:iCs/>
          <w:sz w:val="28"/>
          <w:szCs w:val="28"/>
          <w:lang w:val="uk-UA"/>
        </w:rPr>
        <w:t xml:space="preserve">. </w:t>
      </w:r>
      <w:r w:rsidR="00C71E0E" w:rsidRPr="00FF46A9">
        <w:rPr>
          <w:rFonts w:ascii="Times New Roman" w:hAnsi="Times New Roman" w:cs="Times New Roman"/>
          <w:sz w:val="28"/>
          <w:szCs w:val="28"/>
          <w:lang w:val="uk-UA"/>
        </w:rPr>
        <w:t>2019. № 3. C. 89–92. (</w:t>
      </w:r>
      <w:proofErr w:type="spellStart"/>
      <w:r w:rsidR="00C71E0E" w:rsidRPr="00FF46A9">
        <w:rPr>
          <w:rFonts w:ascii="Times New Roman" w:hAnsi="Times New Roman" w:cs="Times New Roman"/>
          <w:sz w:val="28"/>
          <w:szCs w:val="28"/>
          <w:lang w:val="uk-UA"/>
        </w:rPr>
        <w:t>Серия</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Гуманитарные</w:t>
      </w:r>
      <w:proofErr w:type="spellEnd"/>
      <w:r w:rsidR="00C71E0E" w:rsidRPr="00FF46A9">
        <w:rPr>
          <w:rFonts w:ascii="Times New Roman" w:hAnsi="Times New Roman" w:cs="Times New Roman"/>
          <w:sz w:val="28"/>
          <w:szCs w:val="28"/>
          <w:lang w:val="uk-UA"/>
        </w:rPr>
        <w:t xml:space="preserve"> и </w:t>
      </w:r>
      <w:proofErr w:type="spellStart"/>
      <w:r w:rsidR="00C71E0E" w:rsidRPr="00FF46A9">
        <w:rPr>
          <w:rFonts w:ascii="Times New Roman" w:hAnsi="Times New Roman" w:cs="Times New Roman"/>
          <w:sz w:val="28"/>
          <w:szCs w:val="28"/>
          <w:lang w:val="uk-UA"/>
        </w:rPr>
        <w:t>социальные</w:t>
      </w:r>
      <w:proofErr w:type="spellEnd"/>
      <w:r w:rsidR="00C71E0E" w:rsidRPr="00FF46A9">
        <w:rPr>
          <w:rFonts w:ascii="Times New Roman" w:hAnsi="Times New Roman" w:cs="Times New Roman"/>
          <w:sz w:val="28"/>
          <w:szCs w:val="28"/>
          <w:lang w:val="uk-UA"/>
        </w:rPr>
        <w:t xml:space="preserve"> науки»). </w:t>
      </w:r>
    </w:p>
    <w:p w14:paraId="37EDB31F" w14:textId="66CFCAB6" w:rsidR="00A3012A" w:rsidRPr="00A3012A" w:rsidRDefault="00C80979"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proofErr w:type="spellStart"/>
      <w:r w:rsidR="00A3012A" w:rsidRPr="00A3012A">
        <w:rPr>
          <w:rFonts w:ascii="Times New Roman" w:hAnsi="Times New Roman" w:cs="Times New Roman"/>
          <w:sz w:val="28"/>
          <w:szCs w:val="28"/>
        </w:rPr>
        <w:t>Бех</w:t>
      </w:r>
      <w:proofErr w:type="spellEnd"/>
      <w:r w:rsidR="00A3012A" w:rsidRPr="00A3012A">
        <w:rPr>
          <w:rFonts w:ascii="Times New Roman" w:hAnsi="Times New Roman" w:cs="Times New Roman"/>
          <w:sz w:val="28"/>
          <w:szCs w:val="28"/>
        </w:rPr>
        <w:t xml:space="preserve"> І.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особистості</w:t>
      </w:r>
      <w:proofErr w:type="spellEnd"/>
      <w:proofErr w:type="gramStart"/>
      <w:r w:rsidR="00A3012A" w:rsidRPr="00A3012A">
        <w:rPr>
          <w:rFonts w:ascii="Times New Roman" w:hAnsi="Times New Roman" w:cs="Times New Roman"/>
          <w:sz w:val="28"/>
          <w:szCs w:val="28"/>
        </w:rPr>
        <w:t>: У</w:t>
      </w:r>
      <w:proofErr w:type="gramEnd"/>
      <w:r w:rsidR="00A3012A" w:rsidRPr="00A3012A">
        <w:rPr>
          <w:rFonts w:ascii="Times New Roman" w:hAnsi="Times New Roman" w:cs="Times New Roman"/>
          <w:sz w:val="28"/>
          <w:szCs w:val="28"/>
        </w:rPr>
        <w:t xml:space="preserve"> 2-х кн. Кн.1.: </w:t>
      </w:r>
      <w:proofErr w:type="spellStart"/>
      <w:r w:rsidR="00A3012A" w:rsidRPr="00A3012A">
        <w:rPr>
          <w:rFonts w:ascii="Times New Roman" w:hAnsi="Times New Roman" w:cs="Times New Roman"/>
          <w:sz w:val="28"/>
          <w:szCs w:val="28"/>
        </w:rPr>
        <w:t>Особистісно-орієнтований</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підхід</w:t>
      </w:r>
      <w:proofErr w:type="spellEnd"/>
      <w:r w:rsidR="00A3012A" w:rsidRPr="00A3012A">
        <w:rPr>
          <w:rFonts w:ascii="Times New Roman" w:hAnsi="Times New Roman" w:cs="Times New Roman"/>
          <w:sz w:val="28"/>
          <w:szCs w:val="28"/>
        </w:rPr>
        <w:t>: теоретико-</w:t>
      </w:r>
      <w:proofErr w:type="spellStart"/>
      <w:r w:rsidR="00A3012A" w:rsidRPr="00A3012A">
        <w:rPr>
          <w:rFonts w:ascii="Times New Roman" w:hAnsi="Times New Roman" w:cs="Times New Roman"/>
          <w:sz w:val="28"/>
          <w:szCs w:val="28"/>
        </w:rPr>
        <w:t>технологічні</w:t>
      </w:r>
      <w:proofErr w:type="spellEnd"/>
      <w:r w:rsidR="00A3012A" w:rsidRPr="00A3012A">
        <w:rPr>
          <w:rFonts w:ascii="Times New Roman" w:hAnsi="Times New Roman" w:cs="Times New Roman"/>
          <w:sz w:val="28"/>
          <w:szCs w:val="28"/>
        </w:rPr>
        <w:t xml:space="preserve"> засади: </w:t>
      </w:r>
      <w:proofErr w:type="spellStart"/>
      <w:r w:rsidR="00A3012A" w:rsidRPr="00A3012A">
        <w:rPr>
          <w:rFonts w:ascii="Times New Roman" w:hAnsi="Times New Roman" w:cs="Times New Roman"/>
          <w:sz w:val="28"/>
          <w:szCs w:val="28"/>
        </w:rPr>
        <w:t>навч</w:t>
      </w:r>
      <w:proofErr w:type="spellEnd"/>
      <w:r w:rsidR="00A3012A" w:rsidRPr="00A3012A">
        <w:rPr>
          <w:rFonts w:ascii="Times New Roman" w:hAnsi="Times New Roman" w:cs="Times New Roman"/>
          <w:sz w:val="28"/>
          <w:szCs w:val="28"/>
        </w:rPr>
        <w:t xml:space="preserve">. - метод. </w:t>
      </w:r>
      <w:proofErr w:type="spellStart"/>
      <w:r w:rsidR="00A3012A" w:rsidRPr="00A3012A">
        <w:rPr>
          <w:rFonts w:ascii="Times New Roman" w:hAnsi="Times New Roman" w:cs="Times New Roman"/>
          <w:sz w:val="28"/>
          <w:szCs w:val="28"/>
        </w:rPr>
        <w:t>видання</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Київ</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Знання</w:t>
      </w:r>
      <w:proofErr w:type="spellEnd"/>
      <w:r w:rsidR="00A3012A" w:rsidRPr="00A3012A">
        <w:rPr>
          <w:rFonts w:ascii="Times New Roman" w:hAnsi="Times New Roman" w:cs="Times New Roman"/>
          <w:sz w:val="28"/>
          <w:szCs w:val="28"/>
        </w:rPr>
        <w:t xml:space="preserve">, 2003. 280 с. </w:t>
      </w:r>
    </w:p>
    <w:p w14:paraId="7EB093ED" w14:textId="6742DB38" w:rsidR="00287709" w:rsidRPr="00287709" w:rsidRDefault="00C80979"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proofErr w:type="spellStart"/>
      <w:r w:rsidR="00287709" w:rsidRPr="00287709">
        <w:rPr>
          <w:rFonts w:ascii="Times New Roman" w:hAnsi="Times New Roman" w:cs="Times New Roman"/>
          <w:sz w:val="28"/>
          <w:szCs w:val="28"/>
        </w:rPr>
        <w:t>Бех</w:t>
      </w:r>
      <w:proofErr w:type="spellEnd"/>
      <w:r w:rsidR="00287709" w:rsidRPr="00287709">
        <w:rPr>
          <w:rFonts w:ascii="Times New Roman" w:hAnsi="Times New Roman" w:cs="Times New Roman"/>
          <w:sz w:val="28"/>
          <w:szCs w:val="28"/>
        </w:rPr>
        <w:t xml:space="preserve"> І. </w:t>
      </w:r>
      <w:proofErr w:type="spellStart"/>
      <w:r w:rsidR="00287709" w:rsidRPr="00287709">
        <w:rPr>
          <w:rFonts w:ascii="Times New Roman" w:hAnsi="Times New Roman" w:cs="Times New Roman"/>
          <w:sz w:val="28"/>
          <w:szCs w:val="28"/>
        </w:rPr>
        <w:t>Виховання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особистості</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Сходження</w:t>
      </w:r>
      <w:proofErr w:type="spellEnd"/>
      <w:r w:rsidR="00287709" w:rsidRPr="00287709">
        <w:rPr>
          <w:rFonts w:ascii="Times New Roman" w:hAnsi="Times New Roman" w:cs="Times New Roman"/>
          <w:sz w:val="28"/>
          <w:szCs w:val="28"/>
        </w:rPr>
        <w:t xml:space="preserve"> до </w:t>
      </w:r>
      <w:proofErr w:type="spellStart"/>
      <w:r w:rsidR="00287709" w:rsidRPr="00287709">
        <w:rPr>
          <w:rFonts w:ascii="Times New Roman" w:hAnsi="Times New Roman" w:cs="Times New Roman"/>
          <w:sz w:val="28"/>
          <w:szCs w:val="28"/>
        </w:rPr>
        <w:t>духовності</w:t>
      </w:r>
      <w:proofErr w:type="spellEnd"/>
      <w:r w:rsidR="00287709" w:rsidRPr="00287709">
        <w:rPr>
          <w:rFonts w:ascii="Times New Roman" w:hAnsi="Times New Roman" w:cs="Times New Roman"/>
          <w:sz w:val="28"/>
          <w:szCs w:val="28"/>
        </w:rPr>
        <w:t xml:space="preserve">: Наук. </w:t>
      </w:r>
      <w:proofErr w:type="spellStart"/>
      <w:r w:rsidR="00287709" w:rsidRPr="00287709">
        <w:rPr>
          <w:rFonts w:ascii="Times New Roman" w:hAnsi="Times New Roman" w:cs="Times New Roman"/>
          <w:sz w:val="28"/>
          <w:szCs w:val="28"/>
        </w:rPr>
        <w:t>видання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Київ</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Либідь</w:t>
      </w:r>
      <w:proofErr w:type="spellEnd"/>
      <w:r w:rsidR="00287709" w:rsidRPr="00287709">
        <w:rPr>
          <w:rFonts w:ascii="Times New Roman" w:hAnsi="Times New Roman" w:cs="Times New Roman"/>
          <w:sz w:val="28"/>
          <w:szCs w:val="28"/>
        </w:rPr>
        <w:t xml:space="preserve">, 2006. 272 с. </w:t>
      </w:r>
    </w:p>
    <w:p w14:paraId="0155FC3E" w14:textId="391DD894" w:rsidR="009C58CF"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009C58CF" w:rsidRPr="009C58CF">
        <w:rPr>
          <w:rFonts w:ascii="Times New Roman" w:hAnsi="Times New Roman" w:cs="Times New Roman"/>
          <w:sz w:val="28"/>
          <w:szCs w:val="28"/>
          <w:lang w:val="uk-UA"/>
        </w:rPr>
        <w:t>Бех</w:t>
      </w:r>
      <w:proofErr w:type="spellEnd"/>
      <w:r w:rsidR="009C58CF" w:rsidRPr="009C58CF">
        <w:rPr>
          <w:rFonts w:ascii="Times New Roman" w:hAnsi="Times New Roman" w:cs="Times New Roman"/>
          <w:sz w:val="28"/>
          <w:szCs w:val="28"/>
          <w:lang w:val="uk-UA"/>
        </w:rPr>
        <w:t xml:space="preserve">, І. Д. (2017). Компонентна модель сходження зростаючої особистості до духовних цінностей. Теоретико-методичні проблеми виховання дітей та учнівської молоді. </w:t>
      </w:r>
      <w:proofErr w:type="spellStart"/>
      <w:r w:rsidR="009C58CF" w:rsidRPr="009C58CF">
        <w:rPr>
          <w:rFonts w:ascii="Times New Roman" w:hAnsi="Times New Roman" w:cs="Times New Roman"/>
          <w:sz w:val="28"/>
          <w:szCs w:val="28"/>
          <w:lang w:val="uk-UA"/>
        </w:rPr>
        <w:t>Вип</w:t>
      </w:r>
      <w:proofErr w:type="spellEnd"/>
      <w:r w:rsidR="009C58CF" w:rsidRPr="009C58CF">
        <w:rPr>
          <w:rFonts w:ascii="Times New Roman" w:hAnsi="Times New Roman" w:cs="Times New Roman"/>
          <w:sz w:val="28"/>
          <w:szCs w:val="28"/>
          <w:lang w:val="uk-UA"/>
        </w:rPr>
        <w:t>. 21(1). С. 6-20.</w:t>
      </w:r>
    </w:p>
    <w:p w14:paraId="5E974805" w14:textId="3AA0C183" w:rsidR="00C71E0E" w:rsidRPr="00FF46A9"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00C71E0E" w:rsidRPr="00FF46A9">
        <w:rPr>
          <w:rFonts w:ascii="Times New Roman" w:hAnsi="Times New Roman" w:cs="Times New Roman"/>
          <w:sz w:val="28"/>
          <w:szCs w:val="28"/>
          <w:lang w:val="uk-UA"/>
        </w:rPr>
        <w:t>Бех</w:t>
      </w:r>
      <w:proofErr w:type="spellEnd"/>
      <w:r w:rsidR="00C71E0E" w:rsidRPr="00FF46A9">
        <w:rPr>
          <w:rFonts w:ascii="Times New Roman" w:hAnsi="Times New Roman" w:cs="Times New Roman"/>
          <w:sz w:val="28"/>
          <w:szCs w:val="28"/>
          <w:lang w:val="uk-UA"/>
        </w:rPr>
        <w:t xml:space="preserve"> І. Д. Патріотизм: сучасні знаки та орієнтири освіти. </w:t>
      </w:r>
      <w:r w:rsidR="00C71E0E" w:rsidRPr="00FF46A9">
        <w:rPr>
          <w:rFonts w:ascii="Times New Roman" w:hAnsi="Times New Roman" w:cs="Times New Roman"/>
          <w:i/>
          <w:iCs/>
          <w:sz w:val="28"/>
          <w:szCs w:val="28"/>
          <w:lang w:val="uk-UA"/>
        </w:rPr>
        <w:t xml:space="preserve">Рідна школа. </w:t>
      </w:r>
      <w:r w:rsidR="00C71E0E" w:rsidRPr="00FF46A9">
        <w:rPr>
          <w:rFonts w:ascii="Times New Roman" w:hAnsi="Times New Roman" w:cs="Times New Roman"/>
          <w:sz w:val="28"/>
          <w:szCs w:val="28"/>
          <w:lang w:val="uk-UA"/>
        </w:rPr>
        <w:t xml:space="preserve">2015. № 1/2. С. 3–6. </w:t>
      </w:r>
    </w:p>
    <w:p w14:paraId="1C9EE803" w14:textId="33533CE2" w:rsidR="00B955D2" w:rsidRDefault="00C80979"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9. </w:t>
      </w:r>
      <w:proofErr w:type="spellStart"/>
      <w:r w:rsidR="00B955D2" w:rsidRPr="00B955D2">
        <w:rPr>
          <w:rFonts w:ascii="Times New Roman" w:hAnsi="Times New Roman" w:cs="Times New Roman"/>
          <w:sz w:val="28"/>
          <w:szCs w:val="28"/>
        </w:rPr>
        <w:t>Боришевський</w:t>
      </w:r>
      <w:proofErr w:type="spellEnd"/>
      <w:r w:rsidR="00B955D2" w:rsidRPr="00B955D2">
        <w:rPr>
          <w:rFonts w:ascii="Times New Roman" w:hAnsi="Times New Roman" w:cs="Times New Roman"/>
          <w:sz w:val="28"/>
          <w:szCs w:val="28"/>
        </w:rPr>
        <w:t xml:space="preserve"> М.Й. </w:t>
      </w:r>
      <w:proofErr w:type="spellStart"/>
      <w:r w:rsidR="00B955D2" w:rsidRPr="00B955D2">
        <w:rPr>
          <w:rFonts w:ascii="Times New Roman" w:hAnsi="Times New Roman" w:cs="Times New Roman"/>
          <w:sz w:val="28"/>
          <w:szCs w:val="28"/>
        </w:rPr>
        <w:t>Духовні</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цінності</w:t>
      </w:r>
      <w:proofErr w:type="spellEnd"/>
      <w:r w:rsidR="00B955D2" w:rsidRPr="00B955D2">
        <w:rPr>
          <w:rFonts w:ascii="Times New Roman" w:hAnsi="Times New Roman" w:cs="Times New Roman"/>
          <w:sz w:val="28"/>
          <w:szCs w:val="28"/>
        </w:rPr>
        <w:t xml:space="preserve"> в </w:t>
      </w:r>
      <w:proofErr w:type="spellStart"/>
      <w:r w:rsidR="00B955D2" w:rsidRPr="00B955D2">
        <w:rPr>
          <w:rFonts w:ascii="Times New Roman" w:hAnsi="Times New Roman" w:cs="Times New Roman"/>
          <w:sz w:val="28"/>
          <w:szCs w:val="28"/>
        </w:rPr>
        <w:t>розвитку</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особистості</w:t>
      </w:r>
      <w:proofErr w:type="spellEnd"/>
      <w:r w:rsidR="00B955D2" w:rsidRPr="00B955D2">
        <w:rPr>
          <w:rFonts w:ascii="Times New Roman" w:hAnsi="Times New Roman" w:cs="Times New Roman"/>
          <w:sz w:val="28"/>
          <w:szCs w:val="28"/>
        </w:rPr>
        <w:t xml:space="preserve">. – К.:// </w:t>
      </w:r>
      <w:proofErr w:type="spellStart"/>
      <w:r w:rsidR="00B955D2" w:rsidRPr="00B955D2">
        <w:rPr>
          <w:rFonts w:ascii="Times New Roman" w:hAnsi="Times New Roman" w:cs="Times New Roman"/>
          <w:sz w:val="28"/>
          <w:szCs w:val="28"/>
        </w:rPr>
        <w:t>Педагогіка</w:t>
      </w:r>
      <w:proofErr w:type="spellEnd"/>
      <w:r w:rsidR="00B955D2" w:rsidRPr="00B955D2">
        <w:rPr>
          <w:rFonts w:ascii="Times New Roman" w:hAnsi="Times New Roman" w:cs="Times New Roman"/>
          <w:sz w:val="28"/>
          <w:szCs w:val="28"/>
        </w:rPr>
        <w:t xml:space="preserve"> і </w:t>
      </w:r>
      <w:proofErr w:type="spellStart"/>
      <w:r w:rsidR="00B955D2" w:rsidRPr="00B955D2">
        <w:rPr>
          <w:rFonts w:ascii="Times New Roman" w:hAnsi="Times New Roman" w:cs="Times New Roman"/>
          <w:sz w:val="28"/>
          <w:szCs w:val="28"/>
        </w:rPr>
        <w:t>психологія</w:t>
      </w:r>
      <w:proofErr w:type="spellEnd"/>
      <w:r w:rsidR="00B955D2" w:rsidRPr="00B955D2">
        <w:rPr>
          <w:rFonts w:ascii="Times New Roman" w:hAnsi="Times New Roman" w:cs="Times New Roman"/>
          <w:sz w:val="28"/>
          <w:szCs w:val="28"/>
        </w:rPr>
        <w:t xml:space="preserve">.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1997.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№1.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С.27. </w:t>
      </w:r>
    </w:p>
    <w:p w14:paraId="1B81E3CA" w14:textId="398EA927" w:rsidR="007D792E" w:rsidRDefault="00C80979"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10. </w:t>
      </w:r>
      <w:r w:rsidR="007D792E" w:rsidRPr="007D792E">
        <w:rPr>
          <w:rFonts w:ascii="Times New Roman" w:hAnsi="Times New Roman" w:cs="Times New Roman"/>
          <w:sz w:val="28"/>
          <w:szCs w:val="28"/>
        </w:rPr>
        <w:t xml:space="preserve">Ващенко Г. </w:t>
      </w:r>
      <w:proofErr w:type="spellStart"/>
      <w:r w:rsidR="007D792E" w:rsidRPr="007D792E">
        <w:rPr>
          <w:rFonts w:ascii="Times New Roman" w:hAnsi="Times New Roman" w:cs="Times New Roman"/>
          <w:sz w:val="28"/>
          <w:szCs w:val="28"/>
        </w:rPr>
        <w:t>Праці</w:t>
      </w:r>
      <w:proofErr w:type="spellEnd"/>
      <w:r w:rsidR="007D792E" w:rsidRPr="007D792E">
        <w:rPr>
          <w:rFonts w:ascii="Times New Roman" w:hAnsi="Times New Roman" w:cs="Times New Roman"/>
          <w:sz w:val="28"/>
          <w:szCs w:val="28"/>
        </w:rPr>
        <w:t xml:space="preserve"> з </w:t>
      </w:r>
      <w:proofErr w:type="spellStart"/>
      <w:r w:rsidR="007D792E" w:rsidRPr="007D792E">
        <w:rPr>
          <w:rFonts w:ascii="Times New Roman" w:hAnsi="Times New Roman" w:cs="Times New Roman"/>
          <w:sz w:val="28"/>
          <w:szCs w:val="28"/>
        </w:rPr>
        <w:t>педагогіки</w:t>
      </w:r>
      <w:proofErr w:type="spellEnd"/>
      <w:r w:rsidR="007D792E" w:rsidRPr="007D792E">
        <w:rPr>
          <w:rFonts w:ascii="Times New Roman" w:hAnsi="Times New Roman" w:cs="Times New Roman"/>
          <w:sz w:val="28"/>
          <w:szCs w:val="28"/>
        </w:rPr>
        <w:t xml:space="preserve"> та </w:t>
      </w:r>
      <w:proofErr w:type="spellStart"/>
      <w:r w:rsidR="007D792E" w:rsidRPr="007D792E">
        <w:rPr>
          <w:rFonts w:ascii="Times New Roman" w:hAnsi="Times New Roman" w:cs="Times New Roman"/>
          <w:sz w:val="28"/>
          <w:szCs w:val="28"/>
        </w:rPr>
        <w:t>психології</w:t>
      </w:r>
      <w:proofErr w:type="spellEnd"/>
      <w:r w:rsidR="007D792E" w:rsidRPr="007D792E">
        <w:rPr>
          <w:rFonts w:ascii="Times New Roman" w:hAnsi="Times New Roman" w:cs="Times New Roman"/>
          <w:sz w:val="28"/>
          <w:szCs w:val="28"/>
        </w:rPr>
        <w:t xml:space="preserve">. </w:t>
      </w:r>
      <w:r w:rsidR="007D792E" w:rsidRPr="007D792E">
        <w:rPr>
          <w:rFonts w:ascii="Times New Roman" w:hAnsi="Times New Roman" w:cs="Times New Roman"/>
          <w:sz w:val="28"/>
          <w:szCs w:val="28"/>
        </w:rPr>
        <w:sym w:font="Symbol" w:char="F02D"/>
      </w:r>
      <w:r w:rsidR="007D792E" w:rsidRPr="007D792E">
        <w:rPr>
          <w:rFonts w:ascii="Times New Roman" w:hAnsi="Times New Roman" w:cs="Times New Roman"/>
          <w:sz w:val="28"/>
          <w:szCs w:val="28"/>
        </w:rPr>
        <w:t xml:space="preserve"> К.: Школяр-</w:t>
      </w:r>
      <w:proofErr w:type="spellStart"/>
      <w:r w:rsidR="007D792E" w:rsidRPr="007D792E">
        <w:rPr>
          <w:rFonts w:ascii="Times New Roman" w:hAnsi="Times New Roman" w:cs="Times New Roman"/>
          <w:sz w:val="28"/>
          <w:szCs w:val="28"/>
        </w:rPr>
        <w:t>Фада</w:t>
      </w:r>
      <w:proofErr w:type="spellEnd"/>
      <w:r w:rsidR="007D792E" w:rsidRPr="007D792E">
        <w:rPr>
          <w:rFonts w:ascii="Times New Roman" w:hAnsi="Times New Roman" w:cs="Times New Roman"/>
          <w:sz w:val="28"/>
          <w:szCs w:val="28"/>
        </w:rPr>
        <w:t xml:space="preserve"> ЛТД, 2000. </w:t>
      </w:r>
      <w:r w:rsidR="007D792E" w:rsidRPr="007D792E">
        <w:rPr>
          <w:rFonts w:ascii="Times New Roman" w:hAnsi="Times New Roman" w:cs="Times New Roman"/>
          <w:sz w:val="28"/>
          <w:szCs w:val="28"/>
        </w:rPr>
        <w:sym w:font="Symbol" w:char="F02D"/>
      </w:r>
      <w:r w:rsidR="007D792E" w:rsidRPr="007D792E">
        <w:rPr>
          <w:rFonts w:ascii="Times New Roman" w:hAnsi="Times New Roman" w:cs="Times New Roman"/>
          <w:sz w:val="28"/>
          <w:szCs w:val="28"/>
        </w:rPr>
        <w:t xml:space="preserve"> 414 с. </w:t>
      </w:r>
    </w:p>
    <w:p w14:paraId="28311A59" w14:textId="1BAC3414" w:rsidR="009C58CF" w:rsidRDefault="00C80979" w:rsidP="002877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w:t>
      </w:r>
      <w:r w:rsidR="009C58CF" w:rsidRPr="009C58CF">
        <w:rPr>
          <w:rFonts w:ascii="Times New Roman" w:hAnsi="Times New Roman" w:cs="Times New Roman"/>
          <w:sz w:val="28"/>
          <w:szCs w:val="28"/>
          <w:lang w:val="uk-UA"/>
        </w:rPr>
        <w:t xml:space="preserve">Василенко С.М. Форми, методи і засоби національно-патріотичного виховання дітей та молоді в сучасних умовах [Електронний ресурс]. - Режим доступу: http://www.nbuv-gou.ua/old </w:t>
      </w:r>
      <w:proofErr w:type="spellStart"/>
      <w:r w:rsidR="009C58CF" w:rsidRPr="009C58CF">
        <w:rPr>
          <w:rFonts w:ascii="Times New Roman" w:hAnsi="Times New Roman" w:cs="Times New Roman"/>
          <w:sz w:val="28"/>
          <w:szCs w:val="28"/>
          <w:lang w:val="uk-UA"/>
        </w:rPr>
        <w:t>тїи</w:t>
      </w:r>
      <w:proofErr w:type="spellEnd"/>
      <w:r w:rsidR="009C58CF" w:rsidRPr="009C58CF">
        <w:rPr>
          <w:rFonts w:ascii="Times New Roman" w:hAnsi="Times New Roman" w:cs="Times New Roman"/>
          <w:sz w:val="28"/>
          <w:szCs w:val="28"/>
          <w:lang w:val="uk-UA"/>
        </w:rPr>
        <w:t xml:space="preserve"> </w:t>
      </w:r>
      <w:proofErr w:type="spellStart"/>
      <w:r w:rsidR="009C58CF" w:rsidRPr="009C58CF">
        <w:rPr>
          <w:rFonts w:ascii="Times New Roman" w:hAnsi="Times New Roman" w:cs="Times New Roman"/>
          <w:sz w:val="28"/>
          <w:szCs w:val="28"/>
          <w:lang w:val="uk-UA"/>
        </w:rPr>
        <w:t>гаїпи</w:t>
      </w:r>
      <w:proofErr w:type="spellEnd"/>
      <w:r w:rsidR="009C58CF" w:rsidRPr="009C58CF">
        <w:rPr>
          <w:rFonts w:ascii="Times New Roman" w:hAnsi="Times New Roman" w:cs="Times New Roman"/>
          <w:sz w:val="28"/>
          <w:szCs w:val="28"/>
          <w:lang w:val="uk-UA"/>
        </w:rPr>
        <w:t xml:space="preserve"> . . ./l29-135.pdf </w:t>
      </w:r>
    </w:p>
    <w:p w14:paraId="0F70284C" w14:textId="13B231CC" w:rsidR="00287709" w:rsidRPr="00287709" w:rsidRDefault="00C80979"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007D792E" w:rsidRPr="007D792E">
        <w:rPr>
          <w:rFonts w:ascii="Times New Roman" w:hAnsi="Times New Roman" w:cs="Times New Roman"/>
          <w:sz w:val="28"/>
          <w:szCs w:val="28"/>
        </w:rPr>
        <w:t xml:space="preserve">Великий </w:t>
      </w:r>
      <w:proofErr w:type="spellStart"/>
      <w:r w:rsidR="007D792E" w:rsidRPr="007D792E">
        <w:rPr>
          <w:rFonts w:ascii="Times New Roman" w:hAnsi="Times New Roman" w:cs="Times New Roman"/>
          <w:sz w:val="28"/>
          <w:szCs w:val="28"/>
        </w:rPr>
        <w:t>тлумачний</w:t>
      </w:r>
      <w:proofErr w:type="spellEnd"/>
      <w:r w:rsidR="007D792E" w:rsidRPr="007D792E">
        <w:rPr>
          <w:rFonts w:ascii="Times New Roman" w:hAnsi="Times New Roman" w:cs="Times New Roman"/>
          <w:sz w:val="28"/>
          <w:szCs w:val="28"/>
        </w:rPr>
        <w:t xml:space="preserve"> словник </w:t>
      </w:r>
      <w:proofErr w:type="spellStart"/>
      <w:r w:rsidR="007D792E" w:rsidRPr="007D792E">
        <w:rPr>
          <w:rFonts w:ascii="Times New Roman" w:hAnsi="Times New Roman" w:cs="Times New Roman"/>
          <w:sz w:val="28"/>
          <w:szCs w:val="28"/>
        </w:rPr>
        <w:t>сучасної</w:t>
      </w:r>
      <w:proofErr w:type="spellEnd"/>
      <w:r w:rsidR="007D792E" w:rsidRPr="007D792E">
        <w:rPr>
          <w:rFonts w:ascii="Times New Roman" w:hAnsi="Times New Roman" w:cs="Times New Roman"/>
          <w:sz w:val="28"/>
          <w:szCs w:val="28"/>
        </w:rPr>
        <w:t xml:space="preserve"> </w:t>
      </w:r>
      <w:proofErr w:type="spellStart"/>
      <w:r w:rsidR="007D792E" w:rsidRPr="007D792E">
        <w:rPr>
          <w:rFonts w:ascii="Times New Roman" w:hAnsi="Times New Roman" w:cs="Times New Roman"/>
          <w:sz w:val="28"/>
          <w:szCs w:val="28"/>
        </w:rPr>
        <w:t>української</w:t>
      </w:r>
      <w:proofErr w:type="spellEnd"/>
      <w:r w:rsidR="007D792E" w:rsidRPr="007D792E">
        <w:rPr>
          <w:rFonts w:ascii="Times New Roman" w:hAnsi="Times New Roman" w:cs="Times New Roman"/>
          <w:sz w:val="28"/>
          <w:szCs w:val="28"/>
        </w:rPr>
        <w:t xml:space="preserve"> </w:t>
      </w:r>
      <w:proofErr w:type="spellStart"/>
      <w:r w:rsidR="007D792E" w:rsidRPr="007D792E">
        <w:rPr>
          <w:rFonts w:ascii="Times New Roman" w:hAnsi="Times New Roman" w:cs="Times New Roman"/>
          <w:sz w:val="28"/>
          <w:szCs w:val="28"/>
        </w:rPr>
        <w:t>мови</w:t>
      </w:r>
      <w:proofErr w:type="spellEnd"/>
      <w:r w:rsidR="007D792E" w:rsidRPr="007D792E">
        <w:rPr>
          <w:rFonts w:ascii="Times New Roman" w:hAnsi="Times New Roman" w:cs="Times New Roman"/>
          <w:sz w:val="28"/>
          <w:szCs w:val="28"/>
        </w:rPr>
        <w:t xml:space="preserve"> /</w:t>
      </w:r>
      <w:proofErr w:type="spellStart"/>
      <w:r w:rsidR="007D792E" w:rsidRPr="007D792E">
        <w:rPr>
          <w:rFonts w:ascii="Times New Roman" w:hAnsi="Times New Roman" w:cs="Times New Roman"/>
          <w:sz w:val="28"/>
          <w:szCs w:val="28"/>
        </w:rPr>
        <w:t>Укл</w:t>
      </w:r>
      <w:proofErr w:type="spellEnd"/>
      <w:r w:rsidR="007D792E" w:rsidRPr="007D792E">
        <w:rPr>
          <w:rFonts w:ascii="Times New Roman" w:hAnsi="Times New Roman" w:cs="Times New Roman"/>
          <w:sz w:val="28"/>
          <w:szCs w:val="28"/>
        </w:rPr>
        <w:t xml:space="preserve">. і гол. ред. В. Т. </w:t>
      </w:r>
      <w:proofErr w:type="spellStart"/>
      <w:r w:rsidR="007D792E" w:rsidRPr="007D792E">
        <w:rPr>
          <w:rFonts w:ascii="Times New Roman" w:hAnsi="Times New Roman" w:cs="Times New Roman"/>
          <w:sz w:val="28"/>
          <w:szCs w:val="28"/>
        </w:rPr>
        <w:t>Буел</w:t>
      </w:r>
      <w:proofErr w:type="spellEnd"/>
      <w:r w:rsidR="007D792E" w:rsidRPr="007D792E">
        <w:rPr>
          <w:rFonts w:ascii="Times New Roman" w:hAnsi="Times New Roman" w:cs="Times New Roman"/>
          <w:sz w:val="28"/>
          <w:szCs w:val="28"/>
        </w:rPr>
        <w:t xml:space="preserve">. – К.: </w:t>
      </w:r>
      <w:proofErr w:type="spellStart"/>
      <w:r w:rsidR="007D792E" w:rsidRPr="007D792E">
        <w:rPr>
          <w:rFonts w:ascii="Times New Roman" w:hAnsi="Times New Roman" w:cs="Times New Roman"/>
          <w:sz w:val="28"/>
          <w:szCs w:val="28"/>
        </w:rPr>
        <w:t>Ірпінь</w:t>
      </w:r>
      <w:proofErr w:type="spellEnd"/>
      <w:r w:rsidR="007D792E" w:rsidRPr="007D792E">
        <w:rPr>
          <w:rFonts w:ascii="Times New Roman" w:hAnsi="Times New Roman" w:cs="Times New Roman"/>
          <w:sz w:val="28"/>
          <w:szCs w:val="28"/>
        </w:rPr>
        <w:t xml:space="preserve">, 2001 – 1440 с. </w:t>
      </w:r>
      <w:proofErr w:type="spellStart"/>
      <w:r w:rsidR="00287709" w:rsidRPr="00287709">
        <w:rPr>
          <w:rFonts w:ascii="Times New Roman" w:hAnsi="Times New Roman" w:cs="Times New Roman"/>
          <w:sz w:val="28"/>
          <w:szCs w:val="28"/>
        </w:rPr>
        <w:t>ишневський</w:t>
      </w:r>
      <w:proofErr w:type="spellEnd"/>
      <w:r w:rsidR="00287709" w:rsidRPr="00287709">
        <w:rPr>
          <w:rFonts w:ascii="Times New Roman" w:hAnsi="Times New Roman" w:cs="Times New Roman"/>
          <w:sz w:val="28"/>
          <w:szCs w:val="28"/>
        </w:rPr>
        <w:t xml:space="preserve"> О. </w:t>
      </w:r>
      <w:proofErr w:type="spellStart"/>
      <w:r w:rsidR="00287709" w:rsidRPr="00287709">
        <w:rPr>
          <w:rFonts w:ascii="Times New Roman" w:hAnsi="Times New Roman" w:cs="Times New Roman"/>
          <w:sz w:val="28"/>
          <w:szCs w:val="28"/>
        </w:rPr>
        <w:t>Ще</w:t>
      </w:r>
      <w:proofErr w:type="spellEnd"/>
      <w:r w:rsidR="00287709" w:rsidRPr="00287709">
        <w:rPr>
          <w:rFonts w:ascii="Times New Roman" w:hAnsi="Times New Roman" w:cs="Times New Roman"/>
          <w:sz w:val="28"/>
          <w:szCs w:val="28"/>
        </w:rPr>
        <w:t xml:space="preserve"> раз про </w:t>
      </w:r>
      <w:proofErr w:type="spellStart"/>
      <w:r w:rsidR="00287709" w:rsidRPr="00287709">
        <w:rPr>
          <w:rFonts w:ascii="Times New Roman" w:hAnsi="Times New Roman" w:cs="Times New Roman"/>
          <w:sz w:val="28"/>
          <w:szCs w:val="28"/>
        </w:rPr>
        <w:t>народження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громадянина</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національне</w:t>
      </w:r>
      <w:proofErr w:type="spellEnd"/>
      <w:r w:rsidR="00287709" w:rsidRPr="00287709">
        <w:rPr>
          <w:rFonts w:ascii="Times New Roman" w:hAnsi="Times New Roman" w:cs="Times New Roman"/>
          <w:sz w:val="28"/>
          <w:szCs w:val="28"/>
        </w:rPr>
        <w:t xml:space="preserve"> і </w:t>
      </w:r>
      <w:proofErr w:type="spellStart"/>
      <w:r w:rsidR="00287709" w:rsidRPr="00287709">
        <w:rPr>
          <w:rFonts w:ascii="Times New Roman" w:hAnsi="Times New Roman" w:cs="Times New Roman"/>
          <w:sz w:val="28"/>
          <w:szCs w:val="28"/>
        </w:rPr>
        <w:t>громадське</w:t>
      </w:r>
      <w:proofErr w:type="spellEnd"/>
      <w:r w:rsidR="00287709" w:rsidRPr="00287709">
        <w:rPr>
          <w:rFonts w:ascii="Times New Roman" w:hAnsi="Times New Roman" w:cs="Times New Roman"/>
          <w:sz w:val="28"/>
          <w:szCs w:val="28"/>
        </w:rPr>
        <w:t xml:space="preserve"> у </w:t>
      </w:r>
      <w:proofErr w:type="spellStart"/>
      <w:r w:rsidR="00287709" w:rsidRPr="00287709">
        <w:rPr>
          <w:rFonts w:ascii="Times New Roman" w:hAnsi="Times New Roman" w:cs="Times New Roman"/>
          <w:sz w:val="28"/>
          <w:szCs w:val="28"/>
        </w:rPr>
        <w:t>сучасному</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українському</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вихованні</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i/>
          <w:iCs/>
          <w:sz w:val="28"/>
          <w:szCs w:val="28"/>
        </w:rPr>
        <w:t>Освіта</w:t>
      </w:r>
      <w:proofErr w:type="spellEnd"/>
      <w:r w:rsidR="00287709" w:rsidRPr="00287709">
        <w:rPr>
          <w:rFonts w:ascii="Times New Roman" w:hAnsi="Times New Roman" w:cs="Times New Roman"/>
          <w:i/>
          <w:iCs/>
          <w:sz w:val="28"/>
          <w:szCs w:val="28"/>
        </w:rPr>
        <w:t xml:space="preserve">. </w:t>
      </w:r>
      <w:r w:rsidR="00287709" w:rsidRPr="00287709">
        <w:rPr>
          <w:rFonts w:ascii="Times New Roman" w:hAnsi="Times New Roman" w:cs="Times New Roman"/>
          <w:sz w:val="28"/>
          <w:szCs w:val="28"/>
        </w:rPr>
        <w:t xml:space="preserve">2002. №8-9. С. 6-7. </w:t>
      </w:r>
    </w:p>
    <w:p w14:paraId="084769D4" w14:textId="5B737ED0" w:rsidR="006A75FB"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006A75FB" w:rsidRPr="006A75FB">
        <w:rPr>
          <w:rFonts w:ascii="Times New Roman" w:hAnsi="Times New Roman" w:cs="Times New Roman"/>
          <w:sz w:val="28"/>
          <w:szCs w:val="28"/>
          <w:lang w:val="uk-UA"/>
        </w:rPr>
        <w:t>Гарнійчук</w:t>
      </w:r>
      <w:proofErr w:type="spellEnd"/>
      <w:r w:rsidR="006A75FB" w:rsidRPr="006A75FB">
        <w:rPr>
          <w:rFonts w:ascii="Times New Roman" w:hAnsi="Times New Roman" w:cs="Times New Roman"/>
          <w:sz w:val="28"/>
          <w:szCs w:val="28"/>
          <w:lang w:val="uk-UA"/>
        </w:rPr>
        <w:t>, В. М. (2013b). Сутність та основні компоненти патріотизму старших підлітків. Сучасний виховний процес: сутність та інноваційний потенціал матеріали звіт. наук.-</w:t>
      </w:r>
      <w:proofErr w:type="spellStart"/>
      <w:r w:rsidR="006A75FB" w:rsidRPr="006A75FB">
        <w:rPr>
          <w:rFonts w:ascii="Times New Roman" w:hAnsi="Times New Roman" w:cs="Times New Roman"/>
          <w:sz w:val="28"/>
          <w:szCs w:val="28"/>
          <w:lang w:val="uk-UA"/>
        </w:rPr>
        <w:t>практ</w:t>
      </w:r>
      <w:proofErr w:type="spellEnd"/>
      <w:r w:rsidR="006A75FB" w:rsidRPr="006A75FB">
        <w:rPr>
          <w:rFonts w:ascii="Times New Roman" w:hAnsi="Times New Roman" w:cs="Times New Roman"/>
          <w:sz w:val="28"/>
          <w:szCs w:val="28"/>
          <w:lang w:val="uk-UA"/>
        </w:rPr>
        <w:t xml:space="preserve">. </w:t>
      </w:r>
      <w:proofErr w:type="spellStart"/>
      <w:r w:rsidR="006A75FB" w:rsidRPr="006A75FB">
        <w:rPr>
          <w:rFonts w:ascii="Times New Roman" w:hAnsi="Times New Roman" w:cs="Times New Roman"/>
          <w:sz w:val="28"/>
          <w:szCs w:val="28"/>
          <w:lang w:val="uk-UA"/>
        </w:rPr>
        <w:t>конф</w:t>
      </w:r>
      <w:proofErr w:type="spellEnd"/>
      <w:r w:rsidR="006A75FB" w:rsidRPr="006A75FB">
        <w:rPr>
          <w:rFonts w:ascii="Times New Roman" w:hAnsi="Times New Roman" w:cs="Times New Roman"/>
          <w:sz w:val="28"/>
          <w:szCs w:val="28"/>
          <w:lang w:val="uk-UA"/>
        </w:rPr>
        <w:t xml:space="preserve">. Ін-ту проблем виховання НАПН України за 2012 рік (3). НАІР, </w:t>
      </w:r>
      <w:proofErr w:type="spellStart"/>
      <w:r w:rsidR="006A75FB" w:rsidRPr="006A75FB">
        <w:rPr>
          <w:rFonts w:ascii="Times New Roman" w:hAnsi="Times New Roman" w:cs="Times New Roman"/>
          <w:sz w:val="28"/>
          <w:szCs w:val="28"/>
          <w:lang w:val="uk-UA"/>
        </w:rPr>
        <w:t>м.Івано</w:t>
      </w:r>
      <w:proofErr w:type="spellEnd"/>
      <w:r w:rsidR="006A75FB" w:rsidRPr="006A75FB">
        <w:rPr>
          <w:rFonts w:ascii="Times New Roman" w:hAnsi="Times New Roman" w:cs="Times New Roman"/>
          <w:sz w:val="28"/>
          <w:szCs w:val="28"/>
          <w:lang w:val="uk-UA"/>
        </w:rPr>
        <w:t>-Франківськ, Україна. с. 123 - 126.</w:t>
      </w:r>
    </w:p>
    <w:p w14:paraId="21F3B4F8" w14:textId="1C47CE33" w:rsidR="006A75FB"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006A75FB" w:rsidRPr="006A75FB">
        <w:rPr>
          <w:rFonts w:ascii="Times New Roman" w:hAnsi="Times New Roman" w:cs="Times New Roman"/>
          <w:sz w:val="28"/>
          <w:szCs w:val="28"/>
          <w:lang w:val="uk-UA"/>
        </w:rPr>
        <w:t>Горак</w:t>
      </w:r>
      <w:proofErr w:type="spellEnd"/>
      <w:r w:rsidR="006A75FB" w:rsidRPr="006A75FB">
        <w:rPr>
          <w:rFonts w:ascii="Times New Roman" w:hAnsi="Times New Roman" w:cs="Times New Roman"/>
          <w:sz w:val="28"/>
          <w:szCs w:val="28"/>
          <w:lang w:val="uk-UA"/>
        </w:rPr>
        <w:t xml:space="preserve">, О. Р. (2015). Особливості формування готовності до здійснення морального вибору у проблемних ситуаціях: </w:t>
      </w:r>
      <w:proofErr w:type="spellStart"/>
      <w:r w:rsidR="006A75FB" w:rsidRPr="006A75FB">
        <w:rPr>
          <w:rFonts w:ascii="Times New Roman" w:hAnsi="Times New Roman" w:cs="Times New Roman"/>
          <w:sz w:val="28"/>
          <w:szCs w:val="28"/>
          <w:lang w:val="uk-UA"/>
        </w:rPr>
        <w:t>емоційно</w:t>
      </w:r>
      <w:proofErr w:type="spellEnd"/>
      <w:r w:rsidR="006A75FB" w:rsidRPr="006A75FB">
        <w:rPr>
          <w:rFonts w:ascii="Times New Roman" w:hAnsi="Times New Roman" w:cs="Times New Roman"/>
          <w:sz w:val="28"/>
          <w:szCs w:val="28"/>
          <w:lang w:val="uk-UA"/>
        </w:rPr>
        <w:t>-ціннісний компонент. Молодий вчений. № 12(3). С. 121-124.</w:t>
      </w:r>
    </w:p>
    <w:p w14:paraId="6F2E4CE0" w14:textId="12BD20C6" w:rsidR="00C71E0E" w:rsidRPr="00FF46A9"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C71E0E" w:rsidRPr="00FF46A9">
        <w:rPr>
          <w:rFonts w:ascii="Times New Roman" w:hAnsi="Times New Roman" w:cs="Times New Roman"/>
          <w:sz w:val="28"/>
          <w:szCs w:val="28"/>
          <w:lang w:val="uk-UA"/>
        </w:rPr>
        <w:t xml:space="preserve">Дем’янчук А. С., Марчук О. О. Висвітлення проблем патріотичного виховання молоді у працях відомих українських педагогів. </w:t>
      </w:r>
      <w:r w:rsidR="00C71E0E" w:rsidRPr="00FF46A9">
        <w:rPr>
          <w:rFonts w:ascii="Times New Roman" w:hAnsi="Times New Roman" w:cs="Times New Roman"/>
          <w:i/>
          <w:iCs/>
          <w:sz w:val="28"/>
          <w:szCs w:val="28"/>
          <w:lang w:val="uk-UA"/>
        </w:rPr>
        <w:t xml:space="preserve">Збірник наукових праць Міжнародного економіко-гуманітарного університет імені академіка Степана Дем’янчука. </w:t>
      </w:r>
      <w:r w:rsidR="00C71E0E" w:rsidRPr="00FF46A9">
        <w:rPr>
          <w:rFonts w:ascii="Times New Roman" w:hAnsi="Times New Roman" w:cs="Times New Roman"/>
          <w:sz w:val="28"/>
          <w:szCs w:val="28"/>
          <w:lang w:val="uk-UA"/>
        </w:rPr>
        <w:t xml:space="preserve">2018. № 1 (19). С. 10–15. </w:t>
      </w:r>
    </w:p>
    <w:p w14:paraId="05BF921A" w14:textId="40E9BD63" w:rsidR="009C58CF" w:rsidRDefault="00C80979" w:rsidP="00A301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9C58CF" w:rsidRPr="009C58CF">
        <w:rPr>
          <w:rFonts w:ascii="Times New Roman" w:hAnsi="Times New Roman" w:cs="Times New Roman"/>
          <w:sz w:val="28"/>
          <w:szCs w:val="28"/>
          <w:lang w:val="uk-UA"/>
        </w:rPr>
        <w:t xml:space="preserve">Державна цільова соціальна програма національно-патріотичного виховання на період до 2025 року. [Електронний ресурс]. - Режим доступу: </w:t>
      </w:r>
      <w:hyperlink r:id="rId6" w:anchor="n11" w:history="1">
        <w:r w:rsidR="009C58CF" w:rsidRPr="00160613">
          <w:rPr>
            <w:rStyle w:val="a4"/>
            <w:rFonts w:ascii="Times New Roman" w:hAnsi="Times New Roman" w:cs="Times New Roman"/>
            <w:sz w:val="28"/>
            <w:szCs w:val="28"/>
            <w:lang w:val="uk-UA"/>
          </w:rPr>
          <w:t>https://zakon.rada.gov.ua/laws/show/673-2021-%D0%BF#n11</w:t>
        </w:r>
      </w:hyperlink>
    </w:p>
    <w:p w14:paraId="7E4747F4" w14:textId="480B3FF9" w:rsidR="00A3012A" w:rsidRPr="00A3012A" w:rsidRDefault="00C80979"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17. </w:t>
      </w:r>
      <w:proofErr w:type="spellStart"/>
      <w:r w:rsidR="00A3012A" w:rsidRPr="00A3012A">
        <w:rPr>
          <w:rFonts w:ascii="Times New Roman" w:hAnsi="Times New Roman" w:cs="Times New Roman"/>
          <w:sz w:val="28"/>
          <w:szCs w:val="28"/>
        </w:rPr>
        <w:t>Гонський</w:t>
      </w:r>
      <w:proofErr w:type="spellEnd"/>
      <w:r w:rsidR="00A3012A" w:rsidRPr="00A3012A">
        <w:rPr>
          <w:rFonts w:ascii="Times New Roman" w:hAnsi="Times New Roman" w:cs="Times New Roman"/>
          <w:sz w:val="28"/>
          <w:szCs w:val="28"/>
        </w:rPr>
        <w:t xml:space="preserve"> В. </w:t>
      </w:r>
      <w:proofErr w:type="spellStart"/>
      <w:r w:rsidR="00A3012A" w:rsidRPr="00A3012A">
        <w:rPr>
          <w:rFonts w:ascii="Times New Roman" w:hAnsi="Times New Roman" w:cs="Times New Roman"/>
          <w:sz w:val="28"/>
          <w:szCs w:val="28"/>
        </w:rPr>
        <w:t>Патріотизм</w:t>
      </w:r>
      <w:proofErr w:type="spellEnd"/>
      <w:r w:rsidR="00A3012A" w:rsidRPr="00A3012A">
        <w:rPr>
          <w:rFonts w:ascii="Times New Roman" w:hAnsi="Times New Roman" w:cs="Times New Roman"/>
          <w:sz w:val="28"/>
          <w:szCs w:val="28"/>
        </w:rPr>
        <w:t xml:space="preserve"> як основа </w:t>
      </w:r>
      <w:proofErr w:type="spellStart"/>
      <w:r w:rsidR="00A3012A" w:rsidRPr="00A3012A">
        <w:rPr>
          <w:rFonts w:ascii="Times New Roman" w:hAnsi="Times New Roman" w:cs="Times New Roman"/>
          <w:sz w:val="28"/>
          <w:szCs w:val="28"/>
        </w:rPr>
        <w:t>сучасного</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та </w:t>
      </w:r>
      <w:proofErr w:type="spellStart"/>
      <w:r w:rsidR="00A3012A" w:rsidRPr="00A3012A">
        <w:rPr>
          <w:rFonts w:ascii="Times New Roman" w:hAnsi="Times New Roman" w:cs="Times New Roman"/>
          <w:sz w:val="28"/>
          <w:szCs w:val="28"/>
        </w:rPr>
        <w:t>ідеології</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держави</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студії</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i/>
          <w:iCs/>
          <w:sz w:val="28"/>
          <w:szCs w:val="28"/>
        </w:rPr>
        <w:t>Рідна</w:t>
      </w:r>
      <w:proofErr w:type="spellEnd"/>
      <w:r w:rsidR="00A3012A" w:rsidRPr="00A3012A">
        <w:rPr>
          <w:rFonts w:ascii="Times New Roman" w:hAnsi="Times New Roman" w:cs="Times New Roman"/>
          <w:i/>
          <w:iCs/>
          <w:sz w:val="28"/>
          <w:szCs w:val="28"/>
        </w:rPr>
        <w:t xml:space="preserve"> школа. </w:t>
      </w:r>
      <w:r w:rsidR="00A3012A" w:rsidRPr="00A3012A">
        <w:rPr>
          <w:rFonts w:ascii="Times New Roman" w:hAnsi="Times New Roman" w:cs="Times New Roman"/>
          <w:sz w:val="28"/>
          <w:szCs w:val="28"/>
        </w:rPr>
        <w:t xml:space="preserve">2001. № 2. С. 9-14. </w:t>
      </w:r>
    </w:p>
    <w:p w14:paraId="5E480F88" w14:textId="1C2053E0" w:rsidR="00C71E0E" w:rsidRPr="00FF46A9"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proofErr w:type="spellStart"/>
      <w:r w:rsidR="00C71E0E" w:rsidRPr="00FF46A9">
        <w:rPr>
          <w:rFonts w:ascii="Times New Roman" w:hAnsi="Times New Roman" w:cs="Times New Roman"/>
          <w:sz w:val="28"/>
          <w:szCs w:val="28"/>
          <w:lang w:val="uk-UA"/>
        </w:rPr>
        <w:t>Джунь</w:t>
      </w:r>
      <w:proofErr w:type="spellEnd"/>
      <w:r w:rsidR="00C71E0E" w:rsidRPr="00FF46A9">
        <w:rPr>
          <w:rFonts w:ascii="Times New Roman" w:hAnsi="Times New Roman" w:cs="Times New Roman"/>
          <w:sz w:val="28"/>
          <w:szCs w:val="28"/>
          <w:lang w:val="uk-UA"/>
        </w:rPr>
        <w:t xml:space="preserve"> В. І., Корнійчук Я. А., </w:t>
      </w:r>
      <w:proofErr w:type="spellStart"/>
      <w:r w:rsidR="00C71E0E" w:rsidRPr="00FF46A9">
        <w:rPr>
          <w:rFonts w:ascii="Times New Roman" w:hAnsi="Times New Roman" w:cs="Times New Roman"/>
          <w:sz w:val="28"/>
          <w:szCs w:val="28"/>
          <w:lang w:val="uk-UA"/>
        </w:rPr>
        <w:t>Братасюк</w:t>
      </w:r>
      <w:proofErr w:type="spellEnd"/>
      <w:r w:rsidR="00C71E0E" w:rsidRPr="00FF46A9">
        <w:rPr>
          <w:rFonts w:ascii="Times New Roman" w:hAnsi="Times New Roman" w:cs="Times New Roman"/>
          <w:sz w:val="28"/>
          <w:szCs w:val="28"/>
          <w:lang w:val="uk-UA"/>
        </w:rPr>
        <w:t xml:space="preserve"> Н. О., Мельник С. В. Українські народні свята, їх виховне та етичне значення у педагогічній діяльності. </w:t>
      </w:r>
      <w:r w:rsidR="00C71E0E" w:rsidRPr="00FF46A9">
        <w:rPr>
          <w:rFonts w:ascii="Times New Roman" w:hAnsi="Times New Roman" w:cs="Times New Roman"/>
          <w:i/>
          <w:iCs/>
          <w:sz w:val="28"/>
          <w:szCs w:val="28"/>
          <w:lang w:val="uk-UA"/>
        </w:rPr>
        <w:t xml:space="preserve">Збірник наукових праць Міжнародного економіко-гуманітарного університет імені академіка Степана Дем’янчука. </w:t>
      </w:r>
      <w:r w:rsidR="00C71E0E" w:rsidRPr="00FF46A9">
        <w:rPr>
          <w:rFonts w:ascii="Times New Roman" w:hAnsi="Times New Roman" w:cs="Times New Roman"/>
          <w:sz w:val="28"/>
          <w:szCs w:val="28"/>
          <w:lang w:val="uk-UA"/>
        </w:rPr>
        <w:t xml:space="preserve">2018. № 1 (19). С. 30–38. </w:t>
      </w:r>
    </w:p>
    <w:p w14:paraId="4430F1F6" w14:textId="322F4C2B" w:rsidR="00C71E0E" w:rsidRPr="00FF46A9" w:rsidRDefault="00C80979"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sidR="00C71E0E" w:rsidRPr="00FF46A9">
        <w:rPr>
          <w:rFonts w:ascii="Times New Roman" w:hAnsi="Times New Roman" w:cs="Times New Roman"/>
          <w:sz w:val="28"/>
          <w:szCs w:val="28"/>
          <w:lang w:val="uk-UA"/>
        </w:rPr>
        <w:t>Гарнійчук</w:t>
      </w:r>
      <w:proofErr w:type="spellEnd"/>
      <w:r w:rsidR="00C71E0E" w:rsidRPr="00FF46A9">
        <w:rPr>
          <w:rFonts w:ascii="Times New Roman" w:hAnsi="Times New Roman" w:cs="Times New Roman"/>
          <w:sz w:val="28"/>
          <w:szCs w:val="28"/>
          <w:lang w:val="uk-UA"/>
        </w:rPr>
        <w:t xml:space="preserve"> В. М. Досвід провідних країн світу щодо виховання патріотизму підростаючого покоління. </w:t>
      </w:r>
      <w:r w:rsidR="00C71E0E" w:rsidRPr="00FF46A9">
        <w:rPr>
          <w:rFonts w:ascii="Times New Roman" w:hAnsi="Times New Roman" w:cs="Times New Roman"/>
          <w:i/>
          <w:iCs/>
          <w:sz w:val="28"/>
          <w:szCs w:val="28"/>
          <w:lang w:val="uk-UA"/>
        </w:rPr>
        <w:t xml:space="preserve">Теоретико-методичні проблеми </w:t>
      </w:r>
      <w:r w:rsidR="00C71E0E" w:rsidRPr="00FF46A9">
        <w:rPr>
          <w:rFonts w:ascii="Times New Roman" w:hAnsi="Times New Roman" w:cs="Times New Roman"/>
          <w:i/>
          <w:iCs/>
          <w:sz w:val="28"/>
          <w:szCs w:val="28"/>
          <w:lang w:val="uk-UA"/>
        </w:rPr>
        <w:lastRenderedPageBreak/>
        <w:t xml:space="preserve">виховання дітей та учнівської молоді. </w:t>
      </w:r>
      <w:r w:rsidR="00C71E0E" w:rsidRPr="00FF46A9">
        <w:rPr>
          <w:rFonts w:ascii="Times New Roman" w:hAnsi="Times New Roman" w:cs="Times New Roman"/>
          <w:sz w:val="28"/>
          <w:szCs w:val="28"/>
          <w:lang w:val="uk-UA"/>
        </w:rPr>
        <w:t xml:space="preserve">2015. </w:t>
      </w:r>
      <w:proofErr w:type="spellStart"/>
      <w:r w:rsidR="00C71E0E" w:rsidRPr="00FF46A9">
        <w:rPr>
          <w:rFonts w:ascii="Times New Roman" w:hAnsi="Times New Roman" w:cs="Times New Roman"/>
          <w:sz w:val="28"/>
          <w:szCs w:val="28"/>
          <w:lang w:val="uk-UA"/>
        </w:rPr>
        <w:t>Вип</w:t>
      </w:r>
      <w:proofErr w:type="spellEnd"/>
      <w:r w:rsidR="00C71E0E" w:rsidRPr="00FF46A9">
        <w:rPr>
          <w:rFonts w:ascii="Times New Roman" w:hAnsi="Times New Roman" w:cs="Times New Roman"/>
          <w:sz w:val="28"/>
          <w:szCs w:val="28"/>
          <w:lang w:val="uk-UA"/>
        </w:rPr>
        <w:t xml:space="preserve">. 19. </w:t>
      </w:r>
      <w:proofErr w:type="spellStart"/>
      <w:r w:rsidR="00C71E0E" w:rsidRPr="00FF46A9">
        <w:rPr>
          <w:rFonts w:ascii="Times New Roman" w:hAnsi="Times New Roman" w:cs="Times New Roman"/>
          <w:sz w:val="28"/>
          <w:szCs w:val="28"/>
          <w:lang w:val="uk-UA"/>
        </w:rPr>
        <w:t>Кн</w:t>
      </w:r>
      <w:proofErr w:type="spellEnd"/>
      <w:r w:rsidR="00C71E0E" w:rsidRPr="00FF46A9">
        <w:rPr>
          <w:rFonts w:ascii="Times New Roman" w:hAnsi="Times New Roman" w:cs="Times New Roman"/>
          <w:sz w:val="28"/>
          <w:szCs w:val="28"/>
          <w:lang w:val="uk-UA"/>
        </w:rPr>
        <w:t xml:space="preserve">. 1. С. 138–150. URL: http://nbuv.gov.ua/UJRN/Tmpvd_2015_19(1)__15. </w:t>
      </w:r>
    </w:p>
    <w:p w14:paraId="635138CA" w14:textId="45DED420" w:rsidR="009C58CF" w:rsidRPr="009C58CF" w:rsidRDefault="00C80979" w:rsidP="009C58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B557A">
        <w:rPr>
          <w:rFonts w:ascii="Times New Roman" w:hAnsi="Times New Roman" w:cs="Times New Roman"/>
          <w:sz w:val="28"/>
          <w:szCs w:val="28"/>
          <w:lang w:val="uk-UA"/>
        </w:rPr>
        <w:t xml:space="preserve">. </w:t>
      </w:r>
      <w:r w:rsidR="009C58CF" w:rsidRPr="009C58CF">
        <w:rPr>
          <w:rFonts w:ascii="Times New Roman" w:hAnsi="Times New Roman" w:cs="Times New Roman"/>
          <w:sz w:val="28"/>
          <w:szCs w:val="28"/>
          <w:lang w:val="uk-UA"/>
        </w:rPr>
        <w:t>Державна цільова соціальна програма національно-патріотичного виховання на період до 2025 року. [Електронний ресурс]. - Режим доступу: https://zakon.rada.gov.ua/laws/show/673-2021-%D0%BF#n11</w:t>
      </w:r>
    </w:p>
    <w:p w14:paraId="385B9712" w14:textId="684DCBE2" w:rsidR="00A3012A" w:rsidRPr="00A3012A" w:rsidRDefault="00DB557A"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21. </w:t>
      </w:r>
      <w:proofErr w:type="spellStart"/>
      <w:r w:rsidR="00A3012A" w:rsidRPr="00A3012A">
        <w:rPr>
          <w:rFonts w:ascii="Times New Roman" w:hAnsi="Times New Roman" w:cs="Times New Roman"/>
          <w:sz w:val="28"/>
          <w:szCs w:val="28"/>
        </w:rPr>
        <w:t>Дмітрієва</w:t>
      </w:r>
      <w:proofErr w:type="spellEnd"/>
      <w:r w:rsidR="00A3012A" w:rsidRPr="00A3012A">
        <w:rPr>
          <w:rFonts w:ascii="Times New Roman" w:hAnsi="Times New Roman" w:cs="Times New Roman"/>
          <w:sz w:val="28"/>
          <w:szCs w:val="28"/>
        </w:rPr>
        <w:t xml:space="preserve"> Л. Г., </w:t>
      </w:r>
      <w:proofErr w:type="spellStart"/>
      <w:r w:rsidR="00A3012A" w:rsidRPr="00A3012A">
        <w:rPr>
          <w:rFonts w:ascii="Times New Roman" w:hAnsi="Times New Roman" w:cs="Times New Roman"/>
          <w:sz w:val="28"/>
          <w:szCs w:val="28"/>
        </w:rPr>
        <w:t>Черноїваненко</w:t>
      </w:r>
      <w:proofErr w:type="spellEnd"/>
      <w:r w:rsidR="00A3012A" w:rsidRPr="00A3012A">
        <w:rPr>
          <w:rFonts w:ascii="Times New Roman" w:hAnsi="Times New Roman" w:cs="Times New Roman"/>
          <w:sz w:val="28"/>
          <w:szCs w:val="28"/>
        </w:rPr>
        <w:t xml:space="preserve"> Н. М. Методика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в </w:t>
      </w:r>
      <w:proofErr w:type="spellStart"/>
      <w:r w:rsidR="00A3012A" w:rsidRPr="00A3012A">
        <w:rPr>
          <w:rFonts w:ascii="Times New Roman" w:hAnsi="Times New Roman" w:cs="Times New Roman"/>
          <w:sz w:val="28"/>
          <w:szCs w:val="28"/>
        </w:rPr>
        <w:t>школі</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Київ</w:t>
      </w:r>
      <w:proofErr w:type="spellEnd"/>
      <w:r w:rsidR="00A3012A" w:rsidRPr="00A3012A">
        <w:rPr>
          <w:rFonts w:ascii="Times New Roman" w:hAnsi="Times New Roman" w:cs="Times New Roman"/>
          <w:sz w:val="28"/>
          <w:szCs w:val="28"/>
        </w:rPr>
        <w:t xml:space="preserve">, 2000. 320 с. </w:t>
      </w:r>
    </w:p>
    <w:p w14:paraId="7C37E279" w14:textId="31543FA3" w:rsidR="00B7686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B76869" w:rsidRPr="00B76869">
        <w:rPr>
          <w:rFonts w:ascii="Times New Roman" w:hAnsi="Times New Roman" w:cs="Times New Roman"/>
          <w:sz w:val="28"/>
          <w:szCs w:val="28"/>
          <w:lang w:val="uk-UA"/>
        </w:rPr>
        <w:t>Додаток до листа Міністерства освіти і науки України від 27.11.2014 № 1/9-614.</w:t>
      </w:r>
    </w:p>
    <w:p w14:paraId="71052FCE" w14:textId="5D0E60B6" w:rsidR="009C58CF"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9C58CF" w:rsidRPr="009C58CF">
        <w:rPr>
          <w:rFonts w:ascii="Times New Roman" w:hAnsi="Times New Roman" w:cs="Times New Roman"/>
          <w:sz w:val="28"/>
          <w:szCs w:val="28"/>
          <w:lang w:val="uk-UA"/>
        </w:rPr>
        <w:t xml:space="preserve">Дудка І. Патріотичне виховання студентської молоді як складова громадської діяльності вищого навчального закладу / І. Дудка // Витоки педагогічної майстерності. - 2015. - </w:t>
      </w:r>
      <w:proofErr w:type="spellStart"/>
      <w:r w:rsidR="009C58CF" w:rsidRPr="009C58CF">
        <w:rPr>
          <w:rFonts w:ascii="Times New Roman" w:hAnsi="Times New Roman" w:cs="Times New Roman"/>
          <w:sz w:val="28"/>
          <w:szCs w:val="28"/>
          <w:lang w:val="uk-UA"/>
        </w:rPr>
        <w:t>Вип</w:t>
      </w:r>
      <w:proofErr w:type="spellEnd"/>
      <w:r w:rsidR="009C58CF" w:rsidRPr="009C58CF">
        <w:rPr>
          <w:rFonts w:ascii="Times New Roman" w:hAnsi="Times New Roman" w:cs="Times New Roman"/>
          <w:sz w:val="28"/>
          <w:szCs w:val="28"/>
          <w:lang w:val="uk-UA"/>
        </w:rPr>
        <w:t xml:space="preserve">. 16. - С. 56-63. </w:t>
      </w:r>
    </w:p>
    <w:p w14:paraId="1F6EE2DA" w14:textId="5632CB25" w:rsid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FF46A9" w:rsidRPr="00FF46A9">
        <w:rPr>
          <w:rFonts w:ascii="Times New Roman" w:hAnsi="Times New Roman" w:cs="Times New Roman"/>
          <w:sz w:val="28"/>
          <w:szCs w:val="28"/>
          <w:lang w:val="uk-UA"/>
        </w:rPr>
        <w:t xml:space="preserve">Євтушенко В. І. Поняття індивідуального стилю професійної діяльності поліцейських: сутність і зміст. </w:t>
      </w:r>
      <w:r w:rsidR="00FF46A9" w:rsidRPr="00FF46A9">
        <w:rPr>
          <w:rFonts w:ascii="Times New Roman" w:hAnsi="Times New Roman" w:cs="Times New Roman"/>
          <w:i/>
          <w:iCs/>
          <w:sz w:val="28"/>
          <w:szCs w:val="28"/>
          <w:lang w:val="uk-UA"/>
        </w:rPr>
        <w:t xml:space="preserve">Психологічний часопис. </w:t>
      </w:r>
      <w:r w:rsidR="00FF46A9" w:rsidRPr="00FF46A9">
        <w:rPr>
          <w:rFonts w:ascii="Times New Roman" w:hAnsi="Times New Roman" w:cs="Times New Roman"/>
          <w:sz w:val="28"/>
          <w:szCs w:val="28"/>
          <w:lang w:val="uk-UA"/>
        </w:rPr>
        <w:t xml:space="preserve">2018. № 10. </w:t>
      </w:r>
      <w:proofErr w:type="spellStart"/>
      <w:r w:rsidR="00FF46A9" w:rsidRPr="00FF46A9">
        <w:rPr>
          <w:rFonts w:ascii="Times New Roman" w:hAnsi="Times New Roman" w:cs="Times New Roman"/>
          <w:sz w:val="28"/>
          <w:szCs w:val="28"/>
          <w:lang w:val="uk-UA"/>
        </w:rPr>
        <w:t>Вип</w:t>
      </w:r>
      <w:proofErr w:type="spellEnd"/>
      <w:r w:rsidR="00FF46A9" w:rsidRPr="00FF46A9">
        <w:rPr>
          <w:rFonts w:ascii="Times New Roman" w:hAnsi="Times New Roman" w:cs="Times New Roman"/>
          <w:sz w:val="28"/>
          <w:szCs w:val="28"/>
          <w:lang w:val="uk-UA"/>
        </w:rPr>
        <w:t xml:space="preserve">. 20. С. 129–142. </w:t>
      </w:r>
    </w:p>
    <w:p w14:paraId="2BBE6DBC" w14:textId="567B693A" w:rsidR="00EB7A38" w:rsidRPr="00EB7A38"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25. </w:t>
      </w:r>
      <w:proofErr w:type="spellStart"/>
      <w:r w:rsidR="00EB7A38" w:rsidRPr="00EB7A38">
        <w:rPr>
          <w:rFonts w:ascii="Times New Roman" w:hAnsi="Times New Roman" w:cs="Times New Roman"/>
          <w:sz w:val="28"/>
          <w:szCs w:val="28"/>
        </w:rPr>
        <w:t>Єшкілєв</w:t>
      </w:r>
      <w:proofErr w:type="spellEnd"/>
      <w:r w:rsidR="00EB7A38" w:rsidRPr="00EB7A38">
        <w:rPr>
          <w:rFonts w:ascii="Times New Roman" w:hAnsi="Times New Roman" w:cs="Times New Roman"/>
          <w:sz w:val="28"/>
          <w:szCs w:val="28"/>
        </w:rPr>
        <w:t xml:space="preserve"> В. </w:t>
      </w:r>
      <w:proofErr w:type="spellStart"/>
      <w:r w:rsidR="00EB7A38" w:rsidRPr="00EB7A38">
        <w:rPr>
          <w:rFonts w:ascii="Times New Roman" w:hAnsi="Times New Roman" w:cs="Times New Roman"/>
          <w:sz w:val="28"/>
          <w:szCs w:val="28"/>
        </w:rPr>
        <w:t>Усі</w:t>
      </w:r>
      <w:proofErr w:type="spellEnd"/>
      <w:r w:rsidR="00EB7A38" w:rsidRPr="00EB7A38">
        <w:rPr>
          <w:rFonts w:ascii="Times New Roman" w:hAnsi="Times New Roman" w:cs="Times New Roman"/>
          <w:sz w:val="28"/>
          <w:szCs w:val="28"/>
        </w:rPr>
        <w:t xml:space="preserve"> кути </w:t>
      </w:r>
      <w:proofErr w:type="spellStart"/>
      <w:r w:rsidR="00EB7A38" w:rsidRPr="00EB7A38">
        <w:rPr>
          <w:rFonts w:ascii="Times New Roman" w:hAnsi="Times New Roman" w:cs="Times New Roman"/>
          <w:sz w:val="28"/>
          <w:szCs w:val="28"/>
        </w:rPr>
        <w:t>трикутника</w:t>
      </w:r>
      <w:proofErr w:type="spellEnd"/>
      <w:r w:rsidR="00EB7A38" w:rsidRPr="00EB7A38">
        <w:rPr>
          <w:rFonts w:ascii="Times New Roman" w:hAnsi="Times New Roman" w:cs="Times New Roman"/>
          <w:sz w:val="28"/>
          <w:szCs w:val="28"/>
        </w:rPr>
        <w:t xml:space="preserve">. Апокриф </w:t>
      </w:r>
      <w:proofErr w:type="spellStart"/>
      <w:r w:rsidR="00EB7A38" w:rsidRPr="00EB7A38">
        <w:rPr>
          <w:rFonts w:ascii="Times New Roman" w:hAnsi="Times New Roman" w:cs="Times New Roman"/>
          <w:sz w:val="28"/>
          <w:szCs w:val="28"/>
        </w:rPr>
        <w:t>мандрів</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Григорія</w:t>
      </w:r>
      <w:proofErr w:type="spellEnd"/>
      <w:r w:rsidR="00EB7A38" w:rsidRPr="00EB7A38">
        <w:rPr>
          <w:rFonts w:ascii="Times New Roman" w:hAnsi="Times New Roman" w:cs="Times New Roman"/>
          <w:sz w:val="28"/>
          <w:szCs w:val="28"/>
        </w:rPr>
        <w:t xml:space="preserve"> Сковороди. </w:t>
      </w:r>
      <w:proofErr w:type="spellStart"/>
      <w:r w:rsidR="00EB7A38" w:rsidRPr="00EB7A38">
        <w:rPr>
          <w:rFonts w:ascii="Times New Roman" w:hAnsi="Times New Roman" w:cs="Times New Roman"/>
          <w:sz w:val="28"/>
          <w:szCs w:val="28"/>
        </w:rPr>
        <w:t>Київ</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Академія</w:t>
      </w:r>
      <w:proofErr w:type="spellEnd"/>
      <w:r w:rsidR="00EB7A38" w:rsidRPr="00EB7A38">
        <w:rPr>
          <w:rFonts w:ascii="Times New Roman" w:hAnsi="Times New Roman" w:cs="Times New Roman"/>
          <w:sz w:val="28"/>
          <w:szCs w:val="28"/>
        </w:rPr>
        <w:t xml:space="preserve">, 2012. 248 с. </w:t>
      </w:r>
    </w:p>
    <w:p w14:paraId="6A03B4D8" w14:textId="31830DEB" w:rsidR="006A75FB" w:rsidRPr="006A75FB" w:rsidRDefault="00DB557A" w:rsidP="006A75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proofErr w:type="spellStart"/>
      <w:r w:rsidR="006A75FB" w:rsidRPr="006A75FB">
        <w:rPr>
          <w:rFonts w:ascii="Times New Roman" w:hAnsi="Times New Roman" w:cs="Times New Roman"/>
          <w:sz w:val="28"/>
          <w:szCs w:val="28"/>
          <w:lang w:val="uk-UA"/>
        </w:rPr>
        <w:t>Жаровська</w:t>
      </w:r>
      <w:proofErr w:type="spellEnd"/>
      <w:r w:rsidR="006A75FB" w:rsidRPr="006A75FB">
        <w:rPr>
          <w:rFonts w:ascii="Times New Roman" w:hAnsi="Times New Roman" w:cs="Times New Roman"/>
          <w:sz w:val="28"/>
          <w:szCs w:val="28"/>
          <w:lang w:val="uk-UA"/>
        </w:rPr>
        <w:t xml:space="preserve">, О. П. (2015). Патріотичне виховання студентів в </w:t>
      </w:r>
      <w:proofErr w:type="spellStart"/>
      <w:r w:rsidR="006A75FB" w:rsidRPr="006A75FB">
        <w:rPr>
          <w:rFonts w:ascii="Times New Roman" w:hAnsi="Times New Roman" w:cs="Times New Roman"/>
          <w:sz w:val="28"/>
          <w:szCs w:val="28"/>
          <w:lang w:val="uk-UA"/>
        </w:rPr>
        <w:t>освітньо</w:t>
      </w:r>
      <w:proofErr w:type="spellEnd"/>
      <w:r w:rsidR="006A75FB" w:rsidRPr="006A75FB">
        <w:rPr>
          <w:rFonts w:ascii="Times New Roman" w:hAnsi="Times New Roman" w:cs="Times New Roman"/>
          <w:sz w:val="28"/>
          <w:szCs w:val="28"/>
          <w:lang w:val="uk-UA"/>
        </w:rPr>
        <w:t>- виховному середовищі педагогічного університету. (</w:t>
      </w:r>
      <w:proofErr w:type="spellStart"/>
      <w:r w:rsidR="006A75FB" w:rsidRPr="006A75FB">
        <w:rPr>
          <w:rFonts w:ascii="Times New Roman" w:hAnsi="Times New Roman" w:cs="Times New Roman"/>
          <w:sz w:val="28"/>
          <w:szCs w:val="28"/>
          <w:lang w:val="uk-UA"/>
        </w:rPr>
        <w:t>Дис</w:t>
      </w:r>
      <w:proofErr w:type="spellEnd"/>
      <w:r w:rsidR="006A75FB" w:rsidRPr="006A75FB">
        <w:rPr>
          <w:rFonts w:ascii="Times New Roman" w:hAnsi="Times New Roman" w:cs="Times New Roman"/>
          <w:sz w:val="28"/>
          <w:szCs w:val="28"/>
          <w:lang w:val="uk-UA"/>
        </w:rPr>
        <w:t xml:space="preserve">. </w:t>
      </w:r>
      <w:proofErr w:type="spellStart"/>
      <w:r w:rsidR="006A75FB" w:rsidRPr="006A75FB">
        <w:rPr>
          <w:rFonts w:ascii="Times New Roman" w:hAnsi="Times New Roman" w:cs="Times New Roman"/>
          <w:sz w:val="28"/>
          <w:szCs w:val="28"/>
          <w:lang w:val="uk-UA"/>
        </w:rPr>
        <w:t>канд</w:t>
      </w:r>
      <w:proofErr w:type="spellEnd"/>
      <w:r w:rsidR="006A75FB" w:rsidRPr="006A75FB">
        <w:rPr>
          <w:rFonts w:ascii="Times New Roman" w:hAnsi="Times New Roman" w:cs="Times New Roman"/>
          <w:sz w:val="28"/>
          <w:szCs w:val="28"/>
          <w:lang w:val="uk-UA"/>
        </w:rPr>
        <w:t>. пед. наук). Вінницький державний педагогічний університет імені Михайла Коцюбинського. Київ.</w:t>
      </w:r>
    </w:p>
    <w:p w14:paraId="2F05B52A" w14:textId="3098D360" w:rsidR="006A75FB" w:rsidRDefault="00DB557A" w:rsidP="006A75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6A75FB" w:rsidRPr="006A75FB">
        <w:rPr>
          <w:rFonts w:ascii="Times New Roman" w:hAnsi="Times New Roman" w:cs="Times New Roman"/>
          <w:sz w:val="28"/>
          <w:szCs w:val="28"/>
          <w:lang w:val="uk-UA"/>
        </w:rPr>
        <w:t xml:space="preserve">Журба, К.О. (2019). Теоретико-методичні засади виховання </w:t>
      </w:r>
      <w:proofErr w:type="spellStart"/>
      <w:r w:rsidR="006A75FB" w:rsidRPr="006A75FB">
        <w:rPr>
          <w:rFonts w:ascii="Times New Roman" w:hAnsi="Times New Roman" w:cs="Times New Roman"/>
          <w:sz w:val="28"/>
          <w:szCs w:val="28"/>
          <w:lang w:val="uk-UA"/>
        </w:rPr>
        <w:t>смисложиттєвих</w:t>
      </w:r>
      <w:proofErr w:type="spellEnd"/>
      <w:r w:rsidR="006A75FB" w:rsidRPr="006A75FB">
        <w:rPr>
          <w:rFonts w:ascii="Times New Roman" w:hAnsi="Times New Roman" w:cs="Times New Roman"/>
          <w:sz w:val="28"/>
          <w:szCs w:val="28"/>
          <w:lang w:val="uk-UA"/>
        </w:rPr>
        <w:t xml:space="preserve"> цінностей у школярів основної та старшої школи. (</w:t>
      </w:r>
      <w:proofErr w:type="spellStart"/>
      <w:r w:rsidR="006A75FB" w:rsidRPr="006A75FB">
        <w:rPr>
          <w:rFonts w:ascii="Times New Roman" w:hAnsi="Times New Roman" w:cs="Times New Roman"/>
          <w:sz w:val="28"/>
          <w:szCs w:val="28"/>
          <w:lang w:val="uk-UA"/>
        </w:rPr>
        <w:t>Дис</w:t>
      </w:r>
      <w:proofErr w:type="spellEnd"/>
      <w:r w:rsidR="006A75FB" w:rsidRPr="006A75FB">
        <w:rPr>
          <w:rFonts w:ascii="Times New Roman" w:hAnsi="Times New Roman" w:cs="Times New Roman"/>
          <w:sz w:val="28"/>
          <w:szCs w:val="28"/>
          <w:lang w:val="uk-UA"/>
        </w:rPr>
        <w:t>. док. пед. наук). Інститут проблем виховання НАПН України, Київ.</w:t>
      </w:r>
    </w:p>
    <w:p w14:paraId="06BC7AAF" w14:textId="403E2DB0" w:rsidR="00FF46A9" w:rsidRPr="00FF46A9" w:rsidRDefault="00DB557A" w:rsidP="006A75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FF46A9" w:rsidRPr="00FF46A9">
        <w:rPr>
          <w:rFonts w:ascii="Times New Roman" w:hAnsi="Times New Roman" w:cs="Times New Roman"/>
          <w:sz w:val="28"/>
          <w:szCs w:val="28"/>
          <w:lang w:val="uk-UA"/>
        </w:rPr>
        <w:t xml:space="preserve">Закон про мову в Україні набрав чинності. </w:t>
      </w:r>
      <w:r w:rsidR="00FF46A9" w:rsidRPr="00FF46A9">
        <w:rPr>
          <w:rFonts w:ascii="Times New Roman" w:hAnsi="Times New Roman" w:cs="Times New Roman"/>
          <w:i/>
          <w:iCs/>
          <w:sz w:val="28"/>
          <w:szCs w:val="28"/>
          <w:lang w:val="uk-UA"/>
        </w:rPr>
        <w:t xml:space="preserve">Радіо Свобода : </w:t>
      </w:r>
      <w:r w:rsidR="00FF46A9" w:rsidRPr="00FF46A9">
        <w:rPr>
          <w:rFonts w:ascii="Times New Roman" w:hAnsi="Times New Roman" w:cs="Times New Roman"/>
          <w:sz w:val="28"/>
          <w:szCs w:val="28"/>
          <w:lang w:val="uk-UA"/>
        </w:rPr>
        <w:t xml:space="preserve">[сайт]. URL: https://www.radiosvoboda.org/a/news-derzhavna-mova-zakon-chynnist/30057675.html. </w:t>
      </w:r>
    </w:p>
    <w:p w14:paraId="126DB92B" w14:textId="756C60D2" w:rsidR="00B955D2"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B955D2" w:rsidRPr="00B955D2">
        <w:rPr>
          <w:rFonts w:ascii="Times New Roman" w:hAnsi="Times New Roman" w:cs="Times New Roman"/>
          <w:sz w:val="28"/>
          <w:szCs w:val="28"/>
        </w:rPr>
        <w:t xml:space="preserve">Закон “Про </w:t>
      </w:r>
      <w:proofErr w:type="spellStart"/>
      <w:r w:rsidR="00B955D2" w:rsidRPr="00B955D2">
        <w:rPr>
          <w:rFonts w:ascii="Times New Roman" w:hAnsi="Times New Roman" w:cs="Times New Roman"/>
          <w:sz w:val="28"/>
          <w:szCs w:val="28"/>
        </w:rPr>
        <w:t>сприяння</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соціальному</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становленню</w:t>
      </w:r>
      <w:proofErr w:type="spellEnd"/>
      <w:r w:rsidR="00B955D2" w:rsidRPr="00B955D2">
        <w:rPr>
          <w:rFonts w:ascii="Times New Roman" w:hAnsi="Times New Roman" w:cs="Times New Roman"/>
          <w:sz w:val="28"/>
          <w:szCs w:val="28"/>
        </w:rPr>
        <w:t xml:space="preserve"> та </w:t>
      </w:r>
      <w:proofErr w:type="spellStart"/>
      <w:r w:rsidR="00B955D2" w:rsidRPr="00B955D2">
        <w:rPr>
          <w:rFonts w:ascii="Times New Roman" w:hAnsi="Times New Roman" w:cs="Times New Roman"/>
          <w:sz w:val="28"/>
          <w:szCs w:val="28"/>
        </w:rPr>
        <w:t>розвитку</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молоді</w:t>
      </w:r>
      <w:proofErr w:type="spellEnd"/>
      <w:r w:rsidR="00B955D2" w:rsidRPr="00B955D2">
        <w:rPr>
          <w:rFonts w:ascii="Times New Roman" w:hAnsi="Times New Roman" w:cs="Times New Roman"/>
          <w:sz w:val="28"/>
          <w:szCs w:val="28"/>
        </w:rPr>
        <w:t xml:space="preserve"> в </w:t>
      </w:r>
      <w:proofErr w:type="spellStart"/>
      <w:r w:rsidR="00B955D2" w:rsidRPr="00B955D2">
        <w:rPr>
          <w:rFonts w:ascii="Times New Roman" w:hAnsi="Times New Roman" w:cs="Times New Roman"/>
          <w:sz w:val="28"/>
          <w:szCs w:val="28"/>
        </w:rPr>
        <w:t>Україні</w:t>
      </w:r>
      <w:proofErr w:type="spellEnd"/>
      <w:r w:rsidR="00B955D2" w:rsidRPr="00B955D2">
        <w:rPr>
          <w:rFonts w:ascii="Times New Roman" w:hAnsi="Times New Roman" w:cs="Times New Roman"/>
          <w:sz w:val="28"/>
          <w:szCs w:val="28"/>
        </w:rPr>
        <w:t>” (</w:t>
      </w:r>
      <w:proofErr w:type="spellStart"/>
      <w:r w:rsidR="00B955D2" w:rsidRPr="00B955D2">
        <w:rPr>
          <w:rFonts w:ascii="Times New Roman" w:hAnsi="Times New Roman" w:cs="Times New Roman"/>
          <w:sz w:val="28"/>
          <w:szCs w:val="28"/>
        </w:rPr>
        <w:t>від</w:t>
      </w:r>
      <w:proofErr w:type="spellEnd"/>
      <w:r w:rsidR="00B955D2" w:rsidRPr="00B955D2">
        <w:rPr>
          <w:rFonts w:ascii="Times New Roman" w:hAnsi="Times New Roman" w:cs="Times New Roman"/>
          <w:sz w:val="28"/>
          <w:szCs w:val="28"/>
        </w:rPr>
        <w:t xml:space="preserve"> 5 лютого 1993р.) // </w:t>
      </w:r>
      <w:proofErr w:type="spellStart"/>
      <w:r w:rsidR="00B955D2" w:rsidRPr="00B955D2">
        <w:rPr>
          <w:rFonts w:ascii="Times New Roman" w:hAnsi="Times New Roman" w:cs="Times New Roman"/>
          <w:sz w:val="28"/>
          <w:szCs w:val="28"/>
        </w:rPr>
        <w:t>Закони</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України</w:t>
      </w:r>
      <w:proofErr w:type="spellEnd"/>
      <w:r w:rsidR="00B955D2" w:rsidRPr="00B955D2">
        <w:rPr>
          <w:rFonts w:ascii="Times New Roman" w:hAnsi="Times New Roman" w:cs="Times New Roman"/>
          <w:sz w:val="28"/>
          <w:szCs w:val="28"/>
        </w:rPr>
        <w:t xml:space="preserve">. – К., 1996.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Т.5. – С.38-46.</w:t>
      </w:r>
      <w:r w:rsidR="00B955D2" w:rsidRPr="00B955D2">
        <w:rPr>
          <w:rFonts w:ascii="Times New Roman" w:hAnsi="Times New Roman" w:cs="Times New Roman"/>
          <w:sz w:val="28"/>
          <w:szCs w:val="28"/>
          <w:lang w:val="uk-UA"/>
        </w:rPr>
        <w:t xml:space="preserve"> </w:t>
      </w:r>
    </w:p>
    <w:p w14:paraId="07BB4353" w14:textId="0322ED14"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30. </w:t>
      </w:r>
      <w:proofErr w:type="spellStart"/>
      <w:r w:rsidR="00FF46A9" w:rsidRPr="00FF46A9">
        <w:rPr>
          <w:rFonts w:ascii="Times New Roman" w:hAnsi="Times New Roman" w:cs="Times New Roman"/>
          <w:sz w:val="28"/>
          <w:szCs w:val="28"/>
          <w:lang w:val="uk-UA"/>
        </w:rPr>
        <w:t>Залановська</w:t>
      </w:r>
      <w:proofErr w:type="spellEnd"/>
      <w:r w:rsidR="00FF46A9" w:rsidRPr="00FF46A9">
        <w:rPr>
          <w:rFonts w:ascii="Times New Roman" w:hAnsi="Times New Roman" w:cs="Times New Roman"/>
          <w:sz w:val="28"/>
          <w:szCs w:val="28"/>
          <w:lang w:val="uk-UA"/>
        </w:rPr>
        <w:t xml:space="preserve"> Л. І. Психолого-педагогічні аспекти формування толерантності до роботи в умовах інклюзивної освіти. </w:t>
      </w:r>
      <w:proofErr w:type="spellStart"/>
      <w:r w:rsidR="00FF46A9" w:rsidRPr="00FF46A9">
        <w:rPr>
          <w:rFonts w:ascii="Times New Roman" w:hAnsi="Times New Roman" w:cs="Times New Roman"/>
          <w:i/>
          <w:iCs/>
          <w:sz w:val="28"/>
          <w:szCs w:val="28"/>
          <w:lang w:val="uk-UA"/>
        </w:rPr>
        <w:t>Psychological</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journal</w:t>
      </w:r>
      <w:proofErr w:type="spellEnd"/>
      <w:r w:rsidR="00FF46A9" w:rsidRPr="00FF46A9">
        <w:rPr>
          <w:rFonts w:ascii="Times New Roman" w:hAnsi="Times New Roman" w:cs="Times New Roman"/>
          <w:i/>
          <w:iCs/>
          <w:sz w:val="28"/>
          <w:szCs w:val="28"/>
          <w:lang w:val="uk-UA"/>
        </w:rPr>
        <w:t xml:space="preserve">. </w:t>
      </w:r>
      <w:r w:rsidR="00FF46A9" w:rsidRPr="00FF46A9">
        <w:rPr>
          <w:rFonts w:ascii="Times New Roman" w:hAnsi="Times New Roman" w:cs="Times New Roman"/>
          <w:sz w:val="28"/>
          <w:szCs w:val="28"/>
          <w:lang w:val="uk-UA"/>
        </w:rPr>
        <w:t xml:space="preserve">2019. № 3. С. 180–193. </w:t>
      </w:r>
    </w:p>
    <w:p w14:paraId="36128006" w14:textId="74EC5B6B"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FF46A9" w:rsidRPr="00FF46A9">
        <w:rPr>
          <w:rFonts w:ascii="Times New Roman" w:hAnsi="Times New Roman" w:cs="Times New Roman"/>
          <w:sz w:val="28"/>
          <w:szCs w:val="28"/>
          <w:lang w:val="uk-UA"/>
        </w:rPr>
        <w:t xml:space="preserve">Зозуля І. В. Чи є європейською Національна поліція України? </w:t>
      </w:r>
      <w:r w:rsidR="00FF46A9" w:rsidRPr="00FF46A9">
        <w:rPr>
          <w:rFonts w:ascii="Times New Roman" w:hAnsi="Times New Roman" w:cs="Times New Roman"/>
          <w:i/>
          <w:iCs/>
          <w:sz w:val="28"/>
          <w:szCs w:val="28"/>
          <w:lang w:val="uk-UA"/>
        </w:rPr>
        <w:t xml:space="preserve">Форум права. </w:t>
      </w:r>
      <w:r w:rsidR="00FF46A9" w:rsidRPr="00FF46A9">
        <w:rPr>
          <w:rFonts w:ascii="Times New Roman" w:hAnsi="Times New Roman" w:cs="Times New Roman"/>
          <w:sz w:val="28"/>
          <w:szCs w:val="28"/>
          <w:lang w:val="uk-UA"/>
        </w:rPr>
        <w:t xml:space="preserve">2018. № 3. С. 30–39. URL: http://nbuv.gоv.иа/j-рdf/FР_іndех.htт_2018_3_6.рdf. </w:t>
      </w:r>
    </w:p>
    <w:p w14:paraId="3C8838B1" w14:textId="1AC27451"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proofErr w:type="spellStart"/>
      <w:r w:rsidR="007D792E" w:rsidRPr="007D792E">
        <w:rPr>
          <w:rFonts w:ascii="Times New Roman" w:hAnsi="Times New Roman" w:cs="Times New Roman"/>
          <w:sz w:val="28"/>
          <w:szCs w:val="28"/>
          <w:lang w:val="uk-UA"/>
        </w:rPr>
        <w:t>Зязюн</w:t>
      </w:r>
      <w:proofErr w:type="spellEnd"/>
      <w:r w:rsidR="007D792E" w:rsidRPr="007D792E">
        <w:rPr>
          <w:rFonts w:ascii="Times New Roman" w:hAnsi="Times New Roman" w:cs="Times New Roman"/>
          <w:sz w:val="28"/>
          <w:szCs w:val="28"/>
          <w:lang w:val="uk-UA"/>
        </w:rPr>
        <w:t xml:space="preserve"> І. А. Педагогіка добра: ідеали і реалії. – К.: МАУП, 2000.– </w:t>
      </w:r>
      <w:r w:rsidR="007D792E" w:rsidRPr="00767A84">
        <w:rPr>
          <w:rFonts w:ascii="Times New Roman" w:hAnsi="Times New Roman" w:cs="Times New Roman"/>
          <w:sz w:val="28"/>
          <w:szCs w:val="28"/>
          <w:lang w:val="uk-UA"/>
        </w:rPr>
        <w:t>312 с.</w:t>
      </w:r>
      <w:r w:rsidR="007D792E" w:rsidRPr="007D792E">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Івченков</w:t>
      </w:r>
      <w:proofErr w:type="spellEnd"/>
      <w:r w:rsidR="00C71E0E" w:rsidRPr="00FF46A9">
        <w:rPr>
          <w:rFonts w:ascii="Times New Roman" w:hAnsi="Times New Roman" w:cs="Times New Roman"/>
          <w:sz w:val="28"/>
          <w:szCs w:val="28"/>
          <w:lang w:val="uk-UA"/>
        </w:rPr>
        <w:t xml:space="preserve"> С. Г., </w:t>
      </w:r>
      <w:proofErr w:type="spellStart"/>
      <w:r w:rsidR="00C71E0E" w:rsidRPr="00FF46A9">
        <w:rPr>
          <w:rFonts w:ascii="Times New Roman" w:hAnsi="Times New Roman" w:cs="Times New Roman"/>
          <w:sz w:val="28"/>
          <w:szCs w:val="28"/>
          <w:lang w:val="uk-UA"/>
        </w:rPr>
        <w:t>Сайганова</w:t>
      </w:r>
      <w:proofErr w:type="spellEnd"/>
      <w:r w:rsidR="00C71E0E" w:rsidRPr="00FF46A9">
        <w:rPr>
          <w:rFonts w:ascii="Times New Roman" w:hAnsi="Times New Roman" w:cs="Times New Roman"/>
          <w:sz w:val="28"/>
          <w:szCs w:val="28"/>
          <w:lang w:val="uk-UA"/>
        </w:rPr>
        <w:t xml:space="preserve"> Е. В. Патріотизм як компонент загального стану: патріотизм як компонент суспільної свідомості: вимірювання ракурсу в поколінні. </w:t>
      </w:r>
      <w:r w:rsidR="00C71E0E" w:rsidRPr="00FF46A9">
        <w:rPr>
          <w:rFonts w:ascii="Times New Roman" w:hAnsi="Times New Roman" w:cs="Times New Roman"/>
          <w:i/>
          <w:iCs/>
          <w:sz w:val="28"/>
          <w:szCs w:val="28"/>
          <w:lang w:val="uk-UA"/>
        </w:rPr>
        <w:t xml:space="preserve">Вісник Інституту соціології. </w:t>
      </w:r>
      <w:r w:rsidR="00C71E0E" w:rsidRPr="00FF46A9">
        <w:rPr>
          <w:rFonts w:ascii="Times New Roman" w:hAnsi="Times New Roman" w:cs="Times New Roman"/>
          <w:sz w:val="28"/>
          <w:szCs w:val="28"/>
          <w:lang w:val="uk-UA"/>
        </w:rPr>
        <w:t xml:space="preserve">2019. № 1 (10). С. 96–109. </w:t>
      </w:r>
    </w:p>
    <w:p w14:paraId="233025F7" w14:textId="3E8B97C6" w:rsidR="00EB7A38"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proofErr w:type="spellStart"/>
      <w:r w:rsidR="00C71E0E" w:rsidRPr="00FF46A9">
        <w:rPr>
          <w:rFonts w:ascii="Times New Roman" w:hAnsi="Times New Roman" w:cs="Times New Roman"/>
          <w:sz w:val="28"/>
          <w:szCs w:val="28"/>
          <w:lang w:val="uk-UA"/>
        </w:rPr>
        <w:t>Казміренко</w:t>
      </w:r>
      <w:proofErr w:type="spellEnd"/>
      <w:r w:rsidR="00C71E0E" w:rsidRPr="00FF46A9">
        <w:rPr>
          <w:rFonts w:ascii="Times New Roman" w:hAnsi="Times New Roman" w:cs="Times New Roman"/>
          <w:sz w:val="28"/>
          <w:szCs w:val="28"/>
          <w:lang w:val="uk-UA"/>
        </w:rPr>
        <w:t xml:space="preserve"> Л. І. Особистість та суспільство в умовах локального військового конфлікту. </w:t>
      </w:r>
      <w:r w:rsidR="00C71E0E" w:rsidRPr="00FF46A9">
        <w:rPr>
          <w:rFonts w:ascii="Times New Roman" w:hAnsi="Times New Roman" w:cs="Times New Roman"/>
          <w:i/>
          <w:iCs/>
          <w:sz w:val="28"/>
          <w:szCs w:val="28"/>
          <w:lang w:val="uk-UA"/>
        </w:rPr>
        <w:t xml:space="preserve">Психологічна допомога особам, які беруть участь в Антитерористичній операції : </w:t>
      </w:r>
      <w:r w:rsidR="00C71E0E" w:rsidRPr="00FF46A9">
        <w:rPr>
          <w:rFonts w:ascii="Times New Roman" w:hAnsi="Times New Roman" w:cs="Times New Roman"/>
          <w:sz w:val="28"/>
          <w:szCs w:val="28"/>
          <w:lang w:val="uk-UA"/>
        </w:rPr>
        <w:t xml:space="preserve">матеріали </w:t>
      </w:r>
      <w:proofErr w:type="spellStart"/>
      <w:r w:rsidR="00C71E0E" w:rsidRPr="00FF46A9">
        <w:rPr>
          <w:rFonts w:ascii="Times New Roman" w:hAnsi="Times New Roman" w:cs="Times New Roman"/>
          <w:sz w:val="28"/>
          <w:szCs w:val="28"/>
          <w:lang w:val="uk-UA"/>
        </w:rPr>
        <w:t>міжвідом</w:t>
      </w:r>
      <w:proofErr w:type="spellEnd"/>
      <w:r w:rsidR="00C71E0E" w:rsidRPr="00FF46A9">
        <w:rPr>
          <w:rFonts w:ascii="Times New Roman" w:hAnsi="Times New Roman" w:cs="Times New Roman"/>
          <w:sz w:val="28"/>
          <w:szCs w:val="28"/>
          <w:lang w:val="uk-UA"/>
        </w:rPr>
        <w:t>. наук.-</w:t>
      </w:r>
      <w:proofErr w:type="spellStart"/>
      <w:r w:rsidR="00C71E0E" w:rsidRPr="00FF46A9">
        <w:rPr>
          <w:rFonts w:ascii="Times New Roman" w:hAnsi="Times New Roman" w:cs="Times New Roman"/>
          <w:sz w:val="28"/>
          <w:szCs w:val="28"/>
          <w:lang w:val="uk-UA"/>
        </w:rPr>
        <w:t>практ</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конф</w:t>
      </w:r>
      <w:proofErr w:type="spellEnd"/>
      <w:r w:rsidR="00C71E0E" w:rsidRPr="00FF46A9">
        <w:rPr>
          <w:rFonts w:ascii="Times New Roman" w:hAnsi="Times New Roman" w:cs="Times New Roman"/>
          <w:sz w:val="28"/>
          <w:szCs w:val="28"/>
          <w:lang w:val="uk-UA"/>
        </w:rPr>
        <w:t xml:space="preserve">. (Київ, 30 берез. 2016 р.) : у 2 ч. Київ : </w:t>
      </w:r>
      <w:proofErr w:type="spellStart"/>
      <w:r w:rsidR="00C71E0E" w:rsidRPr="00FF46A9">
        <w:rPr>
          <w:rFonts w:ascii="Times New Roman" w:hAnsi="Times New Roman" w:cs="Times New Roman"/>
          <w:sz w:val="28"/>
          <w:szCs w:val="28"/>
          <w:lang w:val="uk-UA"/>
        </w:rPr>
        <w:t>Нац</w:t>
      </w:r>
      <w:proofErr w:type="spellEnd"/>
      <w:r w:rsidR="00C71E0E" w:rsidRPr="00FF46A9">
        <w:rPr>
          <w:rFonts w:ascii="Times New Roman" w:hAnsi="Times New Roman" w:cs="Times New Roman"/>
          <w:sz w:val="28"/>
          <w:szCs w:val="28"/>
          <w:lang w:val="uk-UA"/>
        </w:rPr>
        <w:t xml:space="preserve">. акад. </w:t>
      </w:r>
      <w:proofErr w:type="spellStart"/>
      <w:r w:rsidR="00C71E0E" w:rsidRPr="00FF46A9">
        <w:rPr>
          <w:rFonts w:ascii="Times New Roman" w:hAnsi="Times New Roman" w:cs="Times New Roman"/>
          <w:sz w:val="28"/>
          <w:szCs w:val="28"/>
          <w:lang w:val="uk-UA"/>
        </w:rPr>
        <w:t>внутр</w:t>
      </w:r>
      <w:proofErr w:type="spellEnd"/>
      <w:r w:rsidR="00C71E0E" w:rsidRPr="00FF46A9">
        <w:rPr>
          <w:rFonts w:ascii="Times New Roman" w:hAnsi="Times New Roman" w:cs="Times New Roman"/>
          <w:sz w:val="28"/>
          <w:szCs w:val="28"/>
          <w:lang w:val="uk-UA"/>
        </w:rPr>
        <w:t>. справ, 2016. 248 с.</w:t>
      </w:r>
    </w:p>
    <w:p w14:paraId="4BB675FC" w14:textId="3669C0E8" w:rsidR="006A75FB"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34. </w:t>
      </w:r>
      <w:proofErr w:type="spellStart"/>
      <w:r w:rsidR="006A75FB" w:rsidRPr="006A75FB">
        <w:rPr>
          <w:rFonts w:ascii="Times New Roman" w:hAnsi="Times New Roman" w:cs="Times New Roman"/>
          <w:sz w:val="28"/>
          <w:szCs w:val="28"/>
        </w:rPr>
        <w:t>Касіч</w:t>
      </w:r>
      <w:proofErr w:type="spellEnd"/>
      <w:r w:rsidR="006A75FB" w:rsidRPr="006A75FB">
        <w:rPr>
          <w:rFonts w:ascii="Times New Roman" w:hAnsi="Times New Roman" w:cs="Times New Roman"/>
          <w:sz w:val="28"/>
          <w:szCs w:val="28"/>
        </w:rPr>
        <w:t xml:space="preserve">, Н. П. (2019). </w:t>
      </w:r>
      <w:proofErr w:type="spellStart"/>
      <w:r w:rsidR="006A75FB" w:rsidRPr="006A75FB">
        <w:rPr>
          <w:rFonts w:ascii="Times New Roman" w:hAnsi="Times New Roman" w:cs="Times New Roman"/>
          <w:sz w:val="28"/>
          <w:szCs w:val="28"/>
        </w:rPr>
        <w:t>Виховання</w:t>
      </w:r>
      <w:proofErr w:type="spellEnd"/>
      <w:r w:rsidR="006A75FB" w:rsidRPr="006A75FB">
        <w:rPr>
          <w:rFonts w:ascii="Times New Roman" w:hAnsi="Times New Roman" w:cs="Times New Roman"/>
          <w:sz w:val="28"/>
          <w:szCs w:val="28"/>
        </w:rPr>
        <w:t xml:space="preserve"> </w:t>
      </w:r>
      <w:proofErr w:type="spellStart"/>
      <w:r w:rsidR="006A75FB" w:rsidRPr="006A75FB">
        <w:rPr>
          <w:rFonts w:ascii="Times New Roman" w:hAnsi="Times New Roman" w:cs="Times New Roman"/>
          <w:sz w:val="28"/>
          <w:szCs w:val="28"/>
        </w:rPr>
        <w:t>цілеспрямованості</w:t>
      </w:r>
      <w:proofErr w:type="spellEnd"/>
      <w:r w:rsidR="006A75FB" w:rsidRPr="006A75FB">
        <w:rPr>
          <w:rFonts w:ascii="Times New Roman" w:hAnsi="Times New Roman" w:cs="Times New Roman"/>
          <w:sz w:val="28"/>
          <w:szCs w:val="28"/>
        </w:rPr>
        <w:t xml:space="preserve"> старших </w:t>
      </w:r>
      <w:proofErr w:type="spellStart"/>
      <w:r w:rsidR="006A75FB" w:rsidRPr="006A75FB">
        <w:rPr>
          <w:rFonts w:ascii="Times New Roman" w:hAnsi="Times New Roman" w:cs="Times New Roman"/>
          <w:sz w:val="28"/>
          <w:szCs w:val="28"/>
        </w:rPr>
        <w:t>підлітків</w:t>
      </w:r>
      <w:proofErr w:type="spellEnd"/>
      <w:r w:rsidR="006A75FB" w:rsidRPr="006A75FB">
        <w:rPr>
          <w:rFonts w:ascii="Times New Roman" w:hAnsi="Times New Roman" w:cs="Times New Roman"/>
          <w:sz w:val="28"/>
          <w:szCs w:val="28"/>
        </w:rPr>
        <w:t xml:space="preserve"> у </w:t>
      </w:r>
      <w:proofErr w:type="spellStart"/>
      <w:r w:rsidR="006A75FB" w:rsidRPr="006A75FB">
        <w:rPr>
          <w:rFonts w:ascii="Times New Roman" w:hAnsi="Times New Roman" w:cs="Times New Roman"/>
          <w:sz w:val="28"/>
          <w:szCs w:val="28"/>
        </w:rPr>
        <w:t>фізкультурно-оздоровчій</w:t>
      </w:r>
      <w:proofErr w:type="spellEnd"/>
      <w:r w:rsidR="006A75FB" w:rsidRPr="006A75FB">
        <w:rPr>
          <w:rFonts w:ascii="Times New Roman" w:hAnsi="Times New Roman" w:cs="Times New Roman"/>
          <w:sz w:val="28"/>
          <w:szCs w:val="28"/>
        </w:rPr>
        <w:t xml:space="preserve"> </w:t>
      </w:r>
      <w:proofErr w:type="spellStart"/>
      <w:r w:rsidR="006A75FB" w:rsidRPr="006A75FB">
        <w:rPr>
          <w:rFonts w:ascii="Times New Roman" w:hAnsi="Times New Roman" w:cs="Times New Roman"/>
          <w:sz w:val="28"/>
          <w:szCs w:val="28"/>
        </w:rPr>
        <w:t>діяльності</w:t>
      </w:r>
      <w:proofErr w:type="spellEnd"/>
      <w:r w:rsidR="006A75FB" w:rsidRPr="006A75FB">
        <w:rPr>
          <w:rFonts w:ascii="Times New Roman" w:hAnsi="Times New Roman" w:cs="Times New Roman"/>
          <w:sz w:val="28"/>
          <w:szCs w:val="28"/>
        </w:rPr>
        <w:t>. (</w:t>
      </w:r>
      <w:proofErr w:type="spellStart"/>
      <w:r w:rsidR="006A75FB" w:rsidRPr="006A75FB">
        <w:rPr>
          <w:rFonts w:ascii="Times New Roman" w:hAnsi="Times New Roman" w:cs="Times New Roman"/>
          <w:sz w:val="28"/>
          <w:szCs w:val="28"/>
        </w:rPr>
        <w:t>Дис</w:t>
      </w:r>
      <w:proofErr w:type="spellEnd"/>
      <w:r w:rsidR="006A75FB" w:rsidRPr="006A75FB">
        <w:rPr>
          <w:rFonts w:ascii="Times New Roman" w:hAnsi="Times New Roman" w:cs="Times New Roman"/>
          <w:sz w:val="28"/>
          <w:szCs w:val="28"/>
        </w:rPr>
        <w:t xml:space="preserve">. канд. </w:t>
      </w:r>
      <w:proofErr w:type="spellStart"/>
      <w:r w:rsidR="006A75FB" w:rsidRPr="006A75FB">
        <w:rPr>
          <w:rFonts w:ascii="Times New Roman" w:hAnsi="Times New Roman" w:cs="Times New Roman"/>
          <w:sz w:val="28"/>
          <w:szCs w:val="28"/>
        </w:rPr>
        <w:t>пед</w:t>
      </w:r>
      <w:proofErr w:type="spellEnd"/>
      <w:r w:rsidR="006A75FB" w:rsidRPr="006A75FB">
        <w:rPr>
          <w:rFonts w:ascii="Times New Roman" w:hAnsi="Times New Roman" w:cs="Times New Roman"/>
          <w:sz w:val="28"/>
          <w:szCs w:val="28"/>
        </w:rPr>
        <w:t xml:space="preserve">. наук). </w:t>
      </w:r>
      <w:proofErr w:type="spellStart"/>
      <w:r w:rsidR="006A75FB" w:rsidRPr="006A75FB">
        <w:rPr>
          <w:rFonts w:ascii="Times New Roman" w:hAnsi="Times New Roman" w:cs="Times New Roman"/>
          <w:sz w:val="28"/>
          <w:szCs w:val="28"/>
        </w:rPr>
        <w:t>Інститут</w:t>
      </w:r>
      <w:proofErr w:type="spellEnd"/>
      <w:r w:rsidR="006A75FB" w:rsidRPr="006A75FB">
        <w:rPr>
          <w:rFonts w:ascii="Times New Roman" w:hAnsi="Times New Roman" w:cs="Times New Roman"/>
          <w:sz w:val="28"/>
          <w:szCs w:val="28"/>
        </w:rPr>
        <w:t xml:space="preserve"> проблем </w:t>
      </w:r>
      <w:proofErr w:type="spellStart"/>
      <w:r w:rsidR="006A75FB" w:rsidRPr="006A75FB">
        <w:rPr>
          <w:rFonts w:ascii="Times New Roman" w:hAnsi="Times New Roman" w:cs="Times New Roman"/>
          <w:sz w:val="28"/>
          <w:szCs w:val="28"/>
        </w:rPr>
        <w:t>виховання</w:t>
      </w:r>
      <w:proofErr w:type="spellEnd"/>
      <w:r w:rsidR="006A75FB" w:rsidRPr="006A75FB">
        <w:rPr>
          <w:rFonts w:ascii="Times New Roman" w:hAnsi="Times New Roman" w:cs="Times New Roman"/>
          <w:sz w:val="28"/>
          <w:szCs w:val="28"/>
        </w:rPr>
        <w:t xml:space="preserve"> НАПН </w:t>
      </w:r>
      <w:proofErr w:type="spellStart"/>
      <w:r w:rsidR="006A75FB" w:rsidRPr="006A75FB">
        <w:rPr>
          <w:rFonts w:ascii="Times New Roman" w:hAnsi="Times New Roman" w:cs="Times New Roman"/>
          <w:sz w:val="28"/>
          <w:szCs w:val="28"/>
        </w:rPr>
        <w:t>України</w:t>
      </w:r>
      <w:proofErr w:type="spellEnd"/>
      <w:r w:rsidR="006A75FB" w:rsidRPr="006A75FB">
        <w:rPr>
          <w:rFonts w:ascii="Times New Roman" w:hAnsi="Times New Roman" w:cs="Times New Roman"/>
          <w:sz w:val="28"/>
          <w:szCs w:val="28"/>
        </w:rPr>
        <w:t xml:space="preserve">, </w:t>
      </w:r>
      <w:proofErr w:type="spellStart"/>
      <w:r w:rsidR="006A75FB" w:rsidRPr="006A75FB">
        <w:rPr>
          <w:rFonts w:ascii="Times New Roman" w:hAnsi="Times New Roman" w:cs="Times New Roman"/>
          <w:sz w:val="28"/>
          <w:szCs w:val="28"/>
        </w:rPr>
        <w:t>Київ</w:t>
      </w:r>
      <w:proofErr w:type="spellEnd"/>
      <w:r w:rsidR="006A75FB" w:rsidRPr="006A75FB">
        <w:rPr>
          <w:rFonts w:ascii="Times New Roman" w:hAnsi="Times New Roman" w:cs="Times New Roman"/>
          <w:sz w:val="28"/>
          <w:szCs w:val="28"/>
        </w:rPr>
        <w:t>.</w:t>
      </w:r>
    </w:p>
    <w:p w14:paraId="3C44C5B6" w14:textId="5FEE3440" w:rsidR="00287709" w:rsidRPr="00287709"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35. </w:t>
      </w:r>
      <w:proofErr w:type="spellStart"/>
      <w:r w:rsidR="00287709" w:rsidRPr="00287709">
        <w:rPr>
          <w:rFonts w:ascii="Times New Roman" w:hAnsi="Times New Roman" w:cs="Times New Roman"/>
          <w:sz w:val="28"/>
          <w:szCs w:val="28"/>
        </w:rPr>
        <w:t>Концепція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громадянського</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виховання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особистості</w:t>
      </w:r>
      <w:proofErr w:type="spellEnd"/>
      <w:r w:rsidR="00287709" w:rsidRPr="00287709">
        <w:rPr>
          <w:rFonts w:ascii="Times New Roman" w:hAnsi="Times New Roman" w:cs="Times New Roman"/>
          <w:sz w:val="28"/>
          <w:szCs w:val="28"/>
        </w:rPr>
        <w:t xml:space="preserve"> в </w:t>
      </w:r>
      <w:proofErr w:type="spellStart"/>
      <w:r w:rsidR="00287709" w:rsidRPr="00287709">
        <w:rPr>
          <w:rFonts w:ascii="Times New Roman" w:hAnsi="Times New Roman" w:cs="Times New Roman"/>
          <w:sz w:val="28"/>
          <w:szCs w:val="28"/>
        </w:rPr>
        <w:t>умовах</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розвитку</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української</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держави</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i/>
          <w:iCs/>
          <w:sz w:val="28"/>
          <w:szCs w:val="28"/>
        </w:rPr>
        <w:t>Педагогічна</w:t>
      </w:r>
      <w:proofErr w:type="spellEnd"/>
      <w:r w:rsidR="00287709" w:rsidRPr="00287709">
        <w:rPr>
          <w:rFonts w:ascii="Times New Roman" w:hAnsi="Times New Roman" w:cs="Times New Roman"/>
          <w:i/>
          <w:iCs/>
          <w:sz w:val="28"/>
          <w:szCs w:val="28"/>
        </w:rPr>
        <w:t xml:space="preserve"> газета. </w:t>
      </w:r>
      <w:r w:rsidR="00287709" w:rsidRPr="00287709">
        <w:rPr>
          <w:rFonts w:ascii="Times New Roman" w:hAnsi="Times New Roman" w:cs="Times New Roman"/>
          <w:sz w:val="28"/>
          <w:szCs w:val="28"/>
        </w:rPr>
        <w:t xml:space="preserve">2000. № 6 (72), червень. С. 6. </w:t>
      </w:r>
    </w:p>
    <w:p w14:paraId="57A75200" w14:textId="57856C7A" w:rsidR="00EB7A38" w:rsidRPr="00EB7A38" w:rsidRDefault="00C71E0E" w:rsidP="00EB7A38">
      <w:pPr>
        <w:spacing w:after="0" w:line="360" w:lineRule="auto"/>
        <w:ind w:firstLine="709"/>
        <w:jc w:val="both"/>
        <w:rPr>
          <w:rFonts w:ascii="Times New Roman" w:hAnsi="Times New Roman" w:cs="Times New Roman"/>
          <w:sz w:val="28"/>
          <w:szCs w:val="28"/>
        </w:rPr>
      </w:pPr>
      <w:r w:rsidRPr="00FF46A9">
        <w:rPr>
          <w:rFonts w:ascii="Times New Roman" w:hAnsi="Times New Roman" w:cs="Times New Roman"/>
          <w:sz w:val="28"/>
          <w:szCs w:val="28"/>
          <w:lang w:val="uk-UA"/>
        </w:rPr>
        <w:t xml:space="preserve"> </w:t>
      </w:r>
      <w:r w:rsidR="00DB557A">
        <w:rPr>
          <w:rFonts w:ascii="Times New Roman" w:hAnsi="Times New Roman" w:cs="Times New Roman"/>
          <w:sz w:val="28"/>
          <w:szCs w:val="28"/>
          <w:lang w:val="uk-UA"/>
        </w:rPr>
        <w:t xml:space="preserve">36. </w:t>
      </w:r>
      <w:r w:rsidR="00EB7A38" w:rsidRPr="00EB7A38">
        <w:rPr>
          <w:rFonts w:ascii="Times New Roman" w:hAnsi="Times New Roman" w:cs="Times New Roman"/>
          <w:sz w:val="28"/>
          <w:szCs w:val="28"/>
        </w:rPr>
        <w:t xml:space="preserve">Короткий </w:t>
      </w:r>
      <w:proofErr w:type="spellStart"/>
      <w:r w:rsidR="00EB7A38" w:rsidRPr="00EB7A38">
        <w:rPr>
          <w:rFonts w:ascii="Times New Roman" w:hAnsi="Times New Roman" w:cs="Times New Roman"/>
          <w:sz w:val="28"/>
          <w:szCs w:val="28"/>
        </w:rPr>
        <w:t>філософський</w:t>
      </w:r>
      <w:proofErr w:type="spellEnd"/>
      <w:r w:rsidR="00EB7A38" w:rsidRPr="00EB7A38">
        <w:rPr>
          <w:rFonts w:ascii="Times New Roman" w:hAnsi="Times New Roman" w:cs="Times New Roman"/>
          <w:sz w:val="28"/>
          <w:szCs w:val="28"/>
        </w:rPr>
        <w:t xml:space="preserve"> словник / </w:t>
      </w:r>
      <w:proofErr w:type="spellStart"/>
      <w:r w:rsidR="00EB7A38" w:rsidRPr="00EB7A38">
        <w:rPr>
          <w:rFonts w:ascii="Times New Roman" w:hAnsi="Times New Roman" w:cs="Times New Roman"/>
          <w:sz w:val="28"/>
          <w:szCs w:val="28"/>
        </w:rPr>
        <w:t>під</w:t>
      </w:r>
      <w:proofErr w:type="spellEnd"/>
      <w:r w:rsidR="00EB7A38" w:rsidRPr="00EB7A38">
        <w:rPr>
          <w:rFonts w:ascii="Times New Roman" w:hAnsi="Times New Roman" w:cs="Times New Roman"/>
          <w:sz w:val="28"/>
          <w:szCs w:val="28"/>
        </w:rPr>
        <w:t xml:space="preserve"> ред.: М. Розенталя, П. </w:t>
      </w:r>
      <w:proofErr w:type="spellStart"/>
      <w:r w:rsidR="00EB7A38" w:rsidRPr="00EB7A38">
        <w:rPr>
          <w:rFonts w:ascii="Times New Roman" w:hAnsi="Times New Roman" w:cs="Times New Roman"/>
          <w:sz w:val="28"/>
          <w:szCs w:val="28"/>
        </w:rPr>
        <w:t>Юдіна</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Київ</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Політична</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література</w:t>
      </w:r>
      <w:proofErr w:type="spellEnd"/>
      <w:r w:rsidR="00EB7A38" w:rsidRPr="00EB7A38">
        <w:rPr>
          <w:rFonts w:ascii="Times New Roman" w:hAnsi="Times New Roman" w:cs="Times New Roman"/>
          <w:sz w:val="28"/>
          <w:szCs w:val="28"/>
        </w:rPr>
        <w:t xml:space="preserve"> УРСР, 1952. 585 с. </w:t>
      </w:r>
    </w:p>
    <w:p w14:paraId="47AAA607" w14:textId="1159F460"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proofErr w:type="spellStart"/>
      <w:r w:rsidR="00C71E0E" w:rsidRPr="00FF46A9">
        <w:rPr>
          <w:rFonts w:ascii="Times New Roman" w:hAnsi="Times New Roman" w:cs="Times New Roman"/>
          <w:sz w:val="28"/>
          <w:szCs w:val="28"/>
          <w:lang w:val="uk-UA"/>
        </w:rPr>
        <w:t>Костицький</w:t>
      </w:r>
      <w:proofErr w:type="spellEnd"/>
      <w:r w:rsidR="00C71E0E" w:rsidRPr="00FF46A9">
        <w:rPr>
          <w:rFonts w:ascii="Times New Roman" w:hAnsi="Times New Roman" w:cs="Times New Roman"/>
          <w:sz w:val="28"/>
          <w:szCs w:val="28"/>
          <w:lang w:val="uk-UA"/>
        </w:rPr>
        <w:t xml:space="preserve"> М. В. Методологія пізнання української історико-правової дійсності. </w:t>
      </w:r>
      <w:r w:rsidR="00C71E0E" w:rsidRPr="00FF46A9">
        <w:rPr>
          <w:rFonts w:ascii="Times New Roman" w:hAnsi="Times New Roman" w:cs="Times New Roman"/>
          <w:i/>
          <w:iCs/>
          <w:sz w:val="28"/>
          <w:szCs w:val="28"/>
          <w:lang w:val="uk-UA"/>
        </w:rPr>
        <w:t xml:space="preserve">Науково-інформаційний вісник Івано-Франківського університету права імені Короля Данила Галицького. </w:t>
      </w:r>
      <w:r w:rsidR="00C71E0E" w:rsidRPr="00FF46A9">
        <w:rPr>
          <w:rFonts w:ascii="Times New Roman" w:hAnsi="Times New Roman" w:cs="Times New Roman"/>
          <w:sz w:val="28"/>
          <w:szCs w:val="28"/>
          <w:lang w:val="uk-UA"/>
        </w:rPr>
        <w:t xml:space="preserve">2015. № 12. С. 12–17. URL: http://nbuv.gov.ua/UJRN/Nivif_2015_12_3. </w:t>
      </w:r>
    </w:p>
    <w:p w14:paraId="78B03787" w14:textId="303E60DA"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proofErr w:type="spellStart"/>
      <w:r w:rsidR="00C71E0E" w:rsidRPr="00FF46A9">
        <w:rPr>
          <w:rFonts w:ascii="Times New Roman" w:hAnsi="Times New Roman" w:cs="Times New Roman"/>
          <w:sz w:val="28"/>
          <w:szCs w:val="28"/>
          <w:lang w:val="uk-UA"/>
        </w:rPr>
        <w:t>Костицький</w:t>
      </w:r>
      <w:proofErr w:type="spellEnd"/>
      <w:r w:rsidR="00C71E0E" w:rsidRPr="00FF46A9">
        <w:rPr>
          <w:rFonts w:ascii="Times New Roman" w:hAnsi="Times New Roman" w:cs="Times New Roman"/>
          <w:sz w:val="28"/>
          <w:szCs w:val="28"/>
          <w:lang w:val="uk-UA"/>
        </w:rPr>
        <w:t xml:space="preserve"> М. В. Проблема свідомості у філософії та психології. </w:t>
      </w:r>
      <w:r w:rsidR="00C71E0E" w:rsidRPr="00FF46A9">
        <w:rPr>
          <w:rFonts w:ascii="Times New Roman" w:hAnsi="Times New Roman" w:cs="Times New Roman"/>
          <w:i/>
          <w:iCs/>
          <w:sz w:val="28"/>
          <w:szCs w:val="28"/>
          <w:lang w:val="uk-UA"/>
        </w:rPr>
        <w:t xml:space="preserve">Юридична психологія. </w:t>
      </w:r>
      <w:r w:rsidR="00C71E0E" w:rsidRPr="00FF46A9">
        <w:rPr>
          <w:rFonts w:ascii="Times New Roman" w:hAnsi="Times New Roman" w:cs="Times New Roman"/>
          <w:sz w:val="28"/>
          <w:szCs w:val="28"/>
          <w:lang w:val="uk-UA"/>
        </w:rPr>
        <w:t xml:space="preserve">2017. № 1 (20). С. 9–19. </w:t>
      </w:r>
    </w:p>
    <w:p w14:paraId="1B4F1FD8" w14:textId="5E486AF3" w:rsidR="00C71E0E"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00C71E0E" w:rsidRPr="00FF46A9">
        <w:rPr>
          <w:rFonts w:ascii="Times New Roman" w:hAnsi="Times New Roman" w:cs="Times New Roman"/>
          <w:sz w:val="28"/>
          <w:szCs w:val="28"/>
          <w:lang w:val="uk-UA"/>
        </w:rPr>
        <w:t>Кривонос</w:t>
      </w:r>
      <w:proofErr w:type="spellEnd"/>
      <w:r w:rsidR="00C71E0E" w:rsidRPr="00FF46A9">
        <w:rPr>
          <w:rFonts w:ascii="Times New Roman" w:hAnsi="Times New Roman" w:cs="Times New Roman"/>
          <w:sz w:val="28"/>
          <w:szCs w:val="28"/>
          <w:lang w:val="uk-UA"/>
        </w:rPr>
        <w:t xml:space="preserve"> О. Б. Організація соціально-педагогічної адаптації студентів. </w:t>
      </w:r>
      <w:r w:rsidR="00C71E0E" w:rsidRPr="00FF46A9">
        <w:rPr>
          <w:rFonts w:ascii="Times New Roman" w:hAnsi="Times New Roman" w:cs="Times New Roman"/>
          <w:i/>
          <w:iCs/>
          <w:sz w:val="28"/>
          <w:szCs w:val="28"/>
          <w:lang w:val="uk-UA"/>
        </w:rPr>
        <w:t xml:space="preserve">Педагогічні науки: теорія, історія, інноваційні технології. </w:t>
      </w:r>
      <w:r w:rsidR="00C71E0E" w:rsidRPr="00FF46A9">
        <w:rPr>
          <w:rFonts w:ascii="Times New Roman" w:hAnsi="Times New Roman" w:cs="Times New Roman"/>
          <w:sz w:val="28"/>
          <w:szCs w:val="28"/>
          <w:lang w:val="uk-UA"/>
        </w:rPr>
        <w:t xml:space="preserve">2017. № 7 (71). С. 69–799. </w:t>
      </w:r>
    </w:p>
    <w:p w14:paraId="35E31715" w14:textId="4AE729D6" w:rsidR="00E063C7" w:rsidRPr="00E063C7" w:rsidRDefault="00DB557A" w:rsidP="00E06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40. </w:t>
      </w:r>
      <w:r w:rsidR="00EB7A38" w:rsidRPr="00EB7A38">
        <w:rPr>
          <w:rFonts w:ascii="Times New Roman" w:hAnsi="Times New Roman" w:cs="Times New Roman"/>
          <w:sz w:val="28"/>
          <w:szCs w:val="28"/>
          <w:lang w:val="uk-UA"/>
        </w:rPr>
        <w:t xml:space="preserve">Кротюк В. А. Сучасні концепції дослідження патріотизму. </w:t>
      </w:r>
      <w:proofErr w:type="spellStart"/>
      <w:r w:rsidR="00EB7A38" w:rsidRPr="00EB7A38">
        <w:rPr>
          <w:rFonts w:ascii="Times New Roman" w:hAnsi="Times New Roman" w:cs="Times New Roman"/>
          <w:i/>
          <w:iCs/>
          <w:sz w:val="28"/>
          <w:szCs w:val="28"/>
        </w:rPr>
        <w:t>Вісник</w:t>
      </w:r>
      <w:proofErr w:type="spellEnd"/>
      <w:r w:rsidR="00EB7A38" w:rsidRPr="00EB7A38">
        <w:rPr>
          <w:rFonts w:ascii="Times New Roman" w:hAnsi="Times New Roman" w:cs="Times New Roman"/>
          <w:i/>
          <w:iCs/>
          <w:sz w:val="28"/>
          <w:szCs w:val="28"/>
        </w:rPr>
        <w:t xml:space="preserve"> </w:t>
      </w:r>
      <w:proofErr w:type="spellStart"/>
      <w:r w:rsidR="00EB7A38" w:rsidRPr="00EB7A38">
        <w:rPr>
          <w:rFonts w:ascii="Times New Roman" w:hAnsi="Times New Roman" w:cs="Times New Roman"/>
          <w:i/>
          <w:iCs/>
          <w:sz w:val="28"/>
          <w:szCs w:val="28"/>
        </w:rPr>
        <w:t>Національної</w:t>
      </w:r>
      <w:proofErr w:type="spellEnd"/>
      <w:r w:rsidR="00EB7A38" w:rsidRPr="00EB7A38">
        <w:rPr>
          <w:rFonts w:ascii="Times New Roman" w:hAnsi="Times New Roman" w:cs="Times New Roman"/>
          <w:i/>
          <w:iCs/>
          <w:sz w:val="28"/>
          <w:szCs w:val="28"/>
        </w:rPr>
        <w:t xml:space="preserve"> </w:t>
      </w:r>
      <w:proofErr w:type="spellStart"/>
      <w:r w:rsidR="00EB7A38" w:rsidRPr="00EB7A38">
        <w:rPr>
          <w:rFonts w:ascii="Times New Roman" w:hAnsi="Times New Roman" w:cs="Times New Roman"/>
          <w:i/>
          <w:iCs/>
          <w:sz w:val="28"/>
          <w:szCs w:val="28"/>
        </w:rPr>
        <w:t>юридичної</w:t>
      </w:r>
      <w:proofErr w:type="spellEnd"/>
      <w:r w:rsidR="00EB7A38" w:rsidRPr="00EB7A38">
        <w:rPr>
          <w:rFonts w:ascii="Times New Roman" w:hAnsi="Times New Roman" w:cs="Times New Roman"/>
          <w:i/>
          <w:iCs/>
          <w:sz w:val="28"/>
          <w:szCs w:val="28"/>
        </w:rPr>
        <w:t xml:space="preserve"> </w:t>
      </w:r>
      <w:proofErr w:type="spellStart"/>
      <w:r w:rsidR="00EB7A38" w:rsidRPr="00EB7A38">
        <w:rPr>
          <w:rFonts w:ascii="Times New Roman" w:hAnsi="Times New Roman" w:cs="Times New Roman"/>
          <w:i/>
          <w:iCs/>
          <w:sz w:val="28"/>
          <w:szCs w:val="28"/>
        </w:rPr>
        <w:t>академії</w:t>
      </w:r>
      <w:proofErr w:type="spellEnd"/>
      <w:r w:rsidR="00EB7A38" w:rsidRPr="00EB7A38">
        <w:rPr>
          <w:rFonts w:ascii="Times New Roman" w:hAnsi="Times New Roman" w:cs="Times New Roman"/>
          <w:i/>
          <w:iCs/>
          <w:sz w:val="28"/>
          <w:szCs w:val="28"/>
        </w:rPr>
        <w:t xml:space="preserve"> </w:t>
      </w:r>
      <w:proofErr w:type="spellStart"/>
      <w:r w:rsidR="00EB7A38" w:rsidRPr="00EB7A38">
        <w:rPr>
          <w:rFonts w:ascii="Times New Roman" w:hAnsi="Times New Roman" w:cs="Times New Roman"/>
          <w:i/>
          <w:iCs/>
          <w:sz w:val="28"/>
          <w:szCs w:val="28"/>
        </w:rPr>
        <w:t>України</w:t>
      </w:r>
      <w:proofErr w:type="spellEnd"/>
      <w:r w:rsidR="00EB7A38" w:rsidRPr="00EB7A38">
        <w:rPr>
          <w:rFonts w:ascii="Times New Roman" w:hAnsi="Times New Roman" w:cs="Times New Roman"/>
          <w:i/>
          <w:iCs/>
          <w:sz w:val="28"/>
          <w:szCs w:val="28"/>
        </w:rPr>
        <w:t xml:space="preserve"> </w:t>
      </w:r>
      <w:proofErr w:type="spellStart"/>
      <w:r w:rsidR="00EB7A38" w:rsidRPr="00EB7A38">
        <w:rPr>
          <w:rFonts w:ascii="Times New Roman" w:hAnsi="Times New Roman" w:cs="Times New Roman"/>
          <w:i/>
          <w:iCs/>
          <w:sz w:val="28"/>
          <w:szCs w:val="28"/>
        </w:rPr>
        <w:t>імені</w:t>
      </w:r>
      <w:proofErr w:type="spellEnd"/>
      <w:r w:rsidR="00EB7A38" w:rsidRPr="00EB7A38">
        <w:rPr>
          <w:rFonts w:ascii="Times New Roman" w:hAnsi="Times New Roman" w:cs="Times New Roman"/>
          <w:i/>
          <w:iCs/>
          <w:sz w:val="28"/>
          <w:szCs w:val="28"/>
        </w:rPr>
        <w:t xml:space="preserve"> Ярослава Мудрого. </w:t>
      </w:r>
      <w:r w:rsidR="00EB7A38" w:rsidRPr="00EB7A38">
        <w:rPr>
          <w:rFonts w:ascii="Times New Roman" w:hAnsi="Times New Roman" w:cs="Times New Roman"/>
          <w:sz w:val="28"/>
          <w:szCs w:val="28"/>
        </w:rPr>
        <w:t xml:space="preserve">Сер.: </w:t>
      </w:r>
      <w:proofErr w:type="spellStart"/>
      <w:r w:rsidR="00EB7A38" w:rsidRPr="00EB7A38">
        <w:rPr>
          <w:rFonts w:ascii="Times New Roman" w:hAnsi="Times New Roman" w:cs="Times New Roman"/>
          <w:sz w:val="28"/>
          <w:szCs w:val="28"/>
        </w:rPr>
        <w:t>Філософія</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філософія</w:t>
      </w:r>
      <w:proofErr w:type="spellEnd"/>
      <w:r w:rsidR="00EB7A38" w:rsidRPr="00EB7A38">
        <w:rPr>
          <w:rFonts w:ascii="Times New Roman" w:hAnsi="Times New Roman" w:cs="Times New Roman"/>
          <w:sz w:val="28"/>
          <w:szCs w:val="28"/>
        </w:rPr>
        <w:t xml:space="preserve"> права, </w:t>
      </w:r>
      <w:proofErr w:type="spellStart"/>
      <w:r w:rsidR="00EB7A38" w:rsidRPr="00EB7A38">
        <w:rPr>
          <w:rFonts w:ascii="Times New Roman" w:hAnsi="Times New Roman" w:cs="Times New Roman"/>
          <w:sz w:val="28"/>
          <w:szCs w:val="28"/>
        </w:rPr>
        <w:t>політологія</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соціологія</w:t>
      </w:r>
      <w:proofErr w:type="spellEnd"/>
      <w:r w:rsidR="00EB7A38" w:rsidRPr="00EB7A38">
        <w:rPr>
          <w:rFonts w:ascii="Times New Roman" w:hAnsi="Times New Roman" w:cs="Times New Roman"/>
          <w:sz w:val="28"/>
          <w:szCs w:val="28"/>
        </w:rPr>
        <w:t xml:space="preserve">. 2013. № 5. С. 52-58. </w:t>
      </w:r>
    </w:p>
    <w:p w14:paraId="63F96388" w14:textId="4FAABD00" w:rsidR="00E063C7" w:rsidRPr="00E063C7" w:rsidRDefault="00DB557A" w:rsidP="00E06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41. </w:t>
      </w:r>
      <w:proofErr w:type="spellStart"/>
      <w:r w:rsidR="00E063C7" w:rsidRPr="00E063C7">
        <w:rPr>
          <w:rFonts w:ascii="Times New Roman" w:hAnsi="Times New Roman" w:cs="Times New Roman"/>
          <w:sz w:val="28"/>
          <w:szCs w:val="28"/>
        </w:rPr>
        <w:t>Кисельова</w:t>
      </w:r>
      <w:proofErr w:type="spellEnd"/>
      <w:r w:rsidR="00E063C7" w:rsidRPr="00E063C7">
        <w:rPr>
          <w:rFonts w:ascii="Times New Roman" w:hAnsi="Times New Roman" w:cs="Times New Roman"/>
          <w:sz w:val="28"/>
          <w:szCs w:val="28"/>
        </w:rPr>
        <w:t xml:space="preserve"> Н. </w:t>
      </w:r>
      <w:proofErr w:type="spellStart"/>
      <w:r w:rsidR="00E063C7" w:rsidRPr="00E063C7">
        <w:rPr>
          <w:rFonts w:ascii="Times New Roman" w:hAnsi="Times New Roman" w:cs="Times New Roman"/>
          <w:sz w:val="28"/>
          <w:szCs w:val="28"/>
        </w:rPr>
        <w:t>Виховувати</w:t>
      </w:r>
      <w:proofErr w:type="spellEnd"/>
      <w:r w:rsidR="00E063C7" w:rsidRPr="00E063C7">
        <w:rPr>
          <w:rFonts w:ascii="Times New Roman" w:hAnsi="Times New Roman" w:cs="Times New Roman"/>
          <w:sz w:val="28"/>
          <w:szCs w:val="28"/>
        </w:rPr>
        <w:t xml:space="preserve"> </w:t>
      </w:r>
      <w:proofErr w:type="spellStart"/>
      <w:r w:rsidR="00E063C7" w:rsidRPr="00E063C7">
        <w:rPr>
          <w:rFonts w:ascii="Times New Roman" w:hAnsi="Times New Roman" w:cs="Times New Roman"/>
          <w:sz w:val="28"/>
          <w:szCs w:val="28"/>
        </w:rPr>
        <w:t>патріотів</w:t>
      </w:r>
      <w:proofErr w:type="spellEnd"/>
      <w:r w:rsidR="00E063C7" w:rsidRPr="00E063C7">
        <w:rPr>
          <w:rFonts w:ascii="Times New Roman" w:hAnsi="Times New Roman" w:cs="Times New Roman"/>
          <w:sz w:val="28"/>
          <w:szCs w:val="28"/>
        </w:rPr>
        <w:t xml:space="preserve">. </w:t>
      </w:r>
      <w:proofErr w:type="spellStart"/>
      <w:r w:rsidR="00E063C7" w:rsidRPr="00E063C7">
        <w:rPr>
          <w:rFonts w:ascii="Times New Roman" w:hAnsi="Times New Roman" w:cs="Times New Roman"/>
          <w:i/>
          <w:iCs/>
          <w:sz w:val="28"/>
          <w:szCs w:val="28"/>
        </w:rPr>
        <w:t>Дошкільне</w:t>
      </w:r>
      <w:proofErr w:type="spellEnd"/>
      <w:r w:rsidR="00E063C7" w:rsidRPr="00E063C7">
        <w:rPr>
          <w:rFonts w:ascii="Times New Roman" w:hAnsi="Times New Roman" w:cs="Times New Roman"/>
          <w:i/>
          <w:iCs/>
          <w:sz w:val="28"/>
          <w:szCs w:val="28"/>
        </w:rPr>
        <w:t xml:space="preserve"> </w:t>
      </w:r>
      <w:proofErr w:type="spellStart"/>
      <w:r w:rsidR="00E063C7" w:rsidRPr="00E063C7">
        <w:rPr>
          <w:rFonts w:ascii="Times New Roman" w:hAnsi="Times New Roman" w:cs="Times New Roman"/>
          <w:i/>
          <w:iCs/>
          <w:sz w:val="28"/>
          <w:szCs w:val="28"/>
        </w:rPr>
        <w:t>виховання</w:t>
      </w:r>
      <w:proofErr w:type="spellEnd"/>
      <w:r w:rsidR="00E063C7" w:rsidRPr="00E063C7">
        <w:rPr>
          <w:rFonts w:ascii="Times New Roman" w:hAnsi="Times New Roman" w:cs="Times New Roman"/>
          <w:i/>
          <w:iCs/>
          <w:sz w:val="28"/>
          <w:szCs w:val="28"/>
        </w:rPr>
        <w:t xml:space="preserve">. </w:t>
      </w:r>
      <w:r w:rsidR="00E063C7" w:rsidRPr="00E063C7">
        <w:rPr>
          <w:rFonts w:ascii="Times New Roman" w:hAnsi="Times New Roman" w:cs="Times New Roman"/>
          <w:sz w:val="28"/>
          <w:szCs w:val="28"/>
        </w:rPr>
        <w:t xml:space="preserve">2001. № 3. С. 27- 28. </w:t>
      </w:r>
    </w:p>
    <w:p w14:paraId="2125F3AC" w14:textId="61C0E23E" w:rsidR="006A75FB"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6A75FB" w:rsidRPr="006A75FB">
        <w:rPr>
          <w:rFonts w:ascii="Times New Roman" w:hAnsi="Times New Roman" w:cs="Times New Roman"/>
          <w:sz w:val="28"/>
          <w:szCs w:val="28"/>
          <w:lang w:val="uk-UA"/>
        </w:rPr>
        <w:t xml:space="preserve">Колодій, О. С. (2016). Формування патріотизму студентів аграрних вищих навчальних закладів у </w:t>
      </w:r>
      <w:proofErr w:type="spellStart"/>
      <w:r w:rsidR="006A75FB" w:rsidRPr="006A75FB">
        <w:rPr>
          <w:rFonts w:ascii="Times New Roman" w:hAnsi="Times New Roman" w:cs="Times New Roman"/>
          <w:sz w:val="28"/>
          <w:szCs w:val="28"/>
          <w:lang w:val="uk-UA"/>
        </w:rPr>
        <w:t>позааудиторній</w:t>
      </w:r>
      <w:proofErr w:type="spellEnd"/>
      <w:r w:rsidR="006A75FB" w:rsidRPr="006A75FB">
        <w:rPr>
          <w:rFonts w:ascii="Times New Roman" w:hAnsi="Times New Roman" w:cs="Times New Roman"/>
          <w:sz w:val="28"/>
          <w:szCs w:val="28"/>
          <w:lang w:val="uk-UA"/>
        </w:rPr>
        <w:t xml:space="preserve"> діяльності. (</w:t>
      </w:r>
      <w:proofErr w:type="spellStart"/>
      <w:r w:rsidR="006A75FB" w:rsidRPr="006A75FB">
        <w:rPr>
          <w:rFonts w:ascii="Times New Roman" w:hAnsi="Times New Roman" w:cs="Times New Roman"/>
          <w:sz w:val="28"/>
          <w:szCs w:val="28"/>
          <w:lang w:val="uk-UA"/>
        </w:rPr>
        <w:t>Автореф</w:t>
      </w:r>
      <w:proofErr w:type="spellEnd"/>
      <w:r w:rsidR="006A75FB" w:rsidRPr="006A75FB">
        <w:rPr>
          <w:rFonts w:ascii="Times New Roman" w:hAnsi="Times New Roman" w:cs="Times New Roman"/>
          <w:sz w:val="28"/>
          <w:szCs w:val="28"/>
          <w:lang w:val="uk-UA"/>
        </w:rPr>
        <w:t xml:space="preserve">. </w:t>
      </w:r>
      <w:proofErr w:type="spellStart"/>
      <w:r w:rsidR="006A75FB" w:rsidRPr="006A75FB">
        <w:rPr>
          <w:rFonts w:ascii="Times New Roman" w:hAnsi="Times New Roman" w:cs="Times New Roman"/>
          <w:sz w:val="28"/>
          <w:szCs w:val="28"/>
          <w:lang w:val="uk-UA"/>
        </w:rPr>
        <w:t>дис</w:t>
      </w:r>
      <w:proofErr w:type="spellEnd"/>
      <w:r w:rsidR="006A75FB" w:rsidRPr="006A75FB">
        <w:rPr>
          <w:rFonts w:ascii="Times New Roman" w:hAnsi="Times New Roman" w:cs="Times New Roman"/>
          <w:sz w:val="28"/>
          <w:szCs w:val="28"/>
          <w:lang w:val="uk-UA"/>
        </w:rPr>
        <w:t xml:space="preserve">. </w:t>
      </w:r>
      <w:proofErr w:type="spellStart"/>
      <w:r w:rsidR="006A75FB" w:rsidRPr="006A75FB">
        <w:rPr>
          <w:rFonts w:ascii="Times New Roman" w:hAnsi="Times New Roman" w:cs="Times New Roman"/>
          <w:sz w:val="28"/>
          <w:szCs w:val="28"/>
          <w:lang w:val="uk-UA"/>
        </w:rPr>
        <w:t>канд</w:t>
      </w:r>
      <w:proofErr w:type="spellEnd"/>
      <w:r w:rsidR="006A75FB" w:rsidRPr="006A75FB">
        <w:rPr>
          <w:rFonts w:ascii="Times New Roman" w:hAnsi="Times New Roman" w:cs="Times New Roman"/>
          <w:sz w:val="28"/>
          <w:szCs w:val="28"/>
          <w:lang w:val="uk-UA"/>
        </w:rPr>
        <w:t>. пед. наук). Умань.</w:t>
      </w:r>
    </w:p>
    <w:p w14:paraId="6B207229" w14:textId="0BA3B96A" w:rsidR="009C58CF"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9C58CF" w:rsidRPr="009C58CF">
        <w:rPr>
          <w:rFonts w:ascii="Times New Roman" w:hAnsi="Times New Roman" w:cs="Times New Roman"/>
          <w:sz w:val="28"/>
          <w:szCs w:val="28"/>
          <w:lang w:val="uk-UA"/>
        </w:rPr>
        <w:t xml:space="preserve">Коляда Н.М. Національно-патріотичне виховання студентської молоді в умовах ВНЗ: ДНПБ імені В.О. Сухомлинського. - 2016. - С. 18 [Електронний ресурс]. - Режим доступу: </w:t>
      </w:r>
      <w:hyperlink r:id="rId7" w:history="1">
        <w:r w:rsidR="009C58CF" w:rsidRPr="009C58CF">
          <w:rPr>
            <w:rStyle w:val="a4"/>
            <w:rFonts w:ascii="Times New Roman" w:hAnsi="Times New Roman" w:cs="Times New Roman"/>
            <w:sz w:val="28"/>
            <w:szCs w:val="28"/>
            <w:lang w:val="uk-UA"/>
          </w:rPr>
          <w:t>http://www.lib/iitta.gov.ua704514f1</w:t>
        </w:r>
      </w:hyperlink>
      <w:r w:rsidR="009C58CF" w:rsidRPr="009C58CF">
        <w:rPr>
          <w:rFonts w:ascii="Times New Roman" w:hAnsi="Times New Roman" w:cs="Times New Roman"/>
          <w:sz w:val="28"/>
          <w:szCs w:val="28"/>
          <w:lang w:val="uk-UA"/>
        </w:rPr>
        <w:t xml:space="preserve">) </w:t>
      </w:r>
    </w:p>
    <w:p w14:paraId="4585673A" w14:textId="00E62929"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sidR="00C71E0E" w:rsidRPr="00FF46A9">
        <w:rPr>
          <w:rFonts w:ascii="Times New Roman" w:hAnsi="Times New Roman" w:cs="Times New Roman"/>
          <w:sz w:val="28"/>
          <w:szCs w:val="28"/>
          <w:lang w:val="uk-UA"/>
        </w:rPr>
        <w:t>Кудерміна</w:t>
      </w:r>
      <w:proofErr w:type="spellEnd"/>
      <w:r w:rsidR="00C71E0E" w:rsidRPr="00FF46A9">
        <w:rPr>
          <w:rFonts w:ascii="Times New Roman" w:hAnsi="Times New Roman" w:cs="Times New Roman"/>
          <w:sz w:val="28"/>
          <w:szCs w:val="28"/>
          <w:lang w:val="uk-UA"/>
        </w:rPr>
        <w:t xml:space="preserve"> О. І., </w:t>
      </w:r>
      <w:proofErr w:type="spellStart"/>
      <w:r w:rsidR="00C71E0E" w:rsidRPr="00FF46A9">
        <w:rPr>
          <w:rFonts w:ascii="Times New Roman" w:hAnsi="Times New Roman" w:cs="Times New Roman"/>
          <w:sz w:val="28"/>
          <w:szCs w:val="28"/>
          <w:lang w:val="uk-UA"/>
        </w:rPr>
        <w:t>Лісун</w:t>
      </w:r>
      <w:proofErr w:type="spellEnd"/>
      <w:r w:rsidR="00C71E0E" w:rsidRPr="00FF46A9">
        <w:rPr>
          <w:rFonts w:ascii="Times New Roman" w:hAnsi="Times New Roman" w:cs="Times New Roman"/>
          <w:sz w:val="28"/>
          <w:szCs w:val="28"/>
          <w:lang w:val="uk-UA"/>
        </w:rPr>
        <w:t xml:space="preserve"> С. Л. Психологічні особливості нормативної регуляції поведінки працівників Національної поліції України. </w:t>
      </w:r>
      <w:r w:rsidR="00C71E0E" w:rsidRPr="00FF46A9">
        <w:rPr>
          <w:rFonts w:ascii="Times New Roman" w:hAnsi="Times New Roman" w:cs="Times New Roman"/>
          <w:i/>
          <w:iCs/>
          <w:sz w:val="28"/>
          <w:szCs w:val="28"/>
          <w:lang w:val="uk-UA"/>
        </w:rPr>
        <w:t xml:space="preserve">Вісник Національного авіаційного університету. </w:t>
      </w:r>
      <w:r w:rsidR="00C71E0E" w:rsidRPr="00FF46A9">
        <w:rPr>
          <w:rFonts w:ascii="Times New Roman" w:hAnsi="Times New Roman" w:cs="Times New Roman"/>
          <w:sz w:val="28"/>
          <w:szCs w:val="28"/>
          <w:lang w:val="uk-UA"/>
        </w:rPr>
        <w:t xml:space="preserve">2015. № 7. (Серія «Педагогіка, Психологія»). </w:t>
      </w:r>
    </w:p>
    <w:p w14:paraId="003FB71C" w14:textId="37DC0807" w:rsidR="00A3012A" w:rsidRPr="00767A84" w:rsidRDefault="00DB557A" w:rsidP="00A301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proofErr w:type="spellStart"/>
      <w:r w:rsidR="00A3012A" w:rsidRPr="00767A84">
        <w:rPr>
          <w:rFonts w:ascii="Times New Roman" w:hAnsi="Times New Roman" w:cs="Times New Roman"/>
          <w:sz w:val="28"/>
          <w:szCs w:val="28"/>
          <w:lang w:val="uk-UA"/>
        </w:rPr>
        <w:t>Ліхачев</w:t>
      </w:r>
      <w:proofErr w:type="spellEnd"/>
      <w:r w:rsidR="00A3012A" w:rsidRPr="00767A84">
        <w:rPr>
          <w:rFonts w:ascii="Times New Roman" w:hAnsi="Times New Roman" w:cs="Times New Roman"/>
          <w:sz w:val="28"/>
          <w:szCs w:val="28"/>
          <w:lang w:val="uk-UA"/>
        </w:rPr>
        <w:t xml:space="preserve"> Б. Педагогіка: курс лекцій. Київ, </w:t>
      </w:r>
      <w:proofErr w:type="spellStart"/>
      <w:r w:rsidR="00A3012A" w:rsidRPr="00767A84">
        <w:rPr>
          <w:rFonts w:ascii="Times New Roman" w:hAnsi="Times New Roman" w:cs="Times New Roman"/>
          <w:sz w:val="28"/>
          <w:szCs w:val="28"/>
          <w:lang w:val="uk-UA"/>
        </w:rPr>
        <w:t>Юрайт</w:t>
      </w:r>
      <w:proofErr w:type="spellEnd"/>
      <w:r w:rsidR="00A3012A" w:rsidRPr="00767A84">
        <w:rPr>
          <w:rFonts w:ascii="Times New Roman" w:hAnsi="Times New Roman" w:cs="Times New Roman"/>
          <w:sz w:val="28"/>
          <w:szCs w:val="28"/>
          <w:lang w:val="uk-UA"/>
        </w:rPr>
        <w:t xml:space="preserve">, 2001. 607 с. </w:t>
      </w:r>
    </w:p>
    <w:p w14:paraId="0E7E326E" w14:textId="349FB23E" w:rsidR="00B955D2"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46. </w:t>
      </w:r>
      <w:proofErr w:type="spellStart"/>
      <w:r w:rsidR="00B955D2" w:rsidRPr="00767A84">
        <w:rPr>
          <w:rFonts w:ascii="Times New Roman" w:hAnsi="Times New Roman" w:cs="Times New Roman"/>
          <w:sz w:val="28"/>
          <w:szCs w:val="28"/>
          <w:lang w:val="uk-UA"/>
        </w:rPr>
        <w:t>Лузік</w:t>
      </w:r>
      <w:proofErr w:type="spellEnd"/>
      <w:r w:rsidR="00B955D2" w:rsidRPr="00767A84">
        <w:rPr>
          <w:rFonts w:ascii="Times New Roman" w:hAnsi="Times New Roman" w:cs="Times New Roman"/>
          <w:sz w:val="28"/>
          <w:szCs w:val="28"/>
          <w:lang w:val="uk-UA"/>
        </w:rPr>
        <w:t xml:space="preserve"> Е.В. Теорія і методика загальнонаукової підготовки в інженерній школі: </w:t>
      </w:r>
      <w:proofErr w:type="spellStart"/>
      <w:r w:rsidR="00B955D2" w:rsidRPr="00767A84">
        <w:rPr>
          <w:rFonts w:ascii="Times New Roman" w:hAnsi="Times New Roman" w:cs="Times New Roman"/>
          <w:sz w:val="28"/>
          <w:szCs w:val="28"/>
          <w:lang w:val="uk-UA"/>
        </w:rPr>
        <w:t>Автореф</w:t>
      </w:r>
      <w:proofErr w:type="spellEnd"/>
      <w:r w:rsidR="00B955D2" w:rsidRPr="00767A84">
        <w:rPr>
          <w:rFonts w:ascii="Times New Roman" w:hAnsi="Times New Roman" w:cs="Times New Roman"/>
          <w:sz w:val="28"/>
          <w:szCs w:val="28"/>
          <w:lang w:val="uk-UA"/>
        </w:rPr>
        <w:t xml:space="preserve">. </w:t>
      </w:r>
      <w:proofErr w:type="spellStart"/>
      <w:r w:rsidR="00B955D2" w:rsidRPr="00767A84">
        <w:rPr>
          <w:rFonts w:ascii="Times New Roman" w:hAnsi="Times New Roman" w:cs="Times New Roman"/>
          <w:sz w:val="28"/>
          <w:szCs w:val="28"/>
          <w:lang w:val="uk-UA"/>
        </w:rPr>
        <w:t>дис</w:t>
      </w:r>
      <w:proofErr w:type="spellEnd"/>
      <w:r w:rsidR="00B955D2" w:rsidRPr="00767A84">
        <w:rPr>
          <w:rFonts w:ascii="Times New Roman" w:hAnsi="Times New Roman" w:cs="Times New Roman"/>
          <w:sz w:val="28"/>
          <w:szCs w:val="28"/>
          <w:lang w:val="uk-UA"/>
        </w:rPr>
        <w:t xml:space="preserve">…д-ра пед. наук: 13.00.04/ АПН України, Інститут педагогіки і психології проф. освіти.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К., 1996.</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59с. </w:t>
      </w:r>
    </w:p>
    <w:p w14:paraId="24E03D85" w14:textId="0F6F1501" w:rsidR="00287709" w:rsidRPr="00287709"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47. </w:t>
      </w:r>
      <w:r w:rsidR="00287709" w:rsidRPr="00287709">
        <w:rPr>
          <w:rFonts w:ascii="Times New Roman" w:hAnsi="Times New Roman" w:cs="Times New Roman"/>
          <w:sz w:val="28"/>
          <w:szCs w:val="28"/>
        </w:rPr>
        <w:t xml:space="preserve">Ляшко Л. </w:t>
      </w:r>
      <w:proofErr w:type="spellStart"/>
      <w:r w:rsidR="00287709" w:rsidRPr="00287709">
        <w:rPr>
          <w:rFonts w:ascii="Times New Roman" w:hAnsi="Times New Roman" w:cs="Times New Roman"/>
          <w:sz w:val="28"/>
          <w:szCs w:val="28"/>
        </w:rPr>
        <w:t>Виховання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патріотичних</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почуттів</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молодших</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школярів</w:t>
      </w:r>
      <w:proofErr w:type="spellEnd"/>
      <w:r w:rsidR="00287709" w:rsidRPr="00287709">
        <w:rPr>
          <w:rFonts w:ascii="Times New Roman" w:hAnsi="Times New Roman" w:cs="Times New Roman"/>
          <w:sz w:val="28"/>
          <w:szCs w:val="28"/>
        </w:rPr>
        <w:t xml:space="preserve"> у </w:t>
      </w:r>
      <w:proofErr w:type="spellStart"/>
      <w:r w:rsidR="00287709" w:rsidRPr="00287709">
        <w:rPr>
          <w:rFonts w:ascii="Times New Roman" w:hAnsi="Times New Roman" w:cs="Times New Roman"/>
          <w:sz w:val="28"/>
          <w:szCs w:val="28"/>
        </w:rPr>
        <w:t>творчій</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спадщині</w:t>
      </w:r>
      <w:proofErr w:type="spellEnd"/>
      <w:r w:rsidR="00287709" w:rsidRPr="00287709">
        <w:rPr>
          <w:rFonts w:ascii="Times New Roman" w:hAnsi="Times New Roman" w:cs="Times New Roman"/>
          <w:sz w:val="28"/>
          <w:szCs w:val="28"/>
        </w:rPr>
        <w:t xml:space="preserve"> В. О. </w:t>
      </w:r>
      <w:proofErr w:type="spellStart"/>
      <w:r w:rsidR="00287709" w:rsidRPr="00287709">
        <w:rPr>
          <w:rFonts w:ascii="Times New Roman" w:hAnsi="Times New Roman" w:cs="Times New Roman"/>
          <w:sz w:val="28"/>
          <w:szCs w:val="28"/>
        </w:rPr>
        <w:t>Сухомлинського</w:t>
      </w:r>
      <w:proofErr w:type="spellEnd"/>
      <w:r w:rsidR="00287709" w:rsidRPr="00287709">
        <w:rPr>
          <w:rFonts w:ascii="Times New Roman" w:hAnsi="Times New Roman" w:cs="Times New Roman"/>
          <w:sz w:val="28"/>
          <w:szCs w:val="28"/>
        </w:rPr>
        <w:t xml:space="preserve">. </w:t>
      </w:r>
      <w:r w:rsidR="00287709" w:rsidRPr="00287709">
        <w:rPr>
          <w:rFonts w:ascii="Times New Roman" w:hAnsi="Times New Roman" w:cs="Times New Roman"/>
          <w:i/>
          <w:iCs/>
          <w:sz w:val="28"/>
          <w:szCs w:val="28"/>
        </w:rPr>
        <w:t xml:space="preserve">Школа </w:t>
      </w:r>
      <w:proofErr w:type="spellStart"/>
      <w:r w:rsidR="00287709" w:rsidRPr="00287709">
        <w:rPr>
          <w:rFonts w:ascii="Times New Roman" w:hAnsi="Times New Roman" w:cs="Times New Roman"/>
          <w:i/>
          <w:iCs/>
          <w:sz w:val="28"/>
          <w:szCs w:val="28"/>
        </w:rPr>
        <w:t>першого</w:t>
      </w:r>
      <w:proofErr w:type="spellEnd"/>
      <w:r w:rsidR="00287709" w:rsidRPr="00287709">
        <w:rPr>
          <w:rFonts w:ascii="Times New Roman" w:hAnsi="Times New Roman" w:cs="Times New Roman"/>
          <w:i/>
          <w:iCs/>
          <w:sz w:val="28"/>
          <w:szCs w:val="28"/>
        </w:rPr>
        <w:t xml:space="preserve"> </w:t>
      </w:r>
      <w:proofErr w:type="spellStart"/>
      <w:r w:rsidR="00287709" w:rsidRPr="00287709">
        <w:rPr>
          <w:rFonts w:ascii="Times New Roman" w:hAnsi="Times New Roman" w:cs="Times New Roman"/>
          <w:i/>
          <w:iCs/>
          <w:sz w:val="28"/>
          <w:szCs w:val="28"/>
        </w:rPr>
        <w:t>ступеня</w:t>
      </w:r>
      <w:proofErr w:type="spellEnd"/>
      <w:r w:rsidR="00287709" w:rsidRPr="00287709">
        <w:rPr>
          <w:rFonts w:ascii="Times New Roman" w:hAnsi="Times New Roman" w:cs="Times New Roman"/>
          <w:i/>
          <w:iCs/>
          <w:sz w:val="28"/>
          <w:szCs w:val="28"/>
        </w:rPr>
        <w:t xml:space="preserve">: </w:t>
      </w:r>
      <w:proofErr w:type="spellStart"/>
      <w:r w:rsidR="00287709" w:rsidRPr="00287709">
        <w:rPr>
          <w:rFonts w:ascii="Times New Roman" w:hAnsi="Times New Roman" w:cs="Times New Roman"/>
          <w:i/>
          <w:iCs/>
          <w:sz w:val="28"/>
          <w:szCs w:val="28"/>
        </w:rPr>
        <w:t>теорія</w:t>
      </w:r>
      <w:proofErr w:type="spellEnd"/>
      <w:r w:rsidR="00287709" w:rsidRPr="00287709">
        <w:rPr>
          <w:rFonts w:ascii="Times New Roman" w:hAnsi="Times New Roman" w:cs="Times New Roman"/>
          <w:i/>
          <w:iCs/>
          <w:sz w:val="28"/>
          <w:szCs w:val="28"/>
        </w:rPr>
        <w:t xml:space="preserve"> і практика</w:t>
      </w:r>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i/>
          <w:iCs/>
          <w:sz w:val="28"/>
          <w:szCs w:val="28"/>
        </w:rPr>
        <w:t>зб</w:t>
      </w:r>
      <w:proofErr w:type="spellEnd"/>
      <w:r w:rsidR="00287709" w:rsidRPr="00287709">
        <w:rPr>
          <w:rFonts w:ascii="Times New Roman" w:hAnsi="Times New Roman" w:cs="Times New Roman"/>
          <w:i/>
          <w:iCs/>
          <w:sz w:val="28"/>
          <w:szCs w:val="28"/>
        </w:rPr>
        <w:t xml:space="preserve">. наук. пр. </w:t>
      </w:r>
      <w:r w:rsidR="00287709" w:rsidRPr="00287709">
        <w:rPr>
          <w:rFonts w:ascii="Times New Roman" w:hAnsi="Times New Roman" w:cs="Times New Roman"/>
          <w:sz w:val="28"/>
          <w:szCs w:val="28"/>
        </w:rPr>
        <w:t xml:space="preserve">2002. </w:t>
      </w:r>
      <w:proofErr w:type="spellStart"/>
      <w:r w:rsidR="00287709" w:rsidRPr="00287709">
        <w:rPr>
          <w:rFonts w:ascii="Times New Roman" w:hAnsi="Times New Roman" w:cs="Times New Roman"/>
          <w:sz w:val="28"/>
          <w:szCs w:val="28"/>
        </w:rPr>
        <w:t>Вип</w:t>
      </w:r>
      <w:proofErr w:type="spellEnd"/>
      <w:r w:rsidR="00287709" w:rsidRPr="00287709">
        <w:rPr>
          <w:rFonts w:ascii="Times New Roman" w:hAnsi="Times New Roman" w:cs="Times New Roman"/>
          <w:sz w:val="28"/>
          <w:szCs w:val="28"/>
        </w:rPr>
        <w:t xml:space="preserve">. 4. С. 204-218. </w:t>
      </w:r>
    </w:p>
    <w:p w14:paraId="763A586B" w14:textId="65992053" w:rsidR="00B955D2" w:rsidRDefault="00DB557A"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48. </w:t>
      </w:r>
      <w:r w:rsidR="00B955D2" w:rsidRPr="00B955D2">
        <w:rPr>
          <w:rFonts w:ascii="Times New Roman" w:hAnsi="Times New Roman" w:cs="Times New Roman"/>
          <w:sz w:val="28"/>
          <w:szCs w:val="28"/>
        </w:rPr>
        <w:t xml:space="preserve">Мала </w:t>
      </w:r>
      <w:proofErr w:type="spellStart"/>
      <w:r w:rsidR="00B955D2" w:rsidRPr="00B955D2">
        <w:rPr>
          <w:rFonts w:ascii="Times New Roman" w:hAnsi="Times New Roman" w:cs="Times New Roman"/>
          <w:sz w:val="28"/>
          <w:szCs w:val="28"/>
        </w:rPr>
        <w:t>енциклопедія</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державознавства</w:t>
      </w:r>
      <w:proofErr w:type="spellEnd"/>
      <w:r w:rsidR="00B955D2" w:rsidRPr="00B955D2">
        <w:rPr>
          <w:rFonts w:ascii="Times New Roman" w:hAnsi="Times New Roman" w:cs="Times New Roman"/>
          <w:sz w:val="28"/>
          <w:szCs w:val="28"/>
        </w:rPr>
        <w:t xml:space="preserve"> /НАН </w:t>
      </w:r>
      <w:proofErr w:type="spellStart"/>
      <w:r w:rsidR="00B955D2" w:rsidRPr="00B955D2">
        <w:rPr>
          <w:rFonts w:ascii="Times New Roman" w:hAnsi="Times New Roman" w:cs="Times New Roman"/>
          <w:sz w:val="28"/>
          <w:szCs w:val="28"/>
        </w:rPr>
        <w:t>України</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Ін</w:t>
      </w:r>
      <w:proofErr w:type="spellEnd"/>
      <w:r w:rsidR="00B955D2" w:rsidRPr="00B955D2">
        <w:rPr>
          <w:rFonts w:ascii="Times New Roman" w:hAnsi="Times New Roman" w:cs="Times New Roman"/>
          <w:sz w:val="28"/>
          <w:szCs w:val="28"/>
        </w:rPr>
        <w:t xml:space="preserve">-т </w:t>
      </w:r>
      <w:proofErr w:type="spellStart"/>
      <w:r w:rsidR="00B955D2" w:rsidRPr="00B955D2">
        <w:rPr>
          <w:rFonts w:ascii="Times New Roman" w:hAnsi="Times New Roman" w:cs="Times New Roman"/>
          <w:sz w:val="28"/>
          <w:szCs w:val="28"/>
        </w:rPr>
        <w:t>держави</w:t>
      </w:r>
      <w:proofErr w:type="spellEnd"/>
      <w:r w:rsidR="00B955D2" w:rsidRPr="00B955D2">
        <w:rPr>
          <w:rFonts w:ascii="Times New Roman" w:hAnsi="Times New Roman" w:cs="Times New Roman"/>
          <w:sz w:val="28"/>
          <w:szCs w:val="28"/>
        </w:rPr>
        <w:t xml:space="preserve"> і права </w:t>
      </w:r>
      <w:proofErr w:type="spellStart"/>
      <w:r w:rsidR="00B955D2" w:rsidRPr="00B955D2">
        <w:rPr>
          <w:rFonts w:ascii="Times New Roman" w:hAnsi="Times New Roman" w:cs="Times New Roman"/>
          <w:sz w:val="28"/>
          <w:szCs w:val="28"/>
        </w:rPr>
        <w:t>ім</w:t>
      </w:r>
      <w:proofErr w:type="spellEnd"/>
      <w:r w:rsidR="00B955D2" w:rsidRPr="00B955D2">
        <w:rPr>
          <w:rFonts w:ascii="Times New Roman" w:hAnsi="Times New Roman" w:cs="Times New Roman"/>
          <w:sz w:val="28"/>
          <w:szCs w:val="28"/>
        </w:rPr>
        <w:t xml:space="preserve">. В.М. </w:t>
      </w:r>
      <w:proofErr w:type="spellStart"/>
      <w:r w:rsidR="00B955D2" w:rsidRPr="00B955D2">
        <w:rPr>
          <w:rFonts w:ascii="Times New Roman" w:hAnsi="Times New Roman" w:cs="Times New Roman"/>
          <w:sz w:val="28"/>
          <w:szCs w:val="28"/>
        </w:rPr>
        <w:t>Корецького</w:t>
      </w:r>
      <w:proofErr w:type="spellEnd"/>
      <w:r w:rsidR="00B955D2" w:rsidRPr="00B955D2">
        <w:rPr>
          <w:rFonts w:ascii="Times New Roman" w:hAnsi="Times New Roman" w:cs="Times New Roman"/>
          <w:sz w:val="28"/>
          <w:szCs w:val="28"/>
        </w:rPr>
        <w:t xml:space="preserve">. – К.: </w:t>
      </w:r>
      <w:proofErr w:type="spellStart"/>
      <w:r w:rsidR="00B955D2" w:rsidRPr="00B955D2">
        <w:rPr>
          <w:rFonts w:ascii="Times New Roman" w:hAnsi="Times New Roman" w:cs="Times New Roman"/>
          <w:sz w:val="28"/>
          <w:szCs w:val="28"/>
        </w:rPr>
        <w:t>Довіра</w:t>
      </w:r>
      <w:proofErr w:type="spellEnd"/>
      <w:r w:rsidR="00B955D2" w:rsidRPr="00B955D2">
        <w:rPr>
          <w:rFonts w:ascii="Times New Roman" w:hAnsi="Times New Roman" w:cs="Times New Roman"/>
          <w:sz w:val="28"/>
          <w:szCs w:val="28"/>
        </w:rPr>
        <w:t xml:space="preserve">: Генеза, 1996 – 942 с </w:t>
      </w:r>
    </w:p>
    <w:p w14:paraId="66FA59DC" w14:textId="54EDF16E" w:rsidR="009C58CF" w:rsidRPr="009C58CF" w:rsidRDefault="00DB557A" w:rsidP="009C58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9C58CF" w:rsidRPr="009C58CF">
        <w:rPr>
          <w:rFonts w:ascii="Times New Roman" w:hAnsi="Times New Roman" w:cs="Times New Roman"/>
          <w:sz w:val="28"/>
          <w:szCs w:val="28"/>
          <w:lang w:val="uk-UA"/>
        </w:rPr>
        <w:t>Матеріали до засідання Комітету Верховної Ради України з питань освіти, науки та інновацій від 20.04.2022. URL: https:// mon.gov.ua/storage/app/media/rizne/2022/05/13/Inform.MON.shchodo.pyt. vynesen.na.zasid.Kom.VRU.z.pytan.osvity.pdf</w:t>
      </w:r>
    </w:p>
    <w:p w14:paraId="3B91C138" w14:textId="0225F3C9" w:rsidR="00A3012A" w:rsidRPr="00A3012A" w:rsidRDefault="00DB557A"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50. </w:t>
      </w:r>
      <w:proofErr w:type="spellStart"/>
      <w:r w:rsidR="00A3012A" w:rsidRPr="00A3012A">
        <w:rPr>
          <w:rFonts w:ascii="Times New Roman" w:hAnsi="Times New Roman" w:cs="Times New Roman"/>
          <w:sz w:val="28"/>
          <w:szCs w:val="28"/>
        </w:rPr>
        <w:t>Міщенко</w:t>
      </w:r>
      <w:proofErr w:type="spellEnd"/>
      <w:r w:rsidR="00A3012A" w:rsidRPr="00A3012A">
        <w:rPr>
          <w:rFonts w:ascii="Times New Roman" w:hAnsi="Times New Roman" w:cs="Times New Roman"/>
          <w:sz w:val="28"/>
          <w:szCs w:val="28"/>
        </w:rPr>
        <w:t xml:space="preserve"> Н. </w:t>
      </w:r>
      <w:proofErr w:type="spellStart"/>
      <w:r w:rsidR="00A3012A" w:rsidRPr="00A3012A">
        <w:rPr>
          <w:rFonts w:ascii="Times New Roman" w:hAnsi="Times New Roman" w:cs="Times New Roman"/>
          <w:sz w:val="28"/>
          <w:szCs w:val="28"/>
        </w:rPr>
        <w:t>Який</w:t>
      </w:r>
      <w:proofErr w:type="spellEnd"/>
      <w:r w:rsidR="00A3012A" w:rsidRPr="00A3012A">
        <w:rPr>
          <w:rFonts w:ascii="Times New Roman" w:hAnsi="Times New Roman" w:cs="Times New Roman"/>
          <w:sz w:val="28"/>
          <w:szCs w:val="28"/>
        </w:rPr>
        <w:t xml:space="preserve"> же проросте </w:t>
      </w:r>
      <w:proofErr w:type="spellStart"/>
      <w:r w:rsidR="00A3012A" w:rsidRPr="00A3012A">
        <w:rPr>
          <w:rFonts w:ascii="Times New Roman" w:hAnsi="Times New Roman" w:cs="Times New Roman"/>
          <w:sz w:val="28"/>
          <w:szCs w:val="28"/>
        </w:rPr>
        <w:t>патріотизм</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i/>
          <w:iCs/>
          <w:sz w:val="28"/>
          <w:szCs w:val="28"/>
        </w:rPr>
        <w:t>Рідна</w:t>
      </w:r>
      <w:proofErr w:type="spellEnd"/>
      <w:r w:rsidR="00A3012A" w:rsidRPr="00A3012A">
        <w:rPr>
          <w:rFonts w:ascii="Times New Roman" w:hAnsi="Times New Roman" w:cs="Times New Roman"/>
          <w:i/>
          <w:iCs/>
          <w:sz w:val="28"/>
          <w:szCs w:val="28"/>
        </w:rPr>
        <w:t xml:space="preserve"> школа. </w:t>
      </w:r>
      <w:r w:rsidR="00A3012A" w:rsidRPr="00A3012A">
        <w:rPr>
          <w:rFonts w:ascii="Times New Roman" w:hAnsi="Times New Roman" w:cs="Times New Roman"/>
          <w:sz w:val="28"/>
          <w:szCs w:val="28"/>
        </w:rPr>
        <w:t xml:space="preserve">2004. № 1. С. 1-8. </w:t>
      </w:r>
    </w:p>
    <w:p w14:paraId="5CFCFE66" w14:textId="725833CE" w:rsidR="00A3012A" w:rsidRPr="00A3012A" w:rsidRDefault="00DB557A"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51. </w:t>
      </w:r>
      <w:proofErr w:type="spellStart"/>
      <w:r w:rsidR="00A3012A" w:rsidRPr="00A3012A">
        <w:rPr>
          <w:rFonts w:ascii="Times New Roman" w:hAnsi="Times New Roman" w:cs="Times New Roman"/>
          <w:sz w:val="28"/>
          <w:szCs w:val="28"/>
        </w:rPr>
        <w:t>Мірошніченко</w:t>
      </w:r>
      <w:proofErr w:type="spellEnd"/>
      <w:r w:rsidR="00A3012A" w:rsidRPr="00A3012A">
        <w:rPr>
          <w:rFonts w:ascii="Times New Roman" w:hAnsi="Times New Roman" w:cs="Times New Roman"/>
          <w:sz w:val="28"/>
          <w:szCs w:val="28"/>
        </w:rPr>
        <w:t xml:space="preserve"> В. І. Теоретико-</w:t>
      </w:r>
      <w:proofErr w:type="spellStart"/>
      <w:r w:rsidR="00A3012A" w:rsidRPr="00A3012A">
        <w:rPr>
          <w:rFonts w:ascii="Times New Roman" w:hAnsi="Times New Roman" w:cs="Times New Roman"/>
          <w:sz w:val="28"/>
          <w:szCs w:val="28"/>
        </w:rPr>
        <w:t>методичні</w:t>
      </w:r>
      <w:proofErr w:type="spellEnd"/>
      <w:r w:rsidR="00A3012A" w:rsidRPr="00A3012A">
        <w:rPr>
          <w:rFonts w:ascii="Times New Roman" w:hAnsi="Times New Roman" w:cs="Times New Roman"/>
          <w:sz w:val="28"/>
          <w:szCs w:val="28"/>
        </w:rPr>
        <w:t xml:space="preserve"> засади </w:t>
      </w:r>
      <w:proofErr w:type="spellStart"/>
      <w:r w:rsidR="00A3012A" w:rsidRPr="00A3012A">
        <w:rPr>
          <w:rFonts w:ascii="Times New Roman" w:hAnsi="Times New Roman" w:cs="Times New Roman"/>
          <w:sz w:val="28"/>
          <w:szCs w:val="28"/>
        </w:rPr>
        <w:t>патріотичного</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майбутніх</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офіцерів-прикордонників</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дис</w:t>
      </w:r>
      <w:proofErr w:type="spellEnd"/>
      <w:r w:rsidR="00A3012A" w:rsidRPr="00A3012A">
        <w:rPr>
          <w:rFonts w:ascii="Times New Roman" w:hAnsi="Times New Roman" w:cs="Times New Roman"/>
          <w:sz w:val="28"/>
          <w:szCs w:val="28"/>
        </w:rPr>
        <w:t xml:space="preserve">...доктора </w:t>
      </w:r>
      <w:proofErr w:type="spellStart"/>
      <w:r w:rsidR="00A3012A" w:rsidRPr="00A3012A">
        <w:rPr>
          <w:rFonts w:ascii="Times New Roman" w:hAnsi="Times New Roman" w:cs="Times New Roman"/>
          <w:sz w:val="28"/>
          <w:szCs w:val="28"/>
        </w:rPr>
        <w:t>пед</w:t>
      </w:r>
      <w:proofErr w:type="spellEnd"/>
      <w:r w:rsidR="00A3012A" w:rsidRPr="00A3012A">
        <w:rPr>
          <w:rFonts w:ascii="Times New Roman" w:hAnsi="Times New Roman" w:cs="Times New Roman"/>
          <w:sz w:val="28"/>
          <w:szCs w:val="28"/>
        </w:rPr>
        <w:t xml:space="preserve">. наук: спец. 13.00.07 / </w:t>
      </w:r>
      <w:proofErr w:type="spellStart"/>
      <w:r w:rsidR="00A3012A" w:rsidRPr="00A3012A">
        <w:rPr>
          <w:rFonts w:ascii="Times New Roman" w:hAnsi="Times New Roman" w:cs="Times New Roman"/>
          <w:sz w:val="28"/>
          <w:szCs w:val="28"/>
        </w:rPr>
        <w:t>Інститут</w:t>
      </w:r>
      <w:proofErr w:type="spellEnd"/>
      <w:r w:rsidR="00A3012A" w:rsidRPr="00A3012A">
        <w:rPr>
          <w:rFonts w:ascii="Times New Roman" w:hAnsi="Times New Roman" w:cs="Times New Roman"/>
          <w:sz w:val="28"/>
          <w:szCs w:val="28"/>
        </w:rPr>
        <w:t xml:space="preserve"> проблем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НАПН </w:t>
      </w:r>
      <w:proofErr w:type="spellStart"/>
      <w:r w:rsidR="00A3012A" w:rsidRPr="00A3012A">
        <w:rPr>
          <w:rFonts w:ascii="Times New Roman" w:hAnsi="Times New Roman" w:cs="Times New Roman"/>
          <w:sz w:val="28"/>
          <w:szCs w:val="28"/>
        </w:rPr>
        <w:t>України</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Київ</w:t>
      </w:r>
      <w:proofErr w:type="spellEnd"/>
      <w:r w:rsidR="00A3012A" w:rsidRPr="00A3012A">
        <w:rPr>
          <w:rFonts w:ascii="Times New Roman" w:hAnsi="Times New Roman" w:cs="Times New Roman"/>
          <w:sz w:val="28"/>
          <w:szCs w:val="28"/>
        </w:rPr>
        <w:t xml:space="preserve">, 2012. 499 с. </w:t>
      </w:r>
    </w:p>
    <w:p w14:paraId="441D2581" w14:textId="7AB0823F" w:rsidR="00EB7A38" w:rsidRPr="00EB7A38"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52. </w:t>
      </w:r>
      <w:proofErr w:type="spellStart"/>
      <w:r w:rsidR="00EB7A38" w:rsidRPr="00EB7A38">
        <w:rPr>
          <w:rFonts w:ascii="Times New Roman" w:hAnsi="Times New Roman" w:cs="Times New Roman"/>
          <w:sz w:val="28"/>
          <w:szCs w:val="28"/>
        </w:rPr>
        <w:t>Педагогічний</w:t>
      </w:r>
      <w:proofErr w:type="spellEnd"/>
      <w:r w:rsidR="00EB7A38" w:rsidRPr="00EB7A38">
        <w:rPr>
          <w:rFonts w:ascii="Times New Roman" w:hAnsi="Times New Roman" w:cs="Times New Roman"/>
          <w:sz w:val="28"/>
          <w:szCs w:val="28"/>
        </w:rPr>
        <w:t xml:space="preserve"> словник / за ред. М. </w:t>
      </w:r>
      <w:proofErr w:type="spellStart"/>
      <w:r w:rsidR="00EB7A38" w:rsidRPr="00EB7A38">
        <w:rPr>
          <w:rFonts w:ascii="Times New Roman" w:hAnsi="Times New Roman" w:cs="Times New Roman"/>
          <w:sz w:val="28"/>
          <w:szCs w:val="28"/>
        </w:rPr>
        <w:t>Ярмаченка</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Київ</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Педагогічна</w:t>
      </w:r>
      <w:proofErr w:type="spellEnd"/>
      <w:r w:rsidR="00EB7A38" w:rsidRPr="00EB7A38">
        <w:rPr>
          <w:rFonts w:ascii="Times New Roman" w:hAnsi="Times New Roman" w:cs="Times New Roman"/>
          <w:sz w:val="28"/>
          <w:szCs w:val="28"/>
        </w:rPr>
        <w:t xml:space="preserve"> думка, 2001. 514 с. </w:t>
      </w:r>
    </w:p>
    <w:p w14:paraId="2A866AE4" w14:textId="6D3B1EC6" w:rsidR="009C58CF" w:rsidRDefault="00DB557A" w:rsidP="00C71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53. </w:t>
      </w:r>
      <w:proofErr w:type="spellStart"/>
      <w:r w:rsidR="009C58CF" w:rsidRPr="009C58CF">
        <w:rPr>
          <w:rFonts w:ascii="Times New Roman" w:hAnsi="Times New Roman" w:cs="Times New Roman"/>
          <w:sz w:val="28"/>
          <w:szCs w:val="28"/>
        </w:rPr>
        <w:t>Петронговський</w:t>
      </w:r>
      <w:proofErr w:type="spellEnd"/>
      <w:r w:rsidR="009C58CF" w:rsidRPr="009C58CF">
        <w:rPr>
          <w:rFonts w:ascii="Times New Roman" w:hAnsi="Times New Roman" w:cs="Times New Roman"/>
          <w:sz w:val="28"/>
          <w:szCs w:val="28"/>
        </w:rPr>
        <w:t xml:space="preserve">, Р. Р. (2003). </w:t>
      </w:r>
      <w:proofErr w:type="spellStart"/>
      <w:r w:rsidR="009C58CF" w:rsidRPr="009C58CF">
        <w:rPr>
          <w:rFonts w:ascii="Times New Roman" w:hAnsi="Times New Roman" w:cs="Times New Roman"/>
          <w:sz w:val="28"/>
          <w:szCs w:val="28"/>
        </w:rPr>
        <w:t>Теорія</w:t>
      </w:r>
      <w:proofErr w:type="spellEnd"/>
      <w:r w:rsidR="009C58CF" w:rsidRPr="009C58CF">
        <w:rPr>
          <w:rFonts w:ascii="Times New Roman" w:hAnsi="Times New Roman" w:cs="Times New Roman"/>
          <w:sz w:val="28"/>
          <w:szCs w:val="28"/>
        </w:rPr>
        <w:t xml:space="preserve"> і практика </w:t>
      </w:r>
      <w:proofErr w:type="spellStart"/>
      <w:r w:rsidR="009C58CF" w:rsidRPr="009C58CF">
        <w:rPr>
          <w:rFonts w:ascii="Times New Roman" w:hAnsi="Times New Roman" w:cs="Times New Roman"/>
          <w:sz w:val="28"/>
          <w:szCs w:val="28"/>
        </w:rPr>
        <w:t>формування</w:t>
      </w:r>
      <w:proofErr w:type="spellEnd"/>
      <w:r w:rsidR="009C58CF" w:rsidRPr="009C58CF">
        <w:rPr>
          <w:rFonts w:ascii="Times New Roman" w:hAnsi="Times New Roman" w:cs="Times New Roman"/>
          <w:sz w:val="28"/>
          <w:szCs w:val="28"/>
        </w:rPr>
        <w:t xml:space="preserve"> </w:t>
      </w:r>
      <w:proofErr w:type="spellStart"/>
      <w:r w:rsidR="009C58CF" w:rsidRPr="009C58CF">
        <w:rPr>
          <w:rFonts w:ascii="Times New Roman" w:hAnsi="Times New Roman" w:cs="Times New Roman"/>
          <w:sz w:val="28"/>
          <w:szCs w:val="28"/>
        </w:rPr>
        <w:t>патріотизму</w:t>
      </w:r>
      <w:proofErr w:type="spellEnd"/>
      <w:r w:rsidR="009C58CF" w:rsidRPr="009C58CF">
        <w:rPr>
          <w:rFonts w:ascii="Times New Roman" w:hAnsi="Times New Roman" w:cs="Times New Roman"/>
          <w:sz w:val="28"/>
          <w:szCs w:val="28"/>
        </w:rPr>
        <w:t xml:space="preserve"> </w:t>
      </w:r>
      <w:proofErr w:type="spellStart"/>
      <w:r w:rsidR="009C58CF" w:rsidRPr="009C58CF">
        <w:rPr>
          <w:rFonts w:ascii="Times New Roman" w:hAnsi="Times New Roman" w:cs="Times New Roman"/>
          <w:sz w:val="28"/>
          <w:szCs w:val="28"/>
        </w:rPr>
        <w:t>старшокласників</w:t>
      </w:r>
      <w:proofErr w:type="spellEnd"/>
      <w:r w:rsidR="009C58CF" w:rsidRPr="009C58CF">
        <w:rPr>
          <w:rFonts w:ascii="Times New Roman" w:hAnsi="Times New Roman" w:cs="Times New Roman"/>
          <w:sz w:val="28"/>
          <w:szCs w:val="28"/>
        </w:rPr>
        <w:t xml:space="preserve">: </w:t>
      </w:r>
      <w:proofErr w:type="spellStart"/>
      <w:r w:rsidR="009C58CF" w:rsidRPr="009C58CF">
        <w:rPr>
          <w:rFonts w:ascii="Times New Roman" w:hAnsi="Times New Roman" w:cs="Times New Roman"/>
          <w:sz w:val="28"/>
          <w:szCs w:val="28"/>
        </w:rPr>
        <w:t>монографія</w:t>
      </w:r>
      <w:proofErr w:type="spellEnd"/>
      <w:r w:rsidR="009C58CF" w:rsidRPr="009C58CF">
        <w:rPr>
          <w:rFonts w:ascii="Times New Roman" w:hAnsi="Times New Roman" w:cs="Times New Roman"/>
          <w:sz w:val="28"/>
          <w:szCs w:val="28"/>
        </w:rPr>
        <w:t xml:space="preserve">. Житомир: </w:t>
      </w:r>
      <w:proofErr w:type="spellStart"/>
      <w:r w:rsidR="009C58CF" w:rsidRPr="009C58CF">
        <w:rPr>
          <w:rFonts w:ascii="Times New Roman" w:hAnsi="Times New Roman" w:cs="Times New Roman"/>
          <w:sz w:val="28"/>
          <w:szCs w:val="28"/>
        </w:rPr>
        <w:t>Полісся</w:t>
      </w:r>
      <w:proofErr w:type="spellEnd"/>
      <w:r w:rsidR="009C58CF" w:rsidRPr="009C58CF">
        <w:rPr>
          <w:rFonts w:ascii="Times New Roman" w:hAnsi="Times New Roman" w:cs="Times New Roman"/>
          <w:sz w:val="28"/>
          <w:szCs w:val="28"/>
        </w:rPr>
        <w:t>. 220 с.</w:t>
      </w:r>
    </w:p>
    <w:p w14:paraId="7CA3C655" w14:textId="7B85B8D3" w:rsidR="00B955D2"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proofErr w:type="spellStart"/>
      <w:r w:rsidR="00B955D2" w:rsidRPr="00B955D2">
        <w:rPr>
          <w:rFonts w:ascii="Times New Roman" w:hAnsi="Times New Roman" w:cs="Times New Roman"/>
          <w:sz w:val="28"/>
          <w:szCs w:val="28"/>
        </w:rPr>
        <w:t>Погрібний</w:t>
      </w:r>
      <w:proofErr w:type="spellEnd"/>
      <w:r w:rsidR="00B955D2" w:rsidRPr="00B955D2">
        <w:rPr>
          <w:rFonts w:ascii="Times New Roman" w:hAnsi="Times New Roman" w:cs="Times New Roman"/>
          <w:sz w:val="28"/>
          <w:szCs w:val="28"/>
        </w:rPr>
        <w:t xml:space="preserve"> А. ...То й </w:t>
      </w:r>
      <w:proofErr w:type="spellStart"/>
      <w:r w:rsidR="00B955D2" w:rsidRPr="00B955D2">
        <w:rPr>
          <w:rFonts w:ascii="Times New Roman" w:hAnsi="Times New Roman" w:cs="Times New Roman"/>
          <w:sz w:val="28"/>
          <w:szCs w:val="28"/>
        </w:rPr>
        <w:t>мудрість</w:t>
      </w:r>
      <w:proofErr w:type="spellEnd"/>
      <w:r w:rsidR="00B955D2" w:rsidRPr="00B955D2">
        <w:rPr>
          <w:rFonts w:ascii="Times New Roman" w:hAnsi="Times New Roman" w:cs="Times New Roman"/>
          <w:sz w:val="28"/>
          <w:szCs w:val="28"/>
        </w:rPr>
        <w:t xml:space="preserve"> би </w:t>
      </w:r>
      <w:proofErr w:type="spellStart"/>
      <w:r w:rsidR="00B955D2" w:rsidRPr="00B955D2">
        <w:rPr>
          <w:rFonts w:ascii="Times New Roman" w:hAnsi="Times New Roman" w:cs="Times New Roman"/>
          <w:sz w:val="28"/>
          <w:szCs w:val="28"/>
        </w:rPr>
        <w:t>була</w:t>
      </w:r>
      <w:proofErr w:type="spellEnd"/>
      <w:r w:rsidR="00B955D2" w:rsidRPr="00B955D2">
        <w:rPr>
          <w:rFonts w:ascii="Times New Roman" w:hAnsi="Times New Roman" w:cs="Times New Roman"/>
          <w:sz w:val="28"/>
          <w:szCs w:val="28"/>
        </w:rPr>
        <w:t xml:space="preserve"> </w:t>
      </w:r>
      <w:proofErr w:type="gramStart"/>
      <w:r w:rsidR="00B955D2" w:rsidRPr="00B955D2">
        <w:rPr>
          <w:rFonts w:ascii="Times New Roman" w:hAnsi="Times New Roman" w:cs="Times New Roman"/>
          <w:sz w:val="28"/>
          <w:szCs w:val="28"/>
        </w:rPr>
        <w:t>своя.–</w:t>
      </w:r>
      <w:proofErr w:type="gramEnd"/>
      <w:r w:rsidR="00B955D2" w:rsidRPr="00B955D2">
        <w:rPr>
          <w:rFonts w:ascii="Times New Roman" w:hAnsi="Times New Roman" w:cs="Times New Roman"/>
          <w:sz w:val="28"/>
          <w:szCs w:val="28"/>
        </w:rPr>
        <w:t xml:space="preserve"> К.: </w:t>
      </w:r>
      <w:proofErr w:type="spellStart"/>
      <w:r w:rsidR="00B955D2" w:rsidRPr="00B955D2">
        <w:rPr>
          <w:rFonts w:ascii="Times New Roman" w:hAnsi="Times New Roman" w:cs="Times New Roman"/>
          <w:sz w:val="28"/>
          <w:szCs w:val="28"/>
        </w:rPr>
        <w:t>Дніпро</w:t>
      </w:r>
      <w:proofErr w:type="spellEnd"/>
      <w:r w:rsidR="00B955D2" w:rsidRPr="00B955D2">
        <w:rPr>
          <w:rFonts w:ascii="Times New Roman" w:hAnsi="Times New Roman" w:cs="Times New Roman"/>
          <w:sz w:val="28"/>
          <w:szCs w:val="28"/>
        </w:rPr>
        <w:t>, 1996. – С.7-13.</w:t>
      </w:r>
      <w:r w:rsidR="00B955D2" w:rsidRPr="00B955D2">
        <w:rPr>
          <w:rFonts w:ascii="Times New Roman" w:hAnsi="Times New Roman" w:cs="Times New Roman"/>
          <w:sz w:val="28"/>
          <w:szCs w:val="28"/>
          <w:lang w:val="uk-UA"/>
        </w:rPr>
        <w:t xml:space="preserve"> </w:t>
      </w:r>
    </w:p>
    <w:p w14:paraId="7F60634C" w14:textId="6C7EFC7E" w:rsidR="00B955D2"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B955D2" w:rsidRPr="00B955D2">
        <w:rPr>
          <w:rFonts w:ascii="Times New Roman" w:hAnsi="Times New Roman" w:cs="Times New Roman"/>
          <w:sz w:val="28"/>
          <w:szCs w:val="28"/>
          <w:lang w:val="uk-UA"/>
        </w:rPr>
        <w:t xml:space="preserve">Політологічний енциклопедичний словник: Навчальний посібник для студентів </w:t>
      </w:r>
      <w:proofErr w:type="spellStart"/>
      <w:r w:rsidR="00B955D2" w:rsidRPr="00B955D2">
        <w:rPr>
          <w:rFonts w:ascii="Times New Roman" w:hAnsi="Times New Roman" w:cs="Times New Roman"/>
          <w:sz w:val="28"/>
          <w:szCs w:val="28"/>
          <w:lang w:val="uk-UA"/>
        </w:rPr>
        <w:t>вищ</w:t>
      </w:r>
      <w:proofErr w:type="spellEnd"/>
      <w:r w:rsidR="00B955D2" w:rsidRPr="00B955D2">
        <w:rPr>
          <w:rFonts w:ascii="Times New Roman" w:hAnsi="Times New Roman" w:cs="Times New Roman"/>
          <w:sz w:val="28"/>
          <w:szCs w:val="28"/>
          <w:lang w:val="uk-UA"/>
        </w:rPr>
        <w:t xml:space="preserve">. </w:t>
      </w:r>
      <w:proofErr w:type="spellStart"/>
      <w:r w:rsidR="00B955D2" w:rsidRPr="00B955D2">
        <w:rPr>
          <w:rFonts w:ascii="Times New Roman" w:hAnsi="Times New Roman" w:cs="Times New Roman"/>
          <w:sz w:val="28"/>
          <w:szCs w:val="28"/>
          <w:lang w:val="uk-UA"/>
        </w:rPr>
        <w:t>навч</w:t>
      </w:r>
      <w:proofErr w:type="spellEnd"/>
      <w:r w:rsidR="00B955D2" w:rsidRPr="00B955D2">
        <w:rPr>
          <w:rFonts w:ascii="Times New Roman" w:hAnsi="Times New Roman" w:cs="Times New Roman"/>
          <w:sz w:val="28"/>
          <w:szCs w:val="28"/>
          <w:lang w:val="uk-UA"/>
        </w:rPr>
        <w:t xml:space="preserve">. закладів. – К.: Генеза, 1997. – 400 с. </w:t>
      </w:r>
    </w:p>
    <w:p w14:paraId="25A54FF0" w14:textId="5A235922" w:rsidR="006A75FB"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006A75FB" w:rsidRPr="006A75FB">
        <w:rPr>
          <w:rFonts w:ascii="Times New Roman" w:hAnsi="Times New Roman" w:cs="Times New Roman"/>
          <w:sz w:val="28"/>
          <w:szCs w:val="28"/>
          <w:lang w:val="uk-UA"/>
        </w:rPr>
        <w:t>Приходько, І. І. (2014). Особливості мотиваційно-вольового компонента психологічної безпеки особистості у військовослужбовців з різними соціально-професійним статусом. Питання психології Вісник Національного університету оборони України. Харків. 6(43). с. 345 -356.</w:t>
      </w:r>
    </w:p>
    <w:p w14:paraId="10E5D635" w14:textId="17E33D6C"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00C71E0E" w:rsidRPr="00FF46A9">
        <w:rPr>
          <w:rFonts w:ascii="Times New Roman" w:hAnsi="Times New Roman" w:cs="Times New Roman"/>
          <w:sz w:val="28"/>
          <w:szCs w:val="28"/>
          <w:lang w:val="uk-UA"/>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 наказ МОН України від 16 черв. 2015 р. № 641. URL: https://zakon.rada.gov.ua/rada/show/v0641729-15/sp:max20#Text. </w:t>
      </w:r>
    </w:p>
    <w:p w14:paraId="32C690C1" w14:textId="58E95D45"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00FF46A9" w:rsidRPr="00FF46A9">
        <w:rPr>
          <w:rFonts w:ascii="Times New Roman" w:hAnsi="Times New Roman" w:cs="Times New Roman"/>
          <w:sz w:val="28"/>
          <w:szCs w:val="28"/>
          <w:lang w:val="uk-UA"/>
        </w:rPr>
        <w:t xml:space="preserve">Про Стратегію національно-патріотичного виховання дітей і молоді на 2016–2020 роки : Указ Президента України від 13 </w:t>
      </w:r>
      <w:proofErr w:type="spellStart"/>
      <w:r w:rsidR="00FF46A9" w:rsidRPr="00FF46A9">
        <w:rPr>
          <w:rFonts w:ascii="Times New Roman" w:hAnsi="Times New Roman" w:cs="Times New Roman"/>
          <w:sz w:val="28"/>
          <w:szCs w:val="28"/>
          <w:lang w:val="uk-UA"/>
        </w:rPr>
        <w:t>жовт</w:t>
      </w:r>
      <w:proofErr w:type="spellEnd"/>
      <w:r w:rsidR="00FF46A9" w:rsidRPr="00FF46A9">
        <w:rPr>
          <w:rFonts w:ascii="Times New Roman" w:hAnsi="Times New Roman" w:cs="Times New Roman"/>
          <w:sz w:val="28"/>
          <w:szCs w:val="28"/>
          <w:lang w:val="uk-UA"/>
        </w:rPr>
        <w:t xml:space="preserve">. 2015 р. № 580. URL: https://zakon.rada.gov.ua/laws/show/580/2015#Text. </w:t>
      </w:r>
    </w:p>
    <w:p w14:paraId="12D9E339" w14:textId="61A14E91" w:rsidR="00EB7A38" w:rsidRPr="00EB7A38"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59. </w:t>
      </w:r>
      <w:r w:rsidR="00EB7A38" w:rsidRPr="00EB7A38">
        <w:rPr>
          <w:rFonts w:ascii="Times New Roman" w:hAnsi="Times New Roman" w:cs="Times New Roman"/>
          <w:sz w:val="28"/>
          <w:szCs w:val="28"/>
        </w:rPr>
        <w:t xml:space="preserve">Психологический словарь / под редакцией В. И. Войтко (на украинском языке). Киев: </w:t>
      </w:r>
      <w:proofErr w:type="spellStart"/>
      <w:r w:rsidR="00EB7A38" w:rsidRPr="00EB7A38">
        <w:rPr>
          <w:rFonts w:ascii="Times New Roman" w:hAnsi="Times New Roman" w:cs="Times New Roman"/>
          <w:sz w:val="28"/>
          <w:szCs w:val="28"/>
        </w:rPr>
        <w:t>Вища</w:t>
      </w:r>
      <w:proofErr w:type="spellEnd"/>
      <w:r w:rsidR="00EB7A38" w:rsidRPr="00EB7A38">
        <w:rPr>
          <w:rFonts w:ascii="Times New Roman" w:hAnsi="Times New Roman" w:cs="Times New Roman"/>
          <w:sz w:val="28"/>
          <w:szCs w:val="28"/>
        </w:rPr>
        <w:t xml:space="preserve"> школа, 1982. 218 с. </w:t>
      </w:r>
    </w:p>
    <w:p w14:paraId="62F8A413" w14:textId="3B06FD3B" w:rsidR="009C58CF"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w:t>
      </w:r>
      <w:proofErr w:type="spellStart"/>
      <w:r w:rsidR="009C58CF" w:rsidRPr="009C58CF">
        <w:rPr>
          <w:rFonts w:ascii="Times New Roman" w:hAnsi="Times New Roman" w:cs="Times New Roman"/>
          <w:sz w:val="28"/>
          <w:szCs w:val="28"/>
          <w:lang w:val="uk-UA"/>
        </w:rPr>
        <w:t>Ратинська</w:t>
      </w:r>
      <w:proofErr w:type="spellEnd"/>
      <w:r w:rsidR="009C58CF" w:rsidRPr="009C58CF">
        <w:rPr>
          <w:rFonts w:ascii="Times New Roman" w:hAnsi="Times New Roman" w:cs="Times New Roman"/>
          <w:sz w:val="28"/>
          <w:szCs w:val="28"/>
          <w:lang w:val="uk-UA"/>
        </w:rPr>
        <w:t xml:space="preserve"> І. В. (2019). Виховання моральної відповідальності студентів у </w:t>
      </w:r>
      <w:proofErr w:type="spellStart"/>
      <w:r w:rsidR="009C58CF" w:rsidRPr="009C58CF">
        <w:rPr>
          <w:rFonts w:ascii="Times New Roman" w:hAnsi="Times New Roman" w:cs="Times New Roman"/>
          <w:sz w:val="28"/>
          <w:szCs w:val="28"/>
          <w:lang w:val="uk-UA"/>
        </w:rPr>
        <w:t>позааудиторній</w:t>
      </w:r>
      <w:proofErr w:type="spellEnd"/>
      <w:r w:rsidR="009C58CF" w:rsidRPr="009C58CF">
        <w:rPr>
          <w:rFonts w:ascii="Times New Roman" w:hAnsi="Times New Roman" w:cs="Times New Roman"/>
          <w:sz w:val="28"/>
          <w:szCs w:val="28"/>
          <w:lang w:val="uk-UA"/>
        </w:rPr>
        <w:t xml:space="preserve"> діяльності. (</w:t>
      </w:r>
      <w:proofErr w:type="spellStart"/>
      <w:r w:rsidR="009C58CF" w:rsidRPr="009C58CF">
        <w:rPr>
          <w:rFonts w:ascii="Times New Roman" w:hAnsi="Times New Roman" w:cs="Times New Roman"/>
          <w:sz w:val="28"/>
          <w:szCs w:val="28"/>
          <w:lang w:val="uk-UA"/>
        </w:rPr>
        <w:t>Дис</w:t>
      </w:r>
      <w:proofErr w:type="spellEnd"/>
      <w:r w:rsidR="009C58CF" w:rsidRPr="009C58CF">
        <w:rPr>
          <w:rFonts w:ascii="Times New Roman" w:hAnsi="Times New Roman" w:cs="Times New Roman"/>
          <w:sz w:val="28"/>
          <w:szCs w:val="28"/>
          <w:lang w:val="uk-UA"/>
        </w:rPr>
        <w:t xml:space="preserve">. </w:t>
      </w:r>
      <w:proofErr w:type="spellStart"/>
      <w:r w:rsidR="009C58CF" w:rsidRPr="009C58CF">
        <w:rPr>
          <w:rFonts w:ascii="Times New Roman" w:hAnsi="Times New Roman" w:cs="Times New Roman"/>
          <w:sz w:val="28"/>
          <w:szCs w:val="28"/>
          <w:lang w:val="uk-UA"/>
        </w:rPr>
        <w:t>канд.пед.наук</w:t>
      </w:r>
      <w:proofErr w:type="spellEnd"/>
      <w:r w:rsidR="009C58CF" w:rsidRPr="009C58CF">
        <w:rPr>
          <w:rFonts w:ascii="Times New Roman" w:hAnsi="Times New Roman" w:cs="Times New Roman"/>
          <w:sz w:val="28"/>
          <w:szCs w:val="28"/>
          <w:lang w:val="uk-UA"/>
        </w:rPr>
        <w:t>). Інститут проблем виховання. Київ.</w:t>
      </w:r>
    </w:p>
    <w:p w14:paraId="1FE94C4E" w14:textId="2F21D517"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62. </w:t>
      </w:r>
      <w:r w:rsidR="00C71E0E" w:rsidRPr="00FF46A9">
        <w:rPr>
          <w:rFonts w:ascii="Times New Roman" w:hAnsi="Times New Roman" w:cs="Times New Roman"/>
          <w:sz w:val="28"/>
          <w:szCs w:val="28"/>
          <w:lang w:val="uk-UA"/>
        </w:rPr>
        <w:t xml:space="preserve">Сазонова А. А. </w:t>
      </w:r>
      <w:proofErr w:type="spellStart"/>
      <w:r w:rsidR="00C71E0E" w:rsidRPr="00FF46A9">
        <w:rPr>
          <w:rFonts w:ascii="Times New Roman" w:hAnsi="Times New Roman" w:cs="Times New Roman"/>
          <w:sz w:val="28"/>
          <w:szCs w:val="28"/>
          <w:lang w:val="uk-UA"/>
        </w:rPr>
        <w:t>Средства</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массовой</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информации</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как</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инструмент</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воздействия</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гуманитарных</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технологий</w:t>
      </w:r>
      <w:proofErr w:type="spellEnd"/>
      <w:r w:rsidR="00C71E0E" w:rsidRPr="00FF46A9">
        <w:rPr>
          <w:rFonts w:ascii="Times New Roman" w:hAnsi="Times New Roman" w:cs="Times New Roman"/>
          <w:sz w:val="28"/>
          <w:szCs w:val="28"/>
          <w:lang w:val="uk-UA"/>
        </w:rPr>
        <w:t xml:space="preserve"> на </w:t>
      </w:r>
      <w:proofErr w:type="spellStart"/>
      <w:r w:rsidR="00C71E0E" w:rsidRPr="00FF46A9">
        <w:rPr>
          <w:rFonts w:ascii="Times New Roman" w:hAnsi="Times New Roman" w:cs="Times New Roman"/>
          <w:sz w:val="28"/>
          <w:szCs w:val="28"/>
          <w:lang w:val="uk-UA"/>
        </w:rPr>
        <w:t>общественное</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сознание</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i/>
          <w:iCs/>
          <w:sz w:val="28"/>
          <w:szCs w:val="28"/>
          <w:lang w:val="uk-UA"/>
        </w:rPr>
        <w:t>Вопросы</w:t>
      </w:r>
      <w:proofErr w:type="spellEnd"/>
      <w:r w:rsidR="00C71E0E" w:rsidRPr="00FF46A9">
        <w:rPr>
          <w:rFonts w:ascii="Times New Roman" w:hAnsi="Times New Roman" w:cs="Times New Roman"/>
          <w:i/>
          <w:iCs/>
          <w:sz w:val="28"/>
          <w:szCs w:val="28"/>
          <w:lang w:val="uk-UA"/>
        </w:rPr>
        <w:t xml:space="preserve"> </w:t>
      </w:r>
      <w:proofErr w:type="spellStart"/>
      <w:r w:rsidR="00C71E0E" w:rsidRPr="00FF46A9">
        <w:rPr>
          <w:rFonts w:ascii="Times New Roman" w:hAnsi="Times New Roman" w:cs="Times New Roman"/>
          <w:i/>
          <w:iCs/>
          <w:sz w:val="28"/>
          <w:szCs w:val="28"/>
          <w:lang w:val="uk-UA"/>
        </w:rPr>
        <w:t>теории</w:t>
      </w:r>
      <w:proofErr w:type="spellEnd"/>
      <w:r w:rsidR="00C71E0E" w:rsidRPr="00FF46A9">
        <w:rPr>
          <w:rFonts w:ascii="Times New Roman" w:hAnsi="Times New Roman" w:cs="Times New Roman"/>
          <w:i/>
          <w:iCs/>
          <w:sz w:val="28"/>
          <w:szCs w:val="28"/>
          <w:lang w:val="uk-UA"/>
        </w:rPr>
        <w:t xml:space="preserve"> и практики. </w:t>
      </w:r>
      <w:r w:rsidR="00C71E0E" w:rsidRPr="00FF46A9">
        <w:rPr>
          <w:rFonts w:ascii="Times New Roman" w:hAnsi="Times New Roman" w:cs="Times New Roman"/>
          <w:sz w:val="28"/>
          <w:szCs w:val="28"/>
          <w:lang w:val="uk-UA"/>
        </w:rPr>
        <w:t>2018. № 1. С. 78–81. (</w:t>
      </w:r>
      <w:proofErr w:type="spellStart"/>
      <w:r w:rsidR="00C71E0E" w:rsidRPr="00FF46A9">
        <w:rPr>
          <w:rFonts w:ascii="Times New Roman" w:hAnsi="Times New Roman" w:cs="Times New Roman"/>
          <w:sz w:val="28"/>
          <w:szCs w:val="28"/>
          <w:lang w:val="uk-UA"/>
        </w:rPr>
        <w:t>Серия</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Исторические</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философские</w:t>
      </w:r>
      <w:proofErr w:type="spellEnd"/>
      <w:r w:rsidR="00C71E0E" w:rsidRPr="00FF46A9">
        <w:rPr>
          <w:rFonts w:ascii="Times New Roman" w:hAnsi="Times New Roman" w:cs="Times New Roman"/>
          <w:sz w:val="28"/>
          <w:szCs w:val="28"/>
          <w:lang w:val="uk-UA"/>
        </w:rPr>
        <w:t xml:space="preserve">, </w:t>
      </w:r>
      <w:proofErr w:type="spellStart"/>
      <w:r w:rsidR="00C71E0E" w:rsidRPr="00FF46A9">
        <w:rPr>
          <w:rFonts w:ascii="Times New Roman" w:hAnsi="Times New Roman" w:cs="Times New Roman"/>
          <w:sz w:val="28"/>
          <w:szCs w:val="28"/>
          <w:lang w:val="uk-UA"/>
        </w:rPr>
        <w:t>политические</w:t>
      </w:r>
      <w:proofErr w:type="spellEnd"/>
      <w:r w:rsidR="00C71E0E" w:rsidRPr="00FF46A9">
        <w:rPr>
          <w:rFonts w:ascii="Times New Roman" w:hAnsi="Times New Roman" w:cs="Times New Roman"/>
          <w:sz w:val="28"/>
          <w:szCs w:val="28"/>
          <w:lang w:val="uk-UA"/>
        </w:rPr>
        <w:t xml:space="preserve"> и </w:t>
      </w:r>
      <w:proofErr w:type="spellStart"/>
      <w:r w:rsidR="00C71E0E" w:rsidRPr="00FF46A9">
        <w:rPr>
          <w:rFonts w:ascii="Times New Roman" w:hAnsi="Times New Roman" w:cs="Times New Roman"/>
          <w:sz w:val="28"/>
          <w:szCs w:val="28"/>
          <w:lang w:val="uk-UA"/>
        </w:rPr>
        <w:t>юридические</w:t>
      </w:r>
      <w:proofErr w:type="spellEnd"/>
      <w:r w:rsidR="00C71E0E" w:rsidRPr="00FF46A9">
        <w:rPr>
          <w:rFonts w:ascii="Times New Roman" w:hAnsi="Times New Roman" w:cs="Times New Roman"/>
          <w:sz w:val="28"/>
          <w:szCs w:val="28"/>
          <w:lang w:val="uk-UA"/>
        </w:rPr>
        <w:t xml:space="preserve"> науки, </w:t>
      </w:r>
      <w:proofErr w:type="spellStart"/>
      <w:r w:rsidR="00C71E0E" w:rsidRPr="00FF46A9">
        <w:rPr>
          <w:rFonts w:ascii="Times New Roman" w:hAnsi="Times New Roman" w:cs="Times New Roman"/>
          <w:sz w:val="28"/>
          <w:szCs w:val="28"/>
          <w:lang w:val="uk-UA"/>
        </w:rPr>
        <w:t>культурология</w:t>
      </w:r>
      <w:proofErr w:type="spellEnd"/>
      <w:r w:rsidR="00C71E0E" w:rsidRPr="00FF46A9">
        <w:rPr>
          <w:rFonts w:ascii="Times New Roman" w:hAnsi="Times New Roman" w:cs="Times New Roman"/>
          <w:sz w:val="28"/>
          <w:szCs w:val="28"/>
          <w:lang w:val="uk-UA"/>
        </w:rPr>
        <w:t xml:space="preserve"> и </w:t>
      </w:r>
      <w:proofErr w:type="spellStart"/>
      <w:r w:rsidR="00C71E0E" w:rsidRPr="00FF46A9">
        <w:rPr>
          <w:rFonts w:ascii="Times New Roman" w:hAnsi="Times New Roman" w:cs="Times New Roman"/>
          <w:sz w:val="28"/>
          <w:szCs w:val="28"/>
          <w:lang w:val="uk-UA"/>
        </w:rPr>
        <w:t>искусствоведение</w:t>
      </w:r>
      <w:proofErr w:type="spellEnd"/>
      <w:r w:rsidR="00C71E0E" w:rsidRPr="00FF46A9">
        <w:rPr>
          <w:rFonts w:ascii="Times New Roman" w:hAnsi="Times New Roman" w:cs="Times New Roman"/>
          <w:sz w:val="28"/>
          <w:szCs w:val="28"/>
          <w:lang w:val="uk-UA"/>
        </w:rPr>
        <w:t xml:space="preserve">»). </w:t>
      </w:r>
    </w:p>
    <w:p w14:paraId="02404046" w14:textId="1613D05D" w:rsidR="00B955D2"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proofErr w:type="spellStart"/>
      <w:r w:rsidR="00B955D2" w:rsidRPr="00B955D2">
        <w:rPr>
          <w:rFonts w:ascii="Times New Roman" w:hAnsi="Times New Roman" w:cs="Times New Roman"/>
          <w:sz w:val="28"/>
          <w:szCs w:val="28"/>
        </w:rPr>
        <w:t>Сапіга</w:t>
      </w:r>
      <w:proofErr w:type="spellEnd"/>
      <w:r w:rsidR="00B955D2" w:rsidRPr="00B955D2">
        <w:rPr>
          <w:rFonts w:ascii="Times New Roman" w:hAnsi="Times New Roman" w:cs="Times New Roman"/>
          <w:sz w:val="28"/>
          <w:szCs w:val="28"/>
        </w:rPr>
        <w:t xml:space="preserve"> В.К. </w:t>
      </w:r>
      <w:proofErr w:type="spellStart"/>
      <w:r w:rsidR="00B955D2" w:rsidRPr="00B955D2">
        <w:rPr>
          <w:rFonts w:ascii="Times New Roman" w:hAnsi="Times New Roman" w:cs="Times New Roman"/>
          <w:sz w:val="28"/>
          <w:szCs w:val="28"/>
        </w:rPr>
        <w:t>Українські</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народні</w:t>
      </w:r>
      <w:proofErr w:type="spellEnd"/>
      <w:r w:rsidR="00B955D2" w:rsidRPr="00B955D2">
        <w:rPr>
          <w:rFonts w:ascii="Times New Roman" w:hAnsi="Times New Roman" w:cs="Times New Roman"/>
          <w:sz w:val="28"/>
          <w:szCs w:val="28"/>
        </w:rPr>
        <w:t xml:space="preserve"> свята та </w:t>
      </w:r>
      <w:proofErr w:type="spellStart"/>
      <w:r w:rsidR="00B955D2" w:rsidRPr="00B955D2">
        <w:rPr>
          <w:rFonts w:ascii="Times New Roman" w:hAnsi="Times New Roman" w:cs="Times New Roman"/>
          <w:sz w:val="28"/>
          <w:szCs w:val="28"/>
        </w:rPr>
        <w:t>звичаї</w:t>
      </w:r>
      <w:proofErr w:type="spellEnd"/>
      <w:r w:rsidR="00B955D2" w:rsidRPr="00B955D2">
        <w:rPr>
          <w:rFonts w:ascii="Times New Roman" w:hAnsi="Times New Roman" w:cs="Times New Roman"/>
          <w:sz w:val="28"/>
          <w:szCs w:val="28"/>
        </w:rPr>
        <w:t>. –К.: Т-во „</w:t>
      </w:r>
      <w:proofErr w:type="spellStart"/>
      <w:r w:rsidR="00B955D2" w:rsidRPr="00B955D2">
        <w:rPr>
          <w:rFonts w:ascii="Times New Roman" w:hAnsi="Times New Roman" w:cs="Times New Roman"/>
          <w:sz w:val="28"/>
          <w:szCs w:val="28"/>
        </w:rPr>
        <w:t>Знання</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України</w:t>
      </w:r>
      <w:proofErr w:type="spellEnd"/>
      <w:r w:rsidR="00B955D2" w:rsidRPr="00B955D2">
        <w:rPr>
          <w:rFonts w:ascii="Times New Roman" w:hAnsi="Times New Roman" w:cs="Times New Roman"/>
          <w:sz w:val="28"/>
          <w:szCs w:val="28"/>
        </w:rPr>
        <w:t>”, 1993. – 112 с.</w:t>
      </w:r>
      <w:r w:rsidR="00B955D2" w:rsidRPr="00B955D2">
        <w:rPr>
          <w:rFonts w:ascii="Times New Roman" w:hAnsi="Times New Roman" w:cs="Times New Roman"/>
          <w:sz w:val="28"/>
          <w:szCs w:val="28"/>
          <w:lang w:val="uk-UA"/>
        </w:rPr>
        <w:t xml:space="preserve"> </w:t>
      </w:r>
    </w:p>
    <w:p w14:paraId="54211637" w14:textId="0F212EA9"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00C71E0E" w:rsidRPr="00FF46A9">
        <w:rPr>
          <w:rFonts w:ascii="Times New Roman" w:hAnsi="Times New Roman" w:cs="Times New Roman"/>
          <w:sz w:val="28"/>
          <w:szCs w:val="28"/>
          <w:lang w:val="uk-UA"/>
        </w:rPr>
        <w:t xml:space="preserve">Семенів Н. М. Дослідження етнічної толерантності в студентському середовищі. </w:t>
      </w:r>
      <w:r w:rsidR="00C71E0E" w:rsidRPr="00FF46A9">
        <w:rPr>
          <w:rFonts w:ascii="Times New Roman" w:hAnsi="Times New Roman" w:cs="Times New Roman"/>
          <w:i/>
          <w:iCs/>
          <w:sz w:val="28"/>
          <w:szCs w:val="28"/>
          <w:lang w:val="uk-UA"/>
        </w:rPr>
        <w:t xml:space="preserve">Молодий вчений. </w:t>
      </w:r>
      <w:r w:rsidR="00C71E0E" w:rsidRPr="00FF46A9">
        <w:rPr>
          <w:rFonts w:ascii="Times New Roman" w:hAnsi="Times New Roman" w:cs="Times New Roman"/>
          <w:sz w:val="28"/>
          <w:szCs w:val="28"/>
          <w:lang w:val="uk-UA"/>
        </w:rPr>
        <w:t xml:space="preserve">2019. № 3. С. 275–280. </w:t>
      </w:r>
    </w:p>
    <w:p w14:paraId="7907A47E" w14:textId="1C35DBD4"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proofErr w:type="spellStart"/>
      <w:r w:rsidR="00C71E0E" w:rsidRPr="00FF46A9">
        <w:rPr>
          <w:rFonts w:ascii="Times New Roman" w:hAnsi="Times New Roman" w:cs="Times New Roman"/>
          <w:sz w:val="28"/>
          <w:szCs w:val="28"/>
          <w:lang w:val="uk-UA"/>
        </w:rPr>
        <w:t>Стариковська</w:t>
      </w:r>
      <w:proofErr w:type="spellEnd"/>
      <w:r w:rsidR="00C71E0E" w:rsidRPr="00FF46A9">
        <w:rPr>
          <w:rFonts w:ascii="Times New Roman" w:hAnsi="Times New Roman" w:cs="Times New Roman"/>
          <w:sz w:val="28"/>
          <w:szCs w:val="28"/>
          <w:lang w:val="uk-UA"/>
        </w:rPr>
        <w:t xml:space="preserve"> О. О. Закономірний характер формування громадської думки. </w:t>
      </w:r>
      <w:r w:rsidR="00C71E0E" w:rsidRPr="00FF46A9">
        <w:rPr>
          <w:rFonts w:ascii="Times New Roman" w:hAnsi="Times New Roman" w:cs="Times New Roman"/>
          <w:i/>
          <w:iCs/>
          <w:sz w:val="28"/>
          <w:szCs w:val="28"/>
          <w:lang w:val="uk-UA"/>
        </w:rPr>
        <w:t xml:space="preserve">Схід. </w:t>
      </w:r>
      <w:r w:rsidR="00C71E0E" w:rsidRPr="00FF46A9">
        <w:rPr>
          <w:rFonts w:ascii="Times New Roman" w:hAnsi="Times New Roman" w:cs="Times New Roman"/>
          <w:sz w:val="28"/>
          <w:szCs w:val="28"/>
          <w:lang w:val="uk-UA"/>
        </w:rPr>
        <w:t xml:space="preserve">2017. № 3 (149). С. 93–98. URL: https://www.radiosvoboda.org/a/29693704.html. </w:t>
      </w:r>
    </w:p>
    <w:p w14:paraId="353E674A" w14:textId="13121ADA"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66. </w:t>
      </w:r>
      <w:r w:rsidR="00C71E0E" w:rsidRPr="00FF46A9">
        <w:rPr>
          <w:rFonts w:ascii="Times New Roman" w:hAnsi="Times New Roman" w:cs="Times New Roman"/>
          <w:sz w:val="28"/>
          <w:szCs w:val="28"/>
          <w:lang w:val="uk-UA"/>
        </w:rPr>
        <w:t xml:space="preserve">Сироїд Т. Л. Правова основа політики Європейського Союзу в галузі безпеки: від витоків до сучасності. </w:t>
      </w:r>
      <w:r w:rsidR="00C71E0E" w:rsidRPr="00FF46A9">
        <w:rPr>
          <w:rFonts w:ascii="Times New Roman" w:hAnsi="Times New Roman" w:cs="Times New Roman"/>
          <w:i/>
          <w:iCs/>
          <w:sz w:val="28"/>
          <w:szCs w:val="28"/>
          <w:lang w:val="uk-UA"/>
        </w:rPr>
        <w:t xml:space="preserve">Науковий вісник Дніпропетровського державного університету внутрішніх справ. </w:t>
      </w:r>
      <w:r w:rsidR="00C71E0E" w:rsidRPr="00FF46A9">
        <w:rPr>
          <w:rFonts w:ascii="Times New Roman" w:hAnsi="Times New Roman" w:cs="Times New Roman"/>
          <w:sz w:val="28"/>
          <w:szCs w:val="28"/>
          <w:lang w:val="uk-UA"/>
        </w:rPr>
        <w:t xml:space="preserve">2019. № 3. С. 547–60. </w:t>
      </w:r>
    </w:p>
    <w:p w14:paraId="1B5A22BE" w14:textId="75842457" w:rsidR="00287709" w:rsidRPr="00287709"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67. </w:t>
      </w:r>
      <w:r w:rsidR="00287709" w:rsidRPr="00287709">
        <w:rPr>
          <w:rFonts w:ascii="Times New Roman" w:hAnsi="Times New Roman" w:cs="Times New Roman"/>
          <w:sz w:val="28"/>
          <w:szCs w:val="28"/>
        </w:rPr>
        <w:t xml:space="preserve">Сухомлинский В. Сердце отдаю детям. </w:t>
      </w:r>
      <w:proofErr w:type="spellStart"/>
      <w:r w:rsidR="00287709" w:rsidRPr="00287709">
        <w:rPr>
          <w:rFonts w:ascii="Times New Roman" w:hAnsi="Times New Roman" w:cs="Times New Roman"/>
          <w:sz w:val="28"/>
          <w:szCs w:val="28"/>
        </w:rPr>
        <w:t>Київ</w:t>
      </w:r>
      <w:proofErr w:type="spellEnd"/>
      <w:r w:rsidR="00287709" w:rsidRPr="00287709">
        <w:rPr>
          <w:rFonts w:ascii="Times New Roman" w:hAnsi="Times New Roman" w:cs="Times New Roman"/>
          <w:sz w:val="28"/>
          <w:szCs w:val="28"/>
        </w:rPr>
        <w:t xml:space="preserve">: Высшая школа, 1974. 514 с. </w:t>
      </w:r>
    </w:p>
    <w:p w14:paraId="360D62EA" w14:textId="14881301" w:rsidR="00C71E0E" w:rsidRDefault="00C71E0E" w:rsidP="00C71E0E">
      <w:pPr>
        <w:spacing w:after="0" w:line="360" w:lineRule="auto"/>
        <w:ind w:firstLine="709"/>
        <w:jc w:val="both"/>
        <w:rPr>
          <w:rFonts w:ascii="Times New Roman" w:hAnsi="Times New Roman" w:cs="Times New Roman"/>
          <w:sz w:val="28"/>
          <w:szCs w:val="28"/>
          <w:lang w:val="uk-UA"/>
        </w:rPr>
      </w:pPr>
      <w:r w:rsidRPr="00FF46A9">
        <w:rPr>
          <w:rFonts w:ascii="Times New Roman" w:hAnsi="Times New Roman" w:cs="Times New Roman"/>
          <w:sz w:val="28"/>
          <w:szCs w:val="28"/>
          <w:lang w:val="uk-UA"/>
        </w:rPr>
        <w:t xml:space="preserve">Тарнавський М. Т. Невербальні засоби ділового спілкування та управління персоналом. </w:t>
      </w:r>
      <w:r w:rsidRPr="00FF46A9">
        <w:rPr>
          <w:rFonts w:ascii="Times New Roman" w:hAnsi="Times New Roman" w:cs="Times New Roman"/>
          <w:i/>
          <w:iCs/>
          <w:sz w:val="28"/>
          <w:szCs w:val="28"/>
          <w:lang w:val="uk-UA"/>
        </w:rPr>
        <w:t xml:space="preserve">Економіка харчової промисловості. </w:t>
      </w:r>
      <w:r w:rsidRPr="00FF46A9">
        <w:rPr>
          <w:rFonts w:ascii="Times New Roman" w:hAnsi="Times New Roman" w:cs="Times New Roman"/>
          <w:sz w:val="28"/>
          <w:szCs w:val="28"/>
          <w:lang w:val="uk-UA"/>
        </w:rPr>
        <w:t xml:space="preserve">2015. № 26. URL: http://journals.uran.ua/fie/article/view/44036. </w:t>
      </w:r>
    </w:p>
    <w:p w14:paraId="2402A847" w14:textId="21BC0458" w:rsidR="00A3012A" w:rsidRPr="00A3012A" w:rsidRDefault="00DB557A" w:rsidP="00A30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68. </w:t>
      </w:r>
      <w:proofErr w:type="spellStart"/>
      <w:r w:rsidR="00A3012A" w:rsidRPr="00A3012A">
        <w:rPr>
          <w:rFonts w:ascii="Times New Roman" w:hAnsi="Times New Roman" w:cs="Times New Roman"/>
          <w:sz w:val="28"/>
          <w:szCs w:val="28"/>
        </w:rPr>
        <w:t>Тимчик</w:t>
      </w:r>
      <w:proofErr w:type="spellEnd"/>
      <w:r w:rsidR="00A3012A" w:rsidRPr="00A3012A">
        <w:rPr>
          <w:rFonts w:ascii="Times New Roman" w:hAnsi="Times New Roman" w:cs="Times New Roman"/>
          <w:sz w:val="28"/>
          <w:szCs w:val="28"/>
        </w:rPr>
        <w:t xml:space="preserve"> М. В. </w:t>
      </w:r>
      <w:proofErr w:type="spellStart"/>
      <w:r w:rsidR="00A3012A" w:rsidRPr="00A3012A">
        <w:rPr>
          <w:rFonts w:ascii="Times New Roman" w:hAnsi="Times New Roman" w:cs="Times New Roman"/>
          <w:sz w:val="28"/>
          <w:szCs w:val="28"/>
        </w:rPr>
        <w:t>Організаційні</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форми</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патріотичного</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виховання</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учнів</w:t>
      </w:r>
      <w:proofErr w:type="spellEnd"/>
      <w:r w:rsidR="00A3012A" w:rsidRPr="00A3012A">
        <w:rPr>
          <w:rFonts w:ascii="Times New Roman" w:hAnsi="Times New Roman" w:cs="Times New Roman"/>
          <w:sz w:val="28"/>
          <w:szCs w:val="28"/>
        </w:rPr>
        <w:t xml:space="preserve"> 7-9 </w:t>
      </w:r>
      <w:proofErr w:type="spellStart"/>
      <w:r w:rsidR="00A3012A" w:rsidRPr="00A3012A">
        <w:rPr>
          <w:rFonts w:ascii="Times New Roman" w:hAnsi="Times New Roman" w:cs="Times New Roman"/>
          <w:sz w:val="28"/>
          <w:szCs w:val="28"/>
        </w:rPr>
        <w:t>класів</w:t>
      </w:r>
      <w:proofErr w:type="spellEnd"/>
      <w:r w:rsidR="00A3012A" w:rsidRPr="00A3012A">
        <w:rPr>
          <w:rFonts w:ascii="Times New Roman" w:hAnsi="Times New Roman" w:cs="Times New Roman"/>
          <w:sz w:val="28"/>
          <w:szCs w:val="28"/>
        </w:rPr>
        <w:t xml:space="preserve"> у </w:t>
      </w:r>
      <w:proofErr w:type="spellStart"/>
      <w:r w:rsidR="00A3012A" w:rsidRPr="00A3012A">
        <w:rPr>
          <w:rFonts w:ascii="Times New Roman" w:hAnsi="Times New Roman" w:cs="Times New Roman"/>
          <w:sz w:val="28"/>
          <w:szCs w:val="28"/>
        </w:rPr>
        <w:t>процесі</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фізкультурно-масової</w:t>
      </w:r>
      <w:proofErr w:type="spellEnd"/>
      <w:r w:rsidR="00A3012A" w:rsidRPr="00A3012A">
        <w:rPr>
          <w:rFonts w:ascii="Times New Roman" w:hAnsi="Times New Roman" w:cs="Times New Roman"/>
          <w:sz w:val="28"/>
          <w:szCs w:val="28"/>
        </w:rPr>
        <w:t xml:space="preserve"> </w:t>
      </w:r>
      <w:proofErr w:type="spellStart"/>
      <w:r w:rsidR="00A3012A" w:rsidRPr="00A3012A">
        <w:rPr>
          <w:rFonts w:ascii="Times New Roman" w:hAnsi="Times New Roman" w:cs="Times New Roman"/>
          <w:sz w:val="28"/>
          <w:szCs w:val="28"/>
        </w:rPr>
        <w:t>роботи</w:t>
      </w:r>
      <w:proofErr w:type="spellEnd"/>
      <w:r w:rsidR="00A3012A" w:rsidRPr="00A3012A">
        <w:rPr>
          <w:rFonts w:ascii="Times New Roman" w:hAnsi="Times New Roman" w:cs="Times New Roman"/>
          <w:sz w:val="28"/>
          <w:szCs w:val="28"/>
        </w:rPr>
        <w:t xml:space="preserve">. </w:t>
      </w:r>
      <w:r w:rsidR="00A3012A" w:rsidRPr="00A3012A">
        <w:rPr>
          <w:rFonts w:ascii="Times New Roman" w:hAnsi="Times New Roman" w:cs="Times New Roman"/>
          <w:i/>
          <w:iCs/>
          <w:sz w:val="28"/>
          <w:szCs w:val="28"/>
        </w:rPr>
        <w:t>Теоретико-</w:t>
      </w:r>
      <w:proofErr w:type="spellStart"/>
      <w:r w:rsidR="00A3012A" w:rsidRPr="00A3012A">
        <w:rPr>
          <w:rFonts w:ascii="Times New Roman" w:hAnsi="Times New Roman" w:cs="Times New Roman"/>
          <w:i/>
          <w:iCs/>
          <w:sz w:val="28"/>
          <w:szCs w:val="28"/>
        </w:rPr>
        <w:t>методичні</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проблеми</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виховання</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дітей</w:t>
      </w:r>
      <w:proofErr w:type="spellEnd"/>
      <w:r w:rsidR="00A3012A" w:rsidRPr="00A3012A">
        <w:rPr>
          <w:rFonts w:ascii="Times New Roman" w:hAnsi="Times New Roman" w:cs="Times New Roman"/>
          <w:i/>
          <w:iCs/>
          <w:sz w:val="28"/>
          <w:szCs w:val="28"/>
        </w:rPr>
        <w:t xml:space="preserve"> та </w:t>
      </w:r>
      <w:proofErr w:type="spellStart"/>
      <w:r w:rsidR="00A3012A" w:rsidRPr="00A3012A">
        <w:rPr>
          <w:rFonts w:ascii="Times New Roman" w:hAnsi="Times New Roman" w:cs="Times New Roman"/>
          <w:i/>
          <w:iCs/>
          <w:sz w:val="28"/>
          <w:szCs w:val="28"/>
        </w:rPr>
        <w:t>учнівської</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молоді</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збірник</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наукових</w:t>
      </w:r>
      <w:proofErr w:type="spellEnd"/>
      <w:r w:rsidR="00A3012A" w:rsidRPr="00A3012A">
        <w:rPr>
          <w:rFonts w:ascii="Times New Roman" w:hAnsi="Times New Roman" w:cs="Times New Roman"/>
          <w:i/>
          <w:iCs/>
          <w:sz w:val="28"/>
          <w:szCs w:val="28"/>
        </w:rPr>
        <w:t xml:space="preserve"> </w:t>
      </w:r>
      <w:proofErr w:type="spellStart"/>
      <w:r w:rsidR="00A3012A" w:rsidRPr="00A3012A">
        <w:rPr>
          <w:rFonts w:ascii="Times New Roman" w:hAnsi="Times New Roman" w:cs="Times New Roman"/>
          <w:i/>
          <w:iCs/>
          <w:sz w:val="28"/>
          <w:szCs w:val="28"/>
        </w:rPr>
        <w:t>праць</w:t>
      </w:r>
      <w:proofErr w:type="spellEnd"/>
      <w:r w:rsidR="00A3012A" w:rsidRPr="00A3012A">
        <w:rPr>
          <w:rFonts w:ascii="Times New Roman" w:hAnsi="Times New Roman" w:cs="Times New Roman"/>
          <w:sz w:val="28"/>
          <w:szCs w:val="28"/>
        </w:rPr>
        <w:t xml:space="preserve">. 2013. </w:t>
      </w:r>
      <w:proofErr w:type="spellStart"/>
      <w:r w:rsidR="00A3012A" w:rsidRPr="00A3012A">
        <w:rPr>
          <w:rFonts w:ascii="Times New Roman" w:hAnsi="Times New Roman" w:cs="Times New Roman"/>
          <w:sz w:val="28"/>
          <w:szCs w:val="28"/>
        </w:rPr>
        <w:t>Вип</w:t>
      </w:r>
      <w:proofErr w:type="spellEnd"/>
      <w:r w:rsidR="00A3012A" w:rsidRPr="00A3012A">
        <w:rPr>
          <w:rFonts w:ascii="Times New Roman" w:hAnsi="Times New Roman" w:cs="Times New Roman"/>
          <w:sz w:val="28"/>
          <w:szCs w:val="28"/>
        </w:rPr>
        <w:t xml:space="preserve">. 17(2). С. 348-356. </w:t>
      </w:r>
    </w:p>
    <w:p w14:paraId="5BD0270B" w14:textId="09DFF7ED" w:rsidR="00EB7A38"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69. </w:t>
      </w:r>
      <w:proofErr w:type="spellStart"/>
      <w:r w:rsidR="00EB7A38" w:rsidRPr="00EB7A38">
        <w:rPr>
          <w:rFonts w:ascii="Times New Roman" w:hAnsi="Times New Roman" w:cs="Times New Roman"/>
          <w:sz w:val="28"/>
          <w:szCs w:val="28"/>
        </w:rPr>
        <w:t>Тимчик</w:t>
      </w:r>
      <w:proofErr w:type="spellEnd"/>
      <w:r w:rsidR="00EB7A38" w:rsidRPr="00EB7A38">
        <w:rPr>
          <w:rFonts w:ascii="Times New Roman" w:hAnsi="Times New Roman" w:cs="Times New Roman"/>
          <w:sz w:val="28"/>
          <w:szCs w:val="28"/>
        </w:rPr>
        <w:t xml:space="preserve"> М. В. </w:t>
      </w:r>
      <w:proofErr w:type="spellStart"/>
      <w:r w:rsidR="00EB7A38" w:rsidRPr="00EB7A38">
        <w:rPr>
          <w:rFonts w:ascii="Times New Roman" w:hAnsi="Times New Roman" w:cs="Times New Roman"/>
          <w:sz w:val="28"/>
          <w:szCs w:val="28"/>
        </w:rPr>
        <w:t>Патріотичне</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виховання</w:t>
      </w:r>
      <w:proofErr w:type="spellEnd"/>
      <w:r w:rsidR="00EB7A38" w:rsidRPr="00EB7A38">
        <w:rPr>
          <w:rFonts w:ascii="Times New Roman" w:hAnsi="Times New Roman" w:cs="Times New Roman"/>
          <w:sz w:val="28"/>
          <w:szCs w:val="28"/>
        </w:rPr>
        <w:t xml:space="preserve"> старших </w:t>
      </w:r>
      <w:proofErr w:type="spellStart"/>
      <w:r w:rsidR="00EB7A38" w:rsidRPr="00EB7A38">
        <w:rPr>
          <w:rFonts w:ascii="Times New Roman" w:hAnsi="Times New Roman" w:cs="Times New Roman"/>
          <w:sz w:val="28"/>
          <w:szCs w:val="28"/>
        </w:rPr>
        <w:t>підлітків</w:t>
      </w:r>
      <w:proofErr w:type="spellEnd"/>
      <w:r w:rsidR="00EB7A38" w:rsidRPr="00EB7A38">
        <w:rPr>
          <w:rFonts w:ascii="Times New Roman" w:hAnsi="Times New Roman" w:cs="Times New Roman"/>
          <w:sz w:val="28"/>
          <w:szCs w:val="28"/>
        </w:rPr>
        <w:t xml:space="preserve"> у </w:t>
      </w:r>
      <w:proofErr w:type="spellStart"/>
      <w:r w:rsidR="00EB7A38" w:rsidRPr="00EB7A38">
        <w:rPr>
          <w:rFonts w:ascii="Times New Roman" w:hAnsi="Times New Roman" w:cs="Times New Roman"/>
          <w:sz w:val="28"/>
          <w:szCs w:val="28"/>
        </w:rPr>
        <w:t>процесі</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фізкультурно-масової</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роботи</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дис</w:t>
      </w:r>
      <w:proofErr w:type="spellEnd"/>
      <w:r w:rsidR="00EB7A38" w:rsidRPr="00EB7A38">
        <w:rPr>
          <w:rFonts w:ascii="Times New Roman" w:hAnsi="Times New Roman" w:cs="Times New Roman"/>
          <w:sz w:val="28"/>
          <w:szCs w:val="28"/>
        </w:rPr>
        <w:t xml:space="preserve">…кандидата </w:t>
      </w:r>
      <w:proofErr w:type="spellStart"/>
      <w:r w:rsidR="00EB7A38" w:rsidRPr="00EB7A38">
        <w:rPr>
          <w:rFonts w:ascii="Times New Roman" w:hAnsi="Times New Roman" w:cs="Times New Roman"/>
          <w:sz w:val="28"/>
          <w:szCs w:val="28"/>
        </w:rPr>
        <w:t>пед</w:t>
      </w:r>
      <w:proofErr w:type="spellEnd"/>
      <w:r w:rsidR="00EB7A38" w:rsidRPr="00EB7A38">
        <w:rPr>
          <w:rFonts w:ascii="Times New Roman" w:hAnsi="Times New Roman" w:cs="Times New Roman"/>
          <w:sz w:val="28"/>
          <w:szCs w:val="28"/>
        </w:rPr>
        <w:t xml:space="preserve">. наук: спец. 13.00.07. </w:t>
      </w:r>
      <w:proofErr w:type="spellStart"/>
      <w:r w:rsidR="00EB7A38" w:rsidRPr="00EB7A38">
        <w:rPr>
          <w:rFonts w:ascii="Times New Roman" w:hAnsi="Times New Roman" w:cs="Times New Roman"/>
          <w:sz w:val="28"/>
          <w:szCs w:val="28"/>
        </w:rPr>
        <w:t>Київ</w:t>
      </w:r>
      <w:proofErr w:type="spellEnd"/>
      <w:r w:rsidR="00EB7A38" w:rsidRPr="00EB7A38">
        <w:rPr>
          <w:rFonts w:ascii="Times New Roman" w:hAnsi="Times New Roman" w:cs="Times New Roman"/>
          <w:sz w:val="28"/>
          <w:szCs w:val="28"/>
        </w:rPr>
        <w:t xml:space="preserve">, 2012. 222 с. </w:t>
      </w:r>
    </w:p>
    <w:p w14:paraId="30B4937D" w14:textId="0D060BF1" w:rsidR="00B76869"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70. </w:t>
      </w:r>
      <w:proofErr w:type="spellStart"/>
      <w:r w:rsidR="00B76869" w:rsidRPr="00B76869">
        <w:rPr>
          <w:rFonts w:ascii="Times New Roman" w:hAnsi="Times New Roman" w:cs="Times New Roman"/>
          <w:sz w:val="28"/>
          <w:szCs w:val="28"/>
        </w:rPr>
        <w:t>Тлумачний</w:t>
      </w:r>
      <w:proofErr w:type="spellEnd"/>
      <w:r w:rsidR="00B76869" w:rsidRPr="00B76869">
        <w:rPr>
          <w:rFonts w:ascii="Times New Roman" w:hAnsi="Times New Roman" w:cs="Times New Roman"/>
          <w:sz w:val="28"/>
          <w:szCs w:val="28"/>
        </w:rPr>
        <w:t xml:space="preserve"> словник </w:t>
      </w:r>
      <w:proofErr w:type="spellStart"/>
      <w:r w:rsidR="00B76869" w:rsidRPr="00B76869">
        <w:rPr>
          <w:rFonts w:ascii="Times New Roman" w:hAnsi="Times New Roman" w:cs="Times New Roman"/>
          <w:sz w:val="28"/>
          <w:szCs w:val="28"/>
        </w:rPr>
        <w:t>сучасної</w:t>
      </w:r>
      <w:proofErr w:type="spellEnd"/>
      <w:r w:rsidR="00B76869" w:rsidRPr="00B76869">
        <w:rPr>
          <w:rFonts w:ascii="Times New Roman" w:hAnsi="Times New Roman" w:cs="Times New Roman"/>
          <w:sz w:val="28"/>
          <w:szCs w:val="28"/>
        </w:rPr>
        <w:t xml:space="preserve"> </w:t>
      </w:r>
      <w:proofErr w:type="spellStart"/>
      <w:r w:rsidR="00B76869" w:rsidRPr="00B76869">
        <w:rPr>
          <w:rFonts w:ascii="Times New Roman" w:hAnsi="Times New Roman" w:cs="Times New Roman"/>
          <w:sz w:val="28"/>
          <w:szCs w:val="28"/>
        </w:rPr>
        <w:t>української</w:t>
      </w:r>
      <w:proofErr w:type="spellEnd"/>
      <w:r w:rsidR="00B76869" w:rsidRPr="00B76869">
        <w:rPr>
          <w:rFonts w:ascii="Times New Roman" w:hAnsi="Times New Roman" w:cs="Times New Roman"/>
          <w:sz w:val="28"/>
          <w:szCs w:val="28"/>
        </w:rPr>
        <w:t xml:space="preserve"> </w:t>
      </w:r>
      <w:proofErr w:type="spellStart"/>
      <w:r w:rsidR="00B76869" w:rsidRPr="00B76869">
        <w:rPr>
          <w:rFonts w:ascii="Times New Roman" w:hAnsi="Times New Roman" w:cs="Times New Roman"/>
          <w:sz w:val="28"/>
          <w:szCs w:val="28"/>
        </w:rPr>
        <w:t>мови</w:t>
      </w:r>
      <w:proofErr w:type="spellEnd"/>
      <w:r w:rsidR="00B76869" w:rsidRPr="00B76869">
        <w:rPr>
          <w:rFonts w:ascii="Times New Roman" w:hAnsi="Times New Roman" w:cs="Times New Roman"/>
          <w:sz w:val="28"/>
          <w:szCs w:val="28"/>
        </w:rPr>
        <w:t xml:space="preserve">: </w:t>
      </w:r>
      <w:proofErr w:type="spellStart"/>
      <w:r w:rsidR="00B76869" w:rsidRPr="00B76869">
        <w:rPr>
          <w:rFonts w:ascii="Times New Roman" w:hAnsi="Times New Roman" w:cs="Times New Roman"/>
          <w:sz w:val="28"/>
          <w:szCs w:val="28"/>
        </w:rPr>
        <w:t>Загальновживана</w:t>
      </w:r>
      <w:proofErr w:type="spellEnd"/>
      <w:r w:rsidR="00B76869" w:rsidRPr="00B76869">
        <w:rPr>
          <w:rFonts w:ascii="Times New Roman" w:hAnsi="Times New Roman" w:cs="Times New Roman"/>
          <w:sz w:val="28"/>
          <w:szCs w:val="28"/>
        </w:rPr>
        <w:t xml:space="preserve"> лексика / за </w:t>
      </w:r>
      <w:proofErr w:type="spellStart"/>
      <w:r w:rsidR="00B76869" w:rsidRPr="00B76869">
        <w:rPr>
          <w:rFonts w:ascii="Times New Roman" w:hAnsi="Times New Roman" w:cs="Times New Roman"/>
          <w:sz w:val="28"/>
          <w:szCs w:val="28"/>
        </w:rPr>
        <w:t>заг</w:t>
      </w:r>
      <w:proofErr w:type="spellEnd"/>
      <w:r w:rsidR="00B76869" w:rsidRPr="00B76869">
        <w:rPr>
          <w:rFonts w:ascii="Times New Roman" w:hAnsi="Times New Roman" w:cs="Times New Roman"/>
          <w:sz w:val="28"/>
          <w:szCs w:val="28"/>
        </w:rPr>
        <w:t xml:space="preserve">. ред. В. Калашника. – </w:t>
      </w:r>
      <w:proofErr w:type="gramStart"/>
      <w:r w:rsidR="00B76869" w:rsidRPr="00B76869">
        <w:rPr>
          <w:rFonts w:ascii="Times New Roman" w:hAnsi="Times New Roman" w:cs="Times New Roman"/>
          <w:sz w:val="28"/>
          <w:szCs w:val="28"/>
        </w:rPr>
        <w:t>Х. :</w:t>
      </w:r>
      <w:proofErr w:type="gramEnd"/>
      <w:r w:rsidR="00B76869" w:rsidRPr="00B76869">
        <w:rPr>
          <w:rFonts w:ascii="Times New Roman" w:hAnsi="Times New Roman" w:cs="Times New Roman"/>
          <w:sz w:val="28"/>
          <w:szCs w:val="28"/>
        </w:rPr>
        <w:t xml:space="preserve"> ФОП </w:t>
      </w:r>
      <w:proofErr w:type="spellStart"/>
      <w:r w:rsidR="00B76869" w:rsidRPr="00B76869">
        <w:rPr>
          <w:rFonts w:ascii="Times New Roman" w:hAnsi="Times New Roman" w:cs="Times New Roman"/>
          <w:sz w:val="28"/>
          <w:szCs w:val="28"/>
        </w:rPr>
        <w:t>Співак</w:t>
      </w:r>
      <w:proofErr w:type="spellEnd"/>
      <w:r w:rsidR="00B76869" w:rsidRPr="00B76869">
        <w:rPr>
          <w:rFonts w:ascii="Times New Roman" w:hAnsi="Times New Roman" w:cs="Times New Roman"/>
          <w:sz w:val="28"/>
          <w:szCs w:val="28"/>
        </w:rPr>
        <w:t>, 2009. – 960 с.</w:t>
      </w:r>
    </w:p>
    <w:p w14:paraId="167D949C" w14:textId="2A5DEDD7" w:rsidR="00EB7A38" w:rsidRPr="00EB7A38" w:rsidRDefault="00DB557A" w:rsidP="00EB7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71. </w:t>
      </w:r>
      <w:proofErr w:type="spellStart"/>
      <w:r w:rsidR="00EB7A38" w:rsidRPr="00EB7A38">
        <w:rPr>
          <w:rFonts w:ascii="Times New Roman" w:hAnsi="Times New Roman" w:cs="Times New Roman"/>
          <w:sz w:val="28"/>
          <w:szCs w:val="28"/>
        </w:rPr>
        <w:t>Українська</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радянська</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енциклопедія</w:t>
      </w:r>
      <w:proofErr w:type="spellEnd"/>
      <w:r w:rsidR="00EB7A38" w:rsidRPr="00EB7A38">
        <w:rPr>
          <w:rFonts w:ascii="Times New Roman" w:hAnsi="Times New Roman" w:cs="Times New Roman"/>
          <w:sz w:val="28"/>
          <w:szCs w:val="28"/>
        </w:rPr>
        <w:t xml:space="preserve"> / Упор. М. П. Бажан, Ф. С. Бабичев, О. К. Антонов, Б. М. </w:t>
      </w:r>
      <w:proofErr w:type="spellStart"/>
      <w:r w:rsidR="00EB7A38" w:rsidRPr="00EB7A38">
        <w:rPr>
          <w:rFonts w:ascii="Times New Roman" w:hAnsi="Times New Roman" w:cs="Times New Roman"/>
          <w:sz w:val="28"/>
          <w:szCs w:val="28"/>
        </w:rPr>
        <w:t>Бабій</w:t>
      </w:r>
      <w:proofErr w:type="spellEnd"/>
      <w:r w:rsidR="00EB7A38" w:rsidRPr="00EB7A38">
        <w:rPr>
          <w:rFonts w:ascii="Times New Roman" w:hAnsi="Times New Roman" w:cs="Times New Roman"/>
          <w:sz w:val="28"/>
          <w:szCs w:val="28"/>
        </w:rPr>
        <w:t xml:space="preserve"> та </w:t>
      </w:r>
      <w:proofErr w:type="spellStart"/>
      <w:r w:rsidR="00EB7A38" w:rsidRPr="00EB7A38">
        <w:rPr>
          <w:rFonts w:ascii="Times New Roman" w:hAnsi="Times New Roman" w:cs="Times New Roman"/>
          <w:sz w:val="28"/>
          <w:szCs w:val="28"/>
        </w:rPr>
        <w:t>ін</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Київ</w:t>
      </w:r>
      <w:proofErr w:type="spellEnd"/>
      <w:r w:rsidR="00EB7A38" w:rsidRPr="00EB7A38">
        <w:rPr>
          <w:rFonts w:ascii="Times New Roman" w:hAnsi="Times New Roman" w:cs="Times New Roman"/>
          <w:sz w:val="28"/>
          <w:szCs w:val="28"/>
        </w:rPr>
        <w:t xml:space="preserve">: </w:t>
      </w:r>
      <w:proofErr w:type="spellStart"/>
      <w:r w:rsidR="00EB7A38" w:rsidRPr="00EB7A38">
        <w:rPr>
          <w:rFonts w:ascii="Times New Roman" w:hAnsi="Times New Roman" w:cs="Times New Roman"/>
          <w:sz w:val="28"/>
          <w:szCs w:val="28"/>
        </w:rPr>
        <w:t>Поліграфкнига</w:t>
      </w:r>
      <w:proofErr w:type="spellEnd"/>
      <w:r w:rsidR="00EB7A38" w:rsidRPr="00EB7A38">
        <w:rPr>
          <w:rFonts w:ascii="Times New Roman" w:hAnsi="Times New Roman" w:cs="Times New Roman"/>
          <w:sz w:val="28"/>
          <w:szCs w:val="28"/>
        </w:rPr>
        <w:t xml:space="preserve">, 1982. Т. 8. 527 с. </w:t>
      </w:r>
    </w:p>
    <w:p w14:paraId="38A08467" w14:textId="3A703307" w:rsidR="00287709" w:rsidRPr="00287709" w:rsidRDefault="00DB557A" w:rsidP="00287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72. </w:t>
      </w:r>
      <w:proofErr w:type="spellStart"/>
      <w:r w:rsidR="00287709" w:rsidRPr="00287709">
        <w:rPr>
          <w:rFonts w:ascii="Times New Roman" w:hAnsi="Times New Roman" w:cs="Times New Roman"/>
          <w:sz w:val="28"/>
          <w:szCs w:val="28"/>
        </w:rPr>
        <w:t>Утверджуймо</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ідеологію</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патріотизму</w:t>
      </w:r>
      <w:proofErr w:type="spellEnd"/>
      <w:r w:rsidR="00287709" w:rsidRPr="00287709">
        <w:rPr>
          <w:rFonts w:ascii="Times New Roman" w:hAnsi="Times New Roman" w:cs="Times New Roman"/>
          <w:sz w:val="28"/>
          <w:szCs w:val="28"/>
        </w:rPr>
        <w:t xml:space="preserve"> і </w:t>
      </w:r>
      <w:proofErr w:type="spellStart"/>
      <w:r w:rsidR="00287709" w:rsidRPr="00287709">
        <w:rPr>
          <w:rFonts w:ascii="Times New Roman" w:hAnsi="Times New Roman" w:cs="Times New Roman"/>
          <w:sz w:val="28"/>
          <w:szCs w:val="28"/>
        </w:rPr>
        <w:t>державотворення</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Відкритий</w:t>
      </w:r>
      <w:proofErr w:type="spellEnd"/>
      <w:r w:rsidR="00287709" w:rsidRPr="00287709">
        <w:rPr>
          <w:rFonts w:ascii="Times New Roman" w:hAnsi="Times New Roman" w:cs="Times New Roman"/>
          <w:sz w:val="28"/>
          <w:szCs w:val="28"/>
        </w:rPr>
        <w:t xml:space="preserve"> лист </w:t>
      </w:r>
      <w:proofErr w:type="spellStart"/>
      <w:r w:rsidR="00287709" w:rsidRPr="00287709">
        <w:rPr>
          <w:rFonts w:ascii="Times New Roman" w:hAnsi="Times New Roman" w:cs="Times New Roman"/>
          <w:sz w:val="28"/>
          <w:szCs w:val="28"/>
        </w:rPr>
        <w:t>Президії</w:t>
      </w:r>
      <w:proofErr w:type="spellEnd"/>
      <w:r w:rsidR="00287709" w:rsidRPr="00287709">
        <w:rPr>
          <w:rFonts w:ascii="Times New Roman" w:hAnsi="Times New Roman" w:cs="Times New Roman"/>
          <w:sz w:val="28"/>
          <w:szCs w:val="28"/>
        </w:rPr>
        <w:t xml:space="preserve"> АПН </w:t>
      </w:r>
      <w:proofErr w:type="spellStart"/>
      <w:r w:rsidR="00287709" w:rsidRPr="00287709">
        <w:rPr>
          <w:rFonts w:ascii="Times New Roman" w:hAnsi="Times New Roman" w:cs="Times New Roman"/>
          <w:sz w:val="28"/>
          <w:szCs w:val="28"/>
        </w:rPr>
        <w:t>України</w:t>
      </w:r>
      <w:proofErr w:type="spellEnd"/>
      <w:r w:rsidR="00287709" w:rsidRPr="00287709">
        <w:rPr>
          <w:rFonts w:ascii="Times New Roman" w:hAnsi="Times New Roman" w:cs="Times New Roman"/>
          <w:sz w:val="28"/>
          <w:szCs w:val="28"/>
        </w:rPr>
        <w:t xml:space="preserve"> та </w:t>
      </w:r>
      <w:proofErr w:type="spellStart"/>
      <w:r w:rsidR="00287709" w:rsidRPr="00287709">
        <w:rPr>
          <w:rFonts w:ascii="Times New Roman" w:hAnsi="Times New Roman" w:cs="Times New Roman"/>
          <w:sz w:val="28"/>
          <w:szCs w:val="28"/>
        </w:rPr>
        <w:t>Міністерству</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освіти</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sz w:val="28"/>
          <w:szCs w:val="28"/>
        </w:rPr>
        <w:t>України</w:t>
      </w:r>
      <w:proofErr w:type="spellEnd"/>
      <w:r w:rsidR="00287709" w:rsidRPr="00287709">
        <w:rPr>
          <w:rFonts w:ascii="Times New Roman" w:hAnsi="Times New Roman" w:cs="Times New Roman"/>
          <w:sz w:val="28"/>
          <w:szCs w:val="28"/>
        </w:rPr>
        <w:t xml:space="preserve"> / М. </w:t>
      </w:r>
      <w:proofErr w:type="spellStart"/>
      <w:r w:rsidR="00287709" w:rsidRPr="00287709">
        <w:rPr>
          <w:rFonts w:ascii="Times New Roman" w:hAnsi="Times New Roman" w:cs="Times New Roman"/>
          <w:sz w:val="28"/>
          <w:szCs w:val="28"/>
        </w:rPr>
        <w:t>Стельмахович</w:t>
      </w:r>
      <w:proofErr w:type="spellEnd"/>
      <w:r w:rsidR="00287709" w:rsidRPr="00287709">
        <w:rPr>
          <w:rFonts w:ascii="Times New Roman" w:hAnsi="Times New Roman" w:cs="Times New Roman"/>
          <w:sz w:val="28"/>
          <w:szCs w:val="28"/>
        </w:rPr>
        <w:t xml:space="preserve">, В. </w:t>
      </w:r>
      <w:proofErr w:type="spellStart"/>
      <w:r w:rsidR="00287709" w:rsidRPr="00287709">
        <w:rPr>
          <w:rFonts w:ascii="Times New Roman" w:hAnsi="Times New Roman" w:cs="Times New Roman"/>
          <w:sz w:val="28"/>
          <w:szCs w:val="28"/>
        </w:rPr>
        <w:t>Гуменко</w:t>
      </w:r>
      <w:proofErr w:type="spellEnd"/>
      <w:r w:rsidR="00287709" w:rsidRPr="00287709">
        <w:rPr>
          <w:rFonts w:ascii="Times New Roman" w:hAnsi="Times New Roman" w:cs="Times New Roman"/>
          <w:sz w:val="28"/>
          <w:szCs w:val="28"/>
        </w:rPr>
        <w:t xml:space="preserve">, М. </w:t>
      </w:r>
      <w:proofErr w:type="spellStart"/>
      <w:r w:rsidR="00287709" w:rsidRPr="00287709">
        <w:rPr>
          <w:rFonts w:ascii="Times New Roman" w:hAnsi="Times New Roman" w:cs="Times New Roman"/>
          <w:sz w:val="28"/>
          <w:szCs w:val="28"/>
        </w:rPr>
        <w:t>Дробноход</w:t>
      </w:r>
      <w:proofErr w:type="spellEnd"/>
      <w:r w:rsidR="00287709" w:rsidRPr="00287709">
        <w:rPr>
          <w:rFonts w:ascii="Times New Roman" w:hAnsi="Times New Roman" w:cs="Times New Roman"/>
          <w:sz w:val="28"/>
          <w:szCs w:val="28"/>
        </w:rPr>
        <w:t xml:space="preserve"> та </w:t>
      </w:r>
      <w:proofErr w:type="spellStart"/>
      <w:r w:rsidR="00287709" w:rsidRPr="00287709">
        <w:rPr>
          <w:rFonts w:ascii="Times New Roman" w:hAnsi="Times New Roman" w:cs="Times New Roman"/>
          <w:sz w:val="28"/>
          <w:szCs w:val="28"/>
        </w:rPr>
        <w:t>ін</w:t>
      </w:r>
      <w:proofErr w:type="spellEnd"/>
      <w:r w:rsidR="00287709" w:rsidRPr="00287709">
        <w:rPr>
          <w:rFonts w:ascii="Times New Roman" w:hAnsi="Times New Roman" w:cs="Times New Roman"/>
          <w:sz w:val="28"/>
          <w:szCs w:val="28"/>
        </w:rPr>
        <w:t xml:space="preserve">. </w:t>
      </w:r>
      <w:proofErr w:type="spellStart"/>
      <w:r w:rsidR="00287709" w:rsidRPr="00287709">
        <w:rPr>
          <w:rFonts w:ascii="Times New Roman" w:hAnsi="Times New Roman" w:cs="Times New Roman"/>
          <w:i/>
          <w:iCs/>
          <w:sz w:val="28"/>
          <w:szCs w:val="28"/>
        </w:rPr>
        <w:t>Освіта</w:t>
      </w:r>
      <w:proofErr w:type="spellEnd"/>
      <w:r w:rsidR="00287709" w:rsidRPr="00287709">
        <w:rPr>
          <w:rFonts w:ascii="Times New Roman" w:hAnsi="Times New Roman" w:cs="Times New Roman"/>
          <w:sz w:val="28"/>
          <w:szCs w:val="28"/>
        </w:rPr>
        <w:t xml:space="preserve">. 1998. 29 </w:t>
      </w:r>
      <w:proofErr w:type="spellStart"/>
      <w:r w:rsidR="00287709" w:rsidRPr="00287709">
        <w:rPr>
          <w:rFonts w:ascii="Times New Roman" w:hAnsi="Times New Roman" w:cs="Times New Roman"/>
          <w:sz w:val="28"/>
          <w:szCs w:val="28"/>
        </w:rPr>
        <w:t>квіт</w:t>
      </w:r>
      <w:proofErr w:type="spellEnd"/>
      <w:r w:rsidR="00287709" w:rsidRPr="00287709">
        <w:rPr>
          <w:rFonts w:ascii="Times New Roman" w:hAnsi="Times New Roman" w:cs="Times New Roman"/>
          <w:sz w:val="28"/>
          <w:szCs w:val="28"/>
        </w:rPr>
        <w:t xml:space="preserve">. – 6 трав. С. 3. </w:t>
      </w:r>
    </w:p>
    <w:p w14:paraId="4BEFC361" w14:textId="0CCE30EA" w:rsidR="00B955D2"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proofErr w:type="spellStart"/>
      <w:r w:rsidR="00B955D2" w:rsidRPr="00B955D2">
        <w:rPr>
          <w:rFonts w:ascii="Times New Roman" w:hAnsi="Times New Roman" w:cs="Times New Roman"/>
          <w:sz w:val="28"/>
          <w:szCs w:val="28"/>
        </w:rPr>
        <w:t>Ушинський</w:t>
      </w:r>
      <w:proofErr w:type="spellEnd"/>
      <w:r w:rsidR="00B955D2" w:rsidRPr="00B955D2">
        <w:rPr>
          <w:rFonts w:ascii="Times New Roman" w:hAnsi="Times New Roman" w:cs="Times New Roman"/>
          <w:sz w:val="28"/>
          <w:szCs w:val="28"/>
        </w:rPr>
        <w:t xml:space="preserve"> К.Д. Про </w:t>
      </w:r>
      <w:proofErr w:type="spellStart"/>
      <w:r w:rsidR="00B955D2" w:rsidRPr="00B955D2">
        <w:rPr>
          <w:rFonts w:ascii="Times New Roman" w:hAnsi="Times New Roman" w:cs="Times New Roman"/>
          <w:sz w:val="28"/>
          <w:szCs w:val="28"/>
        </w:rPr>
        <w:t>народність</w:t>
      </w:r>
      <w:proofErr w:type="spellEnd"/>
      <w:r w:rsidR="00B955D2" w:rsidRPr="00B955D2">
        <w:rPr>
          <w:rFonts w:ascii="Times New Roman" w:hAnsi="Times New Roman" w:cs="Times New Roman"/>
          <w:sz w:val="28"/>
          <w:szCs w:val="28"/>
        </w:rPr>
        <w:t xml:space="preserve"> у </w:t>
      </w:r>
      <w:proofErr w:type="spellStart"/>
      <w:r w:rsidR="00B955D2" w:rsidRPr="00B955D2">
        <w:rPr>
          <w:rFonts w:ascii="Times New Roman" w:hAnsi="Times New Roman" w:cs="Times New Roman"/>
          <w:sz w:val="28"/>
          <w:szCs w:val="28"/>
        </w:rPr>
        <w:t>громадському</w:t>
      </w:r>
      <w:proofErr w:type="spellEnd"/>
      <w:r w:rsidR="00B955D2" w:rsidRPr="00B955D2">
        <w:rPr>
          <w:rFonts w:ascii="Times New Roman" w:hAnsi="Times New Roman" w:cs="Times New Roman"/>
          <w:sz w:val="28"/>
          <w:szCs w:val="28"/>
        </w:rPr>
        <w:t xml:space="preserve"> </w:t>
      </w:r>
      <w:proofErr w:type="spellStart"/>
      <w:r w:rsidR="00B955D2" w:rsidRPr="00B955D2">
        <w:rPr>
          <w:rFonts w:ascii="Times New Roman" w:hAnsi="Times New Roman" w:cs="Times New Roman"/>
          <w:sz w:val="28"/>
          <w:szCs w:val="28"/>
        </w:rPr>
        <w:t>вихованні</w:t>
      </w:r>
      <w:proofErr w:type="spellEnd"/>
      <w:r w:rsidR="00B955D2" w:rsidRPr="00B955D2">
        <w:rPr>
          <w:rFonts w:ascii="Times New Roman" w:hAnsi="Times New Roman" w:cs="Times New Roman"/>
          <w:sz w:val="28"/>
          <w:szCs w:val="28"/>
        </w:rPr>
        <w:t xml:space="preserve">. </w:t>
      </w:r>
      <w:proofErr w:type="spellStart"/>
      <w:proofErr w:type="gramStart"/>
      <w:r w:rsidR="00B955D2" w:rsidRPr="00B955D2">
        <w:rPr>
          <w:rFonts w:ascii="Times New Roman" w:hAnsi="Times New Roman" w:cs="Times New Roman"/>
          <w:sz w:val="28"/>
          <w:szCs w:val="28"/>
        </w:rPr>
        <w:t>Вибр.пед.твори</w:t>
      </w:r>
      <w:proofErr w:type="spellEnd"/>
      <w:proofErr w:type="gramEnd"/>
      <w:r w:rsidR="00B955D2" w:rsidRPr="00B955D2">
        <w:rPr>
          <w:rFonts w:ascii="Times New Roman" w:hAnsi="Times New Roman" w:cs="Times New Roman"/>
          <w:sz w:val="28"/>
          <w:szCs w:val="28"/>
        </w:rPr>
        <w:t xml:space="preserve"> в 2 т.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К.: Рад. школа, 1983. </w:t>
      </w:r>
      <w:r w:rsidR="00B955D2" w:rsidRPr="00B955D2">
        <w:rPr>
          <w:rFonts w:ascii="Times New Roman" w:hAnsi="Times New Roman" w:cs="Times New Roman"/>
          <w:sz w:val="28"/>
          <w:szCs w:val="28"/>
        </w:rPr>
        <w:sym w:font="Symbol" w:char="F02D"/>
      </w:r>
      <w:r w:rsidR="00B955D2" w:rsidRPr="00B955D2">
        <w:rPr>
          <w:rFonts w:ascii="Times New Roman" w:hAnsi="Times New Roman" w:cs="Times New Roman"/>
          <w:sz w:val="28"/>
          <w:szCs w:val="28"/>
        </w:rPr>
        <w:t xml:space="preserve"> С.43-103.</w:t>
      </w:r>
      <w:r w:rsidR="00B955D2" w:rsidRPr="00B955D2">
        <w:rPr>
          <w:rFonts w:ascii="Times New Roman" w:hAnsi="Times New Roman" w:cs="Times New Roman"/>
          <w:sz w:val="28"/>
          <w:szCs w:val="28"/>
          <w:lang w:val="uk-UA"/>
        </w:rPr>
        <w:t xml:space="preserve"> </w:t>
      </w:r>
    </w:p>
    <w:p w14:paraId="6931974B" w14:textId="16D3C5AD"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00FF46A9" w:rsidRPr="00FF46A9">
        <w:rPr>
          <w:rFonts w:ascii="Times New Roman" w:hAnsi="Times New Roman" w:cs="Times New Roman"/>
          <w:sz w:val="28"/>
          <w:szCs w:val="28"/>
          <w:lang w:val="uk-UA"/>
        </w:rPr>
        <w:t xml:space="preserve">Федоренко О. I. Діагностика національно-патріотичної вихованості учнів 5–6 класів загальноосвітніх шкіл. </w:t>
      </w:r>
      <w:r w:rsidR="00FF46A9" w:rsidRPr="00FF46A9">
        <w:rPr>
          <w:rFonts w:ascii="Times New Roman" w:hAnsi="Times New Roman" w:cs="Times New Roman"/>
          <w:i/>
          <w:iCs/>
          <w:sz w:val="28"/>
          <w:szCs w:val="28"/>
          <w:lang w:val="uk-UA"/>
        </w:rPr>
        <w:t xml:space="preserve">Збірник наукових праць Уманського державного педагогічного університету. </w:t>
      </w:r>
      <w:r w:rsidR="00FF46A9" w:rsidRPr="00FF46A9">
        <w:rPr>
          <w:rFonts w:ascii="Times New Roman" w:hAnsi="Times New Roman" w:cs="Times New Roman"/>
          <w:sz w:val="28"/>
          <w:szCs w:val="28"/>
          <w:lang w:val="uk-UA"/>
        </w:rPr>
        <w:t xml:space="preserve">2019. № 4. </w:t>
      </w:r>
    </w:p>
    <w:p w14:paraId="72E56419" w14:textId="69C3E844"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proofErr w:type="spellStart"/>
      <w:r w:rsidR="00FF46A9" w:rsidRPr="00FF46A9">
        <w:rPr>
          <w:rFonts w:ascii="Times New Roman" w:hAnsi="Times New Roman" w:cs="Times New Roman"/>
          <w:sz w:val="28"/>
          <w:szCs w:val="28"/>
          <w:lang w:val="uk-UA"/>
        </w:rPr>
        <w:t>Черемський</w:t>
      </w:r>
      <w:proofErr w:type="spellEnd"/>
      <w:r w:rsidR="00FF46A9" w:rsidRPr="00FF46A9">
        <w:rPr>
          <w:rFonts w:ascii="Times New Roman" w:hAnsi="Times New Roman" w:cs="Times New Roman"/>
          <w:sz w:val="28"/>
          <w:szCs w:val="28"/>
          <w:lang w:val="uk-UA"/>
        </w:rPr>
        <w:t xml:space="preserve"> М. Толерантність освітнього середовища як умова творчого самовираження особистості. </w:t>
      </w:r>
      <w:r w:rsidR="00FF46A9" w:rsidRPr="00FF46A9">
        <w:rPr>
          <w:rFonts w:ascii="Times New Roman" w:hAnsi="Times New Roman" w:cs="Times New Roman"/>
          <w:i/>
          <w:iCs/>
          <w:sz w:val="28"/>
          <w:szCs w:val="28"/>
          <w:lang w:val="uk-UA"/>
        </w:rPr>
        <w:t xml:space="preserve">Теорія і практика управління соціальними системами. </w:t>
      </w:r>
      <w:r w:rsidR="00FF46A9" w:rsidRPr="00FF46A9">
        <w:rPr>
          <w:rFonts w:ascii="Times New Roman" w:hAnsi="Times New Roman" w:cs="Times New Roman"/>
          <w:sz w:val="28"/>
          <w:szCs w:val="28"/>
          <w:lang w:val="uk-UA"/>
        </w:rPr>
        <w:t xml:space="preserve">2018. № 2. C. 75–82. </w:t>
      </w:r>
    </w:p>
    <w:p w14:paraId="20C4A443" w14:textId="127FEC5B" w:rsidR="006A75FB"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proofErr w:type="spellStart"/>
      <w:r w:rsidR="006A75FB" w:rsidRPr="006A75FB">
        <w:rPr>
          <w:rFonts w:ascii="Times New Roman" w:hAnsi="Times New Roman" w:cs="Times New Roman"/>
          <w:sz w:val="28"/>
          <w:szCs w:val="28"/>
          <w:lang w:val="uk-UA"/>
        </w:rPr>
        <w:t>Чиренко</w:t>
      </w:r>
      <w:proofErr w:type="spellEnd"/>
      <w:r w:rsidR="006A75FB" w:rsidRPr="006A75FB">
        <w:rPr>
          <w:rFonts w:ascii="Times New Roman" w:hAnsi="Times New Roman" w:cs="Times New Roman"/>
          <w:sz w:val="28"/>
          <w:szCs w:val="28"/>
          <w:lang w:val="uk-UA"/>
        </w:rPr>
        <w:t>, Н. В. (2012). Виховання власної гідності підлітків у дитячому об’єднанні. (</w:t>
      </w:r>
      <w:proofErr w:type="spellStart"/>
      <w:r w:rsidR="006A75FB" w:rsidRPr="006A75FB">
        <w:rPr>
          <w:rFonts w:ascii="Times New Roman" w:hAnsi="Times New Roman" w:cs="Times New Roman"/>
          <w:sz w:val="28"/>
          <w:szCs w:val="28"/>
          <w:lang w:val="uk-UA"/>
        </w:rPr>
        <w:t>Дис</w:t>
      </w:r>
      <w:proofErr w:type="spellEnd"/>
      <w:r w:rsidR="006A75FB" w:rsidRPr="006A75FB">
        <w:rPr>
          <w:rFonts w:ascii="Times New Roman" w:hAnsi="Times New Roman" w:cs="Times New Roman"/>
          <w:sz w:val="28"/>
          <w:szCs w:val="28"/>
          <w:lang w:val="uk-UA"/>
        </w:rPr>
        <w:t xml:space="preserve">. </w:t>
      </w:r>
      <w:proofErr w:type="spellStart"/>
      <w:r w:rsidR="006A75FB" w:rsidRPr="006A75FB">
        <w:rPr>
          <w:rFonts w:ascii="Times New Roman" w:hAnsi="Times New Roman" w:cs="Times New Roman"/>
          <w:sz w:val="28"/>
          <w:szCs w:val="28"/>
          <w:lang w:val="uk-UA"/>
        </w:rPr>
        <w:t>канд</w:t>
      </w:r>
      <w:proofErr w:type="spellEnd"/>
      <w:r w:rsidR="006A75FB" w:rsidRPr="006A75FB">
        <w:rPr>
          <w:rFonts w:ascii="Times New Roman" w:hAnsi="Times New Roman" w:cs="Times New Roman"/>
          <w:sz w:val="28"/>
          <w:szCs w:val="28"/>
          <w:lang w:val="uk-UA"/>
        </w:rPr>
        <w:t>. пед. наук). Інститут проблем виховання НАПН України, Київ.</w:t>
      </w:r>
    </w:p>
    <w:p w14:paraId="7C66B191" w14:textId="238025F9" w:rsidR="00B7686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w:t>
      </w:r>
      <w:proofErr w:type="spellStart"/>
      <w:r w:rsidR="00B76869" w:rsidRPr="00B76869">
        <w:rPr>
          <w:rFonts w:ascii="Times New Roman" w:hAnsi="Times New Roman" w:cs="Times New Roman"/>
          <w:sz w:val="28"/>
          <w:szCs w:val="28"/>
          <w:lang w:val="uk-UA"/>
        </w:rPr>
        <w:t>Шамлян</w:t>
      </w:r>
      <w:proofErr w:type="spellEnd"/>
      <w:r w:rsidR="00B76869" w:rsidRPr="00B76869">
        <w:rPr>
          <w:rFonts w:ascii="Times New Roman" w:hAnsi="Times New Roman" w:cs="Times New Roman"/>
          <w:sz w:val="28"/>
          <w:szCs w:val="28"/>
          <w:lang w:val="uk-UA"/>
        </w:rPr>
        <w:t xml:space="preserve">, К. М. (2014). Особливості застосування студентами прийомів вольової регуляції поведінки. Актуальні проблеми соціології, психології, педагогіки. </w:t>
      </w:r>
      <w:proofErr w:type="spellStart"/>
      <w:r w:rsidR="00B76869" w:rsidRPr="00B76869">
        <w:rPr>
          <w:rFonts w:ascii="Times New Roman" w:hAnsi="Times New Roman" w:cs="Times New Roman"/>
          <w:sz w:val="28"/>
          <w:szCs w:val="28"/>
          <w:lang w:val="uk-UA"/>
        </w:rPr>
        <w:t>Вип</w:t>
      </w:r>
      <w:proofErr w:type="spellEnd"/>
      <w:r w:rsidR="00B76869" w:rsidRPr="00B76869">
        <w:rPr>
          <w:rFonts w:ascii="Times New Roman" w:hAnsi="Times New Roman" w:cs="Times New Roman"/>
          <w:sz w:val="28"/>
          <w:szCs w:val="28"/>
          <w:lang w:val="uk-UA"/>
        </w:rPr>
        <w:t>. 2. с. 278-285.</w:t>
      </w:r>
    </w:p>
    <w:p w14:paraId="0A9C77A8" w14:textId="666E406A"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proofErr w:type="spellStart"/>
      <w:r w:rsidR="00FF46A9" w:rsidRPr="00FF46A9">
        <w:rPr>
          <w:rFonts w:ascii="Times New Roman" w:hAnsi="Times New Roman" w:cs="Times New Roman"/>
          <w:sz w:val="28"/>
          <w:szCs w:val="28"/>
          <w:lang w:val="uk-UA"/>
        </w:rPr>
        <w:t>Шемчук</w:t>
      </w:r>
      <w:proofErr w:type="spellEnd"/>
      <w:r w:rsidR="00FF46A9" w:rsidRPr="00FF46A9">
        <w:rPr>
          <w:rFonts w:ascii="Times New Roman" w:hAnsi="Times New Roman" w:cs="Times New Roman"/>
          <w:sz w:val="28"/>
          <w:szCs w:val="28"/>
          <w:lang w:val="uk-UA"/>
        </w:rPr>
        <w:t xml:space="preserve"> В. В. Інформаційна безпека та інформаційна оборона в контексті розвитку вітчизняної доктрини й законодавчої основи. </w:t>
      </w:r>
      <w:r w:rsidR="00FF46A9" w:rsidRPr="00FF46A9">
        <w:rPr>
          <w:rFonts w:ascii="Times New Roman" w:hAnsi="Times New Roman" w:cs="Times New Roman"/>
          <w:i/>
          <w:iCs/>
          <w:sz w:val="28"/>
          <w:szCs w:val="28"/>
          <w:lang w:val="uk-UA"/>
        </w:rPr>
        <w:t xml:space="preserve">Вчені записки Таврійського національного університету імені В. І. Вернадського. </w:t>
      </w:r>
      <w:r w:rsidR="00FF46A9" w:rsidRPr="00FF46A9">
        <w:rPr>
          <w:rFonts w:ascii="Times New Roman" w:hAnsi="Times New Roman" w:cs="Times New Roman"/>
          <w:sz w:val="28"/>
          <w:szCs w:val="28"/>
          <w:lang w:val="uk-UA"/>
        </w:rPr>
        <w:t xml:space="preserve">2019. № 4. С. 31–37. (Серія «Юридичні науки»). </w:t>
      </w:r>
    </w:p>
    <w:p w14:paraId="2E2CD24B" w14:textId="40F9D919" w:rsidR="00C71E0E" w:rsidRPr="00FF46A9" w:rsidRDefault="00DB557A" w:rsidP="00C71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79. </w:t>
      </w:r>
      <w:r w:rsidR="00C71E0E" w:rsidRPr="00FF46A9">
        <w:rPr>
          <w:rFonts w:ascii="Times New Roman" w:hAnsi="Times New Roman" w:cs="Times New Roman"/>
          <w:sz w:val="28"/>
          <w:szCs w:val="28"/>
          <w:lang w:val="uk-UA"/>
        </w:rPr>
        <w:t>Юрченко-</w:t>
      </w:r>
      <w:proofErr w:type="spellStart"/>
      <w:r w:rsidR="00C71E0E" w:rsidRPr="00FF46A9">
        <w:rPr>
          <w:rFonts w:ascii="Times New Roman" w:hAnsi="Times New Roman" w:cs="Times New Roman"/>
          <w:sz w:val="28"/>
          <w:szCs w:val="28"/>
          <w:lang w:val="uk-UA"/>
        </w:rPr>
        <w:t>Шеховцова</w:t>
      </w:r>
      <w:proofErr w:type="spellEnd"/>
      <w:r w:rsidR="00C71E0E" w:rsidRPr="00FF46A9">
        <w:rPr>
          <w:rFonts w:ascii="Times New Roman" w:hAnsi="Times New Roman" w:cs="Times New Roman"/>
          <w:sz w:val="28"/>
          <w:szCs w:val="28"/>
          <w:lang w:val="uk-UA"/>
        </w:rPr>
        <w:t xml:space="preserve"> Т. І. Правосвідомість особистості: теоретичний аналіз. </w:t>
      </w:r>
      <w:proofErr w:type="spellStart"/>
      <w:r w:rsidR="00C71E0E" w:rsidRPr="00FF46A9">
        <w:rPr>
          <w:rFonts w:ascii="Times New Roman" w:hAnsi="Times New Roman" w:cs="Times New Roman"/>
          <w:i/>
          <w:iCs/>
          <w:sz w:val="28"/>
          <w:szCs w:val="28"/>
          <w:lang w:val="uk-UA"/>
        </w:rPr>
        <w:t>Psychological</w:t>
      </w:r>
      <w:proofErr w:type="spellEnd"/>
      <w:r w:rsidR="00C71E0E" w:rsidRPr="00FF46A9">
        <w:rPr>
          <w:rFonts w:ascii="Times New Roman" w:hAnsi="Times New Roman" w:cs="Times New Roman"/>
          <w:i/>
          <w:iCs/>
          <w:sz w:val="28"/>
          <w:szCs w:val="28"/>
          <w:lang w:val="uk-UA"/>
        </w:rPr>
        <w:t xml:space="preserve"> </w:t>
      </w:r>
      <w:proofErr w:type="spellStart"/>
      <w:r w:rsidR="00C71E0E" w:rsidRPr="00FF46A9">
        <w:rPr>
          <w:rFonts w:ascii="Times New Roman" w:hAnsi="Times New Roman" w:cs="Times New Roman"/>
          <w:i/>
          <w:iCs/>
          <w:sz w:val="28"/>
          <w:szCs w:val="28"/>
          <w:lang w:val="uk-UA"/>
        </w:rPr>
        <w:t>journal</w:t>
      </w:r>
      <w:proofErr w:type="spellEnd"/>
      <w:r w:rsidR="00C71E0E" w:rsidRPr="00FF46A9">
        <w:rPr>
          <w:rFonts w:ascii="Times New Roman" w:hAnsi="Times New Roman" w:cs="Times New Roman"/>
          <w:i/>
          <w:iCs/>
          <w:sz w:val="28"/>
          <w:szCs w:val="28"/>
          <w:lang w:val="uk-UA"/>
        </w:rPr>
        <w:t xml:space="preserve">. </w:t>
      </w:r>
      <w:r w:rsidR="00C71E0E" w:rsidRPr="00FF46A9">
        <w:rPr>
          <w:rFonts w:ascii="Times New Roman" w:hAnsi="Times New Roman" w:cs="Times New Roman"/>
          <w:sz w:val="28"/>
          <w:szCs w:val="28"/>
          <w:lang w:val="uk-UA"/>
        </w:rPr>
        <w:t xml:space="preserve">2017. № 8 (4). С. 134–144. </w:t>
      </w:r>
    </w:p>
    <w:p w14:paraId="5AACC12E" w14:textId="356469C4"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80. </w:t>
      </w:r>
      <w:proofErr w:type="spellStart"/>
      <w:r w:rsidR="00FF46A9" w:rsidRPr="00FF46A9">
        <w:rPr>
          <w:rFonts w:ascii="Times New Roman" w:hAnsi="Times New Roman" w:cs="Times New Roman"/>
          <w:sz w:val="28"/>
          <w:szCs w:val="28"/>
          <w:lang w:val="uk-UA"/>
        </w:rPr>
        <w:t>Яланська</w:t>
      </w:r>
      <w:proofErr w:type="spellEnd"/>
      <w:r w:rsidR="00FF46A9" w:rsidRPr="00FF46A9">
        <w:rPr>
          <w:rFonts w:ascii="Times New Roman" w:hAnsi="Times New Roman" w:cs="Times New Roman"/>
          <w:sz w:val="28"/>
          <w:szCs w:val="28"/>
          <w:lang w:val="uk-UA"/>
        </w:rPr>
        <w:t xml:space="preserve"> С. П. Психологічні аспекти розвитку толерантності особистості в освітньому середовищі. </w:t>
      </w:r>
      <w:r w:rsidR="00FF46A9" w:rsidRPr="00FF46A9">
        <w:rPr>
          <w:rFonts w:ascii="Times New Roman" w:hAnsi="Times New Roman" w:cs="Times New Roman"/>
          <w:i/>
          <w:iCs/>
          <w:sz w:val="28"/>
          <w:szCs w:val="28"/>
          <w:lang w:val="uk-UA"/>
        </w:rPr>
        <w:t xml:space="preserve">Психологія особистості. </w:t>
      </w:r>
      <w:r w:rsidR="00FF46A9" w:rsidRPr="00FF46A9">
        <w:rPr>
          <w:rFonts w:ascii="Times New Roman" w:hAnsi="Times New Roman" w:cs="Times New Roman"/>
          <w:sz w:val="28"/>
          <w:szCs w:val="28"/>
          <w:lang w:val="uk-UA"/>
        </w:rPr>
        <w:t xml:space="preserve">2016. № 1. С. 100–108. </w:t>
      </w:r>
    </w:p>
    <w:p w14:paraId="307BE78A" w14:textId="73671AD1"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81. </w:t>
      </w:r>
      <w:r w:rsidR="00FF46A9" w:rsidRPr="00FF46A9">
        <w:rPr>
          <w:rFonts w:ascii="Times New Roman" w:hAnsi="Times New Roman" w:cs="Times New Roman"/>
          <w:sz w:val="28"/>
          <w:szCs w:val="28"/>
          <w:lang w:val="uk-UA"/>
        </w:rPr>
        <w:t xml:space="preserve">Ямко Н. М. Цивілізація. Дослідження історичного досвіду. (Філософія історії) : монографія. Тернопіль : Стерео Арт, 2017. 683 с. </w:t>
      </w:r>
    </w:p>
    <w:p w14:paraId="1A0B2D4B" w14:textId="15E7451E"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 </w:t>
      </w:r>
      <w:proofErr w:type="spellStart"/>
      <w:r w:rsidR="00FF46A9" w:rsidRPr="00FF46A9">
        <w:rPr>
          <w:rFonts w:ascii="Times New Roman" w:hAnsi="Times New Roman" w:cs="Times New Roman"/>
          <w:sz w:val="28"/>
          <w:szCs w:val="28"/>
          <w:lang w:val="uk-UA"/>
        </w:rPr>
        <w:t>Bever</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Th</w:t>
      </w:r>
      <w:proofErr w:type="spellEnd"/>
      <w:r w:rsidR="00FF46A9" w:rsidRPr="00FF46A9">
        <w:rPr>
          <w:rFonts w:ascii="Times New Roman" w:hAnsi="Times New Roman" w:cs="Times New Roman"/>
          <w:sz w:val="28"/>
          <w:szCs w:val="28"/>
          <w:lang w:val="uk-UA"/>
        </w:rPr>
        <w:t xml:space="preserve">. G. </w:t>
      </w:r>
      <w:proofErr w:type="spellStart"/>
      <w:r w:rsidR="00FF46A9" w:rsidRPr="00FF46A9">
        <w:rPr>
          <w:rFonts w:ascii="Times New Roman" w:hAnsi="Times New Roman" w:cs="Times New Roman"/>
          <w:sz w:val="28"/>
          <w:szCs w:val="28"/>
          <w:lang w:val="uk-UA"/>
        </w:rPr>
        <w:t>The</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Unity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of</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Consciousness</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and</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the</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Consciousness</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of</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Unity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i/>
          <w:iCs/>
          <w:sz w:val="28"/>
          <w:szCs w:val="28"/>
          <w:lang w:val="uk-UA"/>
        </w:rPr>
        <w:t>On</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Concepts</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Modules</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and</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Language</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Cognitive</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Science</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at</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іts</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Core</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sz w:val="28"/>
          <w:szCs w:val="28"/>
          <w:lang w:val="uk-UA"/>
        </w:rPr>
        <w:t>Oxford</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Scholarship</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Online</w:t>
      </w:r>
      <w:proofErr w:type="spellEnd"/>
      <w:r w:rsidR="00FF46A9" w:rsidRPr="00FF46A9">
        <w:rPr>
          <w:rFonts w:ascii="Times New Roman" w:hAnsi="Times New Roman" w:cs="Times New Roman"/>
          <w:sz w:val="28"/>
          <w:szCs w:val="28"/>
          <w:lang w:val="uk-UA"/>
        </w:rPr>
        <w:t xml:space="preserve">, 2017. </w:t>
      </w:r>
    </w:p>
    <w:p w14:paraId="6B3ED397" w14:textId="0B709F1D"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proofErr w:type="spellStart"/>
      <w:r w:rsidR="00FF46A9" w:rsidRPr="00FF46A9">
        <w:rPr>
          <w:rFonts w:ascii="Times New Roman" w:hAnsi="Times New Roman" w:cs="Times New Roman"/>
          <w:sz w:val="28"/>
          <w:szCs w:val="28"/>
          <w:lang w:val="uk-UA"/>
        </w:rPr>
        <w:t>Getman</w:t>
      </w:r>
      <w:proofErr w:type="spellEnd"/>
      <w:r w:rsidR="00FF46A9" w:rsidRPr="00FF46A9">
        <w:rPr>
          <w:rFonts w:ascii="Times New Roman" w:hAnsi="Times New Roman" w:cs="Times New Roman"/>
          <w:sz w:val="28"/>
          <w:szCs w:val="28"/>
          <w:lang w:val="uk-UA"/>
        </w:rPr>
        <w:t xml:space="preserve"> A., </w:t>
      </w:r>
      <w:proofErr w:type="spellStart"/>
      <w:r w:rsidR="00FF46A9" w:rsidRPr="00FF46A9">
        <w:rPr>
          <w:rFonts w:ascii="Times New Roman" w:hAnsi="Times New Roman" w:cs="Times New Roman"/>
          <w:sz w:val="28"/>
          <w:szCs w:val="28"/>
          <w:lang w:val="uk-UA"/>
        </w:rPr>
        <w:t>Yakoviyk</w:t>
      </w:r>
      <w:proofErr w:type="spellEnd"/>
      <w:r w:rsidR="00FF46A9" w:rsidRPr="00FF46A9">
        <w:rPr>
          <w:rFonts w:ascii="Times New Roman" w:hAnsi="Times New Roman" w:cs="Times New Roman"/>
          <w:sz w:val="28"/>
          <w:szCs w:val="28"/>
          <w:lang w:val="uk-UA"/>
        </w:rPr>
        <w:t xml:space="preserve"> I. </w:t>
      </w:r>
      <w:proofErr w:type="spellStart"/>
      <w:r w:rsidR="00FF46A9" w:rsidRPr="00FF46A9">
        <w:rPr>
          <w:rFonts w:ascii="Times New Roman" w:hAnsi="Times New Roman" w:cs="Times New Roman"/>
          <w:sz w:val="28"/>
          <w:szCs w:val="28"/>
          <w:lang w:val="uk-UA"/>
        </w:rPr>
        <w:t>National</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security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strategy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of</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Ukraine</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history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of</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belated</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reforms</w:t>
      </w:r>
      <w:proofErr w:type="spellEnd"/>
      <w:r w:rsidR="00FF46A9" w:rsidRPr="00FF46A9">
        <w:rPr>
          <w:rFonts w:ascii="Times New Roman" w:hAnsi="Times New Roman" w:cs="Times New Roman"/>
          <w:sz w:val="28"/>
          <w:szCs w:val="28"/>
          <w:lang w:val="uk-UA"/>
        </w:rPr>
        <w:t xml:space="preserve">. </w:t>
      </w:r>
      <w:r w:rsidR="00FF46A9" w:rsidRPr="00FF46A9">
        <w:rPr>
          <w:rFonts w:ascii="Times New Roman" w:hAnsi="Times New Roman" w:cs="Times New Roman"/>
          <w:i/>
          <w:iCs/>
          <w:sz w:val="28"/>
          <w:szCs w:val="28"/>
          <w:lang w:val="uk-UA"/>
        </w:rPr>
        <w:t xml:space="preserve">Проблеми законності. </w:t>
      </w:r>
      <w:r w:rsidR="00FF46A9" w:rsidRPr="00FF46A9">
        <w:rPr>
          <w:rFonts w:ascii="Times New Roman" w:hAnsi="Times New Roman" w:cs="Times New Roman"/>
          <w:sz w:val="28"/>
          <w:szCs w:val="28"/>
          <w:lang w:val="uk-UA"/>
        </w:rPr>
        <w:t xml:space="preserve">2019. № 147. </w:t>
      </w:r>
    </w:p>
    <w:p w14:paraId="64967CCC" w14:textId="265DFC27" w:rsidR="00FF46A9" w:rsidRPr="00FF46A9" w:rsidRDefault="00DB557A" w:rsidP="00FF46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w:t>
      </w:r>
      <w:proofErr w:type="spellStart"/>
      <w:r w:rsidR="00FF46A9" w:rsidRPr="00FF46A9">
        <w:rPr>
          <w:rFonts w:ascii="Times New Roman" w:hAnsi="Times New Roman" w:cs="Times New Roman"/>
          <w:sz w:val="28"/>
          <w:szCs w:val="28"/>
          <w:lang w:val="uk-UA"/>
        </w:rPr>
        <w:t>Lorenz</w:t>
      </w:r>
      <w:proofErr w:type="spellEnd"/>
      <w:r w:rsidR="00FF46A9" w:rsidRPr="00FF46A9">
        <w:rPr>
          <w:rFonts w:ascii="Times New Roman" w:hAnsi="Times New Roman" w:cs="Times New Roman"/>
          <w:sz w:val="28"/>
          <w:szCs w:val="28"/>
          <w:lang w:val="uk-UA"/>
        </w:rPr>
        <w:t xml:space="preserve"> H. </w:t>
      </w:r>
      <w:proofErr w:type="spellStart"/>
      <w:r w:rsidR="00FF46A9" w:rsidRPr="00FF46A9">
        <w:rPr>
          <w:rFonts w:ascii="Times New Roman" w:hAnsi="Times New Roman" w:cs="Times New Roman"/>
          <w:sz w:val="28"/>
          <w:szCs w:val="28"/>
          <w:lang w:val="uk-UA"/>
        </w:rPr>
        <w:t>Plato</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on</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the</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Soul</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i/>
          <w:iCs/>
          <w:sz w:val="28"/>
          <w:szCs w:val="28"/>
          <w:lang w:val="uk-UA"/>
        </w:rPr>
        <w:t>The</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Oxford</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Handbook</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of</w:t>
      </w:r>
      <w:proofErr w:type="spellEnd"/>
      <w:r w:rsidR="00FF46A9" w:rsidRPr="00FF46A9">
        <w:rPr>
          <w:rFonts w:ascii="Times New Roman" w:hAnsi="Times New Roman" w:cs="Times New Roman"/>
          <w:i/>
          <w:iCs/>
          <w:sz w:val="28"/>
          <w:szCs w:val="28"/>
          <w:lang w:val="uk-UA"/>
        </w:rPr>
        <w:t xml:space="preserve"> </w:t>
      </w:r>
      <w:proofErr w:type="spellStart"/>
      <w:r w:rsidR="00FF46A9" w:rsidRPr="00FF46A9">
        <w:rPr>
          <w:rFonts w:ascii="Times New Roman" w:hAnsi="Times New Roman" w:cs="Times New Roman"/>
          <w:i/>
          <w:iCs/>
          <w:sz w:val="28"/>
          <w:szCs w:val="28"/>
          <w:lang w:val="uk-UA"/>
        </w:rPr>
        <w:t>Plato</w:t>
      </w:r>
      <w:proofErr w:type="spellEnd"/>
      <w:r w:rsidR="00FF46A9" w:rsidRPr="00FF46A9">
        <w:rPr>
          <w:rFonts w:ascii="Times New Roman" w:hAnsi="Times New Roman" w:cs="Times New Roman"/>
          <w:i/>
          <w:iCs/>
          <w:sz w:val="28"/>
          <w:szCs w:val="28"/>
          <w:lang w:val="uk-UA"/>
        </w:rPr>
        <w:t xml:space="preserve"> / </w:t>
      </w:r>
      <w:proofErr w:type="spellStart"/>
      <w:r w:rsidR="00FF46A9" w:rsidRPr="00FF46A9">
        <w:rPr>
          <w:rFonts w:ascii="Times New Roman" w:hAnsi="Times New Roman" w:cs="Times New Roman"/>
          <w:sz w:val="28"/>
          <w:szCs w:val="28"/>
          <w:lang w:val="uk-UA"/>
        </w:rPr>
        <w:t>Edited</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by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Gail</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Fine</w:t>
      </w:r>
      <w:proofErr w:type="spellEnd"/>
      <w:r w:rsidR="00FF46A9" w:rsidRPr="00FF46A9">
        <w:rPr>
          <w:rFonts w:ascii="Times New Roman" w:hAnsi="Times New Roman" w:cs="Times New Roman"/>
          <w:sz w:val="28"/>
          <w:szCs w:val="28"/>
          <w:lang w:val="uk-UA"/>
        </w:rPr>
        <w:t xml:space="preserve">. 2ed. </w:t>
      </w:r>
      <w:proofErr w:type="spellStart"/>
      <w:r w:rsidR="00FF46A9" w:rsidRPr="00FF46A9">
        <w:rPr>
          <w:rFonts w:ascii="Times New Roman" w:hAnsi="Times New Roman" w:cs="Times New Roman"/>
          <w:sz w:val="28"/>
          <w:szCs w:val="28"/>
          <w:lang w:val="uk-UA"/>
        </w:rPr>
        <w:t>Oxford</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University</w:t>
      </w:r>
      <w:proofErr w:type="spellEnd"/>
      <w:r w:rsidR="00FF46A9" w:rsidRPr="00FF46A9">
        <w:rPr>
          <w:rFonts w:ascii="Times New Roman" w:hAnsi="Times New Roman" w:cs="Times New Roman"/>
          <w:sz w:val="28"/>
          <w:szCs w:val="28"/>
          <w:lang w:val="uk-UA"/>
        </w:rPr>
        <w:t xml:space="preserve"> </w:t>
      </w:r>
      <w:proofErr w:type="spellStart"/>
      <w:r w:rsidR="00FF46A9" w:rsidRPr="00FF46A9">
        <w:rPr>
          <w:rFonts w:ascii="Times New Roman" w:hAnsi="Times New Roman" w:cs="Times New Roman"/>
          <w:sz w:val="28"/>
          <w:szCs w:val="28"/>
          <w:lang w:val="uk-UA"/>
        </w:rPr>
        <w:t>Press</w:t>
      </w:r>
      <w:proofErr w:type="spellEnd"/>
      <w:r w:rsidR="00FF46A9" w:rsidRPr="00FF46A9">
        <w:rPr>
          <w:rFonts w:ascii="Times New Roman" w:hAnsi="Times New Roman" w:cs="Times New Roman"/>
          <w:sz w:val="28"/>
          <w:szCs w:val="28"/>
          <w:lang w:val="uk-UA"/>
        </w:rPr>
        <w:t xml:space="preserve">, 2019. Р. 505–529. </w:t>
      </w:r>
    </w:p>
    <w:p w14:paraId="1988CD1E" w14:textId="1D6F02EC" w:rsidR="004C5A44" w:rsidRPr="00FF46A9" w:rsidRDefault="004C5A44" w:rsidP="00C71E0E">
      <w:pPr>
        <w:spacing w:after="0" w:line="360" w:lineRule="auto"/>
        <w:ind w:firstLine="709"/>
        <w:jc w:val="both"/>
        <w:rPr>
          <w:rFonts w:ascii="Times New Roman" w:hAnsi="Times New Roman" w:cs="Times New Roman"/>
          <w:sz w:val="28"/>
          <w:szCs w:val="28"/>
          <w:lang w:val="uk-UA"/>
        </w:rPr>
      </w:pPr>
    </w:p>
    <w:p w14:paraId="46CFC944" w14:textId="2C6902A8" w:rsidR="004C5A44" w:rsidRPr="00FF46A9" w:rsidRDefault="004C5A44" w:rsidP="00C71E0E">
      <w:pPr>
        <w:spacing w:after="0" w:line="360" w:lineRule="auto"/>
        <w:ind w:firstLine="709"/>
        <w:jc w:val="both"/>
        <w:rPr>
          <w:rFonts w:ascii="Times New Roman" w:hAnsi="Times New Roman" w:cs="Times New Roman"/>
          <w:sz w:val="28"/>
          <w:szCs w:val="28"/>
          <w:lang w:val="uk-UA"/>
        </w:rPr>
      </w:pPr>
    </w:p>
    <w:p w14:paraId="03FC6268" w14:textId="77777777" w:rsidR="004C5A44" w:rsidRPr="00287058" w:rsidRDefault="004C5A44" w:rsidP="00C71E0E">
      <w:pPr>
        <w:spacing w:after="0" w:line="360" w:lineRule="auto"/>
        <w:jc w:val="both"/>
        <w:rPr>
          <w:rFonts w:ascii="Times New Roman" w:hAnsi="Times New Roman" w:cs="Times New Roman"/>
          <w:sz w:val="28"/>
          <w:szCs w:val="28"/>
          <w:lang w:val="uk-UA"/>
        </w:rPr>
        <w:sectPr w:rsidR="004C5A44" w:rsidRPr="00287058">
          <w:pgSz w:w="11906" w:h="16838"/>
          <w:pgMar w:top="1134" w:right="850" w:bottom="1134" w:left="1701" w:header="708" w:footer="708" w:gutter="0"/>
          <w:cols w:space="708"/>
          <w:docGrid w:linePitch="360"/>
        </w:sectPr>
      </w:pPr>
    </w:p>
    <w:p w14:paraId="5397AF69" w14:textId="0CE75B57" w:rsidR="004C5A44" w:rsidRPr="00287058" w:rsidRDefault="004C5A44" w:rsidP="004C5A44">
      <w:pPr>
        <w:spacing w:after="0" w:line="360" w:lineRule="auto"/>
        <w:jc w:val="center"/>
        <w:rPr>
          <w:rFonts w:ascii="Times New Roman" w:hAnsi="Times New Roman" w:cs="Times New Roman"/>
          <w:sz w:val="28"/>
          <w:szCs w:val="28"/>
          <w:lang w:val="uk-UA"/>
        </w:rPr>
      </w:pPr>
      <w:r w:rsidRPr="00287058">
        <w:rPr>
          <w:rFonts w:ascii="Times New Roman" w:hAnsi="Times New Roman" w:cs="Times New Roman"/>
          <w:sz w:val="28"/>
          <w:szCs w:val="28"/>
          <w:lang w:val="uk-UA"/>
        </w:rPr>
        <w:lastRenderedPageBreak/>
        <w:t>ДОДАТКИ</w:t>
      </w:r>
    </w:p>
    <w:p w14:paraId="373CC34D" w14:textId="2A978B63" w:rsidR="004C5A44" w:rsidRPr="00287058" w:rsidRDefault="004C5A44" w:rsidP="004C5A44">
      <w:pPr>
        <w:spacing w:after="0" w:line="360" w:lineRule="auto"/>
        <w:jc w:val="right"/>
        <w:rPr>
          <w:rFonts w:ascii="Times New Roman" w:hAnsi="Times New Roman" w:cs="Times New Roman"/>
          <w:sz w:val="28"/>
          <w:szCs w:val="28"/>
          <w:lang w:val="uk-UA"/>
        </w:rPr>
      </w:pPr>
      <w:r w:rsidRPr="00287058">
        <w:rPr>
          <w:rFonts w:ascii="Times New Roman" w:hAnsi="Times New Roman" w:cs="Times New Roman"/>
          <w:sz w:val="28"/>
          <w:szCs w:val="28"/>
          <w:lang w:val="uk-UA"/>
        </w:rPr>
        <w:t>Додаток А</w:t>
      </w:r>
    </w:p>
    <w:p w14:paraId="311D2289" w14:textId="77777777" w:rsidR="004C5A44" w:rsidRPr="00287058" w:rsidRDefault="004C5A44" w:rsidP="004C5A44">
      <w:pPr>
        <w:spacing w:after="0" w:line="360" w:lineRule="auto"/>
        <w:jc w:val="center"/>
        <w:rPr>
          <w:rFonts w:ascii="Times New Roman" w:hAnsi="Times New Roman" w:cs="Times New Roman"/>
          <w:sz w:val="28"/>
          <w:szCs w:val="28"/>
          <w:lang w:val="uk-UA"/>
        </w:rPr>
      </w:pPr>
      <w:r w:rsidRPr="00287058">
        <w:rPr>
          <w:rFonts w:ascii="Times New Roman" w:hAnsi="Times New Roman" w:cs="Times New Roman"/>
          <w:sz w:val="28"/>
          <w:szCs w:val="28"/>
          <w:lang w:val="uk-UA"/>
        </w:rPr>
        <w:t>Методика «Незакінчені речення»</w:t>
      </w:r>
    </w:p>
    <w:p w14:paraId="45C2B923" w14:textId="77777777"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 </w:t>
      </w:r>
    </w:p>
    <w:p w14:paraId="3F439484" w14:textId="77777777" w:rsidR="004C5A44" w:rsidRPr="00287058" w:rsidRDefault="004C5A44" w:rsidP="004C5A44">
      <w:pPr>
        <w:spacing w:after="0" w:line="360" w:lineRule="auto"/>
        <w:ind w:firstLine="709"/>
        <w:jc w:val="both"/>
        <w:rPr>
          <w:rFonts w:ascii="Times New Roman" w:hAnsi="Times New Roman" w:cs="Times New Roman"/>
          <w:i/>
          <w:iCs/>
          <w:sz w:val="28"/>
          <w:szCs w:val="28"/>
          <w:lang w:val="uk-UA"/>
        </w:rPr>
      </w:pPr>
      <w:r w:rsidRPr="00287058">
        <w:rPr>
          <w:rFonts w:ascii="Times New Roman" w:hAnsi="Times New Roman" w:cs="Times New Roman"/>
          <w:i/>
          <w:iCs/>
          <w:sz w:val="28"/>
          <w:szCs w:val="28"/>
          <w:lang w:val="uk-UA"/>
        </w:rPr>
        <w:t>Дорогий друже!</w:t>
      </w:r>
    </w:p>
    <w:p w14:paraId="1EA55576" w14:textId="77777777" w:rsidR="004C5A44" w:rsidRPr="00287058" w:rsidRDefault="004C5A44" w:rsidP="004C5A44">
      <w:pPr>
        <w:spacing w:after="0" w:line="360" w:lineRule="auto"/>
        <w:ind w:firstLine="709"/>
        <w:jc w:val="both"/>
        <w:rPr>
          <w:rFonts w:ascii="Times New Roman" w:hAnsi="Times New Roman" w:cs="Times New Roman"/>
          <w:i/>
          <w:iCs/>
          <w:sz w:val="28"/>
          <w:szCs w:val="28"/>
          <w:lang w:val="uk-UA"/>
        </w:rPr>
      </w:pPr>
      <w:r w:rsidRPr="00287058">
        <w:rPr>
          <w:rFonts w:ascii="Times New Roman" w:hAnsi="Times New Roman" w:cs="Times New Roman"/>
          <w:i/>
          <w:iCs/>
          <w:sz w:val="28"/>
          <w:szCs w:val="28"/>
          <w:lang w:val="uk-UA"/>
        </w:rPr>
        <w:t>Допоможіть нам зрозуміти ваші ставлення до патріотизму, його проявів, виявити характеристики, які, на ваш погляд, є важливими для громадянина - патріота, зрозуміти аргументи на користь патріотизму, важливості захисту Батьківщини тощо. Усі відповіді є анонімними. Результати аналізу подаються в загальному вигляді у відсотках.</w:t>
      </w:r>
    </w:p>
    <w:p w14:paraId="47CC4A9C" w14:textId="77777777" w:rsidR="004C5A44" w:rsidRPr="00287058" w:rsidRDefault="004C5A44" w:rsidP="004C5A44">
      <w:pPr>
        <w:spacing w:after="0" w:line="360" w:lineRule="auto"/>
        <w:jc w:val="both"/>
        <w:rPr>
          <w:rFonts w:ascii="Times New Roman" w:hAnsi="Times New Roman" w:cs="Times New Roman"/>
          <w:i/>
          <w:iCs/>
          <w:sz w:val="28"/>
          <w:szCs w:val="28"/>
          <w:lang w:val="uk-UA"/>
        </w:rPr>
      </w:pPr>
      <w:r w:rsidRPr="00287058">
        <w:rPr>
          <w:rFonts w:ascii="Times New Roman" w:hAnsi="Times New Roman" w:cs="Times New Roman"/>
          <w:i/>
          <w:iCs/>
          <w:sz w:val="28"/>
          <w:szCs w:val="28"/>
          <w:lang w:val="uk-UA"/>
        </w:rPr>
        <w:t>Дякуємо за співпрацю!</w:t>
      </w:r>
    </w:p>
    <w:p w14:paraId="03572C1A" w14:textId="77777777" w:rsidR="004C5A44" w:rsidRPr="00287058" w:rsidRDefault="004C5A44" w:rsidP="004C5A44">
      <w:pPr>
        <w:spacing w:after="0" w:line="360" w:lineRule="auto"/>
        <w:jc w:val="both"/>
        <w:rPr>
          <w:rFonts w:ascii="Times New Roman" w:hAnsi="Times New Roman" w:cs="Times New Roman"/>
          <w:sz w:val="28"/>
          <w:szCs w:val="28"/>
          <w:lang w:val="uk-UA"/>
        </w:rPr>
      </w:pPr>
    </w:p>
    <w:p w14:paraId="4243845D" w14:textId="77777777" w:rsidR="004C5A44" w:rsidRPr="00287058" w:rsidRDefault="004C5A44" w:rsidP="004C5A44">
      <w:pPr>
        <w:spacing w:after="0" w:line="360" w:lineRule="auto"/>
        <w:ind w:firstLine="708"/>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 xml:space="preserve">Вам потрібно закінчити речення власною думкою. Якщо не знаєте відповіді на запитання </w:t>
      </w:r>
      <w:proofErr w:type="spellStart"/>
      <w:r w:rsidRPr="00287058">
        <w:rPr>
          <w:rFonts w:ascii="Times New Roman" w:hAnsi="Times New Roman" w:cs="Times New Roman"/>
          <w:sz w:val="28"/>
          <w:szCs w:val="28"/>
          <w:lang w:val="uk-UA"/>
        </w:rPr>
        <w:t>ставте</w:t>
      </w:r>
      <w:proofErr w:type="spellEnd"/>
      <w:r w:rsidRPr="00287058">
        <w:rPr>
          <w:rFonts w:ascii="Times New Roman" w:hAnsi="Times New Roman" w:cs="Times New Roman"/>
          <w:sz w:val="28"/>
          <w:szCs w:val="28"/>
          <w:lang w:val="uk-UA"/>
        </w:rPr>
        <w:t xml:space="preserve"> «-» або - «не знаю».</w:t>
      </w:r>
    </w:p>
    <w:p w14:paraId="47214C56" w14:textId="0A3D33EB"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На мою думку, патріот - це…__________________</w:t>
      </w:r>
      <w:r w:rsidR="00137F4D" w:rsidRPr="00287058">
        <w:rPr>
          <w:rFonts w:ascii="Times New Roman" w:hAnsi="Times New Roman" w:cs="Times New Roman"/>
          <w:sz w:val="28"/>
          <w:szCs w:val="28"/>
          <w:lang w:val="uk-UA"/>
        </w:rPr>
        <w:t>______________________</w:t>
      </w:r>
    </w:p>
    <w:p w14:paraId="60477EC2" w14:textId="3D55A58F" w:rsidR="00137F4D" w:rsidRPr="00287058" w:rsidRDefault="00137F4D"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6511EAD2" w14:textId="3D6DB1BB"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Патріотизм - це... __________________</w:t>
      </w:r>
      <w:r w:rsidR="00137F4D" w:rsidRPr="00287058">
        <w:rPr>
          <w:rFonts w:ascii="Times New Roman" w:hAnsi="Times New Roman" w:cs="Times New Roman"/>
          <w:sz w:val="28"/>
          <w:szCs w:val="28"/>
          <w:lang w:val="uk-UA"/>
        </w:rPr>
        <w:t>________________________________</w:t>
      </w:r>
    </w:p>
    <w:p w14:paraId="3CE0B8F9"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3B1E7128" w14:textId="0D43ED98"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На мою думку, бути патріотом означає…__________________</w:t>
      </w:r>
      <w:r w:rsidR="00137F4D" w:rsidRPr="00287058">
        <w:rPr>
          <w:rFonts w:ascii="Times New Roman" w:hAnsi="Times New Roman" w:cs="Times New Roman"/>
          <w:sz w:val="28"/>
          <w:szCs w:val="28"/>
          <w:lang w:val="uk-UA"/>
        </w:rPr>
        <w:t>____________</w:t>
      </w:r>
    </w:p>
    <w:p w14:paraId="044B560E"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720C2B86" w14:textId="675F47E9"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Що я можу зробити для своєї держави__________________</w:t>
      </w:r>
      <w:r w:rsidR="00137F4D" w:rsidRPr="00287058">
        <w:rPr>
          <w:rFonts w:ascii="Times New Roman" w:hAnsi="Times New Roman" w:cs="Times New Roman"/>
          <w:sz w:val="28"/>
          <w:szCs w:val="28"/>
          <w:lang w:val="uk-UA"/>
        </w:rPr>
        <w:t>_______________</w:t>
      </w:r>
    </w:p>
    <w:p w14:paraId="1D8A141A"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79838D59" w14:textId="7BF53DDD"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Моя роль в житті суспільства…__________________</w:t>
      </w:r>
      <w:r w:rsidR="00137F4D" w:rsidRPr="00287058">
        <w:rPr>
          <w:rFonts w:ascii="Times New Roman" w:hAnsi="Times New Roman" w:cs="Times New Roman"/>
          <w:sz w:val="28"/>
          <w:szCs w:val="28"/>
          <w:lang w:val="uk-UA"/>
        </w:rPr>
        <w:t>____________________</w:t>
      </w:r>
    </w:p>
    <w:p w14:paraId="3FFF5DC3"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160D35A0" w14:textId="5B7304A4"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Наведіть 10 аргументів, щоб бути патріотом…__________________</w:t>
      </w:r>
      <w:r w:rsidR="00137F4D" w:rsidRPr="00287058">
        <w:rPr>
          <w:rFonts w:ascii="Times New Roman" w:hAnsi="Times New Roman" w:cs="Times New Roman"/>
          <w:sz w:val="28"/>
          <w:szCs w:val="28"/>
          <w:lang w:val="uk-UA"/>
        </w:rPr>
        <w:t>________</w:t>
      </w:r>
    </w:p>
    <w:p w14:paraId="0DC5C960"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082DD2E2" w14:textId="4EF0E0C6"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Захищати свою країну важливо, бо…__________________</w:t>
      </w:r>
      <w:r w:rsidR="00137F4D" w:rsidRPr="00287058">
        <w:rPr>
          <w:rFonts w:ascii="Times New Roman" w:hAnsi="Times New Roman" w:cs="Times New Roman"/>
          <w:sz w:val="28"/>
          <w:szCs w:val="28"/>
          <w:lang w:val="uk-UA"/>
        </w:rPr>
        <w:t>________________</w:t>
      </w:r>
    </w:p>
    <w:p w14:paraId="24ECCC8B"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5374E47A" w14:textId="4DDF8012" w:rsidR="004C5A44" w:rsidRPr="00287058" w:rsidRDefault="004C5A44" w:rsidP="004C5A44">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Участь у житті країни дає мені можливість…__________________</w:t>
      </w:r>
      <w:r w:rsidR="00137F4D" w:rsidRPr="00287058">
        <w:rPr>
          <w:rFonts w:ascii="Times New Roman" w:hAnsi="Times New Roman" w:cs="Times New Roman"/>
          <w:sz w:val="28"/>
          <w:szCs w:val="28"/>
          <w:lang w:val="uk-UA"/>
        </w:rPr>
        <w:t>_________</w:t>
      </w:r>
    </w:p>
    <w:p w14:paraId="3FF3269E" w14:textId="77777777" w:rsidR="00137F4D" w:rsidRPr="00287058" w:rsidRDefault="00137F4D" w:rsidP="00137F4D">
      <w:pPr>
        <w:spacing w:after="0" w:line="360" w:lineRule="auto"/>
        <w:jc w:val="both"/>
        <w:rPr>
          <w:rFonts w:ascii="Times New Roman" w:hAnsi="Times New Roman" w:cs="Times New Roman"/>
          <w:sz w:val="28"/>
          <w:szCs w:val="28"/>
          <w:lang w:val="uk-UA"/>
        </w:rPr>
      </w:pPr>
      <w:r w:rsidRPr="00287058">
        <w:rPr>
          <w:rFonts w:ascii="Times New Roman" w:hAnsi="Times New Roman" w:cs="Times New Roman"/>
          <w:sz w:val="28"/>
          <w:szCs w:val="28"/>
          <w:lang w:val="uk-UA"/>
        </w:rPr>
        <w:t>__________________________________________________________________</w:t>
      </w:r>
    </w:p>
    <w:p w14:paraId="611FD394" w14:textId="166342C4" w:rsidR="00137F4D" w:rsidRPr="00287058" w:rsidRDefault="00137F4D" w:rsidP="00137F4D">
      <w:pPr>
        <w:widowControl w:val="0"/>
        <w:autoSpaceDE w:val="0"/>
        <w:autoSpaceDN w:val="0"/>
        <w:spacing w:before="85" w:after="0" w:line="318" w:lineRule="exact"/>
        <w:ind w:left="7655"/>
        <w:jc w:val="center"/>
        <w:rPr>
          <w:rFonts w:ascii="Times New Roman" w:eastAsia="Times New Roman" w:hAnsi="Times New Roman" w:cs="Times New Roman"/>
          <w:b/>
          <w:i/>
          <w:sz w:val="28"/>
          <w:lang w:val="uk-UA"/>
        </w:rPr>
      </w:pPr>
      <w:r w:rsidRPr="00287058">
        <w:rPr>
          <w:rFonts w:ascii="Times New Roman" w:eastAsia="Times New Roman" w:hAnsi="Times New Roman" w:cs="Times New Roman"/>
          <w:b/>
          <w:i/>
          <w:sz w:val="28"/>
          <w:lang w:val="uk-UA"/>
        </w:rPr>
        <w:lastRenderedPageBreak/>
        <w:t>Додаток Б</w:t>
      </w:r>
    </w:p>
    <w:p w14:paraId="1D04C05D" w14:textId="77777777" w:rsidR="00137F4D" w:rsidRPr="00287058" w:rsidRDefault="00137F4D" w:rsidP="00137F4D">
      <w:pPr>
        <w:widowControl w:val="0"/>
        <w:autoSpaceDE w:val="0"/>
        <w:autoSpaceDN w:val="0"/>
        <w:spacing w:after="0" w:line="318" w:lineRule="exact"/>
        <w:ind w:left="899" w:right="884"/>
        <w:jc w:val="center"/>
        <w:outlineLvl w:val="0"/>
        <w:rPr>
          <w:rFonts w:ascii="Times New Roman" w:eastAsia="Times New Roman" w:hAnsi="Times New Roman" w:cs="Times New Roman"/>
          <w:b/>
          <w:bCs/>
          <w:sz w:val="28"/>
          <w:szCs w:val="28"/>
          <w:lang w:val="uk-UA"/>
        </w:rPr>
      </w:pPr>
      <w:r w:rsidRPr="00287058">
        <w:rPr>
          <w:rFonts w:ascii="Times New Roman" w:eastAsia="Times New Roman" w:hAnsi="Times New Roman" w:cs="Times New Roman"/>
          <w:b/>
          <w:bCs/>
          <w:sz w:val="28"/>
          <w:szCs w:val="28"/>
          <w:lang w:val="uk-UA"/>
        </w:rPr>
        <w:t>Методика</w:t>
      </w:r>
      <w:r w:rsidRPr="00287058">
        <w:rPr>
          <w:rFonts w:ascii="Times New Roman" w:eastAsia="Times New Roman" w:hAnsi="Times New Roman" w:cs="Times New Roman"/>
          <w:b/>
          <w:bCs/>
          <w:spacing w:val="-8"/>
          <w:sz w:val="28"/>
          <w:szCs w:val="28"/>
          <w:lang w:val="uk-UA"/>
        </w:rPr>
        <w:t xml:space="preserve"> </w:t>
      </w:r>
      <w:r w:rsidRPr="00287058">
        <w:rPr>
          <w:rFonts w:ascii="Times New Roman" w:eastAsia="Times New Roman" w:hAnsi="Times New Roman" w:cs="Times New Roman"/>
          <w:b/>
          <w:bCs/>
          <w:sz w:val="28"/>
          <w:szCs w:val="28"/>
          <w:lang w:val="uk-UA"/>
        </w:rPr>
        <w:t>«Двадцять</w:t>
      </w:r>
      <w:r w:rsidRPr="00287058">
        <w:rPr>
          <w:rFonts w:ascii="Times New Roman" w:eastAsia="Times New Roman" w:hAnsi="Times New Roman" w:cs="Times New Roman"/>
          <w:b/>
          <w:bCs/>
          <w:spacing w:val="-16"/>
          <w:sz w:val="28"/>
          <w:szCs w:val="28"/>
          <w:lang w:val="uk-UA"/>
        </w:rPr>
        <w:t xml:space="preserve"> </w:t>
      </w:r>
      <w:r w:rsidRPr="00287058">
        <w:rPr>
          <w:rFonts w:ascii="Times New Roman" w:eastAsia="Times New Roman" w:hAnsi="Times New Roman" w:cs="Times New Roman"/>
          <w:b/>
          <w:bCs/>
          <w:sz w:val="28"/>
          <w:szCs w:val="28"/>
          <w:lang w:val="uk-UA"/>
        </w:rPr>
        <w:t>тверджень»,</w:t>
      </w:r>
      <w:r w:rsidRPr="00287058">
        <w:rPr>
          <w:rFonts w:ascii="Times New Roman" w:eastAsia="Times New Roman" w:hAnsi="Times New Roman" w:cs="Times New Roman"/>
          <w:b/>
          <w:bCs/>
          <w:spacing w:val="-12"/>
          <w:sz w:val="28"/>
          <w:szCs w:val="28"/>
          <w:lang w:val="uk-UA"/>
        </w:rPr>
        <w:t xml:space="preserve"> </w:t>
      </w:r>
      <w:r w:rsidRPr="00287058">
        <w:rPr>
          <w:rFonts w:ascii="Times New Roman" w:eastAsia="Times New Roman" w:hAnsi="Times New Roman" w:cs="Times New Roman"/>
          <w:b/>
          <w:bCs/>
          <w:sz w:val="28"/>
          <w:szCs w:val="28"/>
          <w:lang w:val="uk-UA"/>
        </w:rPr>
        <w:t>або</w:t>
      </w:r>
      <w:r w:rsidRPr="00287058">
        <w:rPr>
          <w:rFonts w:ascii="Times New Roman" w:eastAsia="Times New Roman" w:hAnsi="Times New Roman" w:cs="Times New Roman"/>
          <w:b/>
          <w:bCs/>
          <w:spacing w:val="-7"/>
          <w:sz w:val="28"/>
          <w:szCs w:val="28"/>
          <w:lang w:val="uk-UA"/>
        </w:rPr>
        <w:t xml:space="preserve"> </w:t>
      </w:r>
      <w:r w:rsidRPr="00287058">
        <w:rPr>
          <w:rFonts w:ascii="Times New Roman" w:eastAsia="Times New Roman" w:hAnsi="Times New Roman" w:cs="Times New Roman"/>
          <w:b/>
          <w:bCs/>
          <w:sz w:val="28"/>
          <w:szCs w:val="28"/>
          <w:lang w:val="uk-UA"/>
        </w:rPr>
        <w:t>«Хто</w:t>
      </w:r>
      <w:r w:rsidRPr="00287058">
        <w:rPr>
          <w:rFonts w:ascii="Times New Roman" w:eastAsia="Times New Roman" w:hAnsi="Times New Roman" w:cs="Times New Roman"/>
          <w:b/>
          <w:bCs/>
          <w:spacing w:val="-8"/>
          <w:sz w:val="28"/>
          <w:szCs w:val="28"/>
          <w:lang w:val="uk-UA"/>
        </w:rPr>
        <w:t xml:space="preserve"> </w:t>
      </w:r>
      <w:r w:rsidRPr="00287058">
        <w:rPr>
          <w:rFonts w:ascii="Times New Roman" w:eastAsia="Times New Roman" w:hAnsi="Times New Roman" w:cs="Times New Roman"/>
          <w:b/>
          <w:bCs/>
          <w:spacing w:val="-5"/>
          <w:sz w:val="28"/>
          <w:szCs w:val="28"/>
          <w:lang w:val="uk-UA"/>
        </w:rPr>
        <w:t>я?»</w:t>
      </w:r>
    </w:p>
    <w:p w14:paraId="5A548354" w14:textId="77777777" w:rsidR="00137F4D" w:rsidRPr="00287058" w:rsidRDefault="00137F4D" w:rsidP="00137F4D">
      <w:pPr>
        <w:widowControl w:val="0"/>
        <w:autoSpaceDE w:val="0"/>
        <w:autoSpaceDN w:val="0"/>
        <w:spacing w:before="159" w:after="0" w:line="240" w:lineRule="auto"/>
        <w:ind w:left="899" w:right="881"/>
        <w:jc w:val="center"/>
        <w:rPr>
          <w:rFonts w:ascii="Times New Roman" w:eastAsia="Times New Roman" w:hAnsi="Times New Roman" w:cs="Times New Roman"/>
          <w:i/>
          <w:sz w:val="28"/>
          <w:lang w:val="uk-UA"/>
        </w:rPr>
      </w:pPr>
      <w:r w:rsidRPr="00287058">
        <w:rPr>
          <w:rFonts w:ascii="Times New Roman" w:eastAsia="Times New Roman" w:hAnsi="Times New Roman" w:cs="Times New Roman"/>
          <w:i/>
          <w:sz w:val="28"/>
          <w:lang w:val="uk-UA"/>
        </w:rPr>
        <w:t>(М.</w:t>
      </w:r>
      <w:r w:rsidRPr="00287058">
        <w:rPr>
          <w:rFonts w:ascii="Times New Roman" w:eastAsia="Times New Roman" w:hAnsi="Times New Roman" w:cs="Times New Roman"/>
          <w:i/>
          <w:spacing w:val="-6"/>
          <w:sz w:val="28"/>
          <w:lang w:val="uk-UA"/>
        </w:rPr>
        <w:t xml:space="preserve"> </w:t>
      </w:r>
      <w:r w:rsidRPr="00287058">
        <w:rPr>
          <w:rFonts w:ascii="Times New Roman" w:eastAsia="Times New Roman" w:hAnsi="Times New Roman" w:cs="Times New Roman"/>
          <w:i/>
          <w:sz w:val="28"/>
          <w:lang w:val="uk-UA"/>
        </w:rPr>
        <w:t>Куна</w:t>
      </w:r>
      <w:r w:rsidRPr="00287058">
        <w:rPr>
          <w:rFonts w:ascii="Times New Roman" w:eastAsia="Times New Roman" w:hAnsi="Times New Roman" w:cs="Times New Roman"/>
          <w:i/>
          <w:spacing w:val="-3"/>
          <w:sz w:val="28"/>
          <w:lang w:val="uk-UA"/>
        </w:rPr>
        <w:t xml:space="preserve"> </w:t>
      </w:r>
      <w:r w:rsidRPr="00287058">
        <w:rPr>
          <w:rFonts w:ascii="Times New Roman" w:eastAsia="Times New Roman" w:hAnsi="Times New Roman" w:cs="Times New Roman"/>
          <w:i/>
          <w:sz w:val="28"/>
          <w:lang w:val="uk-UA"/>
        </w:rPr>
        <w:t>і</w:t>
      </w:r>
      <w:r w:rsidRPr="00287058">
        <w:rPr>
          <w:rFonts w:ascii="Times New Roman" w:eastAsia="Times New Roman" w:hAnsi="Times New Roman" w:cs="Times New Roman"/>
          <w:i/>
          <w:spacing w:val="1"/>
          <w:sz w:val="28"/>
          <w:lang w:val="uk-UA"/>
        </w:rPr>
        <w:t xml:space="preserve"> </w:t>
      </w:r>
      <w:r w:rsidRPr="00287058">
        <w:rPr>
          <w:rFonts w:ascii="Times New Roman" w:eastAsia="Times New Roman" w:hAnsi="Times New Roman" w:cs="Times New Roman"/>
          <w:i/>
          <w:sz w:val="28"/>
          <w:lang w:val="uk-UA"/>
        </w:rPr>
        <w:t>Т.</w:t>
      </w:r>
      <w:r w:rsidRPr="00287058">
        <w:rPr>
          <w:rFonts w:ascii="Times New Roman" w:eastAsia="Times New Roman" w:hAnsi="Times New Roman" w:cs="Times New Roman"/>
          <w:i/>
          <w:spacing w:val="-6"/>
          <w:sz w:val="28"/>
          <w:lang w:val="uk-UA"/>
        </w:rPr>
        <w:t xml:space="preserve"> </w:t>
      </w:r>
      <w:proofErr w:type="spellStart"/>
      <w:r w:rsidRPr="00287058">
        <w:rPr>
          <w:rFonts w:ascii="Times New Roman" w:eastAsia="Times New Roman" w:hAnsi="Times New Roman" w:cs="Times New Roman"/>
          <w:i/>
          <w:spacing w:val="-2"/>
          <w:sz w:val="28"/>
          <w:lang w:val="uk-UA"/>
        </w:rPr>
        <w:t>Макпартленда</w:t>
      </w:r>
      <w:proofErr w:type="spellEnd"/>
      <w:r w:rsidRPr="00287058">
        <w:rPr>
          <w:rFonts w:ascii="Times New Roman" w:eastAsia="Times New Roman" w:hAnsi="Times New Roman" w:cs="Times New Roman"/>
          <w:i/>
          <w:spacing w:val="-2"/>
          <w:sz w:val="28"/>
          <w:lang w:val="uk-UA"/>
        </w:rPr>
        <w:t>)</w:t>
      </w:r>
    </w:p>
    <w:p w14:paraId="773F1BA8" w14:textId="77777777" w:rsidR="00137F4D" w:rsidRPr="00287058" w:rsidRDefault="00137F4D" w:rsidP="00137F4D">
      <w:pPr>
        <w:widowControl w:val="0"/>
        <w:autoSpaceDE w:val="0"/>
        <w:autoSpaceDN w:val="0"/>
        <w:spacing w:after="0" w:line="240" w:lineRule="auto"/>
        <w:rPr>
          <w:rFonts w:ascii="Times New Roman" w:eastAsia="Times New Roman" w:hAnsi="Times New Roman" w:cs="Times New Roman"/>
          <w:i/>
          <w:sz w:val="20"/>
          <w:szCs w:val="28"/>
          <w:lang w:val="uk-UA"/>
        </w:rPr>
      </w:pPr>
    </w:p>
    <w:p w14:paraId="4B14FCAF" w14:textId="77777777" w:rsidR="00137F4D" w:rsidRPr="00287058" w:rsidRDefault="00137F4D" w:rsidP="00137F4D">
      <w:pPr>
        <w:widowControl w:val="0"/>
        <w:autoSpaceDE w:val="0"/>
        <w:autoSpaceDN w:val="0"/>
        <w:spacing w:before="9" w:after="0" w:line="240" w:lineRule="auto"/>
        <w:rPr>
          <w:rFonts w:ascii="Times New Roman" w:eastAsia="Times New Roman" w:hAnsi="Times New Roman" w:cs="Times New Roman"/>
          <w:i/>
          <w:sz w:val="28"/>
          <w:szCs w:val="28"/>
          <w:lang w:val="uk-UA"/>
        </w:rPr>
      </w:pPr>
    </w:p>
    <w:p w14:paraId="7F2E9AC4" w14:textId="77777777" w:rsidR="00137F4D" w:rsidRPr="00287058" w:rsidRDefault="00137F4D" w:rsidP="00137F4D">
      <w:pPr>
        <w:widowControl w:val="0"/>
        <w:autoSpaceDE w:val="0"/>
        <w:autoSpaceDN w:val="0"/>
        <w:spacing w:before="93" w:after="0" w:line="276" w:lineRule="auto"/>
        <w:ind w:left="4322"/>
        <w:jc w:val="both"/>
        <w:rPr>
          <w:rFonts w:ascii="Times New Roman" w:eastAsia="Times New Roman" w:hAnsi="Times New Roman" w:cs="Times New Roman"/>
          <w:i/>
          <w:sz w:val="28"/>
          <w:lang w:val="uk-UA"/>
        </w:rPr>
      </w:pPr>
      <w:r w:rsidRPr="00287058">
        <w:rPr>
          <w:rFonts w:ascii="Times New Roman" w:eastAsia="Times New Roman" w:hAnsi="Times New Roman" w:cs="Times New Roman"/>
          <w:i/>
          <w:sz w:val="28"/>
          <w:lang w:val="uk-UA"/>
        </w:rPr>
        <w:t>Дорогий</w:t>
      </w:r>
      <w:r w:rsidRPr="00287058">
        <w:rPr>
          <w:rFonts w:ascii="Times New Roman" w:eastAsia="Times New Roman" w:hAnsi="Times New Roman" w:cs="Times New Roman"/>
          <w:i/>
          <w:spacing w:val="5"/>
          <w:sz w:val="28"/>
          <w:lang w:val="uk-UA"/>
        </w:rPr>
        <w:t xml:space="preserve"> </w:t>
      </w:r>
      <w:r w:rsidRPr="00287058">
        <w:rPr>
          <w:rFonts w:ascii="Times New Roman" w:eastAsia="Times New Roman" w:hAnsi="Times New Roman" w:cs="Times New Roman"/>
          <w:i/>
          <w:spacing w:val="-2"/>
          <w:sz w:val="28"/>
          <w:lang w:val="uk-UA"/>
        </w:rPr>
        <w:t>друже!</w:t>
      </w:r>
    </w:p>
    <w:p w14:paraId="39F43F33" w14:textId="77777777" w:rsidR="00137F4D" w:rsidRPr="00287058" w:rsidRDefault="00137F4D" w:rsidP="00137F4D">
      <w:pPr>
        <w:widowControl w:val="0"/>
        <w:autoSpaceDE w:val="0"/>
        <w:autoSpaceDN w:val="0"/>
        <w:spacing w:before="158" w:after="7" w:line="276" w:lineRule="auto"/>
        <w:ind w:left="356" w:right="329" w:firstLine="706"/>
        <w:jc w:val="both"/>
        <w:rPr>
          <w:rFonts w:ascii="Times New Roman" w:eastAsia="Times New Roman" w:hAnsi="Times New Roman" w:cs="Times New Roman"/>
          <w:i/>
          <w:sz w:val="28"/>
          <w:lang w:val="uk-UA"/>
        </w:rPr>
      </w:pPr>
      <w:r w:rsidRPr="00287058">
        <w:rPr>
          <w:rFonts w:ascii="Times New Roman" w:eastAsia="Times New Roman" w:hAnsi="Times New Roman" w:cs="Times New Roman"/>
          <w:i/>
          <w:sz w:val="28"/>
          <w:lang w:val="uk-UA"/>
        </w:rPr>
        <w:t>Дайте,</w:t>
      </w:r>
      <w:r w:rsidRPr="00287058">
        <w:rPr>
          <w:rFonts w:ascii="Times New Roman" w:eastAsia="Times New Roman" w:hAnsi="Times New Roman" w:cs="Times New Roman"/>
          <w:i/>
          <w:spacing w:val="-6"/>
          <w:sz w:val="28"/>
          <w:lang w:val="uk-UA"/>
        </w:rPr>
        <w:t xml:space="preserve"> </w:t>
      </w:r>
      <w:r w:rsidRPr="00287058">
        <w:rPr>
          <w:rFonts w:ascii="Times New Roman" w:eastAsia="Times New Roman" w:hAnsi="Times New Roman" w:cs="Times New Roman"/>
          <w:i/>
          <w:sz w:val="28"/>
          <w:lang w:val="uk-UA"/>
        </w:rPr>
        <w:t>будь</w:t>
      </w:r>
      <w:r w:rsidRPr="00287058">
        <w:rPr>
          <w:rFonts w:ascii="Times New Roman" w:eastAsia="Times New Roman" w:hAnsi="Times New Roman" w:cs="Times New Roman"/>
          <w:i/>
          <w:spacing w:val="-5"/>
          <w:sz w:val="28"/>
          <w:lang w:val="uk-UA"/>
        </w:rPr>
        <w:t xml:space="preserve"> </w:t>
      </w:r>
      <w:r w:rsidRPr="00287058">
        <w:rPr>
          <w:rFonts w:ascii="Times New Roman" w:eastAsia="Times New Roman" w:hAnsi="Times New Roman" w:cs="Times New Roman"/>
          <w:i/>
          <w:sz w:val="28"/>
          <w:lang w:val="uk-UA"/>
        </w:rPr>
        <w:t>ласка,</w:t>
      </w:r>
      <w:r w:rsidRPr="00287058">
        <w:rPr>
          <w:rFonts w:ascii="Times New Roman" w:eastAsia="Times New Roman" w:hAnsi="Times New Roman" w:cs="Times New Roman"/>
          <w:i/>
          <w:spacing w:val="-6"/>
          <w:sz w:val="28"/>
          <w:lang w:val="uk-UA"/>
        </w:rPr>
        <w:t xml:space="preserve"> </w:t>
      </w:r>
      <w:r w:rsidRPr="00287058">
        <w:rPr>
          <w:rFonts w:ascii="Times New Roman" w:eastAsia="Times New Roman" w:hAnsi="Times New Roman" w:cs="Times New Roman"/>
          <w:i/>
          <w:sz w:val="28"/>
          <w:lang w:val="uk-UA"/>
        </w:rPr>
        <w:t>20</w:t>
      </w:r>
      <w:r w:rsidRPr="00287058">
        <w:rPr>
          <w:rFonts w:ascii="Times New Roman" w:eastAsia="Times New Roman" w:hAnsi="Times New Roman" w:cs="Times New Roman"/>
          <w:i/>
          <w:spacing w:val="-2"/>
          <w:sz w:val="28"/>
          <w:lang w:val="uk-UA"/>
        </w:rPr>
        <w:t xml:space="preserve"> </w:t>
      </w:r>
      <w:r w:rsidRPr="00287058">
        <w:rPr>
          <w:rFonts w:ascii="Times New Roman" w:eastAsia="Times New Roman" w:hAnsi="Times New Roman" w:cs="Times New Roman"/>
          <w:i/>
          <w:sz w:val="28"/>
          <w:lang w:val="uk-UA"/>
        </w:rPr>
        <w:t>відповідей</w:t>
      </w:r>
      <w:r w:rsidRPr="00287058">
        <w:rPr>
          <w:rFonts w:ascii="Times New Roman" w:eastAsia="Times New Roman" w:hAnsi="Times New Roman" w:cs="Times New Roman"/>
          <w:i/>
          <w:spacing w:val="-2"/>
          <w:sz w:val="28"/>
          <w:lang w:val="uk-UA"/>
        </w:rPr>
        <w:t xml:space="preserve"> </w:t>
      </w:r>
      <w:r w:rsidRPr="00287058">
        <w:rPr>
          <w:rFonts w:ascii="Times New Roman" w:eastAsia="Times New Roman" w:hAnsi="Times New Roman" w:cs="Times New Roman"/>
          <w:i/>
          <w:sz w:val="28"/>
          <w:lang w:val="uk-UA"/>
        </w:rPr>
        <w:t>на запитання</w:t>
      </w:r>
      <w:r w:rsidRPr="00287058">
        <w:rPr>
          <w:rFonts w:ascii="Times New Roman" w:eastAsia="Times New Roman" w:hAnsi="Times New Roman" w:cs="Times New Roman"/>
          <w:i/>
          <w:spacing w:val="-7"/>
          <w:sz w:val="28"/>
          <w:lang w:val="uk-UA"/>
        </w:rPr>
        <w:t xml:space="preserve"> </w:t>
      </w:r>
      <w:r w:rsidRPr="00287058">
        <w:rPr>
          <w:rFonts w:ascii="Times New Roman" w:eastAsia="Times New Roman" w:hAnsi="Times New Roman" w:cs="Times New Roman"/>
          <w:i/>
          <w:sz w:val="28"/>
          <w:lang w:val="uk-UA"/>
        </w:rPr>
        <w:t>«Хто</w:t>
      </w:r>
      <w:r w:rsidRPr="00287058">
        <w:rPr>
          <w:rFonts w:ascii="Times New Roman" w:eastAsia="Times New Roman" w:hAnsi="Times New Roman" w:cs="Times New Roman"/>
          <w:i/>
          <w:spacing w:val="-2"/>
          <w:sz w:val="28"/>
          <w:lang w:val="uk-UA"/>
        </w:rPr>
        <w:t xml:space="preserve"> </w:t>
      </w:r>
      <w:r w:rsidRPr="00287058">
        <w:rPr>
          <w:rFonts w:ascii="Times New Roman" w:eastAsia="Times New Roman" w:hAnsi="Times New Roman" w:cs="Times New Roman"/>
          <w:i/>
          <w:sz w:val="28"/>
          <w:lang w:val="uk-UA"/>
        </w:rPr>
        <w:t>я?»</w:t>
      </w:r>
      <w:r w:rsidRPr="00287058">
        <w:rPr>
          <w:rFonts w:ascii="Times New Roman" w:eastAsia="Times New Roman" w:hAnsi="Times New Roman" w:cs="Times New Roman"/>
          <w:i/>
          <w:spacing w:val="-2"/>
          <w:sz w:val="28"/>
          <w:lang w:val="uk-UA"/>
        </w:rPr>
        <w:t xml:space="preserve"> </w:t>
      </w:r>
      <w:r w:rsidRPr="00287058">
        <w:rPr>
          <w:rFonts w:ascii="Times New Roman" w:eastAsia="Times New Roman" w:hAnsi="Times New Roman" w:cs="Times New Roman"/>
          <w:i/>
          <w:sz w:val="28"/>
          <w:lang w:val="uk-UA"/>
        </w:rPr>
        <w:t>та</w:t>
      </w:r>
      <w:r w:rsidRPr="00287058">
        <w:rPr>
          <w:rFonts w:ascii="Times New Roman" w:eastAsia="Times New Roman" w:hAnsi="Times New Roman" w:cs="Times New Roman"/>
          <w:i/>
          <w:spacing w:val="-2"/>
          <w:sz w:val="28"/>
          <w:lang w:val="uk-UA"/>
        </w:rPr>
        <w:t xml:space="preserve"> </w:t>
      </w:r>
      <w:r w:rsidRPr="00287058">
        <w:rPr>
          <w:rFonts w:ascii="Times New Roman" w:eastAsia="Times New Roman" w:hAnsi="Times New Roman" w:cs="Times New Roman"/>
          <w:i/>
          <w:sz w:val="28"/>
          <w:lang w:val="uk-UA"/>
        </w:rPr>
        <w:t>запишіть</w:t>
      </w:r>
      <w:r w:rsidRPr="00287058">
        <w:rPr>
          <w:rFonts w:ascii="Times New Roman" w:eastAsia="Times New Roman" w:hAnsi="Times New Roman" w:cs="Times New Roman"/>
          <w:i/>
          <w:spacing w:val="36"/>
          <w:sz w:val="28"/>
          <w:lang w:val="uk-UA"/>
        </w:rPr>
        <w:t xml:space="preserve"> </w:t>
      </w:r>
      <w:r w:rsidRPr="00287058">
        <w:rPr>
          <w:rFonts w:ascii="Times New Roman" w:eastAsia="Times New Roman" w:hAnsi="Times New Roman" w:cs="Times New Roman"/>
          <w:i/>
          <w:sz w:val="28"/>
          <w:lang w:val="uk-UA"/>
        </w:rPr>
        <w:t>їх у бланк.</w:t>
      </w:r>
      <w:r w:rsidRPr="00287058">
        <w:rPr>
          <w:rFonts w:ascii="Times New Roman" w:eastAsia="Times New Roman" w:hAnsi="Times New Roman" w:cs="Times New Roman"/>
          <w:i/>
          <w:spacing w:val="-12"/>
          <w:sz w:val="28"/>
          <w:lang w:val="uk-UA"/>
        </w:rPr>
        <w:t xml:space="preserve"> </w:t>
      </w:r>
      <w:r w:rsidRPr="00287058">
        <w:rPr>
          <w:rFonts w:ascii="Times New Roman" w:eastAsia="Times New Roman" w:hAnsi="Times New Roman" w:cs="Times New Roman"/>
          <w:i/>
          <w:sz w:val="28"/>
          <w:lang w:val="uk-UA"/>
        </w:rPr>
        <w:t>Відповіді</w:t>
      </w:r>
      <w:r w:rsidRPr="00287058">
        <w:rPr>
          <w:rFonts w:ascii="Times New Roman" w:eastAsia="Times New Roman" w:hAnsi="Times New Roman" w:cs="Times New Roman"/>
          <w:i/>
          <w:spacing w:val="-16"/>
          <w:sz w:val="28"/>
          <w:lang w:val="uk-UA"/>
        </w:rPr>
        <w:t xml:space="preserve"> </w:t>
      </w:r>
      <w:r w:rsidRPr="00287058">
        <w:rPr>
          <w:rFonts w:ascii="Times New Roman" w:eastAsia="Times New Roman" w:hAnsi="Times New Roman" w:cs="Times New Roman"/>
          <w:i/>
          <w:sz w:val="28"/>
          <w:lang w:val="uk-UA"/>
        </w:rPr>
        <w:t>слід давати у тому порядку,</w:t>
      </w:r>
      <w:r w:rsidRPr="00287058">
        <w:rPr>
          <w:rFonts w:ascii="Times New Roman" w:eastAsia="Times New Roman" w:hAnsi="Times New Roman" w:cs="Times New Roman"/>
          <w:i/>
          <w:spacing w:val="-18"/>
          <w:sz w:val="28"/>
          <w:lang w:val="uk-UA"/>
        </w:rPr>
        <w:t xml:space="preserve"> </w:t>
      </w:r>
      <w:r w:rsidRPr="00287058">
        <w:rPr>
          <w:rFonts w:ascii="Times New Roman" w:eastAsia="Times New Roman" w:hAnsi="Times New Roman" w:cs="Times New Roman"/>
          <w:i/>
          <w:sz w:val="28"/>
          <w:lang w:val="uk-UA"/>
        </w:rPr>
        <w:t xml:space="preserve">у якому вони </w:t>
      </w:r>
      <w:r w:rsidRPr="00287058">
        <w:rPr>
          <w:rFonts w:ascii="Times New Roman" w:eastAsia="Times New Roman" w:hAnsi="Times New Roman" w:cs="Times New Roman"/>
          <w:i/>
          <w:spacing w:val="11"/>
          <w:sz w:val="28"/>
          <w:lang w:val="uk-UA"/>
        </w:rPr>
        <w:t xml:space="preserve">спадають </w:t>
      </w:r>
      <w:r w:rsidRPr="00287058">
        <w:rPr>
          <w:rFonts w:ascii="Times New Roman" w:eastAsia="Times New Roman" w:hAnsi="Times New Roman" w:cs="Times New Roman"/>
          <w:i/>
          <w:sz w:val="28"/>
          <w:lang w:val="uk-UA"/>
        </w:rPr>
        <w:t>на</w:t>
      </w:r>
      <w:r w:rsidRPr="00287058">
        <w:rPr>
          <w:rFonts w:ascii="Times New Roman" w:eastAsia="Times New Roman" w:hAnsi="Times New Roman" w:cs="Times New Roman"/>
          <w:i/>
          <w:spacing w:val="10"/>
          <w:sz w:val="28"/>
          <w:lang w:val="uk-UA"/>
        </w:rPr>
        <w:t xml:space="preserve"> думку. </w:t>
      </w:r>
      <w:r w:rsidRPr="00287058">
        <w:rPr>
          <w:rFonts w:ascii="Times New Roman" w:eastAsia="Times New Roman" w:hAnsi="Times New Roman" w:cs="Times New Roman"/>
          <w:i/>
          <w:sz w:val="28"/>
          <w:lang w:val="uk-UA"/>
        </w:rPr>
        <w:t>Відповідайте</w:t>
      </w:r>
      <w:r w:rsidRPr="00287058">
        <w:rPr>
          <w:rFonts w:ascii="Times New Roman" w:eastAsia="Times New Roman" w:hAnsi="Times New Roman" w:cs="Times New Roman"/>
          <w:i/>
          <w:spacing w:val="-18"/>
          <w:sz w:val="28"/>
          <w:lang w:val="uk-UA"/>
        </w:rPr>
        <w:t xml:space="preserve"> </w:t>
      </w:r>
      <w:r w:rsidRPr="00287058">
        <w:rPr>
          <w:rFonts w:ascii="Times New Roman" w:eastAsia="Times New Roman" w:hAnsi="Times New Roman" w:cs="Times New Roman"/>
          <w:i/>
          <w:sz w:val="28"/>
          <w:lang w:val="uk-UA"/>
        </w:rPr>
        <w:t>так,</w:t>
      </w:r>
      <w:r w:rsidRPr="00287058">
        <w:rPr>
          <w:rFonts w:ascii="Times New Roman" w:eastAsia="Times New Roman" w:hAnsi="Times New Roman" w:cs="Times New Roman"/>
          <w:i/>
          <w:spacing w:val="-17"/>
          <w:sz w:val="28"/>
          <w:lang w:val="uk-UA"/>
        </w:rPr>
        <w:t xml:space="preserve"> </w:t>
      </w:r>
      <w:r w:rsidRPr="00287058">
        <w:rPr>
          <w:rFonts w:ascii="Times New Roman" w:eastAsia="Times New Roman" w:hAnsi="Times New Roman" w:cs="Times New Roman"/>
          <w:i/>
          <w:sz w:val="28"/>
          <w:lang w:val="uk-UA"/>
        </w:rPr>
        <w:t>як</w:t>
      </w:r>
      <w:r w:rsidRPr="00287058">
        <w:rPr>
          <w:rFonts w:ascii="Times New Roman" w:eastAsia="Times New Roman" w:hAnsi="Times New Roman" w:cs="Times New Roman"/>
          <w:i/>
          <w:spacing w:val="-14"/>
          <w:sz w:val="28"/>
          <w:lang w:val="uk-UA"/>
        </w:rPr>
        <w:t xml:space="preserve"> </w:t>
      </w:r>
      <w:r w:rsidRPr="00287058">
        <w:rPr>
          <w:rFonts w:ascii="Times New Roman" w:eastAsia="Times New Roman" w:hAnsi="Times New Roman" w:cs="Times New Roman"/>
          <w:i/>
          <w:sz w:val="28"/>
          <w:lang w:val="uk-UA"/>
        </w:rPr>
        <w:t>ніби</w:t>
      </w:r>
      <w:r w:rsidRPr="00287058">
        <w:rPr>
          <w:rFonts w:ascii="Times New Roman" w:eastAsia="Times New Roman" w:hAnsi="Times New Roman" w:cs="Times New Roman"/>
          <w:i/>
          <w:spacing w:val="-5"/>
          <w:sz w:val="28"/>
          <w:lang w:val="uk-UA"/>
        </w:rPr>
        <w:t xml:space="preserve"> </w:t>
      </w:r>
      <w:r w:rsidRPr="00287058">
        <w:rPr>
          <w:rFonts w:ascii="Times New Roman" w:eastAsia="Times New Roman" w:hAnsi="Times New Roman" w:cs="Times New Roman"/>
          <w:i/>
          <w:sz w:val="28"/>
          <w:lang w:val="uk-UA"/>
        </w:rPr>
        <w:t>ви</w:t>
      </w:r>
      <w:r w:rsidRPr="00287058">
        <w:rPr>
          <w:rFonts w:ascii="Times New Roman" w:eastAsia="Times New Roman" w:hAnsi="Times New Roman" w:cs="Times New Roman"/>
          <w:i/>
          <w:spacing w:val="33"/>
          <w:sz w:val="28"/>
          <w:lang w:val="uk-UA"/>
        </w:rPr>
        <w:t xml:space="preserve"> </w:t>
      </w:r>
      <w:r w:rsidRPr="00287058">
        <w:rPr>
          <w:rFonts w:ascii="Times New Roman" w:eastAsia="Times New Roman" w:hAnsi="Times New Roman" w:cs="Times New Roman"/>
          <w:i/>
          <w:sz w:val="28"/>
          <w:lang w:val="uk-UA"/>
        </w:rPr>
        <w:t>відповідаєте</w:t>
      </w:r>
      <w:r w:rsidRPr="00287058">
        <w:rPr>
          <w:rFonts w:ascii="Times New Roman" w:eastAsia="Times New Roman" w:hAnsi="Times New Roman" w:cs="Times New Roman"/>
          <w:i/>
          <w:spacing w:val="-18"/>
          <w:sz w:val="28"/>
          <w:lang w:val="uk-UA"/>
        </w:rPr>
        <w:t xml:space="preserve"> </w:t>
      </w:r>
      <w:r w:rsidRPr="00287058">
        <w:rPr>
          <w:rFonts w:ascii="Times New Roman" w:eastAsia="Times New Roman" w:hAnsi="Times New Roman" w:cs="Times New Roman"/>
          <w:i/>
          <w:sz w:val="28"/>
          <w:lang w:val="uk-UA"/>
        </w:rPr>
        <w:t>самому</w:t>
      </w:r>
      <w:r w:rsidRPr="00287058">
        <w:rPr>
          <w:rFonts w:ascii="Times New Roman" w:eastAsia="Times New Roman" w:hAnsi="Times New Roman" w:cs="Times New Roman"/>
          <w:i/>
          <w:spacing w:val="-17"/>
          <w:sz w:val="28"/>
          <w:lang w:val="uk-UA"/>
        </w:rPr>
        <w:t xml:space="preserve"> </w:t>
      </w:r>
      <w:r w:rsidRPr="00287058">
        <w:rPr>
          <w:rFonts w:ascii="Times New Roman" w:eastAsia="Times New Roman" w:hAnsi="Times New Roman" w:cs="Times New Roman"/>
          <w:i/>
          <w:sz w:val="28"/>
          <w:lang w:val="uk-UA"/>
        </w:rPr>
        <w:t>собі,</w:t>
      </w:r>
      <w:r w:rsidRPr="00287058">
        <w:rPr>
          <w:rFonts w:ascii="Times New Roman" w:eastAsia="Times New Roman" w:hAnsi="Times New Roman" w:cs="Times New Roman"/>
          <w:i/>
          <w:spacing w:val="-9"/>
          <w:sz w:val="28"/>
          <w:lang w:val="uk-UA"/>
        </w:rPr>
        <w:t xml:space="preserve"> </w:t>
      </w:r>
      <w:r w:rsidRPr="00287058">
        <w:rPr>
          <w:rFonts w:ascii="Times New Roman" w:eastAsia="Times New Roman" w:hAnsi="Times New Roman" w:cs="Times New Roman"/>
          <w:i/>
          <w:sz w:val="28"/>
          <w:lang w:val="uk-UA"/>
        </w:rPr>
        <w:t>а не комусь</w:t>
      </w:r>
      <w:r w:rsidRPr="00287058">
        <w:rPr>
          <w:rFonts w:ascii="Times New Roman" w:eastAsia="Times New Roman" w:hAnsi="Times New Roman" w:cs="Times New Roman"/>
          <w:i/>
          <w:spacing w:val="40"/>
          <w:sz w:val="28"/>
          <w:lang w:val="uk-UA"/>
        </w:rPr>
        <w:t xml:space="preserve"> </w:t>
      </w:r>
      <w:r w:rsidRPr="00287058">
        <w:rPr>
          <w:rFonts w:ascii="Times New Roman" w:eastAsia="Times New Roman" w:hAnsi="Times New Roman" w:cs="Times New Roman"/>
          <w:i/>
          <w:spacing w:val="9"/>
          <w:sz w:val="28"/>
          <w:lang w:val="uk-UA"/>
        </w:rPr>
        <w:t>іншому.</w:t>
      </w:r>
      <w:r w:rsidRPr="00287058">
        <w:rPr>
          <w:rFonts w:ascii="Times New Roman" w:eastAsia="Times New Roman" w:hAnsi="Times New Roman" w:cs="Times New Roman"/>
          <w:i/>
          <w:spacing w:val="40"/>
          <w:sz w:val="28"/>
          <w:lang w:val="uk-UA"/>
        </w:rPr>
        <w:t xml:space="preserve"> </w:t>
      </w:r>
      <w:r w:rsidRPr="00287058">
        <w:rPr>
          <w:rFonts w:ascii="Times New Roman" w:eastAsia="Times New Roman" w:hAnsi="Times New Roman" w:cs="Times New Roman"/>
          <w:i/>
          <w:spacing w:val="9"/>
          <w:sz w:val="28"/>
          <w:lang w:val="uk-UA"/>
        </w:rPr>
        <w:t xml:space="preserve">Не </w:t>
      </w:r>
      <w:r w:rsidRPr="00287058">
        <w:rPr>
          <w:rFonts w:ascii="Times New Roman" w:eastAsia="Times New Roman" w:hAnsi="Times New Roman" w:cs="Times New Roman"/>
          <w:i/>
          <w:sz w:val="28"/>
          <w:lang w:val="uk-UA"/>
        </w:rPr>
        <w:t>думайте про послідовність, граматику або пріоритетність варіантів. Всі відповіді</w:t>
      </w:r>
      <w:r w:rsidRPr="00287058">
        <w:rPr>
          <w:rFonts w:ascii="Times New Roman" w:eastAsia="Times New Roman" w:hAnsi="Times New Roman" w:cs="Times New Roman"/>
          <w:i/>
          <w:spacing w:val="-18"/>
          <w:sz w:val="28"/>
          <w:lang w:val="uk-UA"/>
        </w:rPr>
        <w:t xml:space="preserve"> </w:t>
      </w:r>
      <w:r w:rsidRPr="00287058">
        <w:rPr>
          <w:rFonts w:ascii="Times New Roman" w:eastAsia="Times New Roman" w:hAnsi="Times New Roman" w:cs="Times New Roman"/>
          <w:i/>
          <w:sz w:val="28"/>
          <w:lang w:val="uk-UA"/>
        </w:rPr>
        <w:t>вірні, оскільки</w:t>
      </w:r>
      <w:r w:rsidRPr="00287058">
        <w:rPr>
          <w:rFonts w:ascii="Times New Roman" w:eastAsia="Times New Roman" w:hAnsi="Times New Roman" w:cs="Times New Roman"/>
          <w:i/>
          <w:spacing w:val="-4"/>
          <w:sz w:val="28"/>
          <w:lang w:val="uk-UA"/>
        </w:rPr>
        <w:t xml:space="preserve"> </w:t>
      </w:r>
      <w:r w:rsidRPr="00287058">
        <w:rPr>
          <w:rFonts w:ascii="Times New Roman" w:eastAsia="Times New Roman" w:hAnsi="Times New Roman" w:cs="Times New Roman"/>
          <w:i/>
          <w:sz w:val="28"/>
          <w:lang w:val="uk-UA"/>
        </w:rPr>
        <w:t>так чи інакше</w:t>
      </w:r>
      <w:r w:rsidRPr="00287058">
        <w:rPr>
          <w:rFonts w:ascii="Times New Roman" w:eastAsia="Times New Roman" w:hAnsi="Times New Roman" w:cs="Times New Roman"/>
          <w:i/>
          <w:spacing w:val="-1"/>
          <w:sz w:val="28"/>
          <w:lang w:val="uk-UA"/>
        </w:rPr>
        <w:t xml:space="preserve"> </w:t>
      </w:r>
      <w:r w:rsidRPr="00287058">
        <w:rPr>
          <w:rFonts w:ascii="Times New Roman" w:eastAsia="Times New Roman" w:hAnsi="Times New Roman" w:cs="Times New Roman"/>
          <w:i/>
          <w:sz w:val="28"/>
          <w:lang w:val="uk-UA"/>
        </w:rPr>
        <w:t>характеризують</w:t>
      </w:r>
      <w:r w:rsidRPr="00287058">
        <w:rPr>
          <w:rFonts w:ascii="Times New Roman" w:eastAsia="Times New Roman" w:hAnsi="Times New Roman" w:cs="Times New Roman"/>
          <w:i/>
          <w:spacing w:val="-18"/>
          <w:sz w:val="28"/>
          <w:lang w:val="uk-UA"/>
        </w:rPr>
        <w:t xml:space="preserve"> </w:t>
      </w:r>
      <w:r w:rsidRPr="00287058">
        <w:rPr>
          <w:rFonts w:ascii="Times New Roman" w:eastAsia="Times New Roman" w:hAnsi="Times New Roman" w:cs="Times New Roman"/>
          <w:i/>
          <w:sz w:val="28"/>
          <w:lang w:val="uk-UA"/>
        </w:rPr>
        <w:t>вас.</w:t>
      </w:r>
      <w:r w:rsidRPr="00287058">
        <w:rPr>
          <w:rFonts w:ascii="Times New Roman" w:eastAsia="Times New Roman" w:hAnsi="Times New Roman" w:cs="Times New Roman"/>
          <w:i/>
          <w:spacing w:val="-7"/>
          <w:sz w:val="28"/>
          <w:lang w:val="uk-UA"/>
        </w:rPr>
        <w:t xml:space="preserve"> </w:t>
      </w:r>
      <w:r w:rsidRPr="00287058">
        <w:rPr>
          <w:rFonts w:ascii="Times New Roman" w:eastAsia="Times New Roman" w:hAnsi="Times New Roman" w:cs="Times New Roman"/>
          <w:i/>
          <w:sz w:val="28"/>
          <w:lang w:val="uk-UA"/>
        </w:rPr>
        <w:t>Час</w:t>
      </w:r>
      <w:r w:rsidRPr="00287058">
        <w:rPr>
          <w:rFonts w:ascii="Times New Roman" w:eastAsia="Times New Roman" w:hAnsi="Times New Roman" w:cs="Times New Roman"/>
          <w:i/>
          <w:spacing w:val="-1"/>
          <w:sz w:val="28"/>
          <w:lang w:val="uk-UA"/>
        </w:rPr>
        <w:t xml:space="preserve"> </w:t>
      </w:r>
      <w:r w:rsidRPr="00287058">
        <w:rPr>
          <w:rFonts w:ascii="Times New Roman" w:eastAsia="Times New Roman" w:hAnsi="Times New Roman" w:cs="Times New Roman"/>
          <w:i/>
          <w:sz w:val="28"/>
          <w:lang w:val="uk-UA"/>
        </w:rPr>
        <w:t>на</w:t>
      </w:r>
      <w:r w:rsidRPr="00287058">
        <w:rPr>
          <w:rFonts w:ascii="Times New Roman" w:eastAsia="Times New Roman" w:hAnsi="Times New Roman" w:cs="Times New Roman"/>
          <w:i/>
          <w:spacing w:val="40"/>
          <w:sz w:val="28"/>
          <w:lang w:val="uk-UA"/>
        </w:rPr>
        <w:t xml:space="preserve"> </w:t>
      </w:r>
      <w:r w:rsidRPr="00287058">
        <w:rPr>
          <w:rFonts w:ascii="Times New Roman" w:eastAsia="Times New Roman" w:hAnsi="Times New Roman" w:cs="Times New Roman"/>
          <w:i/>
          <w:spacing w:val="11"/>
          <w:sz w:val="28"/>
          <w:lang w:val="uk-UA"/>
        </w:rPr>
        <w:t xml:space="preserve">заповнення </w:t>
      </w:r>
      <w:r w:rsidRPr="00287058">
        <w:rPr>
          <w:rFonts w:ascii="Times New Roman" w:eastAsia="Times New Roman" w:hAnsi="Times New Roman" w:cs="Times New Roman"/>
          <w:i/>
          <w:sz w:val="28"/>
          <w:lang w:val="uk-UA"/>
        </w:rPr>
        <w:t>анкета - 12 хвилин.</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2"/>
        <w:gridCol w:w="7580"/>
      </w:tblGrid>
      <w:tr w:rsidR="00137F4D" w:rsidRPr="00287058" w14:paraId="2ED3F15C" w14:textId="77777777" w:rsidTr="00137F4D">
        <w:trPr>
          <w:trHeight w:val="360"/>
        </w:trPr>
        <w:tc>
          <w:tcPr>
            <w:tcW w:w="1232" w:type="dxa"/>
          </w:tcPr>
          <w:p w14:paraId="6A2953E1"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w:t>
            </w:r>
          </w:p>
        </w:tc>
        <w:tc>
          <w:tcPr>
            <w:tcW w:w="7580" w:type="dxa"/>
          </w:tcPr>
          <w:p w14:paraId="4E83BC19"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2D2915DF" w14:textId="77777777" w:rsidTr="00137F4D">
        <w:trPr>
          <w:trHeight w:val="375"/>
        </w:trPr>
        <w:tc>
          <w:tcPr>
            <w:tcW w:w="1232" w:type="dxa"/>
          </w:tcPr>
          <w:p w14:paraId="13DF2DF1"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2.</w:t>
            </w:r>
          </w:p>
        </w:tc>
        <w:tc>
          <w:tcPr>
            <w:tcW w:w="7580" w:type="dxa"/>
          </w:tcPr>
          <w:p w14:paraId="73F23005"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132190B7" w14:textId="77777777" w:rsidTr="00137F4D">
        <w:trPr>
          <w:trHeight w:val="360"/>
        </w:trPr>
        <w:tc>
          <w:tcPr>
            <w:tcW w:w="1232" w:type="dxa"/>
          </w:tcPr>
          <w:p w14:paraId="1C38CEC6"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3.</w:t>
            </w:r>
          </w:p>
        </w:tc>
        <w:tc>
          <w:tcPr>
            <w:tcW w:w="7580" w:type="dxa"/>
          </w:tcPr>
          <w:p w14:paraId="4A6155B3"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3FF858A4" w14:textId="77777777" w:rsidTr="00137F4D">
        <w:trPr>
          <w:trHeight w:val="360"/>
        </w:trPr>
        <w:tc>
          <w:tcPr>
            <w:tcW w:w="1232" w:type="dxa"/>
          </w:tcPr>
          <w:p w14:paraId="09B98A69" w14:textId="77777777" w:rsidR="00137F4D" w:rsidRPr="00287058" w:rsidRDefault="00137F4D" w:rsidP="00137F4D">
            <w:pPr>
              <w:spacing w:before="9"/>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4.</w:t>
            </w:r>
          </w:p>
        </w:tc>
        <w:tc>
          <w:tcPr>
            <w:tcW w:w="7580" w:type="dxa"/>
          </w:tcPr>
          <w:p w14:paraId="2DFF8E06"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2EC8C8CC" w14:textId="77777777" w:rsidTr="00137F4D">
        <w:trPr>
          <w:trHeight w:val="375"/>
        </w:trPr>
        <w:tc>
          <w:tcPr>
            <w:tcW w:w="1232" w:type="dxa"/>
          </w:tcPr>
          <w:p w14:paraId="356D6AF6"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5.</w:t>
            </w:r>
          </w:p>
        </w:tc>
        <w:tc>
          <w:tcPr>
            <w:tcW w:w="7580" w:type="dxa"/>
          </w:tcPr>
          <w:p w14:paraId="41AD41F9"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3166C424" w14:textId="77777777" w:rsidTr="00137F4D">
        <w:trPr>
          <w:trHeight w:val="360"/>
        </w:trPr>
        <w:tc>
          <w:tcPr>
            <w:tcW w:w="1232" w:type="dxa"/>
          </w:tcPr>
          <w:p w14:paraId="67CBFDB1"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6.</w:t>
            </w:r>
          </w:p>
        </w:tc>
        <w:tc>
          <w:tcPr>
            <w:tcW w:w="7580" w:type="dxa"/>
          </w:tcPr>
          <w:p w14:paraId="17D0695D"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177741C2" w14:textId="77777777" w:rsidTr="00137F4D">
        <w:trPr>
          <w:trHeight w:val="360"/>
        </w:trPr>
        <w:tc>
          <w:tcPr>
            <w:tcW w:w="1232" w:type="dxa"/>
          </w:tcPr>
          <w:p w14:paraId="4E7F6B20" w14:textId="77777777" w:rsidR="00137F4D" w:rsidRPr="00287058" w:rsidRDefault="00137F4D" w:rsidP="00137F4D">
            <w:pPr>
              <w:spacing w:before="9"/>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7.</w:t>
            </w:r>
          </w:p>
        </w:tc>
        <w:tc>
          <w:tcPr>
            <w:tcW w:w="7580" w:type="dxa"/>
          </w:tcPr>
          <w:p w14:paraId="093D807F"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7EECBE4A" w14:textId="77777777" w:rsidTr="00137F4D">
        <w:trPr>
          <w:trHeight w:val="375"/>
        </w:trPr>
        <w:tc>
          <w:tcPr>
            <w:tcW w:w="1232" w:type="dxa"/>
          </w:tcPr>
          <w:p w14:paraId="55227D1A"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8.</w:t>
            </w:r>
          </w:p>
        </w:tc>
        <w:tc>
          <w:tcPr>
            <w:tcW w:w="7580" w:type="dxa"/>
          </w:tcPr>
          <w:p w14:paraId="27262F2E"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5820D71D" w14:textId="77777777" w:rsidTr="00137F4D">
        <w:trPr>
          <w:trHeight w:val="360"/>
        </w:trPr>
        <w:tc>
          <w:tcPr>
            <w:tcW w:w="1232" w:type="dxa"/>
          </w:tcPr>
          <w:p w14:paraId="5B4D2121"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9.</w:t>
            </w:r>
          </w:p>
        </w:tc>
        <w:tc>
          <w:tcPr>
            <w:tcW w:w="7580" w:type="dxa"/>
          </w:tcPr>
          <w:p w14:paraId="38FCDFC2"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2C42FED7" w14:textId="77777777" w:rsidTr="00137F4D">
        <w:trPr>
          <w:trHeight w:val="375"/>
        </w:trPr>
        <w:tc>
          <w:tcPr>
            <w:tcW w:w="1232" w:type="dxa"/>
          </w:tcPr>
          <w:p w14:paraId="7EE951DE" w14:textId="77777777" w:rsidR="00137F4D" w:rsidRPr="00287058" w:rsidRDefault="00137F4D" w:rsidP="00137F4D">
            <w:pPr>
              <w:spacing w:before="9"/>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10.</w:t>
            </w:r>
          </w:p>
        </w:tc>
        <w:tc>
          <w:tcPr>
            <w:tcW w:w="7580" w:type="dxa"/>
          </w:tcPr>
          <w:p w14:paraId="57F6A5C9"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25FB65AC" w14:textId="77777777" w:rsidTr="00137F4D">
        <w:trPr>
          <w:trHeight w:val="360"/>
        </w:trPr>
        <w:tc>
          <w:tcPr>
            <w:tcW w:w="1232" w:type="dxa"/>
          </w:tcPr>
          <w:p w14:paraId="21374A62"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11.</w:t>
            </w:r>
          </w:p>
        </w:tc>
        <w:tc>
          <w:tcPr>
            <w:tcW w:w="7580" w:type="dxa"/>
          </w:tcPr>
          <w:p w14:paraId="612D67FE"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4A5CC9FA" w14:textId="77777777" w:rsidTr="00137F4D">
        <w:trPr>
          <w:trHeight w:val="360"/>
        </w:trPr>
        <w:tc>
          <w:tcPr>
            <w:tcW w:w="1232" w:type="dxa"/>
          </w:tcPr>
          <w:p w14:paraId="38784EA0"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12.</w:t>
            </w:r>
          </w:p>
        </w:tc>
        <w:tc>
          <w:tcPr>
            <w:tcW w:w="7580" w:type="dxa"/>
          </w:tcPr>
          <w:p w14:paraId="7A6D337A"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19C7341B" w14:textId="77777777" w:rsidTr="00137F4D">
        <w:trPr>
          <w:trHeight w:val="375"/>
        </w:trPr>
        <w:tc>
          <w:tcPr>
            <w:tcW w:w="1232" w:type="dxa"/>
          </w:tcPr>
          <w:p w14:paraId="64BD62FF" w14:textId="77777777" w:rsidR="00137F4D" w:rsidRPr="00287058" w:rsidRDefault="00137F4D" w:rsidP="00137F4D">
            <w:pPr>
              <w:spacing w:before="9"/>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13.</w:t>
            </w:r>
          </w:p>
        </w:tc>
        <w:tc>
          <w:tcPr>
            <w:tcW w:w="7580" w:type="dxa"/>
          </w:tcPr>
          <w:p w14:paraId="508BAF0C"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2484E3CF" w14:textId="77777777" w:rsidTr="00137F4D">
        <w:trPr>
          <w:trHeight w:val="360"/>
        </w:trPr>
        <w:tc>
          <w:tcPr>
            <w:tcW w:w="1232" w:type="dxa"/>
          </w:tcPr>
          <w:p w14:paraId="0A26B3FF"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14.</w:t>
            </w:r>
          </w:p>
        </w:tc>
        <w:tc>
          <w:tcPr>
            <w:tcW w:w="7580" w:type="dxa"/>
          </w:tcPr>
          <w:p w14:paraId="09D3FC5B"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38BD03B9" w14:textId="77777777" w:rsidTr="00137F4D">
        <w:trPr>
          <w:trHeight w:val="360"/>
        </w:trPr>
        <w:tc>
          <w:tcPr>
            <w:tcW w:w="1232" w:type="dxa"/>
          </w:tcPr>
          <w:p w14:paraId="1924513F"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15.</w:t>
            </w:r>
          </w:p>
        </w:tc>
        <w:tc>
          <w:tcPr>
            <w:tcW w:w="7580" w:type="dxa"/>
          </w:tcPr>
          <w:p w14:paraId="214D9795"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3E6A3A40" w14:textId="77777777" w:rsidTr="00137F4D">
        <w:trPr>
          <w:trHeight w:val="375"/>
        </w:trPr>
        <w:tc>
          <w:tcPr>
            <w:tcW w:w="1232" w:type="dxa"/>
          </w:tcPr>
          <w:p w14:paraId="4644ACD1"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16.</w:t>
            </w:r>
          </w:p>
        </w:tc>
        <w:tc>
          <w:tcPr>
            <w:tcW w:w="7580" w:type="dxa"/>
          </w:tcPr>
          <w:p w14:paraId="53A6BB3F"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6EBDDDA6" w14:textId="77777777" w:rsidTr="00137F4D">
        <w:trPr>
          <w:trHeight w:val="360"/>
        </w:trPr>
        <w:tc>
          <w:tcPr>
            <w:tcW w:w="1232" w:type="dxa"/>
          </w:tcPr>
          <w:p w14:paraId="0C498557"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17.</w:t>
            </w:r>
          </w:p>
        </w:tc>
        <w:tc>
          <w:tcPr>
            <w:tcW w:w="7580" w:type="dxa"/>
          </w:tcPr>
          <w:p w14:paraId="7B8D1725"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14965641" w14:textId="77777777" w:rsidTr="00137F4D">
        <w:trPr>
          <w:trHeight w:val="360"/>
        </w:trPr>
        <w:tc>
          <w:tcPr>
            <w:tcW w:w="1232" w:type="dxa"/>
          </w:tcPr>
          <w:p w14:paraId="04ED2936" w14:textId="77777777" w:rsidR="00137F4D" w:rsidRPr="00287058" w:rsidRDefault="00137F4D" w:rsidP="00137F4D">
            <w:pPr>
              <w:spacing w:before="9"/>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18.</w:t>
            </w:r>
          </w:p>
        </w:tc>
        <w:tc>
          <w:tcPr>
            <w:tcW w:w="7580" w:type="dxa"/>
          </w:tcPr>
          <w:p w14:paraId="1952B27E" w14:textId="77777777" w:rsidR="00137F4D" w:rsidRPr="00287058" w:rsidRDefault="00137F4D" w:rsidP="00137F4D">
            <w:pPr>
              <w:rPr>
                <w:rFonts w:ascii="Times New Roman" w:eastAsia="Times New Roman" w:hAnsi="Times New Roman" w:cs="Times New Roman"/>
                <w:sz w:val="26"/>
                <w:lang w:val="uk-UA"/>
              </w:rPr>
            </w:pPr>
          </w:p>
        </w:tc>
      </w:tr>
      <w:tr w:rsidR="00137F4D" w:rsidRPr="00287058" w14:paraId="34CAA61A" w14:textId="77777777" w:rsidTr="00137F4D">
        <w:trPr>
          <w:trHeight w:val="375"/>
        </w:trPr>
        <w:tc>
          <w:tcPr>
            <w:tcW w:w="1232" w:type="dxa"/>
          </w:tcPr>
          <w:p w14:paraId="6677C437" w14:textId="77777777" w:rsidR="00137F4D" w:rsidRPr="00287058" w:rsidRDefault="00137F4D" w:rsidP="00137F4D">
            <w:pPr>
              <w:spacing w:before="8"/>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19.</w:t>
            </w:r>
          </w:p>
        </w:tc>
        <w:tc>
          <w:tcPr>
            <w:tcW w:w="7580" w:type="dxa"/>
          </w:tcPr>
          <w:p w14:paraId="1BAF728F" w14:textId="77777777" w:rsidR="00137F4D" w:rsidRPr="00287058" w:rsidRDefault="00137F4D" w:rsidP="00137F4D">
            <w:pPr>
              <w:rPr>
                <w:rFonts w:ascii="Times New Roman" w:eastAsia="Times New Roman" w:hAnsi="Times New Roman" w:cs="Times New Roman"/>
                <w:sz w:val="28"/>
                <w:lang w:val="uk-UA"/>
              </w:rPr>
            </w:pPr>
          </w:p>
        </w:tc>
      </w:tr>
      <w:tr w:rsidR="00137F4D" w:rsidRPr="00287058" w14:paraId="3805A4EA" w14:textId="77777777" w:rsidTr="00137F4D">
        <w:trPr>
          <w:trHeight w:val="360"/>
        </w:trPr>
        <w:tc>
          <w:tcPr>
            <w:tcW w:w="1232" w:type="dxa"/>
          </w:tcPr>
          <w:p w14:paraId="5D52F83A" w14:textId="77777777" w:rsidR="00137F4D" w:rsidRPr="00287058" w:rsidRDefault="00137F4D" w:rsidP="00137F4D">
            <w:pPr>
              <w:spacing w:line="316" w:lineRule="exact"/>
              <w:ind w:left="472"/>
              <w:rPr>
                <w:rFonts w:ascii="Times New Roman" w:eastAsia="Times New Roman" w:hAnsi="Times New Roman" w:cs="Times New Roman"/>
                <w:sz w:val="28"/>
                <w:lang w:val="uk-UA"/>
              </w:rPr>
            </w:pPr>
            <w:r w:rsidRPr="00287058">
              <w:rPr>
                <w:rFonts w:ascii="Times New Roman" w:eastAsia="Times New Roman" w:hAnsi="Times New Roman" w:cs="Times New Roman"/>
                <w:spacing w:val="-5"/>
                <w:sz w:val="28"/>
                <w:lang w:val="uk-UA"/>
              </w:rPr>
              <w:t>20.</w:t>
            </w:r>
          </w:p>
        </w:tc>
        <w:tc>
          <w:tcPr>
            <w:tcW w:w="7580" w:type="dxa"/>
          </w:tcPr>
          <w:p w14:paraId="5309BF88" w14:textId="77777777" w:rsidR="00137F4D" w:rsidRPr="00287058" w:rsidRDefault="00137F4D" w:rsidP="00137F4D">
            <w:pPr>
              <w:rPr>
                <w:rFonts w:ascii="Times New Roman" w:eastAsia="Times New Roman" w:hAnsi="Times New Roman" w:cs="Times New Roman"/>
                <w:sz w:val="26"/>
                <w:lang w:val="uk-UA"/>
              </w:rPr>
            </w:pPr>
          </w:p>
        </w:tc>
      </w:tr>
    </w:tbl>
    <w:p w14:paraId="581AECB7"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13D2CD1F"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2DA2501E"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5A9A0844"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31EE437F"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72DACD35" w14:textId="4589A720" w:rsidR="00137F4D" w:rsidRPr="00287058" w:rsidRDefault="00137F4D" w:rsidP="00137F4D">
      <w:pPr>
        <w:spacing w:after="0" w:line="360" w:lineRule="auto"/>
        <w:jc w:val="right"/>
        <w:rPr>
          <w:rFonts w:ascii="Times New Roman" w:hAnsi="Times New Roman" w:cs="Times New Roman"/>
          <w:b/>
          <w:bCs/>
          <w:i/>
          <w:iCs/>
          <w:sz w:val="28"/>
          <w:szCs w:val="28"/>
          <w:lang w:val="uk-UA"/>
        </w:rPr>
      </w:pPr>
      <w:r w:rsidRPr="00287058">
        <w:rPr>
          <w:rFonts w:ascii="Times New Roman" w:hAnsi="Times New Roman" w:cs="Times New Roman"/>
          <w:b/>
          <w:bCs/>
          <w:i/>
          <w:iCs/>
          <w:sz w:val="28"/>
          <w:szCs w:val="28"/>
          <w:lang w:val="uk-UA"/>
        </w:rPr>
        <w:lastRenderedPageBreak/>
        <w:t>Додаток В</w:t>
      </w:r>
    </w:p>
    <w:p w14:paraId="62B7E7A4" w14:textId="77777777" w:rsidR="00137F4D" w:rsidRPr="00287058" w:rsidRDefault="00137F4D" w:rsidP="00137F4D">
      <w:pPr>
        <w:spacing w:after="0" w:line="360" w:lineRule="auto"/>
        <w:jc w:val="center"/>
        <w:rPr>
          <w:rFonts w:ascii="Times New Roman" w:hAnsi="Times New Roman" w:cs="Times New Roman"/>
          <w:b/>
          <w:sz w:val="28"/>
          <w:szCs w:val="28"/>
          <w:lang w:val="uk-UA"/>
        </w:rPr>
      </w:pPr>
      <w:r w:rsidRPr="00287058">
        <w:rPr>
          <w:rFonts w:ascii="Times New Roman" w:hAnsi="Times New Roman" w:cs="Times New Roman"/>
          <w:b/>
          <w:sz w:val="28"/>
          <w:szCs w:val="28"/>
          <w:lang w:val="uk-UA"/>
        </w:rPr>
        <w:t xml:space="preserve">Анкета «Громадянська компетентність» </w:t>
      </w:r>
    </w:p>
    <w:p w14:paraId="4EFF618A" w14:textId="4CDD594E" w:rsidR="00137F4D" w:rsidRPr="00287058" w:rsidRDefault="00137F4D" w:rsidP="00137F4D">
      <w:pPr>
        <w:spacing w:after="0" w:line="360" w:lineRule="auto"/>
        <w:jc w:val="center"/>
        <w:rPr>
          <w:rFonts w:ascii="Times New Roman" w:hAnsi="Times New Roman" w:cs="Times New Roman"/>
          <w:i/>
          <w:sz w:val="28"/>
          <w:szCs w:val="28"/>
          <w:lang w:val="uk-UA"/>
        </w:rPr>
      </w:pPr>
      <w:r w:rsidRPr="00287058">
        <w:rPr>
          <w:rFonts w:ascii="Times New Roman" w:hAnsi="Times New Roman" w:cs="Times New Roman"/>
          <w:i/>
          <w:sz w:val="28"/>
          <w:szCs w:val="28"/>
          <w:lang w:val="uk-UA"/>
        </w:rPr>
        <w:t>(В. Борисов) (скорочено) (Борисов, 2003)</w:t>
      </w:r>
    </w:p>
    <w:p w14:paraId="364DCB91" w14:textId="77777777" w:rsidR="00137F4D" w:rsidRPr="00287058" w:rsidRDefault="00137F4D" w:rsidP="00137F4D">
      <w:pPr>
        <w:spacing w:after="0" w:line="360" w:lineRule="auto"/>
        <w:jc w:val="both"/>
        <w:rPr>
          <w:rFonts w:ascii="Times New Roman" w:hAnsi="Times New Roman" w:cs="Times New Roman"/>
          <w:i/>
          <w:sz w:val="28"/>
          <w:szCs w:val="28"/>
          <w:lang w:val="uk-UA"/>
        </w:rPr>
      </w:pPr>
    </w:p>
    <w:tbl>
      <w:tblPr>
        <w:tblW w:w="990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4252"/>
        <w:gridCol w:w="709"/>
        <w:gridCol w:w="850"/>
        <w:gridCol w:w="1276"/>
        <w:gridCol w:w="1276"/>
        <w:gridCol w:w="834"/>
      </w:tblGrid>
      <w:tr w:rsidR="00137F4D" w:rsidRPr="00287058" w14:paraId="5FFED7E5" w14:textId="77777777" w:rsidTr="00137F4D">
        <w:trPr>
          <w:trHeight w:val="645"/>
        </w:trPr>
        <w:tc>
          <w:tcPr>
            <w:tcW w:w="710" w:type="dxa"/>
          </w:tcPr>
          <w:p w14:paraId="1E4B6FC2"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4252" w:type="dxa"/>
          </w:tcPr>
          <w:p w14:paraId="4F0B2E4E"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Зміст твердження</w:t>
            </w:r>
          </w:p>
        </w:tc>
        <w:tc>
          <w:tcPr>
            <w:tcW w:w="709" w:type="dxa"/>
          </w:tcPr>
          <w:p w14:paraId="7AFC5574"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ні</w:t>
            </w:r>
          </w:p>
        </w:tc>
        <w:tc>
          <w:tcPr>
            <w:tcW w:w="850" w:type="dxa"/>
          </w:tcPr>
          <w:p w14:paraId="3D672B4B"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не</w:t>
            </w:r>
          </w:p>
          <w:p w14:paraId="39F4A24E"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знаю</w:t>
            </w:r>
          </w:p>
        </w:tc>
        <w:tc>
          <w:tcPr>
            <w:tcW w:w="1276" w:type="dxa"/>
          </w:tcPr>
          <w:p w14:paraId="79035DCE"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швидше</w:t>
            </w:r>
          </w:p>
          <w:p w14:paraId="11328F04"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ні</w:t>
            </w:r>
          </w:p>
        </w:tc>
        <w:tc>
          <w:tcPr>
            <w:tcW w:w="1276" w:type="dxa"/>
          </w:tcPr>
          <w:p w14:paraId="5BA54493"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швидше</w:t>
            </w:r>
          </w:p>
          <w:p w14:paraId="6E44971D"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так</w:t>
            </w:r>
          </w:p>
        </w:tc>
        <w:tc>
          <w:tcPr>
            <w:tcW w:w="834" w:type="dxa"/>
          </w:tcPr>
          <w:p w14:paraId="586619F6" w14:textId="77777777" w:rsidR="00137F4D" w:rsidRPr="00287058" w:rsidRDefault="00137F4D" w:rsidP="00137F4D">
            <w:pPr>
              <w:spacing w:after="0" w:line="240" w:lineRule="auto"/>
              <w:jc w:val="both"/>
              <w:rPr>
                <w:rFonts w:ascii="Times New Roman" w:hAnsi="Times New Roman" w:cs="Times New Roman"/>
                <w:b/>
                <w:sz w:val="28"/>
                <w:szCs w:val="28"/>
                <w:lang w:val="uk-UA"/>
              </w:rPr>
            </w:pPr>
            <w:r w:rsidRPr="00287058">
              <w:rPr>
                <w:rFonts w:ascii="Times New Roman" w:hAnsi="Times New Roman" w:cs="Times New Roman"/>
                <w:b/>
                <w:sz w:val="28"/>
                <w:szCs w:val="28"/>
                <w:lang w:val="uk-UA"/>
              </w:rPr>
              <w:t>так</w:t>
            </w:r>
          </w:p>
        </w:tc>
      </w:tr>
      <w:tr w:rsidR="00137F4D" w:rsidRPr="00287058" w14:paraId="0B9EF239" w14:textId="77777777" w:rsidTr="00137F4D">
        <w:trPr>
          <w:trHeight w:val="645"/>
        </w:trPr>
        <w:tc>
          <w:tcPr>
            <w:tcW w:w="710" w:type="dxa"/>
          </w:tcPr>
          <w:p w14:paraId="4EAD4AC0"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69198A6E"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 вважаю, що мої власні інтереси важливіші за інтереси держави</w:t>
            </w:r>
          </w:p>
        </w:tc>
        <w:tc>
          <w:tcPr>
            <w:tcW w:w="709" w:type="dxa"/>
          </w:tcPr>
          <w:p w14:paraId="13E0804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26A59688"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398CB37A"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65CE218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2FE8A8C2"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6CA0CEB8" w14:textId="77777777" w:rsidTr="00137F4D">
        <w:trPr>
          <w:trHeight w:val="960"/>
        </w:trPr>
        <w:tc>
          <w:tcPr>
            <w:tcW w:w="710" w:type="dxa"/>
          </w:tcPr>
          <w:p w14:paraId="6BBF1CB7"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1DBD9889"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w:t>
            </w:r>
            <w:r w:rsidRPr="00287058">
              <w:rPr>
                <w:rFonts w:ascii="Times New Roman" w:hAnsi="Times New Roman" w:cs="Times New Roman"/>
                <w:sz w:val="24"/>
                <w:szCs w:val="24"/>
                <w:lang w:val="uk-UA"/>
              </w:rPr>
              <w:tab/>
              <w:t>вважаю,</w:t>
            </w:r>
            <w:r w:rsidRPr="00287058">
              <w:rPr>
                <w:rFonts w:ascii="Times New Roman" w:hAnsi="Times New Roman" w:cs="Times New Roman"/>
                <w:sz w:val="24"/>
                <w:szCs w:val="24"/>
                <w:lang w:val="uk-UA"/>
              </w:rPr>
              <w:tab/>
              <w:t>що</w:t>
            </w:r>
            <w:r w:rsidRPr="00287058">
              <w:rPr>
                <w:rFonts w:ascii="Times New Roman" w:hAnsi="Times New Roman" w:cs="Times New Roman"/>
                <w:sz w:val="24"/>
                <w:szCs w:val="24"/>
                <w:lang w:val="uk-UA"/>
              </w:rPr>
              <w:tab/>
              <w:t>розвиток</w:t>
            </w:r>
          </w:p>
          <w:p w14:paraId="0D918395"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суспільства залежить і від мене особисто</w:t>
            </w:r>
          </w:p>
        </w:tc>
        <w:tc>
          <w:tcPr>
            <w:tcW w:w="709" w:type="dxa"/>
          </w:tcPr>
          <w:p w14:paraId="2271AD5E"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7E14B880"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7BF70008"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4DC924B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3892A3C0"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3822334D" w14:textId="77777777" w:rsidTr="00137F4D">
        <w:trPr>
          <w:trHeight w:val="1922"/>
        </w:trPr>
        <w:tc>
          <w:tcPr>
            <w:tcW w:w="710" w:type="dxa"/>
          </w:tcPr>
          <w:p w14:paraId="70275E1B"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315215FD"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 думаю, що треба завжди за</w:t>
            </w:r>
          </w:p>
          <w:p w14:paraId="35225F35"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будь-яких умов виконувати громадянські</w:t>
            </w:r>
            <w:r w:rsidRPr="00287058">
              <w:rPr>
                <w:rFonts w:ascii="Times New Roman" w:hAnsi="Times New Roman" w:cs="Times New Roman"/>
                <w:sz w:val="24"/>
                <w:szCs w:val="24"/>
                <w:lang w:val="uk-UA"/>
              </w:rPr>
              <w:tab/>
            </w:r>
            <w:r w:rsidRPr="00287058">
              <w:rPr>
                <w:rFonts w:ascii="Times New Roman" w:hAnsi="Times New Roman" w:cs="Times New Roman"/>
                <w:sz w:val="24"/>
                <w:szCs w:val="24"/>
                <w:lang w:val="uk-UA"/>
              </w:rPr>
              <w:tab/>
              <w:t>обов’язки: неухильно</w:t>
            </w:r>
            <w:r w:rsidRPr="00287058">
              <w:rPr>
                <w:rFonts w:ascii="Times New Roman" w:hAnsi="Times New Roman" w:cs="Times New Roman"/>
                <w:sz w:val="24"/>
                <w:szCs w:val="24"/>
                <w:lang w:val="uk-UA"/>
              </w:rPr>
              <w:tab/>
              <w:t>дотримуватись законів,  сплачувати  податки  і</w:t>
            </w:r>
          </w:p>
          <w:p w14:paraId="02AB34FF"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виконувати військовий обов’язок</w:t>
            </w:r>
          </w:p>
        </w:tc>
        <w:tc>
          <w:tcPr>
            <w:tcW w:w="709" w:type="dxa"/>
          </w:tcPr>
          <w:p w14:paraId="7D1CCBB6"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54C0045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6573A538"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20963BD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3E82B9E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171663AC" w14:textId="77777777" w:rsidTr="00137F4D">
        <w:trPr>
          <w:trHeight w:val="960"/>
        </w:trPr>
        <w:tc>
          <w:tcPr>
            <w:tcW w:w="710" w:type="dxa"/>
          </w:tcPr>
          <w:p w14:paraId="1316D1CA"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6D7AEA6D"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w:t>
            </w:r>
            <w:r w:rsidRPr="00287058">
              <w:rPr>
                <w:rFonts w:ascii="Times New Roman" w:hAnsi="Times New Roman" w:cs="Times New Roman"/>
                <w:sz w:val="24"/>
                <w:szCs w:val="24"/>
                <w:lang w:val="uk-UA"/>
              </w:rPr>
              <w:tab/>
              <w:t>думаю,</w:t>
            </w:r>
            <w:r w:rsidRPr="00287058">
              <w:rPr>
                <w:rFonts w:ascii="Times New Roman" w:hAnsi="Times New Roman" w:cs="Times New Roman"/>
                <w:sz w:val="24"/>
                <w:szCs w:val="24"/>
                <w:lang w:val="uk-UA"/>
              </w:rPr>
              <w:tab/>
              <w:t>що</w:t>
            </w:r>
            <w:r w:rsidRPr="00287058">
              <w:rPr>
                <w:rFonts w:ascii="Times New Roman" w:hAnsi="Times New Roman" w:cs="Times New Roman"/>
                <w:sz w:val="24"/>
                <w:szCs w:val="24"/>
                <w:lang w:val="uk-UA"/>
              </w:rPr>
              <w:tab/>
              <w:t>закони</w:t>
            </w:r>
            <w:r w:rsidRPr="00287058">
              <w:rPr>
                <w:rFonts w:ascii="Times New Roman" w:hAnsi="Times New Roman" w:cs="Times New Roman"/>
                <w:sz w:val="24"/>
                <w:szCs w:val="24"/>
                <w:lang w:val="uk-UA"/>
              </w:rPr>
              <w:tab/>
              <w:t>треба виконувати тільки тому, що за їх</w:t>
            </w:r>
          </w:p>
          <w:p w14:paraId="1F8052B5"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невиконання можуть покарати</w:t>
            </w:r>
          </w:p>
        </w:tc>
        <w:tc>
          <w:tcPr>
            <w:tcW w:w="709" w:type="dxa"/>
          </w:tcPr>
          <w:p w14:paraId="18F1AE0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0AAD952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403F36B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5422932C"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4D74DB8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5F520308" w14:textId="77777777" w:rsidTr="00137F4D">
        <w:trPr>
          <w:trHeight w:val="960"/>
        </w:trPr>
        <w:tc>
          <w:tcPr>
            <w:tcW w:w="710" w:type="dxa"/>
          </w:tcPr>
          <w:p w14:paraId="50FA759B"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337E9706"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w:t>
            </w:r>
            <w:r w:rsidRPr="00287058">
              <w:rPr>
                <w:rFonts w:ascii="Times New Roman" w:hAnsi="Times New Roman" w:cs="Times New Roman"/>
                <w:sz w:val="24"/>
                <w:szCs w:val="24"/>
                <w:lang w:val="uk-UA"/>
              </w:rPr>
              <w:tab/>
              <w:t>повинен</w:t>
            </w:r>
            <w:r w:rsidRPr="00287058">
              <w:rPr>
                <w:rFonts w:ascii="Times New Roman" w:hAnsi="Times New Roman" w:cs="Times New Roman"/>
                <w:sz w:val="24"/>
                <w:szCs w:val="24"/>
                <w:lang w:val="uk-UA"/>
              </w:rPr>
              <w:tab/>
              <w:t>виконувати</w:t>
            </w:r>
            <w:r w:rsidRPr="00287058">
              <w:rPr>
                <w:rFonts w:ascii="Times New Roman" w:hAnsi="Times New Roman" w:cs="Times New Roman"/>
                <w:sz w:val="24"/>
                <w:szCs w:val="24"/>
                <w:lang w:val="uk-UA"/>
              </w:rPr>
              <w:tab/>
              <w:t>свої громадянські</w:t>
            </w:r>
            <w:r w:rsidRPr="00287058">
              <w:rPr>
                <w:rFonts w:ascii="Times New Roman" w:hAnsi="Times New Roman" w:cs="Times New Roman"/>
                <w:sz w:val="24"/>
                <w:szCs w:val="24"/>
                <w:lang w:val="uk-UA"/>
              </w:rPr>
              <w:tab/>
            </w:r>
            <w:r w:rsidRPr="00287058">
              <w:rPr>
                <w:rFonts w:ascii="Times New Roman" w:hAnsi="Times New Roman" w:cs="Times New Roman"/>
                <w:sz w:val="24"/>
                <w:szCs w:val="24"/>
                <w:lang w:val="uk-UA"/>
              </w:rPr>
              <w:tab/>
              <w:t>обов’язки,</w:t>
            </w:r>
          </w:p>
          <w:p w14:paraId="1A74813F"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незважаючи на перепони</w:t>
            </w:r>
          </w:p>
        </w:tc>
        <w:tc>
          <w:tcPr>
            <w:tcW w:w="709" w:type="dxa"/>
          </w:tcPr>
          <w:p w14:paraId="028F0CFB"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44F1AA6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062364F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16E490DA"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5995B51D"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64966BFA" w14:textId="77777777" w:rsidTr="00137F4D">
        <w:trPr>
          <w:trHeight w:val="646"/>
        </w:trPr>
        <w:tc>
          <w:tcPr>
            <w:tcW w:w="710" w:type="dxa"/>
          </w:tcPr>
          <w:p w14:paraId="684B4084"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29F6F666"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У разі війни я готовий захищати Батьківщину зі зброєю в руках</w:t>
            </w:r>
          </w:p>
        </w:tc>
        <w:tc>
          <w:tcPr>
            <w:tcW w:w="709" w:type="dxa"/>
          </w:tcPr>
          <w:p w14:paraId="025776DB"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70777431"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31B16454"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7D62C3E7"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51026981"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5E379DC1" w14:textId="77777777" w:rsidTr="00137F4D">
        <w:trPr>
          <w:trHeight w:val="960"/>
        </w:trPr>
        <w:tc>
          <w:tcPr>
            <w:tcW w:w="710" w:type="dxa"/>
          </w:tcPr>
          <w:p w14:paraId="79B94828"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54122DC7"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 охоче беру участь у мітингах,</w:t>
            </w:r>
          </w:p>
          <w:p w14:paraId="5872FFE3"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ходах,</w:t>
            </w:r>
            <w:r w:rsidRPr="00287058">
              <w:rPr>
                <w:rFonts w:ascii="Times New Roman" w:hAnsi="Times New Roman" w:cs="Times New Roman"/>
                <w:sz w:val="24"/>
                <w:szCs w:val="24"/>
                <w:lang w:val="uk-UA"/>
              </w:rPr>
              <w:tab/>
              <w:t>святкуваннях, присвячених державним святам</w:t>
            </w:r>
          </w:p>
        </w:tc>
        <w:tc>
          <w:tcPr>
            <w:tcW w:w="709" w:type="dxa"/>
          </w:tcPr>
          <w:p w14:paraId="4ECF8413"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0A0ABA3A"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5896F712"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329149A1"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0AC2620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35A67689" w14:textId="77777777" w:rsidTr="00137F4D">
        <w:trPr>
          <w:trHeight w:val="1276"/>
        </w:trPr>
        <w:tc>
          <w:tcPr>
            <w:tcW w:w="710" w:type="dxa"/>
          </w:tcPr>
          <w:p w14:paraId="16ABCE95"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5820D8F5"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 вважаю недоречним у наш час дотримуватись національних традицій (колядувати, проводити</w:t>
            </w:r>
          </w:p>
          <w:p w14:paraId="7F301CFF"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вечорниці тощо)</w:t>
            </w:r>
          </w:p>
        </w:tc>
        <w:tc>
          <w:tcPr>
            <w:tcW w:w="709" w:type="dxa"/>
          </w:tcPr>
          <w:p w14:paraId="73D55559"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5A383B21"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3A414E4F"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7666070F"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4329CCE6"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14F8AECF" w14:textId="77777777" w:rsidTr="00137F4D">
        <w:trPr>
          <w:trHeight w:val="645"/>
        </w:trPr>
        <w:tc>
          <w:tcPr>
            <w:tcW w:w="710" w:type="dxa"/>
          </w:tcPr>
          <w:p w14:paraId="4E1E3D96" w14:textId="77777777" w:rsidR="00137F4D" w:rsidRPr="00287058" w:rsidRDefault="00137F4D" w:rsidP="00137F4D">
            <w:pPr>
              <w:spacing w:after="0" w:line="276" w:lineRule="auto"/>
              <w:jc w:val="both"/>
              <w:rPr>
                <w:rFonts w:ascii="Times New Roman" w:hAnsi="Times New Roman" w:cs="Times New Roman"/>
                <w:sz w:val="24"/>
                <w:szCs w:val="24"/>
                <w:lang w:val="uk-UA"/>
              </w:rPr>
            </w:pPr>
          </w:p>
        </w:tc>
        <w:tc>
          <w:tcPr>
            <w:tcW w:w="4252" w:type="dxa"/>
          </w:tcPr>
          <w:p w14:paraId="792D78D5"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w:t>
            </w:r>
            <w:r w:rsidRPr="00287058">
              <w:rPr>
                <w:rFonts w:ascii="Times New Roman" w:hAnsi="Times New Roman" w:cs="Times New Roman"/>
                <w:sz w:val="24"/>
                <w:szCs w:val="24"/>
                <w:lang w:val="uk-UA"/>
              </w:rPr>
              <w:tab/>
              <w:t>вважаю,</w:t>
            </w:r>
            <w:r w:rsidRPr="00287058">
              <w:rPr>
                <w:rFonts w:ascii="Times New Roman" w:hAnsi="Times New Roman" w:cs="Times New Roman"/>
                <w:sz w:val="24"/>
                <w:szCs w:val="24"/>
                <w:lang w:val="uk-UA"/>
              </w:rPr>
              <w:tab/>
              <w:t>що</w:t>
            </w:r>
            <w:r w:rsidRPr="00287058">
              <w:rPr>
                <w:rFonts w:ascii="Times New Roman" w:hAnsi="Times New Roman" w:cs="Times New Roman"/>
                <w:sz w:val="24"/>
                <w:szCs w:val="24"/>
                <w:lang w:val="uk-UA"/>
              </w:rPr>
              <w:tab/>
              <w:t>Українська</w:t>
            </w:r>
          </w:p>
          <w:p w14:paraId="60817F4F"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держава повинна існувати</w:t>
            </w:r>
          </w:p>
        </w:tc>
        <w:tc>
          <w:tcPr>
            <w:tcW w:w="709" w:type="dxa"/>
          </w:tcPr>
          <w:p w14:paraId="62FDE452"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412D09D6"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77DF2DBB"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47EA5AB7"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04A6FB0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53A365FA" w14:textId="77777777" w:rsidTr="00137F4D">
        <w:trPr>
          <w:trHeight w:val="645"/>
        </w:trPr>
        <w:tc>
          <w:tcPr>
            <w:tcW w:w="710" w:type="dxa"/>
          </w:tcPr>
          <w:p w14:paraId="2356F353"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19</w:t>
            </w:r>
          </w:p>
        </w:tc>
        <w:tc>
          <w:tcPr>
            <w:tcW w:w="4252" w:type="dxa"/>
          </w:tcPr>
          <w:p w14:paraId="59C16C80"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 готовий жертвувати кошти на підтримку державних інтересів</w:t>
            </w:r>
          </w:p>
        </w:tc>
        <w:tc>
          <w:tcPr>
            <w:tcW w:w="709" w:type="dxa"/>
          </w:tcPr>
          <w:p w14:paraId="6C6C50ED"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1269798E"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7368EDF6"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1B7DEB1C"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48B144A6"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r w:rsidR="00137F4D" w:rsidRPr="00287058" w14:paraId="5E14E4CB" w14:textId="77777777" w:rsidTr="00137F4D">
        <w:trPr>
          <w:trHeight w:val="945"/>
        </w:trPr>
        <w:tc>
          <w:tcPr>
            <w:tcW w:w="710" w:type="dxa"/>
          </w:tcPr>
          <w:p w14:paraId="3E8C0136"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20</w:t>
            </w:r>
          </w:p>
        </w:tc>
        <w:tc>
          <w:tcPr>
            <w:tcW w:w="4252" w:type="dxa"/>
          </w:tcPr>
          <w:p w14:paraId="1C1742D8"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Я</w:t>
            </w:r>
            <w:r w:rsidRPr="00287058">
              <w:rPr>
                <w:rFonts w:ascii="Times New Roman" w:hAnsi="Times New Roman" w:cs="Times New Roman"/>
                <w:sz w:val="24"/>
                <w:szCs w:val="24"/>
                <w:lang w:val="uk-UA"/>
              </w:rPr>
              <w:tab/>
              <w:t>вважаю,</w:t>
            </w:r>
            <w:r w:rsidRPr="00287058">
              <w:rPr>
                <w:rFonts w:ascii="Times New Roman" w:hAnsi="Times New Roman" w:cs="Times New Roman"/>
                <w:sz w:val="24"/>
                <w:szCs w:val="24"/>
                <w:lang w:val="uk-UA"/>
              </w:rPr>
              <w:tab/>
              <w:t>що</w:t>
            </w:r>
            <w:r w:rsidRPr="00287058">
              <w:rPr>
                <w:rFonts w:ascii="Times New Roman" w:hAnsi="Times New Roman" w:cs="Times New Roman"/>
                <w:sz w:val="24"/>
                <w:szCs w:val="24"/>
                <w:lang w:val="uk-UA"/>
              </w:rPr>
              <w:tab/>
              <w:t>моя</w:t>
            </w:r>
            <w:r w:rsidRPr="00287058">
              <w:rPr>
                <w:rFonts w:ascii="Times New Roman" w:hAnsi="Times New Roman" w:cs="Times New Roman"/>
                <w:sz w:val="24"/>
                <w:szCs w:val="24"/>
                <w:lang w:val="uk-UA"/>
              </w:rPr>
              <w:tab/>
              <w:t>або</w:t>
            </w:r>
            <w:r w:rsidRPr="00287058">
              <w:rPr>
                <w:rFonts w:ascii="Times New Roman" w:hAnsi="Times New Roman" w:cs="Times New Roman"/>
                <w:sz w:val="24"/>
                <w:szCs w:val="24"/>
                <w:lang w:val="uk-UA"/>
              </w:rPr>
              <w:tab/>
              <w:t>моїх</w:t>
            </w:r>
          </w:p>
          <w:p w14:paraId="436C2439" w14:textId="77777777" w:rsidR="00137F4D" w:rsidRPr="00287058" w:rsidRDefault="00137F4D" w:rsidP="00137F4D">
            <w:pPr>
              <w:spacing w:after="0" w:line="276" w:lineRule="auto"/>
              <w:jc w:val="both"/>
              <w:rPr>
                <w:rFonts w:ascii="Times New Roman" w:hAnsi="Times New Roman" w:cs="Times New Roman"/>
                <w:sz w:val="24"/>
                <w:szCs w:val="24"/>
                <w:lang w:val="uk-UA"/>
              </w:rPr>
            </w:pPr>
            <w:r w:rsidRPr="00287058">
              <w:rPr>
                <w:rFonts w:ascii="Times New Roman" w:hAnsi="Times New Roman" w:cs="Times New Roman"/>
                <w:sz w:val="24"/>
                <w:szCs w:val="24"/>
                <w:lang w:val="uk-UA"/>
              </w:rPr>
              <w:t>рідних участь у виборах не має сенсу</w:t>
            </w:r>
          </w:p>
        </w:tc>
        <w:tc>
          <w:tcPr>
            <w:tcW w:w="709" w:type="dxa"/>
          </w:tcPr>
          <w:p w14:paraId="26B66AB0"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50" w:type="dxa"/>
          </w:tcPr>
          <w:p w14:paraId="3F279C7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6DAA0905"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1276" w:type="dxa"/>
          </w:tcPr>
          <w:p w14:paraId="2F2900D3"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c>
          <w:tcPr>
            <w:tcW w:w="834" w:type="dxa"/>
          </w:tcPr>
          <w:p w14:paraId="531169CE" w14:textId="77777777" w:rsidR="00137F4D" w:rsidRPr="00287058" w:rsidRDefault="00137F4D" w:rsidP="00137F4D">
            <w:pPr>
              <w:spacing w:after="0" w:line="360" w:lineRule="auto"/>
              <w:jc w:val="both"/>
              <w:rPr>
                <w:rFonts w:ascii="Times New Roman" w:hAnsi="Times New Roman" w:cs="Times New Roman"/>
                <w:sz w:val="28"/>
                <w:szCs w:val="28"/>
                <w:lang w:val="uk-UA"/>
              </w:rPr>
            </w:pPr>
          </w:p>
        </w:tc>
      </w:tr>
    </w:tbl>
    <w:p w14:paraId="469D4430"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31993085"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6323D3EE" w14:textId="2257604F" w:rsidR="00137F4D" w:rsidRPr="00287058" w:rsidRDefault="00137F4D" w:rsidP="00137F4D">
      <w:pPr>
        <w:widowControl w:val="0"/>
        <w:autoSpaceDE w:val="0"/>
        <w:autoSpaceDN w:val="0"/>
        <w:spacing w:before="85" w:after="0" w:line="357" w:lineRule="auto"/>
        <w:ind w:left="1708" w:firstLine="6683"/>
        <w:outlineLvl w:val="1"/>
        <w:rPr>
          <w:rFonts w:ascii="Times New Roman" w:eastAsia="Times New Roman" w:hAnsi="Times New Roman" w:cs="Times New Roman"/>
          <w:b/>
          <w:bCs/>
          <w:i/>
          <w:iCs/>
          <w:sz w:val="28"/>
          <w:szCs w:val="28"/>
          <w:lang w:val="uk-UA"/>
        </w:rPr>
      </w:pPr>
      <w:r w:rsidRPr="00287058">
        <w:rPr>
          <w:rFonts w:ascii="Times New Roman" w:eastAsia="Times New Roman" w:hAnsi="Times New Roman" w:cs="Times New Roman"/>
          <w:b/>
          <w:bCs/>
          <w:i/>
          <w:iCs/>
          <w:sz w:val="28"/>
          <w:szCs w:val="28"/>
          <w:lang w:val="uk-UA"/>
        </w:rPr>
        <w:lastRenderedPageBreak/>
        <w:t>Додаток</w:t>
      </w:r>
      <w:r w:rsidRPr="00287058">
        <w:rPr>
          <w:rFonts w:ascii="Times New Roman" w:eastAsia="Times New Roman" w:hAnsi="Times New Roman" w:cs="Times New Roman"/>
          <w:b/>
          <w:bCs/>
          <w:i/>
          <w:iCs/>
          <w:spacing w:val="-13"/>
          <w:sz w:val="28"/>
          <w:szCs w:val="28"/>
          <w:lang w:val="uk-UA"/>
        </w:rPr>
        <w:t xml:space="preserve"> </w:t>
      </w:r>
      <w:r w:rsidRPr="00287058">
        <w:rPr>
          <w:rFonts w:ascii="Times New Roman" w:eastAsia="Times New Roman" w:hAnsi="Times New Roman" w:cs="Times New Roman"/>
          <w:b/>
          <w:bCs/>
          <w:i/>
          <w:iCs/>
          <w:sz w:val="28"/>
          <w:szCs w:val="28"/>
          <w:lang w:val="uk-UA"/>
        </w:rPr>
        <w:t>Г Анкета «Моя позиція як суб’єкта суспільного життя»</w:t>
      </w:r>
    </w:p>
    <w:p w14:paraId="70864ED0" w14:textId="77777777" w:rsidR="00137F4D" w:rsidRPr="00287058" w:rsidRDefault="00137F4D" w:rsidP="00137F4D">
      <w:pPr>
        <w:widowControl w:val="0"/>
        <w:autoSpaceDE w:val="0"/>
        <w:autoSpaceDN w:val="0"/>
        <w:spacing w:before="1" w:after="0" w:line="240" w:lineRule="auto"/>
        <w:ind w:left="4307"/>
        <w:rPr>
          <w:rFonts w:ascii="Times New Roman" w:eastAsia="Times New Roman" w:hAnsi="Times New Roman" w:cs="Times New Roman"/>
          <w:i/>
          <w:sz w:val="28"/>
          <w:lang w:val="uk-UA"/>
        </w:rPr>
      </w:pPr>
      <w:r w:rsidRPr="00287058">
        <w:rPr>
          <w:rFonts w:ascii="Times New Roman" w:eastAsia="Times New Roman" w:hAnsi="Times New Roman" w:cs="Times New Roman"/>
          <w:i/>
          <w:sz w:val="28"/>
          <w:lang w:val="uk-UA"/>
        </w:rPr>
        <w:t>(Г.</w:t>
      </w:r>
      <w:r w:rsidRPr="00287058">
        <w:rPr>
          <w:rFonts w:ascii="Times New Roman" w:eastAsia="Times New Roman" w:hAnsi="Times New Roman" w:cs="Times New Roman"/>
          <w:i/>
          <w:spacing w:val="-7"/>
          <w:sz w:val="28"/>
          <w:lang w:val="uk-UA"/>
        </w:rPr>
        <w:t xml:space="preserve"> </w:t>
      </w:r>
      <w:r w:rsidRPr="00287058">
        <w:rPr>
          <w:rFonts w:ascii="Times New Roman" w:eastAsia="Times New Roman" w:hAnsi="Times New Roman" w:cs="Times New Roman"/>
          <w:i/>
          <w:spacing w:val="-2"/>
          <w:sz w:val="28"/>
          <w:lang w:val="uk-UA"/>
        </w:rPr>
        <w:t>Назаренко)</w:t>
      </w:r>
    </w:p>
    <w:p w14:paraId="6B8A7D57" w14:textId="77777777" w:rsidR="00137F4D" w:rsidRPr="00287058" w:rsidRDefault="00137F4D" w:rsidP="00137F4D">
      <w:pPr>
        <w:widowControl w:val="0"/>
        <w:autoSpaceDE w:val="0"/>
        <w:autoSpaceDN w:val="0"/>
        <w:spacing w:before="4" w:after="0" w:line="240" w:lineRule="auto"/>
        <w:rPr>
          <w:rFonts w:ascii="Times New Roman" w:eastAsia="Times New Roman" w:hAnsi="Times New Roman" w:cs="Times New Roman"/>
          <w:i/>
          <w:sz w:val="14"/>
          <w:szCs w:val="28"/>
          <w:lang w:val="uk-UA"/>
        </w:rPr>
      </w:pPr>
    </w:p>
    <w:tbl>
      <w:tblPr>
        <w:tblStyle w:val="TableNormal1"/>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
        <w:gridCol w:w="4791"/>
        <w:gridCol w:w="781"/>
        <w:gridCol w:w="916"/>
        <w:gridCol w:w="706"/>
        <w:gridCol w:w="991"/>
        <w:gridCol w:w="856"/>
      </w:tblGrid>
      <w:tr w:rsidR="00137F4D" w:rsidRPr="00287058" w14:paraId="1B19ACC2" w14:textId="77777777" w:rsidTr="00613D49">
        <w:trPr>
          <w:trHeight w:val="1952"/>
        </w:trPr>
        <w:tc>
          <w:tcPr>
            <w:tcW w:w="570" w:type="dxa"/>
          </w:tcPr>
          <w:p w14:paraId="3AF77581" w14:textId="77777777" w:rsidR="00137F4D" w:rsidRPr="00287058" w:rsidRDefault="00137F4D" w:rsidP="00137F4D">
            <w:pPr>
              <w:spacing w:before="8" w:line="276" w:lineRule="auto"/>
              <w:ind w:right="55"/>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w w:val="101"/>
                <w:sz w:val="24"/>
                <w:szCs w:val="24"/>
                <w:lang w:val="uk-UA"/>
              </w:rPr>
              <w:t>№</w:t>
            </w:r>
          </w:p>
        </w:tc>
        <w:tc>
          <w:tcPr>
            <w:tcW w:w="4791" w:type="dxa"/>
          </w:tcPr>
          <w:p w14:paraId="4263BC4A" w14:textId="77777777" w:rsidR="00137F4D" w:rsidRPr="00287058" w:rsidRDefault="00137F4D" w:rsidP="00137F4D">
            <w:pPr>
              <w:spacing w:before="8" w:line="276" w:lineRule="auto"/>
              <w:ind w:left="1329"/>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Зміст</w:t>
            </w:r>
            <w:r w:rsidRPr="00287058">
              <w:rPr>
                <w:rFonts w:ascii="Times New Roman" w:eastAsia="Times New Roman" w:hAnsi="Times New Roman" w:cs="Times New Roman"/>
                <w:spacing w:val="-16"/>
                <w:sz w:val="24"/>
                <w:szCs w:val="24"/>
                <w:lang w:val="uk-UA"/>
              </w:rPr>
              <w:t xml:space="preserve"> </w:t>
            </w:r>
            <w:r w:rsidRPr="00287058">
              <w:rPr>
                <w:rFonts w:ascii="Times New Roman" w:eastAsia="Times New Roman" w:hAnsi="Times New Roman" w:cs="Times New Roman"/>
                <w:spacing w:val="-2"/>
                <w:sz w:val="24"/>
                <w:szCs w:val="24"/>
                <w:lang w:val="uk-UA"/>
              </w:rPr>
              <w:t>твердження</w:t>
            </w:r>
          </w:p>
        </w:tc>
        <w:tc>
          <w:tcPr>
            <w:tcW w:w="781" w:type="dxa"/>
            <w:textDirection w:val="btLr"/>
          </w:tcPr>
          <w:p w14:paraId="073B4857" w14:textId="77777777" w:rsidR="00137F4D" w:rsidRPr="00287058" w:rsidRDefault="00137F4D" w:rsidP="00137F4D">
            <w:pPr>
              <w:spacing w:before="3" w:line="276" w:lineRule="auto"/>
              <w:rPr>
                <w:rFonts w:ascii="Times New Roman" w:eastAsia="Times New Roman" w:hAnsi="Times New Roman" w:cs="Times New Roman"/>
                <w:i/>
                <w:sz w:val="24"/>
                <w:szCs w:val="24"/>
                <w:lang w:val="uk-UA"/>
              </w:rPr>
            </w:pPr>
          </w:p>
          <w:p w14:paraId="0852E2D6" w14:textId="77777777" w:rsidR="00137F4D" w:rsidRPr="00287058" w:rsidRDefault="00137F4D" w:rsidP="00137F4D">
            <w:pPr>
              <w:spacing w:line="276" w:lineRule="auto"/>
              <w:ind w:left="165"/>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не</w:t>
            </w:r>
            <w:r w:rsidRPr="00287058">
              <w:rPr>
                <w:rFonts w:ascii="Times New Roman" w:eastAsia="Times New Roman" w:hAnsi="Times New Roman" w:cs="Times New Roman"/>
                <w:spacing w:val="-3"/>
                <w:sz w:val="24"/>
                <w:szCs w:val="24"/>
                <w:lang w:val="uk-UA"/>
              </w:rPr>
              <w:t xml:space="preserve"> </w:t>
            </w:r>
            <w:r w:rsidRPr="00287058">
              <w:rPr>
                <w:rFonts w:ascii="Times New Roman" w:eastAsia="Times New Roman" w:hAnsi="Times New Roman" w:cs="Times New Roman"/>
                <w:spacing w:val="-2"/>
                <w:sz w:val="24"/>
                <w:szCs w:val="24"/>
                <w:lang w:val="uk-UA"/>
              </w:rPr>
              <w:t>відповідає</w:t>
            </w:r>
          </w:p>
        </w:tc>
        <w:tc>
          <w:tcPr>
            <w:tcW w:w="916" w:type="dxa"/>
            <w:textDirection w:val="btLr"/>
          </w:tcPr>
          <w:p w14:paraId="6ED4EC2E" w14:textId="77777777" w:rsidR="00137F4D" w:rsidRPr="00287058" w:rsidRDefault="00137F4D" w:rsidP="00137F4D">
            <w:pPr>
              <w:spacing w:before="179" w:line="276" w:lineRule="auto"/>
              <w:ind w:left="390" w:hanging="240"/>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скоріше</w:t>
            </w:r>
            <w:r w:rsidRPr="00287058">
              <w:rPr>
                <w:rFonts w:ascii="Times New Roman" w:eastAsia="Times New Roman" w:hAnsi="Times New Roman" w:cs="Times New Roman"/>
                <w:spacing w:val="-14"/>
                <w:sz w:val="24"/>
                <w:szCs w:val="24"/>
                <w:lang w:val="uk-UA"/>
              </w:rPr>
              <w:t xml:space="preserve"> </w:t>
            </w:r>
            <w:r w:rsidRPr="00287058">
              <w:rPr>
                <w:rFonts w:ascii="Times New Roman" w:eastAsia="Times New Roman" w:hAnsi="Times New Roman" w:cs="Times New Roman"/>
                <w:sz w:val="24"/>
                <w:szCs w:val="24"/>
                <w:lang w:val="uk-UA"/>
              </w:rPr>
              <w:t>«ні», ніж «так»</w:t>
            </w:r>
          </w:p>
        </w:tc>
        <w:tc>
          <w:tcPr>
            <w:tcW w:w="706" w:type="dxa"/>
            <w:textDirection w:val="btLr"/>
          </w:tcPr>
          <w:p w14:paraId="797582A4" w14:textId="77777777" w:rsidR="00137F4D" w:rsidRPr="00287058" w:rsidRDefault="00137F4D" w:rsidP="00137F4D">
            <w:pPr>
              <w:spacing w:before="54" w:line="276" w:lineRule="auto"/>
              <w:ind w:left="435" w:hanging="90"/>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відповідає частково</w:t>
            </w:r>
          </w:p>
        </w:tc>
        <w:tc>
          <w:tcPr>
            <w:tcW w:w="991" w:type="dxa"/>
            <w:textDirection w:val="btLr"/>
          </w:tcPr>
          <w:p w14:paraId="2C21B701" w14:textId="77777777" w:rsidR="00137F4D" w:rsidRPr="00287058" w:rsidRDefault="00137F4D" w:rsidP="00137F4D">
            <w:pPr>
              <w:spacing w:before="77" w:line="276" w:lineRule="auto"/>
              <w:ind w:left="585" w:hanging="241"/>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 xml:space="preserve">відповідає </w:t>
            </w:r>
            <w:r w:rsidRPr="00287058">
              <w:rPr>
                <w:rFonts w:ascii="Times New Roman" w:eastAsia="Times New Roman" w:hAnsi="Times New Roman" w:cs="Times New Roman"/>
                <w:spacing w:val="-4"/>
                <w:sz w:val="24"/>
                <w:szCs w:val="24"/>
                <w:lang w:val="uk-UA"/>
              </w:rPr>
              <w:t>майже</w:t>
            </w:r>
          </w:p>
          <w:p w14:paraId="24766AB8" w14:textId="77777777" w:rsidR="00137F4D" w:rsidRPr="00287058" w:rsidRDefault="00137F4D" w:rsidP="00137F4D">
            <w:pPr>
              <w:spacing w:before="4" w:line="276" w:lineRule="auto"/>
              <w:ind w:left="420"/>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повністю</w:t>
            </w:r>
          </w:p>
        </w:tc>
        <w:tc>
          <w:tcPr>
            <w:tcW w:w="856" w:type="dxa"/>
            <w:textDirection w:val="btLr"/>
          </w:tcPr>
          <w:p w14:paraId="6DE8E803" w14:textId="77777777" w:rsidR="00137F4D" w:rsidRPr="00287058" w:rsidRDefault="00137F4D" w:rsidP="00137F4D">
            <w:pPr>
              <w:spacing w:before="161" w:line="276" w:lineRule="auto"/>
              <w:ind w:left="420" w:hanging="75"/>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відповідає повністю</w:t>
            </w:r>
          </w:p>
        </w:tc>
      </w:tr>
      <w:tr w:rsidR="00137F4D" w:rsidRPr="00287058" w14:paraId="35FD5EBD" w14:textId="77777777" w:rsidTr="00613D49">
        <w:trPr>
          <w:trHeight w:val="780"/>
        </w:trPr>
        <w:tc>
          <w:tcPr>
            <w:tcW w:w="570" w:type="dxa"/>
          </w:tcPr>
          <w:p w14:paraId="43055715" w14:textId="77777777" w:rsidR="00137F4D" w:rsidRPr="00287058" w:rsidRDefault="00137F4D" w:rsidP="00137F4D">
            <w:pPr>
              <w:spacing w:before="8"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w:t>
            </w:r>
          </w:p>
        </w:tc>
        <w:tc>
          <w:tcPr>
            <w:tcW w:w="4791" w:type="dxa"/>
          </w:tcPr>
          <w:p w14:paraId="3EEA9AD8" w14:textId="77777777" w:rsidR="00137F4D" w:rsidRPr="00287058" w:rsidRDefault="00137F4D" w:rsidP="00137F4D">
            <w:pPr>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 усвідомлюю</w:t>
            </w:r>
            <w:r w:rsidRPr="00287058">
              <w:rPr>
                <w:rFonts w:ascii="Times New Roman" w:eastAsia="Times New Roman" w:hAnsi="Times New Roman" w:cs="Times New Roman"/>
                <w:spacing w:val="-10"/>
                <w:sz w:val="24"/>
                <w:szCs w:val="24"/>
                <w:lang w:val="uk-UA"/>
              </w:rPr>
              <w:t xml:space="preserve"> </w:t>
            </w:r>
            <w:r w:rsidRPr="00287058">
              <w:rPr>
                <w:rFonts w:ascii="Times New Roman" w:eastAsia="Times New Roman" w:hAnsi="Times New Roman" w:cs="Times New Roman"/>
                <w:sz w:val="24"/>
                <w:szCs w:val="24"/>
                <w:lang w:val="uk-UA"/>
              </w:rPr>
              <w:t>себе активним членом громадянського</w:t>
            </w:r>
            <w:r w:rsidRPr="00287058">
              <w:rPr>
                <w:rFonts w:ascii="Times New Roman" w:eastAsia="Times New Roman" w:hAnsi="Times New Roman" w:cs="Times New Roman"/>
                <w:spacing w:val="-15"/>
                <w:sz w:val="24"/>
                <w:szCs w:val="24"/>
                <w:lang w:val="uk-UA"/>
              </w:rPr>
              <w:t xml:space="preserve"> </w:t>
            </w:r>
            <w:r w:rsidRPr="00287058">
              <w:rPr>
                <w:rFonts w:ascii="Times New Roman" w:eastAsia="Times New Roman" w:hAnsi="Times New Roman" w:cs="Times New Roman"/>
                <w:sz w:val="24"/>
                <w:szCs w:val="24"/>
                <w:lang w:val="uk-UA"/>
              </w:rPr>
              <w:t>суспільства</w:t>
            </w:r>
            <w:r w:rsidRPr="00287058">
              <w:rPr>
                <w:rFonts w:ascii="Times New Roman" w:eastAsia="Times New Roman" w:hAnsi="Times New Roman" w:cs="Times New Roman"/>
                <w:spacing w:val="-13"/>
                <w:sz w:val="24"/>
                <w:szCs w:val="24"/>
                <w:lang w:val="uk-UA"/>
              </w:rPr>
              <w:t xml:space="preserve"> </w:t>
            </w:r>
            <w:r w:rsidRPr="00287058">
              <w:rPr>
                <w:rFonts w:ascii="Times New Roman" w:eastAsia="Times New Roman" w:hAnsi="Times New Roman" w:cs="Times New Roman"/>
                <w:sz w:val="24"/>
                <w:szCs w:val="24"/>
                <w:lang w:val="uk-UA"/>
              </w:rPr>
              <w:t>в</w:t>
            </w:r>
            <w:r w:rsidRPr="00287058">
              <w:rPr>
                <w:rFonts w:ascii="Times New Roman" w:eastAsia="Times New Roman" w:hAnsi="Times New Roman" w:cs="Times New Roman"/>
                <w:spacing w:val="-21"/>
                <w:sz w:val="24"/>
                <w:szCs w:val="24"/>
                <w:lang w:val="uk-UA"/>
              </w:rPr>
              <w:t xml:space="preserve"> </w:t>
            </w:r>
            <w:r w:rsidRPr="00287058">
              <w:rPr>
                <w:rFonts w:ascii="Times New Roman" w:eastAsia="Times New Roman" w:hAnsi="Times New Roman" w:cs="Times New Roman"/>
                <w:spacing w:val="-2"/>
                <w:sz w:val="24"/>
                <w:szCs w:val="24"/>
                <w:lang w:val="uk-UA"/>
              </w:rPr>
              <w:t>Україні</w:t>
            </w:r>
          </w:p>
        </w:tc>
        <w:tc>
          <w:tcPr>
            <w:tcW w:w="781" w:type="dxa"/>
          </w:tcPr>
          <w:p w14:paraId="49431E9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2EFA7E8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5AD590F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E26E78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458C64A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6EF35FCE" w14:textId="77777777" w:rsidTr="00613D49">
        <w:trPr>
          <w:trHeight w:val="1096"/>
        </w:trPr>
        <w:tc>
          <w:tcPr>
            <w:tcW w:w="570" w:type="dxa"/>
          </w:tcPr>
          <w:p w14:paraId="542841DD" w14:textId="77777777" w:rsidR="00137F4D" w:rsidRPr="00287058" w:rsidRDefault="00137F4D" w:rsidP="00137F4D">
            <w:pPr>
              <w:spacing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w:t>
            </w:r>
          </w:p>
        </w:tc>
        <w:tc>
          <w:tcPr>
            <w:tcW w:w="4791" w:type="dxa"/>
          </w:tcPr>
          <w:p w14:paraId="2773A6E2" w14:textId="77777777" w:rsidR="00137F4D" w:rsidRPr="00287058" w:rsidRDefault="00137F4D" w:rsidP="00137F4D">
            <w:pPr>
              <w:tabs>
                <w:tab w:val="left" w:pos="877"/>
                <w:tab w:val="left" w:pos="1717"/>
                <w:tab w:val="left" w:pos="2692"/>
              </w:tabs>
              <w:spacing w:line="276" w:lineRule="auto"/>
              <w:ind w:left="113" w:right="97"/>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 xml:space="preserve">Я володію знаннями про особливості </w:t>
            </w:r>
            <w:r w:rsidRPr="00287058">
              <w:rPr>
                <w:rFonts w:ascii="Times New Roman" w:eastAsia="Times New Roman" w:hAnsi="Times New Roman" w:cs="Times New Roman"/>
                <w:spacing w:val="-4"/>
                <w:sz w:val="24"/>
                <w:szCs w:val="24"/>
                <w:lang w:val="uk-UA"/>
              </w:rPr>
              <w:t>усіх</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сфер</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життя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громадянського</w:t>
            </w:r>
          </w:p>
          <w:p w14:paraId="1AD5FFA6"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суспільства</w:t>
            </w:r>
          </w:p>
        </w:tc>
        <w:tc>
          <w:tcPr>
            <w:tcW w:w="781" w:type="dxa"/>
          </w:tcPr>
          <w:p w14:paraId="1EBD4B1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5EF6654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2D98504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74C747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5B1C7CF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60F69EBC" w14:textId="77777777" w:rsidTr="00613D49">
        <w:trPr>
          <w:trHeight w:val="736"/>
        </w:trPr>
        <w:tc>
          <w:tcPr>
            <w:tcW w:w="570" w:type="dxa"/>
          </w:tcPr>
          <w:p w14:paraId="09AF4BA3" w14:textId="77777777" w:rsidR="00137F4D" w:rsidRPr="00287058" w:rsidRDefault="00137F4D" w:rsidP="00137F4D">
            <w:pPr>
              <w:spacing w:before="9"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3.</w:t>
            </w:r>
          </w:p>
        </w:tc>
        <w:tc>
          <w:tcPr>
            <w:tcW w:w="4791" w:type="dxa"/>
          </w:tcPr>
          <w:p w14:paraId="24F571FA" w14:textId="77777777" w:rsidR="00137F4D" w:rsidRPr="00287058" w:rsidRDefault="00137F4D" w:rsidP="00137F4D">
            <w:pPr>
              <w:tabs>
                <w:tab w:val="left" w:pos="518"/>
                <w:tab w:val="left" w:pos="1343"/>
                <w:tab w:val="left" w:pos="2032"/>
                <w:tab w:val="left" w:pos="2961"/>
                <w:tab w:val="left" w:pos="3447"/>
                <w:tab w:val="left" w:pos="4616"/>
              </w:tabs>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знаю</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свої</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права</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5"/>
                <w:sz w:val="24"/>
                <w:szCs w:val="24"/>
                <w:lang w:val="uk-UA"/>
              </w:rPr>
              <w:t>як</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людини</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і</w:t>
            </w:r>
          </w:p>
          <w:p w14:paraId="77223B6A"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громадянина</w:t>
            </w:r>
          </w:p>
        </w:tc>
        <w:tc>
          <w:tcPr>
            <w:tcW w:w="781" w:type="dxa"/>
          </w:tcPr>
          <w:p w14:paraId="774E492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1159D39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E17CB2F"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31DA96C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29D8105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7D40CB84" w14:textId="77777777" w:rsidTr="00613D49">
        <w:trPr>
          <w:trHeight w:val="735"/>
        </w:trPr>
        <w:tc>
          <w:tcPr>
            <w:tcW w:w="570" w:type="dxa"/>
          </w:tcPr>
          <w:p w14:paraId="70346BAF" w14:textId="77777777" w:rsidR="00137F4D" w:rsidRPr="00287058" w:rsidRDefault="00137F4D" w:rsidP="00137F4D">
            <w:pPr>
              <w:spacing w:before="8"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4.</w:t>
            </w:r>
          </w:p>
        </w:tc>
        <w:tc>
          <w:tcPr>
            <w:tcW w:w="4791" w:type="dxa"/>
          </w:tcPr>
          <w:p w14:paraId="26140D2A" w14:textId="77777777" w:rsidR="00137F4D" w:rsidRPr="00287058" w:rsidRDefault="00137F4D" w:rsidP="00137F4D">
            <w:pPr>
              <w:tabs>
                <w:tab w:val="left" w:pos="548"/>
                <w:tab w:val="left" w:pos="2317"/>
                <w:tab w:val="left" w:pos="3037"/>
              </w:tabs>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усвідомлюю</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свої</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громадянські</w:t>
            </w:r>
          </w:p>
          <w:p w14:paraId="6A49D002" w14:textId="77777777" w:rsidR="00137F4D" w:rsidRPr="00287058" w:rsidRDefault="00137F4D" w:rsidP="00137F4D">
            <w:pPr>
              <w:spacing w:before="54"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обов’язки</w:t>
            </w:r>
          </w:p>
        </w:tc>
        <w:tc>
          <w:tcPr>
            <w:tcW w:w="781" w:type="dxa"/>
          </w:tcPr>
          <w:p w14:paraId="2CBDCF1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08BDA01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6DB233F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688086B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25BDCBD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11A8F122" w14:textId="77777777" w:rsidTr="00613D49">
        <w:trPr>
          <w:trHeight w:val="735"/>
        </w:trPr>
        <w:tc>
          <w:tcPr>
            <w:tcW w:w="570" w:type="dxa"/>
          </w:tcPr>
          <w:p w14:paraId="39CC88CE" w14:textId="77777777" w:rsidR="00137F4D" w:rsidRPr="00287058" w:rsidRDefault="00137F4D" w:rsidP="00137F4D">
            <w:pPr>
              <w:spacing w:before="9"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5.</w:t>
            </w:r>
          </w:p>
        </w:tc>
        <w:tc>
          <w:tcPr>
            <w:tcW w:w="4791" w:type="dxa"/>
          </w:tcPr>
          <w:p w14:paraId="76A9186E" w14:textId="77777777" w:rsidR="00137F4D" w:rsidRPr="00287058" w:rsidRDefault="00137F4D" w:rsidP="00137F4D">
            <w:pPr>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26"/>
                <w:sz w:val="24"/>
                <w:szCs w:val="24"/>
                <w:lang w:val="uk-UA"/>
              </w:rPr>
              <w:t xml:space="preserve">  </w:t>
            </w:r>
            <w:r w:rsidRPr="00287058">
              <w:rPr>
                <w:rFonts w:ascii="Times New Roman" w:eastAsia="Times New Roman" w:hAnsi="Times New Roman" w:cs="Times New Roman"/>
                <w:sz w:val="24"/>
                <w:szCs w:val="24"/>
                <w:lang w:val="uk-UA"/>
              </w:rPr>
              <w:t>усвідомлюю</w:t>
            </w:r>
            <w:r w:rsidRPr="00287058">
              <w:rPr>
                <w:rFonts w:ascii="Times New Roman" w:eastAsia="Times New Roman" w:hAnsi="Times New Roman" w:cs="Times New Roman"/>
                <w:spacing w:val="24"/>
                <w:sz w:val="24"/>
                <w:szCs w:val="24"/>
                <w:lang w:val="uk-UA"/>
              </w:rPr>
              <w:t xml:space="preserve">  </w:t>
            </w:r>
            <w:r w:rsidRPr="00287058">
              <w:rPr>
                <w:rFonts w:ascii="Times New Roman" w:eastAsia="Times New Roman" w:hAnsi="Times New Roman" w:cs="Times New Roman"/>
                <w:sz w:val="24"/>
                <w:szCs w:val="24"/>
                <w:lang w:val="uk-UA"/>
              </w:rPr>
              <w:t>способи</w:t>
            </w:r>
            <w:r w:rsidRPr="00287058">
              <w:rPr>
                <w:rFonts w:ascii="Times New Roman" w:eastAsia="Times New Roman" w:hAnsi="Times New Roman" w:cs="Times New Roman"/>
                <w:spacing w:val="23"/>
                <w:sz w:val="24"/>
                <w:szCs w:val="24"/>
                <w:lang w:val="uk-UA"/>
              </w:rPr>
              <w:t xml:space="preserve">  </w:t>
            </w:r>
            <w:r w:rsidRPr="00287058">
              <w:rPr>
                <w:rFonts w:ascii="Times New Roman" w:eastAsia="Times New Roman" w:hAnsi="Times New Roman" w:cs="Times New Roman"/>
                <w:spacing w:val="-2"/>
                <w:sz w:val="24"/>
                <w:szCs w:val="24"/>
                <w:lang w:val="uk-UA"/>
              </w:rPr>
              <w:t>політичної</w:t>
            </w:r>
          </w:p>
          <w:p w14:paraId="501B2CBF"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участі</w:t>
            </w:r>
          </w:p>
        </w:tc>
        <w:tc>
          <w:tcPr>
            <w:tcW w:w="781" w:type="dxa"/>
          </w:tcPr>
          <w:p w14:paraId="3D906DB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68CE90A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57910C5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72938174"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1FDA382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0C2239E5" w14:textId="77777777" w:rsidTr="00613D49">
        <w:trPr>
          <w:trHeight w:val="751"/>
        </w:trPr>
        <w:tc>
          <w:tcPr>
            <w:tcW w:w="570" w:type="dxa"/>
          </w:tcPr>
          <w:p w14:paraId="19376B56" w14:textId="77777777" w:rsidR="00137F4D" w:rsidRPr="00287058" w:rsidRDefault="00137F4D" w:rsidP="00137F4D">
            <w:pPr>
              <w:spacing w:before="9"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6.</w:t>
            </w:r>
          </w:p>
        </w:tc>
        <w:tc>
          <w:tcPr>
            <w:tcW w:w="4791" w:type="dxa"/>
          </w:tcPr>
          <w:p w14:paraId="7E1D8EBE" w14:textId="77777777" w:rsidR="00137F4D" w:rsidRPr="00287058" w:rsidRDefault="00137F4D" w:rsidP="00137F4D">
            <w:pPr>
              <w:tabs>
                <w:tab w:val="left" w:pos="518"/>
                <w:tab w:val="left" w:pos="1972"/>
              </w:tabs>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цікавлюсь</w:t>
            </w:r>
            <w:r w:rsidRPr="00287058">
              <w:rPr>
                <w:rFonts w:ascii="Times New Roman" w:eastAsia="Times New Roman" w:hAnsi="Times New Roman" w:cs="Times New Roman"/>
                <w:sz w:val="24"/>
                <w:szCs w:val="24"/>
                <w:lang w:val="uk-UA"/>
              </w:rPr>
              <w:tab/>
              <w:t>суспільно-</w:t>
            </w:r>
            <w:r w:rsidRPr="00287058">
              <w:rPr>
                <w:rFonts w:ascii="Times New Roman" w:eastAsia="Times New Roman" w:hAnsi="Times New Roman" w:cs="Times New Roman"/>
                <w:spacing w:val="-2"/>
                <w:sz w:val="24"/>
                <w:szCs w:val="24"/>
                <w:lang w:val="uk-UA"/>
              </w:rPr>
              <w:t>політичним</w:t>
            </w:r>
          </w:p>
          <w:p w14:paraId="4EF9FA52"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життям</w:t>
            </w:r>
            <w:r w:rsidRPr="00287058">
              <w:rPr>
                <w:rFonts w:ascii="Times New Roman" w:eastAsia="Times New Roman" w:hAnsi="Times New Roman" w:cs="Times New Roman"/>
                <w:spacing w:val="-16"/>
                <w:sz w:val="24"/>
                <w:szCs w:val="24"/>
                <w:lang w:val="uk-UA"/>
              </w:rPr>
              <w:t xml:space="preserve"> </w:t>
            </w:r>
            <w:r w:rsidRPr="00287058">
              <w:rPr>
                <w:rFonts w:ascii="Times New Roman" w:eastAsia="Times New Roman" w:hAnsi="Times New Roman" w:cs="Times New Roman"/>
                <w:spacing w:val="-2"/>
                <w:sz w:val="24"/>
                <w:szCs w:val="24"/>
                <w:lang w:val="uk-UA"/>
              </w:rPr>
              <w:t>України</w:t>
            </w:r>
          </w:p>
        </w:tc>
        <w:tc>
          <w:tcPr>
            <w:tcW w:w="781" w:type="dxa"/>
          </w:tcPr>
          <w:p w14:paraId="6704F9D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4F0EBEB"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69976F2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71905B1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4A03BAC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59A83910" w14:textId="77777777" w:rsidTr="00613D49">
        <w:trPr>
          <w:trHeight w:val="735"/>
        </w:trPr>
        <w:tc>
          <w:tcPr>
            <w:tcW w:w="570" w:type="dxa"/>
          </w:tcPr>
          <w:p w14:paraId="1813BD7E" w14:textId="77777777" w:rsidR="00137F4D" w:rsidRPr="00287058" w:rsidRDefault="00137F4D" w:rsidP="00137F4D">
            <w:pPr>
              <w:spacing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7.</w:t>
            </w:r>
          </w:p>
        </w:tc>
        <w:tc>
          <w:tcPr>
            <w:tcW w:w="4791" w:type="dxa"/>
          </w:tcPr>
          <w:p w14:paraId="48594032"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Мені</w:t>
            </w:r>
            <w:r w:rsidRPr="00287058">
              <w:rPr>
                <w:rFonts w:ascii="Times New Roman" w:eastAsia="Times New Roman" w:hAnsi="Times New Roman" w:cs="Times New Roman"/>
                <w:spacing w:val="13"/>
                <w:sz w:val="24"/>
                <w:szCs w:val="24"/>
                <w:lang w:val="uk-UA"/>
              </w:rPr>
              <w:t xml:space="preserve"> </w:t>
            </w:r>
            <w:r w:rsidRPr="00287058">
              <w:rPr>
                <w:rFonts w:ascii="Times New Roman" w:eastAsia="Times New Roman" w:hAnsi="Times New Roman" w:cs="Times New Roman"/>
                <w:sz w:val="24"/>
                <w:szCs w:val="24"/>
                <w:lang w:val="uk-UA"/>
              </w:rPr>
              <w:t>цікаво</w:t>
            </w:r>
            <w:r w:rsidRPr="00287058">
              <w:rPr>
                <w:rFonts w:ascii="Times New Roman" w:eastAsia="Times New Roman" w:hAnsi="Times New Roman" w:cs="Times New Roman"/>
                <w:spacing w:val="-8"/>
                <w:sz w:val="24"/>
                <w:szCs w:val="24"/>
                <w:lang w:val="uk-UA"/>
              </w:rPr>
              <w:t xml:space="preserve"> </w:t>
            </w:r>
            <w:r w:rsidRPr="00287058">
              <w:rPr>
                <w:rFonts w:ascii="Times New Roman" w:eastAsia="Times New Roman" w:hAnsi="Times New Roman" w:cs="Times New Roman"/>
                <w:sz w:val="24"/>
                <w:szCs w:val="24"/>
                <w:lang w:val="uk-UA"/>
              </w:rPr>
              <w:t>брати</w:t>
            </w:r>
            <w:r w:rsidRPr="00287058">
              <w:rPr>
                <w:rFonts w:ascii="Times New Roman" w:eastAsia="Times New Roman" w:hAnsi="Times New Roman" w:cs="Times New Roman"/>
                <w:spacing w:val="-19"/>
                <w:sz w:val="24"/>
                <w:szCs w:val="24"/>
                <w:lang w:val="uk-UA"/>
              </w:rPr>
              <w:t xml:space="preserve"> </w:t>
            </w:r>
            <w:r w:rsidRPr="00287058">
              <w:rPr>
                <w:rFonts w:ascii="Times New Roman" w:eastAsia="Times New Roman" w:hAnsi="Times New Roman" w:cs="Times New Roman"/>
                <w:sz w:val="24"/>
                <w:szCs w:val="24"/>
                <w:lang w:val="uk-UA"/>
              </w:rPr>
              <w:t>участь</w:t>
            </w:r>
            <w:r w:rsidRPr="00287058">
              <w:rPr>
                <w:rFonts w:ascii="Times New Roman" w:eastAsia="Times New Roman" w:hAnsi="Times New Roman" w:cs="Times New Roman"/>
                <w:spacing w:val="-12"/>
                <w:sz w:val="24"/>
                <w:szCs w:val="24"/>
                <w:lang w:val="uk-UA"/>
              </w:rPr>
              <w:t xml:space="preserve"> </w:t>
            </w:r>
            <w:r w:rsidRPr="00287058">
              <w:rPr>
                <w:rFonts w:ascii="Times New Roman" w:eastAsia="Times New Roman" w:hAnsi="Times New Roman" w:cs="Times New Roman"/>
                <w:sz w:val="24"/>
                <w:szCs w:val="24"/>
                <w:lang w:val="uk-UA"/>
              </w:rPr>
              <w:t>у</w:t>
            </w:r>
            <w:r w:rsidRPr="00287058">
              <w:rPr>
                <w:rFonts w:ascii="Times New Roman" w:eastAsia="Times New Roman" w:hAnsi="Times New Roman" w:cs="Times New Roman"/>
                <w:spacing w:val="-9"/>
                <w:sz w:val="24"/>
                <w:szCs w:val="24"/>
                <w:lang w:val="uk-UA"/>
              </w:rPr>
              <w:t xml:space="preserve"> </w:t>
            </w:r>
            <w:r w:rsidRPr="00287058">
              <w:rPr>
                <w:rFonts w:ascii="Times New Roman" w:eastAsia="Times New Roman" w:hAnsi="Times New Roman" w:cs="Times New Roman"/>
                <w:spacing w:val="-2"/>
                <w:sz w:val="24"/>
                <w:szCs w:val="24"/>
                <w:lang w:val="uk-UA"/>
              </w:rPr>
              <w:t>дискусіях</w:t>
            </w:r>
          </w:p>
          <w:p w14:paraId="2300AB90"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зі</w:t>
            </w:r>
            <w:r w:rsidRPr="00287058">
              <w:rPr>
                <w:rFonts w:ascii="Times New Roman" w:eastAsia="Times New Roman" w:hAnsi="Times New Roman" w:cs="Times New Roman"/>
                <w:spacing w:val="-3"/>
                <w:sz w:val="24"/>
                <w:szCs w:val="24"/>
                <w:lang w:val="uk-UA"/>
              </w:rPr>
              <w:t xml:space="preserve"> </w:t>
            </w:r>
            <w:r w:rsidRPr="00287058">
              <w:rPr>
                <w:rFonts w:ascii="Times New Roman" w:eastAsia="Times New Roman" w:hAnsi="Times New Roman" w:cs="Times New Roman"/>
                <w:sz w:val="24"/>
                <w:szCs w:val="24"/>
                <w:lang w:val="uk-UA"/>
              </w:rPr>
              <w:t>суспільно-</w:t>
            </w:r>
            <w:r w:rsidRPr="00287058">
              <w:rPr>
                <w:rFonts w:ascii="Times New Roman" w:eastAsia="Times New Roman" w:hAnsi="Times New Roman" w:cs="Times New Roman"/>
                <w:spacing w:val="-23"/>
                <w:sz w:val="24"/>
                <w:szCs w:val="24"/>
                <w:lang w:val="uk-UA"/>
              </w:rPr>
              <w:t xml:space="preserve"> </w:t>
            </w:r>
            <w:r w:rsidRPr="00287058">
              <w:rPr>
                <w:rFonts w:ascii="Times New Roman" w:eastAsia="Times New Roman" w:hAnsi="Times New Roman" w:cs="Times New Roman"/>
                <w:sz w:val="24"/>
                <w:szCs w:val="24"/>
                <w:lang w:val="uk-UA"/>
              </w:rPr>
              <w:t>політичних</w:t>
            </w:r>
            <w:r w:rsidRPr="00287058">
              <w:rPr>
                <w:rFonts w:ascii="Times New Roman" w:eastAsia="Times New Roman" w:hAnsi="Times New Roman" w:cs="Times New Roman"/>
                <w:spacing w:val="-2"/>
                <w:sz w:val="24"/>
                <w:szCs w:val="24"/>
                <w:lang w:val="uk-UA"/>
              </w:rPr>
              <w:t xml:space="preserve"> питань</w:t>
            </w:r>
          </w:p>
        </w:tc>
        <w:tc>
          <w:tcPr>
            <w:tcW w:w="781" w:type="dxa"/>
          </w:tcPr>
          <w:p w14:paraId="6BC26E4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1D0D982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2D91C0B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B9A219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7306744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509BAD95" w14:textId="77777777" w:rsidTr="00613D49">
        <w:trPr>
          <w:trHeight w:val="1095"/>
        </w:trPr>
        <w:tc>
          <w:tcPr>
            <w:tcW w:w="570" w:type="dxa"/>
          </w:tcPr>
          <w:p w14:paraId="25A1F028" w14:textId="77777777" w:rsidR="00137F4D" w:rsidRPr="00287058" w:rsidRDefault="00137F4D" w:rsidP="00137F4D">
            <w:pPr>
              <w:spacing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8.</w:t>
            </w:r>
          </w:p>
        </w:tc>
        <w:tc>
          <w:tcPr>
            <w:tcW w:w="4791" w:type="dxa"/>
          </w:tcPr>
          <w:p w14:paraId="50870419" w14:textId="77777777" w:rsidR="00137F4D" w:rsidRPr="00287058" w:rsidRDefault="00137F4D" w:rsidP="00137F4D">
            <w:pPr>
              <w:tabs>
                <w:tab w:val="left" w:pos="3382"/>
                <w:tab w:val="left" w:pos="4551"/>
              </w:tabs>
              <w:spacing w:line="276" w:lineRule="auto"/>
              <w:ind w:left="113" w:right="87"/>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 добре</w:t>
            </w:r>
            <w:r w:rsidRPr="00287058">
              <w:rPr>
                <w:rFonts w:ascii="Times New Roman" w:eastAsia="Times New Roman" w:hAnsi="Times New Roman" w:cs="Times New Roman"/>
                <w:spacing w:val="-8"/>
                <w:sz w:val="24"/>
                <w:szCs w:val="24"/>
                <w:lang w:val="uk-UA"/>
              </w:rPr>
              <w:t xml:space="preserve"> </w:t>
            </w:r>
            <w:r w:rsidRPr="00287058">
              <w:rPr>
                <w:rFonts w:ascii="Times New Roman" w:eastAsia="Times New Roman" w:hAnsi="Times New Roman" w:cs="Times New Roman"/>
                <w:sz w:val="24"/>
                <w:szCs w:val="24"/>
                <w:lang w:val="uk-UA"/>
              </w:rPr>
              <w:t>проінформована/</w:t>
            </w:r>
            <w:proofErr w:type="spellStart"/>
            <w:r w:rsidRPr="00287058">
              <w:rPr>
                <w:rFonts w:ascii="Times New Roman" w:eastAsia="Times New Roman" w:hAnsi="Times New Roman" w:cs="Times New Roman"/>
                <w:sz w:val="24"/>
                <w:szCs w:val="24"/>
                <w:lang w:val="uk-UA"/>
              </w:rPr>
              <w:t>ий</w:t>
            </w:r>
            <w:proofErr w:type="spellEnd"/>
            <w:r w:rsidRPr="00287058">
              <w:rPr>
                <w:rFonts w:ascii="Times New Roman" w:eastAsia="Times New Roman" w:hAnsi="Times New Roman" w:cs="Times New Roman"/>
                <w:spacing w:val="-1"/>
                <w:sz w:val="24"/>
                <w:szCs w:val="24"/>
                <w:lang w:val="uk-UA"/>
              </w:rPr>
              <w:t xml:space="preserve"> </w:t>
            </w:r>
            <w:r w:rsidRPr="00287058">
              <w:rPr>
                <w:rFonts w:ascii="Times New Roman" w:eastAsia="Times New Roman" w:hAnsi="Times New Roman" w:cs="Times New Roman"/>
                <w:sz w:val="24"/>
                <w:szCs w:val="24"/>
                <w:lang w:val="uk-UA"/>
              </w:rPr>
              <w:t>про</w:t>
            </w:r>
            <w:r w:rsidRPr="00287058">
              <w:rPr>
                <w:rFonts w:ascii="Times New Roman" w:eastAsia="Times New Roman" w:hAnsi="Times New Roman" w:cs="Times New Roman"/>
                <w:spacing w:val="-10"/>
                <w:sz w:val="24"/>
                <w:szCs w:val="24"/>
                <w:lang w:val="uk-UA"/>
              </w:rPr>
              <w:t xml:space="preserve"> </w:t>
            </w:r>
            <w:r w:rsidRPr="00287058">
              <w:rPr>
                <w:rFonts w:ascii="Times New Roman" w:eastAsia="Times New Roman" w:hAnsi="Times New Roman" w:cs="Times New Roman"/>
                <w:sz w:val="24"/>
                <w:szCs w:val="24"/>
                <w:lang w:val="uk-UA"/>
              </w:rPr>
              <w:t>події суспільно-</w:t>
            </w:r>
            <w:r w:rsidRPr="00287058">
              <w:rPr>
                <w:rFonts w:ascii="Times New Roman" w:eastAsia="Times New Roman" w:hAnsi="Times New Roman" w:cs="Times New Roman"/>
                <w:spacing w:val="-2"/>
                <w:sz w:val="24"/>
                <w:szCs w:val="24"/>
                <w:lang w:val="uk-UA"/>
              </w:rPr>
              <w:t>політичного</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життя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в</w:t>
            </w:r>
          </w:p>
          <w:p w14:paraId="66B51D8E"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Україні</w:t>
            </w:r>
          </w:p>
        </w:tc>
        <w:tc>
          <w:tcPr>
            <w:tcW w:w="781" w:type="dxa"/>
          </w:tcPr>
          <w:p w14:paraId="4D3BAEB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05A9C1E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5C80693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551934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658C40B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3E7D90EF" w14:textId="77777777" w:rsidTr="00613D49">
        <w:trPr>
          <w:trHeight w:val="736"/>
        </w:trPr>
        <w:tc>
          <w:tcPr>
            <w:tcW w:w="570" w:type="dxa"/>
          </w:tcPr>
          <w:p w14:paraId="7F5F05B1" w14:textId="77777777" w:rsidR="00137F4D" w:rsidRPr="00287058" w:rsidRDefault="00137F4D" w:rsidP="00137F4D">
            <w:pPr>
              <w:spacing w:before="9" w:line="276" w:lineRule="auto"/>
              <w:ind w:left="37" w:right="136"/>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9.</w:t>
            </w:r>
          </w:p>
        </w:tc>
        <w:tc>
          <w:tcPr>
            <w:tcW w:w="4791" w:type="dxa"/>
          </w:tcPr>
          <w:p w14:paraId="7B6A4BF6" w14:textId="77777777" w:rsidR="00137F4D" w:rsidRPr="00287058" w:rsidRDefault="00137F4D" w:rsidP="00137F4D">
            <w:pPr>
              <w:tabs>
                <w:tab w:val="left" w:pos="668"/>
                <w:tab w:val="left" w:pos="2811"/>
                <w:tab w:val="left" w:pos="3321"/>
              </w:tabs>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переконана/</w:t>
            </w:r>
            <w:proofErr w:type="spellStart"/>
            <w:r w:rsidRPr="00287058">
              <w:rPr>
                <w:rFonts w:ascii="Times New Roman" w:eastAsia="Times New Roman" w:hAnsi="Times New Roman" w:cs="Times New Roman"/>
                <w:spacing w:val="-2"/>
                <w:sz w:val="24"/>
                <w:szCs w:val="24"/>
                <w:lang w:val="uk-UA"/>
              </w:rPr>
              <w:t>ий</w:t>
            </w:r>
            <w:proofErr w:type="spellEnd"/>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у</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важливості</w:t>
            </w:r>
          </w:p>
          <w:p w14:paraId="37F11587"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активності</w:t>
            </w:r>
            <w:r w:rsidRPr="00287058">
              <w:rPr>
                <w:rFonts w:ascii="Times New Roman" w:eastAsia="Times New Roman" w:hAnsi="Times New Roman" w:cs="Times New Roman"/>
                <w:spacing w:val="-7"/>
                <w:sz w:val="24"/>
                <w:szCs w:val="24"/>
                <w:lang w:val="uk-UA"/>
              </w:rPr>
              <w:t xml:space="preserve"> </w:t>
            </w:r>
            <w:r w:rsidRPr="00287058">
              <w:rPr>
                <w:rFonts w:ascii="Times New Roman" w:eastAsia="Times New Roman" w:hAnsi="Times New Roman" w:cs="Times New Roman"/>
                <w:sz w:val="24"/>
                <w:szCs w:val="24"/>
                <w:lang w:val="uk-UA"/>
              </w:rPr>
              <w:t>громадян</w:t>
            </w:r>
            <w:r w:rsidRPr="00287058">
              <w:rPr>
                <w:rFonts w:ascii="Times New Roman" w:eastAsia="Times New Roman" w:hAnsi="Times New Roman" w:cs="Times New Roman"/>
                <w:spacing w:val="-22"/>
                <w:sz w:val="24"/>
                <w:szCs w:val="24"/>
                <w:lang w:val="uk-UA"/>
              </w:rPr>
              <w:t xml:space="preserve"> </w:t>
            </w:r>
            <w:r w:rsidRPr="00287058">
              <w:rPr>
                <w:rFonts w:ascii="Times New Roman" w:eastAsia="Times New Roman" w:hAnsi="Times New Roman" w:cs="Times New Roman"/>
                <w:sz w:val="24"/>
                <w:szCs w:val="24"/>
                <w:lang w:val="uk-UA"/>
              </w:rPr>
              <w:t>у</w:t>
            </w:r>
            <w:r w:rsidRPr="00287058">
              <w:rPr>
                <w:rFonts w:ascii="Times New Roman" w:eastAsia="Times New Roman" w:hAnsi="Times New Roman" w:cs="Times New Roman"/>
                <w:spacing w:val="-12"/>
                <w:sz w:val="24"/>
                <w:szCs w:val="24"/>
                <w:lang w:val="uk-UA"/>
              </w:rPr>
              <w:t xml:space="preserve"> </w:t>
            </w:r>
            <w:r w:rsidRPr="00287058">
              <w:rPr>
                <w:rFonts w:ascii="Times New Roman" w:eastAsia="Times New Roman" w:hAnsi="Times New Roman" w:cs="Times New Roman"/>
                <w:sz w:val="24"/>
                <w:szCs w:val="24"/>
                <w:lang w:val="uk-UA"/>
              </w:rPr>
              <w:t>житті</w:t>
            </w:r>
            <w:r w:rsidRPr="00287058">
              <w:rPr>
                <w:rFonts w:ascii="Times New Roman" w:eastAsia="Times New Roman" w:hAnsi="Times New Roman" w:cs="Times New Roman"/>
                <w:spacing w:val="-6"/>
                <w:sz w:val="24"/>
                <w:szCs w:val="24"/>
                <w:lang w:val="uk-UA"/>
              </w:rPr>
              <w:t xml:space="preserve"> </w:t>
            </w:r>
            <w:r w:rsidRPr="00287058">
              <w:rPr>
                <w:rFonts w:ascii="Times New Roman" w:eastAsia="Times New Roman" w:hAnsi="Times New Roman" w:cs="Times New Roman"/>
                <w:spacing w:val="-2"/>
                <w:sz w:val="24"/>
                <w:szCs w:val="24"/>
                <w:lang w:val="uk-UA"/>
              </w:rPr>
              <w:t>країни</w:t>
            </w:r>
          </w:p>
        </w:tc>
        <w:tc>
          <w:tcPr>
            <w:tcW w:w="781" w:type="dxa"/>
          </w:tcPr>
          <w:p w14:paraId="36D3AAF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7151C3A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68CBD14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6E289B7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26E1C634"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5C5096BA" w14:textId="77777777" w:rsidTr="00613D49">
        <w:trPr>
          <w:trHeight w:val="1110"/>
        </w:trPr>
        <w:tc>
          <w:tcPr>
            <w:tcW w:w="570" w:type="dxa"/>
          </w:tcPr>
          <w:p w14:paraId="722DE4B5"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10.</w:t>
            </w:r>
          </w:p>
        </w:tc>
        <w:tc>
          <w:tcPr>
            <w:tcW w:w="4791" w:type="dxa"/>
          </w:tcPr>
          <w:p w14:paraId="65ABE352" w14:textId="77777777" w:rsidR="00137F4D" w:rsidRPr="00287058" w:rsidRDefault="00137F4D" w:rsidP="00137F4D">
            <w:pPr>
              <w:tabs>
                <w:tab w:val="left" w:pos="548"/>
                <w:tab w:val="left" w:pos="2556"/>
                <w:tab w:val="left" w:pos="3500"/>
                <w:tab w:val="left" w:pos="4534"/>
              </w:tabs>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спроможна/</w:t>
            </w:r>
            <w:proofErr w:type="spellStart"/>
            <w:r w:rsidRPr="00287058">
              <w:rPr>
                <w:rFonts w:ascii="Times New Roman" w:eastAsia="Times New Roman" w:hAnsi="Times New Roman" w:cs="Times New Roman"/>
                <w:spacing w:val="-2"/>
                <w:sz w:val="24"/>
                <w:szCs w:val="24"/>
                <w:lang w:val="uk-UA"/>
              </w:rPr>
              <w:t>ий</w:t>
            </w:r>
            <w:proofErr w:type="spellEnd"/>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брати</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участь</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у</w:t>
            </w:r>
          </w:p>
          <w:p w14:paraId="0E3CAC77" w14:textId="77777777" w:rsidR="00137F4D" w:rsidRPr="00287058" w:rsidRDefault="00137F4D" w:rsidP="00137F4D">
            <w:pPr>
              <w:tabs>
                <w:tab w:val="left" w:pos="1896"/>
                <w:tab w:val="left" w:pos="3364"/>
              </w:tabs>
              <w:spacing w:before="16" w:line="276" w:lineRule="auto"/>
              <w:ind w:left="113" w:right="97"/>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легальних</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формах</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політичної діяльності</w:t>
            </w:r>
          </w:p>
        </w:tc>
        <w:tc>
          <w:tcPr>
            <w:tcW w:w="781" w:type="dxa"/>
          </w:tcPr>
          <w:p w14:paraId="48B1056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A28444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05CF990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082D8CF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56858BC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45C48EF7" w14:textId="77777777" w:rsidTr="00613D49">
        <w:trPr>
          <w:trHeight w:val="1471"/>
        </w:trPr>
        <w:tc>
          <w:tcPr>
            <w:tcW w:w="570" w:type="dxa"/>
          </w:tcPr>
          <w:p w14:paraId="1AB34F50"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11.</w:t>
            </w:r>
          </w:p>
        </w:tc>
        <w:tc>
          <w:tcPr>
            <w:tcW w:w="4791" w:type="dxa"/>
          </w:tcPr>
          <w:p w14:paraId="6BF67F8F" w14:textId="77777777" w:rsidR="00137F4D" w:rsidRPr="00287058" w:rsidRDefault="00137F4D" w:rsidP="00137F4D">
            <w:pPr>
              <w:spacing w:before="8" w:line="276" w:lineRule="auto"/>
              <w:ind w:left="113" w:right="86"/>
              <w:jc w:val="both"/>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 не виключаю своєї участі у дорослому житті у легальних політичних</w:t>
            </w:r>
            <w:r w:rsidRPr="00287058">
              <w:rPr>
                <w:rFonts w:ascii="Times New Roman" w:eastAsia="Times New Roman" w:hAnsi="Times New Roman" w:cs="Times New Roman"/>
                <w:spacing w:val="54"/>
                <w:w w:val="150"/>
                <w:sz w:val="24"/>
                <w:szCs w:val="24"/>
                <w:lang w:val="uk-UA"/>
              </w:rPr>
              <w:t xml:space="preserve">    </w:t>
            </w:r>
            <w:r w:rsidRPr="00287058">
              <w:rPr>
                <w:rFonts w:ascii="Times New Roman" w:eastAsia="Times New Roman" w:hAnsi="Times New Roman" w:cs="Times New Roman"/>
                <w:sz w:val="24"/>
                <w:szCs w:val="24"/>
                <w:lang w:val="uk-UA"/>
              </w:rPr>
              <w:t>протестах</w:t>
            </w:r>
            <w:r w:rsidRPr="00287058">
              <w:rPr>
                <w:rFonts w:ascii="Times New Roman" w:eastAsia="Times New Roman" w:hAnsi="Times New Roman" w:cs="Times New Roman"/>
                <w:spacing w:val="50"/>
                <w:w w:val="150"/>
                <w:sz w:val="24"/>
                <w:szCs w:val="24"/>
                <w:lang w:val="uk-UA"/>
              </w:rPr>
              <w:t xml:space="preserve">    </w:t>
            </w:r>
            <w:r w:rsidRPr="00287058">
              <w:rPr>
                <w:rFonts w:ascii="Times New Roman" w:eastAsia="Times New Roman" w:hAnsi="Times New Roman" w:cs="Times New Roman"/>
                <w:spacing w:val="-4"/>
                <w:sz w:val="24"/>
                <w:szCs w:val="24"/>
                <w:lang w:val="uk-UA"/>
              </w:rPr>
              <w:t>проти</w:t>
            </w:r>
          </w:p>
          <w:p w14:paraId="6A88866F" w14:textId="77777777" w:rsidR="00137F4D" w:rsidRPr="00287058" w:rsidRDefault="00137F4D" w:rsidP="00137F4D">
            <w:pPr>
              <w:spacing w:before="11" w:line="276" w:lineRule="auto"/>
              <w:ind w:left="113"/>
              <w:jc w:val="both"/>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недемократичних</w:t>
            </w:r>
            <w:r w:rsidRPr="00287058">
              <w:rPr>
                <w:rFonts w:ascii="Times New Roman" w:eastAsia="Times New Roman" w:hAnsi="Times New Roman" w:cs="Times New Roman"/>
                <w:spacing w:val="48"/>
                <w:sz w:val="24"/>
                <w:szCs w:val="24"/>
                <w:lang w:val="uk-UA"/>
              </w:rPr>
              <w:t xml:space="preserve">  </w:t>
            </w:r>
            <w:r w:rsidRPr="00287058">
              <w:rPr>
                <w:rFonts w:ascii="Times New Roman" w:eastAsia="Times New Roman" w:hAnsi="Times New Roman" w:cs="Times New Roman"/>
                <w:sz w:val="24"/>
                <w:szCs w:val="24"/>
                <w:lang w:val="uk-UA"/>
              </w:rPr>
              <w:t>норм</w:t>
            </w:r>
            <w:r w:rsidRPr="00287058">
              <w:rPr>
                <w:rFonts w:ascii="Times New Roman" w:eastAsia="Times New Roman" w:hAnsi="Times New Roman" w:cs="Times New Roman"/>
                <w:spacing w:val="45"/>
                <w:sz w:val="24"/>
                <w:szCs w:val="24"/>
                <w:lang w:val="uk-UA"/>
              </w:rPr>
              <w:t xml:space="preserve">  </w:t>
            </w:r>
            <w:r w:rsidRPr="00287058">
              <w:rPr>
                <w:rFonts w:ascii="Times New Roman" w:eastAsia="Times New Roman" w:hAnsi="Times New Roman" w:cs="Times New Roman"/>
                <w:sz w:val="24"/>
                <w:szCs w:val="24"/>
                <w:lang w:val="uk-UA"/>
              </w:rPr>
              <w:t>і</w:t>
            </w:r>
            <w:r w:rsidRPr="00287058">
              <w:rPr>
                <w:rFonts w:ascii="Times New Roman" w:eastAsia="Times New Roman" w:hAnsi="Times New Roman" w:cs="Times New Roman"/>
                <w:spacing w:val="42"/>
                <w:sz w:val="24"/>
                <w:szCs w:val="24"/>
                <w:lang w:val="uk-UA"/>
              </w:rPr>
              <w:t xml:space="preserve">  </w:t>
            </w:r>
            <w:r w:rsidRPr="00287058">
              <w:rPr>
                <w:rFonts w:ascii="Times New Roman" w:eastAsia="Times New Roman" w:hAnsi="Times New Roman" w:cs="Times New Roman"/>
                <w:spacing w:val="-2"/>
                <w:sz w:val="24"/>
                <w:szCs w:val="24"/>
                <w:lang w:val="uk-UA"/>
              </w:rPr>
              <w:t>способів</w:t>
            </w:r>
          </w:p>
        </w:tc>
        <w:tc>
          <w:tcPr>
            <w:tcW w:w="781" w:type="dxa"/>
          </w:tcPr>
          <w:p w14:paraId="129A4956"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3FC292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BC2BC5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38C132C6"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66C59A7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bl>
    <w:p w14:paraId="20AD869A" w14:textId="77777777" w:rsidR="00137F4D" w:rsidRPr="00287058" w:rsidRDefault="00137F4D" w:rsidP="00137F4D">
      <w:pPr>
        <w:widowControl w:val="0"/>
        <w:autoSpaceDE w:val="0"/>
        <w:autoSpaceDN w:val="0"/>
        <w:spacing w:after="0" w:line="276" w:lineRule="auto"/>
        <w:rPr>
          <w:rFonts w:ascii="Times New Roman" w:eastAsia="Times New Roman" w:hAnsi="Times New Roman" w:cs="Times New Roman"/>
          <w:sz w:val="24"/>
          <w:szCs w:val="24"/>
          <w:lang w:val="uk-UA"/>
        </w:rPr>
        <w:sectPr w:rsidR="00137F4D" w:rsidRPr="00287058">
          <w:pgSz w:w="12240" w:h="15840"/>
          <w:pgMar w:top="1040" w:right="520" w:bottom="280" w:left="1340" w:header="707" w:footer="0" w:gutter="0"/>
          <w:cols w:space="720"/>
        </w:sectPr>
      </w:pPr>
    </w:p>
    <w:p w14:paraId="3C1198DD" w14:textId="77777777" w:rsidR="00137F4D" w:rsidRPr="00287058" w:rsidRDefault="00137F4D" w:rsidP="00137F4D">
      <w:pPr>
        <w:widowControl w:val="0"/>
        <w:autoSpaceDE w:val="0"/>
        <w:autoSpaceDN w:val="0"/>
        <w:spacing w:before="10" w:after="0" w:line="276" w:lineRule="auto"/>
        <w:rPr>
          <w:rFonts w:ascii="Times New Roman" w:eastAsia="Times New Roman" w:hAnsi="Times New Roman" w:cs="Times New Roman"/>
          <w:i/>
          <w:sz w:val="24"/>
          <w:szCs w:val="24"/>
          <w:lang w:val="uk-UA"/>
        </w:rPr>
      </w:pPr>
    </w:p>
    <w:tbl>
      <w:tblPr>
        <w:tblStyle w:val="TableNormal1"/>
        <w:tblW w:w="961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
        <w:gridCol w:w="4791"/>
        <w:gridCol w:w="781"/>
        <w:gridCol w:w="916"/>
        <w:gridCol w:w="706"/>
        <w:gridCol w:w="991"/>
        <w:gridCol w:w="856"/>
      </w:tblGrid>
      <w:tr w:rsidR="00137F4D" w:rsidRPr="00287058" w14:paraId="4D69E77B" w14:textId="77777777" w:rsidTr="00137F4D">
        <w:trPr>
          <w:trHeight w:val="1096"/>
        </w:trPr>
        <w:tc>
          <w:tcPr>
            <w:tcW w:w="570" w:type="dxa"/>
          </w:tcPr>
          <w:p w14:paraId="0A2224B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4791" w:type="dxa"/>
          </w:tcPr>
          <w:p w14:paraId="5AE820F4"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діяльності</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влади</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(мітингах,</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ходах, демонстраціях,</w:t>
            </w:r>
            <w:r w:rsidRPr="00287058">
              <w:rPr>
                <w:rFonts w:ascii="Times New Roman" w:eastAsia="Times New Roman" w:hAnsi="Times New Roman" w:cs="Times New Roman"/>
                <w:spacing w:val="75"/>
                <w:sz w:val="24"/>
                <w:szCs w:val="24"/>
                <w:lang w:val="uk-UA"/>
              </w:rPr>
              <w:t xml:space="preserve"> </w:t>
            </w:r>
            <w:r w:rsidRPr="00287058">
              <w:rPr>
                <w:rFonts w:ascii="Times New Roman" w:eastAsia="Times New Roman" w:hAnsi="Times New Roman" w:cs="Times New Roman"/>
                <w:sz w:val="24"/>
                <w:szCs w:val="24"/>
                <w:lang w:val="uk-UA"/>
              </w:rPr>
              <w:t>пікетуваннях,</w:t>
            </w:r>
            <w:r w:rsidRPr="00287058">
              <w:rPr>
                <w:rFonts w:ascii="Times New Roman" w:eastAsia="Times New Roman" w:hAnsi="Times New Roman" w:cs="Times New Roman"/>
                <w:spacing w:val="75"/>
                <w:sz w:val="24"/>
                <w:szCs w:val="24"/>
                <w:lang w:val="uk-UA"/>
              </w:rPr>
              <w:t xml:space="preserve"> </w:t>
            </w:r>
            <w:r w:rsidRPr="00287058">
              <w:rPr>
                <w:rFonts w:ascii="Times New Roman" w:eastAsia="Times New Roman" w:hAnsi="Times New Roman" w:cs="Times New Roman"/>
                <w:spacing w:val="-2"/>
                <w:sz w:val="24"/>
                <w:szCs w:val="24"/>
                <w:lang w:val="uk-UA"/>
              </w:rPr>
              <w:t>акціях</w:t>
            </w:r>
          </w:p>
          <w:p w14:paraId="1645169F"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громадянської</w:t>
            </w:r>
            <w:r w:rsidRPr="00287058">
              <w:rPr>
                <w:rFonts w:ascii="Times New Roman" w:eastAsia="Times New Roman" w:hAnsi="Times New Roman" w:cs="Times New Roman"/>
                <w:spacing w:val="-4"/>
                <w:sz w:val="24"/>
                <w:szCs w:val="24"/>
                <w:lang w:val="uk-UA"/>
              </w:rPr>
              <w:t xml:space="preserve"> </w:t>
            </w:r>
            <w:r w:rsidRPr="00287058">
              <w:rPr>
                <w:rFonts w:ascii="Times New Roman" w:eastAsia="Times New Roman" w:hAnsi="Times New Roman" w:cs="Times New Roman"/>
                <w:spacing w:val="-2"/>
                <w:sz w:val="24"/>
                <w:szCs w:val="24"/>
                <w:lang w:val="uk-UA"/>
              </w:rPr>
              <w:t>непокори)</w:t>
            </w:r>
          </w:p>
        </w:tc>
        <w:tc>
          <w:tcPr>
            <w:tcW w:w="781" w:type="dxa"/>
          </w:tcPr>
          <w:p w14:paraId="73818D6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C1A98B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36248E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5C9483C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488FBD9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0DCD5248" w14:textId="77777777" w:rsidTr="00137F4D">
        <w:trPr>
          <w:trHeight w:val="735"/>
        </w:trPr>
        <w:tc>
          <w:tcPr>
            <w:tcW w:w="570" w:type="dxa"/>
          </w:tcPr>
          <w:p w14:paraId="72E24368" w14:textId="77777777" w:rsidR="00137F4D" w:rsidRPr="00287058" w:rsidRDefault="00137F4D" w:rsidP="00137F4D">
            <w:pPr>
              <w:spacing w:before="9"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12.</w:t>
            </w:r>
          </w:p>
        </w:tc>
        <w:tc>
          <w:tcPr>
            <w:tcW w:w="4791" w:type="dxa"/>
          </w:tcPr>
          <w:p w14:paraId="6D40D1EF" w14:textId="77777777" w:rsidR="00137F4D" w:rsidRPr="00287058" w:rsidRDefault="00137F4D" w:rsidP="00137F4D">
            <w:pPr>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3"/>
                <w:sz w:val="24"/>
                <w:szCs w:val="24"/>
                <w:lang w:val="uk-UA"/>
              </w:rPr>
              <w:t xml:space="preserve"> </w:t>
            </w:r>
            <w:r w:rsidRPr="00287058">
              <w:rPr>
                <w:rFonts w:ascii="Times New Roman" w:eastAsia="Times New Roman" w:hAnsi="Times New Roman" w:cs="Times New Roman"/>
                <w:sz w:val="24"/>
                <w:szCs w:val="24"/>
                <w:lang w:val="uk-UA"/>
              </w:rPr>
              <w:t>ціную</w:t>
            </w:r>
            <w:r w:rsidRPr="00287058">
              <w:rPr>
                <w:rFonts w:ascii="Times New Roman" w:eastAsia="Times New Roman" w:hAnsi="Times New Roman" w:cs="Times New Roman"/>
                <w:spacing w:val="-10"/>
                <w:sz w:val="24"/>
                <w:szCs w:val="24"/>
                <w:lang w:val="uk-UA"/>
              </w:rPr>
              <w:t xml:space="preserve"> </w:t>
            </w:r>
            <w:r w:rsidRPr="00287058">
              <w:rPr>
                <w:rFonts w:ascii="Times New Roman" w:eastAsia="Times New Roman" w:hAnsi="Times New Roman" w:cs="Times New Roman"/>
                <w:sz w:val="24"/>
                <w:szCs w:val="24"/>
                <w:lang w:val="uk-UA"/>
              </w:rPr>
              <w:t>свою</w:t>
            </w:r>
            <w:r w:rsidRPr="00287058">
              <w:rPr>
                <w:rFonts w:ascii="Times New Roman" w:eastAsia="Times New Roman" w:hAnsi="Times New Roman" w:cs="Times New Roman"/>
                <w:spacing w:val="-10"/>
                <w:sz w:val="24"/>
                <w:szCs w:val="24"/>
                <w:lang w:val="uk-UA"/>
              </w:rPr>
              <w:t xml:space="preserve"> </w:t>
            </w:r>
            <w:r w:rsidRPr="00287058">
              <w:rPr>
                <w:rFonts w:ascii="Times New Roman" w:eastAsia="Times New Roman" w:hAnsi="Times New Roman" w:cs="Times New Roman"/>
                <w:spacing w:val="-2"/>
                <w:sz w:val="24"/>
                <w:szCs w:val="24"/>
                <w:lang w:val="uk-UA"/>
              </w:rPr>
              <w:t>свободу</w:t>
            </w:r>
          </w:p>
        </w:tc>
        <w:tc>
          <w:tcPr>
            <w:tcW w:w="781" w:type="dxa"/>
          </w:tcPr>
          <w:p w14:paraId="6AC2A00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783180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0B3D56FB"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B3E828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3822100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4F8FE628" w14:textId="77777777" w:rsidTr="00137F4D">
        <w:trPr>
          <w:trHeight w:val="735"/>
        </w:trPr>
        <w:tc>
          <w:tcPr>
            <w:tcW w:w="570" w:type="dxa"/>
          </w:tcPr>
          <w:p w14:paraId="18DA4C0E"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13.</w:t>
            </w:r>
          </w:p>
        </w:tc>
        <w:tc>
          <w:tcPr>
            <w:tcW w:w="4791" w:type="dxa"/>
          </w:tcPr>
          <w:p w14:paraId="09A47BE6" w14:textId="77777777" w:rsidR="00137F4D" w:rsidRPr="00287058" w:rsidRDefault="00137F4D" w:rsidP="00137F4D">
            <w:pPr>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9"/>
                <w:sz w:val="24"/>
                <w:szCs w:val="24"/>
                <w:lang w:val="uk-UA"/>
              </w:rPr>
              <w:t xml:space="preserve"> </w:t>
            </w:r>
            <w:r w:rsidRPr="00287058">
              <w:rPr>
                <w:rFonts w:ascii="Times New Roman" w:eastAsia="Times New Roman" w:hAnsi="Times New Roman" w:cs="Times New Roman"/>
                <w:sz w:val="24"/>
                <w:szCs w:val="24"/>
                <w:lang w:val="uk-UA"/>
              </w:rPr>
              <w:t>відчуваю</w:t>
            </w:r>
            <w:r w:rsidRPr="00287058">
              <w:rPr>
                <w:rFonts w:ascii="Times New Roman" w:eastAsia="Times New Roman" w:hAnsi="Times New Roman" w:cs="Times New Roman"/>
                <w:spacing w:val="-18"/>
                <w:sz w:val="24"/>
                <w:szCs w:val="24"/>
                <w:lang w:val="uk-UA"/>
              </w:rPr>
              <w:t xml:space="preserve"> </w:t>
            </w:r>
            <w:r w:rsidRPr="00287058">
              <w:rPr>
                <w:rFonts w:ascii="Times New Roman" w:eastAsia="Times New Roman" w:hAnsi="Times New Roman" w:cs="Times New Roman"/>
                <w:sz w:val="24"/>
                <w:szCs w:val="24"/>
                <w:lang w:val="uk-UA"/>
              </w:rPr>
              <w:t>свою</w:t>
            </w:r>
            <w:r w:rsidRPr="00287058">
              <w:rPr>
                <w:rFonts w:ascii="Times New Roman" w:eastAsia="Times New Roman" w:hAnsi="Times New Roman" w:cs="Times New Roman"/>
                <w:spacing w:val="-19"/>
                <w:sz w:val="24"/>
                <w:szCs w:val="24"/>
                <w:lang w:val="uk-UA"/>
              </w:rPr>
              <w:t xml:space="preserve"> </w:t>
            </w:r>
            <w:r w:rsidRPr="00287058">
              <w:rPr>
                <w:rFonts w:ascii="Times New Roman" w:eastAsia="Times New Roman" w:hAnsi="Times New Roman" w:cs="Times New Roman"/>
                <w:spacing w:val="-2"/>
                <w:sz w:val="24"/>
                <w:szCs w:val="24"/>
                <w:lang w:val="uk-UA"/>
              </w:rPr>
              <w:t>свободу</w:t>
            </w:r>
          </w:p>
        </w:tc>
        <w:tc>
          <w:tcPr>
            <w:tcW w:w="781" w:type="dxa"/>
          </w:tcPr>
          <w:p w14:paraId="0631CC9F"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3F83ADB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9AC9AB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2DB8A976"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2049F02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49F57C2B" w14:textId="77777777" w:rsidTr="00137F4D">
        <w:trPr>
          <w:trHeight w:val="733"/>
        </w:trPr>
        <w:tc>
          <w:tcPr>
            <w:tcW w:w="570" w:type="dxa"/>
            <w:tcBorders>
              <w:bottom w:val="single" w:sz="8" w:space="0" w:color="000000"/>
            </w:tcBorders>
          </w:tcPr>
          <w:p w14:paraId="5E7D7761" w14:textId="77777777" w:rsidR="00137F4D" w:rsidRPr="00287058" w:rsidRDefault="00137F4D" w:rsidP="00137F4D">
            <w:pPr>
              <w:spacing w:before="9"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14.</w:t>
            </w:r>
          </w:p>
        </w:tc>
        <w:tc>
          <w:tcPr>
            <w:tcW w:w="4791" w:type="dxa"/>
            <w:tcBorders>
              <w:bottom w:val="single" w:sz="8" w:space="0" w:color="000000"/>
            </w:tcBorders>
          </w:tcPr>
          <w:p w14:paraId="0E599ED4" w14:textId="77777777" w:rsidR="00137F4D" w:rsidRPr="00287058" w:rsidRDefault="00137F4D" w:rsidP="00137F4D">
            <w:pPr>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51"/>
                <w:w w:val="150"/>
                <w:sz w:val="24"/>
                <w:szCs w:val="24"/>
                <w:lang w:val="uk-UA"/>
              </w:rPr>
              <w:t xml:space="preserve"> </w:t>
            </w:r>
            <w:r w:rsidRPr="00287058">
              <w:rPr>
                <w:rFonts w:ascii="Times New Roman" w:eastAsia="Times New Roman" w:hAnsi="Times New Roman" w:cs="Times New Roman"/>
                <w:sz w:val="24"/>
                <w:szCs w:val="24"/>
                <w:lang w:val="uk-UA"/>
              </w:rPr>
              <w:t>вмію</w:t>
            </w:r>
            <w:r w:rsidRPr="00287058">
              <w:rPr>
                <w:rFonts w:ascii="Times New Roman" w:eastAsia="Times New Roman" w:hAnsi="Times New Roman" w:cs="Times New Roman"/>
                <w:spacing w:val="61"/>
                <w:sz w:val="24"/>
                <w:szCs w:val="24"/>
                <w:lang w:val="uk-UA"/>
              </w:rPr>
              <w:t xml:space="preserve"> </w:t>
            </w:r>
            <w:r w:rsidRPr="00287058">
              <w:rPr>
                <w:rFonts w:ascii="Times New Roman" w:eastAsia="Times New Roman" w:hAnsi="Times New Roman" w:cs="Times New Roman"/>
                <w:sz w:val="24"/>
                <w:szCs w:val="24"/>
                <w:lang w:val="uk-UA"/>
              </w:rPr>
              <w:t>визначати</w:t>
            </w:r>
            <w:r w:rsidRPr="00287058">
              <w:rPr>
                <w:rFonts w:ascii="Times New Roman" w:eastAsia="Times New Roman" w:hAnsi="Times New Roman" w:cs="Times New Roman"/>
                <w:spacing w:val="61"/>
                <w:sz w:val="24"/>
                <w:szCs w:val="24"/>
                <w:lang w:val="uk-UA"/>
              </w:rPr>
              <w:t xml:space="preserve"> </w:t>
            </w:r>
            <w:r w:rsidRPr="00287058">
              <w:rPr>
                <w:rFonts w:ascii="Times New Roman" w:eastAsia="Times New Roman" w:hAnsi="Times New Roman" w:cs="Times New Roman"/>
                <w:sz w:val="24"/>
                <w:szCs w:val="24"/>
                <w:lang w:val="uk-UA"/>
              </w:rPr>
              <w:t>пріоритети</w:t>
            </w:r>
            <w:r w:rsidRPr="00287058">
              <w:rPr>
                <w:rFonts w:ascii="Times New Roman" w:eastAsia="Times New Roman" w:hAnsi="Times New Roman" w:cs="Times New Roman"/>
                <w:spacing w:val="61"/>
                <w:sz w:val="24"/>
                <w:szCs w:val="24"/>
                <w:lang w:val="uk-UA"/>
              </w:rPr>
              <w:t xml:space="preserve"> </w:t>
            </w:r>
            <w:r w:rsidRPr="00287058">
              <w:rPr>
                <w:rFonts w:ascii="Times New Roman" w:eastAsia="Times New Roman" w:hAnsi="Times New Roman" w:cs="Times New Roman"/>
                <w:spacing w:val="-4"/>
                <w:sz w:val="24"/>
                <w:szCs w:val="24"/>
                <w:lang w:val="uk-UA"/>
              </w:rPr>
              <w:t>свого</w:t>
            </w:r>
          </w:p>
          <w:p w14:paraId="1F2EF5A6"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життя</w:t>
            </w:r>
          </w:p>
        </w:tc>
        <w:tc>
          <w:tcPr>
            <w:tcW w:w="781" w:type="dxa"/>
            <w:tcBorders>
              <w:bottom w:val="single" w:sz="8" w:space="0" w:color="000000"/>
            </w:tcBorders>
          </w:tcPr>
          <w:p w14:paraId="6792917B"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Borders>
              <w:bottom w:val="single" w:sz="8" w:space="0" w:color="000000"/>
            </w:tcBorders>
          </w:tcPr>
          <w:p w14:paraId="7CE41404"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Borders>
              <w:bottom w:val="single" w:sz="8" w:space="0" w:color="000000"/>
            </w:tcBorders>
          </w:tcPr>
          <w:p w14:paraId="54E0D2B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Borders>
              <w:bottom w:val="single" w:sz="8" w:space="0" w:color="000000"/>
            </w:tcBorders>
          </w:tcPr>
          <w:p w14:paraId="50009AA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Borders>
              <w:bottom w:val="single" w:sz="8" w:space="0" w:color="000000"/>
            </w:tcBorders>
          </w:tcPr>
          <w:p w14:paraId="423A199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263A4D52" w14:textId="77777777" w:rsidTr="00137F4D">
        <w:trPr>
          <w:trHeight w:val="372"/>
        </w:trPr>
        <w:tc>
          <w:tcPr>
            <w:tcW w:w="570" w:type="dxa"/>
            <w:tcBorders>
              <w:top w:val="single" w:sz="8" w:space="0" w:color="000000"/>
            </w:tcBorders>
          </w:tcPr>
          <w:p w14:paraId="69A9592E" w14:textId="77777777" w:rsidR="00137F4D" w:rsidRPr="00287058" w:rsidRDefault="00137F4D" w:rsidP="00137F4D">
            <w:pPr>
              <w:spacing w:before="6"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15.</w:t>
            </w:r>
          </w:p>
        </w:tc>
        <w:tc>
          <w:tcPr>
            <w:tcW w:w="4791" w:type="dxa"/>
            <w:tcBorders>
              <w:top w:val="single" w:sz="8" w:space="0" w:color="000000"/>
            </w:tcBorders>
          </w:tcPr>
          <w:p w14:paraId="20CF3891" w14:textId="77777777" w:rsidR="00137F4D" w:rsidRPr="00287058" w:rsidRDefault="00137F4D" w:rsidP="00137F4D">
            <w:pPr>
              <w:spacing w:before="6"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15"/>
                <w:sz w:val="24"/>
                <w:szCs w:val="24"/>
                <w:lang w:val="uk-UA"/>
              </w:rPr>
              <w:t xml:space="preserve"> </w:t>
            </w:r>
            <w:r w:rsidRPr="00287058">
              <w:rPr>
                <w:rFonts w:ascii="Times New Roman" w:eastAsia="Times New Roman" w:hAnsi="Times New Roman" w:cs="Times New Roman"/>
                <w:sz w:val="24"/>
                <w:szCs w:val="24"/>
                <w:lang w:val="uk-UA"/>
              </w:rPr>
              <w:t>приймаю</w:t>
            </w:r>
            <w:r w:rsidRPr="00287058">
              <w:rPr>
                <w:rFonts w:ascii="Times New Roman" w:eastAsia="Times New Roman" w:hAnsi="Times New Roman" w:cs="Times New Roman"/>
                <w:spacing w:val="-15"/>
                <w:sz w:val="24"/>
                <w:szCs w:val="24"/>
                <w:lang w:val="uk-UA"/>
              </w:rPr>
              <w:t xml:space="preserve"> </w:t>
            </w:r>
            <w:r w:rsidRPr="00287058">
              <w:rPr>
                <w:rFonts w:ascii="Times New Roman" w:eastAsia="Times New Roman" w:hAnsi="Times New Roman" w:cs="Times New Roman"/>
                <w:sz w:val="24"/>
                <w:szCs w:val="24"/>
                <w:lang w:val="uk-UA"/>
              </w:rPr>
              <w:t>відповідальні</w:t>
            </w:r>
            <w:r w:rsidRPr="00287058">
              <w:rPr>
                <w:rFonts w:ascii="Times New Roman" w:eastAsia="Times New Roman" w:hAnsi="Times New Roman" w:cs="Times New Roman"/>
                <w:spacing w:val="-16"/>
                <w:sz w:val="24"/>
                <w:szCs w:val="24"/>
                <w:lang w:val="uk-UA"/>
              </w:rPr>
              <w:t xml:space="preserve"> </w:t>
            </w:r>
            <w:r w:rsidRPr="00287058">
              <w:rPr>
                <w:rFonts w:ascii="Times New Roman" w:eastAsia="Times New Roman" w:hAnsi="Times New Roman" w:cs="Times New Roman"/>
                <w:spacing w:val="-2"/>
                <w:sz w:val="24"/>
                <w:szCs w:val="24"/>
                <w:lang w:val="uk-UA"/>
              </w:rPr>
              <w:t>рішення</w:t>
            </w:r>
          </w:p>
        </w:tc>
        <w:tc>
          <w:tcPr>
            <w:tcW w:w="781" w:type="dxa"/>
            <w:tcBorders>
              <w:top w:val="single" w:sz="8" w:space="0" w:color="000000"/>
            </w:tcBorders>
          </w:tcPr>
          <w:p w14:paraId="48B9DA0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Borders>
              <w:top w:val="single" w:sz="8" w:space="0" w:color="000000"/>
            </w:tcBorders>
          </w:tcPr>
          <w:p w14:paraId="1CED559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Borders>
              <w:top w:val="single" w:sz="8" w:space="0" w:color="000000"/>
            </w:tcBorders>
          </w:tcPr>
          <w:p w14:paraId="57F8898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Borders>
              <w:top w:val="single" w:sz="8" w:space="0" w:color="000000"/>
            </w:tcBorders>
          </w:tcPr>
          <w:p w14:paraId="74C0981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Borders>
              <w:top w:val="single" w:sz="8" w:space="0" w:color="000000"/>
            </w:tcBorders>
          </w:tcPr>
          <w:p w14:paraId="1B97B65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33BC32DC" w14:textId="77777777" w:rsidTr="00137F4D">
        <w:trPr>
          <w:trHeight w:val="735"/>
        </w:trPr>
        <w:tc>
          <w:tcPr>
            <w:tcW w:w="570" w:type="dxa"/>
          </w:tcPr>
          <w:p w14:paraId="25B4FAFD" w14:textId="77777777" w:rsidR="00137F4D" w:rsidRPr="00287058" w:rsidRDefault="00137F4D" w:rsidP="00137F4D">
            <w:pPr>
              <w:spacing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16.</w:t>
            </w:r>
          </w:p>
        </w:tc>
        <w:tc>
          <w:tcPr>
            <w:tcW w:w="4791" w:type="dxa"/>
          </w:tcPr>
          <w:p w14:paraId="2B0D783B" w14:textId="77777777" w:rsidR="00137F4D" w:rsidRPr="00287058" w:rsidRDefault="00137F4D" w:rsidP="00137F4D">
            <w:pPr>
              <w:tabs>
                <w:tab w:val="left" w:pos="563"/>
                <w:tab w:val="left" w:pos="2347"/>
                <w:tab w:val="left" w:pos="3562"/>
              </w:tabs>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усвідомлюю</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цінність</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людської</w:t>
            </w:r>
          </w:p>
          <w:p w14:paraId="3ECA2B60"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гідності</w:t>
            </w:r>
          </w:p>
        </w:tc>
        <w:tc>
          <w:tcPr>
            <w:tcW w:w="781" w:type="dxa"/>
          </w:tcPr>
          <w:p w14:paraId="6CEEE7B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243BB876"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2220593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4E0B5E5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252FBEE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3C617578" w14:textId="77777777" w:rsidTr="00137F4D">
        <w:trPr>
          <w:trHeight w:val="735"/>
        </w:trPr>
        <w:tc>
          <w:tcPr>
            <w:tcW w:w="570" w:type="dxa"/>
          </w:tcPr>
          <w:p w14:paraId="55F7F491" w14:textId="77777777" w:rsidR="00137F4D" w:rsidRPr="00287058" w:rsidRDefault="00137F4D" w:rsidP="00137F4D">
            <w:pPr>
              <w:spacing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17.</w:t>
            </w:r>
          </w:p>
        </w:tc>
        <w:tc>
          <w:tcPr>
            <w:tcW w:w="4791" w:type="dxa"/>
          </w:tcPr>
          <w:p w14:paraId="246E45EE" w14:textId="77777777" w:rsidR="00137F4D" w:rsidRPr="00287058" w:rsidRDefault="00137F4D" w:rsidP="00137F4D">
            <w:pPr>
              <w:tabs>
                <w:tab w:val="left" w:pos="758"/>
                <w:tab w:val="left" w:pos="2977"/>
                <w:tab w:val="left" w:pos="4610"/>
              </w:tabs>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спроможна/</w:t>
            </w:r>
            <w:proofErr w:type="spellStart"/>
            <w:r w:rsidRPr="00287058">
              <w:rPr>
                <w:rFonts w:ascii="Times New Roman" w:eastAsia="Times New Roman" w:hAnsi="Times New Roman" w:cs="Times New Roman"/>
                <w:spacing w:val="-2"/>
                <w:sz w:val="24"/>
                <w:szCs w:val="24"/>
                <w:lang w:val="uk-UA"/>
              </w:rPr>
              <w:t>ий</w:t>
            </w:r>
            <w:proofErr w:type="spellEnd"/>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захищати</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і</w:t>
            </w:r>
          </w:p>
          <w:p w14:paraId="357D7A7A"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відстоювати</w:t>
            </w:r>
            <w:r w:rsidRPr="00287058">
              <w:rPr>
                <w:rFonts w:ascii="Times New Roman" w:eastAsia="Times New Roman" w:hAnsi="Times New Roman" w:cs="Times New Roman"/>
                <w:spacing w:val="-21"/>
                <w:sz w:val="24"/>
                <w:szCs w:val="24"/>
                <w:lang w:val="uk-UA"/>
              </w:rPr>
              <w:t xml:space="preserve"> </w:t>
            </w:r>
            <w:r w:rsidRPr="00287058">
              <w:rPr>
                <w:rFonts w:ascii="Times New Roman" w:eastAsia="Times New Roman" w:hAnsi="Times New Roman" w:cs="Times New Roman"/>
                <w:sz w:val="24"/>
                <w:szCs w:val="24"/>
                <w:lang w:val="uk-UA"/>
              </w:rPr>
              <w:t>мою</w:t>
            </w:r>
            <w:r w:rsidRPr="00287058">
              <w:rPr>
                <w:rFonts w:ascii="Times New Roman" w:eastAsia="Times New Roman" w:hAnsi="Times New Roman" w:cs="Times New Roman"/>
                <w:spacing w:val="-2"/>
                <w:sz w:val="24"/>
                <w:szCs w:val="24"/>
                <w:lang w:val="uk-UA"/>
              </w:rPr>
              <w:t xml:space="preserve"> </w:t>
            </w:r>
            <w:r w:rsidRPr="00287058">
              <w:rPr>
                <w:rFonts w:ascii="Times New Roman" w:eastAsia="Times New Roman" w:hAnsi="Times New Roman" w:cs="Times New Roman"/>
                <w:sz w:val="24"/>
                <w:szCs w:val="24"/>
                <w:lang w:val="uk-UA"/>
              </w:rPr>
              <w:t>людську</w:t>
            </w:r>
            <w:r w:rsidRPr="00287058">
              <w:rPr>
                <w:rFonts w:ascii="Times New Roman" w:eastAsia="Times New Roman" w:hAnsi="Times New Roman" w:cs="Times New Roman"/>
                <w:spacing w:val="-9"/>
                <w:sz w:val="24"/>
                <w:szCs w:val="24"/>
                <w:lang w:val="uk-UA"/>
              </w:rPr>
              <w:t xml:space="preserve"> </w:t>
            </w:r>
            <w:r w:rsidRPr="00287058">
              <w:rPr>
                <w:rFonts w:ascii="Times New Roman" w:eastAsia="Times New Roman" w:hAnsi="Times New Roman" w:cs="Times New Roman"/>
                <w:spacing w:val="-2"/>
                <w:sz w:val="24"/>
                <w:szCs w:val="24"/>
                <w:lang w:val="uk-UA"/>
              </w:rPr>
              <w:t>гідність</w:t>
            </w:r>
          </w:p>
        </w:tc>
        <w:tc>
          <w:tcPr>
            <w:tcW w:w="781" w:type="dxa"/>
          </w:tcPr>
          <w:p w14:paraId="29D06AF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3BA38A7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0C042584"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161FFF7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649828C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40D1B443" w14:textId="77777777" w:rsidTr="00137F4D">
        <w:trPr>
          <w:trHeight w:val="1111"/>
        </w:trPr>
        <w:tc>
          <w:tcPr>
            <w:tcW w:w="570" w:type="dxa"/>
          </w:tcPr>
          <w:p w14:paraId="01E45D41" w14:textId="77777777" w:rsidR="00137F4D" w:rsidRPr="00287058" w:rsidRDefault="00137F4D" w:rsidP="00137F4D">
            <w:pPr>
              <w:spacing w:before="9"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18.</w:t>
            </w:r>
          </w:p>
        </w:tc>
        <w:tc>
          <w:tcPr>
            <w:tcW w:w="4791" w:type="dxa"/>
          </w:tcPr>
          <w:p w14:paraId="30DA463B" w14:textId="77777777" w:rsidR="00137F4D" w:rsidRPr="00287058" w:rsidRDefault="00137F4D" w:rsidP="00137F4D">
            <w:pPr>
              <w:tabs>
                <w:tab w:val="left" w:pos="924"/>
                <w:tab w:val="left" w:pos="2046"/>
                <w:tab w:val="left" w:pos="3009"/>
                <w:tab w:val="left" w:pos="3774"/>
              </w:tabs>
              <w:spacing w:before="9" w:line="276" w:lineRule="auto"/>
              <w:ind w:left="113" w:right="82"/>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впевнена/</w:t>
            </w:r>
            <w:proofErr w:type="spellStart"/>
            <w:r w:rsidRPr="00287058">
              <w:rPr>
                <w:rFonts w:ascii="Times New Roman" w:eastAsia="Times New Roman" w:hAnsi="Times New Roman" w:cs="Times New Roman"/>
                <w:spacing w:val="-2"/>
                <w:sz w:val="24"/>
                <w:szCs w:val="24"/>
                <w:lang w:val="uk-UA"/>
              </w:rPr>
              <w:t>ий</w:t>
            </w:r>
            <w:proofErr w:type="spellEnd"/>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у</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власній спроможності</w:t>
            </w:r>
            <w:r w:rsidRPr="00287058">
              <w:rPr>
                <w:rFonts w:ascii="Times New Roman" w:eastAsia="Times New Roman" w:hAnsi="Times New Roman" w:cs="Times New Roman"/>
                <w:sz w:val="24"/>
                <w:szCs w:val="24"/>
                <w:lang w:val="uk-UA"/>
              </w:rPr>
              <w:tab/>
            </w:r>
            <w:proofErr w:type="spellStart"/>
            <w:r w:rsidRPr="00287058">
              <w:rPr>
                <w:rFonts w:ascii="Times New Roman" w:eastAsia="Times New Roman" w:hAnsi="Times New Roman" w:cs="Times New Roman"/>
                <w:sz w:val="24"/>
                <w:szCs w:val="24"/>
                <w:lang w:val="uk-UA"/>
              </w:rPr>
              <w:t>самореалізуватись</w:t>
            </w:r>
            <w:proofErr w:type="spellEnd"/>
            <w:r w:rsidRPr="00287058">
              <w:rPr>
                <w:rFonts w:ascii="Times New Roman" w:eastAsia="Times New Roman" w:hAnsi="Times New Roman" w:cs="Times New Roman"/>
                <w:spacing w:val="58"/>
                <w:sz w:val="24"/>
                <w:szCs w:val="24"/>
                <w:lang w:val="uk-UA"/>
              </w:rPr>
              <w:t xml:space="preserve">  </w:t>
            </w:r>
            <w:r w:rsidRPr="00287058">
              <w:rPr>
                <w:rFonts w:ascii="Times New Roman" w:eastAsia="Times New Roman" w:hAnsi="Times New Roman" w:cs="Times New Roman"/>
                <w:spacing w:val="-10"/>
                <w:sz w:val="24"/>
                <w:szCs w:val="24"/>
                <w:lang w:val="uk-UA"/>
              </w:rPr>
              <w:t>у</w:t>
            </w:r>
          </w:p>
          <w:p w14:paraId="40C50114" w14:textId="77777777" w:rsidR="00137F4D" w:rsidRPr="00287058" w:rsidRDefault="00137F4D" w:rsidP="00137F4D">
            <w:pPr>
              <w:spacing w:before="14"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суспільному</w:t>
            </w:r>
            <w:r w:rsidRPr="00287058">
              <w:rPr>
                <w:rFonts w:ascii="Times New Roman" w:eastAsia="Times New Roman" w:hAnsi="Times New Roman" w:cs="Times New Roman"/>
                <w:spacing w:val="-7"/>
                <w:sz w:val="24"/>
                <w:szCs w:val="24"/>
                <w:lang w:val="uk-UA"/>
              </w:rPr>
              <w:t xml:space="preserve"> </w:t>
            </w:r>
            <w:r w:rsidRPr="00287058">
              <w:rPr>
                <w:rFonts w:ascii="Times New Roman" w:eastAsia="Times New Roman" w:hAnsi="Times New Roman" w:cs="Times New Roman"/>
                <w:spacing w:val="-2"/>
                <w:sz w:val="24"/>
                <w:szCs w:val="24"/>
                <w:lang w:val="uk-UA"/>
              </w:rPr>
              <w:t>житті</w:t>
            </w:r>
          </w:p>
        </w:tc>
        <w:tc>
          <w:tcPr>
            <w:tcW w:w="781" w:type="dxa"/>
          </w:tcPr>
          <w:p w14:paraId="60C73D3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56848F3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67642B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71E92563"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184C43C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244BE08E" w14:textId="77777777" w:rsidTr="00137F4D">
        <w:trPr>
          <w:trHeight w:val="1095"/>
        </w:trPr>
        <w:tc>
          <w:tcPr>
            <w:tcW w:w="570" w:type="dxa"/>
          </w:tcPr>
          <w:p w14:paraId="47FD4F4C" w14:textId="77777777" w:rsidR="00137F4D" w:rsidRPr="00287058" w:rsidRDefault="00137F4D" w:rsidP="00137F4D">
            <w:pPr>
              <w:spacing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19.</w:t>
            </w:r>
          </w:p>
        </w:tc>
        <w:tc>
          <w:tcPr>
            <w:tcW w:w="4791" w:type="dxa"/>
          </w:tcPr>
          <w:p w14:paraId="5BD7F218" w14:textId="77777777" w:rsidR="00137F4D" w:rsidRPr="00287058" w:rsidRDefault="00137F4D" w:rsidP="00137F4D">
            <w:pPr>
              <w:tabs>
                <w:tab w:val="left" w:pos="2691"/>
              </w:tabs>
              <w:spacing w:line="276" w:lineRule="auto"/>
              <w:ind w:left="113" w:right="97"/>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 xml:space="preserve">Я хочу брати активну участь у житті </w:t>
            </w:r>
            <w:r w:rsidRPr="00287058">
              <w:rPr>
                <w:rFonts w:ascii="Times New Roman" w:eastAsia="Times New Roman" w:hAnsi="Times New Roman" w:cs="Times New Roman"/>
                <w:spacing w:val="-2"/>
                <w:sz w:val="24"/>
                <w:szCs w:val="24"/>
                <w:lang w:val="uk-UA"/>
              </w:rPr>
              <w:t>українського</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громадянського</w:t>
            </w:r>
          </w:p>
          <w:p w14:paraId="066F7A9C" w14:textId="77777777" w:rsidR="00137F4D" w:rsidRPr="00287058" w:rsidRDefault="00137F4D" w:rsidP="00137F4D">
            <w:pPr>
              <w:spacing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суспільства</w:t>
            </w:r>
          </w:p>
        </w:tc>
        <w:tc>
          <w:tcPr>
            <w:tcW w:w="781" w:type="dxa"/>
          </w:tcPr>
          <w:p w14:paraId="7DBF57C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3096AA4F"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1F1063DB"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52D3832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175B4AA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3CFAC8CB" w14:textId="77777777" w:rsidTr="00137F4D">
        <w:trPr>
          <w:trHeight w:val="736"/>
        </w:trPr>
        <w:tc>
          <w:tcPr>
            <w:tcW w:w="570" w:type="dxa"/>
          </w:tcPr>
          <w:p w14:paraId="0DF2730B" w14:textId="77777777" w:rsidR="00137F4D" w:rsidRPr="00287058" w:rsidRDefault="00137F4D" w:rsidP="00137F4D">
            <w:pPr>
              <w:spacing w:before="9" w:line="276" w:lineRule="auto"/>
              <w:ind w:left="103" w:right="130"/>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20</w:t>
            </w:r>
          </w:p>
        </w:tc>
        <w:tc>
          <w:tcPr>
            <w:tcW w:w="4791" w:type="dxa"/>
          </w:tcPr>
          <w:p w14:paraId="29341D1A" w14:textId="77777777" w:rsidR="00137F4D" w:rsidRPr="00287058" w:rsidRDefault="00137F4D" w:rsidP="00137F4D">
            <w:pPr>
              <w:tabs>
                <w:tab w:val="left" w:pos="638"/>
                <w:tab w:val="left" w:pos="1552"/>
                <w:tab w:val="left" w:pos="2691"/>
                <w:tab w:val="left" w:pos="3156"/>
              </w:tabs>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10"/>
                <w:sz w:val="24"/>
                <w:szCs w:val="24"/>
                <w:lang w:val="uk-UA"/>
              </w:rPr>
              <w:t>Я</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4"/>
                <w:sz w:val="24"/>
                <w:szCs w:val="24"/>
                <w:lang w:val="uk-UA"/>
              </w:rPr>
              <w:t>беру</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участь</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10"/>
                <w:sz w:val="24"/>
                <w:szCs w:val="24"/>
                <w:lang w:val="uk-UA"/>
              </w:rPr>
              <w:t>в</w:t>
            </w:r>
            <w:r w:rsidRPr="00287058">
              <w:rPr>
                <w:rFonts w:ascii="Times New Roman" w:eastAsia="Times New Roman" w:hAnsi="Times New Roman" w:cs="Times New Roman"/>
                <w:sz w:val="24"/>
                <w:szCs w:val="24"/>
                <w:lang w:val="uk-UA"/>
              </w:rPr>
              <w:tab/>
            </w:r>
            <w:r w:rsidRPr="00287058">
              <w:rPr>
                <w:rFonts w:ascii="Times New Roman" w:eastAsia="Times New Roman" w:hAnsi="Times New Roman" w:cs="Times New Roman"/>
                <w:spacing w:val="-2"/>
                <w:sz w:val="24"/>
                <w:szCs w:val="24"/>
                <w:lang w:val="uk-UA"/>
              </w:rPr>
              <w:t>учнівському</w:t>
            </w:r>
          </w:p>
          <w:p w14:paraId="4F4D3973"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самоврядуванні</w:t>
            </w:r>
          </w:p>
        </w:tc>
        <w:tc>
          <w:tcPr>
            <w:tcW w:w="781" w:type="dxa"/>
          </w:tcPr>
          <w:p w14:paraId="60A1C3C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38E14CD7"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64DA4E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5BBB1E3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3483BD1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7A231CCD" w14:textId="77777777" w:rsidTr="00137F4D">
        <w:trPr>
          <w:trHeight w:val="735"/>
        </w:trPr>
        <w:tc>
          <w:tcPr>
            <w:tcW w:w="570" w:type="dxa"/>
          </w:tcPr>
          <w:p w14:paraId="7BF5E39E"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21.</w:t>
            </w:r>
          </w:p>
        </w:tc>
        <w:tc>
          <w:tcPr>
            <w:tcW w:w="4791" w:type="dxa"/>
          </w:tcPr>
          <w:p w14:paraId="232A165E" w14:textId="77777777" w:rsidR="00137F4D" w:rsidRPr="00287058" w:rsidRDefault="00137F4D" w:rsidP="00137F4D">
            <w:pPr>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 маю</w:t>
            </w:r>
            <w:r w:rsidRPr="00287058">
              <w:rPr>
                <w:rFonts w:ascii="Times New Roman" w:eastAsia="Times New Roman" w:hAnsi="Times New Roman" w:cs="Times New Roman"/>
                <w:spacing w:val="-7"/>
                <w:sz w:val="24"/>
                <w:szCs w:val="24"/>
                <w:lang w:val="uk-UA"/>
              </w:rPr>
              <w:t xml:space="preserve"> </w:t>
            </w:r>
            <w:r w:rsidRPr="00287058">
              <w:rPr>
                <w:rFonts w:ascii="Times New Roman" w:eastAsia="Times New Roman" w:hAnsi="Times New Roman" w:cs="Times New Roman"/>
                <w:sz w:val="24"/>
                <w:szCs w:val="24"/>
                <w:lang w:val="uk-UA"/>
              </w:rPr>
              <w:t>досвід</w:t>
            </w:r>
            <w:r w:rsidRPr="00287058">
              <w:rPr>
                <w:rFonts w:ascii="Times New Roman" w:eastAsia="Times New Roman" w:hAnsi="Times New Roman" w:cs="Times New Roman"/>
                <w:spacing w:val="-16"/>
                <w:sz w:val="24"/>
                <w:szCs w:val="24"/>
                <w:lang w:val="uk-UA"/>
              </w:rPr>
              <w:t xml:space="preserve"> </w:t>
            </w:r>
            <w:r w:rsidRPr="00287058">
              <w:rPr>
                <w:rFonts w:ascii="Times New Roman" w:eastAsia="Times New Roman" w:hAnsi="Times New Roman" w:cs="Times New Roman"/>
                <w:sz w:val="24"/>
                <w:szCs w:val="24"/>
                <w:lang w:val="uk-UA"/>
              </w:rPr>
              <w:t>спілкування</w:t>
            </w:r>
            <w:r w:rsidRPr="00287058">
              <w:rPr>
                <w:rFonts w:ascii="Times New Roman" w:eastAsia="Times New Roman" w:hAnsi="Times New Roman" w:cs="Times New Roman"/>
                <w:spacing w:val="-18"/>
                <w:sz w:val="24"/>
                <w:szCs w:val="24"/>
                <w:lang w:val="uk-UA"/>
              </w:rPr>
              <w:t xml:space="preserve"> </w:t>
            </w:r>
            <w:r w:rsidRPr="00287058">
              <w:rPr>
                <w:rFonts w:ascii="Times New Roman" w:eastAsia="Times New Roman" w:hAnsi="Times New Roman" w:cs="Times New Roman"/>
                <w:sz w:val="24"/>
                <w:szCs w:val="24"/>
                <w:lang w:val="uk-UA"/>
              </w:rPr>
              <w:t>з</w:t>
            </w:r>
            <w:r w:rsidRPr="00287058">
              <w:rPr>
                <w:rFonts w:ascii="Times New Roman" w:eastAsia="Times New Roman" w:hAnsi="Times New Roman" w:cs="Times New Roman"/>
                <w:spacing w:val="12"/>
                <w:sz w:val="24"/>
                <w:szCs w:val="24"/>
                <w:lang w:val="uk-UA"/>
              </w:rPr>
              <w:t xml:space="preserve"> </w:t>
            </w:r>
            <w:r w:rsidRPr="00287058">
              <w:rPr>
                <w:rFonts w:ascii="Times New Roman" w:eastAsia="Times New Roman" w:hAnsi="Times New Roman" w:cs="Times New Roman"/>
                <w:spacing w:val="-2"/>
                <w:sz w:val="24"/>
                <w:szCs w:val="24"/>
                <w:lang w:val="uk-UA"/>
              </w:rPr>
              <w:t>органами</w:t>
            </w:r>
          </w:p>
          <w:p w14:paraId="20A8D244" w14:textId="77777777" w:rsidR="00137F4D" w:rsidRPr="00287058" w:rsidRDefault="00137F4D" w:rsidP="00137F4D">
            <w:pPr>
              <w:spacing w:before="54"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державної</w:t>
            </w:r>
            <w:r w:rsidRPr="00287058">
              <w:rPr>
                <w:rFonts w:ascii="Times New Roman" w:eastAsia="Times New Roman" w:hAnsi="Times New Roman" w:cs="Times New Roman"/>
                <w:spacing w:val="-7"/>
                <w:sz w:val="24"/>
                <w:szCs w:val="24"/>
                <w:lang w:val="uk-UA"/>
              </w:rPr>
              <w:t xml:space="preserve"> </w:t>
            </w:r>
            <w:r w:rsidRPr="00287058">
              <w:rPr>
                <w:rFonts w:ascii="Times New Roman" w:eastAsia="Times New Roman" w:hAnsi="Times New Roman" w:cs="Times New Roman"/>
                <w:spacing w:val="-4"/>
                <w:sz w:val="24"/>
                <w:szCs w:val="24"/>
                <w:lang w:val="uk-UA"/>
              </w:rPr>
              <w:t>влади</w:t>
            </w:r>
          </w:p>
        </w:tc>
        <w:tc>
          <w:tcPr>
            <w:tcW w:w="781" w:type="dxa"/>
          </w:tcPr>
          <w:p w14:paraId="07974470"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512925F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2A29E8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23A81EB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03AF60D9"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02F861A0" w14:textId="77777777" w:rsidTr="00137F4D">
        <w:trPr>
          <w:trHeight w:val="735"/>
        </w:trPr>
        <w:tc>
          <w:tcPr>
            <w:tcW w:w="570" w:type="dxa"/>
          </w:tcPr>
          <w:p w14:paraId="3014D89D" w14:textId="77777777" w:rsidR="00137F4D" w:rsidRPr="00287058" w:rsidRDefault="00137F4D" w:rsidP="00137F4D">
            <w:pPr>
              <w:spacing w:before="9"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22.</w:t>
            </w:r>
          </w:p>
        </w:tc>
        <w:tc>
          <w:tcPr>
            <w:tcW w:w="4791" w:type="dxa"/>
          </w:tcPr>
          <w:p w14:paraId="2AC6C77E" w14:textId="77777777" w:rsidR="00137F4D" w:rsidRPr="00287058" w:rsidRDefault="00137F4D" w:rsidP="00137F4D">
            <w:pPr>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79"/>
                <w:sz w:val="24"/>
                <w:szCs w:val="24"/>
                <w:lang w:val="uk-UA"/>
              </w:rPr>
              <w:t xml:space="preserve"> </w:t>
            </w:r>
            <w:r w:rsidRPr="00287058">
              <w:rPr>
                <w:rFonts w:ascii="Times New Roman" w:eastAsia="Times New Roman" w:hAnsi="Times New Roman" w:cs="Times New Roman"/>
                <w:sz w:val="24"/>
                <w:szCs w:val="24"/>
                <w:lang w:val="uk-UA"/>
              </w:rPr>
              <w:t>маю</w:t>
            </w:r>
            <w:r w:rsidRPr="00287058">
              <w:rPr>
                <w:rFonts w:ascii="Times New Roman" w:eastAsia="Times New Roman" w:hAnsi="Times New Roman" w:cs="Times New Roman"/>
                <w:spacing w:val="70"/>
                <w:sz w:val="24"/>
                <w:szCs w:val="24"/>
                <w:lang w:val="uk-UA"/>
              </w:rPr>
              <w:t xml:space="preserve"> </w:t>
            </w:r>
            <w:r w:rsidRPr="00287058">
              <w:rPr>
                <w:rFonts w:ascii="Times New Roman" w:eastAsia="Times New Roman" w:hAnsi="Times New Roman" w:cs="Times New Roman"/>
                <w:sz w:val="24"/>
                <w:szCs w:val="24"/>
                <w:lang w:val="uk-UA"/>
              </w:rPr>
              <w:t>досвід</w:t>
            </w:r>
            <w:r w:rsidRPr="00287058">
              <w:rPr>
                <w:rFonts w:ascii="Times New Roman" w:eastAsia="Times New Roman" w:hAnsi="Times New Roman" w:cs="Times New Roman"/>
                <w:spacing w:val="62"/>
                <w:sz w:val="24"/>
                <w:szCs w:val="24"/>
                <w:lang w:val="uk-UA"/>
              </w:rPr>
              <w:t xml:space="preserve"> </w:t>
            </w:r>
            <w:r w:rsidRPr="00287058">
              <w:rPr>
                <w:rFonts w:ascii="Times New Roman" w:eastAsia="Times New Roman" w:hAnsi="Times New Roman" w:cs="Times New Roman"/>
                <w:sz w:val="24"/>
                <w:szCs w:val="24"/>
                <w:lang w:val="uk-UA"/>
              </w:rPr>
              <w:t>взаємодії</w:t>
            </w:r>
            <w:r w:rsidRPr="00287058">
              <w:rPr>
                <w:rFonts w:ascii="Times New Roman" w:eastAsia="Times New Roman" w:hAnsi="Times New Roman" w:cs="Times New Roman"/>
                <w:spacing w:val="54"/>
                <w:sz w:val="24"/>
                <w:szCs w:val="24"/>
                <w:lang w:val="uk-UA"/>
              </w:rPr>
              <w:t xml:space="preserve"> </w:t>
            </w:r>
            <w:r w:rsidRPr="00287058">
              <w:rPr>
                <w:rFonts w:ascii="Times New Roman" w:eastAsia="Times New Roman" w:hAnsi="Times New Roman" w:cs="Times New Roman"/>
                <w:sz w:val="24"/>
                <w:szCs w:val="24"/>
                <w:lang w:val="uk-UA"/>
              </w:rPr>
              <w:t>з</w:t>
            </w:r>
            <w:r w:rsidRPr="00287058">
              <w:rPr>
                <w:rFonts w:ascii="Times New Roman" w:eastAsia="Times New Roman" w:hAnsi="Times New Roman" w:cs="Times New Roman"/>
                <w:spacing w:val="65"/>
                <w:sz w:val="24"/>
                <w:szCs w:val="24"/>
                <w:lang w:val="uk-UA"/>
              </w:rPr>
              <w:t xml:space="preserve"> </w:t>
            </w:r>
            <w:r w:rsidRPr="00287058">
              <w:rPr>
                <w:rFonts w:ascii="Times New Roman" w:eastAsia="Times New Roman" w:hAnsi="Times New Roman" w:cs="Times New Roman"/>
                <w:spacing w:val="-2"/>
                <w:sz w:val="24"/>
                <w:szCs w:val="24"/>
                <w:lang w:val="uk-UA"/>
              </w:rPr>
              <w:t>органами</w:t>
            </w:r>
          </w:p>
          <w:p w14:paraId="26DFF90D" w14:textId="77777777" w:rsidR="00137F4D" w:rsidRPr="00287058" w:rsidRDefault="00137F4D" w:rsidP="00137F4D">
            <w:pPr>
              <w:spacing w:before="53"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2"/>
                <w:sz w:val="24"/>
                <w:szCs w:val="24"/>
                <w:lang w:val="uk-UA"/>
              </w:rPr>
              <w:t>місцевого</w:t>
            </w:r>
            <w:r w:rsidRPr="00287058">
              <w:rPr>
                <w:rFonts w:ascii="Times New Roman" w:eastAsia="Times New Roman" w:hAnsi="Times New Roman" w:cs="Times New Roman"/>
                <w:spacing w:val="-5"/>
                <w:sz w:val="24"/>
                <w:szCs w:val="24"/>
                <w:lang w:val="uk-UA"/>
              </w:rPr>
              <w:t xml:space="preserve"> </w:t>
            </w:r>
            <w:r w:rsidRPr="00287058">
              <w:rPr>
                <w:rFonts w:ascii="Times New Roman" w:eastAsia="Times New Roman" w:hAnsi="Times New Roman" w:cs="Times New Roman"/>
                <w:spacing w:val="-2"/>
                <w:sz w:val="24"/>
                <w:szCs w:val="24"/>
                <w:lang w:val="uk-UA"/>
              </w:rPr>
              <w:t>самоврядування</w:t>
            </w:r>
          </w:p>
        </w:tc>
        <w:tc>
          <w:tcPr>
            <w:tcW w:w="781" w:type="dxa"/>
          </w:tcPr>
          <w:p w14:paraId="79623E1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48F5C8EF"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182A4FF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2A4A9A16"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0B06124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478E3F00" w14:textId="77777777" w:rsidTr="00137F4D">
        <w:trPr>
          <w:trHeight w:val="735"/>
        </w:trPr>
        <w:tc>
          <w:tcPr>
            <w:tcW w:w="570" w:type="dxa"/>
          </w:tcPr>
          <w:p w14:paraId="0DC5E835"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23.</w:t>
            </w:r>
          </w:p>
        </w:tc>
        <w:tc>
          <w:tcPr>
            <w:tcW w:w="4791" w:type="dxa"/>
          </w:tcPr>
          <w:p w14:paraId="7C69EBC1" w14:textId="77777777" w:rsidR="00137F4D" w:rsidRPr="00287058" w:rsidRDefault="00137F4D" w:rsidP="00137F4D">
            <w:pPr>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29"/>
                <w:sz w:val="24"/>
                <w:szCs w:val="24"/>
                <w:lang w:val="uk-UA"/>
              </w:rPr>
              <w:t xml:space="preserve">  </w:t>
            </w:r>
            <w:r w:rsidRPr="00287058">
              <w:rPr>
                <w:rFonts w:ascii="Times New Roman" w:eastAsia="Times New Roman" w:hAnsi="Times New Roman" w:cs="Times New Roman"/>
                <w:sz w:val="24"/>
                <w:szCs w:val="24"/>
                <w:lang w:val="uk-UA"/>
              </w:rPr>
              <w:t>планую</w:t>
            </w:r>
            <w:r w:rsidRPr="00287058">
              <w:rPr>
                <w:rFonts w:ascii="Times New Roman" w:eastAsia="Times New Roman" w:hAnsi="Times New Roman" w:cs="Times New Roman"/>
                <w:spacing w:val="25"/>
                <w:sz w:val="24"/>
                <w:szCs w:val="24"/>
                <w:lang w:val="uk-UA"/>
              </w:rPr>
              <w:t xml:space="preserve">  </w:t>
            </w:r>
            <w:r w:rsidRPr="00287058">
              <w:rPr>
                <w:rFonts w:ascii="Times New Roman" w:eastAsia="Times New Roman" w:hAnsi="Times New Roman" w:cs="Times New Roman"/>
                <w:sz w:val="24"/>
                <w:szCs w:val="24"/>
                <w:lang w:val="uk-UA"/>
              </w:rPr>
              <w:t>в</w:t>
            </w:r>
            <w:r w:rsidRPr="00287058">
              <w:rPr>
                <w:rFonts w:ascii="Times New Roman" w:eastAsia="Times New Roman" w:hAnsi="Times New Roman" w:cs="Times New Roman"/>
                <w:spacing w:val="74"/>
                <w:w w:val="150"/>
                <w:sz w:val="24"/>
                <w:szCs w:val="24"/>
                <w:lang w:val="uk-UA"/>
              </w:rPr>
              <w:t xml:space="preserve"> </w:t>
            </w:r>
            <w:r w:rsidRPr="00287058">
              <w:rPr>
                <w:rFonts w:ascii="Times New Roman" w:eastAsia="Times New Roman" w:hAnsi="Times New Roman" w:cs="Times New Roman"/>
                <w:sz w:val="24"/>
                <w:szCs w:val="24"/>
                <w:lang w:val="uk-UA"/>
              </w:rPr>
              <w:t>майбутньому</w:t>
            </w:r>
            <w:r w:rsidRPr="00287058">
              <w:rPr>
                <w:rFonts w:ascii="Times New Roman" w:eastAsia="Times New Roman" w:hAnsi="Times New Roman" w:cs="Times New Roman"/>
                <w:spacing w:val="23"/>
                <w:sz w:val="24"/>
                <w:szCs w:val="24"/>
                <w:lang w:val="uk-UA"/>
              </w:rPr>
              <w:t xml:space="preserve">  </w:t>
            </w:r>
            <w:r w:rsidRPr="00287058">
              <w:rPr>
                <w:rFonts w:ascii="Times New Roman" w:eastAsia="Times New Roman" w:hAnsi="Times New Roman" w:cs="Times New Roman"/>
                <w:spacing w:val="-2"/>
                <w:sz w:val="24"/>
                <w:szCs w:val="24"/>
                <w:lang w:val="uk-UA"/>
              </w:rPr>
              <w:t>свідомо</w:t>
            </w:r>
          </w:p>
          <w:p w14:paraId="06864C4B" w14:textId="77777777" w:rsidR="00137F4D" w:rsidRPr="00287058" w:rsidRDefault="00137F4D" w:rsidP="00137F4D">
            <w:pPr>
              <w:spacing w:before="54"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брати</w:t>
            </w:r>
            <w:r w:rsidRPr="00287058">
              <w:rPr>
                <w:rFonts w:ascii="Times New Roman" w:eastAsia="Times New Roman" w:hAnsi="Times New Roman" w:cs="Times New Roman"/>
                <w:spacing w:val="-13"/>
                <w:sz w:val="24"/>
                <w:szCs w:val="24"/>
                <w:lang w:val="uk-UA"/>
              </w:rPr>
              <w:t xml:space="preserve"> </w:t>
            </w:r>
            <w:r w:rsidRPr="00287058">
              <w:rPr>
                <w:rFonts w:ascii="Times New Roman" w:eastAsia="Times New Roman" w:hAnsi="Times New Roman" w:cs="Times New Roman"/>
                <w:sz w:val="24"/>
                <w:szCs w:val="24"/>
                <w:lang w:val="uk-UA"/>
              </w:rPr>
              <w:t>участь</w:t>
            </w:r>
            <w:r w:rsidRPr="00287058">
              <w:rPr>
                <w:rFonts w:ascii="Times New Roman" w:eastAsia="Times New Roman" w:hAnsi="Times New Roman" w:cs="Times New Roman"/>
                <w:spacing w:val="-3"/>
                <w:sz w:val="24"/>
                <w:szCs w:val="24"/>
                <w:lang w:val="uk-UA"/>
              </w:rPr>
              <w:t xml:space="preserve"> </w:t>
            </w:r>
            <w:r w:rsidRPr="00287058">
              <w:rPr>
                <w:rFonts w:ascii="Times New Roman" w:eastAsia="Times New Roman" w:hAnsi="Times New Roman" w:cs="Times New Roman"/>
                <w:sz w:val="24"/>
                <w:szCs w:val="24"/>
                <w:lang w:val="uk-UA"/>
              </w:rPr>
              <w:t>у</w:t>
            </w:r>
            <w:r w:rsidRPr="00287058">
              <w:rPr>
                <w:rFonts w:ascii="Times New Roman" w:eastAsia="Times New Roman" w:hAnsi="Times New Roman" w:cs="Times New Roman"/>
                <w:spacing w:val="-1"/>
                <w:sz w:val="24"/>
                <w:szCs w:val="24"/>
                <w:lang w:val="uk-UA"/>
              </w:rPr>
              <w:t xml:space="preserve"> </w:t>
            </w:r>
            <w:r w:rsidRPr="00287058">
              <w:rPr>
                <w:rFonts w:ascii="Times New Roman" w:eastAsia="Times New Roman" w:hAnsi="Times New Roman" w:cs="Times New Roman"/>
                <w:spacing w:val="-2"/>
                <w:sz w:val="24"/>
                <w:szCs w:val="24"/>
                <w:lang w:val="uk-UA"/>
              </w:rPr>
              <w:t>виборах</w:t>
            </w:r>
          </w:p>
        </w:tc>
        <w:tc>
          <w:tcPr>
            <w:tcW w:w="781" w:type="dxa"/>
          </w:tcPr>
          <w:p w14:paraId="6929926A"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7AE2DD0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6C470ED1"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7D1052B2"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764170B8"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73BF3E5C" w14:textId="77777777" w:rsidTr="00137F4D">
        <w:trPr>
          <w:trHeight w:val="1110"/>
        </w:trPr>
        <w:tc>
          <w:tcPr>
            <w:tcW w:w="570" w:type="dxa"/>
          </w:tcPr>
          <w:p w14:paraId="3713BC17" w14:textId="77777777" w:rsidR="00137F4D" w:rsidRPr="00287058" w:rsidRDefault="00137F4D" w:rsidP="00137F4D">
            <w:pPr>
              <w:spacing w:before="8"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24.</w:t>
            </w:r>
          </w:p>
        </w:tc>
        <w:tc>
          <w:tcPr>
            <w:tcW w:w="4791" w:type="dxa"/>
          </w:tcPr>
          <w:p w14:paraId="0B239713" w14:textId="77777777" w:rsidR="00137F4D" w:rsidRPr="00287058" w:rsidRDefault="00137F4D" w:rsidP="00137F4D">
            <w:pPr>
              <w:spacing w:before="8"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29"/>
                <w:sz w:val="24"/>
                <w:szCs w:val="24"/>
                <w:lang w:val="uk-UA"/>
              </w:rPr>
              <w:t xml:space="preserve">  </w:t>
            </w:r>
            <w:r w:rsidRPr="00287058">
              <w:rPr>
                <w:rFonts w:ascii="Times New Roman" w:eastAsia="Times New Roman" w:hAnsi="Times New Roman" w:cs="Times New Roman"/>
                <w:sz w:val="24"/>
                <w:szCs w:val="24"/>
                <w:lang w:val="uk-UA"/>
              </w:rPr>
              <w:t>планую</w:t>
            </w:r>
            <w:r w:rsidRPr="00287058">
              <w:rPr>
                <w:rFonts w:ascii="Times New Roman" w:eastAsia="Times New Roman" w:hAnsi="Times New Roman" w:cs="Times New Roman"/>
                <w:spacing w:val="25"/>
                <w:sz w:val="24"/>
                <w:szCs w:val="24"/>
                <w:lang w:val="uk-UA"/>
              </w:rPr>
              <w:t xml:space="preserve">  </w:t>
            </w:r>
            <w:r w:rsidRPr="00287058">
              <w:rPr>
                <w:rFonts w:ascii="Times New Roman" w:eastAsia="Times New Roman" w:hAnsi="Times New Roman" w:cs="Times New Roman"/>
                <w:sz w:val="24"/>
                <w:szCs w:val="24"/>
                <w:lang w:val="uk-UA"/>
              </w:rPr>
              <w:t>в</w:t>
            </w:r>
            <w:r w:rsidRPr="00287058">
              <w:rPr>
                <w:rFonts w:ascii="Times New Roman" w:eastAsia="Times New Roman" w:hAnsi="Times New Roman" w:cs="Times New Roman"/>
                <w:spacing w:val="74"/>
                <w:w w:val="150"/>
                <w:sz w:val="24"/>
                <w:szCs w:val="24"/>
                <w:lang w:val="uk-UA"/>
              </w:rPr>
              <w:t xml:space="preserve"> </w:t>
            </w:r>
            <w:r w:rsidRPr="00287058">
              <w:rPr>
                <w:rFonts w:ascii="Times New Roman" w:eastAsia="Times New Roman" w:hAnsi="Times New Roman" w:cs="Times New Roman"/>
                <w:sz w:val="24"/>
                <w:szCs w:val="24"/>
                <w:lang w:val="uk-UA"/>
              </w:rPr>
              <w:t>майбутньому</w:t>
            </w:r>
            <w:r w:rsidRPr="00287058">
              <w:rPr>
                <w:rFonts w:ascii="Times New Roman" w:eastAsia="Times New Roman" w:hAnsi="Times New Roman" w:cs="Times New Roman"/>
                <w:spacing w:val="23"/>
                <w:sz w:val="24"/>
                <w:szCs w:val="24"/>
                <w:lang w:val="uk-UA"/>
              </w:rPr>
              <w:t xml:space="preserve">  </w:t>
            </w:r>
            <w:r w:rsidRPr="00287058">
              <w:rPr>
                <w:rFonts w:ascii="Times New Roman" w:eastAsia="Times New Roman" w:hAnsi="Times New Roman" w:cs="Times New Roman"/>
                <w:spacing w:val="-2"/>
                <w:sz w:val="24"/>
                <w:szCs w:val="24"/>
                <w:lang w:val="uk-UA"/>
              </w:rPr>
              <w:t>свідомо</w:t>
            </w:r>
          </w:p>
          <w:p w14:paraId="6F6769C6" w14:textId="77777777" w:rsidR="00137F4D" w:rsidRPr="00287058" w:rsidRDefault="00137F4D" w:rsidP="00137F4D">
            <w:pPr>
              <w:spacing w:before="16"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брати</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участь</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у</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роботі</w:t>
            </w:r>
            <w:r w:rsidRPr="00287058">
              <w:rPr>
                <w:rFonts w:ascii="Times New Roman" w:eastAsia="Times New Roman" w:hAnsi="Times New Roman" w:cs="Times New Roman"/>
                <w:spacing w:val="80"/>
                <w:sz w:val="24"/>
                <w:szCs w:val="24"/>
                <w:lang w:val="uk-UA"/>
              </w:rPr>
              <w:t xml:space="preserve"> </w:t>
            </w:r>
            <w:r w:rsidRPr="00287058">
              <w:rPr>
                <w:rFonts w:ascii="Times New Roman" w:eastAsia="Times New Roman" w:hAnsi="Times New Roman" w:cs="Times New Roman"/>
                <w:sz w:val="24"/>
                <w:szCs w:val="24"/>
                <w:lang w:val="uk-UA"/>
              </w:rPr>
              <w:t xml:space="preserve">політичних </w:t>
            </w:r>
            <w:r w:rsidRPr="00287058">
              <w:rPr>
                <w:rFonts w:ascii="Times New Roman" w:eastAsia="Times New Roman" w:hAnsi="Times New Roman" w:cs="Times New Roman"/>
                <w:spacing w:val="-2"/>
                <w:sz w:val="24"/>
                <w:szCs w:val="24"/>
                <w:lang w:val="uk-UA"/>
              </w:rPr>
              <w:t>партій</w:t>
            </w:r>
          </w:p>
        </w:tc>
        <w:tc>
          <w:tcPr>
            <w:tcW w:w="781" w:type="dxa"/>
          </w:tcPr>
          <w:p w14:paraId="6D51C1C5"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748391AF"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7678CECC"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13A25B6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569A2D0D"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r w:rsidR="00137F4D" w:rsidRPr="00287058" w14:paraId="70A336B5" w14:textId="77777777" w:rsidTr="00137F4D">
        <w:trPr>
          <w:trHeight w:val="1111"/>
        </w:trPr>
        <w:tc>
          <w:tcPr>
            <w:tcW w:w="570" w:type="dxa"/>
          </w:tcPr>
          <w:p w14:paraId="0AC84C2E" w14:textId="77777777" w:rsidR="00137F4D" w:rsidRPr="00287058" w:rsidRDefault="00137F4D" w:rsidP="00137F4D">
            <w:pPr>
              <w:spacing w:before="9" w:line="276" w:lineRule="auto"/>
              <w:ind w:left="103" w:right="77"/>
              <w:jc w:val="center"/>
              <w:rPr>
                <w:rFonts w:ascii="Times New Roman" w:eastAsia="Times New Roman" w:hAnsi="Times New Roman" w:cs="Times New Roman"/>
                <w:sz w:val="24"/>
                <w:szCs w:val="24"/>
                <w:lang w:val="uk-UA"/>
              </w:rPr>
            </w:pPr>
            <w:r w:rsidRPr="00287058">
              <w:rPr>
                <w:rFonts w:ascii="Times New Roman" w:eastAsia="Times New Roman" w:hAnsi="Times New Roman" w:cs="Times New Roman"/>
                <w:spacing w:val="-5"/>
                <w:sz w:val="24"/>
                <w:szCs w:val="24"/>
                <w:lang w:val="uk-UA"/>
              </w:rPr>
              <w:t>25.</w:t>
            </w:r>
          </w:p>
        </w:tc>
        <w:tc>
          <w:tcPr>
            <w:tcW w:w="4791" w:type="dxa"/>
          </w:tcPr>
          <w:p w14:paraId="411F44D2" w14:textId="77777777" w:rsidR="00137F4D" w:rsidRPr="00287058" w:rsidRDefault="00137F4D" w:rsidP="00137F4D">
            <w:pPr>
              <w:spacing w:before="9"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Я</w:t>
            </w:r>
            <w:r w:rsidRPr="00287058">
              <w:rPr>
                <w:rFonts w:ascii="Times New Roman" w:eastAsia="Times New Roman" w:hAnsi="Times New Roman" w:cs="Times New Roman"/>
                <w:spacing w:val="29"/>
                <w:sz w:val="24"/>
                <w:szCs w:val="24"/>
                <w:lang w:val="uk-UA"/>
              </w:rPr>
              <w:t xml:space="preserve">  </w:t>
            </w:r>
            <w:r w:rsidRPr="00287058">
              <w:rPr>
                <w:rFonts w:ascii="Times New Roman" w:eastAsia="Times New Roman" w:hAnsi="Times New Roman" w:cs="Times New Roman"/>
                <w:sz w:val="24"/>
                <w:szCs w:val="24"/>
                <w:lang w:val="uk-UA"/>
              </w:rPr>
              <w:t>планую</w:t>
            </w:r>
            <w:r w:rsidRPr="00287058">
              <w:rPr>
                <w:rFonts w:ascii="Times New Roman" w:eastAsia="Times New Roman" w:hAnsi="Times New Roman" w:cs="Times New Roman"/>
                <w:spacing w:val="25"/>
                <w:sz w:val="24"/>
                <w:szCs w:val="24"/>
                <w:lang w:val="uk-UA"/>
              </w:rPr>
              <w:t xml:space="preserve">  </w:t>
            </w:r>
            <w:r w:rsidRPr="00287058">
              <w:rPr>
                <w:rFonts w:ascii="Times New Roman" w:eastAsia="Times New Roman" w:hAnsi="Times New Roman" w:cs="Times New Roman"/>
                <w:sz w:val="24"/>
                <w:szCs w:val="24"/>
                <w:lang w:val="uk-UA"/>
              </w:rPr>
              <w:t>в</w:t>
            </w:r>
            <w:r w:rsidRPr="00287058">
              <w:rPr>
                <w:rFonts w:ascii="Times New Roman" w:eastAsia="Times New Roman" w:hAnsi="Times New Roman" w:cs="Times New Roman"/>
                <w:spacing w:val="74"/>
                <w:w w:val="150"/>
                <w:sz w:val="24"/>
                <w:szCs w:val="24"/>
                <w:lang w:val="uk-UA"/>
              </w:rPr>
              <w:t xml:space="preserve"> </w:t>
            </w:r>
            <w:r w:rsidRPr="00287058">
              <w:rPr>
                <w:rFonts w:ascii="Times New Roman" w:eastAsia="Times New Roman" w:hAnsi="Times New Roman" w:cs="Times New Roman"/>
                <w:sz w:val="24"/>
                <w:szCs w:val="24"/>
                <w:lang w:val="uk-UA"/>
              </w:rPr>
              <w:t>майбутньому</w:t>
            </w:r>
            <w:r w:rsidRPr="00287058">
              <w:rPr>
                <w:rFonts w:ascii="Times New Roman" w:eastAsia="Times New Roman" w:hAnsi="Times New Roman" w:cs="Times New Roman"/>
                <w:spacing w:val="23"/>
                <w:sz w:val="24"/>
                <w:szCs w:val="24"/>
                <w:lang w:val="uk-UA"/>
              </w:rPr>
              <w:t xml:space="preserve">  </w:t>
            </w:r>
            <w:r w:rsidRPr="00287058">
              <w:rPr>
                <w:rFonts w:ascii="Times New Roman" w:eastAsia="Times New Roman" w:hAnsi="Times New Roman" w:cs="Times New Roman"/>
                <w:spacing w:val="-2"/>
                <w:sz w:val="24"/>
                <w:szCs w:val="24"/>
                <w:lang w:val="uk-UA"/>
              </w:rPr>
              <w:t>свідомо</w:t>
            </w:r>
          </w:p>
          <w:p w14:paraId="67A00A66" w14:textId="77777777" w:rsidR="00137F4D" w:rsidRPr="00287058" w:rsidRDefault="00137F4D" w:rsidP="00137F4D">
            <w:pPr>
              <w:spacing w:before="15" w:line="276" w:lineRule="auto"/>
              <w:ind w:left="113"/>
              <w:rPr>
                <w:rFonts w:ascii="Times New Roman" w:eastAsia="Times New Roman" w:hAnsi="Times New Roman" w:cs="Times New Roman"/>
                <w:sz w:val="24"/>
                <w:szCs w:val="24"/>
                <w:lang w:val="uk-UA"/>
              </w:rPr>
            </w:pPr>
            <w:r w:rsidRPr="00287058">
              <w:rPr>
                <w:rFonts w:ascii="Times New Roman" w:eastAsia="Times New Roman" w:hAnsi="Times New Roman" w:cs="Times New Roman"/>
                <w:sz w:val="24"/>
                <w:szCs w:val="24"/>
                <w:lang w:val="uk-UA"/>
              </w:rPr>
              <w:t>брати</w:t>
            </w:r>
            <w:r w:rsidRPr="00287058">
              <w:rPr>
                <w:rFonts w:ascii="Times New Roman" w:eastAsia="Times New Roman" w:hAnsi="Times New Roman" w:cs="Times New Roman"/>
                <w:spacing w:val="40"/>
                <w:sz w:val="24"/>
                <w:szCs w:val="24"/>
                <w:lang w:val="uk-UA"/>
              </w:rPr>
              <w:t xml:space="preserve"> </w:t>
            </w:r>
            <w:r w:rsidRPr="00287058">
              <w:rPr>
                <w:rFonts w:ascii="Times New Roman" w:eastAsia="Times New Roman" w:hAnsi="Times New Roman" w:cs="Times New Roman"/>
                <w:sz w:val="24"/>
                <w:szCs w:val="24"/>
                <w:lang w:val="uk-UA"/>
              </w:rPr>
              <w:t>участь</w:t>
            </w:r>
            <w:r w:rsidRPr="00287058">
              <w:rPr>
                <w:rFonts w:ascii="Times New Roman" w:eastAsia="Times New Roman" w:hAnsi="Times New Roman" w:cs="Times New Roman"/>
                <w:spacing w:val="40"/>
                <w:sz w:val="24"/>
                <w:szCs w:val="24"/>
                <w:lang w:val="uk-UA"/>
              </w:rPr>
              <w:t xml:space="preserve"> </w:t>
            </w:r>
            <w:r w:rsidRPr="00287058">
              <w:rPr>
                <w:rFonts w:ascii="Times New Roman" w:eastAsia="Times New Roman" w:hAnsi="Times New Roman" w:cs="Times New Roman"/>
                <w:sz w:val="24"/>
                <w:szCs w:val="24"/>
                <w:lang w:val="uk-UA"/>
              </w:rPr>
              <w:t>у</w:t>
            </w:r>
            <w:r w:rsidRPr="00287058">
              <w:rPr>
                <w:rFonts w:ascii="Times New Roman" w:eastAsia="Times New Roman" w:hAnsi="Times New Roman" w:cs="Times New Roman"/>
                <w:spacing w:val="40"/>
                <w:sz w:val="24"/>
                <w:szCs w:val="24"/>
                <w:lang w:val="uk-UA"/>
              </w:rPr>
              <w:t xml:space="preserve"> </w:t>
            </w:r>
            <w:r w:rsidRPr="00287058">
              <w:rPr>
                <w:rFonts w:ascii="Times New Roman" w:eastAsia="Times New Roman" w:hAnsi="Times New Roman" w:cs="Times New Roman"/>
                <w:sz w:val="24"/>
                <w:szCs w:val="24"/>
                <w:lang w:val="uk-UA"/>
              </w:rPr>
              <w:t>роботі</w:t>
            </w:r>
            <w:r w:rsidRPr="00287058">
              <w:rPr>
                <w:rFonts w:ascii="Times New Roman" w:eastAsia="Times New Roman" w:hAnsi="Times New Roman" w:cs="Times New Roman"/>
                <w:spacing w:val="40"/>
                <w:sz w:val="24"/>
                <w:szCs w:val="24"/>
                <w:lang w:val="uk-UA"/>
              </w:rPr>
              <w:t xml:space="preserve"> </w:t>
            </w:r>
            <w:r w:rsidRPr="00287058">
              <w:rPr>
                <w:rFonts w:ascii="Times New Roman" w:eastAsia="Times New Roman" w:hAnsi="Times New Roman" w:cs="Times New Roman"/>
                <w:sz w:val="24"/>
                <w:szCs w:val="24"/>
                <w:lang w:val="uk-UA"/>
              </w:rPr>
              <w:t>громадських</w:t>
            </w:r>
            <w:r w:rsidRPr="00287058">
              <w:rPr>
                <w:rFonts w:ascii="Times New Roman" w:eastAsia="Times New Roman" w:hAnsi="Times New Roman" w:cs="Times New Roman"/>
                <w:spacing w:val="40"/>
                <w:sz w:val="24"/>
                <w:szCs w:val="24"/>
                <w:lang w:val="uk-UA"/>
              </w:rPr>
              <w:t xml:space="preserve"> </w:t>
            </w:r>
            <w:r w:rsidRPr="00287058">
              <w:rPr>
                <w:rFonts w:ascii="Times New Roman" w:eastAsia="Times New Roman" w:hAnsi="Times New Roman" w:cs="Times New Roman"/>
                <w:spacing w:val="-2"/>
                <w:sz w:val="24"/>
                <w:szCs w:val="24"/>
                <w:lang w:val="uk-UA"/>
              </w:rPr>
              <w:t>організацій</w:t>
            </w:r>
          </w:p>
        </w:tc>
        <w:tc>
          <w:tcPr>
            <w:tcW w:w="781" w:type="dxa"/>
          </w:tcPr>
          <w:p w14:paraId="01BBCA4B"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16" w:type="dxa"/>
          </w:tcPr>
          <w:p w14:paraId="1C4C4D8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706" w:type="dxa"/>
          </w:tcPr>
          <w:p w14:paraId="3647FDC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991" w:type="dxa"/>
          </w:tcPr>
          <w:p w14:paraId="02E0A1AE"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c>
          <w:tcPr>
            <w:tcW w:w="856" w:type="dxa"/>
          </w:tcPr>
          <w:p w14:paraId="7EA73B84" w14:textId="77777777" w:rsidR="00137F4D" w:rsidRPr="00287058" w:rsidRDefault="00137F4D" w:rsidP="00137F4D">
            <w:pPr>
              <w:spacing w:line="276" w:lineRule="auto"/>
              <w:rPr>
                <w:rFonts w:ascii="Times New Roman" w:eastAsia="Times New Roman" w:hAnsi="Times New Roman" w:cs="Times New Roman"/>
                <w:sz w:val="24"/>
                <w:szCs w:val="24"/>
                <w:lang w:val="uk-UA"/>
              </w:rPr>
            </w:pPr>
          </w:p>
        </w:tc>
      </w:tr>
    </w:tbl>
    <w:p w14:paraId="2D342A46"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79742388" w14:textId="77777777" w:rsidR="003822AE" w:rsidRPr="00287058" w:rsidRDefault="003822AE" w:rsidP="00C41A9D">
      <w:pPr>
        <w:spacing w:after="0" w:line="360" w:lineRule="auto"/>
        <w:jc w:val="both"/>
        <w:rPr>
          <w:rFonts w:ascii="Times New Roman" w:hAnsi="Times New Roman" w:cs="Times New Roman"/>
          <w:sz w:val="28"/>
          <w:szCs w:val="28"/>
          <w:lang w:val="uk-UA"/>
        </w:rPr>
      </w:pPr>
    </w:p>
    <w:p w14:paraId="1E4711BC" w14:textId="77777777" w:rsidR="003822AE" w:rsidRPr="00287058" w:rsidRDefault="003822AE" w:rsidP="00C41A9D">
      <w:pPr>
        <w:spacing w:after="0" w:line="360" w:lineRule="auto"/>
        <w:jc w:val="both"/>
        <w:rPr>
          <w:rFonts w:ascii="Times New Roman" w:hAnsi="Times New Roman" w:cs="Times New Roman"/>
          <w:sz w:val="28"/>
          <w:szCs w:val="28"/>
          <w:lang w:val="uk-UA"/>
        </w:rPr>
      </w:pPr>
    </w:p>
    <w:sectPr w:rsidR="003822AE" w:rsidRPr="0028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01BDD"/>
    <w:multiLevelType w:val="hybridMultilevel"/>
    <w:tmpl w:val="24983A28"/>
    <w:lvl w:ilvl="0" w:tplc="95BCC138">
      <w:numFmt w:val="bullet"/>
      <w:lvlText w:val=""/>
      <w:lvlJc w:val="left"/>
      <w:pPr>
        <w:ind w:left="548" w:hanging="361"/>
      </w:pPr>
      <w:rPr>
        <w:rFonts w:ascii="Symbol" w:eastAsia="Symbol" w:hAnsi="Symbol" w:cs="Symbol" w:hint="default"/>
        <w:b w:val="0"/>
        <w:bCs w:val="0"/>
        <w:i w:val="0"/>
        <w:iCs w:val="0"/>
        <w:w w:val="101"/>
        <w:sz w:val="28"/>
        <w:szCs w:val="28"/>
        <w:lang w:val="uk-UA" w:eastAsia="en-US" w:bidi="ar-SA"/>
      </w:rPr>
    </w:lvl>
    <w:lvl w:ilvl="1" w:tplc="FC10AF90">
      <w:numFmt w:val="bullet"/>
      <w:lvlText w:val="•"/>
      <w:lvlJc w:val="left"/>
      <w:pPr>
        <w:ind w:left="1218" w:hanging="361"/>
      </w:pPr>
      <w:rPr>
        <w:rFonts w:hint="default"/>
        <w:lang w:val="uk-UA" w:eastAsia="en-US" w:bidi="ar-SA"/>
      </w:rPr>
    </w:lvl>
    <w:lvl w:ilvl="2" w:tplc="BECC2B7A">
      <w:numFmt w:val="bullet"/>
      <w:lvlText w:val="•"/>
      <w:lvlJc w:val="left"/>
      <w:pPr>
        <w:ind w:left="1897" w:hanging="361"/>
      </w:pPr>
      <w:rPr>
        <w:rFonts w:hint="default"/>
        <w:lang w:val="uk-UA" w:eastAsia="en-US" w:bidi="ar-SA"/>
      </w:rPr>
    </w:lvl>
    <w:lvl w:ilvl="3" w:tplc="55AACD80">
      <w:numFmt w:val="bullet"/>
      <w:lvlText w:val="•"/>
      <w:lvlJc w:val="left"/>
      <w:pPr>
        <w:ind w:left="2576" w:hanging="361"/>
      </w:pPr>
      <w:rPr>
        <w:rFonts w:hint="default"/>
        <w:lang w:val="uk-UA" w:eastAsia="en-US" w:bidi="ar-SA"/>
      </w:rPr>
    </w:lvl>
    <w:lvl w:ilvl="4" w:tplc="41FA6142">
      <w:numFmt w:val="bullet"/>
      <w:lvlText w:val="•"/>
      <w:lvlJc w:val="left"/>
      <w:pPr>
        <w:ind w:left="3255" w:hanging="361"/>
      </w:pPr>
      <w:rPr>
        <w:rFonts w:hint="default"/>
        <w:lang w:val="uk-UA" w:eastAsia="en-US" w:bidi="ar-SA"/>
      </w:rPr>
    </w:lvl>
    <w:lvl w:ilvl="5" w:tplc="909E6504">
      <w:numFmt w:val="bullet"/>
      <w:lvlText w:val="•"/>
      <w:lvlJc w:val="left"/>
      <w:pPr>
        <w:ind w:left="3934" w:hanging="361"/>
      </w:pPr>
      <w:rPr>
        <w:rFonts w:hint="default"/>
        <w:lang w:val="uk-UA" w:eastAsia="en-US" w:bidi="ar-SA"/>
      </w:rPr>
    </w:lvl>
    <w:lvl w:ilvl="6" w:tplc="AA3E8ADE">
      <w:numFmt w:val="bullet"/>
      <w:lvlText w:val="•"/>
      <w:lvlJc w:val="left"/>
      <w:pPr>
        <w:ind w:left="4613" w:hanging="361"/>
      </w:pPr>
      <w:rPr>
        <w:rFonts w:hint="default"/>
        <w:lang w:val="uk-UA" w:eastAsia="en-US" w:bidi="ar-SA"/>
      </w:rPr>
    </w:lvl>
    <w:lvl w:ilvl="7" w:tplc="DC2ACFC0">
      <w:numFmt w:val="bullet"/>
      <w:lvlText w:val="•"/>
      <w:lvlJc w:val="left"/>
      <w:pPr>
        <w:ind w:left="5292" w:hanging="361"/>
      </w:pPr>
      <w:rPr>
        <w:rFonts w:hint="default"/>
        <w:lang w:val="uk-UA" w:eastAsia="en-US" w:bidi="ar-SA"/>
      </w:rPr>
    </w:lvl>
    <w:lvl w:ilvl="8" w:tplc="7B38898A">
      <w:numFmt w:val="bullet"/>
      <w:lvlText w:val="•"/>
      <w:lvlJc w:val="left"/>
      <w:pPr>
        <w:ind w:left="5971" w:hanging="361"/>
      </w:pPr>
      <w:rPr>
        <w:rFonts w:hint="default"/>
        <w:lang w:val="uk-UA" w:eastAsia="en-US" w:bidi="ar-SA"/>
      </w:rPr>
    </w:lvl>
  </w:abstractNum>
  <w:abstractNum w:abstractNumId="1" w15:restartNumberingAfterBreak="0">
    <w:nsid w:val="420E5D14"/>
    <w:multiLevelType w:val="hybridMultilevel"/>
    <w:tmpl w:val="22DEF1B0"/>
    <w:lvl w:ilvl="0" w:tplc="7848BD5A">
      <w:numFmt w:val="bullet"/>
      <w:lvlText w:val=""/>
      <w:lvlJc w:val="left"/>
      <w:pPr>
        <w:ind w:left="548" w:hanging="361"/>
      </w:pPr>
      <w:rPr>
        <w:rFonts w:ascii="Symbol" w:eastAsia="Symbol" w:hAnsi="Symbol" w:cs="Symbol" w:hint="default"/>
        <w:b w:val="0"/>
        <w:bCs w:val="0"/>
        <w:i w:val="0"/>
        <w:iCs w:val="0"/>
        <w:w w:val="101"/>
        <w:sz w:val="28"/>
        <w:szCs w:val="28"/>
        <w:lang w:val="uk-UA" w:eastAsia="en-US" w:bidi="ar-SA"/>
      </w:rPr>
    </w:lvl>
    <w:lvl w:ilvl="1" w:tplc="CA8C0D60">
      <w:numFmt w:val="bullet"/>
      <w:lvlText w:val="•"/>
      <w:lvlJc w:val="left"/>
      <w:pPr>
        <w:ind w:left="1218" w:hanging="361"/>
      </w:pPr>
      <w:rPr>
        <w:rFonts w:hint="default"/>
        <w:lang w:val="uk-UA" w:eastAsia="en-US" w:bidi="ar-SA"/>
      </w:rPr>
    </w:lvl>
    <w:lvl w:ilvl="2" w:tplc="67080EF8">
      <w:numFmt w:val="bullet"/>
      <w:lvlText w:val="•"/>
      <w:lvlJc w:val="left"/>
      <w:pPr>
        <w:ind w:left="1897" w:hanging="361"/>
      </w:pPr>
      <w:rPr>
        <w:rFonts w:hint="default"/>
        <w:lang w:val="uk-UA" w:eastAsia="en-US" w:bidi="ar-SA"/>
      </w:rPr>
    </w:lvl>
    <w:lvl w:ilvl="3" w:tplc="A4889D56">
      <w:numFmt w:val="bullet"/>
      <w:lvlText w:val="•"/>
      <w:lvlJc w:val="left"/>
      <w:pPr>
        <w:ind w:left="2576" w:hanging="361"/>
      </w:pPr>
      <w:rPr>
        <w:rFonts w:hint="default"/>
        <w:lang w:val="uk-UA" w:eastAsia="en-US" w:bidi="ar-SA"/>
      </w:rPr>
    </w:lvl>
    <w:lvl w:ilvl="4" w:tplc="5FA25E7E">
      <w:numFmt w:val="bullet"/>
      <w:lvlText w:val="•"/>
      <w:lvlJc w:val="left"/>
      <w:pPr>
        <w:ind w:left="3255" w:hanging="361"/>
      </w:pPr>
      <w:rPr>
        <w:rFonts w:hint="default"/>
        <w:lang w:val="uk-UA" w:eastAsia="en-US" w:bidi="ar-SA"/>
      </w:rPr>
    </w:lvl>
    <w:lvl w:ilvl="5" w:tplc="5EB25D8C">
      <w:numFmt w:val="bullet"/>
      <w:lvlText w:val="•"/>
      <w:lvlJc w:val="left"/>
      <w:pPr>
        <w:ind w:left="3934" w:hanging="361"/>
      </w:pPr>
      <w:rPr>
        <w:rFonts w:hint="default"/>
        <w:lang w:val="uk-UA" w:eastAsia="en-US" w:bidi="ar-SA"/>
      </w:rPr>
    </w:lvl>
    <w:lvl w:ilvl="6" w:tplc="40DEF58E">
      <w:numFmt w:val="bullet"/>
      <w:lvlText w:val="•"/>
      <w:lvlJc w:val="left"/>
      <w:pPr>
        <w:ind w:left="4613" w:hanging="361"/>
      </w:pPr>
      <w:rPr>
        <w:rFonts w:hint="default"/>
        <w:lang w:val="uk-UA" w:eastAsia="en-US" w:bidi="ar-SA"/>
      </w:rPr>
    </w:lvl>
    <w:lvl w:ilvl="7" w:tplc="CDD03BCA">
      <w:numFmt w:val="bullet"/>
      <w:lvlText w:val="•"/>
      <w:lvlJc w:val="left"/>
      <w:pPr>
        <w:ind w:left="5292" w:hanging="361"/>
      </w:pPr>
      <w:rPr>
        <w:rFonts w:hint="default"/>
        <w:lang w:val="uk-UA" w:eastAsia="en-US" w:bidi="ar-SA"/>
      </w:rPr>
    </w:lvl>
    <w:lvl w:ilvl="8" w:tplc="44780D30">
      <w:numFmt w:val="bullet"/>
      <w:lvlText w:val="•"/>
      <w:lvlJc w:val="left"/>
      <w:pPr>
        <w:ind w:left="5971" w:hanging="361"/>
      </w:pPr>
      <w:rPr>
        <w:rFonts w:hint="default"/>
        <w:lang w:val="uk-UA" w:eastAsia="en-US" w:bidi="ar-SA"/>
      </w:rPr>
    </w:lvl>
  </w:abstractNum>
  <w:abstractNum w:abstractNumId="2" w15:restartNumberingAfterBreak="0">
    <w:nsid w:val="6A5B6DEA"/>
    <w:multiLevelType w:val="hybridMultilevel"/>
    <w:tmpl w:val="E16C6F42"/>
    <w:lvl w:ilvl="0" w:tplc="D75439F0">
      <w:numFmt w:val="bullet"/>
      <w:lvlText w:val=""/>
      <w:lvlJc w:val="left"/>
      <w:pPr>
        <w:ind w:left="548" w:hanging="361"/>
      </w:pPr>
      <w:rPr>
        <w:rFonts w:ascii="Symbol" w:eastAsia="Symbol" w:hAnsi="Symbol" w:cs="Symbol" w:hint="default"/>
        <w:b w:val="0"/>
        <w:bCs w:val="0"/>
        <w:i w:val="0"/>
        <w:iCs w:val="0"/>
        <w:w w:val="101"/>
        <w:sz w:val="28"/>
        <w:szCs w:val="28"/>
        <w:lang w:val="uk-UA" w:eastAsia="en-US" w:bidi="ar-SA"/>
      </w:rPr>
    </w:lvl>
    <w:lvl w:ilvl="1" w:tplc="19E25CFE">
      <w:numFmt w:val="bullet"/>
      <w:lvlText w:val="•"/>
      <w:lvlJc w:val="left"/>
      <w:pPr>
        <w:ind w:left="1218" w:hanging="361"/>
      </w:pPr>
      <w:rPr>
        <w:rFonts w:hint="default"/>
        <w:lang w:val="uk-UA" w:eastAsia="en-US" w:bidi="ar-SA"/>
      </w:rPr>
    </w:lvl>
    <w:lvl w:ilvl="2" w:tplc="136EBA2A">
      <w:numFmt w:val="bullet"/>
      <w:lvlText w:val="•"/>
      <w:lvlJc w:val="left"/>
      <w:pPr>
        <w:ind w:left="1897" w:hanging="361"/>
      </w:pPr>
      <w:rPr>
        <w:rFonts w:hint="default"/>
        <w:lang w:val="uk-UA" w:eastAsia="en-US" w:bidi="ar-SA"/>
      </w:rPr>
    </w:lvl>
    <w:lvl w:ilvl="3" w:tplc="8C703888">
      <w:numFmt w:val="bullet"/>
      <w:lvlText w:val="•"/>
      <w:lvlJc w:val="left"/>
      <w:pPr>
        <w:ind w:left="2576" w:hanging="361"/>
      </w:pPr>
      <w:rPr>
        <w:rFonts w:hint="default"/>
        <w:lang w:val="uk-UA" w:eastAsia="en-US" w:bidi="ar-SA"/>
      </w:rPr>
    </w:lvl>
    <w:lvl w:ilvl="4" w:tplc="18108288">
      <w:numFmt w:val="bullet"/>
      <w:lvlText w:val="•"/>
      <w:lvlJc w:val="left"/>
      <w:pPr>
        <w:ind w:left="3255" w:hanging="361"/>
      </w:pPr>
      <w:rPr>
        <w:rFonts w:hint="default"/>
        <w:lang w:val="uk-UA" w:eastAsia="en-US" w:bidi="ar-SA"/>
      </w:rPr>
    </w:lvl>
    <w:lvl w:ilvl="5" w:tplc="2B7459CC">
      <w:numFmt w:val="bullet"/>
      <w:lvlText w:val="•"/>
      <w:lvlJc w:val="left"/>
      <w:pPr>
        <w:ind w:left="3934" w:hanging="361"/>
      </w:pPr>
      <w:rPr>
        <w:rFonts w:hint="default"/>
        <w:lang w:val="uk-UA" w:eastAsia="en-US" w:bidi="ar-SA"/>
      </w:rPr>
    </w:lvl>
    <w:lvl w:ilvl="6" w:tplc="3FD894D4">
      <w:numFmt w:val="bullet"/>
      <w:lvlText w:val="•"/>
      <w:lvlJc w:val="left"/>
      <w:pPr>
        <w:ind w:left="4613" w:hanging="361"/>
      </w:pPr>
      <w:rPr>
        <w:rFonts w:hint="default"/>
        <w:lang w:val="uk-UA" w:eastAsia="en-US" w:bidi="ar-SA"/>
      </w:rPr>
    </w:lvl>
    <w:lvl w:ilvl="7" w:tplc="2804930E">
      <w:numFmt w:val="bullet"/>
      <w:lvlText w:val="•"/>
      <w:lvlJc w:val="left"/>
      <w:pPr>
        <w:ind w:left="5292" w:hanging="361"/>
      </w:pPr>
      <w:rPr>
        <w:rFonts w:hint="default"/>
        <w:lang w:val="uk-UA" w:eastAsia="en-US" w:bidi="ar-SA"/>
      </w:rPr>
    </w:lvl>
    <w:lvl w:ilvl="8" w:tplc="F642CDB4">
      <w:numFmt w:val="bullet"/>
      <w:lvlText w:val="•"/>
      <w:lvlJc w:val="left"/>
      <w:pPr>
        <w:ind w:left="5971" w:hanging="361"/>
      </w:pPr>
      <w:rPr>
        <w:rFonts w:hint="default"/>
        <w:lang w:val="uk-UA" w:eastAsia="en-US" w:bidi="ar-SA"/>
      </w:rPr>
    </w:lvl>
  </w:abstractNum>
  <w:abstractNum w:abstractNumId="3" w15:restartNumberingAfterBreak="0">
    <w:nsid w:val="7BDE3CD2"/>
    <w:multiLevelType w:val="hybridMultilevel"/>
    <w:tmpl w:val="28C47586"/>
    <w:lvl w:ilvl="0" w:tplc="F8E0552E">
      <w:numFmt w:val="bullet"/>
      <w:lvlText w:val=""/>
      <w:lvlJc w:val="left"/>
      <w:pPr>
        <w:ind w:left="548" w:hanging="361"/>
      </w:pPr>
      <w:rPr>
        <w:rFonts w:ascii="Symbol" w:eastAsia="Symbol" w:hAnsi="Symbol" w:cs="Symbol" w:hint="default"/>
        <w:b w:val="0"/>
        <w:bCs w:val="0"/>
        <w:i w:val="0"/>
        <w:iCs w:val="0"/>
        <w:w w:val="101"/>
        <w:sz w:val="28"/>
        <w:szCs w:val="28"/>
        <w:lang w:val="uk-UA" w:eastAsia="en-US" w:bidi="ar-SA"/>
      </w:rPr>
    </w:lvl>
    <w:lvl w:ilvl="1" w:tplc="23B6593A">
      <w:numFmt w:val="bullet"/>
      <w:lvlText w:val="•"/>
      <w:lvlJc w:val="left"/>
      <w:pPr>
        <w:ind w:left="1218" w:hanging="361"/>
      </w:pPr>
      <w:rPr>
        <w:rFonts w:hint="default"/>
        <w:lang w:val="uk-UA" w:eastAsia="en-US" w:bidi="ar-SA"/>
      </w:rPr>
    </w:lvl>
    <w:lvl w:ilvl="2" w:tplc="6A2ED53E">
      <w:numFmt w:val="bullet"/>
      <w:lvlText w:val="•"/>
      <w:lvlJc w:val="left"/>
      <w:pPr>
        <w:ind w:left="1897" w:hanging="361"/>
      </w:pPr>
      <w:rPr>
        <w:rFonts w:hint="default"/>
        <w:lang w:val="uk-UA" w:eastAsia="en-US" w:bidi="ar-SA"/>
      </w:rPr>
    </w:lvl>
    <w:lvl w:ilvl="3" w:tplc="3E3849EC">
      <w:numFmt w:val="bullet"/>
      <w:lvlText w:val="•"/>
      <w:lvlJc w:val="left"/>
      <w:pPr>
        <w:ind w:left="2576" w:hanging="361"/>
      </w:pPr>
      <w:rPr>
        <w:rFonts w:hint="default"/>
        <w:lang w:val="uk-UA" w:eastAsia="en-US" w:bidi="ar-SA"/>
      </w:rPr>
    </w:lvl>
    <w:lvl w:ilvl="4" w:tplc="739CA1CA">
      <w:numFmt w:val="bullet"/>
      <w:lvlText w:val="•"/>
      <w:lvlJc w:val="left"/>
      <w:pPr>
        <w:ind w:left="3255" w:hanging="361"/>
      </w:pPr>
      <w:rPr>
        <w:rFonts w:hint="default"/>
        <w:lang w:val="uk-UA" w:eastAsia="en-US" w:bidi="ar-SA"/>
      </w:rPr>
    </w:lvl>
    <w:lvl w:ilvl="5" w:tplc="6B088CBA">
      <w:numFmt w:val="bullet"/>
      <w:lvlText w:val="•"/>
      <w:lvlJc w:val="left"/>
      <w:pPr>
        <w:ind w:left="3934" w:hanging="361"/>
      </w:pPr>
      <w:rPr>
        <w:rFonts w:hint="default"/>
        <w:lang w:val="uk-UA" w:eastAsia="en-US" w:bidi="ar-SA"/>
      </w:rPr>
    </w:lvl>
    <w:lvl w:ilvl="6" w:tplc="403249EC">
      <w:numFmt w:val="bullet"/>
      <w:lvlText w:val="•"/>
      <w:lvlJc w:val="left"/>
      <w:pPr>
        <w:ind w:left="4613" w:hanging="361"/>
      </w:pPr>
      <w:rPr>
        <w:rFonts w:hint="default"/>
        <w:lang w:val="uk-UA" w:eastAsia="en-US" w:bidi="ar-SA"/>
      </w:rPr>
    </w:lvl>
    <w:lvl w:ilvl="7" w:tplc="6240B5E0">
      <w:numFmt w:val="bullet"/>
      <w:lvlText w:val="•"/>
      <w:lvlJc w:val="left"/>
      <w:pPr>
        <w:ind w:left="5292" w:hanging="361"/>
      </w:pPr>
      <w:rPr>
        <w:rFonts w:hint="default"/>
        <w:lang w:val="uk-UA" w:eastAsia="en-US" w:bidi="ar-SA"/>
      </w:rPr>
    </w:lvl>
    <w:lvl w:ilvl="8" w:tplc="087836D2">
      <w:numFmt w:val="bullet"/>
      <w:lvlText w:val="•"/>
      <w:lvlJc w:val="left"/>
      <w:pPr>
        <w:ind w:left="5971" w:hanging="361"/>
      </w:pPr>
      <w:rPr>
        <w:rFonts w:hint="default"/>
        <w:lang w:val="uk-UA"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1"/>
    <w:rsid w:val="000040F6"/>
    <w:rsid w:val="00023AC6"/>
    <w:rsid w:val="0004750F"/>
    <w:rsid w:val="000C5348"/>
    <w:rsid w:val="000E7015"/>
    <w:rsid w:val="00112FDB"/>
    <w:rsid w:val="001360A4"/>
    <w:rsid w:val="00137F4D"/>
    <w:rsid w:val="001411A9"/>
    <w:rsid w:val="001647BE"/>
    <w:rsid w:val="001A1345"/>
    <w:rsid w:val="001C0E6E"/>
    <w:rsid w:val="001D53C6"/>
    <w:rsid w:val="002126BD"/>
    <w:rsid w:val="00223BD3"/>
    <w:rsid w:val="002401E1"/>
    <w:rsid w:val="00270F1B"/>
    <w:rsid w:val="00284459"/>
    <w:rsid w:val="00287058"/>
    <w:rsid w:val="00287709"/>
    <w:rsid w:val="002932A5"/>
    <w:rsid w:val="002B1B8F"/>
    <w:rsid w:val="002C6F14"/>
    <w:rsid w:val="002F599E"/>
    <w:rsid w:val="003822AE"/>
    <w:rsid w:val="00385996"/>
    <w:rsid w:val="003E728A"/>
    <w:rsid w:val="0042756D"/>
    <w:rsid w:val="00451C9F"/>
    <w:rsid w:val="004638C5"/>
    <w:rsid w:val="00480285"/>
    <w:rsid w:val="004B21CE"/>
    <w:rsid w:val="004C5A44"/>
    <w:rsid w:val="004D7F8B"/>
    <w:rsid w:val="00555F01"/>
    <w:rsid w:val="00613D49"/>
    <w:rsid w:val="0063332A"/>
    <w:rsid w:val="0065428B"/>
    <w:rsid w:val="006A75FB"/>
    <w:rsid w:val="006C7AE9"/>
    <w:rsid w:val="007111DF"/>
    <w:rsid w:val="00736A81"/>
    <w:rsid w:val="00767A84"/>
    <w:rsid w:val="0078616A"/>
    <w:rsid w:val="00793D95"/>
    <w:rsid w:val="007B727E"/>
    <w:rsid w:val="007C27A2"/>
    <w:rsid w:val="007C702C"/>
    <w:rsid w:val="007D2D38"/>
    <w:rsid w:val="007D739A"/>
    <w:rsid w:val="007D792E"/>
    <w:rsid w:val="008142A1"/>
    <w:rsid w:val="0086486A"/>
    <w:rsid w:val="00896F29"/>
    <w:rsid w:val="00904E12"/>
    <w:rsid w:val="009238F3"/>
    <w:rsid w:val="00971208"/>
    <w:rsid w:val="00981397"/>
    <w:rsid w:val="0099663B"/>
    <w:rsid w:val="009B5C25"/>
    <w:rsid w:val="009B651A"/>
    <w:rsid w:val="009C58CF"/>
    <w:rsid w:val="00A3012A"/>
    <w:rsid w:val="00A30C4F"/>
    <w:rsid w:val="00A509C6"/>
    <w:rsid w:val="00A87040"/>
    <w:rsid w:val="00AA680D"/>
    <w:rsid w:val="00AC6BF5"/>
    <w:rsid w:val="00AF32A3"/>
    <w:rsid w:val="00B44E10"/>
    <w:rsid w:val="00B76869"/>
    <w:rsid w:val="00B834DA"/>
    <w:rsid w:val="00B869B3"/>
    <w:rsid w:val="00B949D9"/>
    <w:rsid w:val="00B955D2"/>
    <w:rsid w:val="00B9699C"/>
    <w:rsid w:val="00BA07B6"/>
    <w:rsid w:val="00BC01FF"/>
    <w:rsid w:val="00BD58F9"/>
    <w:rsid w:val="00C02A06"/>
    <w:rsid w:val="00C06206"/>
    <w:rsid w:val="00C373CB"/>
    <w:rsid w:val="00C41A9D"/>
    <w:rsid w:val="00C71E0E"/>
    <w:rsid w:val="00C80979"/>
    <w:rsid w:val="00C93450"/>
    <w:rsid w:val="00D14CE6"/>
    <w:rsid w:val="00D25C2F"/>
    <w:rsid w:val="00DB557A"/>
    <w:rsid w:val="00DC3AC8"/>
    <w:rsid w:val="00DC6EEF"/>
    <w:rsid w:val="00DD5C80"/>
    <w:rsid w:val="00DE3C01"/>
    <w:rsid w:val="00E063C7"/>
    <w:rsid w:val="00E10913"/>
    <w:rsid w:val="00E12BD1"/>
    <w:rsid w:val="00E25ADC"/>
    <w:rsid w:val="00E2621E"/>
    <w:rsid w:val="00E372F9"/>
    <w:rsid w:val="00E4436C"/>
    <w:rsid w:val="00EB755E"/>
    <w:rsid w:val="00EB7A38"/>
    <w:rsid w:val="00ED4D6C"/>
    <w:rsid w:val="00EE65F0"/>
    <w:rsid w:val="00F05ABB"/>
    <w:rsid w:val="00F27EA2"/>
    <w:rsid w:val="00F34C7B"/>
    <w:rsid w:val="00F40AD0"/>
    <w:rsid w:val="00FA358B"/>
    <w:rsid w:val="00FB30E5"/>
    <w:rsid w:val="00FD0F55"/>
    <w:rsid w:val="00FF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5731"/>
  <w15:chartTrackingRefBased/>
  <w15:docId w15:val="{7671F64B-686F-4EC4-9379-06AFDC9E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6E"/>
    <w:pPr>
      <w:ind w:left="720"/>
      <w:contextualSpacing/>
    </w:pPr>
  </w:style>
  <w:style w:type="character" w:styleId="a4">
    <w:name w:val="Hyperlink"/>
    <w:basedOn w:val="a0"/>
    <w:uiPriority w:val="99"/>
    <w:unhideWhenUsed/>
    <w:rsid w:val="004C5A44"/>
    <w:rPr>
      <w:color w:val="0563C1" w:themeColor="hyperlink"/>
      <w:u w:val="single"/>
    </w:rPr>
  </w:style>
  <w:style w:type="character" w:styleId="a5">
    <w:name w:val="Unresolved Mention"/>
    <w:basedOn w:val="a0"/>
    <w:uiPriority w:val="99"/>
    <w:semiHidden/>
    <w:unhideWhenUsed/>
    <w:rsid w:val="004C5A44"/>
    <w:rPr>
      <w:color w:val="605E5C"/>
      <w:shd w:val="clear" w:color="auto" w:fill="E1DFDD"/>
    </w:rPr>
  </w:style>
  <w:style w:type="table" w:customStyle="1" w:styleId="TableNormal">
    <w:name w:val="Table Normal"/>
    <w:uiPriority w:val="2"/>
    <w:semiHidden/>
    <w:unhideWhenUsed/>
    <w:qFormat/>
    <w:rsid w:val="00137F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7F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iitta.gov.ua704514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73-202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DD38-6FFC-458B-9580-441983F0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27139</Words>
  <Characters>154694</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Rass</dc:creator>
  <cp:keywords/>
  <dc:description/>
  <cp:lastModifiedBy>Oksana Rass</cp:lastModifiedBy>
  <cp:revision>3</cp:revision>
  <dcterms:created xsi:type="dcterms:W3CDTF">2023-12-16T11:43:00Z</dcterms:created>
  <dcterms:modified xsi:type="dcterms:W3CDTF">2023-12-16T11:45:00Z</dcterms:modified>
</cp:coreProperties>
</file>