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CF1A" w14:textId="77777777" w:rsidR="00084DCD" w:rsidRPr="00CA4B4C" w:rsidRDefault="00084DCD" w:rsidP="00EF6961">
      <w:pPr>
        <w:spacing w:after="0" w:line="360" w:lineRule="auto"/>
        <w:jc w:val="center"/>
        <w:rPr>
          <w:rFonts w:ascii="Times New Roman" w:hAnsi="Times New Roman"/>
          <w:bCs/>
          <w:sz w:val="28"/>
          <w:szCs w:val="28"/>
        </w:rPr>
      </w:pPr>
      <w:r w:rsidRPr="00CA4B4C">
        <w:rPr>
          <w:rFonts w:ascii="Times New Roman" w:hAnsi="Times New Roman"/>
          <w:bCs/>
          <w:sz w:val="28"/>
          <w:szCs w:val="28"/>
        </w:rPr>
        <w:t>СХІДНОУКРАЇНСЬКИЙ НАЦІОНАЛЬНИЙ УНІВЕРСИТЕТ</w:t>
      </w:r>
    </w:p>
    <w:p w14:paraId="5707ECE3" w14:textId="77777777" w:rsidR="00084DCD" w:rsidRPr="00CA4B4C" w:rsidRDefault="00084DCD" w:rsidP="00EF6961">
      <w:pPr>
        <w:spacing w:after="0" w:line="360" w:lineRule="auto"/>
        <w:jc w:val="center"/>
        <w:rPr>
          <w:rFonts w:ascii="Times New Roman" w:hAnsi="Times New Roman"/>
          <w:bCs/>
          <w:sz w:val="28"/>
          <w:szCs w:val="28"/>
        </w:rPr>
      </w:pPr>
      <w:r w:rsidRPr="00CA4B4C">
        <w:rPr>
          <w:rFonts w:ascii="Times New Roman" w:hAnsi="Times New Roman"/>
          <w:bCs/>
          <w:sz w:val="28"/>
          <w:szCs w:val="28"/>
        </w:rPr>
        <w:t>ІМЕНІ ВОЛОДИМИРА ДАЛЯ</w:t>
      </w:r>
    </w:p>
    <w:p w14:paraId="6617B580" w14:textId="77777777" w:rsidR="00084DCD" w:rsidRPr="00CA4B4C" w:rsidRDefault="00084DCD" w:rsidP="003F3532">
      <w:pPr>
        <w:spacing w:after="0" w:line="240" w:lineRule="auto"/>
        <w:rPr>
          <w:rFonts w:ascii="Times New Roman" w:hAnsi="Times New Roman"/>
          <w:bCs/>
          <w:sz w:val="28"/>
          <w:szCs w:val="28"/>
        </w:rPr>
      </w:pPr>
    </w:p>
    <w:p w14:paraId="369AE510" w14:textId="77777777" w:rsidR="00084DCD" w:rsidRPr="00CA4B4C" w:rsidRDefault="00084DCD" w:rsidP="00EF6961">
      <w:pPr>
        <w:pStyle w:val="1"/>
        <w:spacing w:before="0" w:line="360" w:lineRule="auto"/>
        <w:jc w:val="center"/>
        <w:rPr>
          <w:rFonts w:ascii="Times New Roman" w:hAnsi="Times New Roman" w:cs="Times New Roman"/>
          <w:bCs/>
          <w:color w:val="auto"/>
          <w:sz w:val="28"/>
          <w:szCs w:val="28"/>
          <w:lang w:eastAsia="ru-RU"/>
        </w:rPr>
      </w:pPr>
      <w:r w:rsidRPr="00CA4B4C">
        <w:rPr>
          <w:rFonts w:ascii="Times New Roman" w:hAnsi="Times New Roman" w:cs="Times New Roman"/>
          <w:b/>
          <w:bCs/>
          <w:color w:val="auto"/>
        </w:rPr>
        <w:t>Факультет гуманітарних наук, психології та педагогіки</w:t>
      </w:r>
    </w:p>
    <w:p w14:paraId="48AFE8BA" w14:textId="77777777" w:rsidR="00084DCD" w:rsidRPr="00CA4B4C" w:rsidRDefault="00084DCD" w:rsidP="00EF6961">
      <w:pPr>
        <w:pStyle w:val="1"/>
        <w:spacing w:before="0" w:line="360" w:lineRule="auto"/>
        <w:jc w:val="center"/>
        <w:rPr>
          <w:rFonts w:ascii="Times New Roman" w:hAnsi="Times New Roman" w:cs="Times New Roman"/>
          <w:color w:val="auto"/>
          <w:sz w:val="28"/>
          <w:szCs w:val="28"/>
          <w:lang w:eastAsia="ru-RU"/>
        </w:rPr>
      </w:pPr>
      <w:r w:rsidRPr="00CA4B4C">
        <w:rPr>
          <w:rFonts w:ascii="Times New Roman" w:hAnsi="Times New Roman" w:cs="Times New Roman"/>
          <w:b/>
          <w:color w:val="auto"/>
        </w:rPr>
        <w:t>Кафедра педагогіки</w:t>
      </w:r>
    </w:p>
    <w:p w14:paraId="0E8ED621" w14:textId="77777777" w:rsidR="00084DCD" w:rsidRPr="00CA4B4C" w:rsidRDefault="00084DCD" w:rsidP="003F3532">
      <w:pPr>
        <w:spacing w:after="0" w:line="240" w:lineRule="auto"/>
        <w:jc w:val="center"/>
        <w:rPr>
          <w:rFonts w:ascii="Times New Roman" w:hAnsi="Times New Roman"/>
          <w:sz w:val="28"/>
          <w:szCs w:val="28"/>
        </w:rPr>
      </w:pPr>
    </w:p>
    <w:p w14:paraId="18B95BD3" w14:textId="77777777" w:rsidR="00084DCD" w:rsidRPr="00CA4B4C" w:rsidRDefault="00084DCD" w:rsidP="00EF6961">
      <w:pPr>
        <w:spacing w:after="0" w:line="360" w:lineRule="auto"/>
        <w:jc w:val="center"/>
        <w:rPr>
          <w:rFonts w:ascii="Times New Roman" w:hAnsi="Times New Roman"/>
          <w:b/>
          <w:sz w:val="28"/>
          <w:szCs w:val="28"/>
        </w:rPr>
      </w:pPr>
      <w:r w:rsidRPr="00CA4B4C">
        <w:rPr>
          <w:rFonts w:ascii="Times New Roman" w:hAnsi="Times New Roman"/>
          <w:b/>
          <w:sz w:val="28"/>
          <w:szCs w:val="28"/>
        </w:rPr>
        <w:t>КВАЛІФІКАЦІЙНА МАГІСТЕРСЬКА РОБОТА</w:t>
      </w:r>
    </w:p>
    <w:p w14:paraId="1A046B19" w14:textId="77777777" w:rsidR="00084DCD" w:rsidRPr="00CA4B4C" w:rsidRDefault="00084DCD" w:rsidP="003F3532">
      <w:pPr>
        <w:spacing w:after="0" w:line="240" w:lineRule="auto"/>
        <w:jc w:val="center"/>
        <w:rPr>
          <w:rFonts w:ascii="Times New Roman" w:hAnsi="Times New Roman"/>
          <w:sz w:val="28"/>
          <w:szCs w:val="28"/>
        </w:rPr>
      </w:pPr>
    </w:p>
    <w:p w14:paraId="368D4F76" w14:textId="77777777" w:rsidR="00084DCD" w:rsidRPr="00CA4B4C" w:rsidRDefault="00084DCD" w:rsidP="00EF6961">
      <w:pPr>
        <w:widowControl w:val="0"/>
        <w:shd w:val="clear" w:color="auto" w:fill="FFFFFF"/>
        <w:autoSpaceDE w:val="0"/>
        <w:autoSpaceDN w:val="0"/>
        <w:adjustRightInd w:val="0"/>
        <w:spacing w:line="360" w:lineRule="auto"/>
        <w:ind w:left="1985" w:right="82"/>
        <w:rPr>
          <w:rFonts w:ascii="Times New Roman" w:hAnsi="Times New Roman"/>
          <w:sz w:val="28"/>
          <w:szCs w:val="28"/>
          <w:lang w:eastAsia="uk-UA"/>
        </w:rPr>
      </w:pPr>
      <w:r w:rsidRPr="00CA4B4C">
        <w:rPr>
          <w:rFonts w:ascii="Times New Roman" w:hAnsi="Times New Roman"/>
          <w:sz w:val="28"/>
          <w:szCs w:val="28"/>
          <w:lang w:eastAsia="uk-UA"/>
        </w:rPr>
        <w:t>за спеціальністю 011 – «Освітні, педагогічні науки»</w:t>
      </w:r>
    </w:p>
    <w:p w14:paraId="662E303D" w14:textId="77777777" w:rsidR="00084DCD" w:rsidRPr="00CA4B4C" w:rsidRDefault="00084DCD" w:rsidP="00EF6961">
      <w:pPr>
        <w:widowControl w:val="0"/>
        <w:shd w:val="clear" w:color="auto" w:fill="FFFFFF"/>
        <w:autoSpaceDE w:val="0"/>
        <w:autoSpaceDN w:val="0"/>
        <w:adjustRightInd w:val="0"/>
        <w:spacing w:line="360" w:lineRule="auto"/>
        <w:ind w:left="1985" w:right="82"/>
        <w:rPr>
          <w:rFonts w:ascii="Times New Roman" w:hAnsi="Times New Roman"/>
          <w:sz w:val="28"/>
          <w:szCs w:val="28"/>
          <w:lang w:eastAsia="uk-UA"/>
        </w:rPr>
      </w:pPr>
      <w:r w:rsidRPr="00CA4B4C">
        <w:rPr>
          <w:rFonts w:ascii="Times New Roman" w:hAnsi="Times New Roman"/>
          <w:sz w:val="28"/>
          <w:szCs w:val="28"/>
          <w:lang w:eastAsia="uk-UA"/>
        </w:rPr>
        <w:t xml:space="preserve">галузь знань 01 </w:t>
      </w:r>
      <w:r w:rsidRPr="00CA4B4C">
        <w:rPr>
          <w:rFonts w:ascii="Times New Roman" w:hAnsi="Times New Roman"/>
          <w:sz w:val="28"/>
          <w:szCs w:val="28"/>
        </w:rPr>
        <w:t>Освіта/Педагогіка</w:t>
      </w:r>
      <w:r w:rsidRPr="00CA4B4C">
        <w:rPr>
          <w:rFonts w:ascii="Times New Roman" w:hAnsi="Times New Roman"/>
          <w:sz w:val="28"/>
          <w:szCs w:val="28"/>
          <w:lang w:eastAsia="uk-UA"/>
        </w:rPr>
        <w:t xml:space="preserve"> </w:t>
      </w:r>
    </w:p>
    <w:p w14:paraId="14FD9437" w14:textId="77777777" w:rsidR="00084DCD" w:rsidRPr="00CA4B4C" w:rsidRDefault="00084DCD" w:rsidP="003F3532">
      <w:pPr>
        <w:spacing w:after="0" w:line="240" w:lineRule="auto"/>
        <w:jc w:val="both"/>
        <w:rPr>
          <w:rFonts w:ascii="Times New Roman" w:hAnsi="Times New Roman"/>
          <w:sz w:val="28"/>
          <w:szCs w:val="28"/>
        </w:rPr>
      </w:pPr>
    </w:p>
    <w:p w14:paraId="6ADC6878" w14:textId="77777777" w:rsidR="00F57DDC" w:rsidRPr="00CA4B4C" w:rsidRDefault="00084DCD" w:rsidP="00EF6961">
      <w:pPr>
        <w:spacing w:after="0" w:line="360" w:lineRule="auto"/>
        <w:jc w:val="center"/>
        <w:rPr>
          <w:rFonts w:ascii="Times New Roman" w:hAnsi="Times New Roman"/>
          <w:sz w:val="28"/>
          <w:szCs w:val="28"/>
          <w:u w:val="single"/>
        </w:rPr>
      </w:pPr>
      <w:r w:rsidRPr="00CA4B4C">
        <w:rPr>
          <w:rFonts w:ascii="Times New Roman" w:hAnsi="Times New Roman"/>
          <w:sz w:val="28"/>
          <w:szCs w:val="28"/>
        </w:rPr>
        <w:t xml:space="preserve">на тему </w:t>
      </w:r>
      <w:r w:rsidRPr="00CA4B4C">
        <w:rPr>
          <w:rFonts w:ascii="Times New Roman" w:hAnsi="Times New Roman"/>
          <w:sz w:val="28"/>
          <w:szCs w:val="28"/>
          <w:u w:val="single"/>
        </w:rPr>
        <w:t xml:space="preserve">Формування мотивації до самореалізації </w:t>
      </w:r>
    </w:p>
    <w:p w14:paraId="2EEA2AE3" w14:textId="41295CDD" w:rsidR="00084DCD" w:rsidRPr="00CA4B4C" w:rsidRDefault="00084DCD" w:rsidP="00EF6961">
      <w:pPr>
        <w:spacing w:after="0" w:line="360" w:lineRule="auto"/>
        <w:jc w:val="center"/>
        <w:rPr>
          <w:rFonts w:ascii="Times New Roman" w:hAnsi="Times New Roman"/>
          <w:sz w:val="28"/>
          <w:szCs w:val="28"/>
        </w:rPr>
      </w:pPr>
      <w:r w:rsidRPr="00CA4B4C">
        <w:rPr>
          <w:rFonts w:ascii="Times New Roman" w:hAnsi="Times New Roman"/>
          <w:sz w:val="28"/>
          <w:szCs w:val="28"/>
          <w:u w:val="single"/>
        </w:rPr>
        <w:t>у студентів закладів вищої освіти</w:t>
      </w:r>
    </w:p>
    <w:p w14:paraId="1BC0A5F3" w14:textId="77777777" w:rsidR="00084DCD" w:rsidRPr="00CA4B4C" w:rsidRDefault="00084DCD" w:rsidP="00EF6961">
      <w:pPr>
        <w:spacing w:after="0" w:line="360" w:lineRule="auto"/>
        <w:jc w:val="center"/>
        <w:rPr>
          <w:rFonts w:ascii="Times New Roman" w:hAnsi="Times New Roman"/>
          <w:sz w:val="28"/>
          <w:szCs w:val="28"/>
        </w:rPr>
      </w:pPr>
    </w:p>
    <w:tbl>
      <w:tblPr>
        <w:tblW w:w="8925" w:type="dxa"/>
        <w:tblInd w:w="284" w:type="dxa"/>
        <w:tblLayout w:type="fixed"/>
        <w:tblLook w:val="00A0" w:firstRow="1" w:lastRow="0" w:firstColumn="1" w:lastColumn="0" w:noHBand="0" w:noVBand="0"/>
      </w:tblPr>
      <w:tblGrid>
        <w:gridCol w:w="2409"/>
        <w:gridCol w:w="4533"/>
        <w:gridCol w:w="1983"/>
      </w:tblGrid>
      <w:tr w:rsidR="00084DCD" w:rsidRPr="00CA4B4C" w14:paraId="697F6D60" w14:textId="77777777" w:rsidTr="00084DCD">
        <w:trPr>
          <w:trHeight w:val="1666"/>
        </w:trPr>
        <w:tc>
          <w:tcPr>
            <w:tcW w:w="2410" w:type="dxa"/>
          </w:tcPr>
          <w:p w14:paraId="687C155D" w14:textId="77777777" w:rsidR="00084DCD" w:rsidRPr="00CA4B4C" w:rsidRDefault="00084DCD" w:rsidP="00EF6961">
            <w:pPr>
              <w:spacing w:after="0" w:line="360" w:lineRule="auto"/>
              <w:ind w:left="-108"/>
              <w:rPr>
                <w:rFonts w:ascii="Times New Roman" w:hAnsi="Times New Roman"/>
                <w:sz w:val="28"/>
                <w:szCs w:val="28"/>
                <w:lang w:eastAsia="ru-RU"/>
              </w:rPr>
            </w:pPr>
            <w:r w:rsidRPr="00CA4B4C">
              <w:rPr>
                <w:rFonts w:ascii="Times New Roman" w:hAnsi="Times New Roman"/>
                <w:sz w:val="28"/>
                <w:szCs w:val="28"/>
              </w:rPr>
              <w:t xml:space="preserve">Виконав: </w:t>
            </w:r>
          </w:p>
          <w:p w14:paraId="7B4C74E3" w14:textId="77777777" w:rsidR="00084DCD" w:rsidRPr="00CA4B4C" w:rsidRDefault="00084DCD" w:rsidP="00EF6961">
            <w:pPr>
              <w:spacing w:after="0" w:line="360" w:lineRule="auto"/>
              <w:ind w:left="-108"/>
              <w:rPr>
                <w:rFonts w:ascii="Times New Roman" w:hAnsi="Times New Roman"/>
                <w:sz w:val="28"/>
                <w:szCs w:val="28"/>
              </w:rPr>
            </w:pPr>
          </w:p>
        </w:tc>
        <w:tc>
          <w:tcPr>
            <w:tcW w:w="4536" w:type="dxa"/>
            <w:hideMark/>
          </w:tcPr>
          <w:p w14:paraId="3F2D1C14" w14:textId="29680918" w:rsidR="00084DCD" w:rsidRPr="00CA4B4C" w:rsidRDefault="00084DCD" w:rsidP="00EF6961">
            <w:pPr>
              <w:spacing w:after="0" w:line="360" w:lineRule="auto"/>
              <w:rPr>
                <w:rFonts w:ascii="Times New Roman" w:hAnsi="Times New Roman"/>
                <w:sz w:val="28"/>
                <w:szCs w:val="28"/>
              </w:rPr>
            </w:pPr>
            <w:r w:rsidRPr="00CA4B4C">
              <w:rPr>
                <w:rFonts w:ascii="Times New Roman" w:hAnsi="Times New Roman"/>
                <w:sz w:val="28"/>
                <w:szCs w:val="28"/>
              </w:rPr>
              <w:t>студент групи</w:t>
            </w:r>
            <w:r w:rsidR="00F57DDC" w:rsidRPr="00CA4B4C">
              <w:rPr>
                <w:rFonts w:ascii="Times New Roman" w:hAnsi="Times New Roman"/>
                <w:sz w:val="28"/>
                <w:szCs w:val="28"/>
              </w:rPr>
              <w:t xml:space="preserve"> ПВШ 22зм</w:t>
            </w:r>
          </w:p>
          <w:p w14:paraId="17B21C61" w14:textId="5AEA1336" w:rsidR="00084DCD" w:rsidRPr="00CA4B4C" w:rsidRDefault="00F57DDC" w:rsidP="00525264">
            <w:pPr>
              <w:spacing w:after="0" w:line="360" w:lineRule="auto"/>
              <w:rPr>
                <w:rFonts w:ascii="Times New Roman" w:hAnsi="Times New Roman"/>
                <w:sz w:val="28"/>
                <w:szCs w:val="28"/>
              </w:rPr>
            </w:pPr>
            <w:r w:rsidRPr="00CA4B4C">
              <w:rPr>
                <w:rFonts w:ascii="Times New Roman" w:hAnsi="Times New Roman"/>
                <w:sz w:val="28"/>
                <w:szCs w:val="28"/>
              </w:rPr>
              <w:t xml:space="preserve">Гарькавець Я. І. </w:t>
            </w:r>
          </w:p>
        </w:tc>
        <w:tc>
          <w:tcPr>
            <w:tcW w:w="1984" w:type="dxa"/>
          </w:tcPr>
          <w:p w14:paraId="26F766C5" w14:textId="77777777" w:rsidR="00084DCD" w:rsidRPr="00CA4B4C" w:rsidRDefault="00084DCD" w:rsidP="00EF6961">
            <w:pPr>
              <w:spacing w:after="0" w:line="360" w:lineRule="auto"/>
              <w:jc w:val="center"/>
              <w:rPr>
                <w:rFonts w:ascii="Times New Roman" w:hAnsi="Times New Roman"/>
                <w:sz w:val="28"/>
                <w:szCs w:val="28"/>
              </w:rPr>
            </w:pPr>
          </w:p>
          <w:p w14:paraId="7C2E4983" w14:textId="77777777" w:rsidR="00084DCD" w:rsidRPr="00CA4B4C" w:rsidRDefault="00084DCD" w:rsidP="00EF6961">
            <w:pPr>
              <w:spacing w:after="0" w:line="360" w:lineRule="auto"/>
              <w:jc w:val="center"/>
              <w:rPr>
                <w:rFonts w:ascii="Times New Roman" w:hAnsi="Times New Roman"/>
                <w:sz w:val="28"/>
                <w:szCs w:val="28"/>
              </w:rPr>
            </w:pPr>
            <w:r w:rsidRPr="00CA4B4C">
              <w:rPr>
                <w:rFonts w:ascii="Times New Roman" w:hAnsi="Times New Roman"/>
                <w:sz w:val="28"/>
                <w:szCs w:val="28"/>
              </w:rPr>
              <w:t>____________</w:t>
            </w:r>
          </w:p>
          <w:p w14:paraId="6FE619FA" w14:textId="6D73CEB1" w:rsidR="00084DCD" w:rsidRPr="00CA4B4C" w:rsidRDefault="00084DCD" w:rsidP="00525264">
            <w:pPr>
              <w:spacing w:after="0" w:line="360" w:lineRule="auto"/>
              <w:jc w:val="center"/>
              <w:rPr>
                <w:rFonts w:ascii="Times New Roman" w:hAnsi="Times New Roman"/>
                <w:sz w:val="28"/>
                <w:szCs w:val="28"/>
              </w:rPr>
            </w:pPr>
            <w:r w:rsidRPr="00CA4B4C">
              <w:rPr>
                <w:rFonts w:ascii="Times New Roman" w:hAnsi="Times New Roman"/>
                <w:sz w:val="28"/>
                <w:szCs w:val="28"/>
              </w:rPr>
              <w:t>(підпис)</w:t>
            </w:r>
          </w:p>
        </w:tc>
      </w:tr>
      <w:tr w:rsidR="00084DCD" w:rsidRPr="00CA4B4C" w14:paraId="60BABEA8" w14:textId="77777777" w:rsidTr="00084DCD">
        <w:tc>
          <w:tcPr>
            <w:tcW w:w="2410" w:type="dxa"/>
            <w:hideMark/>
          </w:tcPr>
          <w:p w14:paraId="5893E8E5" w14:textId="77777777" w:rsidR="00084DCD" w:rsidRPr="00CA4B4C" w:rsidRDefault="00084DCD" w:rsidP="00EF6961">
            <w:pPr>
              <w:spacing w:after="0" w:line="360" w:lineRule="auto"/>
              <w:ind w:left="-108"/>
              <w:rPr>
                <w:rFonts w:ascii="Times New Roman" w:hAnsi="Times New Roman"/>
                <w:sz w:val="28"/>
                <w:szCs w:val="28"/>
              </w:rPr>
            </w:pPr>
            <w:r w:rsidRPr="00CA4B4C">
              <w:rPr>
                <w:rFonts w:ascii="Times New Roman" w:hAnsi="Times New Roman"/>
                <w:sz w:val="28"/>
                <w:szCs w:val="28"/>
              </w:rPr>
              <w:t xml:space="preserve">Керівник: </w:t>
            </w:r>
          </w:p>
        </w:tc>
        <w:tc>
          <w:tcPr>
            <w:tcW w:w="4536" w:type="dxa"/>
            <w:hideMark/>
          </w:tcPr>
          <w:p w14:paraId="53A25891" w14:textId="75B925BF" w:rsidR="00F57DDC" w:rsidRPr="00CA4B4C" w:rsidRDefault="00F51DFD" w:rsidP="00EF6961">
            <w:pPr>
              <w:spacing w:after="0" w:line="360" w:lineRule="auto"/>
              <w:rPr>
                <w:rFonts w:ascii="Times New Roman" w:hAnsi="Times New Roman"/>
                <w:sz w:val="28"/>
                <w:szCs w:val="28"/>
              </w:rPr>
            </w:pPr>
            <w:r w:rsidRPr="00CA4B4C">
              <w:rPr>
                <w:rFonts w:ascii="Times New Roman" w:hAnsi="Times New Roman"/>
                <w:sz w:val="28"/>
                <w:szCs w:val="28"/>
              </w:rPr>
              <w:t>д</w:t>
            </w:r>
            <w:r w:rsidR="00F57DDC" w:rsidRPr="00CA4B4C">
              <w:rPr>
                <w:rFonts w:ascii="Times New Roman" w:hAnsi="Times New Roman"/>
                <w:sz w:val="28"/>
                <w:szCs w:val="28"/>
              </w:rPr>
              <w:t xml:space="preserve">октор психологічних наук, професор Антоненко Т.Л. </w:t>
            </w:r>
          </w:p>
        </w:tc>
        <w:tc>
          <w:tcPr>
            <w:tcW w:w="1984" w:type="dxa"/>
          </w:tcPr>
          <w:p w14:paraId="162C9416" w14:textId="77777777" w:rsidR="00084DCD" w:rsidRPr="00CA4B4C" w:rsidRDefault="00084DCD" w:rsidP="00EF6961">
            <w:pPr>
              <w:spacing w:after="0" w:line="360" w:lineRule="auto"/>
              <w:jc w:val="center"/>
              <w:rPr>
                <w:rFonts w:ascii="Times New Roman" w:hAnsi="Times New Roman"/>
                <w:sz w:val="28"/>
                <w:szCs w:val="28"/>
              </w:rPr>
            </w:pPr>
            <w:r w:rsidRPr="00CA4B4C">
              <w:rPr>
                <w:rFonts w:ascii="Times New Roman" w:hAnsi="Times New Roman"/>
                <w:sz w:val="28"/>
                <w:szCs w:val="28"/>
              </w:rPr>
              <w:t>____________</w:t>
            </w:r>
          </w:p>
          <w:p w14:paraId="0ED01B7A" w14:textId="0ECD516B" w:rsidR="00084DCD" w:rsidRPr="00CA4B4C" w:rsidRDefault="00084DCD" w:rsidP="00525264">
            <w:pPr>
              <w:spacing w:after="0" w:line="360" w:lineRule="auto"/>
              <w:jc w:val="center"/>
              <w:rPr>
                <w:rFonts w:ascii="Times New Roman" w:hAnsi="Times New Roman"/>
                <w:sz w:val="28"/>
                <w:szCs w:val="28"/>
              </w:rPr>
            </w:pPr>
            <w:r w:rsidRPr="00CA4B4C">
              <w:rPr>
                <w:rFonts w:ascii="Times New Roman" w:hAnsi="Times New Roman"/>
                <w:sz w:val="28"/>
                <w:szCs w:val="28"/>
              </w:rPr>
              <w:t>(підпис)</w:t>
            </w:r>
          </w:p>
        </w:tc>
      </w:tr>
      <w:tr w:rsidR="00084DCD" w:rsidRPr="00CA4B4C" w14:paraId="5F6FB045" w14:textId="77777777" w:rsidTr="00084DCD">
        <w:tc>
          <w:tcPr>
            <w:tcW w:w="2410" w:type="dxa"/>
            <w:hideMark/>
          </w:tcPr>
          <w:p w14:paraId="77311ABB" w14:textId="77777777" w:rsidR="00084DCD" w:rsidRPr="00CA4B4C" w:rsidRDefault="00084DCD" w:rsidP="00EF6961">
            <w:pPr>
              <w:spacing w:after="0" w:line="360" w:lineRule="auto"/>
              <w:ind w:left="-108"/>
              <w:rPr>
                <w:rFonts w:ascii="Times New Roman" w:hAnsi="Times New Roman"/>
                <w:sz w:val="28"/>
                <w:szCs w:val="28"/>
              </w:rPr>
            </w:pPr>
            <w:r w:rsidRPr="00CA4B4C">
              <w:rPr>
                <w:rFonts w:ascii="Times New Roman" w:hAnsi="Times New Roman"/>
                <w:sz w:val="28"/>
                <w:szCs w:val="28"/>
              </w:rPr>
              <w:t>Завідувач кафедри:</w:t>
            </w:r>
          </w:p>
        </w:tc>
        <w:tc>
          <w:tcPr>
            <w:tcW w:w="4536" w:type="dxa"/>
            <w:hideMark/>
          </w:tcPr>
          <w:p w14:paraId="31DB60C2" w14:textId="77777777" w:rsidR="00084DCD" w:rsidRPr="00CA4B4C" w:rsidRDefault="00084DCD" w:rsidP="00EF6961">
            <w:pPr>
              <w:spacing w:after="0" w:line="360" w:lineRule="auto"/>
              <w:rPr>
                <w:rFonts w:ascii="Times New Roman" w:hAnsi="Times New Roman"/>
                <w:sz w:val="28"/>
                <w:szCs w:val="28"/>
              </w:rPr>
            </w:pPr>
            <w:r w:rsidRPr="00CA4B4C">
              <w:rPr>
                <w:rFonts w:ascii="Times New Roman" w:hAnsi="Times New Roman"/>
                <w:sz w:val="28"/>
                <w:szCs w:val="28"/>
              </w:rPr>
              <w:t>дійсний член НАПН України</w:t>
            </w:r>
          </w:p>
          <w:p w14:paraId="481BD0D0" w14:textId="77777777" w:rsidR="00084DCD" w:rsidRPr="00CA4B4C" w:rsidRDefault="00084DCD" w:rsidP="00EF6961">
            <w:pPr>
              <w:spacing w:after="0" w:line="360" w:lineRule="auto"/>
              <w:rPr>
                <w:rFonts w:ascii="Times New Roman" w:hAnsi="Times New Roman"/>
                <w:sz w:val="28"/>
                <w:szCs w:val="28"/>
              </w:rPr>
            </w:pPr>
            <w:proofErr w:type="spellStart"/>
            <w:r w:rsidRPr="00CA4B4C">
              <w:rPr>
                <w:rFonts w:ascii="Times New Roman" w:hAnsi="Times New Roman"/>
                <w:sz w:val="28"/>
                <w:szCs w:val="28"/>
              </w:rPr>
              <w:t>д.пед.н</w:t>
            </w:r>
            <w:proofErr w:type="spellEnd"/>
            <w:r w:rsidRPr="00CA4B4C">
              <w:rPr>
                <w:rFonts w:ascii="Times New Roman" w:hAnsi="Times New Roman"/>
                <w:sz w:val="28"/>
                <w:szCs w:val="28"/>
              </w:rPr>
              <w:t>., проф. Шевченко Г. П.</w:t>
            </w:r>
          </w:p>
        </w:tc>
        <w:tc>
          <w:tcPr>
            <w:tcW w:w="1984" w:type="dxa"/>
          </w:tcPr>
          <w:p w14:paraId="6E268956" w14:textId="77777777" w:rsidR="00084DCD" w:rsidRPr="00CA4B4C" w:rsidRDefault="00084DCD" w:rsidP="00EF6961">
            <w:pPr>
              <w:spacing w:after="0" w:line="360" w:lineRule="auto"/>
              <w:jc w:val="center"/>
              <w:rPr>
                <w:rFonts w:ascii="Times New Roman" w:hAnsi="Times New Roman"/>
                <w:sz w:val="28"/>
                <w:szCs w:val="28"/>
              </w:rPr>
            </w:pPr>
          </w:p>
          <w:p w14:paraId="576F96E9" w14:textId="77777777" w:rsidR="00084DCD" w:rsidRPr="00CA4B4C" w:rsidRDefault="00084DCD" w:rsidP="00EF6961">
            <w:pPr>
              <w:spacing w:after="0" w:line="360" w:lineRule="auto"/>
              <w:jc w:val="center"/>
              <w:rPr>
                <w:rFonts w:ascii="Times New Roman" w:hAnsi="Times New Roman"/>
                <w:sz w:val="28"/>
                <w:szCs w:val="28"/>
              </w:rPr>
            </w:pPr>
            <w:r w:rsidRPr="00CA4B4C">
              <w:rPr>
                <w:rFonts w:ascii="Times New Roman" w:hAnsi="Times New Roman"/>
                <w:sz w:val="28"/>
                <w:szCs w:val="28"/>
              </w:rPr>
              <w:t>____________</w:t>
            </w:r>
          </w:p>
          <w:p w14:paraId="06900DD7" w14:textId="51AE6600" w:rsidR="00084DCD" w:rsidRPr="00CA4B4C" w:rsidRDefault="00084DCD" w:rsidP="00D70805">
            <w:pPr>
              <w:spacing w:after="0" w:line="360" w:lineRule="auto"/>
              <w:jc w:val="center"/>
              <w:rPr>
                <w:rFonts w:ascii="Times New Roman" w:hAnsi="Times New Roman"/>
                <w:sz w:val="28"/>
                <w:szCs w:val="28"/>
              </w:rPr>
            </w:pPr>
            <w:r w:rsidRPr="00CA4B4C">
              <w:rPr>
                <w:rFonts w:ascii="Times New Roman" w:hAnsi="Times New Roman"/>
                <w:sz w:val="28"/>
                <w:szCs w:val="28"/>
              </w:rPr>
              <w:t>(підпис)</w:t>
            </w:r>
          </w:p>
        </w:tc>
      </w:tr>
      <w:tr w:rsidR="00084DCD" w:rsidRPr="00CA4B4C" w14:paraId="06F008A3" w14:textId="77777777" w:rsidTr="00084DCD">
        <w:tc>
          <w:tcPr>
            <w:tcW w:w="2410" w:type="dxa"/>
            <w:hideMark/>
          </w:tcPr>
          <w:p w14:paraId="5ACA25A0" w14:textId="77777777" w:rsidR="00084DCD" w:rsidRPr="00CA4B4C" w:rsidRDefault="00084DCD" w:rsidP="00EF6961">
            <w:pPr>
              <w:spacing w:after="0" w:line="360" w:lineRule="auto"/>
              <w:ind w:left="-108"/>
              <w:rPr>
                <w:rFonts w:ascii="Times New Roman" w:hAnsi="Times New Roman"/>
                <w:sz w:val="28"/>
                <w:szCs w:val="28"/>
              </w:rPr>
            </w:pPr>
            <w:r w:rsidRPr="00CA4B4C">
              <w:rPr>
                <w:rFonts w:ascii="Times New Roman" w:hAnsi="Times New Roman"/>
                <w:sz w:val="28"/>
                <w:szCs w:val="28"/>
              </w:rPr>
              <w:t>Рецензент:</w:t>
            </w:r>
          </w:p>
        </w:tc>
        <w:tc>
          <w:tcPr>
            <w:tcW w:w="4536" w:type="dxa"/>
            <w:hideMark/>
          </w:tcPr>
          <w:p w14:paraId="18124DCF" w14:textId="77777777" w:rsidR="00084DCD" w:rsidRPr="00CA4B4C" w:rsidRDefault="00084DCD" w:rsidP="00EF6961">
            <w:pPr>
              <w:spacing w:after="0" w:line="360" w:lineRule="auto"/>
              <w:rPr>
                <w:rFonts w:ascii="Times New Roman" w:hAnsi="Times New Roman"/>
                <w:sz w:val="28"/>
                <w:szCs w:val="28"/>
              </w:rPr>
            </w:pPr>
            <w:r w:rsidRPr="00CA4B4C">
              <w:rPr>
                <w:rFonts w:ascii="Times New Roman" w:hAnsi="Times New Roman"/>
                <w:sz w:val="28"/>
                <w:szCs w:val="28"/>
              </w:rPr>
              <w:t>_____________________________</w:t>
            </w:r>
          </w:p>
          <w:p w14:paraId="113FBA25" w14:textId="77777777" w:rsidR="00084DCD" w:rsidRPr="00CA4B4C" w:rsidRDefault="00084DCD" w:rsidP="00EF6961">
            <w:pPr>
              <w:spacing w:after="0" w:line="360" w:lineRule="auto"/>
              <w:jc w:val="center"/>
              <w:rPr>
                <w:rFonts w:ascii="Times New Roman" w:hAnsi="Times New Roman"/>
                <w:sz w:val="28"/>
                <w:szCs w:val="28"/>
              </w:rPr>
            </w:pPr>
            <w:r w:rsidRPr="00CA4B4C">
              <w:rPr>
                <w:rFonts w:ascii="Times New Roman" w:hAnsi="Times New Roman"/>
                <w:sz w:val="28"/>
                <w:szCs w:val="28"/>
              </w:rPr>
              <w:t>(науковий ступінь, вчене звання, прізвище  та ініціали)</w:t>
            </w:r>
          </w:p>
        </w:tc>
        <w:tc>
          <w:tcPr>
            <w:tcW w:w="1984" w:type="dxa"/>
          </w:tcPr>
          <w:p w14:paraId="54D4DCE8" w14:textId="77777777" w:rsidR="00084DCD" w:rsidRPr="00CA4B4C" w:rsidRDefault="00084DCD" w:rsidP="00EF6961">
            <w:pPr>
              <w:spacing w:after="0" w:line="360" w:lineRule="auto"/>
              <w:ind w:firstLine="34"/>
              <w:jc w:val="center"/>
              <w:rPr>
                <w:rFonts w:ascii="Times New Roman" w:hAnsi="Times New Roman"/>
                <w:sz w:val="28"/>
                <w:szCs w:val="28"/>
              </w:rPr>
            </w:pPr>
            <w:r w:rsidRPr="00CA4B4C">
              <w:rPr>
                <w:rFonts w:ascii="Times New Roman" w:hAnsi="Times New Roman"/>
                <w:sz w:val="28"/>
                <w:szCs w:val="28"/>
              </w:rPr>
              <w:t>____________</w:t>
            </w:r>
          </w:p>
          <w:p w14:paraId="052B845B" w14:textId="77777777" w:rsidR="00084DCD" w:rsidRPr="00CA4B4C" w:rsidRDefault="00084DCD" w:rsidP="00EF6961">
            <w:pPr>
              <w:spacing w:after="0" w:line="360" w:lineRule="auto"/>
              <w:jc w:val="center"/>
              <w:rPr>
                <w:rFonts w:ascii="Times New Roman" w:hAnsi="Times New Roman"/>
                <w:sz w:val="28"/>
                <w:szCs w:val="28"/>
              </w:rPr>
            </w:pPr>
            <w:r w:rsidRPr="00CA4B4C">
              <w:rPr>
                <w:rFonts w:ascii="Times New Roman" w:hAnsi="Times New Roman"/>
                <w:sz w:val="28"/>
                <w:szCs w:val="28"/>
              </w:rPr>
              <w:t>(підпис)</w:t>
            </w:r>
          </w:p>
          <w:p w14:paraId="718142E4" w14:textId="77777777" w:rsidR="00084DCD" w:rsidRPr="00CA4B4C" w:rsidRDefault="00084DCD" w:rsidP="00EF6961">
            <w:pPr>
              <w:spacing w:after="0" w:line="360" w:lineRule="auto"/>
              <w:jc w:val="center"/>
              <w:rPr>
                <w:rFonts w:ascii="Times New Roman" w:hAnsi="Times New Roman"/>
                <w:sz w:val="28"/>
                <w:szCs w:val="28"/>
              </w:rPr>
            </w:pPr>
          </w:p>
        </w:tc>
      </w:tr>
    </w:tbl>
    <w:p w14:paraId="4B4CFA3D" w14:textId="77D489BC" w:rsidR="008670F1" w:rsidRPr="00CA4B4C" w:rsidRDefault="006B6F28" w:rsidP="003F3532">
      <w:pPr>
        <w:spacing w:after="0" w:line="360" w:lineRule="auto"/>
        <w:jc w:val="center"/>
        <w:rPr>
          <w:rFonts w:ascii="Times New Roman" w:hAnsi="Times New Roman" w:cs="Times New Roman"/>
          <w:bCs/>
          <w:sz w:val="28"/>
          <w:szCs w:val="28"/>
        </w:rPr>
      </w:pPr>
      <w:r>
        <w:rPr>
          <w:rFonts w:ascii="Times New Roman" w:hAnsi="Times New Roman"/>
          <w:sz w:val="28"/>
          <w:szCs w:val="28"/>
        </w:rPr>
        <w:t>Київ</w:t>
      </w:r>
      <w:r w:rsidR="00084DCD" w:rsidRPr="00CA4B4C">
        <w:rPr>
          <w:rFonts w:ascii="Times New Roman" w:hAnsi="Times New Roman"/>
          <w:sz w:val="28"/>
          <w:szCs w:val="28"/>
        </w:rPr>
        <w:t xml:space="preserve"> – 202</w:t>
      </w:r>
      <w:r w:rsidR="00F57DDC" w:rsidRPr="00CA4B4C">
        <w:rPr>
          <w:rFonts w:ascii="Times New Roman" w:hAnsi="Times New Roman"/>
          <w:sz w:val="28"/>
          <w:szCs w:val="28"/>
        </w:rPr>
        <w:t>3</w:t>
      </w:r>
      <w:r w:rsidR="008670F1" w:rsidRPr="00CA4B4C">
        <w:rPr>
          <w:rFonts w:ascii="Times New Roman" w:hAnsi="Times New Roman" w:cs="Times New Roman"/>
          <w:sz w:val="28"/>
          <w:szCs w:val="28"/>
        </w:rPr>
        <w:br w:type="page"/>
      </w:r>
    </w:p>
    <w:p w14:paraId="10460991" w14:textId="79283E5F" w:rsidR="00D87AC3" w:rsidRPr="00CA4B4C" w:rsidRDefault="00D87AC3"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rPr>
        <w:lastRenderedPageBreak/>
        <w:t>П</w:t>
      </w:r>
      <w:r w:rsidR="00412AB8" w:rsidRPr="00CA4B4C">
        <w:rPr>
          <w:rFonts w:ascii="Times New Roman" w:hAnsi="Times New Roman" w:cs="Times New Roman"/>
          <w:sz w:val="28"/>
          <w:szCs w:val="28"/>
        </w:rPr>
        <w:t>ЛАН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7"/>
      </w:tblGrid>
      <w:tr w:rsidR="000F5264" w:rsidRPr="00CA4B4C" w14:paraId="7D020C22" w14:textId="77777777" w:rsidTr="002E61EA">
        <w:tc>
          <w:tcPr>
            <w:tcW w:w="8217" w:type="dxa"/>
          </w:tcPr>
          <w:p w14:paraId="12AE2351" w14:textId="77777777" w:rsidR="000F5264" w:rsidRPr="00CA4B4C" w:rsidRDefault="000F5264" w:rsidP="00EF6961">
            <w:pPr>
              <w:spacing w:line="360" w:lineRule="auto"/>
              <w:rPr>
                <w:rFonts w:ascii="Times New Roman" w:hAnsi="Times New Roman" w:cs="Times New Roman"/>
                <w:sz w:val="28"/>
                <w:szCs w:val="28"/>
              </w:rPr>
            </w:pPr>
            <w:bookmarkStart w:id="0" w:name="_Hlk151808218"/>
          </w:p>
        </w:tc>
        <w:tc>
          <w:tcPr>
            <w:tcW w:w="1127" w:type="dxa"/>
          </w:tcPr>
          <w:p w14:paraId="3D8D9E63" w14:textId="713300D0" w:rsidR="000F5264" w:rsidRPr="00CA4B4C" w:rsidRDefault="000F5264" w:rsidP="00EF6961">
            <w:pPr>
              <w:spacing w:line="360" w:lineRule="auto"/>
              <w:rPr>
                <w:rFonts w:ascii="Times New Roman" w:hAnsi="Times New Roman" w:cs="Times New Roman"/>
                <w:sz w:val="28"/>
                <w:szCs w:val="28"/>
              </w:rPr>
            </w:pPr>
            <w:proofErr w:type="spellStart"/>
            <w:r w:rsidRPr="00CA4B4C">
              <w:rPr>
                <w:rFonts w:ascii="Times New Roman" w:hAnsi="Times New Roman" w:cs="Times New Roman"/>
                <w:sz w:val="28"/>
                <w:szCs w:val="28"/>
              </w:rPr>
              <w:t>Стор</w:t>
            </w:r>
            <w:proofErr w:type="spellEnd"/>
            <w:r w:rsidRPr="00CA4B4C">
              <w:rPr>
                <w:rFonts w:ascii="Times New Roman" w:hAnsi="Times New Roman" w:cs="Times New Roman"/>
                <w:sz w:val="28"/>
                <w:szCs w:val="28"/>
              </w:rPr>
              <w:t>.</w:t>
            </w:r>
          </w:p>
        </w:tc>
      </w:tr>
      <w:tr w:rsidR="000F5264" w:rsidRPr="00CA4B4C" w14:paraId="5F990E56" w14:textId="77777777" w:rsidTr="002E61EA">
        <w:tc>
          <w:tcPr>
            <w:tcW w:w="8217" w:type="dxa"/>
          </w:tcPr>
          <w:p w14:paraId="52988231" w14:textId="020E0E05" w:rsidR="000F5264" w:rsidRPr="00CA4B4C" w:rsidRDefault="000F5264"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ВСТУП ………………………………………………………………...</w:t>
            </w:r>
          </w:p>
        </w:tc>
        <w:tc>
          <w:tcPr>
            <w:tcW w:w="1127" w:type="dxa"/>
          </w:tcPr>
          <w:p w14:paraId="3FC765CC" w14:textId="14C18CD9" w:rsidR="000F5264" w:rsidRPr="00CA4B4C" w:rsidRDefault="00412AB8"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3</w:t>
            </w:r>
          </w:p>
        </w:tc>
      </w:tr>
      <w:tr w:rsidR="000F5264" w:rsidRPr="00CA4B4C" w14:paraId="0FF08CCF" w14:textId="77777777" w:rsidTr="002E61EA">
        <w:tc>
          <w:tcPr>
            <w:tcW w:w="8217" w:type="dxa"/>
          </w:tcPr>
          <w:p w14:paraId="0DC7E12C" w14:textId="79078435" w:rsidR="00735232" w:rsidRPr="00CA4B4C" w:rsidRDefault="000F5264"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РОЗДІЛ 1</w:t>
            </w:r>
            <w:r w:rsidR="00735232" w:rsidRPr="00CA4B4C">
              <w:rPr>
                <w:rFonts w:ascii="Times New Roman" w:hAnsi="Times New Roman" w:cs="Times New Roman"/>
                <w:sz w:val="28"/>
                <w:szCs w:val="28"/>
              </w:rPr>
              <w:t xml:space="preserve">. ТЕОРЕТИЧНІ ОСНОВИ ФОРМУВАННЯ МОТИВАЦІЇ </w:t>
            </w:r>
            <w:r w:rsidRPr="00CA4B4C">
              <w:rPr>
                <w:rFonts w:ascii="Times New Roman" w:hAnsi="Times New Roman" w:cs="Times New Roman"/>
                <w:sz w:val="28"/>
                <w:szCs w:val="28"/>
              </w:rPr>
              <w:t xml:space="preserve">ДО САМОРЕАЛІЗАЦІЇ </w:t>
            </w:r>
            <w:r w:rsidR="00735232" w:rsidRPr="00CA4B4C">
              <w:rPr>
                <w:rFonts w:ascii="Times New Roman" w:hAnsi="Times New Roman" w:cs="Times New Roman"/>
                <w:sz w:val="28"/>
                <w:szCs w:val="28"/>
              </w:rPr>
              <w:t>У СТУДЕНТІВ ЗАКЛАДІВ ВИЩОЇ ОСВІТИ ……………………………………………………...</w:t>
            </w:r>
          </w:p>
        </w:tc>
        <w:tc>
          <w:tcPr>
            <w:tcW w:w="1127" w:type="dxa"/>
          </w:tcPr>
          <w:p w14:paraId="6A1E17AC" w14:textId="77777777" w:rsidR="000F5264" w:rsidRPr="00CA4B4C" w:rsidRDefault="000F5264" w:rsidP="00EF6961">
            <w:pPr>
              <w:spacing w:line="360" w:lineRule="auto"/>
              <w:rPr>
                <w:rFonts w:ascii="Times New Roman" w:hAnsi="Times New Roman" w:cs="Times New Roman"/>
                <w:sz w:val="28"/>
                <w:szCs w:val="28"/>
              </w:rPr>
            </w:pPr>
          </w:p>
          <w:p w14:paraId="50162015" w14:textId="77777777" w:rsidR="00735232" w:rsidRPr="00CA4B4C" w:rsidRDefault="00735232" w:rsidP="00EF6961">
            <w:pPr>
              <w:spacing w:line="360" w:lineRule="auto"/>
              <w:rPr>
                <w:rFonts w:ascii="Times New Roman" w:hAnsi="Times New Roman" w:cs="Times New Roman"/>
                <w:sz w:val="28"/>
                <w:szCs w:val="28"/>
              </w:rPr>
            </w:pPr>
          </w:p>
          <w:p w14:paraId="481605FD" w14:textId="1E43425A" w:rsidR="000F5264"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E24045" w:rsidRPr="00CA4B4C" w14:paraId="461F6010" w14:textId="77777777" w:rsidTr="002E61EA">
        <w:tc>
          <w:tcPr>
            <w:tcW w:w="8217" w:type="dxa"/>
          </w:tcPr>
          <w:p w14:paraId="718AF73E" w14:textId="2712F689" w:rsidR="00E24045" w:rsidRPr="00CA4B4C" w:rsidRDefault="00E24045"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1.1.</w:t>
            </w:r>
            <w:r w:rsidRPr="00CA4B4C">
              <w:rPr>
                <w:rFonts w:ascii="Times New Roman" w:hAnsi="Times New Roman" w:cs="Times New Roman"/>
                <w:sz w:val="28"/>
                <w:szCs w:val="28"/>
              </w:rPr>
              <w:tab/>
              <w:t xml:space="preserve">Проблема мотивації до самореалізації особистості в науковій літературі </w:t>
            </w:r>
            <w:r w:rsidR="0057014B">
              <w:rPr>
                <w:rFonts w:ascii="Times New Roman" w:hAnsi="Times New Roman" w:cs="Times New Roman"/>
                <w:sz w:val="28"/>
                <w:szCs w:val="28"/>
              </w:rPr>
              <w:t>……………………………………………………</w:t>
            </w:r>
          </w:p>
        </w:tc>
        <w:tc>
          <w:tcPr>
            <w:tcW w:w="1127" w:type="dxa"/>
          </w:tcPr>
          <w:p w14:paraId="0161D317" w14:textId="77777777" w:rsidR="00E24045" w:rsidRDefault="00E24045" w:rsidP="00EF6961">
            <w:pPr>
              <w:spacing w:line="360" w:lineRule="auto"/>
              <w:rPr>
                <w:rFonts w:ascii="Times New Roman" w:hAnsi="Times New Roman" w:cs="Times New Roman"/>
                <w:sz w:val="28"/>
                <w:szCs w:val="28"/>
              </w:rPr>
            </w:pPr>
          </w:p>
          <w:p w14:paraId="7B3BF47D" w14:textId="20EBBCA6" w:rsidR="0057014B"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E24045" w:rsidRPr="00CA4B4C" w14:paraId="35F9902A" w14:textId="77777777" w:rsidTr="002E61EA">
        <w:tc>
          <w:tcPr>
            <w:tcW w:w="8217" w:type="dxa"/>
          </w:tcPr>
          <w:p w14:paraId="6651BEAE" w14:textId="6AF521BE" w:rsidR="00E24045" w:rsidRPr="00CA4B4C" w:rsidRDefault="00E24045"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1.2.</w:t>
            </w:r>
            <w:r w:rsidRPr="00CA4B4C">
              <w:rPr>
                <w:rFonts w:ascii="Times New Roman" w:hAnsi="Times New Roman" w:cs="Times New Roman"/>
                <w:sz w:val="28"/>
                <w:szCs w:val="28"/>
              </w:rPr>
              <w:tab/>
              <w:t xml:space="preserve">Характеристика мотиваційної сфери особистості </w:t>
            </w:r>
            <w:r w:rsidR="0057014B">
              <w:rPr>
                <w:rFonts w:ascii="Times New Roman" w:hAnsi="Times New Roman" w:cs="Times New Roman"/>
                <w:sz w:val="28"/>
                <w:szCs w:val="28"/>
              </w:rPr>
              <w:t>…………...</w:t>
            </w:r>
          </w:p>
        </w:tc>
        <w:tc>
          <w:tcPr>
            <w:tcW w:w="1127" w:type="dxa"/>
          </w:tcPr>
          <w:p w14:paraId="690D155D" w14:textId="612CCAF3" w:rsidR="00E24045"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17</w:t>
            </w:r>
          </w:p>
        </w:tc>
      </w:tr>
      <w:tr w:rsidR="00E24045" w:rsidRPr="00CA4B4C" w14:paraId="195A2824" w14:textId="77777777" w:rsidTr="002E61EA">
        <w:tc>
          <w:tcPr>
            <w:tcW w:w="8217" w:type="dxa"/>
          </w:tcPr>
          <w:p w14:paraId="78F8496F" w14:textId="03BFDF27" w:rsidR="00E24045" w:rsidRPr="00CA4B4C" w:rsidRDefault="00E24045"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1.3.</w:t>
            </w:r>
            <w:r w:rsidRPr="00CA4B4C">
              <w:rPr>
                <w:rFonts w:ascii="Times New Roman" w:hAnsi="Times New Roman" w:cs="Times New Roman"/>
                <w:sz w:val="28"/>
                <w:szCs w:val="28"/>
              </w:rPr>
              <w:tab/>
              <w:t xml:space="preserve">Педагогічні умови формування мотивації до самореалізації у студентів </w:t>
            </w:r>
            <w:r w:rsidR="0057014B">
              <w:rPr>
                <w:rFonts w:ascii="Times New Roman" w:hAnsi="Times New Roman" w:cs="Times New Roman"/>
                <w:sz w:val="28"/>
                <w:szCs w:val="28"/>
              </w:rPr>
              <w:t>закладів вищої освіти ……………………………………</w:t>
            </w:r>
          </w:p>
        </w:tc>
        <w:tc>
          <w:tcPr>
            <w:tcW w:w="1127" w:type="dxa"/>
          </w:tcPr>
          <w:p w14:paraId="2E4E24C6" w14:textId="77777777" w:rsidR="00E24045" w:rsidRDefault="00E24045" w:rsidP="00EF6961">
            <w:pPr>
              <w:spacing w:line="360" w:lineRule="auto"/>
              <w:rPr>
                <w:rFonts w:ascii="Times New Roman" w:hAnsi="Times New Roman" w:cs="Times New Roman"/>
                <w:sz w:val="28"/>
                <w:szCs w:val="28"/>
              </w:rPr>
            </w:pPr>
          </w:p>
          <w:p w14:paraId="68261E02" w14:textId="317CA9E9" w:rsidR="0057014B"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0F5264" w:rsidRPr="00CA4B4C" w14:paraId="094DB7C9" w14:textId="77777777" w:rsidTr="002E61EA">
        <w:tc>
          <w:tcPr>
            <w:tcW w:w="8217" w:type="dxa"/>
          </w:tcPr>
          <w:p w14:paraId="3AE3578F" w14:textId="2D14402C" w:rsidR="000F5264" w:rsidRPr="00CA4B4C" w:rsidRDefault="000F5264"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Висновки до розділу 1</w:t>
            </w:r>
            <w:r w:rsidR="00412AB8" w:rsidRPr="00CA4B4C">
              <w:rPr>
                <w:rFonts w:ascii="Times New Roman" w:hAnsi="Times New Roman" w:cs="Times New Roman"/>
                <w:sz w:val="28"/>
                <w:szCs w:val="28"/>
              </w:rPr>
              <w:t xml:space="preserve"> ……………………………………………...</w:t>
            </w:r>
            <w:r w:rsidR="0057014B">
              <w:rPr>
                <w:rFonts w:ascii="Times New Roman" w:hAnsi="Times New Roman" w:cs="Times New Roman"/>
                <w:sz w:val="28"/>
                <w:szCs w:val="28"/>
              </w:rPr>
              <w:t>...</w:t>
            </w:r>
          </w:p>
        </w:tc>
        <w:tc>
          <w:tcPr>
            <w:tcW w:w="1127" w:type="dxa"/>
          </w:tcPr>
          <w:p w14:paraId="3EA2DEE4" w14:textId="0536B9A1" w:rsidR="004B4125"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40</w:t>
            </w:r>
          </w:p>
        </w:tc>
      </w:tr>
      <w:tr w:rsidR="000F5264" w:rsidRPr="00CA4B4C" w14:paraId="6CBA45F0" w14:textId="77777777" w:rsidTr="002E61EA">
        <w:tc>
          <w:tcPr>
            <w:tcW w:w="8217" w:type="dxa"/>
          </w:tcPr>
          <w:p w14:paraId="2222FC6D" w14:textId="5CF4D0DB" w:rsidR="000F5264" w:rsidRPr="00CA4B4C" w:rsidRDefault="00412AB8"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РОЗДІЛ 2. </w:t>
            </w:r>
            <w:r w:rsidR="00630682" w:rsidRPr="00CA4B4C">
              <w:rPr>
                <w:rFonts w:ascii="Times New Roman" w:hAnsi="Times New Roman" w:cs="Times New Roman"/>
                <w:sz w:val="28"/>
                <w:szCs w:val="28"/>
              </w:rPr>
              <w:t xml:space="preserve">ОРГАНІЗАЦІЙНО-МЕТОДИЧНА СИСТЕМА ФОРМУВАННЯ МОТИВАЦІЇ ДО САМОРЕАЛІЗАЦІЇ </w:t>
            </w:r>
            <w:r w:rsidR="00CA4B4C" w:rsidRPr="00CA4B4C">
              <w:rPr>
                <w:rFonts w:ascii="Times New Roman" w:hAnsi="Times New Roman" w:cs="Times New Roman"/>
                <w:sz w:val="28"/>
                <w:szCs w:val="28"/>
              </w:rPr>
              <w:t>У СТУДЕНТІВ ЗАКЛАДІВ ВИЩОЇ ОСВІТИ</w:t>
            </w:r>
            <w:r w:rsidRPr="00CA4B4C">
              <w:rPr>
                <w:rFonts w:ascii="Times New Roman" w:hAnsi="Times New Roman" w:cs="Times New Roman"/>
                <w:sz w:val="28"/>
                <w:szCs w:val="28"/>
              </w:rPr>
              <w:t xml:space="preserve"> ………………</w:t>
            </w:r>
            <w:r w:rsidR="00816F5A">
              <w:rPr>
                <w:rFonts w:ascii="Times New Roman" w:hAnsi="Times New Roman" w:cs="Times New Roman"/>
                <w:sz w:val="28"/>
                <w:szCs w:val="28"/>
              </w:rPr>
              <w:t>………...</w:t>
            </w:r>
          </w:p>
        </w:tc>
        <w:tc>
          <w:tcPr>
            <w:tcW w:w="1127" w:type="dxa"/>
          </w:tcPr>
          <w:p w14:paraId="6ACCDC79" w14:textId="77777777" w:rsidR="000F5264" w:rsidRPr="00CA4B4C" w:rsidRDefault="000F5264" w:rsidP="00EF6961">
            <w:pPr>
              <w:spacing w:line="360" w:lineRule="auto"/>
              <w:rPr>
                <w:rFonts w:ascii="Times New Roman" w:hAnsi="Times New Roman" w:cs="Times New Roman"/>
                <w:sz w:val="28"/>
                <w:szCs w:val="28"/>
              </w:rPr>
            </w:pPr>
          </w:p>
          <w:p w14:paraId="1DB2E3B0" w14:textId="77777777" w:rsidR="00CA4B4C" w:rsidRPr="00CA4B4C" w:rsidRDefault="00CA4B4C" w:rsidP="00EF6961">
            <w:pPr>
              <w:spacing w:line="360" w:lineRule="auto"/>
              <w:rPr>
                <w:rFonts w:ascii="Times New Roman" w:hAnsi="Times New Roman" w:cs="Times New Roman"/>
                <w:sz w:val="28"/>
                <w:szCs w:val="28"/>
              </w:rPr>
            </w:pPr>
          </w:p>
          <w:p w14:paraId="333AAAE1" w14:textId="74EF37B6" w:rsidR="00412AB8" w:rsidRPr="00CA4B4C" w:rsidRDefault="00412AB8"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4</w:t>
            </w:r>
            <w:r w:rsidR="0057014B">
              <w:rPr>
                <w:rFonts w:ascii="Times New Roman" w:hAnsi="Times New Roman" w:cs="Times New Roman"/>
                <w:sz w:val="28"/>
                <w:szCs w:val="28"/>
              </w:rPr>
              <w:t>2</w:t>
            </w:r>
          </w:p>
        </w:tc>
      </w:tr>
      <w:tr w:rsidR="00CA4B4C" w:rsidRPr="00CA4B4C" w14:paraId="297C74A7" w14:textId="77777777" w:rsidTr="002E61EA">
        <w:tc>
          <w:tcPr>
            <w:tcW w:w="8217" w:type="dxa"/>
          </w:tcPr>
          <w:p w14:paraId="3EB04664" w14:textId="3CA0BE50" w:rsidR="00CA4B4C" w:rsidRPr="00CA4B4C" w:rsidRDefault="00CA4B4C"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2.1 Діагностика стану сформованості мотивації до самореалізації у студентів </w:t>
            </w:r>
            <w:r w:rsidR="0057014B">
              <w:rPr>
                <w:rFonts w:ascii="Times New Roman" w:hAnsi="Times New Roman" w:cs="Times New Roman"/>
                <w:sz w:val="28"/>
                <w:szCs w:val="28"/>
              </w:rPr>
              <w:t>закладів вищої освіти .....</w:t>
            </w:r>
            <w:r w:rsidR="00816F5A">
              <w:rPr>
                <w:rFonts w:ascii="Times New Roman" w:hAnsi="Times New Roman" w:cs="Times New Roman"/>
                <w:sz w:val="28"/>
                <w:szCs w:val="28"/>
              </w:rPr>
              <w:t>………………………………..</w:t>
            </w:r>
          </w:p>
        </w:tc>
        <w:tc>
          <w:tcPr>
            <w:tcW w:w="1127" w:type="dxa"/>
          </w:tcPr>
          <w:p w14:paraId="28AB7BAA" w14:textId="77777777" w:rsidR="00CA4B4C" w:rsidRDefault="00CA4B4C" w:rsidP="00EF6961">
            <w:pPr>
              <w:spacing w:line="360" w:lineRule="auto"/>
              <w:rPr>
                <w:rFonts w:ascii="Times New Roman" w:hAnsi="Times New Roman" w:cs="Times New Roman"/>
                <w:sz w:val="28"/>
                <w:szCs w:val="28"/>
              </w:rPr>
            </w:pPr>
          </w:p>
          <w:p w14:paraId="0B893329" w14:textId="73B81190" w:rsidR="0057014B"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42</w:t>
            </w:r>
          </w:p>
        </w:tc>
      </w:tr>
      <w:tr w:rsidR="00CA4B4C" w:rsidRPr="00CA4B4C" w14:paraId="1B87B2EF" w14:textId="77777777" w:rsidTr="002E61EA">
        <w:tc>
          <w:tcPr>
            <w:tcW w:w="8217" w:type="dxa"/>
          </w:tcPr>
          <w:p w14:paraId="12575237" w14:textId="17D8B372" w:rsidR="00CA4B4C" w:rsidRPr="00CA4B4C" w:rsidRDefault="00CA4B4C"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2.2. Функціонально-прогностична модель формування мотивації до самореалізації у студентів </w:t>
            </w:r>
            <w:r w:rsidR="00816F5A">
              <w:rPr>
                <w:rFonts w:ascii="Times New Roman" w:hAnsi="Times New Roman" w:cs="Times New Roman"/>
                <w:sz w:val="28"/>
                <w:szCs w:val="28"/>
              </w:rPr>
              <w:t>закладів вищої освіти ……………….</w:t>
            </w:r>
          </w:p>
        </w:tc>
        <w:tc>
          <w:tcPr>
            <w:tcW w:w="1127" w:type="dxa"/>
          </w:tcPr>
          <w:p w14:paraId="08C8EA8C" w14:textId="77777777" w:rsidR="00CA4B4C" w:rsidRDefault="00CA4B4C" w:rsidP="00EF6961">
            <w:pPr>
              <w:spacing w:line="360" w:lineRule="auto"/>
              <w:rPr>
                <w:rFonts w:ascii="Times New Roman" w:hAnsi="Times New Roman" w:cs="Times New Roman"/>
                <w:sz w:val="28"/>
                <w:szCs w:val="28"/>
              </w:rPr>
            </w:pPr>
          </w:p>
          <w:p w14:paraId="3AF9C858" w14:textId="4718E000" w:rsidR="0057014B"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47</w:t>
            </w:r>
          </w:p>
        </w:tc>
      </w:tr>
      <w:tr w:rsidR="00630682" w:rsidRPr="00CA4B4C" w14:paraId="1E62FE3A" w14:textId="77777777" w:rsidTr="002E61EA">
        <w:tc>
          <w:tcPr>
            <w:tcW w:w="8217" w:type="dxa"/>
          </w:tcPr>
          <w:p w14:paraId="075AA1DE" w14:textId="7F3D6A5B" w:rsidR="00630682" w:rsidRPr="00CA4B4C" w:rsidRDefault="00CA4B4C"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2.3. Програма формування мотивації до самореалізації у студентів </w:t>
            </w:r>
            <w:r w:rsidR="00816F5A">
              <w:rPr>
                <w:rFonts w:ascii="Times New Roman" w:hAnsi="Times New Roman" w:cs="Times New Roman"/>
                <w:sz w:val="28"/>
                <w:szCs w:val="28"/>
              </w:rPr>
              <w:t>закладів вищої освіти …………………………………………………</w:t>
            </w:r>
          </w:p>
        </w:tc>
        <w:tc>
          <w:tcPr>
            <w:tcW w:w="1127" w:type="dxa"/>
          </w:tcPr>
          <w:p w14:paraId="266BC4FD" w14:textId="77777777" w:rsidR="00630682" w:rsidRDefault="00630682" w:rsidP="00EF6961">
            <w:pPr>
              <w:spacing w:line="360" w:lineRule="auto"/>
              <w:rPr>
                <w:rFonts w:ascii="Times New Roman" w:hAnsi="Times New Roman" w:cs="Times New Roman"/>
                <w:sz w:val="28"/>
                <w:szCs w:val="28"/>
              </w:rPr>
            </w:pPr>
          </w:p>
          <w:p w14:paraId="3B0087B5" w14:textId="76F24B10" w:rsidR="0057014B"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49</w:t>
            </w:r>
          </w:p>
        </w:tc>
      </w:tr>
      <w:tr w:rsidR="00412AB8" w:rsidRPr="00CA4B4C" w14:paraId="1B5BA0D8" w14:textId="77777777" w:rsidTr="002E61EA">
        <w:tc>
          <w:tcPr>
            <w:tcW w:w="8217" w:type="dxa"/>
          </w:tcPr>
          <w:p w14:paraId="0563BC34" w14:textId="60E60002" w:rsidR="00412AB8" w:rsidRPr="00CA4B4C" w:rsidRDefault="00412AB8"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Висновки до розділу 2 ……………………………………………….</w:t>
            </w:r>
          </w:p>
        </w:tc>
        <w:tc>
          <w:tcPr>
            <w:tcW w:w="1127" w:type="dxa"/>
          </w:tcPr>
          <w:p w14:paraId="5E37BD07" w14:textId="739ED99C" w:rsidR="00412AB8" w:rsidRPr="00CA4B4C" w:rsidRDefault="00412AB8"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5</w:t>
            </w:r>
            <w:r w:rsidR="0057014B">
              <w:rPr>
                <w:rFonts w:ascii="Times New Roman" w:hAnsi="Times New Roman" w:cs="Times New Roman"/>
                <w:sz w:val="28"/>
                <w:szCs w:val="28"/>
              </w:rPr>
              <w:t>8</w:t>
            </w:r>
          </w:p>
        </w:tc>
      </w:tr>
      <w:tr w:rsidR="00412AB8" w:rsidRPr="00CA4B4C" w14:paraId="1952467B" w14:textId="77777777" w:rsidTr="002E61EA">
        <w:tc>
          <w:tcPr>
            <w:tcW w:w="8217" w:type="dxa"/>
          </w:tcPr>
          <w:p w14:paraId="2F37DCC0" w14:textId="65CA8763" w:rsidR="00412AB8" w:rsidRPr="00CA4B4C" w:rsidRDefault="00412AB8"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ВИСНОВКИ …………………………………………………………...</w:t>
            </w:r>
          </w:p>
        </w:tc>
        <w:tc>
          <w:tcPr>
            <w:tcW w:w="1127" w:type="dxa"/>
          </w:tcPr>
          <w:p w14:paraId="0D1C7F74" w14:textId="11048EFD" w:rsidR="00412AB8"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60</w:t>
            </w:r>
          </w:p>
        </w:tc>
      </w:tr>
      <w:tr w:rsidR="00412AB8" w:rsidRPr="00CA4B4C" w14:paraId="5C6290F7" w14:textId="77777777" w:rsidTr="002E61EA">
        <w:tc>
          <w:tcPr>
            <w:tcW w:w="8217" w:type="dxa"/>
          </w:tcPr>
          <w:p w14:paraId="4B01EBAD" w14:textId="729B45F5" w:rsidR="00412AB8" w:rsidRPr="00CA4B4C" w:rsidRDefault="00412AB8"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СПИСОК ВИКОРИСТАНИХ ДЖЕРЕЛ …………………………..</w:t>
            </w:r>
          </w:p>
        </w:tc>
        <w:tc>
          <w:tcPr>
            <w:tcW w:w="1127" w:type="dxa"/>
          </w:tcPr>
          <w:p w14:paraId="23BB1D5F" w14:textId="7CA8871C" w:rsidR="00412AB8" w:rsidRPr="00CA4B4C" w:rsidRDefault="0057014B" w:rsidP="00EF6961">
            <w:pPr>
              <w:spacing w:line="360" w:lineRule="auto"/>
              <w:rPr>
                <w:rFonts w:ascii="Times New Roman" w:hAnsi="Times New Roman" w:cs="Times New Roman"/>
                <w:sz w:val="28"/>
                <w:szCs w:val="28"/>
              </w:rPr>
            </w:pPr>
            <w:r>
              <w:rPr>
                <w:rFonts w:ascii="Times New Roman" w:hAnsi="Times New Roman" w:cs="Times New Roman"/>
                <w:sz w:val="28"/>
                <w:szCs w:val="28"/>
              </w:rPr>
              <w:t>61</w:t>
            </w:r>
          </w:p>
        </w:tc>
      </w:tr>
      <w:tr w:rsidR="00412AB8" w:rsidRPr="00CA4B4C" w14:paraId="59D99C01" w14:textId="77777777" w:rsidTr="002E61EA">
        <w:tc>
          <w:tcPr>
            <w:tcW w:w="8217" w:type="dxa"/>
          </w:tcPr>
          <w:p w14:paraId="2B4BE5B8" w14:textId="4F213008" w:rsidR="00412AB8" w:rsidRPr="00CA4B4C" w:rsidRDefault="00412AB8"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ДОДАТКИ ……………………………………………………………..</w:t>
            </w:r>
          </w:p>
        </w:tc>
        <w:tc>
          <w:tcPr>
            <w:tcW w:w="1127" w:type="dxa"/>
          </w:tcPr>
          <w:p w14:paraId="19B89931" w14:textId="4E4A22A2" w:rsidR="00412AB8" w:rsidRPr="00CA4B4C" w:rsidRDefault="00412AB8"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t>6</w:t>
            </w:r>
          </w:p>
        </w:tc>
      </w:tr>
      <w:bookmarkEnd w:id="0"/>
    </w:tbl>
    <w:p w14:paraId="74A83949" w14:textId="297301A6" w:rsidR="00F84E9D" w:rsidRPr="00CA4B4C" w:rsidRDefault="00F84E9D" w:rsidP="00EF6961">
      <w:pPr>
        <w:spacing w:line="360" w:lineRule="auto"/>
        <w:rPr>
          <w:rFonts w:ascii="Times New Roman" w:hAnsi="Times New Roman" w:cs="Times New Roman"/>
          <w:b/>
          <w:bCs/>
          <w:sz w:val="28"/>
          <w:szCs w:val="28"/>
        </w:rPr>
      </w:pPr>
      <w:r w:rsidRPr="00CA4B4C">
        <w:rPr>
          <w:rFonts w:ascii="Times New Roman" w:hAnsi="Times New Roman" w:cs="Times New Roman"/>
          <w:b/>
          <w:bCs/>
          <w:sz w:val="28"/>
          <w:szCs w:val="28"/>
        </w:rPr>
        <w:br w:type="page"/>
      </w:r>
    </w:p>
    <w:p w14:paraId="6DDF9185" w14:textId="75E9BD4B" w:rsidR="0092206A" w:rsidRPr="00CA4B4C" w:rsidRDefault="0092206A" w:rsidP="00EF6961">
      <w:pPr>
        <w:spacing w:line="360" w:lineRule="auto"/>
        <w:jc w:val="center"/>
        <w:rPr>
          <w:rFonts w:ascii="Times New Roman" w:hAnsi="Times New Roman" w:cs="Times New Roman"/>
          <w:b/>
          <w:bCs/>
          <w:sz w:val="28"/>
          <w:szCs w:val="28"/>
        </w:rPr>
      </w:pPr>
      <w:r w:rsidRPr="00CA4B4C">
        <w:rPr>
          <w:rFonts w:ascii="Times New Roman" w:hAnsi="Times New Roman" w:cs="Times New Roman"/>
          <w:b/>
          <w:bCs/>
          <w:sz w:val="28"/>
          <w:szCs w:val="28"/>
        </w:rPr>
        <w:lastRenderedPageBreak/>
        <w:t>В</w:t>
      </w:r>
      <w:r w:rsidR="00C40724">
        <w:rPr>
          <w:rFonts w:ascii="Times New Roman" w:hAnsi="Times New Roman" w:cs="Times New Roman"/>
          <w:b/>
          <w:bCs/>
          <w:sz w:val="28"/>
          <w:szCs w:val="28"/>
        </w:rPr>
        <w:t>СТУП</w:t>
      </w:r>
    </w:p>
    <w:p w14:paraId="34DE7E73" w14:textId="184E49E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Серед основних завдань педагогіки вищої школи В.</w:t>
      </w:r>
      <w:r w:rsidR="00F84E9D" w:rsidRPr="00CA4B4C">
        <w:rPr>
          <w:rFonts w:ascii="Times New Roman" w:hAnsi="Times New Roman" w:cs="Times New Roman"/>
          <w:sz w:val="28"/>
          <w:szCs w:val="28"/>
        </w:rPr>
        <w:t> </w:t>
      </w:r>
      <w:r w:rsidRPr="00CA4B4C">
        <w:rPr>
          <w:rFonts w:ascii="Times New Roman" w:hAnsi="Times New Roman" w:cs="Times New Roman"/>
          <w:sz w:val="28"/>
          <w:szCs w:val="28"/>
        </w:rPr>
        <w:t>А.</w:t>
      </w:r>
      <w:r w:rsidR="00F84E9D" w:rsidRPr="00CA4B4C">
        <w:rPr>
          <w:rFonts w:ascii="Times New Roman" w:hAnsi="Times New Roman" w:cs="Times New Roman"/>
          <w:sz w:val="28"/>
          <w:szCs w:val="28"/>
        </w:rPr>
        <w:t> </w:t>
      </w:r>
      <w:proofErr w:type="spellStart"/>
      <w:r w:rsidRPr="00CA4B4C">
        <w:rPr>
          <w:rFonts w:ascii="Times New Roman" w:hAnsi="Times New Roman" w:cs="Times New Roman"/>
          <w:sz w:val="28"/>
          <w:szCs w:val="28"/>
        </w:rPr>
        <w:t>Гладуш</w:t>
      </w:r>
      <w:proofErr w:type="spellEnd"/>
      <w:r w:rsidRPr="00CA4B4C">
        <w:rPr>
          <w:rFonts w:ascii="Times New Roman" w:hAnsi="Times New Roman" w:cs="Times New Roman"/>
          <w:sz w:val="28"/>
          <w:szCs w:val="28"/>
        </w:rPr>
        <w:t>, Г.</w:t>
      </w:r>
      <w:r w:rsidR="00F84E9D" w:rsidRPr="00CA4B4C">
        <w:rPr>
          <w:rFonts w:ascii="Times New Roman" w:hAnsi="Times New Roman" w:cs="Times New Roman"/>
          <w:sz w:val="28"/>
          <w:szCs w:val="28"/>
        </w:rPr>
        <w:t> </w:t>
      </w:r>
      <w:r w:rsidRPr="00CA4B4C">
        <w:rPr>
          <w:rFonts w:ascii="Times New Roman" w:hAnsi="Times New Roman" w:cs="Times New Roman"/>
          <w:sz w:val="28"/>
          <w:szCs w:val="28"/>
        </w:rPr>
        <w:t>І.</w:t>
      </w:r>
      <w:r w:rsidR="00F84E9D" w:rsidRPr="00CA4B4C">
        <w:rPr>
          <w:rFonts w:ascii="Times New Roman" w:hAnsi="Times New Roman" w:cs="Times New Roman"/>
          <w:sz w:val="28"/>
          <w:szCs w:val="28"/>
        </w:rPr>
        <w:t> </w:t>
      </w:r>
      <w:r w:rsidRPr="00CA4B4C">
        <w:rPr>
          <w:rFonts w:ascii="Times New Roman" w:hAnsi="Times New Roman" w:cs="Times New Roman"/>
          <w:sz w:val="28"/>
          <w:szCs w:val="28"/>
        </w:rPr>
        <w:t>Лисенко виділяють формування у студентів/слухачів мотивації до діяльності, конкуренції, активного суспільного й громадського життя; розкриття основних закономірностей, мети, змісту, методики самовиховання й самоосвіти студентів/слухачів, способів і прийомів їх стимулювання серед різних категорій людей</w:t>
      </w:r>
      <w:r w:rsidR="00967E4A" w:rsidRPr="00CA4B4C">
        <w:rPr>
          <w:rFonts w:ascii="Times New Roman" w:hAnsi="Times New Roman" w:cs="Times New Roman"/>
          <w:sz w:val="28"/>
          <w:szCs w:val="28"/>
        </w:rPr>
        <w:t xml:space="preserve"> [</w:t>
      </w:r>
      <w:r w:rsidR="00D31649">
        <w:rPr>
          <w:rFonts w:ascii="Times New Roman" w:hAnsi="Times New Roman" w:cs="Times New Roman"/>
          <w:sz w:val="28"/>
          <w:szCs w:val="28"/>
        </w:rPr>
        <w:t>9</w:t>
      </w:r>
      <w:r w:rsidR="00967E4A" w:rsidRPr="00CA4B4C">
        <w:rPr>
          <w:rFonts w:ascii="Times New Roman" w:hAnsi="Times New Roman" w:cs="Times New Roman"/>
          <w:sz w:val="28"/>
          <w:szCs w:val="28"/>
        </w:rPr>
        <w:t>]</w:t>
      </w:r>
      <w:r w:rsidRPr="00CA4B4C">
        <w:rPr>
          <w:rFonts w:ascii="Times New Roman" w:hAnsi="Times New Roman" w:cs="Times New Roman"/>
          <w:sz w:val="28"/>
          <w:szCs w:val="28"/>
        </w:rPr>
        <w:t>.</w:t>
      </w:r>
    </w:p>
    <w:p w14:paraId="30F32F5F" w14:textId="08C8FA1B" w:rsidR="00D27069" w:rsidRPr="00CA4B4C" w:rsidRDefault="00D27069"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Формування мотивації до самореалізації у студентів закладів вищої освіти є досить актуальним</w:t>
      </w:r>
      <w:r w:rsidR="001B6CD5" w:rsidRPr="00CA4B4C">
        <w:rPr>
          <w:rFonts w:ascii="Times New Roman" w:hAnsi="Times New Roman" w:cs="Times New Roman"/>
          <w:sz w:val="28"/>
          <w:szCs w:val="28"/>
        </w:rPr>
        <w:t xml:space="preserve"> – </w:t>
      </w:r>
      <w:r w:rsidRPr="00CA4B4C">
        <w:rPr>
          <w:rFonts w:ascii="Times New Roman" w:hAnsi="Times New Roman" w:cs="Times New Roman"/>
          <w:sz w:val="28"/>
          <w:szCs w:val="28"/>
        </w:rPr>
        <w:t>це сприяє покращенню якості освіти</w:t>
      </w:r>
      <w:r w:rsidR="001B6CD5" w:rsidRPr="00CA4B4C">
        <w:rPr>
          <w:rFonts w:ascii="Times New Roman" w:hAnsi="Times New Roman" w:cs="Times New Roman"/>
          <w:sz w:val="28"/>
          <w:szCs w:val="28"/>
        </w:rPr>
        <w:t>, оскільки, студенти, які мають мотивацію до саморозвитку, досягають кращих результатів, прагнуть до особистісного зростання; сучасний ринок праці вимагає здатності до постійного розвитку, адаптації та креативності; активна самореалізація студентів призводить до створення інновацій, нових ідей та досліджень. Отже, формування мотивації до самореалізації у студентів вищих навчальних закладів важливо як для підвищення якості освіти в цілому, так і для розвитку особистості та суспільства.</w:t>
      </w:r>
    </w:p>
    <w:p w14:paraId="763923C5" w14:textId="0300C5A3" w:rsidR="003E53B5" w:rsidRPr="00CA4B4C" w:rsidRDefault="003E53B5" w:rsidP="00EF6961">
      <w:pPr>
        <w:widowControl w:val="0"/>
        <w:spacing w:after="0"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Об’єкт дослідження – процес формування мотивації</w:t>
      </w:r>
      <w:r w:rsidR="00DA68B9" w:rsidRPr="00CA4B4C">
        <w:rPr>
          <w:rFonts w:ascii="Times New Roman" w:hAnsi="Times New Roman" w:cs="Times New Roman"/>
          <w:sz w:val="28"/>
          <w:szCs w:val="28"/>
        </w:rPr>
        <w:t xml:space="preserve"> до самореалізації</w:t>
      </w:r>
      <w:r w:rsidR="00DA68B9" w:rsidRPr="00CA4B4C">
        <w:rPr>
          <w:rFonts w:ascii="Times New Roman" w:hAnsi="Times New Roman" w:cs="Times New Roman"/>
          <w:color w:val="00B050"/>
          <w:sz w:val="28"/>
          <w:szCs w:val="28"/>
        </w:rPr>
        <w:t xml:space="preserve"> </w:t>
      </w:r>
      <w:r w:rsidRPr="00CA4B4C">
        <w:rPr>
          <w:rFonts w:ascii="Times New Roman" w:hAnsi="Times New Roman" w:cs="Times New Roman"/>
          <w:color w:val="00B050"/>
          <w:sz w:val="28"/>
          <w:szCs w:val="28"/>
        </w:rPr>
        <w:t xml:space="preserve"> </w:t>
      </w:r>
      <w:r w:rsidRPr="00CA4B4C">
        <w:rPr>
          <w:rFonts w:ascii="Times New Roman" w:hAnsi="Times New Roman" w:cs="Times New Roman"/>
          <w:sz w:val="28"/>
          <w:szCs w:val="28"/>
        </w:rPr>
        <w:t>у студентів закладів вищої освіти.</w:t>
      </w:r>
    </w:p>
    <w:p w14:paraId="74BD8F70" w14:textId="62A8AF2A" w:rsidR="003E53B5" w:rsidRPr="00CA4B4C" w:rsidRDefault="003E53B5" w:rsidP="00EF6961">
      <w:pPr>
        <w:widowControl w:val="0"/>
        <w:spacing w:after="0" w:line="360" w:lineRule="auto"/>
        <w:ind w:firstLine="708"/>
        <w:jc w:val="both"/>
        <w:rPr>
          <w:rFonts w:ascii="Times New Roman" w:hAnsi="Times New Roman" w:cs="Times New Roman"/>
          <w:sz w:val="28"/>
          <w:szCs w:val="28"/>
        </w:rPr>
      </w:pPr>
      <w:bookmarkStart w:id="1" w:name="_Hlk149203036"/>
      <w:r w:rsidRPr="00CA4B4C">
        <w:rPr>
          <w:rFonts w:ascii="Times New Roman" w:hAnsi="Times New Roman" w:cs="Times New Roman"/>
          <w:sz w:val="28"/>
          <w:szCs w:val="28"/>
        </w:rPr>
        <w:t>Предмет дослідження – педагогічні умови формування мотивації до самореалізації у студентів закладів вищої освіти.</w:t>
      </w:r>
    </w:p>
    <w:bookmarkEnd w:id="1"/>
    <w:p w14:paraId="4015C89C" w14:textId="24C02425" w:rsidR="003E53B5" w:rsidRPr="00CA4B4C" w:rsidRDefault="003E53B5" w:rsidP="00EF6961">
      <w:pPr>
        <w:spacing w:after="0" w:line="360" w:lineRule="auto"/>
        <w:ind w:firstLine="708"/>
        <w:jc w:val="both"/>
        <w:rPr>
          <w:rFonts w:ascii="Times New Roman" w:hAnsi="Times New Roman" w:cs="Times New Roman"/>
          <w:iCs/>
          <w:sz w:val="28"/>
          <w:szCs w:val="28"/>
        </w:rPr>
      </w:pPr>
      <w:r w:rsidRPr="00CA4B4C">
        <w:rPr>
          <w:rFonts w:ascii="Times New Roman" w:hAnsi="Times New Roman" w:cs="Times New Roman"/>
          <w:sz w:val="28"/>
          <w:szCs w:val="28"/>
        </w:rPr>
        <w:t xml:space="preserve">Мета дослідження </w:t>
      </w:r>
      <w:r w:rsidR="00FF38DC" w:rsidRPr="00CA4B4C">
        <w:rPr>
          <w:rFonts w:ascii="Times New Roman" w:hAnsi="Times New Roman" w:cs="Times New Roman"/>
          <w:sz w:val="28"/>
          <w:szCs w:val="28"/>
        </w:rPr>
        <w:t>–</w:t>
      </w:r>
      <w:r w:rsidRPr="00CA4B4C">
        <w:rPr>
          <w:rFonts w:ascii="Times New Roman" w:hAnsi="Times New Roman" w:cs="Times New Roman"/>
          <w:sz w:val="28"/>
          <w:szCs w:val="28"/>
        </w:rPr>
        <w:t xml:space="preserve"> </w:t>
      </w:r>
      <w:r w:rsidRPr="00CA4B4C">
        <w:rPr>
          <w:rFonts w:ascii="Times New Roman" w:hAnsi="Times New Roman" w:cs="Times New Roman"/>
          <w:iCs/>
          <w:sz w:val="28"/>
          <w:szCs w:val="28"/>
        </w:rPr>
        <w:t>полягає</w:t>
      </w:r>
      <w:r w:rsidR="00FF38DC" w:rsidRPr="00CA4B4C">
        <w:rPr>
          <w:rFonts w:ascii="Times New Roman" w:hAnsi="Times New Roman" w:cs="Times New Roman"/>
          <w:iCs/>
          <w:sz w:val="28"/>
          <w:szCs w:val="28"/>
        </w:rPr>
        <w:t xml:space="preserve"> </w:t>
      </w:r>
      <w:r w:rsidRPr="00CA4B4C">
        <w:rPr>
          <w:rFonts w:ascii="Times New Roman" w:hAnsi="Times New Roman" w:cs="Times New Roman"/>
          <w:iCs/>
          <w:sz w:val="28"/>
          <w:szCs w:val="28"/>
        </w:rPr>
        <w:t xml:space="preserve">у теоретичному </w:t>
      </w:r>
      <w:r w:rsidR="00857030" w:rsidRPr="00CA4B4C">
        <w:rPr>
          <w:rFonts w:ascii="Times New Roman" w:hAnsi="Times New Roman" w:cs="Times New Roman"/>
          <w:iCs/>
          <w:sz w:val="28"/>
          <w:szCs w:val="28"/>
        </w:rPr>
        <w:t>обґрунтуванні</w:t>
      </w:r>
      <w:r w:rsidRPr="00CA4B4C">
        <w:rPr>
          <w:rFonts w:ascii="Times New Roman" w:hAnsi="Times New Roman" w:cs="Times New Roman"/>
          <w:iCs/>
          <w:sz w:val="28"/>
          <w:szCs w:val="28"/>
        </w:rPr>
        <w:t xml:space="preserve"> функціонально-прогностичної моделі</w:t>
      </w:r>
      <w:r w:rsidRPr="00CA4B4C">
        <w:rPr>
          <w:rFonts w:ascii="Times New Roman" w:hAnsi="Times New Roman" w:cs="Times New Roman"/>
          <w:iCs/>
          <w:color w:val="00B0F0"/>
          <w:sz w:val="28"/>
          <w:szCs w:val="28"/>
        </w:rPr>
        <w:t xml:space="preserve"> </w:t>
      </w:r>
      <w:r w:rsidR="00150384" w:rsidRPr="00CA4B4C">
        <w:rPr>
          <w:rFonts w:ascii="Times New Roman" w:hAnsi="Times New Roman" w:cs="Times New Roman"/>
          <w:iCs/>
          <w:sz w:val="28"/>
          <w:szCs w:val="28"/>
        </w:rPr>
        <w:t xml:space="preserve">формування мотивації </w:t>
      </w:r>
      <w:r w:rsidR="00150384" w:rsidRPr="00CA4B4C">
        <w:rPr>
          <w:rFonts w:ascii="Times New Roman" w:hAnsi="Times New Roman" w:cs="Times New Roman"/>
          <w:sz w:val="28"/>
          <w:szCs w:val="28"/>
        </w:rPr>
        <w:t>до самореалізації у студентів закладів вищої освіти</w:t>
      </w:r>
      <w:r w:rsidR="00971C9F" w:rsidRPr="00CA4B4C">
        <w:rPr>
          <w:rFonts w:ascii="Times New Roman" w:hAnsi="Times New Roman" w:cs="Times New Roman"/>
          <w:sz w:val="28"/>
          <w:szCs w:val="28"/>
        </w:rPr>
        <w:t>.</w:t>
      </w:r>
    </w:p>
    <w:p w14:paraId="45D64C9D" w14:textId="0DBE8BF1" w:rsidR="003E53B5" w:rsidRPr="00CA4B4C" w:rsidRDefault="003E53B5" w:rsidP="00EF6961">
      <w:pPr>
        <w:widowControl w:val="0"/>
        <w:spacing w:after="0"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Завдання дослідження</w:t>
      </w:r>
      <w:r w:rsidR="00967E4A" w:rsidRPr="00CA4B4C">
        <w:rPr>
          <w:rFonts w:ascii="Times New Roman" w:hAnsi="Times New Roman" w:cs="Times New Roman"/>
          <w:sz w:val="28"/>
          <w:szCs w:val="28"/>
        </w:rPr>
        <w:t>:</w:t>
      </w:r>
    </w:p>
    <w:p w14:paraId="4945F3E2" w14:textId="620E49B5" w:rsidR="003E53B5" w:rsidRPr="00CA4B4C" w:rsidRDefault="003E53B5" w:rsidP="00EF6961">
      <w:pPr>
        <w:widowControl w:val="0"/>
        <w:numPr>
          <w:ilvl w:val="0"/>
          <w:numId w:val="1"/>
        </w:numPr>
        <w:spacing w:after="0" w:line="360" w:lineRule="auto"/>
        <w:ind w:left="426"/>
        <w:jc w:val="both"/>
        <w:rPr>
          <w:rFonts w:ascii="Times New Roman" w:hAnsi="Times New Roman" w:cs="Times New Roman"/>
          <w:sz w:val="28"/>
          <w:szCs w:val="28"/>
        </w:rPr>
      </w:pPr>
      <w:r w:rsidRPr="00CA4B4C">
        <w:rPr>
          <w:rFonts w:ascii="Times New Roman" w:hAnsi="Times New Roman" w:cs="Times New Roman"/>
          <w:sz w:val="28"/>
          <w:szCs w:val="28"/>
        </w:rPr>
        <w:t>З’ясувати стан розробленості проблеми у педагогічній теорії та практиці.</w:t>
      </w:r>
    </w:p>
    <w:p w14:paraId="1BA9FE92" w14:textId="62937153" w:rsidR="003E53B5" w:rsidRPr="00CA4B4C" w:rsidRDefault="003E53B5" w:rsidP="00EF6961">
      <w:pPr>
        <w:widowControl w:val="0"/>
        <w:numPr>
          <w:ilvl w:val="0"/>
          <w:numId w:val="1"/>
        </w:numPr>
        <w:spacing w:after="0" w:line="360" w:lineRule="auto"/>
        <w:ind w:left="426"/>
        <w:jc w:val="both"/>
        <w:rPr>
          <w:rFonts w:ascii="Times New Roman" w:hAnsi="Times New Roman" w:cs="Times New Roman"/>
          <w:sz w:val="28"/>
          <w:szCs w:val="28"/>
        </w:rPr>
      </w:pPr>
      <w:r w:rsidRPr="00CA4B4C">
        <w:rPr>
          <w:rFonts w:ascii="Times New Roman" w:hAnsi="Times New Roman" w:cs="Times New Roman"/>
          <w:sz w:val="28"/>
          <w:szCs w:val="28"/>
        </w:rPr>
        <w:t>Уточнити сутність і структуру поняття «мотивація», «формування мотивації», «самореалізація» в сучасній освіті.</w:t>
      </w:r>
    </w:p>
    <w:p w14:paraId="6397D5DE" w14:textId="54913C07" w:rsidR="003E53B5" w:rsidRPr="00CA4B4C" w:rsidRDefault="003E53B5" w:rsidP="00EF6961">
      <w:pPr>
        <w:widowControl w:val="0"/>
        <w:numPr>
          <w:ilvl w:val="0"/>
          <w:numId w:val="1"/>
        </w:numPr>
        <w:spacing w:after="0" w:line="360" w:lineRule="auto"/>
        <w:ind w:left="426"/>
        <w:jc w:val="both"/>
        <w:rPr>
          <w:rFonts w:ascii="Times New Roman" w:hAnsi="Times New Roman" w:cs="Times New Roman"/>
          <w:sz w:val="28"/>
          <w:szCs w:val="28"/>
        </w:rPr>
      </w:pPr>
      <w:bookmarkStart w:id="2" w:name="_Hlk149203131"/>
      <w:r w:rsidRPr="00CA4B4C">
        <w:rPr>
          <w:rFonts w:ascii="Times New Roman" w:hAnsi="Times New Roman" w:cs="Times New Roman"/>
          <w:sz w:val="28"/>
          <w:szCs w:val="28"/>
        </w:rPr>
        <w:t>Визначити педагогічні умови формування мотивації до самореалізації у студентів закладів вищої освіти.</w:t>
      </w:r>
    </w:p>
    <w:p w14:paraId="23460400" w14:textId="1D14F0BE" w:rsidR="00971C9F" w:rsidRPr="00CA4B4C" w:rsidRDefault="00971C9F" w:rsidP="00EF6961">
      <w:pPr>
        <w:widowControl w:val="0"/>
        <w:numPr>
          <w:ilvl w:val="0"/>
          <w:numId w:val="1"/>
        </w:numPr>
        <w:spacing w:after="0" w:line="360" w:lineRule="auto"/>
        <w:ind w:left="426"/>
        <w:jc w:val="both"/>
        <w:rPr>
          <w:rFonts w:ascii="Times New Roman" w:hAnsi="Times New Roman" w:cs="Times New Roman"/>
          <w:sz w:val="28"/>
          <w:szCs w:val="28"/>
        </w:rPr>
      </w:pPr>
      <w:r w:rsidRPr="00CA4B4C">
        <w:rPr>
          <w:rFonts w:ascii="Times New Roman" w:hAnsi="Times New Roman" w:cs="Times New Roman"/>
          <w:sz w:val="28"/>
          <w:szCs w:val="28"/>
        </w:rPr>
        <w:lastRenderedPageBreak/>
        <w:t>Розробити тренінгові заняття, які спрямовані на підвищення рівня мотивації студентів до самореалізації особистості.</w:t>
      </w:r>
    </w:p>
    <w:p w14:paraId="0BD0ED4C" w14:textId="230FD1C5" w:rsidR="003E53B5" w:rsidRPr="00CA4B4C" w:rsidRDefault="004931E1" w:rsidP="00EF6961">
      <w:pPr>
        <w:widowControl w:val="0"/>
        <w:spacing w:after="0" w:line="360" w:lineRule="auto"/>
        <w:ind w:firstLine="708"/>
        <w:jc w:val="both"/>
        <w:rPr>
          <w:rFonts w:ascii="Times New Roman" w:hAnsi="Times New Roman" w:cs="Times New Roman"/>
          <w:sz w:val="28"/>
          <w:szCs w:val="28"/>
        </w:rPr>
      </w:pPr>
      <w:r w:rsidRPr="00CA4B4C">
        <w:rPr>
          <w:rFonts w:ascii="Times New Roman" w:hAnsi="Times New Roman" w:cs="Times New Roman"/>
          <w:w w:val="104"/>
          <w:sz w:val="28"/>
          <w:szCs w:val="28"/>
        </w:rPr>
        <w:t xml:space="preserve">У роботі використано </w:t>
      </w:r>
      <w:r w:rsidRPr="00CA4B4C">
        <w:rPr>
          <w:rFonts w:ascii="Times New Roman" w:hAnsi="Times New Roman" w:cs="Times New Roman"/>
          <w:i/>
          <w:w w:val="104"/>
          <w:sz w:val="28"/>
          <w:szCs w:val="28"/>
        </w:rPr>
        <w:t>комплекс методів</w:t>
      </w:r>
      <w:r w:rsidRPr="00CA4B4C">
        <w:rPr>
          <w:rFonts w:ascii="Times New Roman" w:hAnsi="Times New Roman" w:cs="Times New Roman"/>
          <w:w w:val="104"/>
          <w:sz w:val="28"/>
          <w:szCs w:val="28"/>
        </w:rPr>
        <w:t xml:space="preserve">: теоретичні методи дослідження – педагогічної, психологічної літератури для визначення різних наукових підходів до проблеми </w:t>
      </w:r>
      <w:r w:rsidRPr="00CA4B4C">
        <w:rPr>
          <w:rFonts w:ascii="Times New Roman" w:hAnsi="Times New Roman" w:cs="Times New Roman"/>
          <w:sz w:val="28"/>
          <w:szCs w:val="28"/>
        </w:rPr>
        <w:t>формування мотивації до самореалізації у студентів закладів вищої освіти</w:t>
      </w:r>
      <w:r w:rsidRPr="00CA4B4C">
        <w:rPr>
          <w:rFonts w:ascii="Times New Roman" w:hAnsi="Times New Roman" w:cs="Times New Roman"/>
          <w:w w:val="104"/>
          <w:sz w:val="28"/>
          <w:szCs w:val="28"/>
        </w:rPr>
        <w:t xml:space="preserve">; метод системного аналізу при обґрунтуванні педагогічних умов </w:t>
      </w:r>
      <w:r w:rsidRPr="00CA4B4C">
        <w:rPr>
          <w:rFonts w:ascii="Times New Roman" w:hAnsi="Times New Roman" w:cs="Times New Roman"/>
          <w:sz w:val="28"/>
          <w:szCs w:val="28"/>
        </w:rPr>
        <w:t>формування мотивації до самореалізації у студентів ЗВО</w:t>
      </w:r>
      <w:r w:rsidRPr="00CA4B4C">
        <w:rPr>
          <w:rFonts w:ascii="Times New Roman" w:hAnsi="Times New Roman" w:cs="Times New Roman"/>
          <w:w w:val="104"/>
          <w:sz w:val="28"/>
          <w:szCs w:val="28"/>
        </w:rPr>
        <w:t xml:space="preserve">; </w:t>
      </w:r>
      <w:r w:rsidR="00D27069" w:rsidRPr="00C40724">
        <w:rPr>
          <w:rFonts w:ascii="Times New Roman" w:hAnsi="Times New Roman" w:cs="Times New Roman"/>
          <w:w w:val="104"/>
          <w:sz w:val="28"/>
          <w:szCs w:val="28"/>
        </w:rPr>
        <w:t xml:space="preserve">метод активного соціально-психологічного навчання як комплексного соціально-дидактичного напряму, </w:t>
      </w:r>
      <w:r w:rsidRPr="00CA4B4C">
        <w:rPr>
          <w:rFonts w:ascii="Times New Roman" w:hAnsi="Times New Roman" w:cs="Times New Roman"/>
          <w:w w:val="104"/>
          <w:sz w:val="28"/>
          <w:szCs w:val="28"/>
        </w:rPr>
        <w:t>емпіричні методи – педагогічне спостереження, бесіда</w:t>
      </w:r>
      <w:r w:rsidR="00D31812" w:rsidRPr="00CA4B4C">
        <w:rPr>
          <w:rFonts w:ascii="Times New Roman" w:hAnsi="Times New Roman" w:cs="Times New Roman"/>
          <w:w w:val="104"/>
          <w:sz w:val="28"/>
          <w:szCs w:val="28"/>
        </w:rPr>
        <w:t>; дослідницький метод – тестування</w:t>
      </w:r>
      <w:r w:rsidRPr="00CA4B4C">
        <w:rPr>
          <w:rFonts w:ascii="Times New Roman" w:hAnsi="Times New Roman" w:cs="Times New Roman"/>
          <w:w w:val="104"/>
          <w:sz w:val="28"/>
          <w:szCs w:val="28"/>
        </w:rPr>
        <w:t>.</w:t>
      </w:r>
      <w:bookmarkEnd w:id="2"/>
    </w:p>
    <w:p w14:paraId="3991635A" w14:textId="502EFDB0" w:rsidR="00A81392" w:rsidRPr="00CA4B4C" w:rsidRDefault="00A81392"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br w:type="page"/>
      </w:r>
    </w:p>
    <w:p w14:paraId="08390EE2" w14:textId="2A5E1DD9" w:rsidR="00971C9F" w:rsidRPr="00CA4B4C" w:rsidRDefault="00971C9F" w:rsidP="00EF6961">
      <w:pPr>
        <w:spacing w:line="360" w:lineRule="auto"/>
        <w:jc w:val="center"/>
        <w:rPr>
          <w:rFonts w:ascii="Times New Roman" w:hAnsi="Times New Roman" w:cs="Times New Roman"/>
          <w:b/>
          <w:bCs/>
          <w:sz w:val="28"/>
          <w:szCs w:val="28"/>
        </w:rPr>
      </w:pPr>
      <w:r w:rsidRPr="00CA4B4C">
        <w:rPr>
          <w:rFonts w:ascii="Times New Roman" w:hAnsi="Times New Roman" w:cs="Times New Roman"/>
          <w:b/>
          <w:bCs/>
          <w:sz w:val="28"/>
          <w:szCs w:val="28"/>
        </w:rPr>
        <w:lastRenderedPageBreak/>
        <w:t xml:space="preserve">Розділ 1. </w:t>
      </w:r>
      <w:r w:rsidR="00856EC3" w:rsidRPr="00CA4B4C">
        <w:rPr>
          <w:rFonts w:ascii="Times New Roman" w:hAnsi="Times New Roman" w:cs="Times New Roman"/>
          <w:b/>
          <w:bCs/>
          <w:sz w:val="28"/>
          <w:szCs w:val="28"/>
        </w:rPr>
        <w:t>Т</w:t>
      </w:r>
      <w:r w:rsidR="00816F5A">
        <w:rPr>
          <w:rFonts w:ascii="Times New Roman" w:hAnsi="Times New Roman" w:cs="Times New Roman"/>
          <w:b/>
          <w:bCs/>
          <w:sz w:val="28"/>
          <w:szCs w:val="28"/>
        </w:rPr>
        <w:t>ЕОРЕТИЧНІ ОСНОВИ ФОРМУВАННЯ МОТИВАЦІЇ ДО САМОРЕАЛІЗАЦІЇ У СТУДЕНТІВ ЗАКЛАДІВ ВИЩОЇ ОСВІТИ</w:t>
      </w:r>
    </w:p>
    <w:p w14:paraId="532CBAFD" w14:textId="77777777" w:rsidR="00971C9F" w:rsidRPr="00CA4B4C" w:rsidRDefault="00971C9F" w:rsidP="00EF6961">
      <w:pPr>
        <w:spacing w:line="360" w:lineRule="auto"/>
        <w:jc w:val="center"/>
        <w:rPr>
          <w:rFonts w:ascii="Times New Roman" w:hAnsi="Times New Roman" w:cs="Times New Roman"/>
          <w:b/>
          <w:bCs/>
          <w:sz w:val="28"/>
          <w:szCs w:val="28"/>
        </w:rPr>
      </w:pPr>
    </w:p>
    <w:p w14:paraId="2A0364AB" w14:textId="77777777" w:rsidR="00A81392" w:rsidRPr="00CA4B4C" w:rsidRDefault="00A81392" w:rsidP="00EF6961">
      <w:pPr>
        <w:spacing w:line="360" w:lineRule="auto"/>
        <w:rPr>
          <w:rFonts w:ascii="Times New Roman" w:hAnsi="Times New Roman" w:cs="Times New Roman"/>
          <w:b/>
          <w:bCs/>
          <w:sz w:val="28"/>
          <w:szCs w:val="28"/>
        </w:rPr>
      </w:pPr>
    </w:p>
    <w:p w14:paraId="264B3208" w14:textId="5E935E16" w:rsidR="00A81392" w:rsidRPr="00CA4B4C" w:rsidRDefault="00856EC3" w:rsidP="00EF6961">
      <w:pPr>
        <w:pStyle w:val="a3"/>
        <w:numPr>
          <w:ilvl w:val="1"/>
          <w:numId w:val="19"/>
        </w:numPr>
        <w:spacing w:line="360" w:lineRule="auto"/>
        <w:jc w:val="center"/>
        <w:rPr>
          <w:rFonts w:ascii="Times New Roman" w:hAnsi="Times New Roman" w:cs="Times New Roman"/>
          <w:b/>
          <w:bCs/>
          <w:sz w:val="28"/>
          <w:szCs w:val="28"/>
        </w:rPr>
      </w:pPr>
      <w:r w:rsidRPr="00CA4B4C">
        <w:rPr>
          <w:rFonts w:ascii="Times New Roman" w:hAnsi="Times New Roman" w:cs="Times New Roman"/>
          <w:b/>
          <w:bCs/>
          <w:sz w:val="28"/>
          <w:szCs w:val="28"/>
        </w:rPr>
        <w:t>Проблема мотивації до самореалізації особистості в науковій літературі</w:t>
      </w:r>
    </w:p>
    <w:p w14:paraId="35C72B9E" w14:textId="77777777" w:rsidR="00150384" w:rsidRPr="00CA4B4C" w:rsidRDefault="00150384" w:rsidP="00EF6961">
      <w:pPr>
        <w:widowControl w:val="0"/>
        <w:spacing w:after="0" w:line="360" w:lineRule="auto"/>
        <w:ind w:left="426"/>
        <w:jc w:val="both"/>
        <w:rPr>
          <w:rFonts w:ascii="Times New Roman" w:hAnsi="Times New Roman" w:cs="Times New Roman"/>
          <w:sz w:val="28"/>
          <w:szCs w:val="28"/>
        </w:rPr>
      </w:pPr>
    </w:p>
    <w:p w14:paraId="199AE066"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Перш ніж говорити про поняття «мотивації» та її формування треба визначити що таке мотиви. Бо ми вважаємо, що мотивація – це система мотивів або стимулів, яка змушує індивіда до конкретної діяльності або поведінки.</w:t>
      </w:r>
      <w:r w:rsidRPr="00CA4B4C">
        <w:t xml:space="preserve"> </w:t>
      </w:r>
      <w:r w:rsidRPr="00CA4B4C">
        <w:rPr>
          <w:rFonts w:ascii="Times New Roman" w:hAnsi="Times New Roman" w:cs="Times New Roman"/>
          <w:sz w:val="28"/>
          <w:szCs w:val="28"/>
        </w:rPr>
        <w:t>Мотиви є стійкими складовими мотивації особистості, що значною мірою визначають спрямованість її дій.</w:t>
      </w:r>
    </w:p>
    <w:p w14:paraId="659F722F" w14:textId="58F3DAC5"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Антонова О.Є. в словнику понять з курсу «Педагогіка» дає визначення </w:t>
      </w:r>
      <w:r w:rsidRPr="00CA4B4C">
        <w:rPr>
          <w:rFonts w:ascii="Times New Roman" w:hAnsi="Times New Roman" w:cs="Times New Roman"/>
          <w:b/>
          <w:bCs/>
          <w:sz w:val="28"/>
          <w:szCs w:val="28"/>
        </w:rPr>
        <w:t>мотиву</w:t>
      </w:r>
      <w:r w:rsidRPr="00CA4B4C">
        <w:rPr>
          <w:rFonts w:ascii="Times New Roman" w:hAnsi="Times New Roman" w:cs="Times New Roman"/>
          <w:sz w:val="28"/>
          <w:szCs w:val="28"/>
        </w:rPr>
        <w:t>, як спонукальної причини дії і вчинків людини (того, що штовхає до дії), яка безпосередньо пов’язана із задоволенням потреб; усвідомлена причина, яка обумовлює вибір дій і вчинків; предмет (матеріальний чи ідеальний), який спонукає до вибору дій, усвідомлений стимул діяльності</w:t>
      </w:r>
      <w:r w:rsidR="007A5CC5" w:rsidRPr="00CA4B4C">
        <w:rPr>
          <w:rFonts w:ascii="Times New Roman" w:hAnsi="Times New Roman" w:cs="Times New Roman"/>
          <w:sz w:val="28"/>
          <w:szCs w:val="28"/>
        </w:rPr>
        <w:t xml:space="preserve"> </w:t>
      </w:r>
      <w:r w:rsidR="00645CAD" w:rsidRPr="00CA4B4C">
        <w:rPr>
          <w:rFonts w:ascii="Times New Roman" w:hAnsi="Times New Roman" w:cs="Times New Roman"/>
          <w:sz w:val="28"/>
          <w:szCs w:val="28"/>
        </w:rPr>
        <w:t>[</w:t>
      </w:r>
      <w:r w:rsidR="00D31649">
        <w:rPr>
          <w:rFonts w:ascii="Times New Roman" w:hAnsi="Times New Roman" w:cs="Times New Roman"/>
          <w:sz w:val="28"/>
          <w:szCs w:val="28"/>
        </w:rPr>
        <w:t>4</w:t>
      </w:r>
      <w:r w:rsidR="007A5CC5" w:rsidRPr="00CA4B4C">
        <w:rPr>
          <w:rFonts w:ascii="Times New Roman" w:hAnsi="Times New Roman" w:cs="Times New Roman"/>
          <w:sz w:val="28"/>
          <w:szCs w:val="28"/>
        </w:rPr>
        <w:t>2, С. 54</w:t>
      </w:r>
      <w:r w:rsidR="00645CAD" w:rsidRPr="00CA4B4C">
        <w:rPr>
          <w:rFonts w:ascii="Times New Roman" w:hAnsi="Times New Roman" w:cs="Times New Roman"/>
          <w:sz w:val="28"/>
          <w:szCs w:val="28"/>
        </w:rPr>
        <w:t>].</w:t>
      </w:r>
    </w:p>
    <w:p w14:paraId="30EC59B4"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Така ж точка зору викладена в</w:t>
      </w:r>
      <w:r w:rsidRPr="00CA4B4C">
        <w:rPr>
          <w:rFonts w:ascii="Times New Roman" w:hAnsi="Times New Roman" w:cs="Times New Roman"/>
          <w:b/>
          <w:bCs/>
          <w:sz w:val="28"/>
          <w:szCs w:val="28"/>
        </w:rPr>
        <w:t xml:space="preserve"> </w:t>
      </w:r>
      <w:r w:rsidRPr="00CA4B4C">
        <w:rPr>
          <w:rFonts w:ascii="Times New Roman" w:hAnsi="Times New Roman" w:cs="Times New Roman"/>
          <w:sz w:val="28"/>
          <w:szCs w:val="28"/>
        </w:rPr>
        <w:t xml:space="preserve">Психологічному словнику авторів-укладачів </w:t>
      </w:r>
      <w:proofErr w:type="spellStart"/>
      <w:r w:rsidRPr="00CA4B4C">
        <w:rPr>
          <w:rFonts w:ascii="Times New Roman" w:hAnsi="Times New Roman" w:cs="Times New Roman"/>
          <w:sz w:val="28"/>
          <w:szCs w:val="28"/>
        </w:rPr>
        <w:t>Синявського</w:t>
      </w:r>
      <w:proofErr w:type="spellEnd"/>
      <w:r w:rsidRPr="00CA4B4C">
        <w:rPr>
          <w:rFonts w:ascii="Times New Roman" w:hAnsi="Times New Roman" w:cs="Times New Roman"/>
          <w:sz w:val="28"/>
          <w:szCs w:val="28"/>
        </w:rPr>
        <w:t xml:space="preserve"> В.В. та </w:t>
      </w:r>
      <w:proofErr w:type="spellStart"/>
      <w:r w:rsidRPr="00CA4B4C">
        <w:rPr>
          <w:rFonts w:ascii="Times New Roman" w:hAnsi="Times New Roman" w:cs="Times New Roman"/>
          <w:sz w:val="28"/>
          <w:szCs w:val="28"/>
        </w:rPr>
        <w:t>Сергєєнкова</w:t>
      </w:r>
      <w:proofErr w:type="spellEnd"/>
      <w:r w:rsidRPr="00CA4B4C">
        <w:rPr>
          <w:rFonts w:ascii="Times New Roman" w:hAnsi="Times New Roman" w:cs="Times New Roman"/>
          <w:sz w:val="28"/>
          <w:szCs w:val="28"/>
        </w:rPr>
        <w:t xml:space="preserve"> О.П. де </w:t>
      </w:r>
      <w:r w:rsidRPr="00CA4B4C">
        <w:rPr>
          <w:rFonts w:ascii="Times New Roman" w:hAnsi="Times New Roman" w:cs="Times New Roman"/>
          <w:b/>
          <w:bCs/>
          <w:sz w:val="28"/>
          <w:szCs w:val="28"/>
        </w:rPr>
        <w:t>мотив</w:t>
      </w:r>
      <w:r w:rsidRPr="00CA4B4C">
        <w:rPr>
          <w:rFonts w:ascii="Times New Roman" w:hAnsi="Times New Roman" w:cs="Times New Roman"/>
          <w:sz w:val="28"/>
          <w:szCs w:val="28"/>
        </w:rPr>
        <w:t xml:space="preserve"> теж розглядається як спонукальна причина дій та вчинків людини, зумовлених об'єктивними потребами. Автори зазначають, що основою мотивів діяльності й поведінки людини виступають крім потреби, ще й інтереси, емоції, установки. Загальним механізмом виникнення мотивів є реалізація потреб в процесі пошукової активності і, тим самим, перетворення її об’єктів у мотиви – предмети потреб. Розвиток мотивів відбувається через зміну й розширення кола діяльності, що перетворює предметну дійсність. Джерелом розвитку мотивів людини є безмежний процес суспільного виробництва матеріальних </w:t>
      </w:r>
      <w:r w:rsidRPr="00CA4B4C">
        <w:rPr>
          <w:rFonts w:ascii="Times New Roman" w:hAnsi="Times New Roman" w:cs="Times New Roman"/>
          <w:sz w:val="28"/>
          <w:szCs w:val="28"/>
        </w:rPr>
        <w:lastRenderedPageBreak/>
        <w:t xml:space="preserve">та духовних цінностей. Такими потенційними мотивами в онтогенезі виступають притаманні суспільству цінності, інтереси, які у випадку їх </w:t>
      </w:r>
      <w:proofErr w:type="spellStart"/>
      <w:r w:rsidRPr="00CA4B4C">
        <w:rPr>
          <w:rFonts w:ascii="Times New Roman" w:hAnsi="Times New Roman" w:cs="Times New Roman"/>
          <w:sz w:val="28"/>
          <w:szCs w:val="28"/>
        </w:rPr>
        <w:t>інтериорізації</w:t>
      </w:r>
      <w:proofErr w:type="spellEnd"/>
      <w:r w:rsidRPr="00CA4B4C">
        <w:rPr>
          <w:rFonts w:ascii="Times New Roman" w:hAnsi="Times New Roman" w:cs="Times New Roman"/>
          <w:sz w:val="28"/>
          <w:szCs w:val="28"/>
        </w:rPr>
        <w:t xml:space="preserve"> особистістю можуть набувати спонукальної сили і стати реальними мотивами. Ці мотиви виконують функцію </w:t>
      </w:r>
      <w:proofErr w:type="spellStart"/>
      <w:r w:rsidRPr="00CA4B4C">
        <w:rPr>
          <w:rFonts w:ascii="Times New Roman" w:hAnsi="Times New Roman" w:cs="Times New Roman"/>
          <w:sz w:val="28"/>
          <w:szCs w:val="28"/>
        </w:rPr>
        <w:t>смислотворення</w:t>
      </w:r>
      <w:proofErr w:type="spellEnd"/>
      <w:r w:rsidRPr="00CA4B4C">
        <w:rPr>
          <w:rFonts w:ascii="Times New Roman" w:hAnsi="Times New Roman" w:cs="Times New Roman"/>
          <w:sz w:val="28"/>
          <w:szCs w:val="28"/>
        </w:rPr>
        <w:t>, надають дійсності, що відображається в свідомості, особистісного смислу. Мотив виникає в акті, коли потреба стає предметною і конкретною. Предметом потреби не обов’язково є конкретна річ, він може бути й ідеальним.</w:t>
      </w:r>
    </w:p>
    <w:p w14:paraId="763A260E"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Серед мотивів виділяють мотиви досягнення успіху та мотиви уникнення невдач, які є стійкими мотиваційними рисами особистості і, ми думаємо, відіграють значну роль в потребах самореалізації та самоактуалізації особистості.</w:t>
      </w:r>
    </w:p>
    <w:p w14:paraId="2FD2D4DB"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Мотив досягнення успіху – потреба добиватися успіху в різних видах діяльності, особливо у ситуаціях змагання з іншими людьми. </w:t>
      </w:r>
    </w:p>
    <w:p w14:paraId="463CB372" w14:textId="45949F9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 уникнення невдач – прагнення особистості у будь-якій ситуації діяти таким чином, щоб уникнути невдачі, особливо, якщо результат діяльності сприймається й оцінюється іншими людьми</w:t>
      </w:r>
      <w:r w:rsidR="00645CAD" w:rsidRPr="00CA4B4C">
        <w:rPr>
          <w:rFonts w:ascii="Times New Roman" w:hAnsi="Times New Roman" w:cs="Times New Roman"/>
          <w:sz w:val="28"/>
          <w:szCs w:val="28"/>
        </w:rPr>
        <w:t xml:space="preserve"> [</w:t>
      </w:r>
      <w:r w:rsidR="00D31649">
        <w:rPr>
          <w:rFonts w:ascii="Times New Roman" w:hAnsi="Times New Roman" w:cs="Times New Roman"/>
          <w:sz w:val="28"/>
          <w:szCs w:val="28"/>
        </w:rPr>
        <w:t>39</w:t>
      </w:r>
      <w:r w:rsidR="00517E8E" w:rsidRPr="00CA4B4C">
        <w:rPr>
          <w:rFonts w:ascii="Times New Roman" w:hAnsi="Times New Roman" w:cs="Times New Roman"/>
          <w:sz w:val="28"/>
          <w:szCs w:val="28"/>
        </w:rPr>
        <w:t>, С. 170 - 172</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21BCE6BF"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Також науковці відзначають, що мотиви можуть бути </w:t>
      </w:r>
      <w:proofErr w:type="spellStart"/>
      <w:r w:rsidRPr="00CA4B4C">
        <w:rPr>
          <w:rFonts w:ascii="Times New Roman" w:hAnsi="Times New Roman" w:cs="Times New Roman"/>
          <w:sz w:val="28"/>
          <w:szCs w:val="28"/>
        </w:rPr>
        <w:t>усвідомлювальними</w:t>
      </w:r>
      <w:proofErr w:type="spellEnd"/>
      <w:r w:rsidRPr="00CA4B4C">
        <w:rPr>
          <w:rFonts w:ascii="Times New Roman" w:hAnsi="Times New Roman" w:cs="Times New Roman"/>
          <w:sz w:val="28"/>
          <w:szCs w:val="28"/>
        </w:rPr>
        <w:t xml:space="preserve"> та </w:t>
      </w:r>
      <w:proofErr w:type="spellStart"/>
      <w:r w:rsidRPr="00CA4B4C">
        <w:rPr>
          <w:rFonts w:ascii="Times New Roman" w:hAnsi="Times New Roman" w:cs="Times New Roman"/>
          <w:sz w:val="28"/>
          <w:szCs w:val="28"/>
        </w:rPr>
        <w:t>неусвідомлювальними</w:t>
      </w:r>
      <w:proofErr w:type="spellEnd"/>
      <w:r w:rsidRPr="00CA4B4C">
        <w:rPr>
          <w:rFonts w:ascii="Times New Roman" w:hAnsi="Times New Roman" w:cs="Times New Roman"/>
          <w:sz w:val="28"/>
          <w:szCs w:val="28"/>
        </w:rPr>
        <w:t xml:space="preserve">, останніх може бути значно більше. До певного віку практично всі мотиви відносяться до неусвідомлюваних. Робота з усвідомлення власних мотивів — особлива діяльність, що має свій мотив — самопізнання і моральне самовдосконалення. Мотиви неусвідомлювані все-таки з'являються у свідомості, але в особливих формах. Їх, принаймні, дві: емоції й особистісні змісти. При цьому в </w:t>
      </w:r>
      <w:proofErr w:type="spellStart"/>
      <w:r w:rsidRPr="00CA4B4C">
        <w:rPr>
          <w:rFonts w:ascii="Times New Roman" w:hAnsi="Times New Roman" w:cs="Times New Roman"/>
          <w:sz w:val="28"/>
          <w:szCs w:val="28"/>
        </w:rPr>
        <w:t>змістоутворювальній</w:t>
      </w:r>
      <w:proofErr w:type="spellEnd"/>
      <w:r w:rsidRPr="00CA4B4C">
        <w:rPr>
          <w:rFonts w:ascii="Times New Roman" w:hAnsi="Times New Roman" w:cs="Times New Roman"/>
          <w:sz w:val="28"/>
          <w:szCs w:val="28"/>
        </w:rPr>
        <w:t xml:space="preserve"> функції може виступати лише мотив провідний. Мотиви-стимули можуть породжувати тільки емоції, але не змісти.</w:t>
      </w:r>
    </w:p>
    <w:p w14:paraId="66ECE80E"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Мотив провідний — головний, основний мотив, що спонукає до деякої діяльності у випадку її </w:t>
      </w:r>
      <w:proofErr w:type="spellStart"/>
      <w:r w:rsidRPr="00CA4B4C">
        <w:rPr>
          <w:rFonts w:ascii="Times New Roman" w:hAnsi="Times New Roman" w:cs="Times New Roman"/>
          <w:sz w:val="28"/>
          <w:szCs w:val="28"/>
        </w:rPr>
        <w:t>полівмотивованості</w:t>
      </w:r>
      <w:proofErr w:type="spellEnd"/>
      <w:r w:rsidRPr="00CA4B4C">
        <w:rPr>
          <w:rFonts w:ascii="Times New Roman" w:hAnsi="Times New Roman" w:cs="Times New Roman"/>
          <w:sz w:val="28"/>
          <w:szCs w:val="28"/>
        </w:rPr>
        <w:t>.</w:t>
      </w:r>
    </w:p>
    <w:p w14:paraId="298F438B"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 усвідомлюваний – великі життєві цілі, що спрямовують діяльність протягом тривалих періодів життя. Іншими словами це — мотиви-цілі, їхнє існування є характерним для зрілої особистості.</w:t>
      </w:r>
    </w:p>
    <w:p w14:paraId="781EF8E5"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Мотиви розвитку – потреби вищого рівня (</w:t>
      </w:r>
      <w:proofErr w:type="spellStart"/>
      <w:r w:rsidRPr="00CA4B4C">
        <w:rPr>
          <w:rFonts w:ascii="Times New Roman" w:hAnsi="Times New Roman" w:cs="Times New Roman"/>
          <w:sz w:val="28"/>
          <w:szCs w:val="28"/>
        </w:rPr>
        <w:t>метапотреби</w:t>
      </w:r>
      <w:proofErr w:type="spellEnd"/>
      <w:r w:rsidRPr="00CA4B4C">
        <w:rPr>
          <w:rFonts w:ascii="Times New Roman" w:hAnsi="Times New Roman" w:cs="Times New Roman"/>
          <w:sz w:val="28"/>
          <w:szCs w:val="28"/>
        </w:rPr>
        <w:t>), пов'язані з уродженим спонуканням актуалізувати свій потенціал. Мотиви розвитку виникають тільки в тому випадку, якщо основні потреби задоволені. Вони збільшують радість життя.</w:t>
      </w:r>
    </w:p>
    <w:p w14:paraId="573F5B62" w14:textId="193EF0F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Мотив-стимул — другорядні мотиви, що спонукають до деякої діяльності у випадку її </w:t>
      </w:r>
      <w:proofErr w:type="spellStart"/>
      <w:r w:rsidRPr="00CA4B4C">
        <w:rPr>
          <w:rFonts w:ascii="Times New Roman" w:hAnsi="Times New Roman" w:cs="Times New Roman"/>
          <w:sz w:val="28"/>
          <w:szCs w:val="28"/>
        </w:rPr>
        <w:t>полівмотивованості</w:t>
      </w:r>
      <w:proofErr w:type="spellEnd"/>
      <w:r w:rsidRPr="00CA4B4C">
        <w:rPr>
          <w:rFonts w:ascii="Times New Roman" w:hAnsi="Times New Roman" w:cs="Times New Roman"/>
          <w:sz w:val="28"/>
          <w:szCs w:val="28"/>
        </w:rPr>
        <w:t>. Вони не стільки «запускають», скільки додатково стимулюють цю діяльність</w:t>
      </w:r>
      <w:r w:rsidR="00645CAD" w:rsidRPr="00CA4B4C">
        <w:rPr>
          <w:rFonts w:ascii="Times New Roman" w:hAnsi="Times New Roman" w:cs="Times New Roman"/>
          <w:sz w:val="28"/>
          <w:szCs w:val="28"/>
        </w:rPr>
        <w:t xml:space="preserve"> [</w:t>
      </w:r>
      <w:r w:rsidR="00D31649">
        <w:rPr>
          <w:rFonts w:ascii="Times New Roman" w:hAnsi="Times New Roman" w:cs="Times New Roman"/>
          <w:sz w:val="28"/>
          <w:szCs w:val="28"/>
        </w:rPr>
        <w:t>50</w:t>
      </w:r>
      <w:r w:rsidR="00B20463" w:rsidRPr="00CA4B4C">
        <w:rPr>
          <w:rFonts w:ascii="Times New Roman" w:hAnsi="Times New Roman" w:cs="Times New Roman"/>
          <w:sz w:val="28"/>
          <w:szCs w:val="28"/>
        </w:rPr>
        <w:t>, С. 264 - 265</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34A1918C"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М’ясоїд П. А. розглядає поняття «мотиву» та «мотивації» через призму потреб особистості, зазначаючи, що «у процесі діяльності потреби особистості опредметнюються і стають мотивами — конкретними зв’язками індивіда зі світом».</w:t>
      </w:r>
    </w:p>
    <w:p w14:paraId="3559849F" w14:textId="110ACE88"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Також вчений зазначає нестійкість мотивів суб’єкта і, пов’язане з діяльністю таке явище, як явище зсуву мотиву на ціль: збагачуючись, діяльність починає </w:t>
      </w:r>
      <w:proofErr w:type="spellStart"/>
      <w:r w:rsidRPr="00CA4B4C">
        <w:rPr>
          <w:rFonts w:ascii="Times New Roman" w:hAnsi="Times New Roman" w:cs="Times New Roman"/>
          <w:sz w:val="28"/>
          <w:szCs w:val="28"/>
        </w:rPr>
        <w:t>спонукатися</w:t>
      </w:r>
      <w:proofErr w:type="spellEnd"/>
      <w:r w:rsidRPr="00CA4B4C">
        <w:rPr>
          <w:rFonts w:ascii="Times New Roman" w:hAnsi="Times New Roman" w:cs="Times New Roman"/>
          <w:sz w:val="28"/>
          <w:szCs w:val="28"/>
        </w:rPr>
        <w:t xml:space="preserve"> тим, що раніше було її метою. Внаслідок цього з’являються нові мотиви, а отже, нові види діяльності, які поглиблюють зв’язки індивіда зі світом, розширюють коло його діяльності, змушують долати перешкоди</w:t>
      </w:r>
      <w:r w:rsidR="00645CAD" w:rsidRPr="00CA4B4C">
        <w:rPr>
          <w:rFonts w:ascii="Times New Roman" w:hAnsi="Times New Roman" w:cs="Times New Roman"/>
          <w:sz w:val="28"/>
          <w:szCs w:val="28"/>
        </w:rPr>
        <w:t xml:space="preserve"> [</w:t>
      </w:r>
      <w:r w:rsidR="00D31649">
        <w:rPr>
          <w:rFonts w:ascii="Times New Roman" w:hAnsi="Times New Roman" w:cs="Times New Roman"/>
          <w:sz w:val="28"/>
          <w:szCs w:val="28"/>
        </w:rPr>
        <w:t>33</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46419CA8"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С. Д. Максименко визначає мотив як внутрішній рушій, що спонукає людину до діяльності. Мотиви діяльності та поведінки людини пов'язані з її органічними та культурними потребами, в яких людина відчуває необхідність. Потреби породжують інтереси, тобто спрямованість особистості на певні об'єкти з метою пізнати і опанувати їх. </w:t>
      </w:r>
    </w:p>
    <w:p w14:paraId="5E23AB27"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Спонуками до діяльності можуть бути матеріальні потреби (потреби в їжі, одязі, житлі) і духовні, культурні потреби (пізнавальні, суспільно-політичні, естетичні).</w:t>
      </w:r>
    </w:p>
    <w:p w14:paraId="1969D402"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Мотивація діяльності буває близька (здійснити бажане в найближчий час) та віддалена (здійснення бажаного планується на тривалий час).</w:t>
      </w:r>
    </w:p>
    <w:p w14:paraId="0BF7063B" w14:textId="6FADCFE3"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Розрізняють мотиви і за рівнем усвідомлення. Бувають яскраво й чітко усвідомлені мотиви – обов'язки перед колективом, відповідальність, дисциплінованість та ін. Але в багатьох випадках діють неусвідомлювані спонуки, наприклад звички, упереджене ставлення до певних фактів життя, людей тощо. Проте незалежно від ступеня усвідомлення мотиву діяльності він є вирішальним чинником у досягненні поставленої мети</w:t>
      </w:r>
      <w:r w:rsidR="00645CAD" w:rsidRPr="00CA4B4C">
        <w:rPr>
          <w:rFonts w:ascii="Times New Roman" w:hAnsi="Times New Roman" w:cs="Times New Roman"/>
          <w:sz w:val="28"/>
          <w:szCs w:val="28"/>
        </w:rPr>
        <w:t xml:space="preserve"> [</w:t>
      </w:r>
      <w:r w:rsidR="00B20463" w:rsidRPr="00CA4B4C">
        <w:rPr>
          <w:rFonts w:ascii="Times New Roman" w:hAnsi="Times New Roman" w:cs="Times New Roman"/>
          <w:sz w:val="28"/>
          <w:szCs w:val="28"/>
        </w:rPr>
        <w:t>1</w:t>
      </w:r>
      <w:r w:rsidR="00D31649">
        <w:rPr>
          <w:rFonts w:ascii="Times New Roman" w:hAnsi="Times New Roman" w:cs="Times New Roman"/>
          <w:sz w:val="28"/>
          <w:szCs w:val="28"/>
        </w:rPr>
        <w:t>5</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1EB6AD13" w14:textId="584E237B"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О. В. Киричук та В. А. </w:t>
      </w:r>
      <w:proofErr w:type="spellStart"/>
      <w:r w:rsidRPr="00CA4B4C">
        <w:rPr>
          <w:rFonts w:ascii="Times New Roman" w:hAnsi="Times New Roman" w:cs="Times New Roman"/>
          <w:sz w:val="28"/>
          <w:szCs w:val="28"/>
        </w:rPr>
        <w:t>Роменець</w:t>
      </w:r>
      <w:proofErr w:type="spellEnd"/>
      <w:r w:rsidRPr="00CA4B4C">
        <w:rPr>
          <w:rFonts w:ascii="Times New Roman" w:hAnsi="Times New Roman" w:cs="Times New Roman"/>
          <w:sz w:val="28"/>
          <w:szCs w:val="28"/>
        </w:rPr>
        <w:t xml:space="preserve"> розглядають мотив, як усвідомлену індивідом спонуку його дій та поведінки, осягнутої через зіставлення предмета потреби (чи потягу, прагнення, бажання), емоційного або афективного змісту переживання цієї потреби та очікуваного результату її задоволення. Основу формування первинних мотивів становить, як правило, та чи інша потреба індивіда, вторинні ж мотиви можуть мати в своїй основі первинні мотиви й формуватися через синтез їх з іншими спонуками діяння конкретного індивіда</w:t>
      </w:r>
      <w:r w:rsidR="00645CAD" w:rsidRPr="00CA4B4C">
        <w:rPr>
          <w:rFonts w:ascii="Times New Roman" w:hAnsi="Times New Roman" w:cs="Times New Roman"/>
          <w:sz w:val="28"/>
          <w:szCs w:val="28"/>
        </w:rPr>
        <w:t xml:space="preserve"> [</w:t>
      </w:r>
      <w:r w:rsidR="00D31649">
        <w:rPr>
          <w:rFonts w:ascii="Times New Roman" w:hAnsi="Times New Roman" w:cs="Times New Roman"/>
          <w:sz w:val="28"/>
          <w:szCs w:val="28"/>
        </w:rPr>
        <w:t>34</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611A68C0" w14:textId="4A01E4DF" w:rsidR="0092206A" w:rsidRPr="00CA4B4C" w:rsidRDefault="00D31649" w:rsidP="00EF6961">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Купрєєва</w:t>
      </w:r>
      <w:proofErr w:type="spellEnd"/>
      <w:r>
        <w:rPr>
          <w:rFonts w:ascii="Times New Roman" w:hAnsi="Times New Roman" w:cs="Times New Roman"/>
          <w:sz w:val="28"/>
          <w:szCs w:val="28"/>
        </w:rPr>
        <w:t xml:space="preserve"> О. І., як і </w:t>
      </w:r>
      <w:proofErr w:type="spellStart"/>
      <w:r w:rsidR="0092206A" w:rsidRPr="00CA4B4C">
        <w:rPr>
          <w:rFonts w:ascii="Times New Roman" w:hAnsi="Times New Roman" w:cs="Times New Roman"/>
          <w:sz w:val="28"/>
          <w:szCs w:val="28"/>
        </w:rPr>
        <w:t>Рубинштейн</w:t>
      </w:r>
      <w:proofErr w:type="spellEnd"/>
      <w:r w:rsidR="0092206A" w:rsidRPr="00CA4B4C">
        <w:rPr>
          <w:rFonts w:ascii="Times New Roman" w:hAnsi="Times New Roman" w:cs="Times New Roman"/>
          <w:sz w:val="28"/>
          <w:szCs w:val="28"/>
        </w:rPr>
        <w:t xml:space="preserve"> С. Л. в своїх працях розглядає мотиви і з точки зору діяльності, і з точки зору потреб – де будь-яка дія, спрямовуючись на певну мету, виходить із тих чи інших спонукань. Більш менш адекватно усвідомлене спонукання постає як мотив. Те чи інше спонукання – потреба, інтерес – стає для людини мотивом дії через співвіднесення його з метою, так само як, з іншого боку, об'єкт, на який спрямовується дія і який спонукає до нього, стає метою дії через співвіднесення з мотивом. Мотиви поведінки, як вони усвідомлюються чинним суб'єктом, є відображенням його спонукань, більш-менш </w:t>
      </w:r>
      <w:r w:rsidR="0092206A" w:rsidRPr="00CA4B4C">
        <w:rPr>
          <w:rFonts w:ascii="Times New Roman" w:hAnsi="Times New Roman" w:cs="Times New Roman"/>
          <w:sz w:val="28"/>
          <w:szCs w:val="28"/>
        </w:rPr>
        <w:lastRenderedPageBreak/>
        <w:t>опосередкованих панівною ідеологією, уявленнями індивіда про належне і дозволене.</w:t>
      </w:r>
    </w:p>
    <w:p w14:paraId="4D316617"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Те, що в якості предмету, що стає потім метою діяльності, спонукає людину до дії, має бути значуще для нього: саме відношення, що здійснюється в дії, до того, що значимо для суб'єкта (і що тому стає для нього переживанням), є джерелом, що породжує дію, - його мотивом і тим, що надає йому сенс для суб'єкта.</w:t>
      </w:r>
    </w:p>
    <w:p w14:paraId="7B26601C"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w:t>
      </w:r>
      <w:r w:rsidRPr="00CA4B4C">
        <w:rPr>
          <w:rFonts w:ascii="Times New Roman" w:hAnsi="Times New Roman" w:cs="Times New Roman"/>
          <w:b/>
          <w:bCs/>
          <w:sz w:val="28"/>
          <w:szCs w:val="28"/>
        </w:rPr>
        <w:t xml:space="preserve"> </w:t>
      </w:r>
      <w:r w:rsidRPr="00CA4B4C">
        <w:rPr>
          <w:rFonts w:ascii="Times New Roman" w:hAnsi="Times New Roman" w:cs="Times New Roman"/>
          <w:sz w:val="28"/>
          <w:szCs w:val="28"/>
        </w:rPr>
        <w:t>як усвідомлене спонукання для певної дії, власне, і формується в міру того, як людина враховує, оцінює, зважує обставини, в яких вона знаходиться, і усвідомлює мету, яка перед нею встає; із ставлення до них і народжується мотив у його конкретній змістовності, яка потрібна на реальну життєву дію. Мотив – як спонукання – це джерело дії, що його породжує; але, щоб стати таким, він має сам сформуватися.</w:t>
      </w:r>
    </w:p>
    <w:p w14:paraId="0A42179F" w14:textId="1802C704"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 людської діяльності природно пов'язаний з метою, оскільки мотивом є спонукання чи прагнення її досягти. Але мотив може відокремитись від мети і переміститися і на саму діяльність, і на один із результатів діяльності</w:t>
      </w:r>
      <w:r w:rsidR="00645CAD" w:rsidRPr="00CA4B4C">
        <w:rPr>
          <w:rFonts w:ascii="Times New Roman" w:hAnsi="Times New Roman" w:cs="Times New Roman"/>
          <w:sz w:val="28"/>
          <w:szCs w:val="28"/>
        </w:rPr>
        <w:t xml:space="preserve"> [</w:t>
      </w:r>
      <w:r w:rsidR="00D31649">
        <w:rPr>
          <w:rFonts w:ascii="Times New Roman" w:hAnsi="Times New Roman" w:cs="Times New Roman"/>
          <w:sz w:val="28"/>
          <w:szCs w:val="28"/>
        </w:rPr>
        <w:t>24</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2490F592"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Ми визначаємо мотив, як:</w:t>
      </w:r>
    </w:p>
    <w:p w14:paraId="6829AE77" w14:textId="77777777" w:rsidR="0092206A" w:rsidRPr="00CA4B4C" w:rsidRDefault="0092206A" w:rsidP="00EF6961">
      <w:pPr>
        <w:pStyle w:val="a3"/>
        <w:numPr>
          <w:ilvl w:val="0"/>
          <w:numId w:val="17"/>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спонукальну причину дії і вчинків людини, яка безпосередньо пов’язана із задоволенням потреб (матеріальних чи духовних); </w:t>
      </w:r>
    </w:p>
    <w:p w14:paraId="2216EF90" w14:textId="77777777" w:rsidR="0092206A" w:rsidRPr="00CA4B4C" w:rsidRDefault="0092206A" w:rsidP="00EF6961">
      <w:pPr>
        <w:pStyle w:val="a3"/>
        <w:numPr>
          <w:ilvl w:val="0"/>
          <w:numId w:val="17"/>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усвідомлену причину, яка обумовлює вибір дій і вчинків; </w:t>
      </w:r>
    </w:p>
    <w:p w14:paraId="4371D826" w14:textId="0AE649DA" w:rsidR="00A81392" w:rsidRPr="00CA4B4C" w:rsidRDefault="0092206A" w:rsidP="00EF6961">
      <w:pPr>
        <w:pStyle w:val="a3"/>
        <w:numPr>
          <w:ilvl w:val="0"/>
          <w:numId w:val="17"/>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значущій предмет, який спонукає до вибору дій, усвідомлений стимул діяльності.</w:t>
      </w:r>
    </w:p>
    <w:p w14:paraId="5727A157" w14:textId="09C3D5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Співвідношення між діями людини та причинами, які зумовлюють та пояснюють ці дії, описує поняття мотивації. Це певна сукупність факторів (мотивів, емоційних переживань, очікувань, намагань тощо особистості), які спричиняють ту чи іншу форму активності особистості, спрямовану на зовнішній світ, явища індивідуального "Я" або інші рівні існування сущого. </w:t>
      </w:r>
      <w:r w:rsidRPr="00CA4B4C">
        <w:rPr>
          <w:rFonts w:ascii="Times New Roman" w:hAnsi="Times New Roman" w:cs="Times New Roman"/>
          <w:sz w:val="28"/>
          <w:szCs w:val="28"/>
        </w:rPr>
        <w:lastRenderedPageBreak/>
        <w:t>Можна говорити про універсальну структуру мотивації особистості, проте зміст мотивування дій та поведінки людини завжди залишатиметься суто індивідуальним, неповторним</w:t>
      </w:r>
      <w:r w:rsidR="00645CAD" w:rsidRPr="00CA4B4C">
        <w:rPr>
          <w:rFonts w:ascii="Times New Roman" w:hAnsi="Times New Roman" w:cs="Times New Roman"/>
          <w:sz w:val="28"/>
          <w:szCs w:val="28"/>
        </w:rPr>
        <w:t xml:space="preserve"> [</w:t>
      </w:r>
      <w:r w:rsidR="00D31649">
        <w:rPr>
          <w:rFonts w:ascii="Times New Roman" w:hAnsi="Times New Roman" w:cs="Times New Roman"/>
          <w:sz w:val="28"/>
          <w:szCs w:val="28"/>
        </w:rPr>
        <w:t>34</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2665580E" w14:textId="26BA9EB4"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Мотивація – система взаємозалежних і супідрядних мотивів діяльності особистості, що свідомо визначають лінію її поведінки</w:t>
      </w:r>
      <w:r w:rsidR="00645CAD" w:rsidRPr="00CA4B4C">
        <w:rPr>
          <w:rFonts w:ascii="Times New Roman" w:hAnsi="Times New Roman" w:cs="Times New Roman"/>
          <w:sz w:val="28"/>
          <w:szCs w:val="28"/>
        </w:rPr>
        <w:t xml:space="preserve"> [</w:t>
      </w:r>
      <w:r w:rsidR="00D31649">
        <w:rPr>
          <w:rFonts w:ascii="Times New Roman" w:hAnsi="Times New Roman" w:cs="Times New Roman"/>
          <w:sz w:val="28"/>
          <w:szCs w:val="28"/>
        </w:rPr>
        <w:t>4</w:t>
      </w:r>
      <w:r w:rsidR="004819FB" w:rsidRPr="00CA4B4C">
        <w:rPr>
          <w:rFonts w:ascii="Times New Roman" w:hAnsi="Times New Roman" w:cs="Times New Roman"/>
          <w:sz w:val="28"/>
          <w:szCs w:val="28"/>
        </w:rPr>
        <w:t>2, С. 54</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18EFD593"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Мотивацію складають спонукання, що викликають активність організму і визначають її спрямованість. Усвідомлювані або неусвідомлювані психічні фактори, що спонукають індивіда до здійснення певних дій і визначають їхню спрямованість та цілі. У широкому змісті термін використовується у всіх сферах психології, що досліджують причини та механізми цілеспрямованої поведінки людини і тварин.</w:t>
      </w:r>
    </w:p>
    <w:p w14:paraId="43E11CA1"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За своїми проявами та функціями в регулюванні поведінки мотивуючі фактори можуть бути розділені на три відносно самостійні класи: </w:t>
      </w:r>
    </w:p>
    <w:p w14:paraId="2E14171E"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1) при аналізі питання про те, чому організм узагалі приходить у стан активності, розглядаються прояви потреб та інстинктів як джерел активності; </w:t>
      </w:r>
    </w:p>
    <w:p w14:paraId="53C7B071"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2) якщо вивчається питання, на що спрямована активність організму, заради чого зроблений вибір саме цих, а не інших актів поведінки, досліджують насамперед прояв мотивів як причин, що визначають вибір спрямованості поведінки; </w:t>
      </w:r>
    </w:p>
    <w:p w14:paraId="2EC8B106"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3) при вирішенні питання про те, яким чином здійснюється регулювання динаміки поведінки, предметом дослідження є прояви емоцій, суб'єктивних переживань та установок у поведінці суб'єкта.</w:t>
      </w:r>
    </w:p>
    <w:p w14:paraId="643C0214"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Внутрішня мотивація спонукає індивіда до дії з метою поліпшити його стан впевненості та незалежності, на відміну від зовнішньої відносно нього мети.</w:t>
      </w:r>
    </w:p>
    <w:p w14:paraId="6D289D5E"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Мотивація досягнення — один з різновидів мотивації діяльності, пов'язаний з потребою, індивіда досягати успіхів та уникати невдач.</w:t>
      </w:r>
    </w:p>
    <w:p w14:paraId="4A2A12C3" w14:textId="65AA83A2"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Мотивування — раціональне пояснення суб'єктом причин дії за допомогою вказівки на соціально прийнятні для нього та його референтної групи обставини, що спонукали до вибору даної дії. Відрізняється від дійсних мотивів поведінки і виступає як одна з форм усвідомлення цих мотивів</w:t>
      </w:r>
      <w:r w:rsidR="00645CAD" w:rsidRPr="00CA4B4C">
        <w:rPr>
          <w:rFonts w:ascii="Times New Roman" w:hAnsi="Times New Roman" w:cs="Times New Roman"/>
          <w:sz w:val="28"/>
          <w:szCs w:val="28"/>
        </w:rPr>
        <w:t xml:space="preserve"> [</w:t>
      </w:r>
      <w:r w:rsidR="00D31649">
        <w:rPr>
          <w:rFonts w:ascii="Times New Roman" w:hAnsi="Times New Roman" w:cs="Times New Roman"/>
          <w:sz w:val="28"/>
          <w:szCs w:val="28"/>
        </w:rPr>
        <w:t>50</w:t>
      </w:r>
      <w:r w:rsidR="004819FB" w:rsidRPr="00CA4B4C">
        <w:rPr>
          <w:rFonts w:ascii="Times New Roman" w:hAnsi="Times New Roman" w:cs="Times New Roman"/>
          <w:sz w:val="28"/>
          <w:szCs w:val="28"/>
        </w:rPr>
        <w:t>, С. 265</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4B1EA72B" w14:textId="1B9D671A"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Достатню увагу сфері мотивації приділяє грузинський психолог </w:t>
      </w:r>
      <w:proofErr w:type="spellStart"/>
      <w:r w:rsidRPr="00CA4B4C">
        <w:rPr>
          <w:rFonts w:ascii="Times New Roman" w:hAnsi="Times New Roman" w:cs="Times New Roman"/>
          <w:sz w:val="28"/>
          <w:szCs w:val="28"/>
        </w:rPr>
        <w:t>Узнадзе</w:t>
      </w:r>
      <w:proofErr w:type="spellEnd"/>
      <w:r w:rsidR="00B02747" w:rsidRPr="00CA4B4C">
        <w:rPr>
          <w:rFonts w:ascii="Times New Roman" w:hAnsi="Times New Roman" w:cs="Times New Roman"/>
          <w:sz w:val="28"/>
          <w:szCs w:val="28"/>
        </w:rPr>
        <w:t> </w:t>
      </w:r>
      <w:r w:rsidRPr="00CA4B4C">
        <w:rPr>
          <w:rFonts w:ascii="Times New Roman" w:hAnsi="Times New Roman" w:cs="Times New Roman"/>
          <w:sz w:val="28"/>
          <w:szCs w:val="28"/>
        </w:rPr>
        <w:t>Д.</w:t>
      </w:r>
      <w:r w:rsidR="00B02747" w:rsidRPr="00CA4B4C">
        <w:rPr>
          <w:rFonts w:ascii="Times New Roman" w:hAnsi="Times New Roman" w:cs="Times New Roman"/>
          <w:sz w:val="28"/>
          <w:szCs w:val="28"/>
        </w:rPr>
        <w:t> </w:t>
      </w:r>
      <w:r w:rsidRPr="00CA4B4C">
        <w:rPr>
          <w:rFonts w:ascii="Times New Roman" w:hAnsi="Times New Roman" w:cs="Times New Roman"/>
          <w:sz w:val="28"/>
          <w:szCs w:val="28"/>
        </w:rPr>
        <w:t>Н. Він, звертаючись до сфери мотивації, розглядає її з позиції установки. Д.</w:t>
      </w:r>
      <w:r w:rsidR="00B02747" w:rsidRPr="00CA4B4C">
        <w:rPr>
          <w:rFonts w:ascii="Times New Roman" w:hAnsi="Times New Roman" w:cs="Times New Roman"/>
          <w:sz w:val="28"/>
          <w:szCs w:val="28"/>
        </w:rPr>
        <w:t> </w:t>
      </w:r>
      <w:r w:rsidRPr="00CA4B4C">
        <w:rPr>
          <w:rFonts w:ascii="Times New Roman" w:hAnsi="Times New Roman" w:cs="Times New Roman"/>
          <w:sz w:val="28"/>
          <w:szCs w:val="28"/>
        </w:rPr>
        <w:t>Н.</w:t>
      </w:r>
      <w:r w:rsidR="00B02747" w:rsidRPr="00CA4B4C">
        <w:rPr>
          <w:rFonts w:ascii="Times New Roman" w:hAnsi="Times New Roman" w:cs="Times New Roman"/>
          <w:sz w:val="28"/>
          <w:szCs w:val="28"/>
        </w:rPr>
        <w:t> </w:t>
      </w:r>
      <w:proofErr w:type="spellStart"/>
      <w:r w:rsidRPr="00CA4B4C">
        <w:rPr>
          <w:rFonts w:ascii="Times New Roman" w:hAnsi="Times New Roman" w:cs="Times New Roman"/>
          <w:sz w:val="28"/>
          <w:szCs w:val="28"/>
        </w:rPr>
        <w:t>Узнадзе</w:t>
      </w:r>
      <w:proofErr w:type="spellEnd"/>
      <w:r w:rsidRPr="00CA4B4C">
        <w:rPr>
          <w:rFonts w:ascii="Times New Roman" w:hAnsi="Times New Roman" w:cs="Times New Roman"/>
          <w:sz w:val="28"/>
          <w:szCs w:val="28"/>
        </w:rPr>
        <w:t>, досліджуючи особливості вольової поведінки, вважає, що в його основі лежить мотивація – період, попередній вольовому акту. Для розуміння певної активності людини він вводить поняття актуальної і можливої потреб. У основі реалізації актуальної потреби, на його думку, лежить імпульс. Таку реалізацію виниклої необхідності він називає обслуговуванням, на відміну від задоволення можливої потреби, де істотну роль грає трудова діяльність. Мотивацію автор зв'язує з вольовою, довільною діяльністю. Виникнення мотивації в процесі вольової діяльності може бути значно відстрочене від часу. Єдиним як в довільній, так і мимовільній діяльності є наявність установки – свого роду пускового механізму тієї або інакшої діяльності</w:t>
      </w:r>
      <w:r w:rsidR="00645CAD" w:rsidRPr="00CA4B4C">
        <w:rPr>
          <w:rFonts w:ascii="Times New Roman" w:hAnsi="Times New Roman" w:cs="Times New Roman"/>
          <w:sz w:val="28"/>
          <w:szCs w:val="28"/>
        </w:rPr>
        <w:t xml:space="preserve"> [</w:t>
      </w:r>
      <w:r w:rsidR="00691C3C">
        <w:rPr>
          <w:rFonts w:ascii="Times New Roman" w:hAnsi="Times New Roman" w:cs="Times New Roman"/>
          <w:sz w:val="28"/>
          <w:szCs w:val="28"/>
        </w:rPr>
        <w:t>39</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71FFFEC6" w14:textId="227C8665"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Польська </w:t>
      </w:r>
      <w:proofErr w:type="spellStart"/>
      <w:r w:rsidRPr="00CA4B4C">
        <w:rPr>
          <w:rFonts w:ascii="Times New Roman" w:hAnsi="Times New Roman" w:cs="Times New Roman"/>
          <w:sz w:val="28"/>
          <w:szCs w:val="28"/>
        </w:rPr>
        <w:t>науковиця</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Бороковська</w:t>
      </w:r>
      <w:proofErr w:type="spellEnd"/>
      <w:r w:rsidRPr="00CA4B4C">
        <w:rPr>
          <w:rFonts w:ascii="Times New Roman" w:hAnsi="Times New Roman" w:cs="Times New Roman"/>
          <w:sz w:val="28"/>
          <w:szCs w:val="28"/>
        </w:rPr>
        <w:t xml:space="preserve"> С. (</w:t>
      </w:r>
      <w:proofErr w:type="spellStart"/>
      <w:r w:rsidRPr="00CA4B4C">
        <w:rPr>
          <w:rFonts w:ascii="Times New Roman" w:hAnsi="Times New Roman" w:cs="Times New Roman"/>
          <w:sz w:val="28"/>
          <w:szCs w:val="28"/>
        </w:rPr>
        <w:t>Borkowska</w:t>
      </w:r>
      <w:proofErr w:type="spellEnd"/>
      <w:r w:rsidRPr="00CA4B4C">
        <w:rPr>
          <w:rFonts w:ascii="Times New Roman" w:hAnsi="Times New Roman" w:cs="Times New Roman"/>
          <w:sz w:val="28"/>
          <w:szCs w:val="28"/>
        </w:rPr>
        <w:t xml:space="preserve"> S.) стосовно мотивації зазначає, що результати будь-якої роботи залежать від можливостей, здібностей і навичок людей, підкріплених відповідною мотивацією, бажанням і тим, що вони роблять. На її думку, це виражається у формулі:</w:t>
      </w:r>
    </w:p>
    <w:p w14:paraId="04DDF030" w14:textId="77777777" w:rsidR="0092206A" w:rsidRPr="00CA4B4C" w:rsidRDefault="0092206A"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rPr>
        <w:t>(Бачу / Знаю + Можу / Умію + Хочу) = Ефективність роботи</w:t>
      </w:r>
    </w:p>
    <w:p w14:paraId="51541776"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Фактор «хочу» тут визначається як мотивація. Мотивація</w:t>
      </w:r>
      <w:r w:rsidRPr="00CA4B4C">
        <w:rPr>
          <w:rFonts w:ascii="Times New Roman" w:hAnsi="Times New Roman" w:cs="Times New Roman"/>
          <w:b/>
          <w:bCs/>
          <w:sz w:val="28"/>
          <w:szCs w:val="28"/>
        </w:rPr>
        <w:t xml:space="preserve"> </w:t>
      </w:r>
      <w:r w:rsidRPr="00CA4B4C">
        <w:rPr>
          <w:rFonts w:ascii="Times New Roman" w:hAnsi="Times New Roman" w:cs="Times New Roman"/>
          <w:sz w:val="28"/>
          <w:szCs w:val="28"/>
        </w:rPr>
        <w:t xml:space="preserve">розуміється нею як сукупність мотивів, які впливають на рішення людини; ініціюють поведінку людини, її підтримання або спрямування. Мотивація є рушійною силою поведінки і вчинків людини; є необхідним і одним із найважливіших </w:t>
      </w:r>
      <w:r w:rsidRPr="00CA4B4C">
        <w:rPr>
          <w:rFonts w:ascii="Times New Roman" w:hAnsi="Times New Roman" w:cs="Times New Roman"/>
          <w:sz w:val="28"/>
          <w:szCs w:val="28"/>
        </w:rPr>
        <w:lastRenderedPageBreak/>
        <w:t>факторів підвищення ефективності праці. Найважливіше в цьому те, що якщо людина хоче діяти певним чином, то вона шукає можливості діяти.</w:t>
      </w:r>
    </w:p>
    <w:p w14:paraId="2214E249"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Мотивація в цілому – це здача формування. Процес впливу на нього Борковська С. називає мотивуючим. Таким чином, на відміну від мотивації, яка має атрибутивний вимір, і являє собою стан, мотивування має функціональний вимір.</w:t>
      </w:r>
    </w:p>
    <w:p w14:paraId="1639CAE3"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Мотивування – це процес свідомого і цілеспрямованого впливу на мотиви поведінки людей шляхом створення засобів і можливість реалізації своїх систем цінностей і очікувань (цілі дій) для досягнення мотиваційних цілей. Іншими словами, мотивування ґрунтується на асоціюванні цілей (цінностей) особистості мотивованого з мотивуючими цілями, які визначає </w:t>
      </w:r>
      <w:proofErr w:type="spellStart"/>
      <w:r w:rsidRPr="00CA4B4C">
        <w:rPr>
          <w:rFonts w:ascii="Times New Roman" w:hAnsi="Times New Roman" w:cs="Times New Roman"/>
          <w:sz w:val="28"/>
          <w:szCs w:val="28"/>
        </w:rPr>
        <w:t>мотиватор</w:t>
      </w:r>
      <w:proofErr w:type="spellEnd"/>
      <w:r w:rsidRPr="00CA4B4C">
        <w:rPr>
          <w:rFonts w:ascii="Times New Roman" w:hAnsi="Times New Roman" w:cs="Times New Roman"/>
          <w:sz w:val="28"/>
          <w:szCs w:val="28"/>
        </w:rPr>
        <w:t xml:space="preserve">. Процес мотивування двосторонній, тобто мотивований впливає на рішення </w:t>
      </w:r>
      <w:proofErr w:type="spellStart"/>
      <w:r w:rsidRPr="00CA4B4C">
        <w:rPr>
          <w:rFonts w:ascii="Times New Roman" w:hAnsi="Times New Roman" w:cs="Times New Roman"/>
          <w:sz w:val="28"/>
          <w:szCs w:val="28"/>
        </w:rPr>
        <w:t>мотиватора</w:t>
      </w:r>
      <w:proofErr w:type="spellEnd"/>
      <w:r w:rsidRPr="00CA4B4C">
        <w:rPr>
          <w:rFonts w:ascii="Times New Roman" w:hAnsi="Times New Roman" w:cs="Times New Roman"/>
          <w:sz w:val="28"/>
          <w:szCs w:val="28"/>
        </w:rPr>
        <w:t xml:space="preserve"> на основі зворотного зв'язку.</w:t>
      </w:r>
    </w:p>
    <w:p w14:paraId="42291B11" w14:textId="5DBD6A2C"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Тому ефективність мотивації полягає у співвіднесенні та інтеграції цілей мотивуючої особи з цілями (так званими цінностями) мотивованої особи</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51</w:t>
      </w:r>
      <w:r w:rsidR="004819FB" w:rsidRPr="00CA4B4C">
        <w:rPr>
          <w:rFonts w:ascii="Times New Roman" w:hAnsi="Times New Roman" w:cs="Times New Roman"/>
          <w:sz w:val="28"/>
          <w:szCs w:val="28"/>
        </w:rPr>
        <w:t>, С. 9 – 10</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3E002248" w14:textId="4DB3DEDE"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Мотивування – процес спонукання людини до діяльності та спілкування для досягнення особистої мети або мети організації. Мотивувати – це означає створити потяг або потребу, що спонукають особистість діяти з певною метою. Потреба у даному випадку виступає як внутрішній аспект мотивування, а мета – як зовнішній</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39</w:t>
      </w:r>
      <w:r w:rsidR="0098323D" w:rsidRPr="00CA4B4C">
        <w:rPr>
          <w:rFonts w:ascii="Times New Roman" w:hAnsi="Times New Roman" w:cs="Times New Roman"/>
          <w:sz w:val="28"/>
          <w:szCs w:val="28"/>
        </w:rPr>
        <w:t>, С. 172</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26300C75"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Мотиваційний потенціал діяльності – сукупність емоційних, раціональних, інтелектуальних можливостей і здібностей людини, соціальна система, що визначає рівень її готовності до здійснення мотивованих дій /поведінки/ у відповідності зі своїми цільовими установками, ціннісними орієнтаціями, інтересами, бажаннями, очікуваннями. Від ступеня розвитку й використання мотиваційного потенціалу діяльності у значній мірі залежить </w:t>
      </w:r>
      <w:r w:rsidRPr="00CA4B4C">
        <w:rPr>
          <w:rFonts w:ascii="Times New Roman" w:hAnsi="Times New Roman" w:cs="Times New Roman"/>
          <w:sz w:val="28"/>
          <w:szCs w:val="28"/>
        </w:rPr>
        <w:lastRenderedPageBreak/>
        <w:t>результативність й ефективність практичних дій, позитивне відношення до діяльності.</w:t>
      </w:r>
    </w:p>
    <w:p w14:paraId="1C5AB85A"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Якщо брати до уваги, що формування – це надання чому-небудь певної форми, надавання завершеності, визначеності. То ми погоджуємось з тим, що формування мотивації – це процес спонукання людини до діяльності для досягнення завершеності, тобто мети (особистої або колективної). Мотивувати – це означає створити потяг або потребу, що спонукають особистість діяти з певною метою.</w:t>
      </w:r>
    </w:p>
    <w:p w14:paraId="5F5F11FC"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В процесі формування мотивації нас цікавить саме мотиваційний процес,</w:t>
      </w:r>
      <w:r w:rsidRPr="00CA4B4C">
        <w:rPr>
          <w:rFonts w:ascii="Times New Roman" w:hAnsi="Times New Roman" w:cs="Times New Roman"/>
          <w:b/>
          <w:bCs/>
          <w:sz w:val="28"/>
          <w:szCs w:val="28"/>
        </w:rPr>
        <w:t xml:space="preserve"> </w:t>
      </w:r>
      <w:r w:rsidRPr="00CA4B4C">
        <w:rPr>
          <w:rFonts w:ascii="Times New Roman" w:hAnsi="Times New Roman" w:cs="Times New Roman"/>
          <w:sz w:val="28"/>
          <w:szCs w:val="28"/>
        </w:rPr>
        <w:t>як процес взаємодії основних елементів мотивації, в результаті якого формуються задум, мета, рішення і технології вибору майбутніх дій з задоволення потреб. Мотиваційний процес включає:</w:t>
      </w:r>
    </w:p>
    <w:p w14:paraId="5D41E0B7" w14:textId="77777777" w:rsidR="0092206A" w:rsidRPr="00CA4B4C" w:rsidRDefault="0092206A" w:rsidP="00EF6961">
      <w:pPr>
        <w:pStyle w:val="a3"/>
        <w:numPr>
          <w:ilvl w:val="0"/>
          <w:numId w:val="1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сприйняття і трансформацію суб’єктом зовнішніх /стимулюючих/ і внутрішніх /мотивуючих/ впливів;</w:t>
      </w:r>
    </w:p>
    <w:p w14:paraId="4356A319" w14:textId="77777777" w:rsidR="0092206A" w:rsidRPr="00CA4B4C" w:rsidRDefault="0092206A" w:rsidP="00EF6961">
      <w:pPr>
        <w:pStyle w:val="a3"/>
        <w:numPr>
          <w:ilvl w:val="0"/>
          <w:numId w:val="1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проектування вибору мети, рішень, типу поведінки;</w:t>
      </w:r>
    </w:p>
    <w:p w14:paraId="6DBBCF05" w14:textId="77777777" w:rsidR="0092206A" w:rsidRPr="00CA4B4C" w:rsidRDefault="0092206A" w:rsidP="00EF6961">
      <w:pPr>
        <w:pStyle w:val="a3"/>
        <w:numPr>
          <w:ilvl w:val="0"/>
          <w:numId w:val="1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очікування значущості наступних дій та їх результатів;</w:t>
      </w:r>
    </w:p>
    <w:p w14:paraId="5901E3F5" w14:textId="77777777" w:rsidR="0092206A" w:rsidRPr="00CA4B4C" w:rsidRDefault="0092206A" w:rsidP="00EF6961">
      <w:pPr>
        <w:pStyle w:val="a3"/>
        <w:numPr>
          <w:ilvl w:val="0"/>
          <w:numId w:val="1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корекцію зусиль, що прикладаються в залежності від ступеня досягнення мети, результатів і рівня винагородження, що очікуються.</w:t>
      </w:r>
    </w:p>
    <w:p w14:paraId="389312A2" w14:textId="7B70A9E4"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У змістовному відношенні схема мотиваційного процесу виглядає таким чином. Суб’єкт отримує інформаційний імпульс у вигляді впливу внутрішньої чи зовнішньої потреби. В міру сприйняття й усвідомлення потреба стає інтересом, який конкретизує потребу і вимагає концентрації уваги, </w:t>
      </w:r>
      <w:proofErr w:type="spellStart"/>
      <w:r w:rsidRPr="00CA4B4C">
        <w:rPr>
          <w:rFonts w:ascii="Times New Roman" w:hAnsi="Times New Roman" w:cs="Times New Roman"/>
          <w:sz w:val="28"/>
          <w:szCs w:val="28"/>
        </w:rPr>
        <w:t>інтелектуально</w:t>
      </w:r>
      <w:proofErr w:type="spellEnd"/>
      <w:r w:rsidRPr="00CA4B4C">
        <w:rPr>
          <w:rFonts w:ascii="Times New Roman" w:hAnsi="Times New Roman" w:cs="Times New Roman"/>
          <w:sz w:val="28"/>
          <w:szCs w:val="28"/>
        </w:rPr>
        <w:t xml:space="preserve">-духовних сил суб’єкта для її задоволення. Інтерес завжди цілеспрямований, він формується у вигляді образу наступних зусиль, спрямованих на його задоволення, тобто у вигляді усвідомленої мети дій. </w:t>
      </w:r>
      <w:proofErr w:type="spellStart"/>
      <w:r w:rsidRPr="00CA4B4C">
        <w:rPr>
          <w:rFonts w:ascii="Times New Roman" w:hAnsi="Times New Roman" w:cs="Times New Roman"/>
          <w:sz w:val="28"/>
          <w:szCs w:val="28"/>
        </w:rPr>
        <w:t>Спроєктована</w:t>
      </w:r>
      <w:proofErr w:type="spellEnd"/>
      <w:r w:rsidRPr="00CA4B4C">
        <w:rPr>
          <w:rFonts w:ascii="Times New Roman" w:hAnsi="Times New Roman" w:cs="Times New Roman"/>
          <w:sz w:val="28"/>
          <w:szCs w:val="28"/>
        </w:rPr>
        <w:t xml:space="preserve"> суб’єктом чи поставлена йому мета спонукає його до прийняття рішення щодо вибору того чи іншого способу діяльності, </w:t>
      </w:r>
      <w:r w:rsidRPr="00CA4B4C">
        <w:rPr>
          <w:rFonts w:ascii="Times New Roman" w:hAnsi="Times New Roman" w:cs="Times New Roman"/>
          <w:sz w:val="28"/>
          <w:szCs w:val="28"/>
        </w:rPr>
        <w:lastRenderedPageBreak/>
        <w:t>спрямованої на досягнення мети. Іншими словами, потребу продукують інтереси, замкнені на меті наступних дій і на рішенні відносно способів їх досягнення. Рішення, що приймаються суб’єктом, завершують базову частину мотиваційного процесу. За нею йдуть власне предметні дії (зусилля), що призводять до фактичних результатів. Але на цьому мотиваційний процес не закінчується. Ступінь наступних дій залежить від очікуваних суб’єктом результатів і винагородження</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39</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51FDEF91" w14:textId="3FABE432" w:rsidR="00A81392"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Якщо мотивація – це система мотивів або стимулів, яка змушує індивіда до конкретної діяльності або поведінки, то ми вважаємо, що формування мотивації – це використання таких мотиваційних чинників, які б впливаючи на рішення людини, ініціювали б поведінку людини, її підтримання або спрямування на досягнення певної мети.</w:t>
      </w:r>
      <w:bookmarkStart w:id="3" w:name="_Hlk124146964"/>
    </w:p>
    <w:bookmarkEnd w:id="3"/>
    <w:p w14:paraId="5A01A30C" w14:textId="77777777" w:rsidR="0092206A" w:rsidRPr="00CA4B4C" w:rsidRDefault="0092206A" w:rsidP="00EF6961">
      <w:pPr>
        <w:spacing w:line="360" w:lineRule="auto"/>
        <w:ind w:firstLine="708"/>
        <w:jc w:val="both"/>
        <w:rPr>
          <w:rFonts w:ascii="Times New Roman" w:hAnsi="Times New Roman" w:cs="Times New Roman"/>
          <w:sz w:val="28"/>
          <w:szCs w:val="28"/>
        </w:rPr>
      </w:pPr>
      <w:proofErr w:type="spellStart"/>
      <w:r w:rsidRPr="00CA4B4C">
        <w:rPr>
          <w:rFonts w:ascii="Times New Roman" w:hAnsi="Times New Roman" w:cs="Times New Roman"/>
          <w:sz w:val="28"/>
          <w:szCs w:val="28"/>
        </w:rPr>
        <w:t>Хекхаузен</w:t>
      </w:r>
      <w:proofErr w:type="spellEnd"/>
      <w:r w:rsidRPr="00CA4B4C">
        <w:rPr>
          <w:rFonts w:ascii="Times New Roman" w:hAnsi="Times New Roman" w:cs="Times New Roman"/>
          <w:sz w:val="28"/>
          <w:szCs w:val="28"/>
        </w:rPr>
        <w:t xml:space="preserve"> Х. зазначає, що поведінка людини спрямовується очікуваннями, оцінкою передбачуваних результатів. Тому мотиви – це значущість, яку суб’єкт при цьому приписує наслідкам, визначається цінностями, ціннісними позиціями, які йому властиві.</w:t>
      </w:r>
    </w:p>
    <w:p w14:paraId="0BD8E465"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Поняття «мотив» у цьому випадку включає такі поняття, як потреба, спонукання, потяг, схильність, прагнення тощо. Які, при всій їхній специфіці, завжди містять у собі ціннісний момент і які суб'єкт прагне досягти, які б різноманітні засоби та шляхи до цього не вели.</w:t>
      </w:r>
    </w:p>
    <w:p w14:paraId="1ABEB2C9"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Якщо прийняти, що «мотив» задається таким цільовим станом відносини «індивід-середовище», яке саме по собі (хоча б в даний момент часу) бажаніше наявного стану. З цього загального уявлення </w:t>
      </w:r>
      <w:proofErr w:type="spellStart"/>
      <w:r w:rsidRPr="00CA4B4C">
        <w:rPr>
          <w:rFonts w:ascii="Times New Roman" w:hAnsi="Times New Roman" w:cs="Times New Roman"/>
          <w:sz w:val="28"/>
          <w:szCs w:val="28"/>
        </w:rPr>
        <w:t>Хекхаузен</w:t>
      </w:r>
      <w:proofErr w:type="spellEnd"/>
      <w:r w:rsidRPr="00CA4B4C">
        <w:rPr>
          <w:rFonts w:ascii="Times New Roman" w:hAnsi="Times New Roman" w:cs="Times New Roman"/>
          <w:sz w:val="28"/>
          <w:szCs w:val="28"/>
        </w:rPr>
        <w:t xml:space="preserve"> Х. виводить ряд наслідків про вживання понять «мотив» та «мотивація» при поясненні поведінки або, щонайменше, виокремлюючи деякі основні проблеми психологічного дослідження мотивації. Якщо розуміти мотив як бажаний цільовий стан у рамках відношення «індивід — середовище», то </w:t>
      </w:r>
      <w:r w:rsidRPr="00CA4B4C">
        <w:rPr>
          <w:rFonts w:ascii="Times New Roman" w:hAnsi="Times New Roman" w:cs="Times New Roman"/>
          <w:sz w:val="28"/>
          <w:szCs w:val="28"/>
        </w:rPr>
        <w:lastRenderedPageBreak/>
        <w:t xml:space="preserve">виходячи з цього </w:t>
      </w:r>
      <w:proofErr w:type="spellStart"/>
      <w:r w:rsidRPr="00CA4B4C">
        <w:rPr>
          <w:rFonts w:ascii="Times New Roman" w:hAnsi="Times New Roman" w:cs="Times New Roman"/>
          <w:sz w:val="28"/>
          <w:szCs w:val="28"/>
        </w:rPr>
        <w:t>Хекхаузен</w:t>
      </w:r>
      <w:proofErr w:type="spellEnd"/>
      <w:r w:rsidRPr="00CA4B4C">
        <w:rPr>
          <w:rFonts w:ascii="Times New Roman" w:hAnsi="Times New Roman" w:cs="Times New Roman"/>
          <w:sz w:val="28"/>
          <w:szCs w:val="28"/>
        </w:rPr>
        <w:t xml:space="preserve"> Х. говорить про основні проблеми психології мотивації.</w:t>
      </w:r>
    </w:p>
    <w:p w14:paraId="20DD966C"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1.</w:t>
      </w:r>
      <w:r w:rsidRPr="00CA4B4C">
        <w:rPr>
          <w:rFonts w:ascii="Times New Roman" w:hAnsi="Times New Roman" w:cs="Times New Roman"/>
          <w:sz w:val="28"/>
          <w:szCs w:val="28"/>
        </w:rPr>
        <w:tab/>
        <w:t xml:space="preserve">Проблема змістовної класифікації мотивів, складання їх переліку: існує стільки різних мотивів, скільки існує змістовно еквівалентних класів відносин «індивід-середовище». Ці класи можна розмежувати, виходячи з характерних цільових станах, прагнення яких часто спостерігається у людей. (Поряд з бажаними цільовими станами мотиви в рамках деяких відносин «індивід-середовище» можна визначити і через стани, що уникають.) </w:t>
      </w:r>
    </w:p>
    <w:p w14:paraId="6FE0790F"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2.</w:t>
      </w:r>
      <w:r w:rsidRPr="00CA4B4C">
        <w:rPr>
          <w:rFonts w:ascii="Times New Roman" w:hAnsi="Times New Roman" w:cs="Times New Roman"/>
          <w:sz w:val="28"/>
          <w:szCs w:val="28"/>
        </w:rPr>
        <w:tab/>
        <w:t>Проблема розвитку та зміни мотивів: мотиви формуються у процесі індивідуального розвитку, як стійкі оціночні диспозиції. Необхідно з'ясувати, на підставі яких можливостей та впливу середовища виникають індивідуальні відмінності в мотивах, а також з'ясувати можливості зміни мотивів шляхом цілеспрямованого втручання.</w:t>
      </w:r>
    </w:p>
    <w:p w14:paraId="11912DC3"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3.</w:t>
      </w:r>
      <w:r w:rsidRPr="00CA4B4C">
        <w:rPr>
          <w:rFonts w:ascii="Times New Roman" w:hAnsi="Times New Roman" w:cs="Times New Roman"/>
          <w:sz w:val="28"/>
          <w:szCs w:val="28"/>
        </w:rPr>
        <w:tab/>
        <w:t>Проблема виміру мотивів: люди розрізняються за індивідуальними проявами (характером і силою) тих чи інших мотивів. У різних людей можливі різні ієрархії мотивів.</w:t>
      </w:r>
    </w:p>
    <w:p w14:paraId="09954851"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4.</w:t>
      </w:r>
      <w:r w:rsidRPr="00CA4B4C">
        <w:rPr>
          <w:rFonts w:ascii="Times New Roman" w:hAnsi="Times New Roman" w:cs="Times New Roman"/>
          <w:sz w:val="28"/>
          <w:szCs w:val="28"/>
        </w:rPr>
        <w:tab/>
        <w:t>Проблема актуалізації мотиву, тобто проблема виділення ситуаційних умов, які призводять до такої актуалізації: поведінка людини в певний момент часу мотивується не будь-якими чи всіма можливими її мотивами, а тим із найвищих мотивів в ієрархії (тобто з найсильніших), який за даних умов найближче пов'язаний з перспективою досягнення відповідного цільового стану або, навпаки, досягнення якого поставлено під сумнів. Такий мотив активується, стає дієвим.</w:t>
      </w:r>
    </w:p>
    <w:p w14:paraId="3F0400ED"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5.</w:t>
      </w:r>
      <w:r w:rsidRPr="00CA4B4C">
        <w:rPr>
          <w:rFonts w:ascii="Times New Roman" w:hAnsi="Times New Roman" w:cs="Times New Roman"/>
          <w:sz w:val="28"/>
          <w:szCs w:val="28"/>
        </w:rPr>
        <w:tab/>
        <w:t xml:space="preserve">Проблема виділення в потоці поведінки частин дії, тобто з проблемою зміни мотивації, відновлення або післядії мотивації, що вже мала місце: мотив залишається дієвим, тобто, бере участь у мотивації поведінки, до того часу, доки або </w:t>
      </w:r>
      <w:proofErr w:type="spellStart"/>
      <w:r w:rsidRPr="00CA4B4C">
        <w:rPr>
          <w:rFonts w:ascii="Times New Roman" w:hAnsi="Times New Roman" w:cs="Times New Roman"/>
          <w:sz w:val="28"/>
          <w:szCs w:val="28"/>
        </w:rPr>
        <w:t>досягнеться</w:t>
      </w:r>
      <w:proofErr w:type="spellEnd"/>
      <w:r w:rsidRPr="00CA4B4C">
        <w:rPr>
          <w:rFonts w:ascii="Times New Roman" w:hAnsi="Times New Roman" w:cs="Times New Roman"/>
          <w:sz w:val="28"/>
          <w:szCs w:val="28"/>
        </w:rPr>
        <w:t xml:space="preserve"> цільовий стан відповідного відношення «індивід-середовище», або індивід до нього не наблизиться, наскільки </w:t>
      </w:r>
      <w:r w:rsidRPr="00CA4B4C">
        <w:rPr>
          <w:rFonts w:ascii="Times New Roman" w:hAnsi="Times New Roman" w:cs="Times New Roman"/>
          <w:sz w:val="28"/>
          <w:szCs w:val="28"/>
        </w:rPr>
        <w:lastRenderedPageBreak/>
        <w:t>дозволять умови ситуації, або цільовий стан не перестане загрозливо віддалятися, або умови ситуації, що змінилися, не зроблять інший мотив більш насущним, в результаті чого останній активується і стає домінуючим. Дія, як і мотив, нерідко переривається до бажаного стану або розпадається на розкидані в часі частини; в останньому випадку воно зазвичай через певний час відновлюється.</w:t>
      </w:r>
    </w:p>
    <w:p w14:paraId="17A4521A"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6.</w:t>
      </w:r>
      <w:r w:rsidRPr="00CA4B4C">
        <w:rPr>
          <w:rFonts w:ascii="Times New Roman" w:hAnsi="Times New Roman" w:cs="Times New Roman"/>
          <w:sz w:val="28"/>
          <w:szCs w:val="28"/>
        </w:rPr>
        <w:tab/>
        <w:t>Проблема мотивації, як загальної цілеспрямованості діяльності та в особливих випадках між різними цілями: заохочування до дії певним мотивом позначається як мотивація. Мотивація мислиться як процес вибору між різними можливими діями, процес, що регулює, спрямовує дію на досягнення специфічних для даного мотиву цільових станів та що підтримує цю спрямованість. Коротше: мотивація пояснює цілеспрямованість дії.</w:t>
      </w:r>
    </w:p>
    <w:p w14:paraId="15EE664C"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7.</w:t>
      </w:r>
      <w:r w:rsidRPr="00CA4B4C">
        <w:rPr>
          <w:rFonts w:ascii="Times New Roman" w:hAnsi="Times New Roman" w:cs="Times New Roman"/>
          <w:sz w:val="28"/>
          <w:szCs w:val="28"/>
        </w:rPr>
        <w:tab/>
        <w:t>Проблема аналітичної реконструкції мотивації через гіпотетичні проміжні саморегуляції, що характеризують окремі фази перебігу дії: мотивація, безумовно, перестає бути єдиним процесом, рівномірно від початку остаточно пронизуючим поведінковий акт. Вона, скоріш, складається з різнорідних процесів, що здійснюють функцію саморегуляції на окремих фазах поведінкового акту, передусім і після виконання дії. Так, спочатку працює процес зважування можливих наслідків дії, оцінювання їх наслідків.</w:t>
      </w:r>
    </w:p>
    <w:p w14:paraId="75D72395" w14:textId="03C9B268"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8.</w:t>
      </w:r>
      <w:r w:rsidRPr="00CA4B4C">
        <w:rPr>
          <w:rFonts w:ascii="Times New Roman" w:hAnsi="Times New Roman" w:cs="Times New Roman"/>
          <w:sz w:val="28"/>
          <w:szCs w:val="28"/>
        </w:rPr>
        <w:tab/>
        <w:t xml:space="preserve">Проблема різноманіття впливів мотивації на поведінку, що спостерігається, і її результати: діяльність мотивована, тобто, спрямована на досягнення мети мотиву, проте її не слід змішувати з мотивацією. Діяльність складається з окремих функціональних компонентів – сприйняття, мислення, навчання, відтворення знань, мови або моторної активності, а вони мають власний накопичений в ході життя запас можливостей (умінь, навичок, знань), якими психологія мотивації не займається, приймаючи їх як дане. Від мотивації залежить, як у якому напрямі будуть використані різні функціональні можливості. Мотивацією також пояснюється вибір між </w:t>
      </w:r>
      <w:r w:rsidRPr="00CA4B4C">
        <w:rPr>
          <w:rFonts w:ascii="Times New Roman" w:hAnsi="Times New Roman" w:cs="Times New Roman"/>
          <w:sz w:val="28"/>
          <w:szCs w:val="28"/>
        </w:rPr>
        <w:lastRenderedPageBreak/>
        <w:t>різними можливими діями, між різними варіантами сприйняття та можливими змістами мислення, крім того, нею пояснюється інтенсивність та завзятість у здійсненні обраної дії та досягнення її результатів</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49</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4E09F6A4" w14:textId="602F0F5C" w:rsidR="00A81392" w:rsidRPr="00CA4B4C" w:rsidRDefault="00A81392" w:rsidP="00EF6961">
      <w:pPr>
        <w:spacing w:line="360" w:lineRule="auto"/>
        <w:ind w:firstLine="708"/>
        <w:jc w:val="both"/>
        <w:rPr>
          <w:rFonts w:ascii="Times New Roman" w:hAnsi="Times New Roman" w:cs="Times New Roman"/>
          <w:sz w:val="28"/>
          <w:szCs w:val="28"/>
        </w:rPr>
      </w:pPr>
    </w:p>
    <w:p w14:paraId="086D3955" w14:textId="77777777" w:rsidR="00A81392" w:rsidRPr="00CA4B4C" w:rsidRDefault="00A81392" w:rsidP="00EF6961">
      <w:pPr>
        <w:spacing w:line="360" w:lineRule="auto"/>
        <w:ind w:firstLine="708"/>
        <w:jc w:val="both"/>
        <w:rPr>
          <w:rFonts w:ascii="Times New Roman" w:hAnsi="Times New Roman" w:cs="Times New Roman"/>
          <w:sz w:val="28"/>
          <w:szCs w:val="28"/>
        </w:rPr>
      </w:pPr>
    </w:p>
    <w:p w14:paraId="2C06552A" w14:textId="77777777" w:rsidR="002D6261" w:rsidRPr="00CA4B4C" w:rsidRDefault="002D6261" w:rsidP="00EF6961">
      <w:pPr>
        <w:pStyle w:val="a3"/>
        <w:numPr>
          <w:ilvl w:val="1"/>
          <w:numId w:val="19"/>
        </w:numPr>
        <w:spacing w:line="360" w:lineRule="auto"/>
        <w:jc w:val="center"/>
        <w:rPr>
          <w:rFonts w:ascii="Times New Roman" w:hAnsi="Times New Roman" w:cs="Times New Roman"/>
          <w:b/>
          <w:bCs/>
          <w:sz w:val="28"/>
          <w:szCs w:val="28"/>
        </w:rPr>
      </w:pPr>
      <w:r w:rsidRPr="00CA4B4C">
        <w:rPr>
          <w:rFonts w:ascii="Times New Roman" w:hAnsi="Times New Roman" w:cs="Times New Roman"/>
          <w:b/>
          <w:bCs/>
          <w:sz w:val="28"/>
          <w:szCs w:val="28"/>
        </w:rPr>
        <w:t>Характеристика мотиваційної сфери особистості.</w:t>
      </w:r>
    </w:p>
    <w:p w14:paraId="30A415EC" w14:textId="77777777" w:rsidR="00A81392" w:rsidRPr="00CA4B4C" w:rsidRDefault="00A81392" w:rsidP="00EF6961">
      <w:pPr>
        <w:pStyle w:val="a3"/>
        <w:spacing w:line="360" w:lineRule="auto"/>
        <w:jc w:val="both"/>
        <w:rPr>
          <w:rFonts w:ascii="Times New Roman" w:hAnsi="Times New Roman" w:cs="Times New Roman"/>
          <w:b/>
          <w:bCs/>
          <w:sz w:val="28"/>
          <w:szCs w:val="28"/>
        </w:rPr>
      </w:pPr>
    </w:p>
    <w:p w14:paraId="3C6185C6" w14:textId="69E0312F"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С. Д. Максименко</w:t>
      </w:r>
      <w:r w:rsidR="00AB7927" w:rsidRPr="00CA4B4C">
        <w:rPr>
          <w:rFonts w:ascii="Times New Roman" w:hAnsi="Times New Roman" w:cs="Times New Roman"/>
          <w:sz w:val="28"/>
          <w:szCs w:val="28"/>
        </w:rPr>
        <w:t>,</w:t>
      </w:r>
      <w:r w:rsidRPr="00CA4B4C">
        <w:rPr>
          <w:rFonts w:ascii="Times New Roman" w:hAnsi="Times New Roman" w:cs="Times New Roman"/>
          <w:sz w:val="28"/>
          <w:szCs w:val="28"/>
        </w:rPr>
        <w:t xml:space="preserve"> говорячи про реальність мотиву самореалізації особистості</w:t>
      </w:r>
      <w:r w:rsidR="00AB7927" w:rsidRPr="00CA4B4C">
        <w:rPr>
          <w:rFonts w:ascii="Times New Roman" w:hAnsi="Times New Roman" w:cs="Times New Roman"/>
          <w:sz w:val="28"/>
          <w:szCs w:val="28"/>
        </w:rPr>
        <w:t>,</w:t>
      </w:r>
      <w:r w:rsidRPr="00CA4B4C">
        <w:rPr>
          <w:rFonts w:ascii="Times New Roman" w:hAnsi="Times New Roman" w:cs="Times New Roman"/>
          <w:sz w:val="28"/>
          <w:szCs w:val="28"/>
        </w:rPr>
        <w:t xml:space="preserve"> визначає її як прагнення до втілення і творчої діяльності щодо, практично, будь-чого, а зовсім не прагнення до самовдосконалення та досягнення успіху як соціального визначення.</w:t>
      </w:r>
    </w:p>
    <w:p w14:paraId="0455C17E"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Останнє, хоча й дуже важливе, повинне підпорядковуватися першому, а не навпаки, у цьому випадку матимемо не самореалізацію, а соціальну адаптацію, а отже, не розвиток і ускладнення, а інволюцію і спрощення особистості. </w:t>
      </w:r>
    </w:p>
    <w:p w14:paraId="68ECB9F7" w14:textId="579DD54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Потреба в самореалізації є джерелом активності особистості, активність же визначає ті види діяльності, в яких дана потреба задовольнятиметься</w:t>
      </w:r>
      <w:r w:rsidR="00645CAD" w:rsidRPr="00CA4B4C">
        <w:rPr>
          <w:rFonts w:ascii="Times New Roman" w:hAnsi="Times New Roman" w:cs="Times New Roman"/>
          <w:sz w:val="28"/>
          <w:szCs w:val="28"/>
        </w:rPr>
        <w:t xml:space="preserve"> [</w:t>
      </w:r>
      <w:r w:rsidR="0098323D" w:rsidRPr="00CA4B4C">
        <w:rPr>
          <w:rFonts w:ascii="Times New Roman" w:hAnsi="Times New Roman" w:cs="Times New Roman"/>
          <w:sz w:val="28"/>
          <w:szCs w:val="28"/>
        </w:rPr>
        <w:t>1</w:t>
      </w:r>
      <w:r w:rsidR="00C764F3">
        <w:rPr>
          <w:rFonts w:ascii="Times New Roman" w:hAnsi="Times New Roman" w:cs="Times New Roman"/>
          <w:sz w:val="28"/>
          <w:szCs w:val="28"/>
        </w:rPr>
        <w:t>5</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5CA7259A" w14:textId="2AA54752"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Ми вважаємо, що самореалізація не можлива без виділення себе («Я») з об'єктивного світу («не Я»), тобто первинним етапом в процесі самореалізації особистості буде усвідомлення, оцінка людиною себе, свого місця у світі, своїх інтересів, знань, переживань, поведінки. Тоді як самореалізація – одна з основних цінностей життєдіяльності людини, свідома діяльність особистості, що відображає її прагнення найбільш повно проявити свої здібності та потенціал і реалізувати їх у життя в процесі власної діяльності. Що ґрунтується на самоцінності – суб'єктивному відчутті цінності власної </w:t>
      </w:r>
      <w:r w:rsidRPr="00CA4B4C">
        <w:rPr>
          <w:rFonts w:ascii="Times New Roman" w:hAnsi="Times New Roman" w:cs="Times New Roman"/>
          <w:sz w:val="28"/>
          <w:szCs w:val="28"/>
        </w:rPr>
        <w:lastRenderedPageBreak/>
        <w:t>особистості, сили свого «Я», власного достоїнства, що характеризується вірою в себе та свої можливості</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4</w:t>
      </w:r>
      <w:r w:rsidR="0098323D" w:rsidRPr="00CA4B4C">
        <w:rPr>
          <w:rFonts w:ascii="Times New Roman" w:hAnsi="Times New Roman" w:cs="Times New Roman"/>
          <w:sz w:val="28"/>
          <w:szCs w:val="28"/>
        </w:rPr>
        <w:t>2, С. 79</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 xml:space="preserve">. </w:t>
      </w:r>
    </w:p>
    <w:p w14:paraId="0C82FBBD" w14:textId="77777777" w:rsidR="0092206A" w:rsidRPr="00CA4B4C" w:rsidRDefault="0092206A" w:rsidP="00EF6961">
      <w:pPr>
        <w:pStyle w:val="a3"/>
        <w:spacing w:line="360" w:lineRule="auto"/>
        <w:ind w:left="0" w:firstLine="708"/>
        <w:jc w:val="both"/>
        <w:rPr>
          <w:rFonts w:ascii="Times New Roman" w:hAnsi="Times New Roman" w:cs="Times New Roman"/>
          <w:sz w:val="28"/>
          <w:szCs w:val="28"/>
        </w:rPr>
      </w:pPr>
      <w:r w:rsidRPr="00CA4B4C">
        <w:rPr>
          <w:rFonts w:ascii="Times New Roman" w:hAnsi="Times New Roman" w:cs="Times New Roman"/>
          <w:sz w:val="28"/>
          <w:szCs w:val="28"/>
        </w:rPr>
        <w:t>Самовираження – прагнення індивіда проявити в діяльності, творчості чи іншій формі соціально корисної поведінки, закладений в ньому психологічний потенціал індивідуальної неповторності.</w:t>
      </w:r>
    </w:p>
    <w:p w14:paraId="18003BF5" w14:textId="71CA4357" w:rsidR="0092206A" w:rsidRPr="00CA4B4C" w:rsidRDefault="0092206A" w:rsidP="00EF6961">
      <w:pPr>
        <w:pStyle w:val="a3"/>
        <w:spacing w:line="360" w:lineRule="auto"/>
        <w:ind w:left="0" w:firstLine="708"/>
        <w:jc w:val="both"/>
        <w:rPr>
          <w:rFonts w:ascii="Times New Roman" w:hAnsi="Times New Roman" w:cs="Times New Roman"/>
          <w:sz w:val="28"/>
          <w:szCs w:val="28"/>
        </w:rPr>
      </w:pPr>
      <w:r w:rsidRPr="00CA4B4C">
        <w:rPr>
          <w:rFonts w:ascii="Times New Roman" w:hAnsi="Times New Roman" w:cs="Times New Roman"/>
          <w:sz w:val="28"/>
          <w:szCs w:val="28"/>
        </w:rPr>
        <w:t>Самореалізація особистості – суб’єктивне прагнення особистості здійснити, створити себе, своє смислове життєве призначення, дати собі через себе саму і діяльність об’єктивність в об’єктивному світі</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39</w:t>
      </w:r>
      <w:r w:rsidR="0098323D" w:rsidRPr="00CA4B4C">
        <w:rPr>
          <w:rFonts w:ascii="Times New Roman" w:hAnsi="Times New Roman" w:cs="Times New Roman"/>
          <w:sz w:val="28"/>
          <w:szCs w:val="28"/>
        </w:rPr>
        <w:t>, С. 267</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5D0DE040" w14:textId="340FD3B1" w:rsidR="00A81392"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М’ясоїд П.</w:t>
      </w:r>
      <w:r w:rsidR="004813C9" w:rsidRPr="00CA4B4C">
        <w:rPr>
          <w:rFonts w:ascii="Times New Roman" w:hAnsi="Times New Roman" w:cs="Times New Roman"/>
          <w:sz w:val="28"/>
          <w:szCs w:val="28"/>
        </w:rPr>
        <w:t xml:space="preserve">  </w:t>
      </w:r>
      <w:r w:rsidRPr="00CA4B4C">
        <w:rPr>
          <w:rFonts w:ascii="Times New Roman" w:hAnsi="Times New Roman" w:cs="Times New Roman"/>
          <w:sz w:val="28"/>
          <w:szCs w:val="28"/>
        </w:rPr>
        <w:t xml:space="preserve">А. зазначає, що особистість виробляє власне ставлення до світу і прагне втілити його. В такий спосіб вона підіймається над обставинами життя і </w:t>
      </w:r>
      <w:proofErr w:type="spellStart"/>
      <w:r w:rsidRPr="00CA4B4C">
        <w:rPr>
          <w:rFonts w:ascii="Times New Roman" w:hAnsi="Times New Roman" w:cs="Times New Roman"/>
          <w:sz w:val="28"/>
          <w:szCs w:val="28"/>
        </w:rPr>
        <w:t>самореалізується</w:t>
      </w:r>
      <w:proofErr w:type="spellEnd"/>
      <w:r w:rsidRPr="00CA4B4C">
        <w:rPr>
          <w:rFonts w:ascii="Times New Roman" w:hAnsi="Times New Roman" w:cs="Times New Roman"/>
          <w:sz w:val="28"/>
          <w:szCs w:val="28"/>
        </w:rPr>
        <w:t xml:space="preserve"> — об’єктивує свої можливості. Це здійснюється за рахунок вчинку, як характерної для цього рівня активності. Завдяки вчинку особистість виходить за власні межі, долає перешкоди, що їй чинить світ, втілює себе у ньому. При цьому вона здійснює акт самореалізації — накладає на об’єкт діяльності відбиток своєї неповторності. Таку діяльність можна оцінювати як творчість — вироблення матеріальних або ідеальних цінностей. Однак цінність не обов’язково має загальне значення. Це значення створює сама особистість, тому вона може стосуватися лише її</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33</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13AB1FBD" w14:textId="1F0F8F26"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Максименко С. Д., як і інші науковці, питання самореалізації (самоактуалізації) особистості пов’язує з гуманістичною психологією, у якій даний термін є центральним. Однак, слід врахувати нечасте вживання термін</w:t>
      </w:r>
      <w:r w:rsidR="00AB7927" w:rsidRPr="00CA4B4C">
        <w:rPr>
          <w:rFonts w:ascii="Times New Roman" w:hAnsi="Times New Roman" w:cs="Times New Roman"/>
          <w:sz w:val="28"/>
          <w:szCs w:val="28"/>
        </w:rPr>
        <w:t>у</w:t>
      </w:r>
      <w:r w:rsidRPr="00CA4B4C">
        <w:rPr>
          <w:rFonts w:ascii="Times New Roman" w:hAnsi="Times New Roman" w:cs="Times New Roman"/>
          <w:sz w:val="28"/>
          <w:szCs w:val="28"/>
        </w:rPr>
        <w:t xml:space="preserve"> «самореалізація», наряду з яким вживається термін «самоактуалізація».</w:t>
      </w:r>
    </w:p>
    <w:p w14:paraId="26ED53DA"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Необхідним базисним атрибутом особистості є виявленням, бо мислиться завжди діючою. При цьому вираження не є просто функцією особистості, а її необхідним базисним атрибутом. Особистість є, перш за все, виразною формою.</w:t>
      </w:r>
    </w:p>
    <w:p w14:paraId="79B6A2E4"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Виразне буття є завжди синтезом двох класів, одного – зовнішнього, очевидного і іншого – внутрішнього, </w:t>
      </w:r>
      <w:proofErr w:type="spellStart"/>
      <w:r w:rsidRPr="00CA4B4C">
        <w:rPr>
          <w:rFonts w:ascii="Times New Roman" w:hAnsi="Times New Roman" w:cs="Times New Roman"/>
          <w:sz w:val="28"/>
          <w:szCs w:val="28"/>
        </w:rPr>
        <w:t>осмислюючого</w:t>
      </w:r>
      <w:proofErr w:type="spellEnd"/>
      <w:r w:rsidRPr="00CA4B4C">
        <w:rPr>
          <w:rFonts w:ascii="Times New Roman" w:hAnsi="Times New Roman" w:cs="Times New Roman"/>
          <w:sz w:val="28"/>
          <w:szCs w:val="28"/>
        </w:rPr>
        <w:t>, такого, що припускається. Вираження є завжди синтезом і тотожністю чогось внутрішнього і чогось зовнішнього. Це виявляється, наприклад, у тому, що, сприймаючи особистість суто зовнішньо, ми ніби охоплюємо і внутрішнє, те, що виявляється в зовнішньому. Ця єдність зовнішнього і внутрішнього становить, власне, життя особистості, її розвиток. Саме виражальна активність людини викликає життєвий рух особистості, у якому вона стикається із зовнішнім світом, насамперед соціальним. Саме вираження (реалізації внутрішнього) зумовлює дуже важливе перетворення, що й робить зовсім унікальним процес існування особистості.</w:t>
      </w:r>
    </w:p>
    <w:p w14:paraId="6E93F6B7" w14:textId="4C9764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Вираження і його вища особистісна форма – втілення – породжує принципово нову форму співіснування людини і оточуючого її світу. Втілення – це </w:t>
      </w:r>
      <w:proofErr w:type="spellStart"/>
      <w:r w:rsidRPr="00CA4B4C">
        <w:rPr>
          <w:rFonts w:ascii="Times New Roman" w:hAnsi="Times New Roman" w:cs="Times New Roman"/>
          <w:sz w:val="28"/>
          <w:szCs w:val="28"/>
        </w:rPr>
        <w:t>зафіксування</w:t>
      </w:r>
      <w:proofErr w:type="spellEnd"/>
      <w:r w:rsidRPr="00CA4B4C">
        <w:rPr>
          <w:rFonts w:ascii="Times New Roman" w:hAnsi="Times New Roman" w:cs="Times New Roman"/>
          <w:sz w:val="28"/>
          <w:szCs w:val="28"/>
        </w:rPr>
        <w:t xml:space="preserve"> живої активності як процесу життя людських сутнісних сил у предметі, перетворення логіки дій суб’єкта у власне предметне зображення і віднаходження суб’єктом своєї дійсності в об’єктах, які несуть на собі і зберігають образ його діяння. Саме результатом процесу діяння є те, що як уже вказувалося, світ перестає бути перед і проти людини, перетворюється на її світ</w:t>
      </w:r>
      <w:r w:rsidR="00645CAD" w:rsidRPr="00CA4B4C">
        <w:rPr>
          <w:rFonts w:ascii="Times New Roman" w:hAnsi="Times New Roman" w:cs="Times New Roman"/>
          <w:sz w:val="28"/>
          <w:szCs w:val="28"/>
        </w:rPr>
        <w:t xml:space="preserve"> [</w:t>
      </w:r>
      <w:r w:rsidR="0098323D" w:rsidRPr="00CA4B4C">
        <w:rPr>
          <w:rFonts w:ascii="Times New Roman" w:hAnsi="Times New Roman" w:cs="Times New Roman"/>
          <w:sz w:val="28"/>
          <w:szCs w:val="28"/>
        </w:rPr>
        <w:t>1</w:t>
      </w:r>
      <w:r w:rsidR="00C764F3">
        <w:rPr>
          <w:rFonts w:ascii="Times New Roman" w:hAnsi="Times New Roman" w:cs="Times New Roman"/>
          <w:sz w:val="28"/>
          <w:szCs w:val="28"/>
        </w:rPr>
        <w:t>5</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3D6CCE48"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Умовою виникнення й існування свідомості, як стверджує Г. С. Батищев, є упредметнення – процес </w:t>
      </w:r>
      <w:proofErr w:type="spellStart"/>
      <w:r w:rsidRPr="00CA4B4C">
        <w:rPr>
          <w:rFonts w:ascii="Times New Roman" w:hAnsi="Times New Roman" w:cs="Times New Roman"/>
          <w:sz w:val="28"/>
          <w:szCs w:val="28"/>
        </w:rPr>
        <w:t>самовтілення</w:t>
      </w:r>
      <w:proofErr w:type="spellEnd"/>
      <w:r w:rsidRPr="00CA4B4C">
        <w:rPr>
          <w:rFonts w:ascii="Times New Roman" w:hAnsi="Times New Roman" w:cs="Times New Roman"/>
          <w:sz w:val="28"/>
          <w:szCs w:val="28"/>
        </w:rPr>
        <w:t xml:space="preserve"> людини “як субстанціальної культурно-творчої сили, це є створення нею предметного світу власної культури, у якому вона стверджує свою суб’єктивність тим, що набуває об’єктивної дійсності самої себе як суб’єкта. Цей процес не являє собою просту зміну зовнішніх об’єктів, а є реалізацією тотальної сутнісної людської потреби – </w:t>
      </w:r>
      <w:proofErr w:type="spellStart"/>
      <w:r w:rsidRPr="00CA4B4C">
        <w:rPr>
          <w:rFonts w:ascii="Times New Roman" w:hAnsi="Times New Roman" w:cs="Times New Roman"/>
          <w:sz w:val="28"/>
          <w:szCs w:val="28"/>
        </w:rPr>
        <w:t>самореалізуватися</w:t>
      </w:r>
      <w:proofErr w:type="spellEnd"/>
      <w:r w:rsidRPr="00CA4B4C">
        <w:rPr>
          <w:rFonts w:ascii="Times New Roman" w:hAnsi="Times New Roman" w:cs="Times New Roman"/>
          <w:sz w:val="28"/>
          <w:szCs w:val="28"/>
        </w:rPr>
        <w:t>, тобто – залишити після себе слід.</w:t>
      </w:r>
    </w:p>
    <w:p w14:paraId="1232671E" w14:textId="4A10F45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Результатом цього процесу завжди є твір. “Хоча жоден частковий, фрагментарний твір, – зазначає Г. С. Батищев, – не являє собою вичерпного образу людини, все-таки саме у своїх творах (і ніде більше) людина </w:t>
      </w:r>
      <w:r w:rsidRPr="00CA4B4C">
        <w:rPr>
          <w:rFonts w:ascii="Times New Roman" w:hAnsi="Times New Roman" w:cs="Times New Roman"/>
          <w:sz w:val="28"/>
          <w:szCs w:val="28"/>
        </w:rPr>
        <w:lastRenderedPageBreak/>
        <w:t>знаходить для себе і для інших відкрите й фіксоване вираження того, чим вона змогла і думала стати”</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24</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32AA9DE6"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Максименко С. Д, наголошує на ключовому пункті своїх досліджень – реальності мотиву самореалізації особистості – це її прагнення до втілення і творчої діяльності щодо, практично, будь-чого, а зовсім не прагнення до самовдосконалення та досягнення успіху як соціального визначення.</w:t>
      </w:r>
    </w:p>
    <w:p w14:paraId="56785CA4"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Самореалізація супроводжується прогресивною зміною внутрішнього світу особистості, його розвитком. Самореалізація відбувається лише в такій діяльності, яка передбачає відкриття (</w:t>
      </w:r>
      <w:proofErr w:type="spellStart"/>
      <w:r w:rsidRPr="00CA4B4C">
        <w:rPr>
          <w:rFonts w:ascii="Times New Roman" w:hAnsi="Times New Roman" w:cs="Times New Roman"/>
          <w:sz w:val="28"/>
          <w:szCs w:val="28"/>
        </w:rPr>
        <w:t>розпредметнення</w:t>
      </w:r>
      <w:proofErr w:type="spellEnd"/>
      <w:r w:rsidRPr="00CA4B4C">
        <w:rPr>
          <w:rFonts w:ascii="Times New Roman" w:hAnsi="Times New Roman" w:cs="Times New Roman"/>
          <w:sz w:val="28"/>
          <w:szCs w:val="28"/>
        </w:rPr>
        <w:t>) нових якостей, перспектив. Тобто – передбачає розвиток і розширення усвідомлення. Самореалізація виступає процесом “</w:t>
      </w:r>
      <w:proofErr w:type="spellStart"/>
      <w:r w:rsidRPr="00CA4B4C">
        <w:rPr>
          <w:rFonts w:ascii="Times New Roman" w:hAnsi="Times New Roman" w:cs="Times New Roman"/>
          <w:sz w:val="28"/>
          <w:szCs w:val="28"/>
        </w:rPr>
        <w:t>кільцево</w:t>
      </w:r>
      <w:proofErr w:type="spellEnd"/>
      <w:r w:rsidRPr="00CA4B4C">
        <w:rPr>
          <w:rFonts w:ascii="Times New Roman" w:hAnsi="Times New Roman" w:cs="Times New Roman"/>
          <w:sz w:val="28"/>
          <w:szCs w:val="28"/>
        </w:rPr>
        <w:t>-спіральної” природи: чим більшим є внутрішній особистісний потенціал особистості, тим вірогідніше і активніше відбувається самореалізація, причому зміст її дає змогу відкривати, “проникати” в глибини оточуючого, “огортаючи” ним себе, присвоюючи його й перетворюючи у свій потенціал. І це виводить самореалізацію на вищий ступінь: процес виявляється дійсно нескінченним, але лише тому, що нескінченним є світ, у якому живе особистість, і необхідним є її прагнення пізнати, перетворити цей світ, залишити власний відбиток.</w:t>
      </w:r>
    </w:p>
    <w:p w14:paraId="6286E27B"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Максименко С.Д. в своїх працях зазначає, що самореалізація особистості (а отже, і її мотивація) є “природною” і </w:t>
      </w:r>
      <w:proofErr w:type="spellStart"/>
      <w:r w:rsidRPr="00CA4B4C">
        <w:rPr>
          <w:rFonts w:ascii="Times New Roman" w:hAnsi="Times New Roman" w:cs="Times New Roman"/>
          <w:sz w:val="28"/>
          <w:szCs w:val="28"/>
        </w:rPr>
        <w:t>тотально</w:t>
      </w:r>
      <w:proofErr w:type="spellEnd"/>
      <w:r w:rsidRPr="00CA4B4C">
        <w:rPr>
          <w:rFonts w:ascii="Times New Roman" w:hAnsi="Times New Roman" w:cs="Times New Roman"/>
          <w:sz w:val="28"/>
          <w:szCs w:val="28"/>
        </w:rPr>
        <w:t xml:space="preserve">-всезагальною якістю (ознакою) будь-якої особистості. Не може стояти питання про її додаткове формування. Більше того, виявляються відомими й основні механізми цього процесу. Тож проблема полягає в тому, що люди далеко не завжди розкривають (а отже - і формують) усі свої сутнісні сили – якості, залишаючись навіть неосвіченими щодо власного потенціалу. </w:t>
      </w:r>
    </w:p>
    <w:p w14:paraId="6BAB7FE4" w14:textId="02323786"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Самореалізація особистості є, насправді, органічно притаманною будь-якій людині. Але соціальні обставини можуть бути такими, що сприятимуть </w:t>
      </w:r>
      <w:r w:rsidRPr="00CA4B4C">
        <w:rPr>
          <w:rFonts w:ascii="Times New Roman" w:hAnsi="Times New Roman" w:cs="Times New Roman"/>
          <w:sz w:val="28"/>
          <w:szCs w:val="28"/>
        </w:rPr>
        <w:lastRenderedPageBreak/>
        <w:t>більш активному і глибокозмістовному становленню (отже, самореалізації) особистості. І саме це є соціально-психологічною проблемою</w:t>
      </w:r>
      <w:r w:rsidR="00645CAD" w:rsidRPr="00CA4B4C">
        <w:rPr>
          <w:rFonts w:ascii="Times New Roman" w:hAnsi="Times New Roman" w:cs="Times New Roman"/>
          <w:sz w:val="28"/>
          <w:szCs w:val="28"/>
        </w:rPr>
        <w:t xml:space="preserve"> [</w:t>
      </w:r>
      <w:r w:rsidR="00805C07" w:rsidRPr="00CA4B4C">
        <w:rPr>
          <w:rFonts w:ascii="Times New Roman" w:hAnsi="Times New Roman" w:cs="Times New Roman"/>
          <w:sz w:val="28"/>
          <w:szCs w:val="28"/>
        </w:rPr>
        <w:t>1</w:t>
      </w:r>
      <w:r w:rsidR="00C764F3">
        <w:rPr>
          <w:rFonts w:ascii="Times New Roman" w:hAnsi="Times New Roman" w:cs="Times New Roman"/>
          <w:sz w:val="28"/>
          <w:szCs w:val="28"/>
        </w:rPr>
        <w:t>5</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2D564DA8"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Самореалізація визначається внутрішніми особливостями людини і зовнішніми особливостями життєвих обставин. Про самореалізацію можна говорити тоді, коли людина щось робить актуально (тобто усвідомлювано і </w:t>
      </w:r>
      <w:proofErr w:type="spellStart"/>
      <w:r w:rsidRPr="00CA4B4C">
        <w:rPr>
          <w:rFonts w:ascii="Times New Roman" w:hAnsi="Times New Roman" w:cs="Times New Roman"/>
          <w:sz w:val="28"/>
          <w:szCs w:val="28"/>
        </w:rPr>
        <w:t>відповідально</w:t>
      </w:r>
      <w:proofErr w:type="spellEnd"/>
      <w:r w:rsidRPr="00CA4B4C">
        <w:rPr>
          <w:rFonts w:ascii="Times New Roman" w:hAnsi="Times New Roman" w:cs="Times New Roman"/>
          <w:sz w:val="28"/>
          <w:szCs w:val="28"/>
        </w:rPr>
        <w:t xml:space="preserve">) для інших людей. </w:t>
      </w:r>
    </w:p>
    <w:p w14:paraId="62EDFB5F"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Важливою характеристикою самореалізації особистості є креативність. В </w:t>
      </w:r>
      <w:proofErr w:type="spellStart"/>
      <w:r w:rsidRPr="00CA4B4C">
        <w:rPr>
          <w:rFonts w:ascii="Times New Roman" w:hAnsi="Times New Roman" w:cs="Times New Roman"/>
          <w:sz w:val="28"/>
          <w:szCs w:val="28"/>
        </w:rPr>
        <w:t>трирівневій</w:t>
      </w:r>
      <w:proofErr w:type="spellEnd"/>
      <w:r w:rsidRPr="00CA4B4C">
        <w:rPr>
          <w:rFonts w:ascii="Times New Roman" w:hAnsi="Times New Roman" w:cs="Times New Roman"/>
          <w:sz w:val="28"/>
          <w:szCs w:val="28"/>
        </w:rPr>
        <w:t xml:space="preserve"> моделі структури особистості, розробленої Г. С. Батищевим, де зміст кожного рівня тут – особливості потреб, що домінують. І «третій рівень – це потреба в упредметненні, у втіленні своїх сутнісних сил, своєї живої діяльності в предметних внесках...». То потребу в самореалізації можна ототожнити з третім рівнем </w:t>
      </w:r>
      <w:proofErr w:type="spellStart"/>
      <w:r w:rsidRPr="00CA4B4C">
        <w:rPr>
          <w:rFonts w:ascii="Times New Roman" w:hAnsi="Times New Roman" w:cs="Times New Roman"/>
          <w:sz w:val="28"/>
          <w:szCs w:val="28"/>
        </w:rPr>
        <w:t>потребової</w:t>
      </w:r>
      <w:proofErr w:type="spellEnd"/>
      <w:r w:rsidRPr="00CA4B4C">
        <w:rPr>
          <w:rFonts w:ascii="Times New Roman" w:hAnsi="Times New Roman" w:cs="Times New Roman"/>
          <w:sz w:val="28"/>
          <w:szCs w:val="28"/>
        </w:rPr>
        <w:t xml:space="preserve"> структури і стверджувати, що самореалізація справді здійснюється через конкретні потреби цього рівня (потреба у творчості, в особистісному спілкуванні і т. п.).</w:t>
      </w:r>
    </w:p>
    <w:p w14:paraId="5ED16771"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Механізм самореалізації особистості, на погляд Максименко С.Д., у своїх принципових моментах відповідає креативності. Ключовим тут є момент цілеспрямування. Особистість починається з власної постановки мети і відповідального переживання цього явища. Якщо мета не зовнішньо задана, то вона завжди особистісна і креативна, така, що реалізує особистість і, водночас, розвиває, “вирощує” її: таким чином, особистісна дія – це і є, власне, </w:t>
      </w:r>
      <w:proofErr w:type="spellStart"/>
      <w:r w:rsidRPr="00CA4B4C">
        <w:rPr>
          <w:rFonts w:ascii="Times New Roman" w:hAnsi="Times New Roman" w:cs="Times New Roman"/>
          <w:sz w:val="28"/>
          <w:szCs w:val="28"/>
        </w:rPr>
        <w:t>самореалізуюча</w:t>
      </w:r>
      <w:proofErr w:type="spellEnd"/>
      <w:r w:rsidRPr="00CA4B4C">
        <w:rPr>
          <w:rFonts w:ascii="Times New Roman" w:hAnsi="Times New Roman" w:cs="Times New Roman"/>
          <w:sz w:val="28"/>
          <w:szCs w:val="28"/>
        </w:rPr>
        <w:t xml:space="preserve"> і </w:t>
      </w:r>
      <w:proofErr w:type="spellStart"/>
      <w:r w:rsidRPr="00CA4B4C">
        <w:rPr>
          <w:rFonts w:ascii="Times New Roman" w:hAnsi="Times New Roman" w:cs="Times New Roman"/>
          <w:sz w:val="28"/>
          <w:szCs w:val="28"/>
        </w:rPr>
        <w:t>саморозвиваюча</w:t>
      </w:r>
      <w:proofErr w:type="spellEnd"/>
      <w:r w:rsidRPr="00CA4B4C">
        <w:rPr>
          <w:rFonts w:ascii="Times New Roman" w:hAnsi="Times New Roman" w:cs="Times New Roman"/>
          <w:sz w:val="28"/>
          <w:szCs w:val="28"/>
        </w:rPr>
        <w:t xml:space="preserve"> дія.</w:t>
      </w:r>
    </w:p>
    <w:p w14:paraId="227A4487"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Дослідник виділяє систему характеристик потреби в самореалізації: </w:t>
      </w:r>
    </w:p>
    <w:p w14:paraId="47A3A6CA" w14:textId="77777777" w:rsidR="0092206A" w:rsidRPr="00CA4B4C" w:rsidRDefault="0092206A" w:rsidP="00EF6961">
      <w:pPr>
        <w:pStyle w:val="a3"/>
        <w:numPr>
          <w:ilvl w:val="0"/>
          <w:numId w:val="18"/>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потреба в самореалізації належить до розряду вищих потреб; </w:t>
      </w:r>
    </w:p>
    <w:p w14:paraId="6C42729D" w14:textId="77777777" w:rsidR="0092206A" w:rsidRPr="00CA4B4C" w:rsidRDefault="0092206A" w:rsidP="00EF6961">
      <w:pPr>
        <w:pStyle w:val="a3"/>
        <w:numPr>
          <w:ilvl w:val="0"/>
          <w:numId w:val="18"/>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вона є якісною характеристикою особистості; </w:t>
      </w:r>
    </w:p>
    <w:p w14:paraId="4C33EC11" w14:textId="77777777" w:rsidR="0092206A" w:rsidRPr="00CA4B4C" w:rsidRDefault="0092206A" w:rsidP="00EF6961">
      <w:pPr>
        <w:pStyle w:val="a3"/>
        <w:numPr>
          <w:ilvl w:val="0"/>
          <w:numId w:val="18"/>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дана потреба актуалізує потенційні можливості особистості; </w:t>
      </w:r>
    </w:p>
    <w:p w14:paraId="7EF42BE7" w14:textId="77777777" w:rsidR="0092206A" w:rsidRPr="00CA4B4C" w:rsidRDefault="0092206A" w:rsidP="00EF6961">
      <w:pPr>
        <w:pStyle w:val="a3"/>
        <w:numPr>
          <w:ilvl w:val="0"/>
          <w:numId w:val="18"/>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вона сприяє розвитку особистості; </w:t>
      </w:r>
    </w:p>
    <w:p w14:paraId="7845340D" w14:textId="77777777" w:rsidR="0092206A" w:rsidRPr="00CA4B4C" w:rsidRDefault="0092206A" w:rsidP="00EF6961">
      <w:pPr>
        <w:pStyle w:val="a3"/>
        <w:numPr>
          <w:ilvl w:val="0"/>
          <w:numId w:val="18"/>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потреба в самореалізації підтримує внутрішній стан напруження індивіда, вона має суперечливу природу; </w:t>
      </w:r>
    </w:p>
    <w:p w14:paraId="11EACFBC" w14:textId="77777777" w:rsidR="0092206A" w:rsidRPr="00CA4B4C" w:rsidRDefault="0092206A" w:rsidP="00EF6961">
      <w:pPr>
        <w:pStyle w:val="a3"/>
        <w:numPr>
          <w:ilvl w:val="0"/>
          <w:numId w:val="18"/>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потреба в самореалізації існує у варіанті “для інших”, тобто має соціальний характер; </w:t>
      </w:r>
    </w:p>
    <w:p w14:paraId="78302042" w14:textId="77777777" w:rsidR="0092206A" w:rsidRPr="00CA4B4C" w:rsidRDefault="0092206A" w:rsidP="00EF6961">
      <w:pPr>
        <w:pStyle w:val="a3"/>
        <w:numPr>
          <w:ilvl w:val="0"/>
          <w:numId w:val="18"/>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потреба в самореалізації – це цінність; </w:t>
      </w:r>
    </w:p>
    <w:p w14:paraId="69527052" w14:textId="77777777" w:rsidR="0092206A" w:rsidRPr="00CA4B4C" w:rsidRDefault="0092206A" w:rsidP="00EF6961">
      <w:pPr>
        <w:pStyle w:val="a3"/>
        <w:numPr>
          <w:ilvl w:val="0"/>
          <w:numId w:val="18"/>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вона має постійний, безперервний характер, потреба в самореалізації володіє здатністю цілеспрямованого формування в процесі оволодіння тією чи іншою діяльністю.</w:t>
      </w:r>
    </w:p>
    <w:p w14:paraId="1AABECCE"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Фундаментальні потреби створюють активність поведінки. Активність, здійснюючись особистістю в дієвому плані життя, набуває форми самореалізації. Вона визначає діяльність, є рушійною силою, джерелом пробудження в людині її “потенціалів”, які викликаються потребою в діяльності, являє собою вищий її рівень, але її характер визначається й опосередковується вищими життєвими потребами.</w:t>
      </w:r>
    </w:p>
    <w:p w14:paraId="50A86DB5" w14:textId="25D3C851"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Потреба в самореалізації є джерелом активності особистості, активність же визначає ті види діяльності, в яких дана потреба задовольнятиметься</w:t>
      </w:r>
      <w:r w:rsidR="00645CAD" w:rsidRPr="00CA4B4C">
        <w:rPr>
          <w:rFonts w:ascii="Times New Roman" w:hAnsi="Times New Roman" w:cs="Times New Roman"/>
          <w:sz w:val="28"/>
          <w:szCs w:val="28"/>
        </w:rPr>
        <w:t xml:space="preserve"> [</w:t>
      </w:r>
      <w:r w:rsidR="00805C07" w:rsidRPr="00CA4B4C">
        <w:rPr>
          <w:rFonts w:ascii="Times New Roman" w:hAnsi="Times New Roman" w:cs="Times New Roman"/>
          <w:sz w:val="28"/>
          <w:szCs w:val="28"/>
        </w:rPr>
        <w:t>1</w:t>
      </w:r>
      <w:r w:rsidR="00C764F3">
        <w:rPr>
          <w:rFonts w:ascii="Times New Roman" w:hAnsi="Times New Roman" w:cs="Times New Roman"/>
          <w:sz w:val="28"/>
          <w:szCs w:val="28"/>
        </w:rPr>
        <w:t>5</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 xml:space="preserve">. </w:t>
      </w:r>
    </w:p>
    <w:p w14:paraId="187C8820" w14:textId="77777777" w:rsidR="0092206A" w:rsidRPr="00CA4B4C" w:rsidRDefault="0092206A" w:rsidP="00EF6961">
      <w:pPr>
        <w:spacing w:line="360" w:lineRule="auto"/>
        <w:ind w:firstLine="708"/>
        <w:jc w:val="both"/>
        <w:rPr>
          <w:rFonts w:ascii="Times New Roman" w:hAnsi="Times New Roman" w:cs="Times New Roman"/>
          <w:sz w:val="28"/>
          <w:szCs w:val="28"/>
        </w:rPr>
      </w:pPr>
      <w:proofErr w:type="spellStart"/>
      <w:r w:rsidRPr="00CA4B4C">
        <w:rPr>
          <w:rFonts w:ascii="Times New Roman" w:hAnsi="Times New Roman" w:cs="Times New Roman"/>
          <w:sz w:val="28"/>
          <w:szCs w:val="28"/>
        </w:rPr>
        <w:t>Хекхаузен</w:t>
      </w:r>
      <w:proofErr w:type="spellEnd"/>
      <w:r w:rsidRPr="00CA4B4C">
        <w:rPr>
          <w:rFonts w:ascii="Times New Roman" w:hAnsi="Times New Roman" w:cs="Times New Roman"/>
          <w:sz w:val="28"/>
          <w:szCs w:val="28"/>
        </w:rPr>
        <w:t xml:space="preserve"> Х. в своїх працях запроваджує поняття «ситуація діяльності», яке означає узгодженість наслідків дій, яких прагне суб'єкт, наданим ситуацією можливостям до зміни відповідно до бажаних наслідків в змістовному класі «індивід – середовище». Мотив, в цьому випадку, постає як здатність робити ряд стимулів функціонально еквівалентними, виробляти стійкі еквівалентні форми діяльності та експресії та керувати їх перебігом. </w:t>
      </w:r>
      <w:proofErr w:type="spellStart"/>
      <w:r w:rsidRPr="00CA4B4C">
        <w:rPr>
          <w:rFonts w:ascii="Times New Roman" w:hAnsi="Times New Roman" w:cs="Times New Roman"/>
          <w:sz w:val="28"/>
          <w:szCs w:val="28"/>
        </w:rPr>
        <w:t>Хекхаузен</w:t>
      </w:r>
      <w:proofErr w:type="spellEnd"/>
      <w:r w:rsidRPr="00CA4B4C">
        <w:rPr>
          <w:rFonts w:ascii="Times New Roman" w:hAnsi="Times New Roman" w:cs="Times New Roman"/>
          <w:sz w:val="28"/>
          <w:szCs w:val="28"/>
        </w:rPr>
        <w:t xml:space="preserve"> Х. ставить питання у тому, який «ряд стимулів» робиться «функціонально еквівалентним» і які «форми діяльності та експресії» стійкі і еквівалентні. При цьому важливо визначити критерії визначення класу еквівалентності ситуацій діяльності. І якщо критерії здаються знайденими, потрібно перевірити, чи їх слід розглядати як універсальні, тобто чи претендує на універсальність відповідний клас еквівалентності ситуацій діяльності.</w:t>
      </w:r>
    </w:p>
    <w:p w14:paraId="7C7EED9E" w14:textId="33501FB8"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Для ситуацій діяльності досягнення, щодо самої діяльності </w:t>
      </w:r>
      <w:proofErr w:type="spellStart"/>
      <w:r w:rsidRPr="00CA4B4C">
        <w:rPr>
          <w:rFonts w:ascii="Times New Roman" w:hAnsi="Times New Roman" w:cs="Times New Roman"/>
          <w:sz w:val="28"/>
          <w:szCs w:val="28"/>
        </w:rPr>
        <w:t>Хекхаузеном</w:t>
      </w:r>
      <w:proofErr w:type="spellEnd"/>
      <w:r w:rsidR="00DE3EB3" w:rsidRPr="00CA4B4C">
        <w:rPr>
          <w:rFonts w:ascii="Times New Roman" w:hAnsi="Times New Roman" w:cs="Times New Roman"/>
          <w:sz w:val="28"/>
          <w:szCs w:val="28"/>
        </w:rPr>
        <w:t> </w:t>
      </w:r>
      <w:r w:rsidRPr="00CA4B4C">
        <w:rPr>
          <w:rFonts w:ascii="Times New Roman" w:hAnsi="Times New Roman" w:cs="Times New Roman"/>
          <w:sz w:val="28"/>
          <w:szCs w:val="28"/>
        </w:rPr>
        <w:t xml:space="preserve">Х. було висунуто п'ять умов, за одночасної присутності яких дії </w:t>
      </w:r>
      <w:proofErr w:type="spellStart"/>
      <w:r w:rsidRPr="00CA4B4C">
        <w:rPr>
          <w:rFonts w:ascii="Times New Roman" w:hAnsi="Times New Roman" w:cs="Times New Roman"/>
          <w:sz w:val="28"/>
          <w:szCs w:val="28"/>
        </w:rPr>
        <w:t>переживаються</w:t>
      </w:r>
      <w:proofErr w:type="spellEnd"/>
      <w:r w:rsidRPr="00CA4B4C">
        <w:rPr>
          <w:rFonts w:ascii="Times New Roman" w:hAnsi="Times New Roman" w:cs="Times New Roman"/>
          <w:sz w:val="28"/>
          <w:szCs w:val="28"/>
        </w:rPr>
        <w:t xml:space="preserve"> суб'єктом або сприймаються спостерігачем як сегменти діяльності досягнення.</w:t>
      </w:r>
    </w:p>
    <w:p w14:paraId="2C6EB6DE"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Йдеться про такі критерії. Діяльність повинна (1) залишати після себе відчутний результат, який (2) повинен оцінюватися якісно або кількісно, причому (3) вимоги до діяльності, що оцінюється, не повинні бути ні надто низькими, ні надто високими, тобто щоб діяльність могла увінчатися, а могла і не увінчатися успіхом і, щонайменше, не могла здійснитися без певних витрат сил і часу. Для оцінки результатів діяльності (4) повинна бути певна порівняльна шкала і в рамках цієї шкали певний нормативний рівень, що вважається за обов'язковий. Зрештою, діяльність (5) має бути бажаною для суб'єкта, і її результат має бути отриманий ним самим.</w:t>
      </w:r>
    </w:p>
    <w:p w14:paraId="2E6A2EDA"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Коротше кажучи, діяльність досягнення націлена на вирішення завдань. Якщо постановка завдання не дозволяє побачити об'єктивований результат, знаходиться нижче або вище можливостей суб'єкта, якщо він не вважає еталони та норми оцінки діяльності обов'язковими для себе, якщо завдання йому нав'язане або його рішення відбувається без його участі, то про діяльність досягнення може йти тільки в обмеженому значенні.</w:t>
      </w:r>
    </w:p>
    <w:p w14:paraId="3A94309F"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Третій ситуаційний критерій (вимоги повинні бути ні заниженими, ні завищеними) має значення для індивідуального розвитку кожної людини. Людина може сприйняти з погляду досягнення ті ситуації, у яких отримання результату не здається ні неможливим, ні надто легким, але протягом життєвого шляху, особливо у дитинстві та юності, сфера ситуацій досягнення змінюється.</w:t>
      </w:r>
    </w:p>
    <w:p w14:paraId="621A0BEA" w14:textId="65BB473C" w:rsidR="0092206A"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Існують сфери життя, в яких переважають ситуації, пов'язані з діяльністю досягнення, наприклад навчальні заклади, професійна діяльність. Ситуації, пов'язані з діяльністю досягнення, їх соціальний контекст, </w:t>
      </w:r>
      <w:r w:rsidRPr="00CA4B4C">
        <w:rPr>
          <w:rFonts w:ascii="Times New Roman" w:hAnsi="Times New Roman" w:cs="Times New Roman"/>
          <w:sz w:val="28"/>
          <w:szCs w:val="28"/>
        </w:rPr>
        <w:lastRenderedPageBreak/>
        <w:t>значимість по відношенню до ситуацій діяльності іншого роду, конкретний зміст пов'язані з культурою і епохою</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49</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28281F9A" w14:textId="77777777" w:rsidR="00C40724" w:rsidRPr="00CA4B4C" w:rsidRDefault="00C40724" w:rsidP="00EF6961">
      <w:pPr>
        <w:spacing w:line="360" w:lineRule="auto"/>
        <w:ind w:firstLine="708"/>
        <w:jc w:val="both"/>
        <w:rPr>
          <w:rFonts w:ascii="Times New Roman" w:hAnsi="Times New Roman" w:cs="Times New Roman"/>
          <w:sz w:val="28"/>
          <w:szCs w:val="28"/>
        </w:rPr>
      </w:pPr>
    </w:p>
    <w:p w14:paraId="042B47D5" w14:textId="29904D83" w:rsidR="002D6261" w:rsidRPr="00CA4B4C" w:rsidRDefault="002D6261" w:rsidP="00EF6961">
      <w:pPr>
        <w:pStyle w:val="a3"/>
        <w:spacing w:line="360" w:lineRule="auto"/>
        <w:jc w:val="center"/>
        <w:rPr>
          <w:rFonts w:ascii="Times New Roman" w:hAnsi="Times New Roman" w:cs="Times New Roman"/>
          <w:b/>
          <w:bCs/>
          <w:sz w:val="28"/>
          <w:szCs w:val="28"/>
        </w:rPr>
      </w:pPr>
      <w:bookmarkStart w:id="4" w:name="_Hlk127863626"/>
      <w:r w:rsidRPr="00CA4B4C">
        <w:rPr>
          <w:rFonts w:ascii="Times New Roman" w:hAnsi="Times New Roman" w:cs="Times New Roman"/>
          <w:b/>
          <w:bCs/>
          <w:sz w:val="28"/>
          <w:szCs w:val="28"/>
        </w:rPr>
        <w:t>1.3.</w:t>
      </w:r>
      <w:r w:rsidRPr="00CA4B4C">
        <w:rPr>
          <w:rFonts w:ascii="Times New Roman" w:hAnsi="Times New Roman" w:cs="Times New Roman"/>
          <w:b/>
          <w:bCs/>
          <w:sz w:val="28"/>
          <w:szCs w:val="28"/>
        </w:rPr>
        <w:tab/>
        <w:t>Педагогічні умови формування мотивації до самореалізації у студентів закладів вищої освіти</w:t>
      </w:r>
    </w:p>
    <w:bookmarkEnd w:id="4"/>
    <w:p w14:paraId="3831145F" w14:textId="77777777" w:rsidR="00A81392" w:rsidRPr="00CA4B4C" w:rsidRDefault="00A81392" w:rsidP="00EF6961">
      <w:pPr>
        <w:spacing w:line="360" w:lineRule="auto"/>
        <w:ind w:firstLine="708"/>
        <w:jc w:val="both"/>
        <w:rPr>
          <w:rFonts w:ascii="Times New Roman" w:hAnsi="Times New Roman" w:cs="Times New Roman"/>
          <w:b/>
          <w:bCs/>
          <w:sz w:val="28"/>
          <w:szCs w:val="28"/>
        </w:rPr>
      </w:pPr>
    </w:p>
    <w:p w14:paraId="132CDE98" w14:textId="4F56D7A6"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Маслоу А. в своїх дослідженнях використовує поняття самоактуалізація – прагнення людини до найбільш повного виявлення, реалізації і розвитку своїх особистісних можливостей. Самоактуалізація багато в чому обумовлює прагнення людини до творчості, спілкування, активного саморозвитку. За А.</w:t>
      </w:r>
      <w:r w:rsidR="004813C9" w:rsidRPr="00CA4B4C">
        <w:rPr>
          <w:rFonts w:ascii="Times New Roman" w:hAnsi="Times New Roman" w:cs="Times New Roman"/>
          <w:sz w:val="28"/>
          <w:szCs w:val="28"/>
        </w:rPr>
        <w:t> </w:t>
      </w:r>
      <w:r w:rsidRPr="00CA4B4C">
        <w:rPr>
          <w:rFonts w:ascii="Times New Roman" w:hAnsi="Times New Roman" w:cs="Times New Roman"/>
          <w:sz w:val="28"/>
          <w:szCs w:val="28"/>
        </w:rPr>
        <w:t>Маслоу потреба у самоактуалізації – це природжене прагнення людини до удосконалення, вищий і головний чинник, що спонукує людину розвиватися на різних стадіях – від опанування моторними навичками до найвищих творчих злетів. Людина, яка вийшла на рівень самоактуалізації, не обтяжена заздрістю, злістю, не схильна до егоїзму, депресії та песимізму. Згідно з А. Маслоу, самоактуалізація — це бажання стати усім, ким можливо, потреба в самовдосконаленні, у реалізації свого потенціалу. Шлях її важкий і пов'язаний з переживанням страху невідомості й відповідальності, але він — шлях до повноцінного, внутрішньо насиченого життя</w:t>
      </w:r>
      <w:r w:rsidR="00645CAD" w:rsidRPr="00CA4B4C">
        <w:rPr>
          <w:rFonts w:ascii="Times New Roman" w:hAnsi="Times New Roman" w:cs="Times New Roman"/>
          <w:sz w:val="28"/>
          <w:szCs w:val="28"/>
        </w:rPr>
        <w:t xml:space="preserve"> [</w:t>
      </w:r>
      <w:r w:rsidR="00805C07" w:rsidRPr="00CA4B4C">
        <w:rPr>
          <w:rFonts w:ascii="Times New Roman" w:hAnsi="Times New Roman" w:cs="Times New Roman"/>
          <w:sz w:val="28"/>
          <w:szCs w:val="28"/>
        </w:rPr>
        <w:t>2</w:t>
      </w:r>
      <w:r w:rsidR="00C764F3">
        <w:rPr>
          <w:rFonts w:ascii="Times New Roman" w:hAnsi="Times New Roman" w:cs="Times New Roman"/>
          <w:sz w:val="28"/>
          <w:szCs w:val="28"/>
        </w:rPr>
        <w:t>9</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3B642FC1" w14:textId="195D64DD"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Згідно з К. Роджерсом, самоактуалізація — це позначення тієї сили, що змушує людину розвиватися на всіляких рівнях — від оволодіння моторними навичками до вищих творчих злетів. Людина, яка </w:t>
      </w:r>
      <w:proofErr w:type="spellStart"/>
      <w:r w:rsidRPr="00CA4B4C">
        <w:rPr>
          <w:rFonts w:ascii="Times New Roman" w:hAnsi="Times New Roman" w:cs="Times New Roman"/>
          <w:sz w:val="28"/>
          <w:szCs w:val="28"/>
        </w:rPr>
        <w:t>самоактуалізується</w:t>
      </w:r>
      <w:proofErr w:type="spellEnd"/>
      <w:r w:rsidRPr="00CA4B4C">
        <w:rPr>
          <w:rFonts w:ascii="Times New Roman" w:hAnsi="Times New Roman" w:cs="Times New Roman"/>
          <w:sz w:val="28"/>
          <w:szCs w:val="28"/>
        </w:rPr>
        <w:t>,— «цілком функціонуюча особистість»; її властивості багато в чому нагадують властивості дитини, що є природним, адже людина немовби повертається до самостійної оцінки світу, характерної для дитини до її переорієнтації на умови одержання схвалення</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50</w:t>
      </w:r>
      <w:r w:rsidR="00805C07" w:rsidRPr="00CA4B4C">
        <w:rPr>
          <w:rFonts w:ascii="Times New Roman" w:hAnsi="Times New Roman" w:cs="Times New Roman"/>
          <w:sz w:val="28"/>
          <w:szCs w:val="28"/>
        </w:rPr>
        <w:t>, С. 443</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0D88E458"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Ми погоджуємось з Маслоу А., коли він говорить про потребу визнання, що корелюється з визначеною діяльністю досягнення </w:t>
      </w:r>
      <w:proofErr w:type="spellStart"/>
      <w:r w:rsidRPr="00CA4B4C">
        <w:rPr>
          <w:rFonts w:ascii="Times New Roman" w:hAnsi="Times New Roman" w:cs="Times New Roman"/>
          <w:sz w:val="28"/>
          <w:szCs w:val="28"/>
        </w:rPr>
        <w:t>Хекхаузена</w:t>
      </w:r>
      <w:proofErr w:type="spellEnd"/>
      <w:r w:rsidRPr="00CA4B4C">
        <w:rPr>
          <w:rFonts w:ascii="Times New Roman" w:hAnsi="Times New Roman" w:cs="Times New Roman"/>
          <w:sz w:val="28"/>
          <w:szCs w:val="28"/>
        </w:rPr>
        <w:t xml:space="preserve"> Х., і вважаємо її одним зі значних мотиваційних чинників. Маслоу А. зазначає, що майже кожна людина постійно потребує визнання, стійкої і, як правило, високої оцінки власних достоїнств, кожному з нас необхідні і повага оточуючих нас людей, і можливість поважати самого себе. Потреби цього рівня поділяються на два класи. До першого входять бажання та прагнення, пов'язані з поняттям "досягнення". Людині необхідне відчуття власної могутності, адекватності, компетентності, їй потрібне почуття впевненості, незалежності та свободи, слави.</w:t>
      </w:r>
    </w:p>
    <w:p w14:paraId="57ACC6A7"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Задоволення потреби в оцінці, повазі породжує в індивідуума почуття впевненості в собі, почуття власної значущості, сили, адекватності, почуття, що він корисний і необхідний у цьому світі. Незадоволена потреба, навпаки, викликає в нього почуття приниженості, слабкості, безпорадності, які, своєю чергою, є ґрунтом для зневіри, запускають компенсаторні та невротичні механізми.</w:t>
      </w:r>
    </w:p>
    <w:p w14:paraId="1A4DE7D6"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У найзагальнішому вигляді ми визначали </w:t>
      </w:r>
      <w:proofErr w:type="spellStart"/>
      <w:r w:rsidRPr="00CA4B4C">
        <w:rPr>
          <w:rFonts w:ascii="Times New Roman" w:hAnsi="Times New Roman" w:cs="Times New Roman"/>
          <w:sz w:val="28"/>
          <w:szCs w:val="28"/>
        </w:rPr>
        <w:t>самоактуалізуючу</w:t>
      </w:r>
      <w:proofErr w:type="spellEnd"/>
      <w:r w:rsidRPr="00CA4B4C">
        <w:rPr>
          <w:rFonts w:ascii="Times New Roman" w:hAnsi="Times New Roman" w:cs="Times New Roman"/>
          <w:sz w:val="28"/>
          <w:szCs w:val="28"/>
        </w:rPr>
        <w:t xml:space="preserve"> людину як індивідуума, який може здійснювати свої таланти, здібності, можливості. Людина, що </w:t>
      </w:r>
      <w:proofErr w:type="spellStart"/>
      <w:r w:rsidRPr="00CA4B4C">
        <w:rPr>
          <w:rFonts w:ascii="Times New Roman" w:hAnsi="Times New Roman" w:cs="Times New Roman"/>
          <w:sz w:val="28"/>
          <w:szCs w:val="28"/>
        </w:rPr>
        <w:t>самоактуалізується</w:t>
      </w:r>
      <w:proofErr w:type="spellEnd"/>
      <w:r w:rsidRPr="00CA4B4C">
        <w:rPr>
          <w:rFonts w:ascii="Times New Roman" w:hAnsi="Times New Roman" w:cs="Times New Roman"/>
          <w:sz w:val="28"/>
          <w:szCs w:val="28"/>
        </w:rPr>
        <w:t xml:space="preserve">, постійно перебуває в процесі </w:t>
      </w:r>
      <w:proofErr w:type="spellStart"/>
      <w:r w:rsidRPr="00CA4B4C">
        <w:rPr>
          <w:rFonts w:ascii="Times New Roman" w:hAnsi="Times New Roman" w:cs="Times New Roman"/>
          <w:sz w:val="28"/>
          <w:szCs w:val="28"/>
        </w:rPr>
        <w:t>самоздійснення</w:t>
      </w:r>
      <w:proofErr w:type="spellEnd"/>
      <w:r w:rsidRPr="00CA4B4C">
        <w:rPr>
          <w:rFonts w:ascii="Times New Roman" w:hAnsi="Times New Roman" w:cs="Times New Roman"/>
          <w:sz w:val="28"/>
          <w:szCs w:val="28"/>
        </w:rPr>
        <w:t xml:space="preserve">, Ці люди розвивають чи розвинули потенції, закладені у тому природі, як самобутні, нікому більш не властиві, і </w:t>
      </w:r>
      <w:proofErr w:type="spellStart"/>
      <w:r w:rsidRPr="00CA4B4C">
        <w:rPr>
          <w:rFonts w:ascii="Times New Roman" w:hAnsi="Times New Roman" w:cs="Times New Roman"/>
          <w:sz w:val="28"/>
          <w:szCs w:val="28"/>
        </w:rPr>
        <w:t>загальновидові</w:t>
      </w:r>
      <w:proofErr w:type="spellEnd"/>
      <w:r w:rsidRPr="00CA4B4C">
        <w:rPr>
          <w:rFonts w:ascii="Times New Roman" w:hAnsi="Times New Roman" w:cs="Times New Roman"/>
          <w:sz w:val="28"/>
          <w:szCs w:val="28"/>
        </w:rPr>
        <w:t>.</w:t>
      </w:r>
    </w:p>
    <w:p w14:paraId="39C3B730" w14:textId="77777777" w:rsidR="0092206A" w:rsidRPr="00CA4B4C" w:rsidRDefault="0092206A" w:rsidP="00EF6961">
      <w:pPr>
        <w:spacing w:line="360" w:lineRule="auto"/>
        <w:ind w:firstLine="708"/>
        <w:jc w:val="both"/>
        <w:rPr>
          <w:rFonts w:ascii="Times New Roman" w:hAnsi="Times New Roman" w:cs="Times New Roman"/>
          <w:sz w:val="28"/>
          <w:szCs w:val="28"/>
        </w:rPr>
      </w:pPr>
      <w:proofErr w:type="spellStart"/>
      <w:r w:rsidRPr="00CA4B4C">
        <w:rPr>
          <w:rFonts w:ascii="Times New Roman" w:hAnsi="Times New Roman" w:cs="Times New Roman"/>
          <w:sz w:val="28"/>
          <w:szCs w:val="28"/>
        </w:rPr>
        <w:t>Гомонюк</w:t>
      </w:r>
      <w:proofErr w:type="spellEnd"/>
      <w:r w:rsidRPr="00CA4B4C">
        <w:rPr>
          <w:rFonts w:ascii="Times New Roman" w:hAnsi="Times New Roman" w:cs="Times New Roman"/>
          <w:sz w:val="28"/>
          <w:szCs w:val="28"/>
        </w:rPr>
        <w:t xml:space="preserve"> В.О. розглядаючи сучасні наукові уявлення самоактуалізації та самореалізації особистості погоджується з </w:t>
      </w:r>
      <w:proofErr w:type="spellStart"/>
      <w:r w:rsidRPr="00CA4B4C">
        <w:rPr>
          <w:rFonts w:ascii="Times New Roman" w:hAnsi="Times New Roman" w:cs="Times New Roman"/>
          <w:sz w:val="28"/>
          <w:szCs w:val="28"/>
        </w:rPr>
        <w:t>Кудіновим</w:t>
      </w:r>
      <w:proofErr w:type="spellEnd"/>
      <w:r w:rsidRPr="00CA4B4C">
        <w:rPr>
          <w:rFonts w:ascii="Times New Roman" w:hAnsi="Times New Roman" w:cs="Times New Roman"/>
          <w:sz w:val="28"/>
          <w:szCs w:val="28"/>
        </w:rPr>
        <w:t xml:space="preserve"> С. І., який зазначає, що існують дві основні форми самореалізації: зовнішня та внутрішня. Зовнішня спрямована на самовираження індивіда в різних сферах життєдіяльності: професії, творчості, спорті, мистецтві, навчанні, політичній та громадській діяльності та ін. Внутрішня забезпечує самовдосконалення людини у фізичному, інтелектуальному, естетичному, моральному та духовному аспектах.</w:t>
      </w:r>
    </w:p>
    <w:p w14:paraId="245779FE"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Автори говорять про існування трьох видів прояву самореалізації особистості:</w:t>
      </w:r>
    </w:p>
    <w:p w14:paraId="4AEFB8AD"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1) діяльнісна самореалізація пов’язана з самовираженням суб'єкта в різних видах діяльності і забезпечує високий рівень професійної компетенції; зазначимо, що ця діяльність не обов'язково пов'язана з офіційною професією (це може бути і спорт, і творчість тощо);</w:t>
      </w:r>
    </w:p>
    <w:p w14:paraId="698C8F8D" w14:textId="77777777"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2) соціальна самореалізація характеризується виконанням гуманітарної місії, як суспільно-корисної діяльності (наприклад, суспільно-педагогічної, суспільно-господарської, суспільно-політичної);</w:t>
      </w:r>
    </w:p>
    <w:p w14:paraId="506BF1BC" w14:textId="3A4046FB" w:rsidR="0092206A"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3) особистісна самореалізація виявляється у духовному зростанні людини, забезпечуючи розвиток особистісного потенціалу: товариськості, ініціативності, відповідальності, допитливості, працьовитості, наполегливості, ерудиції, креативності, моральності тощо</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10</w:t>
      </w:r>
      <w:r w:rsidR="00805C07" w:rsidRPr="00CA4B4C">
        <w:rPr>
          <w:rFonts w:ascii="Times New Roman" w:hAnsi="Times New Roman" w:cs="Times New Roman"/>
          <w:sz w:val="28"/>
          <w:szCs w:val="28"/>
        </w:rPr>
        <w:t>, С. 21 – 26</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w:t>
      </w:r>
    </w:p>
    <w:p w14:paraId="6C2C0662" w14:textId="6BAAE6E6" w:rsidR="00F84E9D" w:rsidRPr="00CA4B4C" w:rsidRDefault="0092206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Саме тому, на нашу думку, самореалізація особистості властива будь-якій людині. Однак соціальні обставини можуть бути такими, що сприятимуть більш активній самореалізації чи навпаки її гальмуванні. Оскільки процеси самореалізації (самоактуалізації) безупинні, то можуть наступати періоди </w:t>
      </w:r>
      <w:proofErr w:type="spellStart"/>
      <w:r w:rsidRPr="00CA4B4C">
        <w:rPr>
          <w:rFonts w:ascii="Times New Roman" w:hAnsi="Times New Roman" w:cs="Times New Roman"/>
          <w:sz w:val="28"/>
          <w:szCs w:val="28"/>
        </w:rPr>
        <w:t>негативізації</w:t>
      </w:r>
      <w:proofErr w:type="spellEnd"/>
      <w:r w:rsidRPr="00CA4B4C">
        <w:rPr>
          <w:rFonts w:ascii="Times New Roman" w:hAnsi="Times New Roman" w:cs="Times New Roman"/>
          <w:sz w:val="28"/>
          <w:szCs w:val="28"/>
        </w:rPr>
        <w:t xml:space="preserve">, що полягають в кризах спустошеності, відчуженості, втрати </w:t>
      </w:r>
      <w:proofErr w:type="spellStart"/>
      <w:r w:rsidRPr="00CA4B4C">
        <w:rPr>
          <w:rFonts w:ascii="Times New Roman" w:hAnsi="Times New Roman" w:cs="Times New Roman"/>
          <w:sz w:val="28"/>
          <w:szCs w:val="28"/>
        </w:rPr>
        <w:t>сенсів</w:t>
      </w:r>
      <w:proofErr w:type="spellEnd"/>
      <w:r w:rsidRPr="00CA4B4C">
        <w:rPr>
          <w:rFonts w:ascii="Times New Roman" w:hAnsi="Times New Roman" w:cs="Times New Roman"/>
          <w:sz w:val="28"/>
          <w:szCs w:val="28"/>
        </w:rPr>
        <w:t>, вигорянні, зупинці в професійному чи особистісному зростанні тощо.</w:t>
      </w:r>
    </w:p>
    <w:p w14:paraId="70EDF417" w14:textId="7805273C"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На думку </w:t>
      </w:r>
      <w:proofErr w:type="spellStart"/>
      <w:r w:rsidRPr="00CA4B4C">
        <w:rPr>
          <w:rFonts w:ascii="Times New Roman" w:hAnsi="Times New Roman" w:cs="Times New Roman"/>
          <w:sz w:val="28"/>
          <w:szCs w:val="28"/>
        </w:rPr>
        <w:t>Фіцули</w:t>
      </w:r>
      <w:proofErr w:type="spellEnd"/>
      <w:r w:rsidRPr="00CA4B4C">
        <w:rPr>
          <w:rFonts w:ascii="Times New Roman" w:hAnsi="Times New Roman" w:cs="Times New Roman"/>
          <w:sz w:val="28"/>
          <w:szCs w:val="28"/>
        </w:rPr>
        <w:t xml:space="preserve"> М. М. студентський вік найсприятливіший для формування багатьох психічних функцій і розвитку інтелектуальних можливостей людини. Ми вважаємо, що саме в студентські роки формуються характер, світогляд молодих людей, особистість виробляє власне ставлення до світу і прагне втілити його, тобто </w:t>
      </w:r>
      <w:proofErr w:type="spellStart"/>
      <w:r w:rsidRPr="00CA4B4C">
        <w:rPr>
          <w:rFonts w:ascii="Times New Roman" w:hAnsi="Times New Roman" w:cs="Times New Roman"/>
          <w:sz w:val="28"/>
          <w:szCs w:val="28"/>
        </w:rPr>
        <w:t>самореалізується</w:t>
      </w:r>
      <w:proofErr w:type="spellEnd"/>
      <w:r w:rsidRPr="00CA4B4C">
        <w:rPr>
          <w:rFonts w:ascii="Times New Roman" w:hAnsi="Times New Roman" w:cs="Times New Roman"/>
          <w:sz w:val="28"/>
          <w:szCs w:val="28"/>
        </w:rPr>
        <w:t xml:space="preserve"> — об’єктивує свої можливості. </w:t>
      </w:r>
    </w:p>
    <w:p w14:paraId="73BA0A44"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Інтереси студентів знаходяться в орбіті майбутньої професії, а самостійність дій набирає практичного характеру. Навчання, професійна </w:t>
      </w:r>
      <w:r w:rsidRPr="00CA4B4C">
        <w:rPr>
          <w:rFonts w:ascii="Times New Roman" w:hAnsi="Times New Roman" w:cs="Times New Roman"/>
          <w:sz w:val="28"/>
          <w:szCs w:val="28"/>
        </w:rPr>
        <w:lastRenderedPageBreak/>
        <w:t>спрямованість, відпочинок студентів великою мірою залежать від кола спілкування – студентських колективів, викладацького складу, їх ціннісних орієнтації, моральних норм, неформальних лідерів.</w:t>
      </w:r>
    </w:p>
    <w:p w14:paraId="4328D2E8"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Як зазначає </w:t>
      </w:r>
      <w:proofErr w:type="spellStart"/>
      <w:r w:rsidRPr="00CA4B4C">
        <w:rPr>
          <w:rFonts w:ascii="Times New Roman" w:hAnsi="Times New Roman" w:cs="Times New Roman"/>
          <w:sz w:val="28"/>
          <w:szCs w:val="28"/>
        </w:rPr>
        <w:t>Фіцула</w:t>
      </w:r>
      <w:proofErr w:type="spellEnd"/>
      <w:r w:rsidRPr="00CA4B4C">
        <w:rPr>
          <w:rFonts w:ascii="Times New Roman" w:hAnsi="Times New Roman" w:cs="Times New Roman"/>
          <w:sz w:val="28"/>
          <w:szCs w:val="28"/>
        </w:rPr>
        <w:t xml:space="preserve"> М. М. молоді люди, вступивши до вищого навчального закладу, стикаються з багатьма труднощами: дидактичними (новизна у процесі навчання, нові методи і організація навчання, відсутність навичок самостійної роботи тощо); соціально-психологічними (зумовлені входженням індивіда в нове середовище (умови життя, оточення, норми поведінки, незвичний режим діяльності, неналагодженість стосунків у групі, на курсі, на факультеті, незнайоме місто); особливості самостійного життя, ведення власного бюджету і подолання можливих матеріальних труднощів тощо; професійними (невміння зорієнтуватися у професійній спрямованості процесу навчання; необхідність вчитися працювати з людьми; складність у формуванні організаторських вмінь і навичок тощо). Ці труднощі студенти долають протягом місяців, поступово пристосовуються до нових умов і спрямовують свої сили на здобуття знань.</w:t>
      </w:r>
    </w:p>
    <w:p w14:paraId="102FE008"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Подоланню означених труднощів сприяє спеціально організована робота вищого навчального закладу з адаптації, тобто активного і творчого пристосування студентів до умов вищої школи, в процесі якого формується колектив, особисті навички і вміння раціональної організації розумової діяльності, а також покликання до обраної професії, вибудовується система професійної самоосвіти і самовиховання </w:t>
      </w:r>
      <w:proofErr w:type="spellStart"/>
      <w:r w:rsidRPr="00CA4B4C">
        <w:rPr>
          <w:rFonts w:ascii="Times New Roman" w:hAnsi="Times New Roman" w:cs="Times New Roman"/>
          <w:sz w:val="28"/>
          <w:szCs w:val="28"/>
        </w:rPr>
        <w:t>професійно</w:t>
      </w:r>
      <w:proofErr w:type="spellEnd"/>
      <w:r w:rsidRPr="00CA4B4C">
        <w:rPr>
          <w:rFonts w:ascii="Times New Roman" w:hAnsi="Times New Roman" w:cs="Times New Roman"/>
          <w:sz w:val="28"/>
          <w:szCs w:val="28"/>
        </w:rPr>
        <w:t xml:space="preserve"> значущих якостей особистості. Ця робота сприяє формуванню мотивації до подолання труднощів, до самореалізації під час навчання, в обраній професії. </w:t>
      </w:r>
    </w:p>
    <w:p w14:paraId="17B24CE7"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На нашу думку саме зараз формується і прагнення до самореалізації як в професійній площині, так і в творчості, громадській активності, що пов’язані з особистими здібностями.</w:t>
      </w:r>
    </w:p>
    <w:p w14:paraId="2E3D0406"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Вищий навчальний заклад має вибудувати роботу зі створення оптимальних умов для розвитку студентської молоді. Це організація допомоги в плануванні самостійної навчальної роботи; озброєння студентів знаннями про культуру навчальної праці, освоєння сучасних освітніх технологій; ознайомлення їх з особливостями методики самостійної роботи з кожної наукової дисципліни; активізація розумової діяльності студентів; забезпечення розуміння змісту навчальних занять як умови логічного аналізу отриманої інформації; консультації з інноваційної культури сучасної навчальної праці; формування потреби до самовдосконалення, самореалізації; забезпечення співпраці викладачів і студентів.</w:t>
      </w:r>
    </w:p>
    <w:p w14:paraId="75D0264E"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Важливою рисою юнацького віку є прагнення до самостійності, що сприятливо впливає на організацію самоосвіти, самовиховання, активному самовдосконаленню, упевненості в собі, своїх можливостях. Це активізує участь студентів у громадських організаціях, активізує громадську активність, що впливає на формування політичної свідомості і стимулює до самовдосконалення, самоактуалізації та самореалізації.</w:t>
      </w:r>
    </w:p>
    <w:p w14:paraId="4D5A6D28"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З огляду на ставлення до навчання виокремлюють три групи студентів. На нашу думку, згідно цієї типології, постає питання формування потреб в самореалізації. Бо фундаментальні потреби створюють активність поведінки, яка здійснюючись особистістю, набуває форм самореалізації. Потреба в самореалізації є джерелом активності особистості, активність же визначає ті види діяльності, в яких дана потреба задовольнятиметься. </w:t>
      </w:r>
    </w:p>
    <w:p w14:paraId="211A63E3"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Групи студентів з огляду ставлення до навчання:</w:t>
      </w:r>
    </w:p>
    <w:p w14:paraId="0C76B277"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1. Серйозні студенти, які прагнуть до всього нового, незалежно від галузі знань. Вони успішно вивчають усі передбачені навчальним планом предмети, відвідують різноманітні гуртки, виховні заходи, читають художню і науково-популярну літературу, переглядають телепередачі, відвідують </w:t>
      </w:r>
      <w:r w:rsidRPr="00CA4B4C">
        <w:rPr>
          <w:rFonts w:ascii="Times New Roman" w:hAnsi="Times New Roman" w:cs="Times New Roman"/>
          <w:sz w:val="28"/>
          <w:szCs w:val="28"/>
        </w:rPr>
        <w:lastRenderedPageBreak/>
        <w:t xml:space="preserve">музеї, театри, виставки тощо, а також беруть активну участь у громадському житті закладу і за його межами. </w:t>
      </w:r>
    </w:p>
    <w:p w14:paraId="40A93F25"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2. Студенти, які захоплюються однією галуззю знань, мають глибокі знання в цій галузі, багато читають, стежать за новинками, усвідомлюючи водночас, що необхідно знати й інші предмети, оволодівати професією, намагаються старанно вивчати всі навчальні дисципліни, передбачені навчальним планом.</w:t>
      </w:r>
    </w:p>
    <w:p w14:paraId="37E845F5"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3. Студенти, які, надавши перевагу певній дисципліні і маючи з цієї дисципліни глибокі і ґрунтовні знання, нехтують усіма іншими. Нерідко вони належать до посередніх або навіть невстигаючих студентів. Саме вони потребують спеціального виховного впливу щодо самоосвіти та самовиховання.</w:t>
      </w:r>
    </w:p>
    <w:p w14:paraId="64D0A7D6"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Як ми зазначали раніше самореалізація здійснюється через конкретні потреби в упредметненні, у втіленні своїх сутнісних сил, своєї живої діяльності в предметних внесках (потреба у творчості, в особистісному спілкуванні і т. п.). </w:t>
      </w:r>
      <w:proofErr w:type="spellStart"/>
      <w:r w:rsidRPr="00CA4B4C">
        <w:rPr>
          <w:rFonts w:ascii="Times New Roman" w:hAnsi="Times New Roman" w:cs="Times New Roman"/>
          <w:sz w:val="28"/>
          <w:szCs w:val="28"/>
        </w:rPr>
        <w:t>Фіцула</w:t>
      </w:r>
      <w:proofErr w:type="spellEnd"/>
      <w:r w:rsidRPr="00CA4B4C">
        <w:rPr>
          <w:rFonts w:ascii="Times New Roman" w:hAnsi="Times New Roman" w:cs="Times New Roman"/>
          <w:sz w:val="28"/>
          <w:szCs w:val="28"/>
        </w:rPr>
        <w:t xml:space="preserve"> М.М. наводить </w:t>
      </w:r>
      <w:proofErr w:type="spellStart"/>
      <w:r w:rsidRPr="00CA4B4C">
        <w:rPr>
          <w:rFonts w:ascii="Times New Roman" w:hAnsi="Times New Roman" w:cs="Times New Roman"/>
          <w:sz w:val="28"/>
          <w:szCs w:val="28"/>
        </w:rPr>
        <w:t>типологізацію</w:t>
      </w:r>
      <w:proofErr w:type="spellEnd"/>
      <w:r w:rsidRPr="00CA4B4C">
        <w:rPr>
          <w:rFonts w:ascii="Times New Roman" w:hAnsi="Times New Roman" w:cs="Times New Roman"/>
          <w:sz w:val="28"/>
          <w:szCs w:val="28"/>
        </w:rPr>
        <w:t xml:space="preserve"> студентської молоді за В. </w:t>
      </w:r>
      <w:proofErr w:type="spellStart"/>
      <w:r w:rsidRPr="00CA4B4C">
        <w:rPr>
          <w:rFonts w:ascii="Times New Roman" w:hAnsi="Times New Roman" w:cs="Times New Roman"/>
          <w:sz w:val="28"/>
          <w:szCs w:val="28"/>
        </w:rPr>
        <w:t>Лисовським</w:t>
      </w:r>
      <w:proofErr w:type="spellEnd"/>
      <w:r w:rsidRPr="00CA4B4C">
        <w:rPr>
          <w:rFonts w:ascii="Times New Roman" w:hAnsi="Times New Roman" w:cs="Times New Roman"/>
          <w:sz w:val="28"/>
          <w:szCs w:val="28"/>
        </w:rPr>
        <w:t>, який з огляду на ставлення студентів до обраної професії, виокремлює різні типи студентів, що, на нашу думку, дозволяє говорити і про рівні сформованості потреби в самоактуалізації, про сформованість мотивації до самореалізації:</w:t>
      </w:r>
    </w:p>
    <w:p w14:paraId="33C3A2CC"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1. «Гармонійний». Обирає свою спеціальність усвідомлено. Сумлінно навчається, бере активну участь у науковій і суспільній роботі. Розкутий, вихований, товариський. Сфера інтересів охоплює літературу, живопис, спорт. Чесний, порядний. Має авторитет у колективі як надійний товариш, завжди готовий допомогти іншим і робить це з неприхованим задоволенням.</w:t>
      </w:r>
    </w:p>
    <w:p w14:paraId="73492EB8"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2. «Професіонал». Обирає спеціальність за покликанням, наполегливий у навчанні. Однак не цікавиться науково-дослідною роботою. Бере активну участь у всіх студентських заходах, сумлінно виконує доручення. У </w:t>
      </w:r>
      <w:r w:rsidRPr="00CA4B4C">
        <w:rPr>
          <w:rFonts w:ascii="Times New Roman" w:hAnsi="Times New Roman" w:cs="Times New Roman"/>
          <w:sz w:val="28"/>
          <w:szCs w:val="28"/>
        </w:rPr>
        <w:lastRenderedPageBreak/>
        <w:t>колективі його поважають, але знають, що головним для нього є успішне навчання.</w:t>
      </w:r>
    </w:p>
    <w:p w14:paraId="5992350A"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3. «Академік». Обрав спеціальність усвідомлено. Вчиться тільки на «відмінно». Орієнтований на навчання в аспірантурі, тому багато часу віддає науково-дослідній роботі, часом на шкоду іншим заняттям.</w:t>
      </w:r>
    </w:p>
    <w:p w14:paraId="5909A58F"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4. «Громадський працівник». Йому властива яскраво виражена схильність до суспільної діяльності, що, як правило, негативно позначається на навчальній і науковій діяльності. Впевнений, що професію обрав правильно. Цікавиться літературою і мистецтвом, організатор у сфері дозвілля.</w:t>
      </w:r>
    </w:p>
    <w:p w14:paraId="6221527D"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5. «Аматор мистецтв». Вчиться, як правило, добре, однак науковою роботою не цікавиться. Його інтереси спрямовані переважно у сферу літератури і мистецтва. Має естетичний смак, широкий кругозір, ерудований.</w:t>
      </w:r>
    </w:p>
    <w:p w14:paraId="336662B2"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6. «Старанний». Обрав спеціальність не цілком усвідомлено. Вчиться сумлінно, докладаючи максимум зусиль, хоча не має особливих здібностей.</w:t>
      </w:r>
    </w:p>
    <w:p w14:paraId="79E525F8"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7. «Середняк». Вчиться «як вийде», не докладаючи жодних зусиль, пишається цим. Його принцип: «Одержу диплом і буду працювати не гірше за інших ». Обрав професію, не замислюючись. Однак переконаний, що раз вступив, то потрібно закінчити навчання. Намагається вчитися добре, але не отримує від цього задоволення.</w:t>
      </w:r>
    </w:p>
    <w:p w14:paraId="66EE9D18"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8. «Розчарований». Студент, як правило, здібний, але не має інтересу до обраної спеціальності. Однак знає, що мусить закінчити навчальний заклад. Прагне утвердитися у хобі, мистецтві, спорті.</w:t>
      </w:r>
    </w:p>
    <w:p w14:paraId="6B0D8140"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9. «Ледар». Вчиться слабко, не докладаючи жодних зусиль. Цілком задоволений собою. Про своє професійне покликання всерйоз не замислюється, у науково-дослідній і суспільній роботі участі не бере. Однокурсники ставляться до нього, як до «баласту». Іноді норовить </w:t>
      </w:r>
      <w:r w:rsidRPr="00CA4B4C">
        <w:rPr>
          <w:rFonts w:ascii="Times New Roman" w:hAnsi="Times New Roman" w:cs="Times New Roman"/>
          <w:sz w:val="28"/>
          <w:szCs w:val="28"/>
        </w:rPr>
        <w:lastRenderedPageBreak/>
        <w:t xml:space="preserve">схитрувати, пристосуватися. Коло інтересів зосереджене переважно у сфері дозвілля. </w:t>
      </w:r>
    </w:p>
    <w:p w14:paraId="002464CC"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10. «Творчий». Такому студентові притаманний творчий підхід до будь-якої справи: навчання, суспільна робота, дозвілля. Однак заняття, які потребують посидючості, акуратності, виконавської дисципліни, його не захоплюють. Тому, як правило, вчиться «нерівне», поділяючи предмети на «цікаві» й «нудні».</w:t>
      </w:r>
    </w:p>
    <w:p w14:paraId="0F3B92FF" w14:textId="1DF4A236"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11. «Богемний». Як правило, успішно вчиться на т. зв. престижних факультетах. Прагне до лідерства в товаристві таких, як він. До інших студентів ставиться зневажливо. «Про все» чув, хоча знання його вибіркові. У сфері мистецтва цікавиться тільки «модними» течіями. Його думка завжди відмінна від думки «сірої маси»</w:t>
      </w:r>
      <w:r w:rsidR="00645CAD" w:rsidRPr="00CA4B4C">
        <w:rPr>
          <w:rFonts w:ascii="Times New Roman" w:hAnsi="Times New Roman" w:cs="Times New Roman"/>
          <w:sz w:val="28"/>
          <w:szCs w:val="28"/>
        </w:rPr>
        <w:t xml:space="preserve"> [</w:t>
      </w:r>
      <w:r w:rsidR="00C764F3">
        <w:rPr>
          <w:rFonts w:ascii="Times New Roman" w:hAnsi="Times New Roman" w:cs="Times New Roman"/>
          <w:sz w:val="28"/>
          <w:szCs w:val="28"/>
        </w:rPr>
        <w:t>47</w:t>
      </w:r>
      <w:r w:rsidR="00233965" w:rsidRPr="00CA4B4C">
        <w:rPr>
          <w:rFonts w:ascii="Times New Roman" w:hAnsi="Times New Roman" w:cs="Times New Roman"/>
          <w:sz w:val="28"/>
          <w:szCs w:val="28"/>
        </w:rPr>
        <w:t xml:space="preserve">, </w:t>
      </w:r>
      <w:r w:rsidR="00DC1259" w:rsidRPr="00CA4B4C">
        <w:rPr>
          <w:rFonts w:ascii="Times New Roman" w:hAnsi="Times New Roman" w:cs="Times New Roman"/>
          <w:sz w:val="28"/>
          <w:szCs w:val="28"/>
        </w:rPr>
        <w:t>С. 32 - 41</w:t>
      </w:r>
      <w:r w:rsidR="00645CAD" w:rsidRPr="00CA4B4C">
        <w:rPr>
          <w:rFonts w:ascii="Times New Roman" w:hAnsi="Times New Roman" w:cs="Times New Roman"/>
          <w:sz w:val="28"/>
          <w:szCs w:val="28"/>
        </w:rPr>
        <w:t>]</w:t>
      </w:r>
      <w:r w:rsidRPr="00CA4B4C">
        <w:rPr>
          <w:rFonts w:ascii="Times New Roman" w:hAnsi="Times New Roman" w:cs="Times New Roman"/>
          <w:sz w:val="28"/>
          <w:szCs w:val="28"/>
        </w:rPr>
        <w:t xml:space="preserve">. </w:t>
      </w:r>
    </w:p>
    <w:p w14:paraId="08EBFCE4" w14:textId="05BE3C0B" w:rsidR="0046566A"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Ми розділяємо думку </w:t>
      </w:r>
      <w:proofErr w:type="spellStart"/>
      <w:r w:rsidRPr="00CA4B4C">
        <w:rPr>
          <w:rFonts w:ascii="Times New Roman" w:hAnsi="Times New Roman" w:cs="Times New Roman"/>
          <w:sz w:val="28"/>
          <w:szCs w:val="28"/>
        </w:rPr>
        <w:t>Фіцула</w:t>
      </w:r>
      <w:proofErr w:type="spellEnd"/>
      <w:r w:rsidRPr="00CA4B4C">
        <w:rPr>
          <w:rFonts w:ascii="Times New Roman" w:hAnsi="Times New Roman" w:cs="Times New Roman"/>
          <w:sz w:val="28"/>
          <w:szCs w:val="28"/>
        </w:rPr>
        <w:t xml:space="preserve"> М. М. про те, що розвиток особистості студента, формування мотивації до самореалізації тісно пов’язаний з навчально-виховним процесом і на різних курсах має певні особливості.</w:t>
      </w:r>
      <w:r w:rsidR="0046566A" w:rsidRPr="00CA4B4C">
        <w:rPr>
          <w:rFonts w:ascii="Times New Roman" w:hAnsi="Times New Roman" w:cs="Times New Roman"/>
          <w:sz w:val="28"/>
          <w:szCs w:val="28"/>
        </w:rPr>
        <w:t xml:space="preserve"> Загалом рівень розвитку особистості виявляється в її самоактуалізації / самореалізації, оскільки визначає міру прикладання власних зусиль по </w:t>
      </w:r>
      <w:proofErr w:type="spellStart"/>
      <w:r w:rsidR="0046566A" w:rsidRPr="00CA4B4C">
        <w:rPr>
          <w:rFonts w:ascii="Times New Roman" w:hAnsi="Times New Roman" w:cs="Times New Roman"/>
          <w:sz w:val="28"/>
          <w:szCs w:val="28"/>
        </w:rPr>
        <w:t>самоздійсненню</w:t>
      </w:r>
      <w:proofErr w:type="spellEnd"/>
      <w:r w:rsidR="0046566A" w:rsidRPr="00CA4B4C">
        <w:rPr>
          <w:rFonts w:ascii="Times New Roman" w:hAnsi="Times New Roman" w:cs="Times New Roman"/>
          <w:sz w:val="28"/>
          <w:szCs w:val="28"/>
        </w:rPr>
        <w:t>.</w:t>
      </w:r>
    </w:p>
    <w:p w14:paraId="68B989A2"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На першому курсі відбувається адаптація колишнього абітурієнта до студентських форм колективного життя. Поведінка студентів характеризується високим ступенем конформізму (пасивне, пристосовницьке прийняття наявних порядків, правил, норм у поведінці). У першокурсників відсутній диференційований підхід до власних ролей. Тут важливо виявити інтереси, захоплення студентів, залучити їх до творчої діяльності, в якій особистість </w:t>
      </w:r>
      <w:proofErr w:type="spellStart"/>
      <w:r w:rsidRPr="00CA4B4C">
        <w:rPr>
          <w:rFonts w:ascii="Times New Roman" w:hAnsi="Times New Roman" w:cs="Times New Roman"/>
          <w:sz w:val="28"/>
          <w:szCs w:val="28"/>
        </w:rPr>
        <w:t>самореалізується</w:t>
      </w:r>
      <w:proofErr w:type="spellEnd"/>
      <w:r w:rsidRPr="00CA4B4C">
        <w:rPr>
          <w:rFonts w:ascii="Times New Roman" w:hAnsi="Times New Roman" w:cs="Times New Roman"/>
          <w:sz w:val="28"/>
          <w:szCs w:val="28"/>
        </w:rPr>
        <w:t>.</w:t>
      </w:r>
    </w:p>
    <w:p w14:paraId="30E208E8"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Другий курс є періодом найнапруженішої навчальної діяльності студентів. У життя другокурсників </w:t>
      </w:r>
      <w:proofErr w:type="spellStart"/>
      <w:r w:rsidRPr="00CA4B4C">
        <w:rPr>
          <w:rFonts w:ascii="Times New Roman" w:hAnsi="Times New Roman" w:cs="Times New Roman"/>
          <w:sz w:val="28"/>
          <w:szCs w:val="28"/>
        </w:rPr>
        <w:t>інтенсивно</w:t>
      </w:r>
      <w:proofErr w:type="spellEnd"/>
      <w:r w:rsidRPr="00CA4B4C">
        <w:rPr>
          <w:rFonts w:ascii="Times New Roman" w:hAnsi="Times New Roman" w:cs="Times New Roman"/>
          <w:sz w:val="28"/>
          <w:szCs w:val="28"/>
        </w:rPr>
        <w:t xml:space="preserve"> включені всі форми навчання і </w:t>
      </w:r>
      <w:r w:rsidRPr="00CA4B4C">
        <w:rPr>
          <w:rFonts w:ascii="Times New Roman" w:hAnsi="Times New Roman" w:cs="Times New Roman"/>
          <w:sz w:val="28"/>
          <w:szCs w:val="28"/>
        </w:rPr>
        <w:lastRenderedPageBreak/>
        <w:t xml:space="preserve">виховання. Студенти отримують загальну підготовку, формуються їх широкі запити і потреби, в тому числі і потреба в самоактуалізації. </w:t>
      </w:r>
    </w:p>
    <w:p w14:paraId="6A7C8C30"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На третьому курсі починається спеціалізація, поглиблюється інтерес до наукової роботи. У цей період звужується сфера інтересів особистості, становлення особистості визначається фактором спеціалізації. Мотивація до самореалізації вже певною мірою сформована.</w:t>
      </w:r>
    </w:p>
    <w:p w14:paraId="471AFA75"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На четвертому курсі студенти ознайомлюються зі спеціальністю в період навчальної практики, їх поведінці властивий інтенсивний пошук раціональних шляхів і форм спеціальної підготовки; відбувається переоцінка цінностей. На нашу думку, перспектива отримання базової вищої освіти за напрямом підготовки та кваліфікації бакалавра формує чіткі практичні установки на майбутній вид діяльності. Ми вважаємо, що стійкі внутрішні мотиви індивіда, які впливають на мотивацію самореалізації вже сформовані. У студентів виникають плани, щодо самореалізації в обраній професії чи подальшого навчання для здобуття магістерського рівня.</w:t>
      </w:r>
    </w:p>
    <w:p w14:paraId="71073F5B" w14:textId="77777777"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В процесі отримання освітнього рівня магістра формуються чіткі практичні установки на майбутній вид діяльності. З'являються нові цінності, пов'язані з матеріальним і сімейним становищем, місцем роботи тощо. Студенти поступово відходять від колективних форм життя.</w:t>
      </w:r>
    </w:p>
    <w:p w14:paraId="3E1672A1" w14:textId="5FAA3F99" w:rsidR="00F84E9D" w:rsidRPr="00CA4B4C" w:rsidRDefault="00F84E9D"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Постійне вивчення рівня розвитку, вихованості кожного студента та колективу дає змогу ефективно вибудовувати навчально-виховний процес у вищому навчальному закладі з урахуванням тих змін, яких зазнає студентський колектив загалом і кожен його член зокрема, коригувати зміст і методику цього процесу. Слід зазначити, що ефективність підготовки майбутніх фахівців, формування в них сталої мотивації до самореалізації можна лише за активної участі у цьому процесі самих студентів, створення атмосфери співпраці в студентському колективі та між студентами і викладачами</w:t>
      </w:r>
      <w:r w:rsidR="00DC1259" w:rsidRPr="00CA4B4C">
        <w:rPr>
          <w:rFonts w:ascii="Times New Roman" w:hAnsi="Times New Roman" w:cs="Times New Roman"/>
          <w:sz w:val="28"/>
          <w:szCs w:val="28"/>
        </w:rPr>
        <w:t xml:space="preserve"> [</w:t>
      </w:r>
      <w:r w:rsidR="00C764F3">
        <w:rPr>
          <w:rFonts w:ascii="Times New Roman" w:hAnsi="Times New Roman" w:cs="Times New Roman"/>
          <w:sz w:val="28"/>
          <w:szCs w:val="28"/>
        </w:rPr>
        <w:t>47</w:t>
      </w:r>
      <w:r w:rsidR="00DC1259" w:rsidRPr="00CA4B4C">
        <w:rPr>
          <w:rFonts w:ascii="Times New Roman" w:hAnsi="Times New Roman" w:cs="Times New Roman"/>
          <w:sz w:val="28"/>
          <w:szCs w:val="28"/>
        </w:rPr>
        <w:t xml:space="preserve">, С. 32 </w:t>
      </w:r>
      <w:r w:rsidR="00987E14">
        <w:rPr>
          <w:rFonts w:ascii="Times New Roman" w:hAnsi="Times New Roman" w:cs="Times New Roman"/>
          <w:sz w:val="28"/>
          <w:szCs w:val="28"/>
        </w:rPr>
        <w:t>–</w:t>
      </w:r>
      <w:r w:rsidR="00DC1259" w:rsidRPr="00CA4B4C">
        <w:rPr>
          <w:rFonts w:ascii="Times New Roman" w:hAnsi="Times New Roman" w:cs="Times New Roman"/>
          <w:sz w:val="28"/>
          <w:szCs w:val="28"/>
        </w:rPr>
        <w:t xml:space="preserve"> 41]</w:t>
      </w:r>
      <w:r w:rsidRPr="00CA4B4C">
        <w:rPr>
          <w:rFonts w:ascii="Times New Roman" w:hAnsi="Times New Roman" w:cs="Times New Roman"/>
          <w:sz w:val="28"/>
          <w:szCs w:val="28"/>
        </w:rPr>
        <w:t xml:space="preserve">. </w:t>
      </w:r>
    </w:p>
    <w:p w14:paraId="515C57D9" w14:textId="77777777" w:rsidR="007A5CC5" w:rsidRPr="00CA4B4C" w:rsidRDefault="007A5CC5"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Досліджуючи питання самоактуалізації особистості, мотивацію до самореалізації доцільно було б розглянути їх з точки зору </w:t>
      </w:r>
      <w:proofErr w:type="spellStart"/>
      <w:r w:rsidRPr="00CA4B4C">
        <w:rPr>
          <w:rFonts w:ascii="Times New Roman" w:hAnsi="Times New Roman" w:cs="Times New Roman"/>
          <w:sz w:val="28"/>
          <w:szCs w:val="28"/>
        </w:rPr>
        <w:t>акмеології</w:t>
      </w:r>
      <w:proofErr w:type="spellEnd"/>
      <w:r w:rsidRPr="00CA4B4C">
        <w:rPr>
          <w:rFonts w:ascii="Times New Roman" w:hAnsi="Times New Roman" w:cs="Times New Roman"/>
          <w:sz w:val="28"/>
          <w:szCs w:val="28"/>
        </w:rPr>
        <w:t xml:space="preserve">, як науки, що вивчає феномени, закономірності та механізми розвитку людини на етапі її дорослості, особливо при досягненні нею найбільш високого рівня в цьому розвитку. Зрозуміло, що студентський вік не можна визначити найвищим етапом розвитку </w:t>
      </w:r>
    </w:p>
    <w:p w14:paraId="5EA2F386" w14:textId="77777777" w:rsidR="007A5CC5" w:rsidRPr="00CA4B4C" w:rsidRDefault="007A5CC5" w:rsidP="00EF6961">
      <w:pPr>
        <w:spacing w:line="360" w:lineRule="auto"/>
        <w:ind w:firstLine="708"/>
        <w:jc w:val="both"/>
        <w:rPr>
          <w:rFonts w:ascii="Times New Roman" w:hAnsi="Times New Roman" w:cs="Times New Roman"/>
          <w:sz w:val="28"/>
          <w:szCs w:val="28"/>
        </w:rPr>
      </w:pPr>
      <w:proofErr w:type="spellStart"/>
      <w:r w:rsidRPr="00CA4B4C">
        <w:rPr>
          <w:rFonts w:ascii="Times New Roman" w:hAnsi="Times New Roman" w:cs="Times New Roman"/>
          <w:sz w:val="28"/>
          <w:szCs w:val="28"/>
        </w:rPr>
        <w:t>Акмеологія</w:t>
      </w:r>
      <w:proofErr w:type="spellEnd"/>
      <w:r w:rsidRPr="00CA4B4C">
        <w:rPr>
          <w:rFonts w:ascii="Times New Roman" w:hAnsi="Times New Roman" w:cs="Times New Roman"/>
          <w:sz w:val="28"/>
          <w:szCs w:val="28"/>
        </w:rPr>
        <w:t xml:space="preserve"> як наука має на меті є удосконалення особистості, допомога в досягненні вершини фізичного, духовного, морального та професійного розвитку. </w:t>
      </w:r>
    </w:p>
    <w:p w14:paraId="2C6557C3" w14:textId="77777777" w:rsidR="007A5CC5" w:rsidRPr="00CA4B4C" w:rsidRDefault="007A5CC5"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І хоча об’єктом </w:t>
      </w:r>
      <w:proofErr w:type="spellStart"/>
      <w:r w:rsidRPr="00CA4B4C">
        <w:rPr>
          <w:rFonts w:ascii="Times New Roman" w:hAnsi="Times New Roman" w:cs="Times New Roman"/>
          <w:sz w:val="28"/>
          <w:szCs w:val="28"/>
        </w:rPr>
        <w:t>акмеології</w:t>
      </w:r>
      <w:proofErr w:type="spellEnd"/>
      <w:r w:rsidRPr="00CA4B4C">
        <w:rPr>
          <w:rFonts w:ascii="Times New Roman" w:hAnsi="Times New Roman" w:cs="Times New Roman"/>
          <w:sz w:val="28"/>
          <w:szCs w:val="28"/>
        </w:rPr>
        <w:t xml:space="preserve"> виступає зріла особистість, яка прогресивно розвивається і </w:t>
      </w:r>
      <w:proofErr w:type="spellStart"/>
      <w:r w:rsidRPr="00CA4B4C">
        <w:rPr>
          <w:rFonts w:ascii="Times New Roman" w:hAnsi="Times New Roman" w:cs="Times New Roman"/>
          <w:sz w:val="28"/>
          <w:szCs w:val="28"/>
        </w:rPr>
        <w:t>самореалізується</w:t>
      </w:r>
      <w:proofErr w:type="spellEnd"/>
      <w:r w:rsidRPr="00CA4B4C">
        <w:rPr>
          <w:rFonts w:ascii="Times New Roman" w:hAnsi="Times New Roman" w:cs="Times New Roman"/>
          <w:sz w:val="28"/>
          <w:szCs w:val="28"/>
        </w:rPr>
        <w:t>, яка досягає вершини у своєму розвиткові (</w:t>
      </w:r>
      <w:proofErr w:type="spellStart"/>
      <w:r w:rsidRPr="00CA4B4C">
        <w:rPr>
          <w:rFonts w:ascii="Times New Roman" w:hAnsi="Times New Roman" w:cs="Times New Roman"/>
          <w:sz w:val="28"/>
          <w:szCs w:val="28"/>
        </w:rPr>
        <w:t>акме</w:t>
      </w:r>
      <w:proofErr w:type="spellEnd"/>
      <w:r w:rsidRPr="00CA4B4C">
        <w:rPr>
          <w:rFonts w:ascii="Times New Roman" w:hAnsi="Times New Roman" w:cs="Times New Roman"/>
          <w:sz w:val="28"/>
          <w:szCs w:val="28"/>
        </w:rPr>
        <w:t xml:space="preserve">-вершин). Однак навчання в закладах вищої освіти є </w:t>
      </w:r>
      <w:proofErr w:type="spellStart"/>
      <w:r w:rsidRPr="00CA4B4C">
        <w:rPr>
          <w:rFonts w:ascii="Times New Roman" w:hAnsi="Times New Roman" w:cs="Times New Roman"/>
          <w:sz w:val="28"/>
          <w:szCs w:val="28"/>
        </w:rPr>
        <w:t>становним</w:t>
      </w:r>
      <w:proofErr w:type="spellEnd"/>
      <w:r w:rsidRPr="00CA4B4C">
        <w:rPr>
          <w:rFonts w:ascii="Times New Roman" w:hAnsi="Times New Roman" w:cs="Times New Roman"/>
          <w:sz w:val="28"/>
          <w:szCs w:val="28"/>
        </w:rPr>
        <w:t>, базисним етапом розвитку особистості, коли набуваються професійні, лідерські навички, навички громадської роботи, реалізація творчих здібностей.</w:t>
      </w:r>
    </w:p>
    <w:p w14:paraId="46E4A5E3" w14:textId="77777777" w:rsidR="007A5CC5" w:rsidRPr="00CA4B4C" w:rsidRDefault="007A5CC5"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Учені виділяють такі загальнометодологічні принципи </w:t>
      </w:r>
      <w:proofErr w:type="spellStart"/>
      <w:r w:rsidRPr="00CA4B4C">
        <w:rPr>
          <w:rFonts w:ascii="Times New Roman" w:hAnsi="Times New Roman" w:cs="Times New Roman"/>
          <w:sz w:val="28"/>
          <w:szCs w:val="28"/>
        </w:rPr>
        <w:t>акмеології</w:t>
      </w:r>
      <w:proofErr w:type="spellEnd"/>
      <w:r w:rsidRPr="00CA4B4C">
        <w:rPr>
          <w:rFonts w:ascii="Times New Roman" w:hAnsi="Times New Roman" w:cs="Times New Roman"/>
          <w:sz w:val="28"/>
          <w:szCs w:val="28"/>
        </w:rPr>
        <w:t>:</w:t>
      </w:r>
    </w:p>
    <w:p w14:paraId="4CBCCB55" w14:textId="77777777" w:rsidR="007A5CC5" w:rsidRPr="00CA4B4C" w:rsidRDefault="007A5CC5" w:rsidP="00EF6961">
      <w:pPr>
        <w:pStyle w:val="a3"/>
        <w:numPr>
          <w:ilvl w:val="0"/>
          <w:numId w:val="27"/>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детермінізму (соціальна детермінація і детермінація внутрішня, перша пов’язана з визнанням вирішальної ролі зовнішнього впливу на особистість, в </w:t>
      </w:r>
      <w:proofErr w:type="spellStart"/>
      <w:r w:rsidRPr="00CA4B4C">
        <w:rPr>
          <w:rFonts w:ascii="Times New Roman" w:hAnsi="Times New Roman" w:cs="Times New Roman"/>
          <w:sz w:val="28"/>
          <w:szCs w:val="28"/>
        </w:rPr>
        <w:t>акмеології</w:t>
      </w:r>
      <w:proofErr w:type="spellEnd"/>
      <w:r w:rsidRPr="00CA4B4C">
        <w:rPr>
          <w:rFonts w:ascii="Times New Roman" w:hAnsi="Times New Roman" w:cs="Times New Roman"/>
          <w:sz w:val="28"/>
          <w:szCs w:val="28"/>
        </w:rPr>
        <w:t xml:space="preserve"> ж детермінація означає те, що сама особистість прагне використати свої внутрішні ресурси, з метою оптимізації своєї відповідності соціуму;</w:t>
      </w:r>
    </w:p>
    <w:p w14:paraId="01D15BDE" w14:textId="77777777" w:rsidR="007A5CC5" w:rsidRPr="00CA4B4C" w:rsidRDefault="007A5CC5" w:rsidP="00EF6961">
      <w:pPr>
        <w:pStyle w:val="a3"/>
        <w:numPr>
          <w:ilvl w:val="0"/>
          <w:numId w:val="27"/>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розвитку (</w:t>
      </w:r>
      <w:proofErr w:type="spellStart"/>
      <w:r w:rsidRPr="00CA4B4C">
        <w:rPr>
          <w:rFonts w:ascii="Times New Roman" w:hAnsi="Times New Roman" w:cs="Times New Roman"/>
          <w:sz w:val="28"/>
          <w:szCs w:val="28"/>
        </w:rPr>
        <w:t>акмеологія</w:t>
      </w:r>
      <w:proofErr w:type="spellEnd"/>
      <w:r w:rsidRPr="00CA4B4C">
        <w:rPr>
          <w:rFonts w:ascii="Times New Roman" w:hAnsi="Times New Roman" w:cs="Times New Roman"/>
          <w:sz w:val="28"/>
          <w:szCs w:val="28"/>
        </w:rPr>
        <w:t xml:space="preserve"> розглядає зв'язок розвитку особистості в онтогенезі та в діяльності, а також не зіставляє послідовно стадії розвитку особистості, а порівнює кожний досягнутий ступінь розвитку з ідеалом);</w:t>
      </w:r>
    </w:p>
    <w:p w14:paraId="57BDFAE9" w14:textId="77777777" w:rsidR="007A5CC5" w:rsidRPr="00CA4B4C" w:rsidRDefault="007A5CC5" w:rsidP="00EF6961">
      <w:pPr>
        <w:pStyle w:val="a3"/>
        <w:numPr>
          <w:ilvl w:val="0"/>
          <w:numId w:val="27"/>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цінності, гуманізму (особистість підтримується шляхом визнання її якості як суб’єкта, її здатності самостійно вирішувати життєві суперечності, актуалізації її інтелектуальних можливостей, </w:t>
      </w:r>
      <w:r w:rsidRPr="00CA4B4C">
        <w:rPr>
          <w:rFonts w:ascii="Times New Roman" w:hAnsi="Times New Roman" w:cs="Times New Roman"/>
          <w:sz w:val="28"/>
          <w:szCs w:val="28"/>
        </w:rPr>
        <w:lastRenderedPageBreak/>
        <w:t>моделювання для особистості природних або штучних ситуацій, в яких вона підноситься на більш високий рівень своїх можливостей).</w:t>
      </w:r>
    </w:p>
    <w:p w14:paraId="2E4F9D61" w14:textId="77777777" w:rsidR="007A5CC5" w:rsidRPr="00CA4B4C" w:rsidRDefault="007A5CC5"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Особливостями вищезгаданих принципів є те, що принцип детермінізму має подвійну природу внутрішньої і зовнішньої сутності регуляції процесу у розвитку, за вирішальної ролі вивільнення внутрішніх рушійних сил, які можна розглядати як внутрішні мотиви особистості, а зовнішнє </w:t>
      </w:r>
      <w:proofErr w:type="spellStart"/>
      <w:r w:rsidRPr="00CA4B4C">
        <w:rPr>
          <w:rFonts w:ascii="Times New Roman" w:hAnsi="Times New Roman" w:cs="Times New Roman"/>
          <w:sz w:val="28"/>
          <w:szCs w:val="28"/>
        </w:rPr>
        <w:t>акмеологічне</w:t>
      </w:r>
      <w:proofErr w:type="spellEnd"/>
      <w:r w:rsidRPr="00CA4B4C">
        <w:rPr>
          <w:rFonts w:ascii="Times New Roman" w:hAnsi="Times New Roman" w:cs="Times New Roman"/>
          <w:sz w:val="28"/>
          <w:szCs w:val="28"/>
        </w:rPr>
        <w:t xml:space="preserve"> сприяння виявляється конструктивним лише при зверненні до особистості як до суб’єкта, за визнанням домінуючої ролі внутрішніх механізмів. Також принцип розвитку розглядається як рух до зрілості, визнає, що розвиток має суб’єктивний характер і здійснюється через вирішення протиріч суб’єктом.</w:t>
      </w:r>
    </w:p>
    <w:p w14:paraId="3F556FD3" w14:textId="6A40C910" w:rsidR="007A5CC5" w:rsidRPr="00CA4B4C" w:rsidRDefault="007A5CC5"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Відтак, предметом </w:t>
      </w:r>
      <w:proofErr w:type="spellStart"/>
      <w:r w:rsidRPr="00CA4B4C">
        <w:rPr>
          <w:rFonts w:ascii="Times New Roman" w:hAnsi="Times New Roman" w:cs="Times New Roman"/>
          <w:sz w:val="28"/>
          <w:szCs w:val="28"/>
        </w:rPr>
        <w:t>акмеології</w:t>
      </w:r>
      <w:proofErr w:type="spellEnd"/>
      <w:r w:rsidRPr="00CA4B4C">
        <w:rPr>
          <w:rFonts w:ascii="Times New Roman" w:hAnsi="Times New Roman" w:cs="Times New Roman"/>
          <w:sz w:val="28"/>
          <w:szCs w:val="28"/>
        </w:rPr>
        <w:t xml:space="preserve"> виступає творчий потенціал людини, закономірності й умови досягнення суб'єктом діяльності різних рівнів розкриття творчого потенціалу вершин самореалізації. Предметом, в широкому розумінні, є процеси, закономірності та механізми удосконалення людини як індивіда, індивідуальності, суб’єкту праці та особистості в життєдіяльності, професії, спілкуванні, які призводять до оптимальних шляхів самореалізації, досягненню вершини в розвиткові [</w:t>
      </w:r>
      <w:r w:rsidR="00987E14">
        <w:rPr>
          <w:rFonts w:ascii="Times New Roman" w:hAnsi="Times New Roman" w:cs="Times New Roman"/>
          <w:sz w:val="28"/>
          <w:szCs w:val="28"/>
        </w:rPr>
        <w:t>11, 14</w:t>
      </w:r>
      <w:r w:rsidRPr="00CA4B4C">
        <w:rPr>
          <w:rFonts w:ascii="Times New Roman" w:hAnsi="Times New Roman" w:cs="Times New Roman"/>
          <w:sz w:val="28"/>
          <w:szCs w:val="28"/>
        </w:rPr>
        <w:t>].</w:t>
      </w:r>
    </w:p>
    <w:p w14:paraId="244719F1" w14:textId="77777777" w:rsidR="00921CBE" w:rsidRPr="00CA4B4C" w:rsidRDefault="00921CBE" w:rsidP="00EF6961">
      <w:pPr>
        <w:spacing w:line="360" w:lineRule="auto"/>
        <w:ind w:firstLine="708"/>
        <w:jc w:val="both"/>
        <w:rPr>
          <w:rFonts w:ascii="Times New Roman" w:hAnsi="Times New Roman" w:cs="Times New Roman"/>
          <w:sz w:val="28"/>
          <w:szCs w:val="28"/>
        </w:rPr>
      </w:pPr>
      <w:proofErr w:type="spellStart"/>
      <w:r w:rsidRPr="00CA4B4C">
        <w:rPr>
          <w:rFonts w:ascii="Times New Roman" w:hAnsi="Times New Roman" w:cs="Times New Roman"/>
          <w:sz w:val="28"/>
          <w:szCs w:val="28"/>
        </w:rPr>
        <w:t>Акмеологія</w:t>
      </w:r>
      <w:proofErr w:type="spellEnd"/>
      <w:r w:rsidRPr="00CA4B4C">
        <w:rPr>
          <w:rFonts w:ascii="Times New Roman" w:hAnsi="Times New Roman" w:cs="Times New Roman"/>
          <w:sz w:val="28"/>
          <w:szCs w:val="28"/>
        </w:rPr>
        <w:t xml:space="preserve"> розглядає розвиток як постійне вдосконалення, для досягнення особистістю й суспільством певного результату, невід’ємною складовою якого є самореалізація особистості на різних рівнях – професійному, громадському, творчому.</w:t>
      </w:r>
    </w:p>
    <w:p w14:paraId="56BB0B7D" w14:textId="77777777"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Вирішення питань формування мотивації до самореалізації можливе за рахунок впровадження </w:t>
      </w:r>
      <w:proofErr w:type="spellStart"/>
      <w:r w:rsidRPr="00CA4B4C">
        <w:rPr>
          <w:rFonts w:ascii="Times New Roman" w:hAnsi="Times New Roman" w:cs="Times New Roman"/>
          <w:sz w:val="28"/>
          <w:szCs w:val="28"/>
        </w:rPr>
        <w:t>акмеологічного</w:t>
      </w:r>
      <w:proofErr w:type="spellEnd"/>
      <w:r w:rsidRPr="00CA4B4C">
        <w:rPr>
          <w:rFonts w:ascii="Times New Roman" w:hAnsi="Times New Roman" w:cs="Times New Roman"/>
          <w:sz w:val="28"/>
          <w:szCs w:val="28"/>
        </w:rPr>
        <w:t xml:space="preserve"> підходу, який визначає продуктивність процесу саморозвитку, реалізації творчих потенціалів студентів, можливості їхнього особистісного росту.</w:t>
      </w:r>
    </w:p>
    <w:p w14:paraId="60B4AB8D" w14:textId="77777777"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До основних завдань, які розв’язує </w:t>
      </w:r>
      <w:proofErr w:type="spellStart"/>
      <w:r w:rsidRPr="00CA4B4C">
        <w:rPr>
          <w:rFonts w:ascii="Times New Roman" w:hAnsi="Times New Roman" w:cs="Times New Roman"/>
          <w:sz w:val="28"/>
          <w:szCs w:val="28"/>
        </w:rPr>
        <w:t>акмеологія</w:t>
      </w:r>
      <w:proofErr w:type="spellEnd"/>
      <w:r w:rsidRPr="00CA4B4C">
        <w:rPr>
          <w:rFonts w:ascii="Times New Roman" w:hAnsi="Times New Roman" w:cs="Times New Roman"/>
          <w:sz w:val="28"/>
          <w:szCs w:val="28"/>
        </w:rPr>
        <w:t xml:space="preserve">, належать в тому числі: </w:t>
      </w:r>
    </w:p>
    <w:p w14:paraId="0E2624B4"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розробка стратегій організації життя людини, які б дали їй можливість всебічно й оптимально </w:t>
      </w:r>
      <w:proofErr w:type="spellStart"/>
      <w:r w:rsidRPr="00CA4B4C">
        <w:rPr>
          <w:rFonts w:ascii="Times New Roman" w:hAnsi="Times New Roman" w:cs="Times New Roman"/>
          <w:sz w:val="28"/>
          <w:szCs w:val="28"/>
        </w:rPr>
        <w:t>самореалізовуватися</w:t>
      </w:r>
      <w:proofErr w:type="spellEnd"/>
      <w:r w:rsidRPr="00CA4B4C">
        <w:rPr>
          <w:rFonts w:ascii="Times New Roman" w:hAnsi="Times New Roman" w:cs="Times New Roman"/>
          <w:sz w:val="28"/>
          <w:szCs w:val="28"/>
        </w:rPr>
        <w:t xml:space="preserve">; </w:t>
      </w:r>
    </w:p>
    <w:p w14:paraId="685AD71E"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дослідження шляхів самореалізації та розкриття її творчого потенціалу;</w:t>
      </w:r>
    </w:p>
    <w:p w14:paraId="7FFB8FE8"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з’ясування індивідуально-психологічних особливостей розвитку людини на різних ступенях зрілості та в період «</w:t>
      </w:r>
      <w:proofErr w:type="spellStart"/>
      <w:r w:rsidRPr="00CA4B4C">
        <w:rPr>
          <w:rFonts w:ascii="Times New Roman" w:hAnsi="Times New Roman" w:cs="Times New Roman"/>
          <w:sz w:val="28"/>
          <w:szCs w:val="28"/>
        </w:rPr>
        <w:t>акме</w:t>
      </w:r>
      <w:proofErr w:type="spellEnd"/>
      <w:r w:rsidRPr="00CA4B4C">
        <w:rPr>
          <w:rFonts w:ascii="Times New Roman" w:hAnsi="Times New Roman" w:cs="Times New Roman"/>
          <w:sz w:val="28"/>
          <w:szCs w:val="28"/>
        </w:rPr>
        <w:t xml:space="preserve">»; </w:t>
      </w:r>
    </w:p>
    <w:p w14:paraId="70CCBAB4"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виявлення відмітних ознак, які повинні бути розвинуті на певних вікових періодах, що дозволило б суб’єкту успішно виявити себе на етапі зрілості;</w:t>
      </w:r>
    </w:p>
    <w:p w14:paraId="79237C4E"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дослідження з позицій творчості певних аспектів традиційних концепцій психології особистості, впровадження їх в </w:t>
      </w:r>
      <w:proofErr w:type="spellStart"/>
      <w:r w:rsidRPr="00CA4B4C">
        <w:rPr>
          <w:rFonts w:ascii="Times New Roman" w:hAnsi="Times New Roman" w:cs="Times New Roman"/>
          <w:sz w:val="28"/>
          <w:szCs w:val="28"/>
        </w:rPr>
        <w:t>акмеологічну</w:t>
      </w:r>
      <w:proofErr w:type="spellEnd"/>
      <w:r w:rsidRPr="00CA4B4C">
        <w:rPr>
          <w:rFonts w:ascii="Times New Roman" w:hAnsi="Times New Roman" w:cs="Times New Roman"/>
          <w:sz w:val="28"/>
          <w:szCs w:val="28"/>
        </w:rPr>
        <w:t xml:space="preserve"> науку;</w:t>
      </w:r>
    </w:p>
    <w:p w14:paraId="6164B259"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розробка </w:t>
      </w:r>
      <w:proofErr w:type="spellStart"/>
      <w:r w:rsidRPr="00CA4B4C">
        <w:rPr>
          <w:rFonts w:ascii="Times New Roman" w:hAnsi="Times New Roman" w:cs="Times New Roman"/>
          <w:sz w:val="28"/>
          <w:szCs w:val="28"/>
        </w:rPr>
        <w:t>акмеологічних</w:t>
      </w:r>
      <w:proofErr w:type="spellEnd"/>
      <w:r w:rsidRPr="00CA4B4C">
        <w:rPr>
          <w:rFonts w:ascii="Times New Roman" w:hAnsi="Times New Roman" w:cs="Times New Roman"/>
          <w:sz w:val="28"/>
          <w:szCs w:val="28"/>
        </w:rPr>
        <w:t xml:space="preserve"> концепцій формування професійної самосвідомості; </w:t>
      </w:r>
    </w:p>
    <w:p w14:paraId="6F1ADD77"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аналіз руху по шляху самовдосконалення та формування професійної майстерності; </w:t>
      </w:r>
    </w:p>
    <w:p w14:paraId="74AF15F7"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виявлення, опис і аналіз феноменології </w:t>
      </w:r>
      <w:proofErr w:type="spellStart"/>
      <w:r w:rsidRPr="00CA4B4C">
        <w:rPr>
          <w:rFonts w:ascii="Times New Roman" w:hAnsi="Times New Roman" w:cs="Times New Roman"/>
          <w:sz w:val="28"/>
          <w:szCs w:val="28"/>
        </w:rPr>
        <w:t>акме</w:t>
      </w:r>
      <w:proofErr w:type="spellEnd"/>
      <w:r w:rsidRPr="00CA4B4C">
        <w:rPr>
          <w:rFonts w:ascii="Times New Roman" w:hAnsi="Times New Roman" w:cs="Times New Roman"/>
          <w:sz w:val="28"/>
          <w:szCs w:val="28"/>
        </w:rPr>
        <w:t xml:space="preserve">-форм у життєдіяльності людини; </w:t>
      </w:r>
    </w:p>
    <w:p w14:paraId="7BEA88C2"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вияснення у ході досліджень, наскільки професійний розвиток спричиняє </w:t>
      </w:r>
      <w:proofErr w:type="spellStart"/>
      <w:r w:rsidRPr="00CA4B4C">
        <w:rPr>
          <w:rFonts w:ascii="Times New Roman" w:hAnsi="Times New Roman" w:cs="Times New Roman"/>
          <w:sz w:val="28"/>
          <w:szCs w:val="28"/>
        </w:rPr>
        <w:t>екзистенціально</w:t>
      </w:r>
      <w:proofErr w:type="spellEnd"/>
      <w:r w:rsidRPr="00CA4B4C">
        <w:rPr>
          <w:rFonts w:ascii="Times New Roman" w:hAnsi="Times New Roman" w:cs="Times New Roman"/>
          <w:sz w:val="28"/>
          <w:szCs w:val="28"/>
        </w:rPr>
        <w:t xml:space="preserve">-особистісний чи, навпаки, особистісний, розвиток є лише побічним продуктом професійного; </w:t>
      </w:r>
    </w:p>
    <w:p w14:paraId="6F8D6732"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з’ясування механізмів і результатів впливів </w:t>
      </w:r>
      <w:proofErr w:type="spellStart"/>
      <w:r w:rsidRPr="00CA4B4C">
        <w:rPr>
          <w:rFonts w:ascii="Times New Roman" w:hAnsi="Times New Roman" w:cs="Times New Roman"/>
          <w:sz w:val="28"/>
          <w:szCs w:val="28"/>
        </w:rPr>
        <w:t>макро</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мезо</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мікросоціумів</w:t>
      </w:r>
      <w:proofErr w:type="spellEnd"/>
      <w:r w:rsidRPr="00CA4B4C">
        <w:rPr>
          <w:rFonts w:ascii="Times New Roman" w:hAnsi="Times New Roman" w:cs="Times New Roman"/>
          <w:sz w:val="28"/>
          <w:szCs w:val="28"/>
        </w:rPr>
        <w:t xml:space="preserve"> і природних умов на людину в період її підготовки до власного «</w:t>
      </w:r>
      <w:proofErr w:type="spellStart"/>
      <w:r w:rsidRPr="00CA4B4C">
        <w:rPr>
          <w:rFonts w:ascii="Times New Roman" w:hAnsi="Times New Roman" w:cs="Times New Roman"/>
          <w:sz w:val="28"/>
          <w:szCs w:val="28"/>
        </w:rPr>
        <w:t>акме</w:t>
      </w:r>
      <w:proofErr w:type="spellEnd"/>
      <w:r w:rsidRPr="00CA4B4C">
        <w:rPr>
          <w:rFonts w:ascii="Times New Roman" w:hAnsi="Times New Roman" w:cs="Times New Roman"/>
          <w:sz w:val="28"/>
          <w:szCs w:val="28"/>
        </w:rPr>
        <w:t xml:space="preserve">» та впродовж його; </w:t>
      </w:r>
    </w:p>
    <w:p w14:paraId="1EBCD896" w14:textId="77777777" w:rsidR="00921CBE" w:rsidRPr="00CA4B4C" w:rsidRDefault="00921CBE" w:rsidP="00EF6961">
      <w:pPr>
        <w:numPr>
          <w:ilvl w:val="0"/>
          <w:numId w:val="25"/>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удосконалення людської особистості, допомога їй у досягненні нею вершин у фізичному, духовно-моральному та професійному розвитку. </w:t>
      </w:r>
    </w:p>
    <w:p w14:paraId="4DCDA9DD" w14:textId="77777777"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Використання </w:t>
      </w:r>
      <w:proofErr w:type="spellStart"/>
      <w:r w:rsidRPr="00CA4B4C">
        <w:rPr>
          <w:rFonts w:ascii="Times New Roman" w:hAnsi="Times New Roman" w:cs="Times New Roman"/>
          <w:sz w:val="28"/>
          <w:szCs w:val="28"/>
        </w:rPr>
        <w:t>акмеологічного</w:t>
      </w:r>
      <w:proofErr w:type="spellEnd"/>
      <w:r w:rsidRPr="00CA4B4C">
        <w:rPr>
          <w:rFonts w:ascii="Times New Roman" w:hAnsi="Times New Roman" w:cs="Times New Roman"/>
          <w:sz w:val="28"/>
          <w:szCs w:val="28"/>
        </w:rPr>
        <w:t xml:space="preserve"> підходу в сучасній вищій освіті є дуже важливим, оскільки це посилює професійну мотивацію студентів, активізує розвиток їхнього творчого потенціалу, дає можливість виявляти та використовувати ресурси особистості для досягнення успіху, мотивації до самореалізації в професійній діяльності. Період найвищого творчого успіху, професійної майстерності – це гармонічне поєднання вже раніше досягнутих здобутків та усвідомлюваних можливостей; відкриття в собі нових можливостей і здібностей, розвиток креативності, мотивація на успіх та постійний розвиток, прагнення </w:t>
      </w:r>
      <w:proofErr w:type="spellStart"/>
      <w:r w:rsidRPr="00CA4B4C">
        <w:rPr>
          <w:rFonts w:ascii="Times New Roman" w:hAnsi="Times New Roman" w:cs="Times New Roman"/>
          <w:sz w:val="28"/>
          <w:szCs w:val="28"/>
        </w:rPr>
        <w:t>самоактуалізуватися</w:t>
      </w:r>
      <w:proofErr w:type="spellEnd"/>
      <w:r w:rsidRPr="00CA4B4C">
        <w:rPr>
          <w:rFonts w:ascii="Times New Roman" w:hAnsi="Times New Roman" w:cs="Times New Roman"/>
          <w:sz w:val="28"/>
          <w:szCs w:val="28"/>
        </w:rPr>
        <w:t>.</w:t>
      </w:r>
    </w:p>
    <w:p w14:paraId="65FA660A" w14:textId="77777777"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На основі </w:t>
      </w:r>
      <w:proofErr w:type="spellStart"/>
      <w:r w:rsidRPr="00CA4B4C">
        <w:rPr>
          <w:rFonts w:ascii="Times New Roman" w:hAnsi="Times New Roman" w:cs="Times New Roman"/>
          <w:sz w:val="28"/>
          <w:szCs w:val="28"/>
        </w:rPr>
        <w:t>акмеологічного</w:t>
      </w:r>
      <w:proofErr w:type="spellEnd"/>
      <w:r w:rsidRPr="00CA4B4C">
        <w:rPr>
          <w:rFonts w:ascii="Times New Roman" w:hAnsi="Times New Roman" w:cs="Times New Roman"/>
          <w:sz w:val="28"/>
          <w:szCs w:val="28"/>
        </w:rPr>
        <w:t xml:space="preserve"> підходу підготовку майбутніх фахівців  можна трактувати як процес досягнення максимально можливого для кожного студента розвитку теоретичної та практичної досконалості в навчальній і науковій діяльності. З цієї точки зору основна мета застосування </w:t>
      </w:r>
      <w:proofErr w:type="spellStart"/>
      <w:r w:rsidRPr="00CA4B4C">
        <w:rPr>
          <w:rFonts w:ascii="Times New Roman" w:hAnsi="Times New Roman" w:cs="Times New Roman"/>
          <w:sz w:val="28"/>
          <w:szCs w:val="28"/>
        </w:rPr>
        <w:t>акмеологічного</w:t>
      </w:r>
      <w:proofErr w:type="spellEnd"/>
      <w:r w:rsidRPr="00CA4B4C">
        <w:rPr>
          <w:rFonts w:ascii="Times New Roman" w:hAnsi="Times New Roman" w:cs="Times New Roman"/>
          <w:sz w:val="28"/>
          <w:szCs w:val="28"/>
        </w:rPr>
        <w:t xml:space="preserve"> підходу полягає у формуванні у студентів умінь вирішувати широкий спектр </w:t>
      </w:r>
      <w:proofErr w:type="spellStart"/>
      <w:r w:rsidRPr="00CA4B4C">
        <w:rPr>
          <w:rFonts w:ascii="Times New Roman" w:hAnsi="Times New Roman" w:cs="Times New Roman"/>
          <w:sz w:val="28"/>
          <w:szCs w:val="28"/>
        </w:rPr>
        <w:t>акмеологічних</w:t>
      </w:r>
      <w:proofErr w:type="spellEnd"/>
      <w:r w:rsidRPr="00CA4B4C">
        <w:rPr>
          <w:rFonts w:ascii="Times New Roman" w:hAnsi="Times New Roman" w:cs="Times New Roman"/>
          <w:sz w:val="28"/>
          <w:szCs w:val="28"/>
        </w:rPr>
        <w:t xml:space="preserve"> проблем та завдань, у тому числі в галузі професійної діяльності. У студентів за допомогою </w:t>
      </w:r>
      <w:proofErr w:type="spellStart"/>
      <w:r w:rsidRPr="00CA4B4C">
        <w:rPr>
          <w:rFonts w:ascii="Times New Roman" w:hAnsi="Times New Roman" w:cs="Times New Roman"/>
          <w:sz w:val="28"/>
          <w:szCs w:val="28"/>
        </w:rPr>
        <w:t>акмеологічного</w:t>
      </w:r>
      <w:proofErr w:type="spellEnd"/>
      <w:r w:rsidRPr="00CA4B4C">
        <w:rPr>
          <w:rFonts w:ascii="Times New Roman" w:hAnsi="Times New Roman" w:cs="Times New Roman"/>
          <w:sz w:val="28"/>
          <w:szCs w:val="28"/>
        </w:rPr>
        <w:t xml:space="preserve"> підходу до професійної самореалізації необхідно виробити звичку саморозвитку, самовдосконалення, самоосвіти і самоконтролю - основних факторів досягнення стану «</w:t>
      </w:r>
      <w:proofErr w:type="spellStart"/>
      <w:r w:rsidRPr="00CA4B4C">
        <w:rPr>
          <w:rFonts w:ascii="Times New Roman" w:hAnsi="Times New Roman" w:cs="Times New Roman"/>
          <w:sz w:val="28"/>
          <w:szCs w:val="28"/>
        </w:rPr>
        <w:t>акме</w:t>
      </w:r>
      <w:proofErr w:type="spellEnd"/>
      <w:r w:rsidRPr="00CA4B4C">
        <w:rPr>
          <w:rFonts w:ascii="Times New Roman" w:hAnsi="Times New Roman" w:cs="Times New Roman"/>
          <w:sz w:val="28"/>
          <w:szCs w:val="28"/>
        </w:rPr>
        <w:t xml:space="preserve">». Однак для того, щоб ці </w:t>
      </w:r>
      <w:proofErr w:type="spellStart"/>
      <w:r w:rsidRPr="00CA4B4C">
        <w:rPr>
          <w:rFonts w:ascii="Times New Roman" w:hAnsi="Times New Roman" w:cs="Times New Roman"/>
          <w:sz w:val="28"/>
          <w:szCs w:val="28"/>
        </w:rPr>
        <w:t>акмеологічні</w:t>
      </w:r>
      <w:proofErr w:type="spellEnd"/>
      <w:r w:rsidRPr="00CA4B4C">
        <w:rPr>
          <w:rFonts w:ascii="Times New Roman" w:hAnsi="Times New Roman" w:cs="Times New Roman"/>
          <w:sz w:val="28"/>
          <w:szCs w:val="28"/>
        </w:rPr>
        <w:t xml:space="preserve"> фактори «діяли», необхідні сильні стимулюючі причини для майбутнього фахівця. Такими можуть стати мотиви досягнення. Завдання викладача – допомогти студентам у формуванні їхніх мотивів та потреб.</w:t>
      </w:r>
    </w:p>
    <w:p w14:paraId="522976E8" w14:textId="77777777"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Участь у проектах, громадських об’єднаннях, органах самоврядування дає студентам можливість значно вплинути на життя інших людей, при цьому отримуючи досвід, навички і контакти, необхідні для побудови успішної кар’єри, постійного розвитку.</w:t>
      </w:r>
    </w:p>
    <w:p w14:paraId="1BC383FE" w14:textId="77777777" w:rsidR="00921CBE" w:rsidRPr="00CA4B4C" w:rsidRDefault="00921CBE" w:rsidP="00EF6961">
      <w:pPr>
        <w:spacing w:line="360" w:lineRule="auto"/>
        <w:ind w:firstLine="708"/>
        <w:jc w:val="both"/>
        <w:rPr>
          <w:rFonts w:ascii="Times New Roman" w:hAnsi="Times New Roman" w:cs="Times New Roman"/>
          <w:sz w:val="28"/>
          <w:szCs w:val="28"/>
        </w:rPr>
      </w:pPr>
      <w:proofErr w:type="spellStart"/>
      <w:r w:rsidRPr="00CA4B4C">
        <w:rPr>
          <w:rFonts w:ascii="Times New Roman" w:hAnsi="Times New Roman" w:cs="Times New Roman"/>
          <w:sz w:val="28"/>
          <w:szCs w:val="28"/>
        </w:rPr>
        <w:lastRenderedPageBreak/>
        <w:t>Акмеологічний</w:t>
      </w:r>
      <w:proofErr w:type="spellEnd"/>
      <w:r w:rsidRPr="00CA4B4C">
        <w:rPr>
          <w:rFonts w:ascii="Times New Roman" w:hAnsi="Times New Roman" w:cs="Times New Roman"/>
          <w:sz w:val="28"/>
          <w:szCs w:val="28"/>
        </w:rPr>
        <w:t xml:space="preserve"> підхід у підготовці майбутніх фахівців до самореалізації реалізується в тому числі і через уміння студента навчатися, про що ми зазначали, коли наводили приклади </w:t>
      </w:r>
      <w:proofErr w:type="spellStart"/>
      <w:r w:rsidRPr="00CA4B4C">
        <w:rPr>
          <w:rFonts w:ascii="Times New Roman" w:hAnsi="Times New Roman" w:cs="Times New Roman"/>
          <w:sz w:val="28"/>
          <w:szCs w:val="28"/>
        </w:rPr>
        <w:t>типологізації</w:t>
      </w:r>
      <w:proofErr w:type="spellEnd"/>
      <w:r w:rsidRPr="00CA4B4C">
        <w:rPr>
          <w:rFonts w:ascii="Times New Roman" w:hAnsi="Times New Roman" w:cs="Times New Roman"/>
          <w:sz w:val="28"/>
          <w:szCs w:val="28"/>
        </w:rPr>
        <w:t xml:space="preserve"> студентської молоді за </w:t>
      </w:r>
      <w:proofErr w:type="spellStart"/>
      <w:r w:rsidRPr="00CA4B4C">
        <w:rPr>
          <w:rFonts w:ascii="Times New Roman" w:hAnsi="Times New Roman" w:cs="Times New Roman"/>
          <w:sz w:val="28"/>
          <w:szCs w:val="28"/>
        </w:rPr>
        <w:t>Фіцула</w:t>
      </w:r>
      <w:proofErr w:type="spellEnd"/>
      <w:r w:rsidRPr="00CA4B4C">
        <w:rPr>
          <w:rFonts w:ascii="Times New Roman" w:hAnsi="Times New Roman" w:cs="Times New Roman"/>
          <w:sz w:val="28"/>
          <w:szCs w:val="28"/>
        </w:rPr>
        <w:t xml:space="preserve"> М. М. Вміння навчатися – це способи організації індивідом своєї діяльності за засвоєнням знань, це вміння, яке сприяє засвоєнню, організовує його, але не є складовою самого процесу засвоєння.</w:t>
      </w:r>
    </w:p>
    <w:p w14:paraId="36AB555B" w14:textId="46EF396B"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У контексті </w:t>
      </w:r>
      <w:proofErr w:type="spellStart"/>
      <w:r w:rsidRPr="00CA4B4C">
        <w:rPr>
          <w:rFonts w:ascii="Times New Roman" w:hAnsi="Times New Roman" w:cs="Times New Roman"/>
          <w:sz w:val="28"/>
          <w:szCs w:val="28"/>
        </w:rPr>
        <w:t>акмеологічного</w:t>
      </w:r>
      <w:proofErr w:type="spellEnd"/>
      <w:r w:rsidRPr="00CA4B4C">
        <w:rPr>
          <w:rFonts w:ascii="Times New Roman" w:hAnsi="Times New Roman" w:cs="Times New Roman"/>
          <w:sz w:val="28"/>
          <w:szCs w:val="28"/>
        </w:rPr>
        <w:t xml:space="preserve"> підходу необхідно нове осмислення та пошук ефективних напрямків організації навчально-виховної діяльності студентів, спрямованої на формування пізнавальної активності як стійкого утворення особистості студента, що впливає на ставлення до соціального досвіду</w:t>
      </w:r>
      <w:r w:rsidR="00F2338A" w:rsidRPr="00CA4B4C">
        <w:rPr>
          <w:rFonts w:ascii="Times New Roman" w:hAnsi="Times New Roman" w:cs="Times New Roman"/>
          <w:sz w:val="28"/>
          <w:szCs w:val="28"/>
        </w:rPr>
        <w:t xml:space="preserve"> [</w:t>
      </w:r>
      <w:r w:rsidR="003F767E">
        <w:rPr>
          <w:rFonts w:ascii="Times New Roman" w:hAnsi="Times New Roman" w:cs="Times New Roman"/>
          <w:sz w:val="28"/>
          <w:szCs w:val="28"/>
        </w:rPr>
        <w:t>11</w:t>
      </w:r>
      <w:r w:rsidR="00987E14">
        <w:rPr>
          <w:rFonts w:ascii="Times New Roman" w:hAnsi="Times New Roman" w:cs="Times New Roman"/>
          <w:sz w:val="28"/>
          <w:szCs w:val="28"/>
        </w:rPr>
        <w:t xml:space="preserve">, </w:t>
      </w:r>
      <w:r w:rsidR="00F07611">
        <w:rPr>
          <w:rFonts w:ascii="Times New Roman" w:hAnsi="Times New Roman" w:cs="Times New Roman"/>
          <w:sz w:val="28"/>
          <w:szCs w:val="28"/>
        </w:rPr>
        <w:t>14</w:t>
      </w:r>
      <w:r w:rsidR="00F2338A" w:rsidRPr="00CA4B4C">
        <w:rPr>
          <w:rFonts w:ascii="Times New Roman" w:hAnsi="Times New Roman" w:cs="Times New Roman"/>
          <w:sz w:val="28"/>
          <w:szCs w:val="28"/>
        </w:rPr>
        <w:t>]</w:t>
      </w:r>
      <w:r w:rsidRPr="00CA4B4C">
        <w:rPr>
          <w:rFonts w:ascii="Times New Roman" w:hAnsi="Times New Roman" w:cs="Times New Roman"/>
          <w:sz w:val="28"/>
          <w:szCs w:val="28"/>
        </w:rPr>
        <w:t>.</w:t>
      </w:r>
    </w:p>
    <w:p w14:paraId="0E8012E2" w14:textId="77777777" w:rsidR="00921CBE" w:rsidRPr="00CA4B4C" w:rsidRDefault="00921CBE" w:rsidP="00EF6961">
      <w:pPr>
        <w:spacing w:line="360" w:lineRule="auto"/>
        <w:ind w:firstLine="708"/>
        <w:jc w:val="both"/>
        <w:rPr>
          <w:rFonts w:ascii="Times New Roman" w:hAnsi="Times New Roman" w:cs="Times New Roman"/>
          <w:sz w:val="28"/>
          <w:szCs w:val="28"/>
        </w:rPr>
      </w:pPr>
      <w:proofErr w:type="spellStart"/>
      <w:r w:rsidRPr="00CA4B4C">
        <w:rPr>
          <w:rFonts w:ascii="Times New Roman" w:hAnsi="Times New Roman" w:cs="Times New Roman"/>
          <w:sz w:val="28"/>
          <w:szCs w:val="28"/>
        </w:rPr>
        <w:t>Акмеологія</w:t>
      </w:r>
      <w:proofErr w:type="spellEnd"/>
      <w:r w:rsidRPr="00CA4B4C">
        <w:rPr>
          <w:rFonts w:ascii="Times New Roman" w:hAnsi="Times New Roman" w:cs="Times New Roman"/>
          <w:sz w:val="28"/>
          <w:szCs w:val="28"/>
        </w:rPr>
        <w:t xml:space="preserve"> успішно вирішує завдання досягнення вершин майстерності та професіоналізму засобами навчання та формуючого впливу на особистість, сприяє формуванню ціннісного ставлення до самовдосконалення й розвиває досвід саморозвитку, що дає змогу досягати проектувального рівня </w:t>
      </w:r>
      <w:proofErr w:type="spellStart"/>
      <w:r w:rsidRPr="00CA4B4C">
        <w:rPr>
          <w:rFonts w:ascii="Times New Roman" w:hAnsi="Times New Roman" w:cs="Times New Roman"/>
          <w:sz w:val="28"/>
          <w:szCs w:val="28"/>
        </w:rPr>
        <w:t>акмеологічного</w:t>
      </w:r>
      <w:proofErr w:type="spellEnd"/>
      <w:r w:rsidRPr="00CA4B4C">
        <w:rPr>
          <w:rFonts w:ascii="Times New Roman" w:hAnsi="Times New Roman" w:cs="Times New Roman"/>
          <w:sz w:val="28"/>
          <w:szCs w:val="28"/>
        </w:rPr>
        <w:t xml:space="preserve"> розвитку як результату процесу вищого ступеня розвитку особистості. Цей результат можна досягти у першу чергу через навчання. Таким чином, завданнями освітнього процесу є: формування </w:t>
      </w:r>
      <w:proofErr w:type="spellStart"/>
      <w:r w:rsidRPr="00CA4B4C">
        <w:rPr>
          <w:rFonts w:ascii="Times New Roman" w:hAnsi="Times New Roman" w:cs="Times New Roman"/>
          <w:sz w:val="28"/>
          <w:szCs w:val="28"/>
        </w:rPr>
        <w:t>акмеологічного</w:t>
      </w:r>
      <w:proofErr w:type="spellEnd"/>
      <w:r w:rsidRPr="00CA4B4C">
        <w:rPr>
          <w:rFonts w:ascii="Times New Roman" w:hAnsi="Times New Roman" w:cs="Times New Roman"/>
          <w:sz w:val="28"/>
          <w:szCs w:val="28"/>
        </w:rPr>
        <w:t xml:space="preserve"> саморозвитку, творчої активності, самостійності та успішності. </w:t>
      </w:r>
    </w:p>
    <w:p w14:paraId="2EA83502" w14:textId="51E57739" w:rsidR="00DC1259"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У психолого-педагогічних дослідженнях на особливу увагу заслуговують </w:t>
      </w:r>
      <w:proofErr w:type="spellStart"/>
      <w:r w:rsidRPr="00CA4B4C">
        <w:rPr>
          <w:rFonts w:ascii="Times New Roman" w:hAnsi="Times New Roman" w:cs="Times New Roman"/>
          <w:sz w:val="28"/>
          <w:szCs w:val="28"/>
        </w:rPr>
        <w:t>акмеологічні</w:t>
      </w:r>
      <w:proofErr w:type="spellEnd"/>
      <w:r w:rsidRPr="00CA4B4C">
        <w:rPr>
          <w:rFonts w:ascii="Times New Roman" w:hAnsi="Times New Roman" w:cs="Times New Roman"/>
          <w:sz w:val="28"/>
          <w:szCs w:val="28"/>
        </w:rPr>
        <w:t xml:space="preserve"> чинники та умови, що сприяють або заважають досягненню професіоналізму та майстерності. Н. Кузьміна вважає, що </w:t>
      </w:r>
      <w:proofErr w:type="spellStart"/>
      <w:r w:rsidRPr="00CA4B4C">
        <w:rPr>
          <w:rFonts w:ascii="Times New Roman" w:hAnsi="Times New Roman" w:cs="Times New Roman"/>
          <w:sz w:val="28"/>
          <w:szCs w:val="28"/>
        </w:rPr>
        <w:t>акмеологічні</w:t>
      </w:r>
      <w:proofErr w:type="spellEnd"/>
      <w:r w:rsidRPr="00CA4B4C">
        <w:rPr>
          <w:rFonts w:ascii="Times New Roman" w:hAnsi="Times New Roman" w:cs="Times New Roman"/>
          <w:sz w:val="28"/>
          <w:szCs w:val="28"/>
        </w:rPr>
        <w:t xml:space="preserve"> фактори – «об’єктивні причини, що зумовлюють </w:t>
      </w:r>
      <w:proofErr w:type="spellStart"/>
      <w:r w:rsidRPr="00CA4B4C">
        <w:rPr>
          <w:rFonts w:ascii="Times New Roman" w:hAnsi="Times New Roman" w:cs="Times New Roman"/>
          <w:sz w:val="28"/>
          <w:szCs w:val="28"/>
        </w:rPr>
        <w:t>самоспрямування</w:t>
      </w:r>
      <w:proofErr w:type="spellEnd"/>
      <w:r w:rsidRPr="00CA4B4C">
        <w:rPr>
          <w:rFonts w:ascii="Times New Roman" w:hAnsi="Times New Roman" w:cs="Times New Roman"/>
          <w:sz w:val="28"/>
          <w:szCs w:val="28"/>
        </w:rPr>
        <w:t xml:space="preserve"> особистості до вершин професіональної діяльності» [</w:t>
      </w:r>
      <w:r w:rsidR="00F07611">
        <w:rPr>
          <w:rFonts w:ascii="Times New Roman" w:hAnsi="Times New Roman" w:cs="Times New Roman"/>
          <w:sz w:val="28"/>
          <w:szCs w:val="28"/>
        </w:rPr>
        <w:t>14</w:t>
      </w:r>
      <w:r w:rsidRPr="00CA4B4C">
        <w:rPr>
          <w:rFonts w:ascii="Times New Roman" w:hAnsi="Times New Roman" w:cs="Times New Roman"/>
          <w:sz w:val="28"/>
          <w:szCs w:val="28"/>
        </w:rPr>
        <w:t>].</w:t>
      </w:r>
    </w:p>
    <w:p w14:paraId="6261277D" w14:textId="67462E88"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Залежно від цього розрізняють такі </w:t>
      </w:r>
      <w:proofErr w:type="spellStart"/>
      <w:r w:rsidRPr="00CA4B4C">
        <w:rPr>
          <w:rFonts w:ascii="Times New Roman" w:hAnsi="Times New Roman" w:cs="Times New Roman"/>
          <w:sz w:val="28"/>
          <w:szCs w:val="28"/>
        </w:rPr>
        <w:t>акмеологічні</w:t>
      </w:r>
      <w:proofErr w:type="spellEnd"/>
      <w:r w:rsidRPr="00CA4B4C">
        <w:rPr>
          <w:rFonts w:ascii="Times New Roman" w:hAnsi="Times New Roman" w:cs="Times New Roman"/>
          <w:sz w:val="28"/>
          <w:szCs w:val="28"/>
        </w:rPr>
        <w:t xml:space="preserve"> чинники: об’єктивні, залежні від реальності та спрямовані на досягнення оптимального результату; суб’єктивні, пов’язані з внутрішніми передумовами міри </w:t>
      </w:r>
      <w:r w:rsidRPr="00CA4B4C">
        <w:rPr>
          <w:rFonts w:ascii="Times New Roman" w:hAnsi="Times New Roman" w:cs="Times New Roman"/>
          <w:sz w:val="28"/>
          <w:szCs w:val="28"/>
        </w:rPr>
        <w:lastRenderedPageBreak/>
        <w:t xml:space="preserve">успішності професійної діяльності особистості (мотиви, спрямованість здібності, компетентність, творчість); об’єктивно-суб’єктивні, що організовують професійне середовище та якість управління системою. До загальних </w:t>
      </w:r>
      <w:proofErr w:type="spellStart"/>
      <w:r w:rsidRPr="00CA4B4C">
        <w:rPr>
          <w:rFonts w:ascii="Times New Roman" w:hAnsi="Times New Roman" w:cs="Times New Roman"/>
          <w:sz w:val="28"/>
          <w:szCs w:val="28"/>
        </w:rPr>
        <w:t>акмеологічних</w:t>
      </w:r>
      <w:proofErr w:type="spellEnd"/>
      <w:r w:rsidRPr="00CA4B4C">
        <w:rPr>
          <w:rFonts w:ascii="Times New Roman" w:hAnsi="Times New Roman" w:cs="Times New Roman"/>
          <w:sz w:val="28"/>
          <w:szCs w:val="28"/>
        </w:rPr>
        <w:t xml:space="preserve"> чинників А. Деркач та Н. Кузьміна відносять високий рівень мотивації, потребу в досягненні неординарних результатів, </w:t>
      </w:r>
      <w:proofErr w:type="spellStart"/>
      <w:r w:rsidRPr="00CA4B4C">
        <w:rPr>
          <w:rFonts w:ascii="Times New Roman" w:hAnsi="Times New Roman" w:cs="Times New Roman"/>
          <w:sz w:val="28"/>
          <w:szCs w:val="28"/>
        </w:rPr>
        <w:t>професійно</w:t>
      </w:r>
      <w:proofErr w:type="spellEnd"/>
      <w:r w:rsidRPr="00CA4B4C">
        <w:rPr>
          <w:rFonts w:ascii="Times New Roman" w:hAnsi="Times New Roman" w:cs="Times New Roman"/>
          <w:sz w:val="28"/>
          <w:szCs w:val="28"/>
        </w:rPr>
        <w:t>-особистісні стандарти, самореалізацію та постійне прагнення вершин професіоналізму [</w:t>
      </w:r>
      <w:r w:rsidR="00F07611">
        <w:rPr>
          <w:rFonts w:ascii="Times New Roman" w:hAnsi="Times New Roman" w:cs="Times New Roman"/>
          <w:sz w:val="28"/>
          <w:szCs w:val="28"/>
        </w:rPr>
        <w:t>34</w:t>
      </w:r>
      <w:r w:rsidRPr="00CA4B4C">
        <w:rPr>
          <w:rFonts w:ascii="Times New Roman" w:hAnsi="Times New Roman" w:cs="Times New Roman"/>
          <w:sz w:val="28"/>
          <w:szCs w:val="28"/>
        </w:rPr>
        <w:t>].</w:t>
      </w:r>
    </w:p>
    <w:p w14:paraId="4434D9E0" w14:textId="77777777"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Висвітлюючи питання про шляхи, закономірності та чинники </w:t>
      </w:r>
      <w:proofErr w:type="spellStart"/>
      <w:r w:rsidRPr="00CA4B4C">
        <w:rPr>
          <w:rFonts w:ascii="Times New Roman" w:hAnsi="Times New Roman" w:cs="Times New Roman"/>
          <w:sz w:val="28"/>
          <w:szCs w:val="28"/>
        </w:rPr>
        <w:t>самоспрямування</w:t>
      </w:r>
      <w:proofErr w:type="spellEnd"/>
      <w:r w:rsidRPr="00CA4B4C">
        <w:rPr>
          <w:rFonts w:ascii="Times New Roman" w:hAnsi="Times New Roman" w:cs="Times New Roman"/>
          <w:sz w:val="28"/>
          <w:szCs w:val="28"/>
        </w:rPr>
        <w:t xml:space="preserve"> особистості до вершин професійної досконалості, </w:t>
      </w:r>
      <w:proofErr w:type="spellStart"/>
      <w:r w:rsidRPr="00CA4B4C">
        <w:rPr>
          <w:rFonts w:ascii="Times New Roman" w:hAnsi="Times New Roman" w:cs="Times New Roman"/>
          <w:sz w:val="28"/>
          <w:szCs w:val="28"/>
        </w:rPr>
        <w:t>акмеологія</w:t>
      </w:r>
      <w:proofErr w:type="spellEnd"/>
      <w:r w:rsidRPr="00CA4B4C">
        <w:rPr>
          <w:rFonts w:ascii="Times New Roman" w:hAnsi="Times New Roman" w:cs="Times New Roman"/>
          <w:sz w:val="28"/>
          <w:szCs w:val="28"/>
        </w:rPr>
        <w:t xml:space="preserve"> розглядає рефлексію як головний механізм оволодіння особистістю професійної майстерності. Це дає змогу розширити підходи до проблеми творчої самореалізації особистості в процесі продуктивної діяльності, сприяє цілісному, конструктивному розумінню знань про людину як носія власного досвіду та соціальних </w:t>
      </w:r>
      <w:proofErr w:type="spellStart"/>
      <w:r w:rsidRPr="00CA4B4C">
        <w:rPr>
          <w:rFonts w:ascii="Times New Roman" w:hAnsi="Times New Roman" w:cs="Times New Roman"/>
          <w:sz w:val="28"/>
          <w:szCs w:val="28"/>
        </w:rPr>
        <w:t>зв’язків</w:t>
      </w:r>
      <w:proofErr w:type="spellEnd"/>
      <w:r w:rsidRPr="00CA4B4C">
        <w:rPr>
          <w:rFonts w:ascii="Times New Roman" w:hAnsi="Times New Roman" w:cs="Times New Roman"/>
          <w:sz w:val="28"/>
          <w:szCs w:val="28"/>
        </w:rPr>
        <w:t>.</w:t>
      </w:r>
    </w:p>
    <w:p w14:paraId="3A973CB1" w14:textId="77777777"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Сутність </w:t>
      </w:r>
      <w:proofErr w:type="spellStart"/>
      <w:r w:rsidRPr="00CA4B4C">
        <w:rPr>
          <w:rFonts w:ascii="Times New Roman" w:hAnsi="Times New Roman" w:cs="Times New Roman"/>
          <w:sz w:val="28"/>
          <w:szCs w:val="28"/>
        </w:rPr>
        <w:t>акмеологічного</w:t>
      </w:r>
      <w:proofErr w:type="spellEnd"/>
      <w:r w:rsidRPr="00CA4B4C">
        <w:rPr>
          <w:rFonts w:ascii="Times New Roman" w:hAnsi="Times New Roman" w:cs="Times New Roman"/>
          <w:sz w:val="28"/>
          <w:szCs w:val="28"/>
        </w:rPr>
        <w:t xml:space="preserve"> підходу полягає в комплексному дослідженні цілісності суб’єкта, який проходить ступінь зрілості, коли його індивідуальні, особистісні та суб’єктно-діяльнісні характеристики вивчаються в єдності, в усіх взаємозв’язках, з метою сприяння досягнення ним вищих рівнів розвитку.</w:t>
      </w:r>
    </w:p>
    <w:p w14:paraId="570035BB" w14:textId="77777777"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Найважливішими стають ті принципи, які дають змогу повністю розкрити потенціал людини і спрямувати його на користь суспільству:</w:t>
      </w:r>
    </w:p>
    <w:p w14:paraId="3E1A2232" w14:textId="77777777" w:rsidR="00921CBE" w:rsidRPr="00CA4B4C" w:rsidRDefault="00921CBE" w:rsidP="00EF6961">
      <w:pPr>
        <w:numPr>
          <w:ilvl w:val="0"/>
          <w:numId w:val="2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розвиток творчих здібностей студентів;</w:t>
      </w:r>
    </w:p>
    <w:p w14:paraId="0B9EBB26" w14:textId="77777777" w:rsidR="00921CBE" w:rsidRPr="00CA4B4C" w:rsidRDefault="00921CBE" w:rsidP="00EF6961">
      <w:pPr>
        <w:numPr>
          <w:ilvl w:val="0"/>
          <w:numId w:val="2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залучення студентів до розроблення управлінських рішень;</w:t>
      </w:r>
    </w:p>
    <w:p w14:paraId="637E5241" w14:textId="77777777" w:rsidR="00921CBE" w:rsidRPr="00CA4B4C" w:rsidRDefault="00921CBE" w:rsidP="00EF6961">
      <w:pPr>
        <w:numPr>
          <w:ilvl w:val="0"/>
          <w:numId w:val="2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опора на систему гнучкого лідерства;</w:t>
      </w:r>
    </w:p>
    <w:p w14:paraId="00268353" w14:textId="77777777" w:rsidR="00921CBE" w:rsidRPr="00CA4B4C" w:rsidRDefault="00921CBE" w:rsidP="00EF6961">
      <w:pPr>
        <w:numPr>
          <w:ilvl w:val="0"/>
          <w:numId w:val="2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використання таких методів співпраці з людьми, які забезпечують їх задоволення;</w:t>
      </w:r>
    </w:p>
    <w:p w14:paraId="6088B65B" w14:textId="77777777" w:rsidR="00921CBE" w:rsidRPr="00CA4B4C" w:rsidRDefault="00921CBE" w:rsidP="00EF6961">
      <w:pPr>
        <w:numPr>
          <w:ilvl w:val="0"/>
          <w:numId w:val="2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постійна і цілеспрямована підтримка індивідуальної ініціативи;</w:t>
      </w:r>
    </w:p>
    <w:p w14:paraId="77C8AB88" w14:textId="77777777" w:rsidR="00921CBE" w:rsidRPr="00CA4B4C" w:rsidRDefault="00921CBE" w:rsidP="00EF6961">
      <w:pPr>
        <w:numPr>
          <w:ilvl w:val="0"/>
          <w:numId w:val="2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lastRenderedPageBreak/>
        <w:t>чесність і довіра у відносинах;</w:t>
      </w:r>
    </w:p>
    <w:p w14:paraId="68696CE6" w14:textId="77777777" w:rsidR="00921CBE" w:rsidRPr="00CA4B4C" w:rsidRDefault="00921CBE" w:rsidP="00EF6961">
      <w:pPr>
        <w:numPr>
          <w:ilvl w:val="0"/>
          <w:numId w:val="2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орієнтація на високі стандарти навчання і прагнення до нововведень;</w:t>
      </w:r>
    </w:p>
    <w:p w14:paraId="2F83B45C" w14:textId="77777777" w:rsidR="00921CBE" w:rsidRPr="00CA4B4C" w:rsidRDefault="00921CBE" w:rsidP="00EF6961">
      <w:pPr>
        <w:numPr>
          <w:ilvl w:val="0"/>
          <w:numId w:val="26"/>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орієнтація на перспективу розвитку;</w:t>
      </w:r>
    </w:p>
    <w:p w14:paraId="6AAAEA1D" w14:textId="59138312" w:rsidR="00921CBE" w:rsidRPr="00CA4B4C" w:rsidRDefault="00921CBE" w:rsidP="00EF6961">
      <w:pPr>
        <w:numPr>
          <w:ilvl w:val="0"/>
          <w:numId w:val="26"/>
        </w:numPr>
        <w:spacing w:line="360" w:lineRule="auto"/>
        <w:jc w:val="both"/>
        <w:rPr>
          <w:rFonts w:ascii="Times New Roman" w:hAnsi="Times New Roman" w:cs="Times New Roman"/>
          <w:b/>
          <w:bCs/>
          <w:sz w:val="28"/>
          <w:szCs w:val="28"/>
        </w:rPr>
      </w:pPr>
      <w:r w:rsidRPr="00CA4B4C">
        <w:rPr>
          <w:rFonts w:ascii="Times New Roman" w:hAnsi="Times New Roman" w:cs="Times New Roman"/>
          <w:sz w:val="28"/>
          <w:szCs w:val="28"/>
        </w:rPr>
        <w:t>опора на загальнолюдські цінності та соціальну відповідальність перед людьми та суспільством загалом [</w:t>
      </w:r>
      <w:r w:rsidR="00F07611">
        <w:rPr>
          <w:rFonts w:ascii="Times New Roman" w:hAnsi="Times New Roman" w:cs="Times New Roman"/>
          <w:sz w:val="28"/>
          <w:szCs w:val="28"/>
        </w:rPr>
        <w:t>34</w:t>
      </w:r>
      <w:r w:rsidRPr="00CA4B4C">
        <w:rPr>
          <w:rFonts w:ascii="Times New Roman" w:hAnsi="Times New Roman" w:cs="Times New Roman"/>
          <w:sz w:val="28"/>
          <w:szCs w:val="28"/>
        </w:rPr>
        <w:t xml:space="preserve">, </w:t>
      </w:r>
      <w:r w:rsidR="00F07611">
        <w:rPr>
          <w:rFonts w:ascii="Times New Roman" w:hAnsi="Times New Roman" w:cs="Times New Roman"/>
          <w:sz w:val="28"/>
          <w:szCs w:val="28"/>
        </w:rPr>
        <w:t>4</w:t>
      </w:r>
      <w:r w:rsidRPr="00CA4B4C">
        <w:rPr>
          <w:rFonts w:ascii="Times New Roman" w:hAnsi="Times New Roman" w:cs="Times New Roman"/>
          <w:sz w:val="28"/>
          <w:szCs w:val="28"/>
        </w:rPr>
        <w:t>].</w:t>
      </w:r>
    </w:p>
    <w:p w14:paraId="39E43952" w14:textId="2E11CF1B" w:rsidR="00921CBE" w:rsidRPr="00CA4B4C" w:rsidRDefault="00921CB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Як зазначає Г. Данилова, «</w:t>
      </w:r>
      <w:proofErr w:type="spellStart"/>
      <w:r w:rsidRPr="00CA4B4C">
        <w:rPr>
          <w:rFonts w:ascii="Times New Roman" w:hAnsi="Times New Roman" w:cs="Times New Roman"/>
          <w:sz w:val="28"/>
          <w:szCs w:val="28"/>
        </w:rPr>
        <w:t>акме</w:t>
      </w:r>
      <w:proofErr w:type="spellEnd"/>
      <w:r w:rsidRPr="00CA4B4C">
        <w:rPr>
          <w:rFonts w:ascii="Times New Roman" w:hAnsi="Times New Roman" w:cs="Times New Roman"/>
          <w:sz w:val="28"/>
          <w:szCs w:val="28"/>
        </w:rPr>
        <w:t>» – вершина в розвитку людини – являє собою інтегральну формулу здоров’я. Цілісний розвиток молодої людини в системі освіти – це її психофізіологічний розвиток як індивіда, психосоціальний розвиток як особистості, духовно-моральний розвиток мотивів, потреб особистості, саморозвиток і здоров’я людини</w:t>
      </w:r>
      <w:r w:rsidR="00DC1259" w:rsidRPr="00CA4B4C">
        <w:rPr>
          <w:rFonts w:ascii="Times New Roman" w:hAnsi="Times New Roman" w:cs="Times New Roman"/>
          <w:sz w:val="28"/>
          <w:szCs w:val="28"/>
        </w:rPr>
        <w:t xml:space="preserve"> [</w:t>
      </w:r>
      <w:r w:rsidR="00F07611">
        <w:rPr>
          <w:rFonts w:ascii="Times New Roman" w:hAnsi="Times New Roman" w:cs="Times New Roman"/>
          <w:sz w:val="28"/>
          <w:szCs w:val="28"/>
        </w:rPr>
        <w:t>4</w:t>
      </w:r>
      <w:r w:rsidR="00DC1259" w:rsidRPr="00CA4B4C">
        <w:rPr>
          <w:rFonts w:ascii="Times New Roman" w:hAnsi="Times New Roman" w:cs="Times New Roman"/>
          <w:sz w:val="28"/>
          <w:szCs w:val="28"/>
        </w:rPr>
        <w:t>]</w:t>
      </w:r>
      <w:r w:rsidRPr="00CA4B4C">
        <w:rPr>
          <w:rFonts w:ascii="Times New Roman" w:hAnsi="Times New Roman" w:cs="Times New Roman"/>
          <w:sz w:val="28"/>
          <w:szCs w:val="28"/>
        </w:rPr>
        <w:t>.</w:t>
      </w:r>
    </w:p>
    <w:p w14:paraId="4B4F4798" w14:textId="77777777" w:rsidR="00921CBE" w:rsidRPr="00CA4B4C" w:rsidRDefault="00921CBE" w:rsidP="00EF6961">
      <w:pPr>
        <w:spacing w:line="360" w:lineRule="auto"/>
        <w:ind w:firstLine="708"/>
        <w:jc w:val="both"/>
        <w:rPr>
          <w:rFonts w:ascii="Times New Roman" w:hAnsi="Times New Roman" w:cs="Times New Roman"/>
          <w:sz w:val="28"/>
          <w:szCs w:val="28"/>
        </w:rPr>
      </w:pPr>
    </w:p>
    <w:p w14:paraId="011EF02F" w14:textId="77777777" w:rsidR="00735574" w:rsidRPr="00CA4B4C" w:rsidRDefault="00735574" w:rsidP="00EF6961">
      <w:pPr>
        <w:spacing w:line="360" w:lineRule="auto"/>
        <w:rPr>
          <w:rFonts w:ascii="Times New Roman" w:hAnsi="Times New Roman" w:cs="Times New Roman"/>
          <w:b/>
          <w:sz w:val="28"/>
          <w:szCs w:val="28"/>
        </w:rPr>
      </w:pPr>
      <w:r w:rsidRPr="00CA4B4C">
        <w:rPr>
          <w:rFonts w:ascii="Times New Roman" w:hAnsi="Times New Roman" w:cs="Times New Roman"/>
          <w:b/>
          <w:sz w:val="28"/>
          <w:szCs w:val="28"/>
        </w:rPr>
        <w:br w:type="page"/>
      </w:r>
    </w:p>
    <w:p w14:paraId="5DEC1B82" w14:textId="0CE5A191" w:rsidR="003E53B5" w:rsidRPr="00CA4B4C" w:rsidRDefault="00547F2A" w:rsidP="00EF6961">
      <w:pPr>
        <w:widowControl w:val="0"/>
        <w:spacing w:after="0" w:line="360" w:lineRule="auto"/>
        <w:jc w:val="center"/>
        <w:rPr>
          <w:rFonts w:ascii="Times New Roman" w:hAnsi="Times New Roman" w:cs="Times New Roman"/>
          <w:b/>
          <w:sz w:val="28"/>
          <w:szCs w:val="28"/>
        </w:rPr>
      </w:pPr>
      <w:r w:rsidRPr="00CA4B4C">
        <w:rPr>
          <w:rFonts w:ascii="Times New Roman" w:hAnsi="Times New Roman" w:cs="Times New Roman"/>
          <w:b/>
          <w:sz w:val="28"/>
          <w:szCs w:val="28"/>
        </w:rPr>
        <w:lastRenderedPageBreak/>
        <w:t>Висновки</w:t>
      </w:r>
      <w:r w:rsidR="00E86986" w:rsidRPr="00CA4B4C">
        <w:rPr>
          <w:rFonts w:ascii="Times New Roman" w:hAnsi="Times New Roman" w:cs="Times New Roman"/>
          <w:b/>
          <w:sz w:val="28"/>
          <w:szCs w:val="28"/>
        </w:rPr>
        <w:t xml:space="preserve"> </w:t>
      </w:r>
      <w:r w:rsidR="00DE3EB3" w:rsidRPr="00CA4B4C">
        <w:rPr>
          <w:rFonts w:ascii="Times New Roman" w:hAnsi="Times New Roman" w:cs="Times New Roman"/>
          <w:b/>
          <w:sz w:val="28"/>
          <w:szCs w:val="28"/>
        </w:rPr>
        <w:t>до розділу 1</w:t>
      </w:r>
    </w:p>
    <w:p w14:paraId="761FD423" w14:textId="77777777" w:rsidR="00164C45" w:rsidRPr="00CA4B4C" w:rsidRDefault="00164C45" w:rsidP="00EF6961">
      <w:pPr>
        <w:spacing w:line="360" w:lineRule="auto"/>
        <w:ind w:firstLine="708"/>
        <w:jc w:val="both"/>
        <w:rPr>
          <w:rFonts w:ascii="Times New Roman" w:hAnsi="Times New Roman" w:cs="Times New Roman"/>
          <w:sz w:val="28"/>
          <w:szCs w:val="28"/>
        </w:rPr>
      </w:pPr>
      <w:bookmarkStart w:id="5" w:name="_Hlk149236865"/>
      <w:r w:rsidRPr="00CA4B4C">
        <w:rPr>
          <w:rFonts w:ascii="Times New Roman" w:hAnsi="Times New Roman" w:cs="Times New Roman"/>
          <w:sz w:val="28"/>
          <w:szCs w:val="28"/>
        </w:rPr>
        <w:t>Ми визначаємо мотив, як:</w:t>
      </w:r>
    </w:p>
    <w:p w14:paraId="3E1A34C2" w14:textId="77777777" w:rsidR="00164C45" w:rsidRPr="00CA4B4C" w:rsidRDefault="00164C45" w:rsidP="00EF6961">
      <w:pPr>
        <w:pStyle w:val="a3"/>
        <w:numPr>
          <w:ilvl w:val="0"/>
          <w:numId w:val="17"/>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спонукальну причину дії і вчинків людини, яка безпосередньо пов’язана із задоволенням потреб (матеріальних чи духовних); </w:t>
      </w:r>
    </w:p>
    <w:p w14:paraId="0E66D291" w14:textId="77777777" w:rsidR="00164C45" w:rsidRPr="00CA4B4C" w:rsidRDefault="00164C45" w:rsidP="00EF6961">
      <w:pPr>
        <w:pStyle w:val="a3"/>
        <w:numPr>
          <w:ilvl w:val="0"/>
          <w:numId w:val="17"/>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усвідомлену причину, яка обумовлює вибір дій і вчинків; </w:t>
      </w:r>
    </w:p>
    <w:p w14:paraId="19A8C138" w14:textId="77777777" w:rsidR="00164C45" w:rsidRPr="00CA4B4C" w:rsidRDefault="00164C45" w:rsidP="00EF6961">
      <w:pPr>
        <w:pStyle w:val="a3"/>
        <w:numPr>
          <w:ilvl w:val="0"/>
          <w:numId w:val="17"/>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значущій предмет, який спонукає до вибору дій, усвідомлений стимул діяльності.</w:t>
      </w:r>
    </w:p>
    <w:p w14:paraId="28B9A5C4" w14:textId="68A93E56" w:rsidR="00547F2A" w:rsidRPr="00CA4B4C" w:rsidRDefault="00164C45"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Робота з усвідомлення власних мотивів — особлива діяльність, що має свій мотив — самопізнання і моральне самовдосконалення. Усвідомлювані мотиви – це великі життєві цілі, які характерні для зрілої особистості, і спрямовують діяльність протягом тривалих періодів життя. Такими можуть виступати мотиви розвитку – </w:t>
      </w:r>
      <w:proofErr w:type="spellStart"/>
      <w:r w:rsidRPr="00CA4B4C">
        <w:rPr>
          <w:rFonts w:ascii="Times New Roman" w:hAnsi="Times New Roman" w:cs="Times New Roman"/>
          <w:sz w:val="28"/>
          <w:szCs w:val="28"/>
        </w:rPr>
        <w:t>метапотреби</w:t>
      </w:r>
      <w:proofErr w:type="spellEnd"/>
      <w:r w:rsidRPr="00CA4B4C">
        <w:rPr>
          <w:rFonts w:ascii="Times New Roman" w:hAnsi="Times New Roman" w:cs="Times New Roman"/>
          <w:sz w:val="28"/>
          <w:szCs w:val="28"/>
        </w:rPr>
        <w:t>, пов'язані з уродженим спонуканням актуалізувати, реалізувати свій потенціал.</w:t>
      </w:r>
    </w:p>
    <w:p w14:paraId="7998F5D9" w14:textId="3900F080" w:rsidR="00547F2A" w:rsidRPr="00CA4B4C" w:rsidRDefault="00547F2A"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Якщо мотивація – це система мотивів або стимулів, яка змушує індивіда до конкретної діяльності або поведінки. А мотиви є стійкими складовими мотивації особистості, що значною мірою визначають спрямованість її дій. То ми вважаємо, що </w:t>
      </w:r>
      <w:r w:rsidR="00A55898" w:rsidRPr="00CA4B4C">
        <w:rPr>
          <w:rFonts w:ascii="Times New Roman" w:hAnsi="Times New Roman" w:cs="Times New Roman"/>
          <w:sz w:val="28"/>
          <w:szCs w:val="28"/>
        </w:rPr>
        <w:t>мотивування</w:t>
      </w:r>
      <w:r w:rsidRPr="00CA4B4C">
        <w:rPr>
          <w:rFonts w:ascii="Times New Roman" w:hAnsi="Times New Roman" w:cs="Times New Roman"/>
          <w:sz w:val="28"/>
          <w:szCs w:val="28"/>
        </w:rPr>
        <w:t xml:space="preserve"> – це використання таких мотиваційних чинників, які б, впливаючи на рішення людини, ініціювали б цю поведінку, її підтримання або спрямування на досягнення певної мети.</w:t>
      </w:r>
    </w:p>
    <w:p w14:paraId="4C746583" w14:textId="4241B4E1" w:rsidR="00A55898" w:rsidRPr="00CA4B4C" w:rsidRDefault="00A55898"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Формування мотивації – це процес спонукання людини до діяльності для досягнення цілі. Мотивувати – це означає створити потяг або потребу, що спонукають особистість діяти з певною метою.</w:t>
      </w:r>
    </w:p>
    <w:p w14:paraId="153F9AAB" w14:textId="278F93FD" w:rsidR="00A55898" w:rsidRPr="00CA4B4C" w:rsidRDefault="009A074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Ми погоджуємось з тим, що потреби в самореалізації </w:t>
      </w:r>
      <w:r w:rsidR="00735574" w:rsidRPr="00CA4B4C">
        <w:rPr>
          <w:rFonts w:ascii="Times New Roman" w:hAnsi="Times New Roman" w:cs="Times New Roman"/>
          <w:sz w:val="28"/>
          <w:szCs w:val="28"/>
        </w:rPr>
        <w:t>належать до вищих потреб (</w:t>
      </w:r>
      <w:proofErr w:type="spellStart"/>
      <w:r w:rsidR="00735574" w:rsidRPr="00CA4B4C">
        <w:rPr>
          <w:rFonts w:ascii="Times New Roman" w:hAnsi="Times New Roman" w:cs="Times New Roman"/>
          <w:sz w:val="28"/>
          <w:szCs w:val="28"/>
        </w:rPr>
        <w:t>метапотреб</w:t>
      </w:r>
      <w:proofErr w:type="spellEnd"/>
      <w:r w:rsidR="00735574" w:rsidRPr="00CA4B4C">
        <w:rPr>
          <w:rFonts w:ascii="Times New Roman" w:hAnsi="Times New Roman" w:cs="Times New Roman"/>
          <w:sz w:val="28"/>
          <w:szCs w:val="28"/>
        </w:rPr>
        <w:t xml:space="preserve">) і є якісною характеристикою особистості. Потреба в самореалізації, як цінність, сприяє розвитку особистості, актуалізуючи потенційні можливості, підтримуючи внутрішній стан напруження індивіда. Потреба в самореалізації завжди особистісно значима, </w:t>
      </w:r>
      <w:r w:rsidR="00735574" w:rsidRPr="00CA4B4C">
        <w:rPr>
          <w:rFonts w:ascii="Times New Roman" w:hAnsi="Times New Roman" w:cs="Times New Roman"/>
          <w:sz w:val="28"/>
          <w:szCs w:val="28"/>
        </w:rPr>
        <w:lastRenderedPageBreak/>
        <w:t>яка також може мати соціальний характер, вона має постійний, безперервний характер, потреба в самореалізації володіє здатністю цілеспрямованого формування в процесі оволодіння тією чи іншою діяльністю.</w:t>
      </w:r>
    </w:p>
    <w:p w14:paraId="55B7535E" w14:textId="6B8B9D3D" w:rsidR="009A074E" w:rsidRPr="00CA4B4C" w:rsidRDefault="009A074E"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Фундаментальні потреби створюють активність поведінки. Активність, здійснюючись особистістю в дієвому плані життя, набуває форми самореалізації. Вона визначає діяльність, є рушійною силою, джерелом пробудження в людині “потенціалів”, які викликаються потребою в діяльності</w:t>
      </w:r>
      <w:r w:rsidR="00735574" w:rsidRPr="00CA4B4C">
        <w:rPr>
          <w:rFonts w:ascii="Times New Roman" w:hAnsi="Times New Roman" w:cs="Times New Roman"/>
          <w:sz w:val="28"/>
          <w:szCs w:val="28"/>
        </w:rPr>
        <w:t>.</w:t>
      </w:r>
    </w:p>
    <w:p w14:paraId="28125593" w14:textId="186CBFAC" w:rsidR="003E6004" w:rsidRPr="00CA4B4C" w:rsidRDefault="003E6004" w:rsidP="00EF6961">
      <w:pPr>
        <w:widowControl w:val="0"/>
        <w:spacing w:after="0" w:line="360" w:lineRule="auto"/>
        <w:ind w:firstLine="708"/>
        <w:jc w:val="both"/>
        <w:rPr>
          <w:rFonts w:ascii="Times New Roman" w:hAnsi="Times New Roman" w:cs="Times New Roman"/>
          <w:sz w:val="28"/>
          <w:szCs w:val="28"/>
        </w:rPr>
      </w:pPr>
      <w:r w:rsidRPr="00CA4B4C">
        <w:rPr>
          <w:rFonts w:ascii="Times New Roman" w:hAnsi="Times New Roman" w:cs="Times New Roman"/>
          <w:bCs/>
          <w:sz w:val="28"/>
          <w:szCs w:val="28"/>
        </w:rPr>
        <w:t xml:space="preserve">Ми вважаємо, що саме в студентські роки формуються характер, світогляд молодих людей, особистість виробляє власне ставлення до світу і прагне втілити його, тобто </w:t>
      </w:r>
      <w:proofErr w:type="spellStart"/>
      <w:r w:rsidRPr="00CA4B4C">
        <w:rPr>
          <w:rFonts w:ascii="Times New Roman" w:hAnsi="Times New Roman" w:cs="Times New Roman"/>
          <w:bCs/>
          <w:sz w:val="28"/>
          <w:szCs w:val="28"/>
        </w:rPr>
        <w:t>самореалізується</w:t>
      </w:r>
      <w:proofErr w:type="spellEnd"/>
      <w:r w:rsidRPr="00CA4B4C">
        <w:rPr>
          <w:rFonts w:ascii="Times New Roman" w:hAnsi="Times New Roman" w:cs="Times New Roman"/>
          <w:bCs/>
          <w:sz w:val="28"/>
          <w:szCs w:val="28"/>
        </w:rPr>
        <w:t xml:space="preserve"> — об’єктивує свої можливості. </w:t>
      </w:r>
      <w:r w:rsidRPr="00CA4B4C">
        <w:rPr>
          <w:rFonts w:ascii="Times New Roman" w:hAnsi="Times New Roman" w:cs="Times New Roman"/>
          <w:sz w:val="28"/>
          <w:szCs w:val="28"/>
        </w:rPr>
        <w:t xml:space="preserve">Саме зараз формується і прагнення до самореалізації як в професійній площині, так і в творчості, громадській активності, що пов’язані з особистими цінностями. Бо фундаментальні потреби створюють активність поведінки, яка здійснюючись особистістю, набуває форм самореалізації. Потреба в самореалізації є джерелом активності особистості, активність же визначає ті види діяльності, в яких дана потреба задовольнятиметься. </w:t>
      </w:r>
    </w:p>
    <w:p w14:paraId="1F01F3F7" w14:textId="65BA8666" w:rsidR="00E86986" w:rsidRPr="00CA4B4C" w:rsidRDefault="00FF7334" w:rsidP="00EF6961">
      <w:pPr>
        <w:widowControl w:val="0"/>
        <w:spacing w:after="0"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Ф</w:t>
      </w:r>
      <w:r w:rsidR="003E6004" w:rsidRPr="00CA4B4C">
        <w:rPr>
          <w:rFonts w:ascii="Times New Roman" w:hAnsi="Times New Roman" w:cs="Times New Roman"/>
          <w:sz w:val="28"/>
          <w:szCs w:val="28"/>
        </w:rPr>
        <w:t>ормування в студентів вищих навчальних закладів сталої мотивації до самореалізації можна лише за активної участі у цьому процесі самих студентів, створення атмосфери співпраці в студентському колективі та між студентами і викладачами.</w:t>
      </w:r>
    </w:p>
    <w:p w14:paraId="3FC2DFE1" w14:textId="77777777" w:rsidR="00E86986" w:rsidRPr="00CA4B4C" w:rsidRDefault="00E86986"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br w:type="page"/>
      </w:r>
    </w:p>
    <w:p w14:paraId="615A39AC" w14:textId="24D8F2CC" w:rsidR="00DC1259" w:rsidRPr="00CA4B4C" w:rsidRDefault="00E86986" w:rsidP="00EF6961">
      <w:pPr>
        <w:spacing w:line="360" w:lineRule="auto"/>
        <w:jc w:val="center"/>
        <w:rPr>
          <w:rFonts w:ascii="Times New Roman" w:hAnsi="Times New Roman" w:cs="Times New Roman"/>
          <w:b/>
          <w:bCs/>
          <w:sz w:val="28"/>
          <w:szCs w:val="28"/>
        </w:rPr>
      </w:pPr>
      <w:r w:rsidRPr="00CA4B4C">
        <w:rPr>
          <w:rFonts w:ascii="Times New Roman" w:hAnsi="Times New Roman" w:cs="Times New Roman"/>
          <w:b/>
          <w:bCs/>
          <w:sz w:val="28"/>
          <w:szCs w:val="28"/>
        </w:rPr>
        <w:lastRenderedPageBreak/>
        <w:t xml:space="preserve">РОЗДІЛ 2. </w:t>
      </w:r>
      <w:r w:rsidR="00CA4B4C" w:rsidRPr="00CA4B4C">
        <w:rPr>
          <w:rFonts w:ascii="Times New Roman" w:hAnsi="Times New Roman" w:cs="Times New Roman"/>
          <w:b/>
          <w:bCs/>
          <w:sz w:val="28"/>
          <w:szCs w:val="28"/>
        </w:rPr>
        <w:t>ОРГАНІЗАЦІЙНО-МЕТОДИЧНАСИСТЕМА ФОРМУВАННЯ МОТИВАЦІЇ ДО САМОРЕАЛІЗАЦІЇ У СТУДЕНТІВ ЗАКЛІДІВ ВИЩОЇ ОСВІТИ</w:t>
      </w:r>
    </w:p>
    <w:p w14:paraId="45353E74" w14:textId="77777777" w:rsidR="00E86986" w:rsidRPr="00CA4B4C" w:rsidRDefault="00E86986" w:rsidP="00EF6961">
      <w:pPr>
        <w:spacing w:line="360" w:lineRule="auto"/>
        <w:jc w:val="both"/>
        <w:rPr>
          <w:rFonts w:ascii="Times New Roman" w:hAnsi="Times New Roman" w:cs="Times New Roman"/>
          <w:b/>
          <w:bCs/>
          <w:sz w:val="28"/>
          <w:szCs w:val="28"/>
        </w:rPr>
      </w:pPr>
    </w:p>
    <w:p w14:paraId="26A9CA4C" w14:textId="77777777" w:rsidR="00E86986" w:rsidRPr="00CA4B4C" w:rsidRDefault="00E86986" w:rsidP="00EF6961">
      <w:pPr>
        <w:spacing w:line="360" w:lineRule="auto"/>
        <w:jc w:val="both"/>
        <w:rPr>
          <w:rFonts w:ascii="Times New Roman" w:hAnsi="Times New Roman" w:cs="Times New Roman"/>
          <w:b/>
          <w:bCs/>
          <w:sz w:val="28"/>
          <w:szCs w:val="28"/>
        </w:rPr>
      </w:pPr>
    </w:p>
    <w:p w14:paraId="74D1BD2C" w14:textId="31E74863" w:rsidR="00CA4B4C" w:rsidRPr="00A6182B" w:rsidRDefault="00CA4B4C" w:rsidP="00EF6961">
      <w:pPr>
        <w:spacing w:after="0" w:line="360" w:lineRule="auto"/>
        <w:jc w:val="center"/>
        <w:rPr>
          <w:rFonts w:ascii="Times New Roman" w:hAnsi="Times New Roman" w:cs="Times New Roman"/>
          <w:b/>
          <w:bCs/>
          <w:w w:val="104"/>
          <w:sz w:val="28"/>
          <w:szCs w:val="28"/>
          <w:shd w:val="clear" w:color="auto" w:fill="FFFFFF"/>
        </w:rPr>
      </w:pPr>
      <w:r w:rsidRPr="00A6182B">
        <w:rPr>
          <w:rFonts w:ascii="Times New Roman" w:hAnsi="Times New Roman" w:cs="Times New Roman"/>
          <w:b/>
          <w:bCs/>
          <w:sz w:val="28"/>
          <w:szCs w:val="28"/>
        </w:rPr>
        <w:t xml:space="preserve">2.1. Діагностика </w:t>
      </w:r>
      <w:r w:rsidRPr="00A6182B">
        <w:rPr>
          <w:rFonts w:ascii="Times New Roman" w:hAnsi="Times New Roman" w:cs="Times New Roman"/>
          <w:b/>
          <w:bCs/>
          <w:w w:val="104"/>
          <w:sz w:val="28"/>
          <w:szCs w:val="28"/>
          <w:shd w:val="clear" w:color="auto" w:fill="FFFFFF"/>
        </w:rPr>
        <w:t xml:space="preserve">стану сформованості </w:t>
      </w:r>
      <w:r w:rsidRPr="00A6182B">
        <w:rPr>
          <w:rFonts w:ascii="Times New Roman" w:hAnsi="Times New Roman" w:cs="Times New Roman"/>
          <w:b/>
          <w:bCs/>
          <w:sz w:val="28"/>
          <w:szCs w:val="28"/>
        </w:rPr>
        <w:t xml:space="preserve">мотивації до самореалізації </w:t>
      </w:r>
      <w:r w:rsidRPr="00A6182B">
        <w:rPr>
          <w:rFonts w:ascii="Times New Roman" w:hAnsi="Times New Roman" w:cs="Times New Roman"/>
          <w:b/>
          <w:bCs/>
          <w:w w:val="104"/>
          <w:sz w:val="28"/>
          <w:szCs w:val="28"/>
          <w:shd w:val="clear" w:color="auto" w:fill="FFFFFF"/>
        </w:rPr>
        <w:t>у студентів</w:t>
      </w:r>
    </w:p>
    <w:p w14:paraId="1EEA0988" w14:textId="77777777" w:rsidR="00CA4B4C" w:rsidRPr="00CA4B4C" w:rsidRDefault="00CA4B4C" w:rsidP="00EF6961">
      <w:pPr>
        <w:spacing w:after="0" w:line="360" w:lineRule="auto"/>
        <w:jc w:val="center"/>
        <w:rPr>
          <w:w w:val="104"/>
          <w:sz w:val="28"/>
          <w:szCs w:val="28"/>
          <w:shd w:val="clear" w:color="auto" w:fill="FFFFFF"/>
        </w:rPr>
      </w:pPr>
    </w:p>
    <w:p w14:paraId="267457BA" w14:textId="00402D76" w:rsidR="00CA4B4C" w:rsidRPr="00CA4B4C" w:rsidRDefault="00CA4B4C" w:rsidP="00EF69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дослідження стану сформованості мотивації до самореалізації студентів вищих навчальних закладів ми провели діагностування за допомогою </w:t>
      </w:r>
      <w:r w:rsidRPr="00CA4B4C">
        <w:rPr>
          <w:rFonts w:ascii="Times New Roman" w:hAnsi="Times New Roman" w:cs="Times New Roman"/>
          <w:sz w:val="28"/>
          <w:szCs w:val="28"/>
        </w:rPr>
        <w:t xml:space="preserve">наступних </w:t>
      </w:r>
      <w:proofErr w:type="spellStart"/>
      <w:r w:rsidRPr="00CA4B4C">
        <w:rPr>
          <w:rFonts w:ascii="Times New Roman" w:hAnsi="Times New Roman" w:cs="Times New Roman"/>
          <w:sz w:val="28"/>
          <w:szCs w:val="28"/>
        </w:rPr>
        <w:t>методик</w:t>
      </w:r>
      <w:proofErr w:type="spellEnd"/>
      <w:r w:rsidRPr="00CA4B4C">
        <w:rPr>
          <w:rFonts w:ascii="Times New Roman" w:hAnsi="Times New Roman" w:cs="Times New Roman"/>
          <w:sz w:val="28"/>
          <w:szCs w:val="28"/>
        </w:rPr>
        <w:t xml:space="preserve"> (додаток 1):</w:t>
      </w:r>
    </w:p>
    <w:p w14:paraId="58563922" w14:textId="77777777" w:rsidR="00CA4B4C" w:rsidRPr="00CA4B4C" w:rsidRDefault="00CA4B4C" w:rsidP="00EF6961">
      <w:pPr>
        <w:pStyle w:val="a3"/>
        <w:numPr>
          <w:ilvl w:val="0"/>
          <w:numId w:val="21"/>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методика діагностики особистості на мотивацію до уникнення невдач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w:t>
      </w:r>
    </w:p>
    <w:p w14:paraId="7EDAC0E3" w14:textId="77777777" w:rsidR="00CA4B4C" w:rsidRPr="00CA4B4C" w:rsidRDefault="00CA4B4C" w:rsidP="00EF6961">
      <w:pPr>
        <w:pStyle w:val="a3"/>
        <w:numPr>
          <w:ilvl w:val="0"/>
          <w:numId w:val="21"/>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методика діагностики особистості на мотивацію до успіху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w:t>
      </w:r>
    </w:p>
    <w:p w14:paraId="64BC4D00"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Ми досліджували роль мотивацій в процесі самореалізації особистості досліджуваних студентів на двох етапах: до та після проведення тренінгових занять. </w:t>
      </w:r>
    </w:p>
    <w:p w14:paraId="26E2D95C"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Результати методики діагностики особистості на мотивацію до уникнення невдач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xml:space="preserve"> для досліджуваних студентів до проведення тренінгів представлені на рис. 2.1.</w:t>
      </w:r>
    </w:p>
    <w:p w14:paraId="67B96886"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noProof/>
          <w:sz w:val="28"/>
          <w:szCs w:val="28"/>
          <w:lang w:eastAsia="ru-RU"/>
        </w:rPr>
        <w:lastRenderedPageBreak/>
        <w:drawing>
          <wp:inline distT="0" distB="0" distL="0" distR="0" wp14:anchorId="02B65F2F" wp14:editId="296E48F8">
            <wp:extent cx="5486400" cy="2880000"/>
            <wp:effectExtent l="0" t="0" r="0" b="15875"/>
            <wp:docPr id="365665878"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EBCF2B" w14:textId="77777777" w:rsidR="00CA4B4C" w:rsidRPr="00CA4B4C" w:rsidRDefault="00CA4B4C" w:rsidP="00EF6961">
      <w:pPr>
        <w:spacing w:line="360" w:lineRule="auto"/>
        <w:ind w:firstLine="708"/>
        <w:jc w:val="center"/>
        <w:rPr>
          <w:rFonts w:ascii="Times New Roman" w:hAnsi="Times New Roman" w:cs="Times New Roman"/>
          <w:sz w:val="28"/>
          <w:szCs w:val="28"/>
        </w:rPr>
      </w:pPr>
      <w:r w:rsidRPr="00CA4B4C">
        <w:rPr>
          <w:rFonts w:ascii="Times New Roman" w:hAnsi="Times New Roman" w:cs="Times New Roman"/>
          <w:sz w:val="28"/>
          <w:szCs w:val="28"/>
        </w:rPr>
        <w:t xml:space="preserve">Рис. 2.1. Результати діагностики студентів по методиці «Діагностика особистості на мотивацію до уникнення невдач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xml:space="preserve"> до проведення тренінгів» </w:t>
      </w:r>
    </w:p>
    <w:p w14:paraId="47779371" w14:textId="77777777" w:rsidR="00CA4B4C" w:rsidRPr="00CA4B4C" w:rsidRDefault="00CA4B4C" w:rsidP="00EF6961">
      <w:pPr>
        <w:spacing w:line="360" w:lineRule="auto"/>
        <w:ind w:firstLine="708"/>
        <w:jc w:val="both"/>
        <w:rPr>
          <w:rFonts w:ascii="Times New Roman" w:hAnsi="Times New Roman" w:cs="Times New Roman"/>
          <w:sz w:val="28"/>
          <w:szCs w:val="28"/>
        </w:rPr>
      </w:pPr>
    </w:p>
    <w:p w14:paraId="51602254" w14:textId="77777777" w:rsidR="00CA4B4C" w:rsidRDefault="00CA4B4C" w:rsidP="00EF6961">
      <w:pPr>
        <w:spacing w:line="360" w:lineRule="auto"/>
        <w:ind w:firstLine="708"/>
        <w:jc w:val="both"/>
        <w:rPr>
          <w:rFonts w:ascii="Times New Roman" w:hAnsi="Times New Roman" w:cs="Times New Roman"/>
          <w:noProof/>
          <w:sz w:val="28"/>
          <w:szCs w:val="28"/>
        </w:rPr>
      </w:pPr>
      <w:r w:rsidRPr="00CA4B4C">
        <w:rPr>
          <w:rFonts w:ascii="Times New Roman" w:hAnsi="Times New Roman" w:cs="Times New Roman"/>
          <w:sz w:val="28"/>
          <w:szCs w:val="28"/>
        </w:rPr>
        <w:t xml:space="preserve">Результати методики діагностики особистості на мотивацію до уникнення невдач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xml:space="preserve"> для досліджуваних студентів після проведення тренінгів представлені на рис. 2.2.</w:t>
      </w:r>
      <w:r w:rsidRPr="00CA4B4C">
        <w:rPr>
          <w:rFonts w:ascii="Times New Roman" w:hAnsi="Times New Roman" w:cs="Times New Roman"/>
          <w:noProof/>
          <w:sz w:val="28"/>
          <w:szCs w:val="28"/>
        </w:rPr>
        <w:t xml:space="preserve"> </w:t>
      </w:r>
    </w:p>
    <w:p w14:paraId="13258811" w14:textId="77777777" w:rsidR="00C40724" w:rsidRDefault="00C40724" w:rsidP="00EF6961">
      <w:pPr>
        <w:spacing w:line="360" w:lineRule="auto"/>
        <w:ind w:firstLine="708"/>
        <w:jc w:val="both"/>
        <w:rPr>
          <w:rFonts w:ascii="Times New Roman" w:hAnsi="Times New Roman" w:cs="Times New Roman"/>
          <w:noProof/>
          <w:sz w:val="28"/>
          <w:szCs w:val="28"/>
        </w:rPr>
      </w:pPr>
    </w:p>
    <w:p w14:paraId="0932D56C" w14:textId="77777777" w:rsidR="00C40724" w:rsidRPr="00CA4B4C" w:rsidRDefault="00C40724" w:rsidP="00EF6961">
      <w:pPr>
        <w:spacing w:line="360" w:lineRule="auto"/>
        <w:ind w:firstLine="708"/>
        <w:jc w:val="both"/>
        <w:rPr>
          <w:rFonts w:ascii="Times New Roman" w:hAnsi="Times New Roman" w:cs="Times New Roman"/>
          <w:sz w:val="28"/>
          <w:szCs w:val="28"/>
        </w:rPr>
      </w:pPr>
    </w:p>
    <w:p w14:paraId="7011C6E8"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noProof/>
          <w:sz w:val="28"/>
          <w:szCs w:val="28"/>
          <w:lang w:eastAsia="ru-RU"/>
        </w:rPr>
        <w:lastRenderedPageBreak/>
        <w:drawing>
          <wp:inline distT="0" distB="0" distL="0" distR="0" wp14:anchorId="06F22319" wp14:editId="123927C3">
            <wp:extent cx="5295900" cy="2880000"/>
            <wp:effectExtent l="0" t="0" r="0" b="15875"/>
            <wp:docPr id="933628019" name="Діаграма 933628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089CAD" w14:textId="77777777" w:rsidR="00CA4B4C" w:rsidRPr="00CA4B4C" w:rsidRDefault="00CA4B4C" w:rsidP="00EF6961">
      <w:pPr>
        <w:spacing w:line="360" w:lineRule="auto"/>
        <w:ind w:firstLine="708"/>
        <w:jc w:val="center"/>
        <w:rPr>
          <w:rFonts w:ascii="Times New Roman" w:hAnsi="Times New Roman" w:cs="Times New Roman"/>
          <w:sz w:val="28"/>
          <w:szCs w:val="28"/>
        </w:rPr>
      </w:pPr>
      <w:bookmarkStart w:id="6" w:name="_Hlk149205465"/>
      <w:r w:rsidRPr="00CA4B4C">
        <w:rPr>
          <w:rFonts w:ascii="Times New Roman" w:hAnsi="Times New Roman" w:cs="Times New Roman"/>
          <w:sz w:val="28"/>
          <w:szCs w:val="28"/>
        </w:rPr>
        <w:t xml:space="preserve">Рис. 2.2. Результати діагностики студентів по методиці «Діагностика особистості на мотивацію до уникнення невдач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xml:space="preserve"> після проведення тренінгів» </w:t>
      </w:r>
    </w:p>
    <w:p w14:paraId="666F965A" w14:textId="77777777" w:rsidR="00CA4B4C" w:rsidRPr="00CA4B4C" w:rsidRDefault="00CA4B4C" w:rsidP="00EF6961">
      <w:pPr>
        <w:spacing w:line="360" w:lineRule="auto"/>
        <w:ind w:firstLine="708"/>
        <w:jc w:val="both"/>
        <w:rPr>
          <w:rFonts w:ascii="Times New Roman" w:hAnsi="Times New Roman" w:cs="Times New Roman"/>
          <w:sz w:val="28"/>
          <w:szCs w:val="28"/>
        </w:rPr>
      </w:pPr>
    </w:p>
    <w:p w14:paraId="61E7DE20"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Результати методики діагностики особистості на мотивацію до успіху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xml:space="preserve"> для досліджуваних студентів до проведення тренінгу представлені на рис.2.3.</w:t>
      </w:r>
    </w:p>
    <w:bookmarkEnd w:id="6"/>
    <w:p w14:paraId="17414CE4"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noProof/>
          <w:sz w:val="28"/>
          <w:szCs w:val="28"/>
          <w:lang w:eastAsia="ru-RU"/>
        </w:rPr>
        <w:drawing>
          <wp:inline distT="0" distB="0" distL="0" distR="0" wp14:anchorId="35B727BA" wp14:editId="4E7BD3C6">
            <wp:extent cx="5486400" cy="2880000"/>
            <wp:effectExtent l="0" t="0" r="0" b="15875"/>
            <wp:docPr id="1705331417" name="Діаграма 1705331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2F8372" w14:textId="77777777" w:rsidR="00CA4B4C" w:rsidRPr="00CA4B4C" w:rsidRDefault="00CA4B4C" w:rsidP="00EF6961">
      <w:pPr>
        <w:spacing w:line="360" w:lineRule="auto"/>
        <w:ind w:firstLine="708"/>
        <w:jc w:val="center"/>
        <w:rPr>
          <w:rFonts w:ascii="Times New Roman" w:hAnsi="Times New Roman" w:cs="Times New Roman"/>
          <w:sz w:val="28"/>
          <w:szCs w:val="28"/>
        </w:rPr>
      </w:pPr>
      <w:r w:rsidRPr="00CA4B4C">
        <w:rPr>
          <w:rFonts w:ascii="Times New Roman" w:hAnsi="Times New Roman" w:cs="Times New Roman"/>
          <w:sz w:val="28"/>
          <w:szCs w:val="28"/>
        </w:rPr>
        <w:t xml:space="preserve">Рис. 2.3. Результати діагностики студентів по методиці «Діагностика особистості на мотивацію до успіху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xml:space="preserve"> до проведення тренінгу» </w:t>
      </w:r>
    </w:p>
    <w:p w14:paraId="1CD2843C"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Результати методики діагностики особистості на мотивацію до успіху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xml:space="preserve"> для досліджуваних студентів після проведення тренінгу представлені на рис. 2.4.</w:t>
      </w:r>
    </w:p>
    <w:p w14:paraId="5327A0C7" w14:textId="77777777" w:rsidR="00CA4B4C" w:rsidRPr="00CA4B4C" w:rsidRDefault="00CA4B4C" w:rsidP="00EF6961">
      <w:pPr>
        <w:spacing w:line="360" w:lineRule="auto"/>
        <w:ind w:firstLine="708"/>
        <w:jc w:val="right"/>
        <w:rPr>
          <w:rFonts w:ascii="Times New Roman" w:hAnsi="Times New Roman" w:cs="Times New Roman"/>
          <w:sz w:val="28"/>
          <w:szCs w:val="28"/>
        </w:rPr>
      </w:pPr>
    </w:p>
    <w:p w14:paraId="324FC7DD"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noProof/>
          <w:sz w:val="28"/>
          <w:szCs w:val="28"/>
          <w:lang w:eastAsia="ru-RU"/>
        </w:rPr>
        <w:drawing>
          <wp:inline distT="0" distB="0" distL="0" distR="0" wp14:anchorId="7F783E86" wp14:editId="43039497">
            <wp:extent cx="5486400" cy="2880000"/>
            <wp:effectExtent l="0" t="0" r="0" b="15875"/>
            <wp:docPr id="1842464231" name="Діаграма 1842464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B32D65" w14:textId="77777777" w:rsidR="00CA4B4C" w:rsidRPr="00CA4B4C" w:rsidRDefault="00CA4B4C" w:rsidP="00EF6961">
      <w:pPr>
        <w:spacing w:line="360" w:lineRule="auto"/>
        <w:ind w:firstLine="708"/>
        <w:jc w:val="center"/>
        <w:rPr>
          <w:rFonts w:ascii="Times New Roman" w:hAnsi="Times New Roman" w:cs="Times New Roman"/>
          <w:sz w:val="28"/>
          <w:szCs w:val="28"/>
        </w:rPr>
      </w:pPr>
      <w:r w:rsidRPr="00CA4B4C">
        <w:rPr>
          <w:rFonts w:ascii="Times New Roman" w:hAnsi="Times New Roman" w:cs="Times New Roman"/>
          <w:sz w:val="28"/>
          <w:szCs w:val="28"/>
        </w:rPr>
        <w:t xml:space="preserve">Рис. 2.4. Результати діагностики студентів по методиці «Діагностика особистості на мотивацію до успіху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xml:space="preserve"> після проведення тренінгу» </w:t>
      </w:r>
    </w:p>
    <w:p w14:paraId="29E159CE" w14:textId="77777777" w:rsidR="00CA4B4C" w:rsidRPr="00CA4B4C" w:rsidRDefault="00CA4B4C" w:rsidP="00EF6961">
      <w:pPr>
        <w:spacing w:line="360" w:lineRule="auto"/>
        <w:ind w:firstLine="708"/>
        <w:jc w:val="both"/>
        <w:rPr>
          <w:rFonts w:ascii="Times New Roman" w:hAnsi="Times New Roman" w:cs="Times New Roman"/>
          <w:sz w:val="28"/>
          <w:szCs w:val="28"/>
        </w:rPr>
      </w:pPr>
    </w:p>
    <w:p w14:paraId="453EECB5"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За результатами проведених діагностик було виявлено зниження кількості учасників дослідження з дуже високим та високим рівнем мотивації уникнення невдач та зростання кількості учасників, що мають низький рівень мотивації до невдач. Порівняння результатів подано на рис. 2.5.</w:t>
      </w:r>
    </w:p>
    <w:p w14:paraId="1A0BB06D"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noProof/>
          <w:sz w:val="28"/>
          <w:szCs w:val="28"/>
          <w:lang w:eastAsia="ru-RU"/>
        </w:rPr>
        <w:lastRenderedPageBreak/>
        <w:drawing>
          <wp:inline distT="0" distB="0" distL="0" distR="0" wp14:anchorId="7B682CB5" wp14:editId="6688235F">
            <wp:extent cx="5486400" cy="3600000"/>
            <wp:effectExtent l="0" t="0" r="0" b="635"/>
            <wp:docPr id="307673594"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7C02D0" w14:textId="77777777" w:rsidR="00CA4B4C" w:rsidRPr="00CA4B4C" w:rsidRDefault="00CA4B4C" w:rsidP="00EF6961">
      <w:pPr>
        <w:spacing w:line="360" w:lineRule="auto"/>
        <w:ind w:firstLine="708"/>
        <w:jc w:val="center"/>
        <w:rPr>
          <w:rFonts w:ascii="Times New Roman" w:hAnsi="Times New Roman" w:cs="Times New Roman"/>
          <w:sz w:val="28"/>
          <w:szCs w:val="28"/>
        </w:rPr>
      </w:pPr>
      <w:r w:rsidRPr="00CA4B4C">
        <w:rPr>
          <w:rFonts w:ascii="Times New Roman" w:hAnsi="Times New Roman" w:cs="Times New Roman"/>
          <w:sz w:val="28"/>
          <w:szCs w:val="28"/>
        </w:rPr>
        <w:t xml:space="preserve">Рис. 2. 5. Порівняння результатів «Діагностики особистості на мотивацію до уникнення невдач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до та після тренінгів</w:t>
      </w:r>
    </w:p>
    <w:p w14:paraId="2984CEC3" w14:textId="77777777" w:rsidR="00CA4B4C" w:rsidRPr="00CA4B4C" w:rsidRDefault="00CA4B4C" w:rsidP="00EF6961">
      <w:pPr>
        <w:spacing w:line="360" w:lineRule="auto"/>
        <w:ind w:firstLine="708"/>
        <w:jc w:val="center"/>
        <w:rPr>
          <w:rFonts w:ascii="Times New Roman" w:hAnsi="Times New Roman" w:cs="Times New Roman"/>
          <w:sz w:val="28"/>
          <w:szCs w:val="28"/>
        </w:rPr>
      </w:pPr>
    </w:p>
    <w:p w14:paraId="66FCE993"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За результатами проведених діагностик було виявлено зниження кількості учасників дослідження з низьким та середнім рівнем мотивації до успіху та зростання кількості учасників, що мають високий рівень мотивації до успіху. Порівняння результатів представимо на рис. 2.6.</w:t>
      </w:r>
    </w:p>
    <w:p w14:paraId="0F99AB56" w14:textId="77777777" w:rsidR="00CA4B4C" w:rsidRPr="00CA4B4C" w:rsidRDefault="00CA4B4C"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noProof/>
          <w:sz w:val="28"/>
          <w:szCs w:val="28"/>
          <w:lang w:eastAsia="ru-RU"/>
        </w:rPr>
        <w:lastRenderedPageBreak/>
        <w:drawing>
          <wp:inline distT="0" distB="0" distL="0" distR="0" wp14:anchorId="0FC1EB07" wp14:editId="1D621428">
            <wp:extent cx="5486400" cy="3200400"/>
            <wp:effectExtent l="0" t="0" r="0" b="0"/>
            <wp:docPr id="1425898562" name="Діаграма 14258985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4EAA2F" w14:textId="77777777" w:rsidR="00CA4B4C" w:rsidRPr="00CA4B4C" w:rsidRDefault="00CA4B4C" w:rsidP="00EF6961">
      <w:pPr>
        <w:spacing w:line="360" w:lineRule="auto"/>
        <w:ind w:firstLine="708"/>
        <w:jc w:val="center"/>
        <w:rPr>
          <w:rFonts w:ascii="Times New Roman" w:hAnsi="Times New Roman" w:cs="Times New Roman"/>
          <w:sz w:val="28"/>
          <w:szCs w:val="28"/>
        </w:rPr>
      </w:pPr>
      <w:r w:rsidRPr="00CA4B4C">
        <w:rPr>
          <w:rFonts w:ascii="Times New Roman" w:hAnsi="Times New Roman" w:cs="Times New Roman"/>
          <w:sz w:val="28"/>
          <w:szCs w:val="28"/>
        </w:rPr>
        <w:t xml:space="preserve">Порівняння результатів «Діагностики особистості на мотивацію до успіху» Т. </w:t>
      </w:r>
      <w:proofErr w:type="spellStart"/>
      <w:r w:rsidRPr="00CA4B4C">
        <w:rPr>
          <w:rFonts w:ascii="Times New Roman" w:hAnsi="Times New Roman" w:cs="Times New Roman"/>
          <w:sz w:val="28"/>
          <w:szCs w:val="28"/>
        </w:rPr>
        <w:t>Елерса</w:t>
      </w:r>
      <w:proofErr w:type="spellEnd"/>
      <w:r w:rsidRPr="00CA4B4C">
        <w:rPr>
          <w:rFonts w:ascii="Times New Roman" w:hAnsi="Times New Roman" w:cs="Times New Roman"/>
          <w:sz w:val="28"/>
          <w:szCs w:val="28"/>
        </w:rPr>
        <w:t xml:space="preserve"> до та після тренінгів</w:t>
      </w:r>
    </w:p>
    <w:p w14:paraId="66A50635" w14:textId="77777777" w:rsidR="00E86986" w:rsidRDefault="00E86986" w:rsidP="00EF6961">
      <w:pPr>
        <w:spacing w:line="360" w:lineRule="auto"/>
        <w:jc w:val="both"/>
        <w:rPr>
          <w:rFonts w:ascii="Times New Roman" w:hAnsi="Times New Roman" w:cs="Times New Roman"/>
          <w:sz w:val="28"/>
          <w:szCs w:val="28"/>
        </w:rPr>
      </w:pPr>
    </w:p>
    <w:p w14:paraId="17CBFE2C" w14:textId="77777777" w:rsidR="00C40724" w:rsidRPr="00CA4B4C" w:rsidRDefault="00C40724" w:rsidP="00EF6961">
      <w:pPr>
        <w:spacing w:line="360" w:lineRule="auto"/>
        <w:jc w:val="both"/>
        <w:rPr>
          <w:rFonts w:ascii="Times New Roman" w:hAnsi="Times New Roman" w:cs="Times New Roman"/>
          <w:sz w:val="28"/>
          <w:szCs w:val="28"/>
        </w:rPr>
      </w:pPr>
    </w:p>
    <w:p w14:paraId="6DB34844" w14:textId="77777777" w:rsidR="00E86986" w:rsidRPr="00CA4B4C" w:rsidRDefault="00E86986" w:rsidP="00EF6961">
      <w:pPr>
        <w:spacing w:line="360" w:lineRule="auto"/>
        <w:jc w:val="both"/>
        <w:rPr>
          <w:rFonts w:ascii="Times New Roman" w:hAnsi="Times New Roman" w:cs="Times New Roman"/>
          <w:sz w:val="28"/>
          <w:szCs w:val="28"/>
        </w:rPr>
      </w:pPr>
    </w:p>
    <w:p w14:paraId="6FC5739F" w14:textId="56BC4A3F" w:rsidR="00E86986" w:rsidRDefault="00A6182B" w:rsidP="00EF6961">
      <w:pPr>
        <w:spacing w:line="360" w:lineRule="auto"/>
        <w:jc w:val="center"/>
        <w:rPr>
          <w:rFonts w:ascii="Times New Roman" w:hAnsi="Times New Roman" w:cs="Times New Roman"/>
          <w:b/>
          <w:bCs/>
          <w:sz w:val="28"/>
          <w:szCs w:val="28"/>
        </w:rPr>
      </w:pPr>
      <w:r w:rsidRPr="00A6182B">
        <w:rPr>
          <w:rFonts w:ascii="Times New Roman" w:hAnsi="Times New Roman" w:cs="Times New Roman"/>
          <w:b/>
          <w:bCs/>
          <w:sz w:val="28"/>
          <w:szCs w:val="28"/>
        </w:rPr>
        <w:t>2.2. Функціонально-прогностична модель формування мотивації до самореалізації у студентів ЗВО</w:t>
      </w:r>
    </w:p>
    <w:p w14:paraId="6BAC9425" w14:textId="77777777" w:rsidR="00C40724" w:rsidRPr="00A6182B" w:rsidRDefault="00C40724" w:rsidP="00EF6961">
      <w:pPr>
        <w:spacing w:line="360" w:lineRule="auto"/>
        <w:jc w:val="center"/>
        <w:rPr>
          <w:rFonts w:ascii="Times New Roman" w:hAnsi="Times New Roman" w:cs="Times New Roman"/>
          <w:b/>
          <w:bCs/>
          <w:sz w:val="28"/>
          <w:szCs w:val="28"/>
        </w:rPr>
      </w:pPr>
    </w:p>
    <w:p w14:paraId="3326FB88" w14:textId="77777777" w:rsidR="00A6182B" w:rsidRPr="00CA4B4C" w:rsidRDefault="00A6182B" w:rsidP="00EF6961">
      <w:pPr>
        <w:widowControl w:val="0"/>
        <w:spacing w:after="0" w:line="360" w:lineRule="auto"/>
        <w:ind w:left="66" w:firstLine="785"/>
        <w:jc w:val="both"/>
        <w:rPr>
          <w:rFonts w:ascii="Times New Roman" w:hAnsi="Times New Roman" w:cs="Times New Roman"/>
          <w:sz w:val="28"/>
          <w:szCs w:val="28"/>
        </w:rPr>
      </w:pPr>
      <w:r w:rsidRPr="00CA4B4C">
        <w:rPr>
          <w:rFonts w:ascii="Times New Roman" w:hAnsi="Times New Roman" w:cs="Times New Roman"/>
          <w:sz w:val="28"/>
          <w:szCs w:val="28"/>
        </w:rPr>
        <w:t>На початку нашого дослідження одним з завдань було визначити педагогічні умови формування мотивації до самореалізації у студентів закладів вищої освіти та розробити тренінгові заняття, які спрямовані на підвищення рівня мотивації студентів до самореалізації особистості.</w:t>
      </w:r>
    </w:p>
    <w:p w14:paraId="04F17CC6" w14:textId="21C0C239" w:rsidR="00E86986" w:rsidRPr="00CA4B4C" w:rsidRDefault="00A6182B"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Експериментальне дослідження було проведено на студентах технічних спеціальностей Східноукраїнського національного університету імені Володимира Даля.</w:t>
      </w:r>
    </w:p>
    <w:p w14:paraId="3F4C5B85"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Для підвищення мотивації до самореалізації студентів вищих навчальних закладів ми розробили тренінг «Кроки до ефективної самореалізації». В процесі розробки програми тренінгів ми спирались на наступні принципи:</w:t>
      </w:r>
    </w:p>
    <w:p w14:paraId="6F5FE1DE" w14:textId="77777777" w:rsidR="00E86986" w:rsidRPr="00C40724" w:rsidRDefault="00E86986" w:rsidP="00EF6961">
      <w:pPr>
        <w:pStyle w:val="a3"/>
        <w:numPr>
          <w:ilvl w:val="0"/>
          <w:numId w:val="35"/>
        </w:numPr>
        <w:spacing w:line="360" w:lineRule="auto"/>
        <w:jc w:val="both"/>
        <w:rPr>
          <w:rFonts w:ascii="Times New Roman" w:hAnsi="Times New Roman" w:cs="Times New Roman"/>
          <w:sz w:val="28"/>
          <w:szCs w:val="28"/>
        </w:rPr>
      </w:pPr>
      <w:r w:rsidRPr="00C40724">
        <w:rPr>
          <w:rFonts w:ascii="Times New Roman" w:hAnsi="Times New Roman" w:cs="Times New Roman"/>
          <w:sz w:val="28"/>
          <w:szCs w:val="28"/>
        </w:rPr>
        <w:t>гуманістичної спрямованості, який припускає взаємозбагачення духовними цінностями викладача та студентів;</w:t>
      </w:r>
    </w:p>
    <w:p w14:paraId="4C68F8B6" w14:textId="77777777" w:rsidR="00E86986" w:rsidRPr="00C40724" w:rsidRDefault="00E86986" w:rsidP="00EF6961">
      <w:pPr>
        <w:pStyle w:val="a3"/>
        <w:numPr>
          <w:ilvl w:val="0"/>
          <w:numId w:val="35"/>
        </w:numPr>
        <w:spacing w:line="360" w:lineRule="auto"/>
        <w:jc w:val="both"/>
        <w:rPr>
          <w:rFonts w:ascii="Times New Roman" w:hAnsi="Times New Roman" w:cs="Times New Roman"/>
          <w:sz w:val="28"/>
          <w:szCs w:val="28"/>
        </w:rPr>
      </w:pPr>
      <w:r w:rsidRPr="00C40724">
        <w:rPr>
          <w:rFonts w:ascii="Times New Roman" w:hAnsi="Times New Roman" w:cs="Times New Roman"/>
          <w:sz w:val="28"/>
          <w:szCs w:val="28"/>
        </w:rPr>
        <w:t>суб’єктності, що розглядає людину як індивідуума, який здатен до усвідомленого й самокерованого розвитку;</w:t>
      </w:r>
    </w:p>
    <w:p w14:paraId="721A29B8" w14:textId="77777777" w:rsidR="00E86986" w:rsidRPr="00C40724" w:rsidRDefault="00E86986" w:rsidP="00EF6961">
      <w:pPr>
        <w:pStyle w:val="a3"/>
        <w:numPr>
          <w:ilvl w:val="0"/>
          <w:numId w:val="35"/>
        </w:numPr>
        <w:spacing w:line="360" w:lineRule="auto"/>
        <w:jc w:val="both"/>
        <w:rPr>
          <w:rFonts w:ascii="Times New Roman" w:hAnsi="Times New Roman" w:cs="Times New Roman"/>
          <w:sz w:val="28"/>
          <w:szCs w:val="28"/>
        </w:rPr>
      </w:pPr>
      <w:r w:rsidRPr="00C40724">
        <w:rPr>
          <w:rFonts w:ascii="Times New Roman" w:hAnsi="Times New Roman" w:cs="Times New Roman"/>
          <w:sz w:val="28"/>
          <w:szCs w:val="28"/>
        </w:rPr>
        <w:t>партнерського спілкування, який враховує інтереси і почуття усіх учасників взаємодії;</w:t>
      </w:r>
    </w:p>
    <w:p w14:paraId="70BF5C3F" w14:textId="77777777" w:rsidR="00E86986" w:rsidRPr="00C40724" w:rsidRDefault="00E86986" w:rsidP="00EF6961">
      <w:pPr>
        <w:pStyle w:val="a3"/>
        <w:numPr>
          <w:ilvl w:val="0"/>
          <w:numId w:val="35"/>
        </w:numPr>
        <w:spacing w:line="360" w:lineRule="auto"/>
        <w:jc w:val="both"/>
        <w:rPr>
          <w:rFonts w:ascii="Times New Roman" w:hAnsi="Times New Roman" w:cs="Times New Roman"/>
          <w:sz w:val="28"/>
          <w:szCs w:val="28"/>
        </w:rPr>
      </w:pPr>
      <w:r w:rsidRPr="00C40724">
        <w:rPr>
          <w:rFonts w:ascii="Times New Roman" w:hAnsi="Times New Roman" w:cs="Times New Roman"/>
          <w:sz w:val="28"/>
          <w:szCs w:val="28"/>
        </w:rPr>
        <w:t>діалогічності, що включає обмін думками і поглядами;</w:t>
      </w:r>
    </w:p>
    <w:p w14:paraId="7842C602" w14:textId="77777777" w:rsidR="00E86986" w:rsidRPr="00C40724" w:rsidRDefault="00E86986" w:rsidP="00EF6961">
      <w:pPr>
        <w:pStyle w:val="a3"/>
        <w:numPr>
          <w:ilvl w:val="0"/>
          <w:numId w:val="35"/>
        </w:numPr>
        <w:spacing w:line="360" w:lineRule="auto"/>
        <w:jc w:val="both"/>
        <w:rPr>
          <w:rFonts w:ascii="Times New Roman" w:hAnsi="Times New Roman" w:cs="Times New Roman"/>
          <w:sz w:val="28"/>
          <w:szCs w:val="28"/>
        </w:rPr>
      </w:pPr>
      <w:r w:rsidRPr="00C40724">
        <w:rPr>
          <w:rFonts w:ascii="Times New Roman" w:hAnsi="Times New Roman" w:cs="Times New Roman"/>
          <w:sz w:val="28"/>
          <w:szCs w:val="28"/>
        </w:rPr>
        <w:t>активності, що припускає активність усіх учасників тренінгу та пробудження свідомого інтересу до самореалізації;</w:t>
      </w:r>
    </w:p>
    <w:p w14:paraId="34B334F0" w14:textId="77777777" w:rsidR="00E86986" w:rsidRPr="00C40724" w:rsidRDefault="00E86986" w:rsidP="00EF6961">
      <w:pPr>
        <w:pStyle w:val="a3"/>
        <w:numPr>
          <w:ilvl w:val="0"/>
          <w:numId w:val="35"/>
        </w:numPr>
        <w:spacing w:line="360" w:lineRule="auto"/>
        <w:jc w:val="both"/>
        <w:rPr>
          <w:rFonts w:ascii="Times New Roman" w:hAnsi="Times New Roman" w:cs="Times New Roman"/>
          <w:sz w:val="28"/>
          <w:szCs w:val="28"/>
        </w:rPr>
      </w:pPr>
      <w:r w:rsidRPr="00C40724">
        <w:rPr>
          <w:rFonts w:ascii="Times New Roman" w:hAnsi="Times New Roman" w:cs="Times New Roman"/>
          <w:sz w:val="28"/>
          <w:szCs w:val="28"/>
        </w:rPr>
        <w:t>розвивального навчання, який визначає потреби студентів у самоаналізі, саморозвитку й самореалізації;</w:t>
      </w:r>
    </w:p>
    <w:p w14:paraId="5A02988D" w14:textId="77777777" w:rsidR="00E86986" w:rsidRPr="00C40724" w:rsidRDefault="00E86986" w:rsidP="00EF6961">
      <w:pPr>
        <w:pStyle w:val="a3"/>
        <w:numPr>
          <w:ilvl w:val="0"/>
          <w:numId w:val="35"/>
        </w:numPr>
        <w:spacing w:line="360" w:lineRule="auto"/>
        <w:jc w:val="both"/>
        <w:rPr>
          <w:rFonts w:ascii="Times New Roman" w:hAnsi="Times New Roman" w:cs="Times New Roman"/>
          <w:sz w:val="28"/>
          <w:szCs w:val="28"/>
        </w:rPr>
      </w:pPr>
      <w:r w:rsidRPr="00C40724">
        <w:rPr>
          <w:rFonts w:ascii="Times New Roman" w:hAnsi="Times New Roman" w:cs="Times New Roman"/>
          <w:sz w:val="28"/>
          <w:szCs w:val="28"/>
        </w:rPr>
        <w:t>системності, що полягає в логічній організації навчального матеріалу тренінгу;</w:t>
      </w:r>
    </w:p>
    <w:p w14:paraId="30A3505C" w14:textId="77777777" w:rsidR="00E86986" w:rsidRPr="00C40724" w:rsidRDefault="00E86986" w:rsidP="00EF6961">
      <w:pPr>
        <w:pStyle w:val="a3"/>
        <w:numPr>
          <w:ilvl w:val="0"/>
          <w:numId w:val="35"/>
        </w:numPr>
        <w:spacing w:line="360" w:lineRule="auto"/>
        <w:jc w:val="both"/>
        <w:rPr>
          <w:rFonts w:ascii="Times New Roman" w:hAnsi="Times New Roman" w:cs="Times New Roman"/>
          <w:sz w:val="28"/>
          <w:szCs w:val="28"/>
        </w:rPr>
      </w:pPr>
      <w:proofErr w:type="spellStart"/>
      <w:r w:rsidRPr="00C40724">
        <w:rPr>
          <w:rFonts w:ascii="Times New Roman" w:hAnsi="Times New Roman" w:cs="Times New Roman"/>
          <w:sz w:val="28"/>
          <w:szCs w:val="28"/>
        </w:rPr>
        <w:t>інформаційності</w:t>
      </w:r>
      <w:proofErr w:type="spellEnd"/>
      <w:r w:rsidRPr="00C40724">
        <w:rPr>
          <w:rFonts w:ascii="Times New Roman" w:hAnsi="Times New Roman" w:cs="Times New Roman"/>
          <w:sz w:val="28"/>
          <w:szCs w:val="28"/>
        </w:rPr>
        <w:t xml:space="preserve"> – враховує достатність інформації, щоб мотивувати студентів до самостійного пошуку;</w:t>
      </w:r>
    </w:p>
    <w:p w14:paraId="044EABEC" w14:textId="77777777" w:rsidR="00E86986" w:rsidRPr="00C40724" w:rsidRDefault="00E86986" w:rsidP="00EF6961">
      <w:pPr>
        <w:pStyle w:val="a3"/>
        <w:numPr>
          <w:ilvl w:val="0"/>
          <w:numId w:val="35"/>
        </w:numPr>
        <w:spacing w:line="360" w:lineRule="auto"/>
        <w:jc w:val="both"/>
        <w:rPr>
          <w:rFonts w:ascii="Times New Roman" w:hAnsi="Times New Roman" w:cs="Times New Roman"/>
          <w:sz w:val="28"/>
          <w:szCs w:val="28"/>
        </w:rPr>
      </w:pPr>
      <w:proofErr w:type="spellStart"/>
      <w:r w:rsidRPr="00C40724">
        <w:rPr>
          <w:rFonts w:ascii="Times New Roman" w:hAnsi="Times New Roman" w:cs="Times New Roman"/>
          <w:sz w:val="28"/>
          <w:szCs w:val="28"/>
        </w:rPr>
        <w:t>рефлексивності</w:t>
      </w:r>
      <w:proofErr w:type="spellEnd"/>
      <w:r w:rsidRPr="00C40724">
        <w:rPr>
          <w:rFonts w:ascii="Times New Roman" w:hAnsi="Times New Roman" w:cs="Times New Roman"/>
          <w:sz w:val="28"/>
          <w:szCs w:val="28"/>
        </w:rPr>
        <w:t xml:space="preserve"> – полягає в аналізі досвіду (особистого й інших), усвідомленні власних почуттів, мотивів, дій, отриманих результатів, наявних перепон, особистих цілей.</w:t>
      </w:r>
    </w:p>
    <w:p w14:paraId="2B267FFC" w14:textId="77777777" w:rsidR="00A6182B" w:rsidRDefault="00A6182B" w:rsidP="00EF6961">
      <w:pPr>
        <w:spacing w:line="360" w:lineRule="auto"/>
        <w:ind w:firstLine="708"/>
        <w:jc w:val="both"/>
        <w:rPr>
          <w:rFonts w:ascii="Times New Roman" w:hAnsi="Times New Roman" w:cs="Times New Roman"/>
          <w:sz w:val="28"/>
          <w:szCs w:val="28"/>
        </w:rPr>
      </w:pPr>
    </w:p>
    <w:p w14:paraId="08FB1EFE" w14:textId="77777777" w:rsidR="00A6182B" w:rsidRDefault="00A6182B" w:rsidP="00EF6961">
      <w:pPr>
        <w:spacing w:line="360" w:lineRule="auto"/>
        <w:ind w:firstLine="708"/>
        <w:jc w:val="both"/>
        <w:rPr>
          <w:rFonts w:ascii="Times New Roman" w:hAnsi="Times New Roman" w:cs="Times New Roman"/>
          <w:sz w:val="28"/>
          <w:szCs w:val="28"/>
        </w:rPr>
      </w:pPr>
    </w:p>
    <w:p w14:paraId="284CE057" w14:textId="77777777" w:rsidR="00C40724" w:rsidRDefault="00C40724" w:rsidP="00EF6961">
      <w:pPr>
        <w:spacing w:line="360" w:lineRule="auto"/>
        <w:ind w:firstLine="708"/>
        <w:jc w:val="both"/>
        <w:rPr>
          <w:rFonts w:ascii="Times New Roman" w:hAnsi="Times New Roman" w:cs="Times New Roman"/>
          <w:sz w:val="28"/>
          <w:szCs w:val="28"/>
        </w:rPr>
      </w:pPr>
    </w:p>
    <w:p w14:paraId="5088E2DF" w14:textId="77777777" w:rsidR="00C40724" w:rsidRDefault="00C40724" w:rsidP="00EF6961">
      <w:pPr>
        <w:spacing w:line="360" w:lineRule="auto"/>
        <w:ind w:firstLine="708"/>
        <w:jc w:val="both"/>
        <w:rPr>
          <w:rFonts w:ascii="Times New Roman" w:hAnsi="Times New Roman" w:cs="Times New Roman"/>
          <w:sz w:val="28"/>
          <w:szCs w:val="28"/>
        </w:rPr>
      </w:pPr>
    </w:p>
    <w:p w14:paraId="59AEFE7D" w14:textId="10361457" w:rsidR="00A6182B" w:rsidRPr="00A6182B" w:rsidRDefault="00A6182B" w:rsidP="00EF6961">
      <w:pPr>
        <w:spacing w:line="360" w:lineRule="auto"/>
        <w:ind w:firstLine="708"/>
        <w:jc w:val="center"/>
        <w:rPr>
          <w:rFonts w:ascii="Times New Roman" w:hAnsi="Times New Roman" w:cs="Times New Roman"/>
          <w:b/>
          <w:bCs/>
          <w:sz w:val="28"/>
          <w:szCs w:val="28"/>
        </w:rPr>
      </w:pPr>
      <w:r w:rsidRPr="00A6182B">
        <w:rPr>
          <w:rFonts w:ascii="Times New Roman" w:hAnsi="Times New Roman" w:cs="Times New Roman"/>
          <w:b/>
          <w:bCs/>
          <w:sz w:val="28"/>
          <w:szCs w:val="28"/>
        </w:rPr>
        <w:lastRenderedPageBreak/>
        <w:t>2.3. Програма формування мотивації до самореалізації у студентів закладів вищої освіти</w:t>
      </w:r>
    </w:p>
    <w:p w14:paraId="47A9891B" w14:textId="77777777" w:rsidR="00A6182B" w:rsidRPr="00CA4B4C" w:rsidRDefault="00A6182B" w:rsidP="00EF6961">
      <w:pPr>
        <w:spacing w:line="360" w:lineRule="auto"/>
        <w:ind w:firstLine="708"/>
        <w:jc w:val="both"/>
        <w:rPr>
          <w:rFonts w:ascii="Times New Roman" w:hAnsi="Times New Roman" w:cs="Times New Roman"/>
          <w:sz w:val="28"/>
          <w:szCs w:val="28"/>
        </w:rPr>
      </w:pPr>
    </w:p>
    <w:p w14:paraId="59262FAF"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Метою тренінгу є формування впевненості студентів у власних здібностях і компетенціях, розвиток особистісних якостей, що сприяють успішності людини, прагненні до творчої самореалізації, усвідомлення зв’язку між </w:t>
      </w:r>
      <w:proofErr w:type="spellStart"/>
      <w:r w:rsidRPr="00CA4B4C">
        <w:rPr>
          <w:rFonts w:ascii="Times New Roman" w:hAnsi="Times New Roman" w:cs="Times New Roman"/>
          <w:sz w:val="28"/>
          <w:szCs w:val="28"/>
        </w:rPr>
        <w:t>самоефективнсітю</w:t>
      </w:r>
      <w:proofErr w:type="spellEnd"/>
      <w:r w:rsidRPr="00CA4B4C">
        <w:rPr>
          <w:rFonts w:ascii="Times New Roman" w:hAnsi="Times New Roman" w:cs="Times New Roman"/>
          <w:sz w:val="28"/>
          <w:szCs w:val="28"/>
        </w:rPr>
        <w:t xml:space="preserve"> та успіхом.</w:t>
      </w:r>
    </w:p>
    <w:p w14:paraId="29003A32"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Завданнями тренінгів є:</w:t>
      </w:r>
    </w:p>
    <w:p w14:paraId="08C5600B" w14:textId="4DE4D8D4"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1) аналіз учасниками тренінгу понять «</w:t>
      </w:r>
      <w:proofErr w:type="spellStart"/>
      <w:r w:rsidRPr="00CA4B4C">
        <w:rPr>
          <w:rFonts w:ascii="Times New Roman" w:hAnsi="Times New Roman" w:cs="Times New Roman"/>
          <w:sz w:val="28"/>
          <w:szCs w:val="28"/>
        </w:rPr>
        <w:t>самоефективність</w:t>
      </w:r>
      <w:proofErr w:type="spellEnd"/>
      <w:r w:rsidRPr="00CA4B4C">
        <w:rPr>
          <w:rFonts w:ascii="Times New Roman" w:hAnsi="Times New Roman" w:cs="Times New Roman"/>
          <w:sz w:val="28"/>
          <w:szCs w:val="28"/>
        </w:rPr>
        <w:t xml:space="preserve"> особистості», «самореалізація особистості», </w:t>
      </w:r>
      <w:r w:rsidR="004813C9" w:rsidRPr="00CA4B4C">
        <w:rPr>
          <w:rFonts w:ascii="Times New Roman" w:hAnsi="Times New Roman" w:cs="Times New Roman"/>
          <w:sz w:val="28"/>
          <w:szCs w:val="28"/>
        </w:rPr>
        <w:t xml:space="preserve">«мотиви самореалізації», </w:t>
      </w:r>
      <w:r w:rsidRPr="00CA4B4C">
        <w:rPr>
          <w:rFonts w:ascii="Times New Roman" w:hAnsi="Times New Roman" w:cs="Times New Roman"/>
          <w:sz w:val="28"/>
          <w:szCs w:val="28"/>
        </w:rPr>
        <w:t>«успіх», «особистісно-важливі якості»</w:t>
      </w:r>
      <w:r w:rsidR="004813C9" w:rsidRPr="00CA4B4C">
        <w:rPr>
          <w:rFonts w:ascii="Times New Roman" w:hAnsi="Times New Roman" w:cs="Times New Roman"/>
          <w:sz w:val="28"/>
          <w:szCs w:val="28"/>
        </w:rPr>
        <w:t>;</w:t>
      </w:r>
      <w:r w:rsidRPr="00CA4B4C">
        <w:rPr>
          <w:rFonts w:ascii="Times New Roman" w:hAnsi="Times New Roman" w:cs="Times New Roman"/>
          <w:sz w:val="28"/>
          <w:szCs w:val="28"/>
        </w:rPr>
        <w:t xml:space="preserve"> </w:t>
      </w:r>
    </w:p>
    <w:p w14:paraId="17022B3D"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2) розвиток здатності до самоаналізу власних ресурсів, уміння знаходити зовнішні ресурси щодо досягнення мети самореалізації;</w:t>
      </w:r>
    </w:p>
    <w:p w14:paraId="49418133"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3) відпрацювання навичок саморегуляції емоційного стану;</w:t>
      </w:r>
    </w:p>
    <w:p w14:paraId="71066AA6"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4) підвищення впевненості у власних силах;</w:t>
      </w:r>
    </w:p>
    <w:p w14:paraId="1E365C71"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5) розвиток рефлексії та критичного мислення, щодо оцінки ефективності власної діяльності.</w:t>
      </w:r>
    </w:p>
    <w:p w14:paraId="26851187"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Тренінг має у своєму складі наступні етапи:</w:t>
      </w:r>
    </w:p>
    <w:p w14:paraId="59FE1D8A"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1. Діагностичний. В якому учасники демонструють особистісну поведінку.</w:t>
      </w:r>
    </w:p>
    <w:p w14:paraId="04C02B80"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2. Інформаційно-аналітичний. Включає теоретичні підходи до аналізу соціально-психологічних чинників, що впливають на успішну самореалізацію.</w:t>
      </w:r>
    </w:p>
    <w:p w14:paraId="5B518459"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3. Розвивальний. Сприяє активізації та розвитку особистісних ресурсів та мотивів, що сприяють ефективності самореалізації.</w:t>
      </w:r>
    </w:p>
    <w:p w14:paraId="614F22AC"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lastRenderedPageBreak/>
        <w:t>4. Моделюючий. Конструювання моделі поведінки в зовнішньому плані, що забезпечує гарантований рух до самореалізації.</w:t>
      </w:r>
    </w:p>
    <w:p w14:paraId="33F2003E" w14:textId="39675EC4"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В процесі проведення тренінгу застосовуються перш за все діалогічні, методи й техніки, що сприяють активному залученню учасників: міні-лекція мультимедійною презентацією, групова дискусія та аналіз, ділові та рольові ігри, методи «мозкового штурму» та «незавершених речень», інтерактивні та творчі вправи, </w:t>
      </w:r>
      <w:proofErr w:type="spellStart"/>
      <w:r w:rsidRPr="00CA4B4C">
        <w:rPr>
          <w:rFonts w:ascii="Times New Roman" w:hAnsi="Times New Roman" w:cs="Times New Roman"/>
          <w:sz w:val="28"/>
          <w:szCs w:val="28"/>
        </w:rPr>
        <w:t>модерація</w:t>
      </w:r>
      <w:proofErr w:type="spellEnd"/>
      <w:r w:rsidRPr="00CA4B4C">
        <w:rPr>
          <w:rFonts w:ascii="Times New Roman" w:hAnsi="Times New Roman" w:cs="Times New Roman"/>
          <w:sz w:val="28"/>
          <w:szCs w:val="28"/>
        </w:rPr>
        <w:t>, рефлексія. Тренінгову програму розраховано на 15 годин: 3 занять по 5 години (</w:t>
      </w:r>
      <w:r w:rsidR="00AE0FEA" w:rsidRPr="00CA4B4C">
        <w:rPr>
          <w:rFonts w:ascii="Times New Roman" w:hAnsi="Times New Roman" w:cs="Times New Roman"/>
          <w:sz w:val="28"/>
          <w:szCs w:val="28"/>
        </w:rPr>
        <w:t>Т</w:t>
      </w:r>
      <w:r w:rsidRPr="00CA4B4C">
        <w:rPr>
          <w:rFonts w:ascii="Times New Roman" w:hAnsi="Times New Roman" w:cs="Times New Roman"/>
          <w:sz w:val="28"/>
          <w:szCs w:val="28"/>
        </w:rPr>
        <w:t>абл. 1).</w:t>
      </w:r>
    </w:p>
    <w:p w14:paraId="6600299B"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Структура тренінгу складається з трьох тем. Кожна тема розкриває важливість мотивів, особистісних якостей, що сприяють самореалізації особистості.</w:t>
      </w:r>
    </w:p>
    <w:p w14:paraId="2F490C68"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Перша тема «Аналіз зовнішніх та внутрішніх мотивів ресурсів для досягнення мети» спрямовується на усвідомлення сильних сторін особистості, навчального досвіду та якостей, що потребують розвитку; розкриває важливість аналізу зовнішніх ресурсів, уміння ефективно розподіляти навчальний час, мати зворотній зв’язок з експертом (викладачем, консультантом), знаходити інформаційні ресурси для досягнення мети.</w:t>
      </w:r>
    </w:p>
    <w:p w14:paraId="206DB73E"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У другій темі «Особистісні якості, що сприяють самореалізації» включені ігри та вправи, що розвивають у учасників упевненість у собі, уважність, відповідальність, наполегливість і мотивацію до досягнення успіху. Націлена на розвиток позитивного мислення, позитивного ставлення до себе й уміння здійснити </w:t>
      </w:r>
      <w:proofErr w:type="spellStart"/>
      <w:r w:rsidRPr="00CA4B4C">
        <w:rPr>
          <w:rFonts w:ascii="Times New Roman" w:hAnsi="Times New Roman" w:cs="Times New Roman"/>
          <w:sz w:val="28"/>
          <w:szCs w:val="28"/>
        </w:rPr>
        <w:t>самопідтримку</w:t>
      </w:r>
      <w:proofErr w:type="spellEnd"/>
      <w:r w:rsidRPr="00CA4B4C">
        <w:rPr>
          <w:rFonts w:ascii="Times New Roman" w:hAnsi="Times New Roman" w:cs="Times New Roman"/>
          <w:sz w:val="28"/>
          <w:szCs w:val="28"/>
        </w:rPr>
        <w:t>.</w:t>
      </w:r>
    </w:p>
    <w:p w14:paraId="2C1B879D"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Третя тема «Вплив мотивації успіху на самореалізацію студента» присвячується розумінню того, що таке самореалізація та як власна діяльність впливає на успіх, на самореалізацію особистості.</w:t>
      </w:r>
    </w:p>
    <w:p w14:paraId="372E4D74" w14:textId="648ACFAB"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Тренінгове заняття починається з мотивації та активізації учасників, визначення мети й завдань. Далі відбувається знайомство з теоретичним матеріалом у вигляді міні-лекцій та вправи, що носять діагностичну, </w:t>
      </w:r>
      <w:r w:rsidRPr="00CA4B4C">
        <w:rPr>
          <w:rFonts w:ascii="Times New Roman" w:hAnsi="Times New Roman" w:cs="Times New Roman"/>
          <w:sz w:val="28"/>
          <w:szCs w:val="28"/>
        </w:rPr>
        <w:lastRenderedPageBreak/>
        <w:t xml:space="preserve">розвивальну і моделюючу спрямованість. Важливою складовою тренінгів є рефлексія, в ході якої відбувається </w:t>
      </w:r>
      <w:proofErr w:type="spellStart"/>
      <w:r w:rsidRPr="00CA4B4C">
        <w:rPr>
          <w:rFonts w:ascii="Times New Roman" w:hAnsi="Times New Roman" w:cs="Times New Roman"/>
          <w:sz w:val="28"/>
          <w:szCs w:val="28"/>
        </w:rPr>
        <w:t>саморозуміння</w:t>
      </w:r>
      <w:proofErr w:type="spellEnd"/>
      <w:r w:rsidRPr="00CA4B4C">
        <w:rPr>
          <w:rFonts w:ascii="Times New Roman" w:hAnsi="Times New Roman" w:cs="Times New Roman"/>
          <w:sz w:val="28"/>
          <w:szCs w:val="28"/>
        </w:rPr>
        <w:t xml:space="preserve"> й саморегуляція особистості. В процесі рефлексії відбувається самоаналіз учасниками тренінгу, що допомагає досягти розуміння тренером рівня засвоєння інформації, ефективності використаних ним прийомів та методів, дає можливість скоригувати зміст, в залежності від реакції учасників. На завершення кожного тренінгового заняття учасники висловлюють враження від проведеної роботи, дають побажання собі й іншим учасникам щодо подальшої роботи</w:t>
      </w:r>
      <w:r w:rsidR="00AE0FEA" w:rsidRPr="00CA4B4C">
        <w:rPr>
          <w:rFonts w:ascii="Times New Roman" w:hAnsi="Times New Roman" w:cs="Times New Roman"/>
          <w:sz w:val="28"/>
          <w:szCs w:val="28"/>
        </w:rPr>
        <w:t xml:space="preserve"> [</w:t>
      </w:r>
      <w:r w:rsidR="003F767E">
        <w:rPr>
          <w:rFonts w:ascii="Times New Roman" w:hAnsi="Times New Roman" w:cs="Times New Roman"/>
          <w:sz w:val="28"/>
          <w:szCs w:val="28"/>
        </w:rPr>
        <w:t>21</w:t>
      </w:r>
      <w:r w:rsidR="00AE0FEA" w:rsidRPr="00CA4B4C">
        <w:rPr>
          <w:rFonts w:ascii="Times New Roman" w:hAnsi="Times New Roman" w:cs="Times New Roman"/>
          <w:sz w:val="28"/>
          <w:szCs w:val="28"/>
        </w:rPr>
        <w:t>]</w:t>
      </w:r>
      <w:r w:rsidRPr="00CA4B4C">
        <w:rPr>
          <w:rFonts w:ascii="Times New Roman" w:hAnsi="Times New Roman" w:cs="Times New Roman"/>
          <w:sz w:val="28"/>
          <w:szCs w:val="28"/>
        </w:rPr>
        <w:t>.</w:t>
      </w:r>
    </w:p>
    <w:p w14:paraId="065E368F"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Тренінг було апробовано на студентах технічних спеціальностей Східноукраїнського національного університету імені Володимира Даля.</w:t>
      </w:r>
    </w:p>
    <w:p w14:paraId="675FB023" w14:textId="1C51680F"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В процесі апробації тренінгу вдалось з’ясувати переважаючі мотиви поведінки студентів на шляху до самореалізації, сформувати уявлення про те, що саме мотивація успіху є рушійною силою на шляху до самореалізації, підвищити впевненість студентів у власних силах розвинути позитивне мислення й довіру до себе, розвинути вміння ефективно використовувати зовнішні й внутрішні ресурси. Отримані результати дають підстави рекомендувати розроблену програму тренінгових занять для підвищення мотивації до самореалізації студентів закладів вищої освіти</w:t>
      </w:r>
      <w:r w:rsidR="00B23670" w:rsidRPr="00CA4B4C">
        <w:rPr>
          <w:rFonts w:ascii="Times New Roman" w:hAnsi="Times New Roman" w:cs="Times New Roman"/>
          <w:sz w:val="28"/>
          <w:szCs w:val="28"/>
        </w:rPr>
        <w:t xml:space="preserve"> [</w:t>
      </w:r>
      <w:r w:rsidR="003F767E">
        <w:rPr>
          <w:rFonts w:ascii="Times New Roman" w:hAnsi="Times New Roman" w:cs="Times New Roman"/>
          <w:sz w:val="28"/>
          <w:szCs w:val="28"/>
        </w:rPr>
        <w:t>21</w:t>
      </w:r>
      <w:r w:rsidR="00B23670" w:rsidRPr="00CA4B4C">
        <w:rPr>
          <w:rFonts w:ascii="Times New Roman" w:hAnsi="Times New Roman" w:cs="Times New Roman"/>
          <w:sz w:val="28"/>
          <w:szCs w:val="28"/>
        </w:rPr>
        <w:t>]</w:t>
      </w:r>
      <w:r w:rsidRPr="00CA4B4C">
        <w:rPr>
          <w:rFonts w:ascii="Times New Roman" w:hAnsi="Times New Roman" w:cs="Times New Roman"/>
          <w:sz w:val="28"/>
          <w:szCs w:val="28"/>
        </w:rPr>
        <w:t>.</w:t>
      </w:r>
    </w:p>
    <w:p w14:paraId="23554F6D" w14:textId="77777777" w:rsidR="00A6182B" w:rsidRDefault="00A6182B" w:rsidP="00EF6961">
      <w:pPr>
        <w:spacing w:line="360" w:lineRule="auto"/>
        <w:jc w:val="right"/>
        <w:rPr>
          <w:rFonts w:ascii="Times New Roman" w:hAnsi="Times New Roman" w:cs="Times New Roman"/>
          <w:sz w:val="28"/>
          <w:szCs w:val="28"/>
        </w:rPr>
      </w:pPr>
    </w:p>
    <w:p w14:paraId="6AA0375D" w14:textId="1BBFACCF" w:rsidR="00E86986" w:rsidRPr="00CA4B4C" w:rsidRDefault="00E86986" w:rsidP="00EF6961">
      <w:pPr>
        <w:spacing w:line="360" w:lineRule="auto"/>
        <w:jc w:val="right"/>
        <w:rPr>
          <w:rFonts w:ascii="Times New Roman" w:hAnsi="Times New Roman" w:cs="Times New Roman"/>
          <w:sz w:val="28"/>
          <w:szCs w:val="28"/>
        </w:rPr>
      </w:pPr>
      <w:r w:rsidRPr="00CA4B4C">
        <w:rPr>
          <w:rFonts w:ascii="Times New Roman" w:hAnsi="Times New Roman" w:cs="Times New Roman"/>
          <w:sz w:val="28"/>
          <w:szCs w:val="28"/>
        </w:rPr>
        <w:t>Табл. 1</w:t>
      </w:r>
    </w:p>
    <w:p w14:paraId="1F78D26A" w14:textId="77777777" w:rsidR="00E86986" w:rsidRPr="00CA4B4C" w:rsidRDefault="00E86986" w:rsidP="00EF6961">
      <w:pPr>
        <w:spacing w:line="360" w:lineRule="auto"/>
        <w:jc w:val="center"/>
        <w:rPr>
          <w:rFonts w:ascii="Times New Roman" w:hAnsi="Times New Roman" w:cs="Times New Roman"/>
          <w:b/>
          <w:bCs/>
          <w:sz w:val="28"/>
          <w:szCs w:val="28"/>
        </w:rPr>
      </w:pPr>
      <w:r w:rsidRPr="00CA4B4C">
        <w:rPr>
          <w:rFonts w:ascii="Times New Roman" w:hAnsi="Times New Roman" w:cs="Times New Roman"/>
          <w:b/>
          <w:bCs/>
          <w:sz w:val="28"/>
          <w:szCs w:val="28"/>
        </w:rPr>
        <w:t>Структура тренінгу</w:t>
      </w:r>
    </w:p>
    <w:tbl>
      <w:tblPr>
        <w:tblStyle w:val="aa"/>
        <w:tblW w:w="0" w:type="auto"/>
        <w:tblLook w:val="04A0" w:firstRow="1" w:lastRow="0" w:firstColumn="1" w:lastColumn="0" w:noHBand="0" w:noVBand="1"/>
      </w:tblPr>
      <w:tblGrid>
        <w:gridCol w:w="835"/>
        <w:gridCol w:w="2267"/>
        <w:gridCol w:w="3241"/>
        <w:gridCol w:w="3227"/>
      </w:tblGrid>
      <w:tr w:rsidR="00E86986" w:rsidRPr="00CA4B4C" w14:paraId="6D15FDCE" w14:textId="77777777" w:rsidTr="004B4125">
        <w:tc>
          <w:tcPr>
            <w:tcW w:w="846" w:type="dxa"/>
          </w:tcPr>
          <w:p w14:paraId="792CE7FF" w14:textId="77777777" w:rsidR="00E86986" w:rsidRPr="00CA4B4C" w:rsidRDefault="00E86986"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rPr>
              <w:t>№</w:t>
            </w:r>
          </w:p>
        </w:tc>
        <w:tc>
          <w:tcPr>
            <w:tcW w:w="2268" w:type="dxa"/>
            <w:vAlign w:val="center"/>
          </w:tcPr>
          <w:p w14:paraId="4ACD2A61" w14:textId="77777777" w:rsidR="00E86986" w:rsidRPr="00CA4B4C" w:rsidRDefault="00E86986"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lang w:bidi="uk-UA"/>
              </w:rPr>
              <w:t>Етапи/Теми</w:t>
            </w:r>
          </w:p>
        </w:tc>
        <w:tc>
          <w:tcPr>
            <w:tcW w:w="3260" w:type="dxa"/>
            <w:vAlign w:val="center"/>
          </w:tcPr>
          <w:p w14:paraId="3BDFB81C" w14:textId="77777777" w:rsidR="00E86986" w:rsidRPr="00CA4B4C" w:rsidRDefault="00E86986"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lang w:bidi="uk-UA"/>
              </w:rPr>
              <w:t>Зміст заняття</w:t>
            </w:r>
          </w:p>
        </w:tc>
        <w:tc>
          <w:tcPr>
            <w:tcW w:w="3255" w:type="dxa"/>
            <w:vAlign w:val="center"/>
          </w:tcPr>
          <w:p w14:paraId="10A6E118" w14:textId="77777777" w:rsidR="00E86986" w:rsidRPr="00CA4B4C" w:rsidRDefault="00E86986"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lang w:bidi="uk-UA"/>
              </w:rPr>
              <w:t>Очікувані результати</w:t>
            </w:r>
          </w:p>
        </w:tc>
      </w:tr>
      <w:tr w:rsidR="00E86986" w:rsidRPr="00CA4B4C" w14:paraId="3AAF33D4" w14:textId="77777777" w:rsidTr="004B4125">
        <w:tc>
          <w:tcPr>
            <w:tcW w:w="846" w:type="dxa"/>
          </w:tcPr>
          <w:p w14:paraId="7FB6A87D" w14:textId="77777777" w:rsidR="00E86986" w:rsidRPr="00CA4B4C" w:rsidRDefault="00E86986"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rPr>
              <w:t>1</w:t>
            </w:r>
          </w:p>
        </w:tc>
        <w:tc>
          <w:tcPr>
            <w:tcW w:w="2268" w:type="dxa"/>
          </w:tcPr>
          <w:p w14:paraId="1D6ACFE7"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lang w:bidi="uk-UA"/>
              </w:rPr>
              <w:t>Вступ</w:t>
            </w:r>
          </w:p>
        </w:tc>
        <w:tc>
          <w:tcPr>
            <w:tcW w:w="3260" w:type="dxa"/>
          </w:tcPr>
          <w:p w14:paraId="25B69A93"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«Мої очікування та побажання».</w:t>
            </w:r>
          </w:p>
          <w:p w14:paraId="6954C215" w14:textId="77777777" w:rsidR="00E86986" w:rsidRPr="00CA4B4C" w:rsidRDefault="00E86986" w:rsidP="00EF6961">
            <w:pPr>
              <w:spacing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 xml:space="preserve">Мультимедійна презентація: </w:t>
            </w:r>
            <w:r w:rsidRPr="00CA4B4C">
              <w:rPr>
                <w:rFonts w:ascii="Times New Roman" w:hAnsi="Times New Roman" w:cs="Times New Roman"/>
                <w:sz w:val="28"/>
                <w:szCs w:val="28"/>
                <w:lang w:bidi="uk-UA"/>
              </w:rPr>
              <w:lastRenderedPageBreak/>
              <w:t>«Визначення мети, завдань та очікуваних результатів тренінгу»</w:t>
            </w:r>
          </w:p>
          <w:p w14:paraId="73A680CF"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lang w:bidi="uk-UA"/>
              </w:rPr>
              <w:t>Вправа «Правила-закони роботи»</w:t>
            </w:r>
          </w:p>
        </w:tc>
        <w:tc>
          <w:tcPr>
            <w:tcW w:w="3255" w:type="dxa"/>
          </w:tcPr>
          <w:p w14:paraId="55A87597"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lastRenderedPageBreak/>
              <w:t>усвідомлення власних очікувань від тренінгу;</w:t>
            </w:r>
          </w:p>
          <w:p w14:paraId="3AB40D61"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 xml:space="preserve">розуміння мети й </w:t>
            </w:r>
            <w:r w:rsidRPr="00CA4B4C">
              <w:rPr>
                <w:rFonts w:ascii="Times New Roman" w:hAnsi="Times New Roman" w:cs="Times New Roman"/>
                <w:sz w:val="28"/>
                <w:szCs w:val="28"/>
                <w:lang w:bidi="uk-UA"/>
              </w:rPr>
              <w:lastRenderedPageBreak/>
              <w:t>завдань тренінгу та співвіднесення їх із власними очікуваннями;</w:t>
            </w:r>
          </w:p>
          <w:p w14:paraId="28720ED1"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створення психологічно комфортної атмосфери</w:t>
            </w:r>
          </w:p>
        </w:tc>
      </w:tr>
      <w:tr w:rsidR="00E86986" w:rsidRPr="00CA4B4C" w14:paraId="01516CC0" w14:textId="77777777" w:rsidTr="004B4125">
        <w:tc>
          <w:tcPr>
            <w:tcW w:w="846" w:type="dxa"/>
          </w:tcPr>
          <w:p w14:paraId="6E6425ED" w14:textId="77777777" w:rsidR="00E86986" w:rsidRPr="00CA4B4C" w:rsidRDefault="00E86986"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rPr>
              <w:lastRenderedPageBreak/>
              <w:t>2</w:t>
            </w:r>
          </w:p>
        </w:tc>
        <w:tc>
          <w:tcPr>
            <w:tcW w:w="2268" w:type="dxa"/>
          </w:tcPr>
          <w:p w14:paraId="130FF41B"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lang w:bidi="uk-UA"/>
              </w:rPr>
              <w:t>«Аналіз зовнішніх та внутрішніх мотивів/ресурсів для досягнення мети»</w:t>
            </w:r>
          </w:p>
        </w:tc>
        <w:tc>
          <w:tcPr>
            <w:tcW w:w="3260" w:type="dxa"/>
          </w:tcPr>
          <w:p w14:paraId="66145EC9"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Міні-лекція з мультимедійною презентацією «Потенціал зовнішніх та внутрішніх мотивів/ресурсів для досягнення мети».</w:t>
            </w:r>
          </w:p>
          <w:p w14:paraId="368540F4"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«Мої сильні сторони особистості та якості, що потребують розвитку».</w:t>
            </w:r>
          </w:p>
          <w:p w14:paraId="311994C0" w14:textId="77777777" w:rsidR="00E86986" w:rsidRPr="00CA4B4C" w:rsidRDefault="00E86986" w:rsidP="00EF6961">
            <w:pPr>
              <w:spacing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Групова дискусія «Що таке успішна особистість».</w:t>
            </w:r>
          </w:p>
          <w:p w14:paraId="3D6C67DC" w14:textId="77777777" w:rsidR="00E86986" w:rsidRPr="00CA4B4C" w:rsidRDefault="00E86986" w:rsidP="00EF6961">
            <w:pPr>
              <w:spacing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Міні-лекція з мультимедійною презентацією «Вплив особистості на досягнення».</w:t>
            </w:r>
          </w:p>
          <w:p w14:paraId="02D94229"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 xml:space="preserve">Вправа «Квадрат цілей». Мультимедійна </w:t>
            </w:r>
            <w:r w:rsidRPr="00CA4B4C">
              <w:rPr>
                <w:rFonts w:ascii="Times New Roman" w:hAnsi="Times New Roman" w:cs="Times New Roman"/>
                <w:sz w:val="28"/>
                <w:szCs w:val="28"/>
                <w:lang w:bidi="uk-UA"/>
              </w:rPr>
              <w:lastRenderedPageBreak/>
              <w:t>презентація (міні-лекція) «Цілі SMART».</w:t>
            </w:r>
          </w:p>
          <w:p w14:paraId="63CBCD33"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«Цілі SMART».</w:t>
            </w:r>
          </w:p>
          <w:p w14:paraId="1C8C011D"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«Чим я унікальний».</w:t>
            </w:r>
          </w:p>
          <w:p w14:paraId="42136903"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«П’ять досягнень».</w:t>
            </w:r>
          </w:p>
          <w:p w14:paraId="7DB069C2"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«Невдачі, що ведуть до успіху».</w:t>
            </w:r>
          </w:p>
          <w:p w14:paraId="73D6373A"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«Візуалізація  успіху».</w:t>
            </w:r>
          </w:p>
          <w:p w14:paraId="7C11A0BB"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lang w:bidi="uk-UA"/>
              </w:rPr>
              <w:t>Підсумок роботи. Рефлексія.</w:t>
            </w:r>
          </w:p>
        </w:tc>
        <w:tc>
          <w:tcPr>
            <w:tcW w:w="3255" w:type="dxa"/>
          </w:tcPr>
          <w:p w14:paraId="4B501F18"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lastRenderedPageBreak/>
              <w:t>уміння аналізувати зовнішні та внутрішні ресурси й володіння прийомами ефективного їх використання;</w:t>
            </w:r>
          </w:p>
          <w:p w14:paraId="5BC5AA9E"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знання власних сильних і слабких сторін особистості;</w:t>
            </w:r>
          </w:p>
          <w:p w14:paraId="492F5381"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уміння аналізувати власний навчальний досвід та акцентувати увагу на своїх досягненнях;</w:t>
            </w:r>
          </w:p>
          <w:p w14:paraId="37A3491D"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розуміння власної неповторності й унікальності;</w:t>
            </w:r>
          </w:p>
          <w:p w14:paraId="0E38C1CB"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 xml:space="preserve">уміння аналізувати невдачі в навчальній діяльності та зберігати впевненість </w:t>
            </w:r>
            <w:r w:rsidRPr="00CA4B4C">
              <w:rPr>
                <w:rFonts w:ascii="Times New Roman" w:hAnsi="Times New Roman" w:cs="Times New Roman"/>
                <w:sz w:val="28"/>
                <w:szCs w:val="28"/>
                <w:lang w:bidi="uk-UA"/>
              </w:rPr>
              <w:lastRenderedPageBreak/>
              <w:t>у власних силах, не</w:t>
            </w:r>
            <w:r w:rsidRPr="00CA4B4C">
              <w:rPr>
                <w:rFonts w:ascii="Times New Roman" w:hAnsi="Times New Roman" w:cs="Times New Roman"/>
                <w:sz w:val="28"/>
                <w:szCs w:val="28"/>
                <w:lang w:bidi="uk-UA"/>
              </w:rPr>
              <w:softHyphen/>
              <w:t>зважаючи на тимчасові труднощі й невдачі;</w:t>
            </w:r>
          </w:p>
          <w:p w14:paraId="326F3D92"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rPr>
              <w:t>знання психологічних засад успішності, базових психологічних компетенцій і якостей успішної особистості;</w:t>
            </w:r>
          </w:p>
          <w:p w14:paraId="7099E60C"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rPr>
              <w:t>розуміння зв’язку між визначенням навчальної мети та успішністю чи неуспішністю особистості;</w:t>
            </w:r>
          </w:p>
          <w:p w14:paraId="5B1B5CA9"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rPr>
              <w:t>уміння ставити адекватні навчальні цілі та усвідомлювати їх значущість у власному розвитку;</w:t>
            </w:r>
          </w:p>
          <w:p w14:paraId="43BE9470"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rPr>
            </w:pPr>
            <w:r w:rsidRPr="00CA4B4C">
              <w:rPr>
                <w:rFonts w:ascii="Times New Roman" w:hAnsi="Times New Roman" w:cs="Times New Roman"/>
                <w:sz w:val="28"/>
                <w:szCs w:val="28"/>
                <w:lang w:bidi="uk-UA"/>
              </w:rPr>
              <w:t>уміння представляти майбутній навчальний успіх та аналізувати власні почуття.</w:t>
            </w:r>
          </w:p>
        </w:tc>
      </w:tr>
      <w:tr w:rsidR="00E86986" w:rsidRPr="00CA4B4C" w14:paraId="23CBD8AA" w14:textId="77777777" w:rsidTr="004B4125">
        <w:tc>
          <w:tcPr>
            <w:tcW w:w="846" w:type="dxa"/>
          </w:tcPr>
          <w:p w14:paraId="2BC5AFFB" w14:textId="77777777" w:rsidR="00E86986" w:rsidRPr="00CA4B4C" w:rsidRDefault="00E86986"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rPr>
              <w:lastRenderedPageBreak/>
              <w:t>3</w:t>
            </w:r>
          </w:p>
        </w:tc>
        <w:tc>
          <w:tcPr>
            <w:tcW w:w="2268" w:type="dxa"/>
          </w:tcPr>
          <w:p w14:paraId="59FD0CCB"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«Особистісні якості, що сприяють самореалізації»</w:t>
            </w:r>
          </w:p>
        </w:tc>
        <w:tc>
          <w:tcPr>
            <w:tcW w:w="3260" w:type="dxa"/>
          </w:tcPr>
          <w:p w14:paraId="5BE0C091"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Мозковий штурм «Що таке самореалізація»</w:t>
            </w:r>
          </w:p>
          <w:p w14:paraId="584863B9" w14:textId="77777777" w:rsidR="00E86986" w:rsidRPr="00CA4B4C" w:rsidRDefault="00E86986" w:rsidP="00EF6961">
            <w:pPr>
              <w:spacing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Хочу, можу, необхідно».</w:t>
            </w:r>
          </w:p>
          <w:p w14:paraId="6C26A35F"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lastRenderedPageBreak/>
              <w:t>Вправа «Малюнок успішної людини».</w:t>
            </w:r>
          </w:p>
          <w:p w14:paraId="21565452"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«Почни із себе». Міні-лекція з мультимедійною презентацією «Якості, що допомагають особистості досягти успіху».</w:t>
            </w:r>
          </w:p>
          <w:p w14:paraId="07ED9B58"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«Символ упевненості».</w:t>
            </w:r>
          </w:p>
          <w:p w14:paraId="416D325F"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«Закінчи фразу».</w:t>
            </w:r>
          </w:p>
          <w:p w14:paraId="15323138"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 xml:space="preserve">Гра «Наполегливість та уважність». </w:t>
            </w:r>
          </w:p>
          <w:p w14:paraId="4196E87E"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«Усвідомлення відповідальності».</w:t>
            </w:r>
          </w:p>
          <w:p w14:paraId="5561F79F"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rPr>
              <w:t>Підсумок роботи. Рефлексія.</w:t>
            </w:r>
          </w:p>
        </w:tc>
        <w:tc>
          <w:tcPr>
            <w:tcW w:w="3255" w:type="dxa"/>
          </w:tcPr>
          <w:p w14:paraId="2A658467"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lastRenderedPageBreak/>
              <w:t>актуалізація потреби в самоактуалізації, саморозвитку, самореалізації;</w:t>
            </w:r>
          </w:p>
          <w:p w14:paraId="13951DA4"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lastRenderedPageBreak/>
              <w:t>розуміння, що лише саморозвиток,  робота над собою може привести до  ефективності, до реалізації себе;</w:t>
            </w:r>
          </w:p>
          <w:p w14:paraId="5A9ED539"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знання якостей, які допомагають самоактуалізації і яко</w:t>
            </w:r>
            <w:r w:rsidRPr="00CA4B4C">
              <w:rPr>
                <w:rFonts w:ascii="Times New Roman" w:hAnsi="Times New Roman" w:cs="Times New Roman"/>
                <w:sz w:val="28"/>
                <w:szCs w:val="28"/>
                <w:lang w:bidi="uk-UA"/>
              </w:rPr>
              <w:softHyphen/>
              <w:t>стей, що заважають її розвитку;</w:t>
            </w:r>
          </w:p>
          <w:p w14:paraId="1A66D1D6"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знання якостей, які допомагають людині відчувати себе впевнено;</w:t>
            </w:r>
          </w:p>
          <w:p w14:paraId="758CC852"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 xml:space="preserve">підвищення рівня особистісного </w:t>
            </w:r>
            <w:proofErr w:type="spellStart"/>
            <w:r w:rsidRPr="00CA4B4C">
              <w:rPr>
                <w:rFonts w:ascii="Times New Roman" w:hAnsi="Times New Roman" w:cs="Times New Roman"/>
                <w:sz w:val="28"/>
                <w:szCs w:val="28"/>
                <w:lang w:bidi="uk-UA"/>
              </w:rPr>
              <w:t>самоприйняття</w:t>
            </w:r>
            <w:proofErr w:type="spellEnd"/>
            <w:r w:rsidRPr="00CA4B4C">
              <w:rPr>
                <w:rFonts w:ascii="Times New Roman" w:hAnsi="Times New Roman" w:cs="Times New Roman"/>
                <w:sz w:val="28"/>
                <w:szCs w:val="28"/>
                <w:lang w:bidi="uk-UA"/>
              </w:rPr>
              <w:t>;</w:t>
            </w:r>
          </w:p>
          <w:p w14:paraId="34EDD9DE" w14:textId="77777777" w:rsidR="00E86986" w:rsidRPr="00CA4B4C" w:rsidRDefault="00E86986" w:rsidP="00EF6961">
            <w:pPr>
              <w:pStyle w:val="a3"/>
              <w:numPr>
                <w:ilvl w:val="0"/>
                <w:numId w:val="23"/>
              </w:numPr>
              <w:spacing w:line="360" w:lineRule="auto"/>
              <w:ind w:left="312" w:hanging="283"/>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володіння прийомами й техніками впевненої поведінки.</w:t>
            </w:r>
          </w:p>
        </w:tc>
      </w:tr>
      <w:tr w:rsidR="00E86986" w:rsidRPr="00CA4B4C" w14:paraId="4E3705F4" w14:textId="77777777" w:rsidTr="004B4125">
        <w:tc>
          <w:tcPr>
            <w:tcW w:w="846" w:type="dxa"/>
          </w:tcPr>
          <w:p w14:paraId="5E43C261" w14:textId="77777777" w:rsidR="00E86986" w:rsidRPr="00CA4B4C" w:rsidRDefault="00E86986"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rPr>
              <w:lastRenderedPageBreak/>
              <w:t>4</w:t>
            </w:r>
          </w:p>
        </w:tc>
        <w:tc>
          <w:tcPr>
            <w:tcW w:w="2268" w:type="dxa"/>
          </w:tcPr>
          <w:p w14:paraId="6884EE29"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«Вплив мотивації успіху на самореалізацію студента»</w:t>
            </w:r>
          </w:p>
        </w:tc>
        <w:tc>
          <w:tcPr>
            <w:tcW w:w="3260" w:type="dxa"/>
          </w:tcPr>
          <w:p w14:paraId="4EB17C73"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Міні-лекція з мультимедійною презентацією «Мотивація досягнення успіху, мотивація запобігання невдачі».</w:t>
            </w:r>
          </w:p>
          <w:p w14:paraId="0A0034A7"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«Мотивація досягнення успіху».</w:t>
            </w:r>
          </w:p>
          <w:p w14:paraId="44F09B39" w14:textId="77777777" w:rsidR="00E86986" w:rsidRPr="00CA4B4C" w:rsidRDefault="00E86986" w:rsidP="00EF6961">
            <w:pPr>
              <w:spacing w:after="160"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lastRenderedPageBreak/>
              <w:t>Вправа «Довіра до себе».</w:t>
            </w:r>
          </w:p>
          <w:p w14:paraId="5D7FA828" w14:textId="77777777" w:rsidR="00E86986" w:rsidRPr="00CA4B4C" w:rsidRDefault="00E86986" w:rsidP="00EF6961">
            <w:pPr>
              <w:spacing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«Не буду вихвалятись».</w:t>
            </w:r>
          </w:p>
          <w:p w14:paraId="0562E731"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Вправа «Управління емоціями».</w:t>
            </w:r>
          </w:p>
          <w:p w14:paraId="3E4C026A"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lang w:bidi="uk-UA"/>
              </w:rPr>
              <w:t xml:space="preserve">Міні-лекція з мультимедійною презентацією </w:t>
            </w:r>
            <w:r w:rsidRPr="00CA4B4C">
              <w:rPr>
                <w:rFonts w:ascii="Times New Roman" w:hAnsi="Times New Roman" w:cs="Times New Roman"/>
                <w:sz w:val="28"/>
                <w:szCs w:val="28"/>
              </w:rPr>
              <w:t xml:space="preserve">«Позитивне мислення та його значення в розвитку </w:t>
            </w:r>
            <w:proofErr w:type="spellStart"/>
            <w:r w:rsidRPr="00CA4B4C">
              <w:rPr>
                <w:rFonts w:ascii="Times New Roman" w:hAnsi="Times New Roman" w:cs="Times New Roman"/>
                <w:sz w:val="28"/>
                <w:szCs w:val="28"/>
              </w:rPr>
              <w:t>самоефективності</w:t>
            </w:r>
            <w:proofErr w:type="spellEnd"/>
            <w:r w:rsidRPr="00CA4B4C">
              <w:rPr>
                <w:rFonts w:ascii="Times New Roman" w:hAnsi="Times New Roman" w:cs="Times New Roman"/>
                <w:sz w:val="28"/>
                <w:szCs w:val="28"/>
              </w:rPr>
              <w:t>».</w:t>
            </w:r>
          </w:p>
          <w:p w14:paraId="05057E85"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Вправа «Переконання та </w:t>
            </w:r>
            <w:proofErr w:type="spellStart"/>
            <w:r w:rsidRPr="00CA4B4C">
              <w:rPr>
                <w:rFonts w:ascii="Times New Roman" w:hAnsi="Times New Roman" w:cs="Times New Roman"/>
                <w:sz w:val="28"/>
                <w:szCs w:val="28"/>
              </w:rPr>
              <w:t>самопереконання</w:t>
            </w:r>
            <w:proofErr w:type="spellEnd"/>
            <w:r w:rsidRPr="00CA4B4C">
              <w:rPr>
                <w:rFonts w:ascii="Times New Roman" w:hAnsi="Times New Roman" w:cs="Times New Roman"/>
                <w:sz w:val="28"/>
                <w:szCs w:val="28"/>
              </w:rPr>
              <w:t>».</w:t>
            </w:r>
          </w:p>
          <w:p w14:paraId="3ED357E8"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Вправа «</w:t>
            </w:r>
            <w:proofErr w:type="spellStart"/>
            <w:r w:rsidRPr="00CA4B4C">
              <w:rPr>
                <w:rFonts w:ascii="Times New Roman" w:hAnsi="Times New Roman" w:cs="Times New Roman"/>
                <w:sz w:val="28"/>
                <w:szCs w:val="28"/>
              </w:rPr>
              <w:t>Самопідтримка</w:t>
            </w:r>
            <w:proofErr w:type="spellEnd"/>
            <w:r w:rsidRPr="00CA4B4C">
              <w:rPr>
                <w:rFonts w:ascii="Times New Roman" w:hAnsi="Times New Roman" w:cs="Times New Roman"/>
                <w:sz w:val="28"/>
                <w:szCs w:val="28"/>
              </w:rPr>
              <w:t>».</w:t>
            </w:r>
          </w:p>
          <w:p w14:paraId="4CE043D6"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Вправа «Зовнішня підтримка».</w:t>
            </w:r>
          </w:p>
          <w:p w14:paraId="52973970"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Вправа «Пошук позитивного прикладу» Підсумок роботи. Рефлексія.</w:t>
            </w:r>
          </w:p>
        </w:tc>
        <w:tc>
          <w:tcPr>
            <w:tcW w:w="3255" w:type="dxa"/>
          </w:tcPr>
          <w:p w14:paraId="0E836F95" w14:textId="77777777" w:rsidR="00E86986" w:rsidRPr="00CA4B4C" w:rsidRDefault="00E86986" w:rsidP="00EF6961">
            <w:pPr>
              <w:pStyle w:val="a3"/>
              <w:numPr>
                <w:ilvl w:val="0"/>
                <w:numId w:val="23"/>
              </w:numPr>
              <w:spacing w:line="360" w:lineRule="auto"/>
              <w:ind w:left="312"/>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lastRenderedPageBreak/>
              <w:t>активізація мотивації досягнення успіху;</w:t>
            </w:r>
          </w:p>
          <w:p w14:paraId="635C5E33" w14:textId="77777777" w:rsidR="00E86986" w:rsidRPr="00CA4B4C" w:rsidRDefault="00E86986" w:rsidP="00EF6961">
            <w:pPr>
              <w:pStyle w:val="a3"/>
              <w:numPr>
                <w:ilvl w:val="0"/>
                <w:numId w:val="23"/>
              </w:numPr>
              <w:spacing w:line="360" w:lineRule="auto"/>
              <w:ind w:left="312"/>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довіра до себе та повага до власних навчальних успіхів</w:t>
            </w:r>
            <w:r w:rsidRPr="00CA4B4C">
              <w:rPr>
                <w:rFonts w:ascii="Times New Roman" w:hAnsi="Times New Roman" w:cs="Times New Roman"/>
                <w:sz w:val="28"/>
                <w:szCs w:val="28"/>
              </w:rPr>
              <w:t>;</w:t>
            </w:r>
          </w:p>
          <w:p w14:paraId="6996B7C5" w14:textId="77777777" w:rsidR="00E86986" w:rsidRPr="00CA4B4C" w:rsidRDefault="00E86986" w:rsidP="00EF6961">
            <w:pPr>
              <w:pStyle w:val="a3"/>
              <w:numPr>
                <w:ilvl w:val="0"/>
                <w:numId w:val="23"/>
              </w:numPr>
              <w:spacing w:line="360" w:lineRule="auto"/>
              <w:ind w:left="312"/>
              <w:jc w:val="both"/>
              <w:rPr>
                <w:rFonts w:ascii="Times New Roman" w:hAnsi="Times New Roman" w:cs="Times New Roman"/>
                <w:sz w:val="28"/>
                <w:szCs w:val="28"/>
              </w:rPr>
            </w:pPr>
            <w:r w:rsidRPr="00CA4B4C">
              <w:rPr>
                <w:rFonts w:ascii="Times New Roman" w:hAnsi="Times New Roman" w:cs="Times New Roman"/>
                <w:sz w:val="28"/>
                <w:szCs w:val="28"/>
              </w:rPr>
              <w:t xml:space="preserve">уміння управляти власними почуттями й емоціями, володіти </w:t>
            </w:r>
            <w:r w:rsidRPr="00CA4B4C">
              <w:rPr>
                <w:rFonts w:ascii="Times New Roman" w:hAnsi="Times New Roman" w:cs="Times New Roman"/>
                <w:sz w:val="28"/>
                <w:szCs w:val="28"/>
              </w:rPr>
              <w:lastRenderedPageBreak/>
              <w:t>прийомами саморегуляції;</w:t>
            </w:r>
          </w:p>
          <w:p w14:paraId="5614FA53" w14:textId="77777777" w:rsidR="00E86986" w:rsidRPr="00CA4B4C" w:rsidRDefault="00E86986" w:rsidP="00EF6961">
            <w:pPr>
              <w:pStyle w:val="a3"/>
              <w:numPr>
                <w:ilvl w:val="0"/>
                <w:numId w:val="23"/>
              </w:numPr>
              <w:spacing w:line="360" w:lineRule="auto"/>
              <w:ind w:left="312"/>
              <w:jc w:val="both"/>
              <w:rPr>
                <w:rFonts w:ascii="Times New Roman" w:hAnsi="Times New Roman" w:cs="Times New Roman"/>
                <w:sz w:val="28"/>
                <w:szCs w:val="28"/>
              </w:rPr>
            </w:pPr>
            <w:r w:rsidRPr="00CA4B4C">
              <w:rPr>
                <w:rFonts w:ascii="Times New Roman" w:hAnsi="Times New Roman" w:cs="Times New Roman"/>
                <w:sz w:val="28"/>
                <w:szCs w:val="28"/>
              </w:rPr>
              <w:t>уміння управляти власними думками та переосмислювати ситуації з негативу на позитив;</w:t>
            </w:r>
          </w:p>
          <w:p w14:paraId="7DD4225B" w14:textId="77777777" w:rsidR="00E86986" w:rsidRPr="00CA4B4C" w:rsidRDefault="00E86986" w:rsidP="00EF6961">
            <w:pPr>
              <w:pStyle w:val="a3"/>
              <w:numPr>
                <w:ilvl w:val="0"/>
                <w:numId w:val="23"/>
              </w:numPr>
              <w:spacing w:line="360" w:lineRule="auto"/>
              <w:ind w:left="312"/>
              <w:jc w:val="both"/>
              <w:rPr>
                <w:rFonts w:ascii="Times New Roman" w:hAnsi="Times New Roman" w:cs="Times New Roman"/>
                <w:sz w:val="28"/>
                <w:szCs w:val="28"/>
              </w:rPr>
            </w:pPr>
            <w:r w:rsidRPr="00CA4B4C">
              <w:rPr>
                <w:rFonts w:ascii="Times New Roman" w:hAnsi="Times New Roman" w:cs="Times New Roman"/>
                <w:sz w:val="28"/>
                <w:szCs w:val="28"/>
              </w:rPr>
              <w:t>володіння навичками саморегуляції.</w:t>
            </w:r>
          </w:p>
        </w:tc>
      </w:tr>
      <w:tr w:rsidR="00E86986" w:rsidRPr="00CA4B4C" w14:paraId="02C3610A" w14:textId="77777777" w:rsidTr="004B4125">
        <w:tc>
          <w:tcPr>
            <w:tcW w:w="846" w:type="dxa"/>
          </w:tcPr>
          <w:p w14:paraId="2FEC3616" w14:textId="77777777" w:rsidR="00E86986" w:rsidRPr="00CA4B4C" w:rsidRDefault="00E86986" w:rsidP="00EF6961">
            <w:pPr>
              <w:spacing w:line="360" w:lineRule="auto"/>
              <w:jc w:val="center"/>
              <w:rPr>
                <w:rFonts w:ascii="Times New Roman" w:hAnsi="Times New Roman" w:cs="Times New Roman"/>
                <w:sz w:val="28"/>
                <w:szCs w:val="28"/>
              </w:rPr>
            </w:pPr>
            <w:r w:rsidRPr="00CA4B4C">
              <w:rPr>
                <w:rFonts w:ascii="Times New Roman" w:hAnsi="Times New Roman" w:cs="Times New Roman"/>
                <w:sz w:val="28"/>
                <w:szCs w:val="28"/>
              </w:rPr>
              <w:lastRenderedPageBreak/>
              <w:t>5</w:t>
            </w:r>
          </w:p>
        </w:tc>
        <w:tc>
          <w:tcPr>
            <w:tcW w:w="2268" w:type="dxa"/>
          </w:tcPr>
          <w:p w14:paraId="13E3B8AB" w14:textId="1F97982A"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lang w:bidi="uk-UA"/>
              </w:rPr>
              <w:t>Підведення підсумку тренінгу</w:t>
            </w:r>
          </w:p>
        </w:tc>
        <w:tc>
          <w:tcPr>
            <w:tcW w:w="3260" w:type="dxa"/>
          </w:tcPr>
          <w:p w14:paraId="22304753" w14:textId="77777777" w:rsidR="00E86986" w:rsidRPr="00CA4B4C" w:rsidRDefault="00E86986" w:rsidP="00EF6961">
            <w:pPr>
              <w:spacing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«Ключі».</w:t>
            </w:r>
          </w:p>
          <w:p w14:paraId="312CEE68" w14:textId="77777777" w:rsidR="00E86986" w:rsidRPr="00CA4B4C" w:rsidRDefault="00E86986" w:rsidP="00EF6961">
            <w:pPr>
              <w:spacing w:line="360" w:lineRule="auto"/>
              <w:jc w:val="both"/>
              <w:rPr>
                <w:rFonts w:ascii="Times New Roman" w:hAnsi="Times New Roman" w:cs="Times New Roman"/>
                <w:sz w:val="28"/>
                <w:szCs w:val="28"/>
                <w:lang w:bidi="uk-UA"/>
              </w:rPr>
            </w:pPr>
            <w:r w:rsidRPr="00CA4B4C">
              <w:rPr>
                <w:rFonts w:ascii="Times New Roman" w:hAnsi="Times New Roman" w:cs="Times New Roman"/>
                <w:sz w:val="28"/>
                <w:szCs w:val="28"/>
                <w:lang w:bidi="uk-UA"/>
              </w:rPr>
              <w:t>Вправа «Контракт з собою».</w:t>
            </w:r>
          </w:p>
          <w:p w14:paraId="23C2C88D" w14:textId="77777777" w:rsidR="00E86986" w:rsidRPr="00CA4B4C" w:rsidRDefault="00E86986" w:rsidP="00EF6961">
            <w:pPr>
              <w:spacing w:line="360" w:lineRule="auto"/>
              <w:jc w:val="both"/>
              <w:rPr>
                <w:rFonts w:ascii="Times New Roman" w:hAnsi="Times New Roman" w:cs="Times New Roman"/>
                <w:sz w:val="28"/>
                <w:szCs w:val="28"/>
              </w:rPr>
            </w:pPr>
            <w:r w:rsidRPr="00CA4B4C">
              <w:rPr>
                <w:rFonts w:ascii="Times New Roman" w:hAnsi="Times New Roman" w:cs="Times New Roman"/>
                <w:sz w:val="28"/>
                <w:szCs w:val="28"/>
                <w:lang w:bidi="uk-UA"/>
              </w:rPr>
              <w:t>Само та групова рефлексія.</w:t>
            </w:r>
          </w:p>
        </w:tc>
        <w:tc>
          <w:tcPr>
            <w:tcW w:w="3255" w:type="dxa"/>
          </w:tcPr>
          <w:p w14:paraId="0294889E" w14:textId="77777777" w:rsidR="00E86986" w:rsidRPr="00CA4B4C" w:rsidRDefault="00E86986" w:rsidP="00EF6961">
            <w:pPr>
              <w:pStyle w:val="a3"/>
              <w:numPr>
                <w:ilvl w:val="0"/>
                <w:numId w:val="22"/>
              </w:numPr>
              <w:spacing w:line="360" w:lineRule="auto"/>
              <w:ind w:left="312" w:hanging="283"/>
              <w:jc w:val="both"/>
              <w:rPr>
                <w:rFonts w:ascii="Times New Roman" w:hAnsi="Times New Roman" w:cs="Times New Roman"/>
                <w:sz w:val="28"/>
                <w:szCs w:val="28"/>
              </w:rPr>
            </w:pPr>
            <w:r w:rsidRPr="00CA4B4C">
              <w:rPr>
                <w:rFonts w:ascii="Times New Roman" w:hAnsi="Times New Roman" w:cs="Times New Roman"/>
                <w:sz w:val="28"/>
                <w:szCs w:val="28"/>
                <w:lang w:bidi="uk-UA"/>
              </w:rPr>
              <w:t>уміння аналізувати зміни, що відбулись;</w:t>
            </w:r>
          </w:p>
          <w:p w14:paraId="1749BC24" w14:textId="77777777" w:rsidR="00E86986" w:rsidRPr="00CA4B4C" w:rsidRDefault="00E86986" w:rsidP="00EF6961">
            <w:pPr>
              <w:pStyle w:val="a3"/>
              <w:numPr>
                <w:ilvl w:val="0"/>
                <w:numId w:val="22"/>
              </w:numPr>
              <w:spacing w:line="360" w:lineRule="auto"/>
              <w:ind w:left="312" w:hanging="283"/>
              <w:jc w:val="both"/>
              <w:rPr>
                <w:rFonts w:ascii="Times New Roman" w:hAnsi="Times New Roman" w:cs="Times New Roman"/>
                <w:sz w:val="28"/>
                <w:szCs w:val="28"/>
              </w:rPr>
            </w:pPr>
            <w:r w:rsidRPr="00CA4B4C">
              <w:rPr>
                <w:rFonts w:ascii="Times New Roman" w:hAnsi="Times New Roman" w:cs="Times New Roman"/>
                <w:sz w:val="28"/>
                <w:szCs w:val="28"/>
              </w:rPr>
              <w:t>уміння будувати плани, враховуючі набуті зміни</w:t>
            </w:r>
            <w:r w:rsidRPr="00CA4B4C">
              <w:rPr>
                <w:rFonts w:ascii="Times New Roman" w:hAnsi="Times New Roman" w:cs="Times New Roman"/>
                <w:sz w:val="28"/>
                <w:szCs w:val="28"/>
                <w:lang w:bidi="uk-UA"/>
              </w:rPr>
              <w:t>.</w:t>
            </w:r>
          </w:p>
        </w:tc>
      </w:tr>
    </w:tbl>
    <w:p w14:paraId="37057C48" w14:textId="71E34CAB" w:rsidR="00E86986" w:rsidRPr="00445BD9" w:rsidRDefault="00E86986" w:rsidP="00EF6961">
      <w:pPr>
        <w:spacing w:line="360" w:lineRule="auto"/>
        <w:rPr>
          <w:rFonts w:ascii="Times New Roman" w:hAnsi="Times New Roman" w:cs="Times New Roman"/>
          <w:sz w:val="28"/>
          <w:szCs w:val="28"/>
        </w:rPr>
      </w:pPr>
    </w:p>
    <w:p w14:paraId="5862112C" w14:textId="0D4CAD47" w:rsidR="00C720C0" w:rsidRPr="00C720C0" w:rsidRDefault="00C720C0" w:rsidP="00EF69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Як зазначалося вище, формування, підтримка</w:t>
      </w:r>
      <w:r w:rsidRPr="00C720C0">
        <w:rPr>
          <w:rFonts w:ascii="Times New Roman" w:hAnsi="Times New Roman" w:cs="Times New Roman"/>
          <w:sz w:val="28"/>
          <w:szCs w:val="28"/>
        </w:rPr>
        <w:t xml:space="preserve"> та підвищення мотивації до самореалізації серед студентів </w:t>
      </w:r>
      <w:r>
        <w:rPr>
          <w:rFonts w:ascii="Times New Roman" w:hAnsi="Times New Roman" w:cs="Times New Roman"/>
          <w:sz w:val="28"/>
          <w:szCs w:val="28"/>
        </w:rPr>
        <w:t xml:space="preserve">вищих навчальних закладів </w:t>
      </w:r>
      <w:r w:rsidRPr="00C720C0">
        <w:rPr>
          <w:rFonts w:ascii="Times New Roman" w:hAnsi="Times New Roman" w:cs="Times New Roman"/>
          <w:sz w:val="28"/>
          <w:szCs w:val="28"/>
        </w:rPr>
        <w:t xml:space="preserve">може бути </w:t>
      </w:r>
      <w:r w:rsidRPr="00C720C0">
        <w:rPr>
          <w:rFonts w:ascii="Times New Roman" w:hAnsi="Times New Roman" w:cs="Times New Roman"/>
          <w:sz w:val="28"/>
          <w:szCs w:val="28"/>
        </w:rPr>
        <w:lastRenderedPageBreak/>
        <w:t xml:space="preserve">досягнуто за допомогою різноманітних вправ та методів. </w:t>
      </w:r>
      <w:r w:rsidR="00F32968">
        <w:rPr>
          <w:rFonts w:ascii="Times New Roman" w:hAnsi="Times New Roman" w:cs="Times New Roman"/>
          <w:sz w:val="28"/>
          <w:szCs w:val="28"/>
        </w:rPr>
        <w:t xml:space="preserve">Наведемо </w:t>
      </w:r>
      <w:r w:rsidRPr="00C720C0">
        <w:rPr>
          <w:rFonts w:ascii="Times New Roman" w:hAnsi="Times New Roman" w:cs="Times New Roman"/>
          <w:sz w:val="28"/>
          <w:szCs w:val="28"/>
        </w:rPr>
        <w:t xml:space="preserve">кілька ідей </w:t>
      </w:r>
      <w:r w:rsidR="00F32968">
        <w:rPr>
          <w:rFonts w:ascii="Times New Roman" w:hAnsi="Times New Roman" w:cs="Times New Roman"/>
          <w:sz w:val="28"/>
          <w:szCs w:val="28"/>
        </w:rPr>
        <w:t xml:space="preserve">вправ, які також можна використати на тренінгових заняттях. </w:t>
      </w:r>
    </w:p>
    <w:p w14:paraId="408278A8" w14:textId="55198FEE" w:rsidR="00C720C0" w:rsidRPr="00C720C0" w:rsidRDefault="00C720C0" w:rsidP="00EF6961">
      <w:pPr>
        <w:spacing w:line="360" w:lineRule="auto"/>
        <w:ind w:firstLine="708"/>
        <w:jc w:val="both"/>
        <w:rPr>
          <w:rFonts w:ascii="Times New Roman" w:hAnsi="Times New Roman" w:cs="Times New Roman"/>
          <w:sz w:val="28"/>
          <w:szCs w:val="28"/>
        </w:rPr>
      </w:pPr>
      <w:r w:rsidRPr="00C720C0">
        <w:rPr>
          <w:rFonts w:ascii="Times New Roman" w:hAnsi="Times New Roman" w:cs="Times New Roman"/>
          <w:sz w:val="28"/>
          <w:szCs w:val="28"/>
        </w:rPr>
        <w:t>Цільове спрямування</w:t>
      </w:r>
      <w:r w:rsidR="00F32968">
        <w:rPr>
          <w:rFonts w:ascii="Times New Roman" w:hAnsi="Times New Roman" w:cs="Times New Roman"/>
          <w:sz w:val="28"/>
          <w:szCs w:val="28"/>
        </w:rPr>
        <w:t xml:space="preserve"> та визначення</w:t>
      </w:r>
      <w:r w:rsidRPr="00C720C0">
        <w:rPr>
          <w:rFonts w:ascii="Times New Roman" w:hAnsi="Times New Roman" w:cs="Times New Roman"/>
          <w:sz w:val="28"/>
          <w:szCs w:val="28"/>
        </w:rPr>
        <w:t>:</w:t>
      </w:r>
      <w:r w:rsidR="00F32968">
        <w:rPr>
          <w:rFonts w:ascii="Times New Roman" w:hAnsi="Times New Roman" w:cs="Times New Roman"/>
          <w:sz w:val="28"/>
          <w:szCs w:val="28"/>
        </w:rPr>
        <w:t xml:space="preserve"> </w:t>
      </w:r>
      <w:r w:rsidRPr="00C720C0">
        <w:rPr>
          <w:rFonts w:ascii="Times New Roman" w:hAnsi="Times New Roman" w:cs="Times New Roman"/>
          <w:sz w:val="28"/>
          <w:szCs w:val="28"/>
        </w:rPr>
        <w:t>створити список своїх особистих та професійних цілей на найближчі роки.</w:t>
      </w:r>
      <w:r w:rsidR="00F32968">
        <w:rPr>
          <w:rFonts w:ascii="Times New Roman" w:hAnsi="Times New Roman" w:cs="Times New Roman"/>
          <w:sz w:val="28"/>
          <w:szCs w:val="28"/>
        </w:rPr>
        <w:t xml:space="preserve"> В процесі бажано з</w:t>
      </w:r>
      <w:r w:rsidRPr="00C720C0">
        <w:rPr>
          <w:rFonts w:ascii="Times New Roman" w:hAnsi="Times New Roman" w:cs="Times New Roman"/>
          <w:sz w:val="28"/>
          <w:szCs w:val="28"/>
        </w:rPr>
        <w:t>аохочу</w:t>
      </w:r>
      <w:r w:rsidR="00F32968">
        <w:rPr>
          <w:rFonts w:ascii="Times New Roman" w:hAnsi="Times New Roman" w:cs="Times New Roman"/>
          <w:sz w:val="28"/>
          <w:szCs w:val="28"/>
        </w:rPr>
        <w:t xml:space="preserve">вати ділитися цими цілями </w:t>
      </w:r>
      <w:r w:rsidRPr="00C720C0">
        <w:rPr>
          <w:rFonts w:ascii="Times New Roman" w:hAnsi="Times New Roman" w:cs="Times New Roman"/>
          <w:sz w:val="28"/>
          <w:szCs w:val="28"/>
        </w:rPr>
        <w:t>іншими учасниками тренінгу та обговорювати способи досягнення цих цілей.</w:t>
      </w:r>
      <w:r w:rsidR="00F32968" w:rsidRPr="00F32968">
        <w:rPr>
          <w:rFonts w:ascii="Times New Roman" w:hAnsi="Times New Roman" w:cs="Times New Roman"/>
          <w:sz w:val="28"/>
          <w:szCs w:val="28"/>
        </w:rPr>
        <w:t xml:space="preserve"> </w:t>
      </w:r>
      <w:r w:rsidR="00F32968">
        <w:rPr>
          <w:rFonts w:ascii="Times New Roman" w:hAnsi="Times New Roman" w:cs="Times New Roman"/>
          <w:sz w:val="28"/>
          <w:szCs w:val="28"/>
        </w:rPr>
        <w:t xml:space="preserve">Наступний крок: </w:t>
      </w:r>
      <w:r w:rsidR="00F32968" w:rsidRPr="00C720C0">
        <w:rPr>
          <w:rFonts w:ascii="Times New Roman" w:hAnsi="Times New Roman" w:cs="Times New Roman"/>
          <w:sz w:val="28"/>
          <w:szCs w:val="28"/>
        </w:rPr>
        <w:t>розбийте ці цілі на кілька кроків та планів дій, які необхідно виконати для досягнення кожно</w:t>
      </w:r>
      <w:r w:rsidR="00F32968">
        <w:rPr>
          <w:rFonts w:ascii="Times New Roman" w:hAnsi="Times New Roman" w:cs="Times New Roman"/>
          <w:sz w:val="28"/>
          <w:szCs w:val="28"/>
        </w:rPr>
        <w:t>ї зазначеної вищі цілі. Тут стане у нагоді вправа «Галактика цілей»</w:t>
      </w:r>
      <w:r w:rsidR="00F32968" w:rsidRPr="00C720C0">
        <w:rPr>
          <w:rFonts w:ascii="Times New Roman" w:hAnsi="Times New Roman" w:cs="Times New Roman"/>
          <w:sz w:val="28"/>
          <w:szCs w:val="28"/>
        </w:rPr>
        <w:t>:</w:t>
      </w:r>
      <w:r w:rsidR="00F32968">
        <w:rPr>
          <w:rFonts w:ascii="Times New Roman" w:hAnsi="Times New Roman" w:cs="Times New Roman"/>
          <w:sz w:val="28"/>
          <w:szCs w:val="28"/>
        </w:rPr>
        <w:t xml:space="preserve"> зобразіть на кожному окремому аркуші сонце для кожної цілі, вказавши в центрі сонця основну ціль, на промінцях, які відходять від сонця, дії, які потрібно виконати для </w:t>
      </w:r>
      <w:r w:rsidR="00C51043">
        <w:rPr>
          <w:rFonts w:ascii="Times New Roman" w:hAnsi="Times New Roman" w:cs="Times New Roman"/>
          <w:sz w:val="28"/>
          <w:szCs w:val="28"/>
        </w:rPr>
        <w:t>здобуття</w:t>
      </w:r>
      <w:r w:rsidR="00F32968">
        <w:rPr>
          <w:rFonts w:ascii="Times New Roman" w:hAnsi="Times New Roman" w:cs="Times New Roman"/>
          <w:sz w:val="28"/>
          <w:szCs w:val="28"/>
        </w:rPr>
        <w:t xml:space="preserve"> кожної цілі. Проаналізувавши кроки</w:t>
      </w:r>
      <w:r w:rsidR="00C51043">
        <w:rPr>
          <w:rFonts w:ascii="Times New Roman" w:hAnsi="Times New Roman" w:cs="Times New Roman"/>
          <w:sz w:val="28"/>
          <w:szCs w:val="28"/>
        </w:rPr>
        <w:t>-дії,</w:t>
      </w:r>
      <w:r w:rsidR="00F32968">
        <w:rPr>
          <w:rFonts w:ascii="Times New Roman" w:hAnsi="Times New Roman" w:cs="Times New Roman"/>
          <w:sz w:val="28"/>
          <w:szCs w:val="28"/>
        </w:rPr>
        <w:t xml:space="preserve"> ви</w:t>
      </w:r>
      <w:r w:rsidR="00C51043">
        <w:rPr>
          <w:rFonts w:ascii="Times New Roman" w:hAnsi="Times New Roman" w:cs="Times New Roman"/>
          <w:sz w:val="28"/>
          <w:szCs w:val="28"/>
        </w:rPr>
        <w:t>явити загальні, необхідні для досягнення успіху.</w:t>
      </w:r>
    </w:p>
    <w:p w14:paraId="45C53E93" w14:textId="4FFC50B3" w:rsidR="00D623C2" w:rsidRPr="00C720C0" w:rsidRDefault="00C51043" w:rsidP="00EF69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розвитку особистості можна пропонувати вправи для </w:t>
      </w:r>
      <w:r w:rsidR="00C720C0" w:rsidRPr="00C720C0">
        <w:rPr>
          <w:rFonts w:ascii="Times New Roman" w:hAnsi="Times New Roman" w:cs="Times New Roman"/>
          <w:sz w:val="28"/>
          <w:szCs w:val="28"/>
        </w:rPr>
        <w:t>самооцінки особистих сильних сторінок та слабкостей, а також способів розвитку власного потенціалу</w:t>
      </w:r>
      <w:r>
        <w:rPr>
          <w:rFonts w:ascii="Times New Roman" w:hAnsi="Times New Roman" w:cs="Times New Roman"/>
          <w:sz w:val="28"/>
          <w:szCs w:val="28"/>
        </w:rPr>
        <w:t>; р</w:t>
      </w:r>
      <w:r w:rsidR="00C720C0" w:rsidRPr="00C720C0">
        <w:rPr>
          <w:rFonts w:ascii="Times New Roman" w:hAnsi="Times New Roman" w:cs="Times New Roman"/>
          <w:sz w:val="28"/>
          <w:szCs w:val="28"/>
        </w:rPr>
        <w:t>озгляда</w:t>
      </w:r>
      <w:r>
        <w:rPr>
          <w:rFonts w:ascii="Times New Roman" w:hAnsi="Times New Roman" w:cs="Times New Roman"/>
          <w:sz w:val="28"/>
          <w:szCs w:val="28"/>
        </w:rPr>
        <w:t>ти</w:t>
      </w:r>
      <w:r w:rsidR="00C720C0" w:rsidRPr="00C720C0">
        <w:rPr>
          <w:rFonts w:ascii="Times New Roman" w:hAnsi="Times New Roman" w:cs="Times New Roman"/>
          <w:sz w:val="28"/>
          <w:szCs w:val="28"/>
        </w:rPr>
        <w:t xml:space="preserve"> історію успіху відомих людей, які досягли своєї мети через самореалізацію.</w:t>
      </w:r>
      <w:r w:rsidR="00D623C2" w:rsidRPr="00D623C2">
        <w:rPr>
          <w:rFonts w:ascii="Times New Roman" w:hAnsi="Times New Roman" w:cs="Times New Roman"/>
          <w:sz w:val="28"/>
          <w:szCs w:val="28"/>
        </w:rPr>
        <w:t xml:space="preserve"> </w:t>
      </w:r>
      <w:r w:rsidR="00D623C2">
        <w:rPr>
          <w:rFonts w:ascii="Times New Roman" w:hAnsi="Times New Roman" w:cs="Times New Roman"/>
          <w:sz w:val="28"/>
          <w:szCs w:val="28"/>
        </w:rPr>
        <w:t xml:space="preserve">Вправа «Палітра внутрішніх барв» спрямована на виявлення </w:t>
      </w:r>
      <w:r w:rsidR="00D623C2" w:rsidRPr="00C720C0">
        <w:rPr>
          <w:rFonts w:ascii="Times New Roman" w:hAnsi="Times New Roman" w:cs="Times New Roman"/>
          <w:sz w:val="28"/>
          <w:szCs w:val="28"/>
        </w:rPr>
        <w:t xml:space="preserve">внутрішніх сильних сторін студентів. </w:t>
      </w:r>
      <w:r w:rsidR="00D623C2">
        <w:rPr>
          <w:rFonts w:ascii="Times New Roman" w:hAnsi="Times New Roman" w:cs="Times New Roman"/>
          <w:sz w:val="28"/>
          <w:szCs w:val="28"/>
        </w:rPr>
        <w:t>Запропонуйте занотувати</w:t>
      </w:r>
      <w:r w:rsidR="00D623C2" w:rsidRPr="00C720C0">
        <w:rPr>
          <w:rFonts w:ascii="Times New Roman" w:hAnsi="Times New Roman" w:cs="Times New Roman"/>
          <w:sz w:val="28"/>
          <w:szCs w:val="28"/>
        </w:rPr>
        <w:t xml:space="preserve"> те, що </w:t>
      </w:r>
      <w:r w:rsidR="00D623C2">
        <w:rPr>
          <w:rFonts w:ascii="Times New Roman" w:hAnsi="Times New Roman" w:cs="Times New Roman"/>
          <w:sz w:val="28"/>
          <w:szCs w:val="28"/>
        </w:rPr>
        <w:t xml:space="preserve">кожен </w:t>
      </w:r>
      <w:r w:rsidR="00D623C2" w:rsidRPr="00C720C0">
        <w:rPr>
          <w:rFonts w:ascii="Times New Roman" w:hAnsi="Times New Roman" w:cs="Times New Roman"/>
          <w:sz w:val="28"/>
          <w:szCs w:val="28"/>
        </w:rPr>
        <w:t>роб</w:t>
      </w:r>
      <w:r w:rsidR="00D623C2">
        <w:rPr>
          <w:rFonts w:ascii="Times New Roman" w:hAnsi="Times New Roman" w:cs="Times New Roman"/>
          <w:sz w:val="28"/>
          <w:szCs w:val="28"/>
        </w:rPr>
        <w:t>ить</w:t>
      </w:r>
      <w:r w:rsidR="00D623C2" w:rsidRPr="00C720C0">
        <w:rPr>
          <w:rFonts w:ascii="Times New Roman" w:hAnsi="Times New Roman" w:cs="Times New Roman"/>
          <w:sz w:val="28"/>
          <w:szCs w:val="28"/>
        </w:rPr>
        <w:t xml:space="preserve"> найкраще або найбільш ефективно, та як це можна використати для досягнення їх цілей.</w:t>
      </w:r>
      <w:r w:rsidR="00D623C2">
        <w:rPr>
          <w:rFonts w:ascii="Times New Roman" w:hAnsi="Times New Roman" w:cs="Times New Roman"/>
          <w:sz w:val="28"/>
          <w:szCs w:val="28"/>
        </w:rPr>
        <w:t xml:space="preserve"> Поділіться цим з групою.</w:t>
      </w:r>
    </w:p>
    <w:p w14:paraId="21EB9C98" w14:textId="77860AB3" w:rsidR="00C720C0" w:rsidRPr="00C720C0" w:rsidRDefault="00C51043" w:rsidP="00EF69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ефективного п</w:t>
      </w:r>
      <w:r w:rsidR="00C720C0" w:rsidRPr="00C720C0">
        <w:rPr>
          <w:rFonts w:ascii="Times New Roman" w:hAnsi="Times New Roman" w:cs="Times New Roman"/>
          <w:sz w:val="28"/>
          <w:szCs w:val="28"/>
        </w:rPr>
        <w:t>ланування та організаці</w:t>
      </w:r>
      <w:r>
        <w:rPr>
          <w:rFonts w:ascii="Times New Roman" w:hAnsi="Times New Roman" w:cs="Times New Roman"/>
          <w:sz w:val="28"/>
          <w:szCs w:val="28"/>
        </w:rPr>
        <w:t xml:space="preserve">ї робочого часу можна ввести </w:t>
      </w:r>
      <w:r w:rsidR="00C720C0" w:rsidRPr="00C720C0">
        <w:rPr>
          <w:rFonts w:ascii="Times New Roman" w:hAnsi="Times New Roman" w:cs="Times New Roman"/>
          <w:sz w:val="28"/>
          <w:szCs w:val="28"/>
        </w:rPr>
        <w:t xml:space="preserve">вправи </w:t>
      </w:r>
      <w:r>
        <w:rPr>
          <w:rFonts w:ascii="Times New Roman" w:hAnsi="Times New Roman" w:cs="Times New Roman"/>
          <w:sz w:val="28"/>
          <w:szCs w:val="28"/>
        </w:rPr>
        <w:t>з</w:t>
      </w:r>
      <w:r w:rsidR="00C720C0" w:rsidRPr="00C720C0">
        <w:rPr>
          <w:rFonts w:ascii="Times New Roman" w:hAnsi="Times New Roman" w:cs="Times New Roman"/>
          <w:sz w:val="28"/>
          <w:szCs w:val="28"/>
        </w:rPr>
        <w:t xml:space="preserve"> розроб</w:t>
      </w:r>
      <w:r>
        <w:rPr>
          <w:rFonts w:ascii="Times New Roman" w:hAnsi="Times New Roman" w:cs="Times New Roman"/>
          <w:sz w:val="28"/>
          <w:szCs w:val="28"/>
        </w:rPr>
        <w:t>ки</w:t>
      </w:r>
      <w:r w:rsidR="00C720C0" w:rsidRPr="00C720C0">
        <w:rPr>
          <w:rFonts w:ascii="Times New Roman" w:hAnsi="Times New Roman" w:cs="Times New Roman"/>
          <w:sz w:val="28"/>
          <w:szCs w:val="28"/>
        </w:rPr>
        <w:t xml:space="preserve"> особистого графіка часу та планування щоденних</w:t>
      </w:r>
      <w:r>
        <w:rPr>
          <w:rFonts w:ascii="Times New Roman" w:hAnsi="Times New Roman" w:cs="Times New Roman"/>
          <w:sz w:val="28"/>
          <w:szCs w:val="28"/>
        </w:rPr>
        <w:t xml:space="preserve"> </w:t>
      </w:r>
      <w:r w:rsidR="00C720C0" w:rsidRPr="00C720C0">
        <w:rPr>
          <w:rFonts w:ascii="Times New Roman" w:hAnsi="Times New Roman" w:cs="Times New Roman"/>
          <w:sz w:val="28"/>
          <w:szCs w:val="28"/>
        </w:rPr>
        <w:t>/</w:t>
      </w:r>
      <w:r>
        <w:rPr>
          <w:rFonts w:ascii="Times New Roman" w:hAnsi="Times New Roman" w:cs="Times New Roman"/>
          <w:sz w:val="28"/>
          <w:szCs w:val="28"/>
        </w:rPr>
        <w:t xml:space="preserve"> </w:t>
      </w:r>
      <w:r w:rsidR="00C720C0" w:rsidRPr="00C720C0">
        <w:rPr>
          <w:rFonts w:ascii="Times New Roman" w:hAnsi="Times New Roman" w:cs="Times New Roman"/>
          <w:sz w:val="28"/>
          <w:szCs w:val="28"/>
        </w:rPr>
        <w:t>тижневих цілей.</w:t>
      </w:r>
      <w:r>
        <w:rPr>
          <w:rFonts w:ascii="Times New Roman" w:hAnsi="Times New Roman" w:cs="Times New Roman"/>
          <w:sz w:val="28"/>
          <w:szCs w:val="28"/>
        </w:rPr>
        <w:t xml:space="preserve"> З</w:t>
      </w:r>
      <w:r w:rsidR="00C720C0" w:rsidRPr="00C720C0">
        <w:rPr>
          <w:rFonts w:ascii="Times New Roman" w:hAnsi="Times New Roman" w:cs="Times New Roman"/>
          <w:sz w:val="28"/>
          <w:szCs w:val="28"/>
        </w:rPr>
        <w:t>авдання по складанню конкретних кроків для досягнення цілей навч</w:t>
      </w:r>
      <w:r>
        <w:rPr>
          <w:rFonts w:ascii="Times New Roman" w:hAnsi="Times New Roman" w:cs="Times New Roman"/>
          <w:sz w:val="28"/>
          <w:szCs w:val="28"/>
        </w:rPr>
        <w:t>и</w:t>
      </w:r>
      <w:r w:rsidR="00C720C0" w:rsidRPr="00C720C0">
        <w:rPr>
          <w:rFonts w:ascii="Times New Roman" w:hAnsi="Times New Roman" w:cs="Times New Roman"/>
          <w:sz w:val="28"/>
          <w:szCs w:val="28"/>
        </w:rPr>
        <w:t xml:space="preserve">ть </w:t>
      </w:r>
      <w:r>
        <w:rPr>
          <w:rFonts w:ascii="Times New Roman" w:hAnsi="Times New Roman" w:cs="Times New Roman"/>
          <w:sz w:val="28"/>
          <w:szCs w:val="28"/>
        </w:rPr>
        <w:t>студентів</w:t>
      </w:r>
      <w:r w:rsidR="00C720C0" w:rsidRPr="00C720C0">
        <w:rPr>
          <w:rFonts w:ascii="Times New Roman" w:hAnsi="Times New Roman" w:cs="Times New Roman"/>
          <w:sz w:val="28"/>
          <w:szCs w:val="28"/>
        </w:rPr>
        <w:t xml:space="preserve"> створювати плани дій.</w:t>
      </w:r>
    </w:p>
    <w:p w14:paraId="36EF511C" w14:textId="039BF641" w:rsidR="00D623C2" w:rsidRPr="00C720C0" w:rsidRDefault="00C51043" w:rsidP="00EF69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Як ми вже зазначали с</w:t>
      </w:r>
      <w:r w:rsidR="00C720C0" w:rsidRPr="00C720C0">
        <w:rPr>
          <w:rFonts w:ascii="Times New Roman" w:hAnsi="Times New Roman" w:cs="Times New Roman"/>
          <w:sz w:val="28"/>
          <w:szCs w:val="28"/>
        </w:rPr>
        <w:t>аморефлексія</w:t>
      </w:r>
      <w:r>
        <w:rPr>
          <w:rFonts w:ascii="Times New Roman" w:hAnsi="Times New Roman" w:cs="Times New Roman"/>
          <w:sz w:val="28"/>
          <w:szCs w:val="28"/>
        </w:rPr>
        <w:t xml:space="preserve"> є дуже важливою для розуміння себе та досягнення цілей,</w:t>
      </w:r>
      <w:r w:rsidRPr="00C51043">
        <w:rPr>
          <w:rFonts w:ascii="Times New Roman" w:hAnsi="Times New Roman" w:cs="Times New Roman"/>
          <w:sz w:val="28"/>
          <w:szCs w:val="28"/>
        </w:rPr>
        <w:t xml:space="preserve"> </w:t>
      </w:r>
      <w:r w:rsidRPr="00C720C0">
        <w:rPr>
          <w:rFonts w:ascii="Times New Roman" w:hAnsi="Times New Roman" w:cs="Times New Roman"/>
          <w:sz w:val="28"/>
          <w:szCs w:val="28"/>
        </w:rPr>
        <w:t>може допомогти вдосконалити навички та розвивати як особистість.</w:t>
      </w:r>
      <w:r>
        <w:rPr>
          <w:rFonts w:ascii="Times New Roman" w:hAnsi="Times New Roman" w:cs="Times New Roman"/>
          <w:sz w:val="28"/>
          <w:szCs w:val="28"/>
        </w:rPr>
        <w:t xml:space="preserve"> Можна запропонувати </w:t>
      </w:r>
      <w:r w:rsidR="00C720C0" w:rsidRPr="00C720C0">
        <w:rPr>
          <w:rFonts w:ascii="Times New Roman" w:hAnsi="Times New Roman" w:cs="Times New Roman"/>
          <w:sz w:val="28"/>
          <w:szCs w:val="28"/>
        </w:rPr>
        <w:t>щоденний або тижневий журнал для саморефлексії, де студенти можуть зафіксувати свої досягнення, труднощі та способи подолання перешкод.</w:t>
      </w:r>
      <w:r w:rsidR="00D623C2">
        <w:rPr>
          <w:rFonts w:ascii="Times New Roman" w:hAnsi="Times New Roman" w:cs="Times New Roman"/>
          <w:sz w:val="28"/>
          <w:szCs w:val="28"/>
        </w:rPr>
        <w:t xml:space="preserve"> У вправі «</w:t>
      </w:r>
      <w:r w:rsidR="00D623C2" w:rsidRPr="00C720C0">
        <w:rPr>
          <w:rFonts w:ascii="Times New Roman" w:hAnsi="Times New Roman" w:cs="Times New Roman"/>
          <w:sz w:val="28"/>
          <w:szCs w:val="28"/>
        </w:rPr>
        <w:t>Журнал досягнень</w:t>
      </w:r>
      <w:r w:rsidR="00D623C2">
        <w:rPr>
          <w:rFonts w:ascii="Times New Roman" w:hAnsi="Times New Roman" w:cs="Times New Roman"/>
          <w:sz w:val="28"/>
          <w:szCs w:val="28"/>
        </w:rPr>
        <w:t xml:space="preserve">» </w:t>
      </w:r>
      <w:r w:rsidR="00D623C2">
        <w:rPr>
          <w:rFonts w:ascii="Times New Roman" w:hAnsi="Times New Roman" w:cs="Times New Roman"/>
          <w:sz w:val="28"/>
          <w:szCs w:val="28"/>
        </w:rPr>
        <w:lastRenderedPageBreak/>
        <w:t>з</w:t>
      </w:r>
      <w:r w:rsidR="00D623C2" w:rsidRPr="00C720C0">
        <w:rPr>
          <w:rFonts w:ascii="Times New Roman" w:hAnsi="Times New Roman" w:cs="Times New Roman"/>
          <w:sz w:val="28"/>
          <w:szCs w:val="28"/>
        </w:rPr>
        <w:t>апропонуйте студентам вести журнал, де вони будуть записувати свої досягнення, навіть найменші. Це допоможе їм побачити свій прогрес та заохочувати до подальших зусиль.</w:t>
      </w:r>
      <w:r w:rsidR="00D623C2">
        <w:rPr>
          <w:rFonts w:ascii="Times New Roman" w:hAnsi="Times New Roman" w:cs="Times New Roman"/>
          <w:sz w:val="28"/>
          <w:szCs w:val="28"/>
        </w:rPr>
        <w:t xml:space="preserve"> У вправі «Пауза </w:t>
      </w:r>
      <w:r w:rsidR="00D623C2" w:rsidRPr="00C720C0">
        <w:rPr>
          <w:rFonts w:ascii="Times New Roman" w:hAnsi="Times New Roman" w:cs="Times New Roman"/>
          <w:sz w:val="28"/>
          <w:szCs w:val="28"/>
        </w:rPr>
        <w:t>з відображенням</w:t>
      </w:r>
      <w:r w:rsidR="00D623C2">
        <w:rPr>
          <w:rFonts w:ascii="Times New Roman" w:hAnsi="Times New Roman" w:cs="Times New Roman"/>
          <w:sz w:val="28"/>
          <w:szCs w:val="28"/>
        </w:rPr>
        <w:t>» з</w:t>
      </w:r>
      <w:r w:rsidR="00D623C2" w:rsidRPr="00C720C0">
        <w:rPr>
          <w:rFonts w:ascii="Times New Roman" w:hAnsi="Times New Roman" w:cs="Times New Roman"/>
          <w:sz w:val="28"/>
          <w:szCs w:val="28"/>
        </w:rPr>
        <w:t>апросіть студентів регулярно робити паузу для відображення. Наприклад, щотижня вони можуть записувати, що їм сподобалося цього тижня, над чим потрібно ще попрацювати та які нові ціли вони встановлюють.</w:t>
      </w:r>
    </w:p>
    <w:p w14:paraId="12E4FCEA" w14:textId="68DB4B73" w:rsidR="00C720C0" w:rsidRPr="00C720C0" w:rsidRDefault="00C51043" w:rsidP="00EF69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розвитку к</w:t>
      </w:r>
      <w:r w:rsidR="00C720C0" w:rsidRPr="00C720C0">
        <w:rPr>
          <w:rFonts w:ascii="Times New Roman" w:hAnsi="Times New Roman" w:cs="Times New Roman"/>
          <w:sz w:val="28"/>
          <w:szCs w:val="28"/>
        </w:rPr>
        <w:t>омуніка</w:t>
      </w:r>
      <w:r>
        <w:rPr>
          <w:rFonts w:ascii="Times New Roman" w:hAnsi="Times New Roman" w:cs="Times New Roman"/>
          <w:sz w:val="28"/>
          <w:szCs w:val="28"/>
        </w:rPr>
        <w:t xml:space="preserve">тивних </w:t>
      </w:r>
      <w:r w:rsidR="00C720C0" w:rsidRPr="00C720C0">
        <w:rPr>
          <w:rFonts w:ascii="Times New Roman" w:hAnsi="Times New Roman" w:cs="Times New Roman"/>
          <w:sz w:val="28"/>
          <w:szCs w:val="28"/>
        </w:rPr>
        <w:t>навичок</w:t>
      </w:r>
      <w:r>
        <w:rPr>
          <w:rFonts w:ascii="Times New Roman" w:hAnsi="Times New Roman" w:cs="Times New Roman"/>
          <w:sz w:val="28"/>
          <w:szCs w:val="28"/>
        </w:rPr>
        <w:t xml:space="preserve"> бажано </w:t>
      </w:r>
      <w:r w:rsidR="001F3C86">
        <w:rPr>
          <w:rFonts w:ascii="Times New Roman" w:hAnsi="Times New Roman" w:cs="Times New Roman"/>
          <w:sz w:val="28"/>
          <w:szCs w:val="28"/>
        </w:rPr>
        <w:t xml:space="preserve">застосувати активні методи навчання: </w:t>
      </w:r>
      <w:r w:rsidR="00C720C0" w:rsidRPr="00C720C0">
        <w:rPr>
          <w:rFonts w:ascii="Times New Roman" w:hAnsi="Times New Roman" w:cs="Times New Roman"/>
          <w:sz w:val="28"/>
          <w:szCs w:val="28"/>
        </w:rPr>
        <w:t xml:space="preserve">рольові </w:t>
      </w:r>
      <w:r w:rsidR="001F3C86">
        <w:rPr>
          <w:rFonts w:ascii="Times New Roman" w:hAnsi="Times New Roman" w:cs="Times New Roman"/>
          <w:sz w:val="28"/>
          <w:szCs w:val="28"/>
        </w:rPr>
        <w:t>і</w:t>
      </w:r>
      <w:r w:rsidR="00C720C0" w:rsidRPr="00C720C0">
        <w:rPr>
          <w:rFonts w:ascii="Times New Roman" w:hAnsi="Times New Roman" w:cs="Times New Roman"/>
          <w:sz w:val="28"/>
          <w:szCs w:val="28"/>
        </w:rPr>
        <w:t>гри</w:t>
      </w:r>
      <w:r w:rsidR="001F3C86">
        <w:rPr>
          <w:rFonts w:ascii="Times New Roman" w:hAnsi="Times New Roman" w:cs="Times New Roman"/>
          <w:sz w:val="28"/>
          <w:szCs w:val="28"/>
        </w:rPr>
        <w:t xml:space="preserve">, </w:t>
      </w:r>
      <w:r w:rsidR="00C720C0" w:rsidRPr="00C720C0">
        <w:rPr>
          <w:rFonts w:ascii="Times New Roman" w:hAnsi="Times New Roman" w:cs="Times New Roman"/>
          <w:sz w:val="28"/>
          <w:szCs w:val="28"/>
        </w:rPr>
        <w:t>вправи, які сприяють розвитку навичок співпраці.</w:t>
      </w:r>
    </w:p>
    <w:p w14:paraId="5083FF59" w14:textId="29A19591" w:rsidR="00D623C2" w:rsidRPr="00C720C0" w:rsidRDefault="001F3C86" w:rsidP="00EF69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стимулювання креативності, </w:t>
      </w:r>
      <w:r w:rsidR="00C720C0" w:rsidRPr="00C720C0">
        <w:rPr>
          <w:rFonts w:ascii="Times New Roman" w:hAnsi="Times New Roman" w:cs="Times New Roman"/>
          <w:sz w:val="28"/>
          <w:szCs w:val="28"/>
        </w:rPr>
        <w:t>творчості</w:t>
      </w:r>
      <w:r>
        <w:rPr>
          <w:rFonts w:ascii="Times New Roman" w:hAnsi="Times New Roman" w:cs="Times New Roman"/>
          <w:sz w:val="28"/>
          <w:szCs w:val="28"/>
        </w:rPr>
        <w:t xml:space="preserve"> можна проводити </w:t>
      </w:r>
      <w:r w:rsidR="00C720C0" w:rsidRPr="00C720C0">
        <w:rPr>
          <w:rFonts w:ascii="Times New Roman" w:hAnsi="Times New Roman" w:cs="Times New Roman"/>
          <w:sz w:val="28"/>
          <w:szCs w:val="28"/>
        </w:rPr>
        <w:t xml:space="preserve">творчі </w:t>
      </w:r>
      <w:r>
        <w:rPr>
          <w:rFonts w:ascii="Times New Roman" w:hAnsi="Times New Roman" w:cs="Times New Roman"/>
          <w:sz w:val="28"/>
          <w:szCs w:val="28"/>
        </w:rPr>
        <w:t>вправи</w:t>
      </w:r>
      <w:r w:rsidR="00C720C0" w:rsidRPr="00C720C0">
        <w:rPr>
          <w:rFonts w:ascii="Times New Roman" w:hAnsi="Times New Roman" w:cs="Times New Roman"/>
          <w:sz w:val="28"/>
          <w:szCs w:val="28"/>
        </w:rPr>
        <w:t>, які спонукають до генерації нових ідей та підходів у вирішення проблеми.</w:t>
      </w:r>
      <w:r>
        <w:rPr>
          <w:rFonts w:ascii="Times New Roman" w:hAnsi="Times New Roman" w:cs="Times New Roman"/>
          <w:sz w:val="28"/>
          <w:szCs w:val="28"/>
        </w:rPr>
        <w:t xml:space="preserve"> Так, можна дати студентам завдання, де </w:t>
      </w:r>
      <w:r w:rsidR="00C720C0" w:rsidRPr="00C720C0">
        <w:rPr>
          <w:rFonts w:ascii="Times New Roman" w:hAnsi="Times New Roman" w:cs="Times New Roman"/>
          <w:sz w:val="28"/>
          <w:szCs w:val="28"/>
        </w:rPr>
        <w:t>потрібно розробити проект або ідею, яка відповідає їхнім інтересам.</w:t>
      </w:r>
      <w:r w:rsidR="00D623C2">
        <w:rPr>
          <w:rFonts w:ascii="Times New Roman" w:hAnsi="Times New Roman" w:cs="Times New Roman"/>
          <w:sz w:val="28"/>
          <w:szCs w:val="28"/>
        </w:rPr>
        <w:t xml:space="preserve"> Виконання вправи «</w:t>
      </w:r>
      <w:r w:rsidR="00D623C2" w:rsidRPr="00C720C0">
        <w:rPr>
          <w:rFonts w:ascii="Times New Roman" w:hAnsi="Times New Roman" w:cs="Times New Roman"/>
          <w:sz w:val="28"/>
          <w:szCs w:val="28"/>
        </w:rPr>
        <w:t>Менторські партнерства</w:t>
      </w:r>
      <w:r w:rsidR="00D623C2">
        <w:rPr>
          <w:rFonts w:ascii="Times New Roman" w:hAnsi="Times New Roman" w:cs="Times New Roman"/>
          <w:sz w:val="28"/>
          <w:szCs w:val="28"/>
        </w:rPr>
        <w:t xml:space="preserve">» створює </w:t>
      </w:r>
      <w:r w:rsidR="00D623C2" w:rsidRPr="00C720C0">
        <w:rPr>
          <w:rFonts w:ascii="Times New Roman" w:hAnsi="Times New Roman" w:cs="Times New Roman"/>
          <w:sz w:val="28"/>
          <w:szCs w:val="28"/>
        </w:rPr>
        <w:t>можливості для студентів працювати в парах або в групах, де вони можуть підтримувати один одного, ділитися цілями та допомагати досягати їх результатів.</w:t>
      </w:r>
    </w:p>
    <w:p w14:paraId="3BE6571A" w14:textId="77777777" w:rsidR="00354364" w:rsidRDefault="00D623C2" w:rsidP="00EF69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Вище запропоновані</w:t>
      </w:r>
      <w:r w:rsidR="00C720C0" w:rsidRPr="00C720C0">
        <w:rPr>
          <w:rFonts w:ascii="Times New Roman" w:hAnsi="Times New Roman" w:cs="Times New Roman"/>
          <w:sz w:val="28"/>
          <w:szCs w:val="28"/>
        </w:rPr>
        <w:t xml:space="preserve"> вправи </w:t>
      </w:r>
      <w:r w:rsidR="001F3C86">
        <w:rPr>
          <w:rFonts w:ascii="Times New Roman" w:hAnsi="Times New Roman" w:cs="Times New Roman"/>
          <w:sz w:val="28"/>
          <w:szCs w:val="28"/>
        </w:rPr>
        <w:t>спрямовані на формування та р</w:t>
      </w:r>
      <w:r w:rsidR="00C720C0" w:rsidRPr="00C720C0">
        <w:rPr>
          <w:rFonts w:ascii="Times New Roman" w:hAnsi="Times New Roman" w:cs="Times New Roman"/>
          <w:sz w:val="28"/>
          <w:szCs w:val="28"/>
        </w:rPr>
        <w:t>озви</w:t>
      </w:r>
      <w:r w:rsidR="001F3C86">
        <w:rPr>
          <w:rFonts w:ascii="Times New Roman" w:hAnsi="Times New Roman" w:cs="Times New Roman"/>
          <w:sz w:val="28"/>
          <w:szCs w:val="28"/>
        </w:rPr>
        <w:t>ток</w:t>
      </w:r>
      <w:r w:rsidR="00C720C0" w:rsidRPr="00C720C0">
        <w:rPr>
          <w:rFonts w:ascii="Times New Roman" w:hAnsi="Times New Roman" w:cs="Times New Roman"/>
          <w:sz w:val="28"/>
          <w:szCs w:val="28"/>
        </w:rPr>
        <w:t xml:space="preserve"> мотиваці</w:t>
      </w:r>
      <w:r w:rsidR="001F3C86">
        <w:rPr>
          <w:rFonts w:ascii="Times New Roman" w:hAnsi="Times New Roman" w:cs="Times New Roman"/>
          <w:sz w:val="28"/>
          <w:szCs w:val="28"/>
        </w:rPr>
        <w:t>ї</w:t>
      </w:r>
      <w:r w:rsidR="00C720C0" w:rsidRPr="00C720C0">
        <w:rPr>
          <w:rFonts w:ascii="Times New Roman" w:hAnsi="Times New Roman" w:cs="Times New Roman"/>
          <w:sz w:val="28"/>
          <w:szCs w:val="28"/>
        </w:rPr>
        <w:t xml:space="preserve"> до самореалізації, </w:t>
      </w:r>
      <w:r w:rsidR="001F3C86">
        <w:rPr>
          <w:rFonts w:ascii="Times New Roman" w:hAnsi="Times New Roman" w:cs="Times New Roman"/>
          <w:sz w:val="28"/>
          <w:szCs w:val="28"/>
        </w:rPr>
        <w:t>підвищують</w:t>
      </w:r>
      <w:r w:rsidR="00C720C0" w:rsidRPr="00C720C0">
        <w:rPr>
          <w:rFonts w:ascii="Times New Roman" w:hAnsi="Times New Roman" w:cs="Times New Roman"/>
          <w:sz w:val="28"/>
          <w:szCs w:val="28"/>
        </w:rPr>
        <w:t xml:space="preserve"> самосвідомість та </w:t>
      </w:r>
      <w:r w:rsidR="001F3C86">
        <w:rPr>
          <w:rFonts w:ascii="Times New Roman" w:hAnsi="Times New Roman" w:cs="Times New Roman"/>
          <w:sz w:val="28"/>
          <w:szCs w:val="28"/>
        </w:rPr>
        <w:t xml:space="preserve">допомагають зрозуміти </w:t>
      </w:r>
      <w:r w:rsidR="00C720C0" w:rsidRPr="00C720C0">
        <w:rPr>
          <w:rFonts w:ascii="Times New Roman" w:hAnsi="Times New Roman" w:cs="Times New Roman"/>
          <w:sz w:val="28"/>
          <w:szCs w:val="28"/>
        </w:rPr>
        <w:t>власн</w:t>
      </w:r>
      <w:r w:rsidR="001F3C86">
        <w:rPr>
          <w:rFonts w:ascii="Times New Roman" w:hAnsi="Times New Roman" w:cs="Times New Roman"/>
          <w:sz w:val="28"/>
          <w:szCs w:val="28"/>
        </w:rPr>
        <w:t>і</w:t>
      </w:r>
      <w:r w:rsidR="00C720C0" w:rsidRPr="00C720C0">
        <w:rPr>
          <w:rFonts w:ascii="Times New Roman" w:hAnsi="Times New Roman" w:cs="Times New Roman"/>
          <w:sz w:val="28"/>
          <w:szCs w:val="28"/>
        </w:rPr>
        <w:t xml:space="preserve"> ціл</w:t>
      </w:r>
      <w:r w:rsidR="001F3C86">
        <w:rPr>
          <w:rFonts w:ascii="Times New Roman" w:hAnsi="Times New Roman" w:cs="Times New Roman"/>
          <w:sz w:val="28"/>
          <w:szCs w:val="28"/>
        </w:rPr>
        <w:t>і</w:t>
      </w:r>
      <w:r w:rsidR="00C720C0" w:rsidRPr="00C720C0">
        <w:rPr>
          <w:rFonts w:ascii="Times New Roman" w:hAnsi="Times New Roman" w:cs="Times New Roman"/>
          <w:sz w:val="28"/>
          <w:szCs w:val="28"/>
        </w:rPr>
        <w:t xml:space="preserve"> та потреб</w:t>
      </w:r>
      <w:r w:rsidR="001F3C86">
        <w:rPr>
          <w:rFonts w:ascii="Times New Roman" w:hAnsi="Times New Roman" w:cs="Times New Roman"/>
          <w:sz w:val="28"/>
          <w:szCs w:val="28"/>
        </w:rPr>
        <w:t>и</w:t>
      </w:r>
      <w:r w:rsidR="00C720C0" w:rsidRPr="00C720C0">
        <w:rPr>
          <w:rFonts w:ascii="Times New Roman" w:hAnsi="Times New Roman" w:cs="Times New Roman"/>
          <w:sz w:val="28"/>
          <w:szCs w:val="28"/>
        </w:rPr>
        <w:t>. Важливо створити стимулююче середовище, де вони відчувають себе впевнено та мають можливість виражати свої думки та ідеї.</w:t>
      </w:r>
      <w:r w:rsidR="00816F5A">
        <w:rPr>
          <w:rFonts w:ascii="Times New Roman" w:hAnsi="Times New Roman" w:cs="Times New Roman"/>
          <w:sz w:val="28"/>
          <w:szCs w:val="28"/>
        </w:rPr>
        <w:t xml:space="preserve"> Ідеї </w:t>
      </w:r>
      <w:r w:rsidR="00C720C0" w:rsidRPr="00C720C0">
        <w:rPr>
          <w:rFonts w:ascii="Times New Roman" w:hAnsi="Times New Roman" w:cs="Times New Roman"/>
          <w:sz w:val="28"/>
          <w:szCs w:val="28"/>
        </w:rPr>
        <w:t xml:space="preserve">вправи спрямовані на стимулювання </w:t>
      </w:r>
      <w:proofErr w:type="spellStart"/>
      <w:r w:rsidR="00C720C0" w:rsidRPr="00C720C0">
        <w:rPr>
          <w:rFonts w:ascii="Times New Roman" w:hAnsi="Times New Roman" w:cs="Times New Roman"/>
          <w:sz w:val="28"/>
          <w:szCs w:val="28"/>
        </w:rPr>
        <w:t>самомотивації</w:t>
      </w:r>
      <w:proofErr w:type="spellEnd"/>
      <w:r w:rsidR="00C720C0" w:rsidRPr="00C720C0">
        <w:rPr>
          <w:rFonts w:ascii="Times New Roman" w:hAnsi="Times New Roman" w:cs="Times New Roman"/>
          <w:sz w:val="28"/>
          <w:szCs w:val="28"/>
        </w:rPr>
        <w:t xml:space="preserve"> та внутрішнього розвитку студентів, сприяють створенню систематичних підходів до досягнення цілей та </w:t>
      </w:r>
      <w:r w:rsidR="00816F5A">
        <w:rPr>
          <w:rFonts w:ascii="Times New Roman" w:hAnsi="Times New Roman" w:cs="Times New Roman"/>
          <w:sz w:val="28"/>
          <w:szCs w:val="28"/>
        </w:rPr>
        <w:t xml:space="preserve">формуванню </w:t>
      </w:r>
      <w:r w:rsidR="00C720C0" w:rsidRPr="00C720C0">
        <w:rPr>
          <w:rFonts w:ascii="Times New Roman" w:hAnsi="Times New Roman" w:cs="Times New Roman"/>
          <w:sz w:val="28"/>
          <w:szCs w:val="28"/>
        </w:rPr>
        <w:t>внутрішньої самореалізації.</w:t>
      </w:r>
    </w:p>
    <w:p w14:paraId="6B4FC8EB" w14:textId="1D1B505A" w:rsidR="00445BD9" w:rsidRDefault="00445BD9" w:rsidP="00EF6961">
      <w:pPr>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67CD2CD2" w14:textId="50C687AD" w:rsidR="00E86986" w:rsidRPr="00CA4B4C" w:rsidRDefault="00E86986" w:rsidP="00EF6961">
      <w:pPr>
        <w:spacing w:line="360" w:lineRule="auto"/>
        <w:ind w:firstLine="708"/>
        <w:jc w:val="center"/>
        <w:rPr>
          <w:rFonts w:ascii="Times New Roman" w:hAnsi="Times New Roman" w:cs="Times New Roman"/>
          <w:b/>
          <w:bCs/>
          <w:sz w:val="28"/>
          <w:szCs w:val="28"/>
        </w:rPr>
      </w:pPr>
      <w:r w:rsidRPr="00CA4B4C">
        <w:rPr>
          <w:rFonts w:ascii="Times New Roman" w:hAnsi="Times New Roman" w:cs="Times New Roman"/>
          <w:b/>
          <w:bCs/>
          <w:sz w:val="28"/>
          <w:szCs w:val="28"/>
        </w:rPr>
        <w:lastRenderedPageBreak/>
        <w:t xml:space="preserve">Висновки </w:t>
      </w:r>
      <w:r w:rsidR="00DE3EB3" w:rsidRPr="00CA4B4C">
        <w:rPr>
          <w:rFonts w:ascii="Times New Roman" w:hAnsi="Times New Roman" w:cs="Times New Roman"/>
          <w:b/>
          <w:bCs/>
          <w:sz w:val="28"/>
          <w:szCs w:val="28"/>
        </w:rPr>
        <w:t>до розділу 2</w:t>
      </w:r>
    </w:p>
    <w:p w14:paraId="1BC75053" w14:textId="77777777" w:rsidR="00555FD5" w:rsidRPr="00CA4B4C" w:rsidRDefault="00555FD5" w:rsidP="00EF6961">
      <w:pPr>
        <w:spacing w:line="360" w:lineRule="auto"/>
        <w:ind w:firstLine="708"/>
        <w:jc w:val="center"/>
        <w:rPr>
          <w:rFonts w:ascii="Times New Roman" w:hAnsi="Times New Roman" w:cs="Times New Roman"/>
          <w:b/>
          <w:bCs/>
          <w:sz w:val="28"/>
          <w:szCs w:val="28"/>
        </w:rPr>
      </w:pPr>
    </w:p>
    <w:p w14:paraId="18BFDB91" w14:textId="78425C7F" w:rsidR="001E6111"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Таким чином, можна зробити висновок, що </w:t>
      </w:r>
      <w:r w:rsidR="001E6111" w:rsidRPr="00CA4B4C">
        <w:rPr>
          <w:rFonts w:ascii="Times New Roman" w:hAnsi="Times New Roman" w:cs="Times New Roman"/>
          <w:sz w:val="28"/>
          <w:szCs w:val="28"/>
        </w:rPr>
        <w:t>мотивацію до самореалізації студентів вищих навчальних закладів можна формувати спрямовано. Ц</w:t>
      </w:r>
      <w:r w:rsidR="00025B1B" w:rsidRPr="00CA4B4C">
        <w:rPr>
          <w:rFonts w:ascii="Times New Roman" w:hAnsi="Times New Roman" w:cs="Times New Roman"/>
          <w:sz w:val="28"/>
          <w:szCs w:val="28"/>
        </w:rPr>
        <w:t xml:space="preserve">ілеспрямованими </w:t>
      </w:r>
      <w:r w:rsidRPr="00CA4B4C">
        <w:rPr>
          <w:rFonts w:ascii="Times New Roman" w:hAnsi="Times New Roman" w:cs="Times New Roman"/>
          <w:sz w:val="28"/>
          <w:szCs w:val="28"/>
        </w:rPr>
        <w:t xml:space="preserve">педагогічними умовами формування мотивація до самореалізації є активна залученість студентів, шляхом створення атмосфери співпраці, застосування діалогових, інтерактивних технологій, рефлексивного підходу. </w:t>
      </w:r>
      <w:r w:rsidR="000F6699" w:rsidRPr="00CA4B4C">
        <w:rPr>
          <w:rFonts w:ascii="Times New Roman" w:hAnsi="Times New Roman" w:cs="Times New Roman"/>
          <w:sz w:val="28"/>
          <w:szCs w:val="28"/>
        </w:rPr>
        <w:t>М</w:t>
      </w:r>
      <w:r w:rsidR="001E6111" w:rsidRPr="00CA4B4C">
        <w:rPr>
          <w:rFonts w:ascii="Times New Roman" w:hAnsi="Times New Roman" w:cs="Times New Roman"/>
          <w:sz w:val="28"/>
          <w:szCs w:val="28"/>
        </w:rPr>
        <w:t>отивація успіху є рушійною силою на шляху до самореалізації, підвищ</w:t>
      </w:r>
      <w:r w:rsidR="000F6699" w:rsidRPr="00CA4B4C">
        <w:rPr>
          <w:rFonts w:ascii="Times New Roman" w:hAnsi="Times New Roman" w:cs="Times New Roman"/>
          <w:sz w:val="28"/>
          <w:szCs w:val="28"/>
        </w:rPr>
        <w:t>ення</w:t>
      </w:r>
      <w:r w:rsidR="001E6111" w:rsidRPr="00CA4B4C">
        <w:rPr>
          <w:rFonts w:ascii="Times New Roman" w:hAnsi="Times New Roman" w:cs="Times New Roman"/>
          <w:sz w:val="28"/>
          <w:szCs w:val="28"/>
        </w:rPr>
        <w:t xml:space="preserve"> впевнен</w:t>
      </w:r>
      <w:r w:rsidR="000F6699" w:rsidRPr="00CA4B4C">
        <w:rPr>
          <w:rFonts w:ascii="Times New Roman" w:hAnsi="Times New Roman" w:cs="Times New Roman"/>
          <w:sz w:val="28"/>
          <w:szCs w:val="28"/>
        </w:rPr>
        <w:t>ості</w:t>
      </w:r>
      <w:r w:rsidR="001E6111" w:rsidRPr="00CA4B4C">
        <w:rPr>
          <w:rFonts w:ascii="Times New Roman" w:hAnsi="Times New Roman" w:cs="Times New Roman"/>
          <w:sz w:val="28"/>
          <w:szCs w:val="28"/>
        </w:rPr>
        <w:t xml:space="preserve"> студентів у власних силах</w:t>
      </w:r>
      <w:r w:rsidR="000F6699" w:rsidRPr="00CA4B4C">
        <w:rPr>
          <w:rFonts w:ascii="Times New Roman" w:hAnsi="Times New Roman" w:cs="Times New Roman"/>
          <w:sz w:val="28"/>
          <w:szCs w:val="28"/>
        </w:rPr>
        <w:t>,</w:t>
      </w:r>
      <w:r w:rsidR="001E6111" w:rsidRPr="00CA4B4C">
        <w:rPr>
          <w:rFonts w:ascii="Times New Roman" w:hAnsi="Times New Roman" w:cs="Times New Roman"/>
          <w:sz w:val="28"/>
          <w:szCs w:val="28"/>
        </w:rPr>
        <w:t xml:space="preserve"> розви</w:t>
      </w:r>
      <w:r w:rsidR="000F6699" w:rsidRPr="00CA4B4C">
        <w:rPr>
          <w:rFonts w:ascii="Times New Roman" w:hAnsi="Times New Roman" w:cs="Times New Roman"/>
          <w:sz w:val="28"/>
          <w:szCs w:val="28"/>
        </w:rPr>
        <w:t>ток</w:t>
      </w:r>
      <w:r w:rsidR="001E6111" w:rsidRPr="00CA4B4C">
        <w:rPr>
          <w:rFonts w:ascii="Times New Roman" w:hAnsi="Times New Roman" w:cs="Times New Roman"/>
          <w:sz w:val="28"/>
          <w:szCs w:val="28"/>
        </w:rPr>
        <w:t xml:space="preserve"> позитивн</w:t>
      </w:r>
      <w:r w:rsidR="000F6699" w:rsidRPr="00CA4B4C">
        <w:rPr>
          <w:rFonts w:ascii="Times New Roman" w:hAnsi="Times New Roman" w:cs="Times New Roman"/>
          <w:sz w:val="28"/>
          <w:szCs w:val="28"/>
        </w:rPr>
        <w:t>ого</w:t>
      </w:r>
      <w:r w:rsidR="001E6111" w:rsidRPr="00CA4B4C">
        <w:rPr>
          <w:rFonts w:ascii="Times New Roman" w:hAnsi="Times New Roman" w:cs="Times New Roman"/>
          <w:sz w:val="28"/>
          <w:szCs w:val="28"/>
        </w:rPr>
        <w:t xml:space="preserve"> мислення й довір</w:t>
      </w:r>
      <w:r w:rsidR="000F6699" w:rsidRPr="00CA4B4C">
        <w:rPr>
          <w:rFonts w:ascii="Times New Roman" w:hAnsi="Times New Roman" w:cs="Times New Roman"/>
          <w:sz w:val="28"/>
          <w:szCs w:val="28"/>
        </w:rPr>
        <w:t>и</w:t>
      </w:r>
      <w:r w:rsidR="001E6111" w:rsidRPr="00CA4B4C">
        <w:rPr>
          <w:rFonts w:ascii="Times New Roman" w:hAnsi="Times New Roman" w:cs="Times New Roman"/>
          <w:sz w:val="28"/>
          <w:szCs w:val="28"/>
        </w:rPr>
        <w:t xml:space="preserve"> до себе, розвит</w:t>
      </w:r>
      <w:r w:rsidR="000F6699" w:rsidRPr="00CA4B4C">
        <w:rPr>
          <w:rFonts w:ascii="Times New Roman" w:hAnsi="Times New Roman" w:cs="Times New Roman"/>
          <w:sz w:val="28"/>
          <w:szCs w:val="28"/>
        </w:rPr>
        <w:t>ок</w:t>
      </w:r>
      <w:r w:rsidR="001E6111" w:rsidRPr="00CA4B4C">
        <w:rPr>
          <w:rFonts w:ascii="Times New Roman" w:hAnsi="Times New Roman" w:cs="Times New Roman"/>
          <w:sz w:val="28"/>
          <w:szCs w:val="28"/>
        </w:rPr>
        <w:t xml:space="preserve"> вміння ефективно використовувати зовнішні й внутрішні ресурси. </w:t>
      </w:r>
    </w:p>
    <w:p w14:paraId="67011970" w14:textId="0DDDC00B" w:rsidR="00C720C0" w:rsidRDefault="00C720C0" w:rsidP="00EF6961">
      <w:pPr>
        <w:spacing w:line="360" w:lineRule="auto"/>
        <w:ind w:firstLine="708"/>
        <w:jc w:val="both"/>
        <w:rPr>
          <w:rFonts w:ascii="Times New Roman" w:hAnsi="Times New Roman" w:cs="Times New Roman"/>
          <w:sz w:val="28"/>
          <w:szCs w:val="28"/>
        </w:rPr>
      </w:pPr>
      <w:r w:rsidRPr="00C720C0">
        <w:rPr>
          <w:rFonts w:ascii="Times New Roman" w:hAnsi="Times New Roman" w:cs="Times New Roman"/>
          <w:sz w:val="28"/>
          <w:szCs w:val="28"/>
        </w:rPr>
        <w:t>С</w:t>
      </w:r>
      <w:r>
        <w:rPr>
          <w:rFonts w:ascii="Times New Roman" w:hAnsi="Times New Roman" w:cs="Times New Roman"/>
          <w:sz w:val="28"/>
          <w:szCs w:val="28"/>
        </w:rPr>
        <w:t xml:space="preserve">еред стратегій </w:t>
      </w:r>
      <w:r w:rsidRPr="00C720C0">
        <w:rPr>
          <w:rFonts w:ascii="Times New Roman" w:hAnsi="Times New Roman" w:cs="Times New Roman"/>
          <w:sz w:val="28"/>
          <w:szCs w:val="28"/>
        </w:rPr>
        <w:t>стимулювання мотивації до самореалізації студентів</w:t>
      </w:r>
      <w:r>
        <w:rPr>
          <w:rFonts w:ascii="Times New Roman" w:hAnsi="Times New Roman" w:cs="Times New Roman"/>
          <w:sz w:val="28"/>
          <w:szCs w:val="28"/>
        </w:rPr>
        <w:t xml:space="preserve"> можна зазначити: і</w:t>
      </w:r>
      <w:r w:rsidRPr="00C720C0">
        <w:rPr>
          <w:rFonts w:ascii="Times New Roman" w:hAnsi="Times New Roman" w:cs="Times New Roman"/>
          <w:sz w:val="28"/>
          <w:szCs w:val="28"/>
        </w:rPr>
        <w:t>ндивідуалізаці</w:t>
      </w:r>
      <w:r>
        <w:rPr>
          <w:rFonts w:ascii="Times New Roman" w:hAnsi="Times New Roman" w:cs="Times New Roman"/>
          <w:sz w:val="28"/>
          <w:szCs w:val="28"/>
        </w:rPr>
        <w:t>ю</w:t>
      </w:r>
      <w:r w:rsidRPr="00C720C0">
        <w:rPr>
          <w:rFonts w:ascii="Times New Roman" w:hAnsi="Times New Roman" w:cs="Times New Roman"/>
          <w:sz w:val="28"/>
          <w:szCs w:val="28"/>
        </w:rPr>
        <w:t xml:space="preserve"> навчального процесу</w:t>
      </w:r>
      <w:r>
        <w:rPr>
          <w:rFonts w:ascii="Times New Roman" w:hAnsi="Times New Roman" w:cs="Times New Roman"/>
          <w:sz w:val="28"/>
          <w:szCs w:val="28"/>
        </w:rPr>
        <w:t>, тобто, з</w:t>
      </w:r>
      <w:r w:rsidRPr="00C720C0">
        <w:rPr>
          <w:rFonts w:ascii="Times New Roman" w:hAnsi="Times New Roman" w:cs="Times New Roman"/>
          <w:sz w:val="28"/>
          <w:szCs w:val="28"/>
        </w:rPr>
        <w:t>астосування різноманітних методів навчання та оцінювання, що враховують індивідуальні особливості студентів</w:t>
      </w:r>
      <w:r>
        <w:rPr>
          <w:rFonts w:ascii="Times New Roman" w:hAnsi="Times New Roman" w:cs="Times New Roman"/>
          <w:sz w:val="28"/>
          <w:szCs w:val="28"/>
        </w:rPr>
        <w:t>; с</w:t>
      </w:r>
      <w:r w:rsidRPr="00C720C0">
        <w:rPr>
          <w:rFonts w:ascii="Times New Roman" w:hAnsi="Times New Roman" w:cs="Times New Roman"/>
          <w:sz w:val="28"/>
          <w:szCs w:val="28"/>
        </w:rPr>
        <w:t>творення мотиваційного середовища</w:t>
      </w:r>
      <w:r>
        <w:rPr>
          <w:rFonts w:ascii="Times New Roman" w:hAnsi="Times New Roman" w:cs="Times New Roman"/>
          <w:sz w:val="28"/>
          <w:szCs w:val="28"/>
        </w:rPr>
        <w:t>, а саме, фо</w:t>
      </w:r>
      <w:r w:rsidRPr="00C720C0">
        <w:rPr>
          <w:rFonts w:ascii="Times New Roman" w:hAnsi="Times New Roman" w:cs="Times New Roman"/>
          <w:sz w:val="28"/>
          <w:szCs w:val="28"/>
        </w:rPr>
        <w:t>рмування позитивного клімату, де студенти відчувають підтримку та визнання за свої досягнення</w:t>
      </w:r>
      <w:r>
        <w:rPr>
          <w:rFonts w:ascii="Times New Roman" w:hAnsi="Times New Roman" w:cs="Times New Roman"/>
          <w:sz w:val="28"/>
          <w:szCs w:val="28"/>
        </w:rPr>
        <w:t>; втілення п</w:t>
      </w:r>
      <w:r w:rsidRPr="00C720C0">
        <w:rPr>
          <w:rFonts w:ascii="Times New Roman" w:hAnsi="Times New Roman" w:cs="Times New Roman"/>
          <w:sz w:val="28"/>
          <w:szCs w:val="28"/>
        </w:rPr>
        <w:t>рограм, спрямован</w:t>
      </w:r>
      <w:r>
        <w:rPr>
          <w:rFonts w:ascii="Times New Roman" w:hAnsi="Times New Roman" w:cs="Times New Roman"/>
          <w:sz w:val="28"/>
          <w:szCs w:val="28"/>
        </w:rPr>
        <w:t>их</w:t>
      </w:r>
      <w:r w:rsidRPr="00C720C0">
        <w:rPr>
          <w:rFonts w:ascii="Times New Roman" w:hAnsi="Times New Roman" w:cs="Times New Roman"/>
          <w:sz w:val="28"/>
          <w:szCs w:val="28"/>
        </w:rPr>
        <w:t xml:space="preserve"> на розвиток комуніка</w:t>
      </w:r>
      <w:r>
        <w:rPr>
          <w:rFonts w:ascii="Times New Roman" w:hAnsi="Times New Roman" w:cs="Times New Roman"/>
          <w:sz w:val="28"/>
          <w:szCs w:val="28"/>
        </w:rPr>
        <w:t>тивних</w:t>
      </w:r>
      <w:r w:rsidRPr="00C720C0">
        <w:rPr>
          <w:rFonts w:ascii="Times New Roman" w:hAnsi="Times New Roman" w:cs="Times New Roman"/>
          <w:sz w:val="28"/>
          <w:szCs w:val="28"/>
        </w:rPr>
        <w:t xml:space="preserve"> навичок, лідерства, креативності тощо, сприя</w:t>
      </w:r>
      <w:r>
        <w:rPr>
          <w:rFonts w:ascii="Times New Roman" w:hAnsi="Times New Roman" w:cs="Times New Roman"/>
          <w:sz w:val="28"/>
          <w:szCs w:val="28"/>
        </w:rPr>
        <w:t>ння</w:t>
      </w:r>
      <w:r w:rsidRPr="00C720C0">
        <w:rPr>
          <w:rFonts w:ascii="Times New Roman" w:hAnsi="Times New Roman" w:cs="Times New Roman"/>
          <w:sz w:val="28"/>
          <w:szCs w:val="28"/>
        </w:rPr>
        <w:t xml:space="preserve"> формуванню внутрішньої мотивації студентів до самореалізації.</w:t>
      </w:r>
    </w:p>
    <w:p w14:paraId="34A155E2" w14:textId="77777777" w:rsidR="00354364" w:rsidRPr="00354364" w:rsidRDefault="00354364" w:rsidP="00EF6961">
      <w:pPr>
        <w:spacing w:line="360" w:lineRule="auto"/>
        <w:ind w:firstLine="708"/>
        <w:jc w:val="both"/>
        <w:rPr>
          <w:rFonts w:ascii="Times New Roman" w:hAnsi="Times New Roman" w:cs="Times New Roman"/>
          <w:sz w:val="28"/>
          <w:szCs w:val="28"/>
        </w:rPr>
      </w:pPr>
      <w:r w:rsidRPr="00354364">
        <w:rPr>
          <w:rFonts w:ascii="Times New Roman" w:hAnsi="Times New Roman" w:cs="Times New Roman"/>
          <w:sz w:val="28"/>
          <w:szCs w:val="28"/>
        </w:rPr>
        <w:t>Формування мотивації до самореалізації студентів є однією з ключових складових успішної освіти вищих навчальних закладів. Стимулювання внутрішньої мотивації, сприяння особистісному розвитку та створення сприятливих умов для самореалізації студентів має важливе значення для їх академічного успіху та майбутньої професійної кар'єри.</w:t>
      </w:r>
    </w:p>
    <w:p w14:paraId="2C688F5A" w14:textId="77777777" w:rsidR="00354364" w:rsidRPr="00354364" w:rsidRDefault="00354364" w:rsidP="00EF6961">
      <w:pPr>
        <w:spacing w:line="360" w:lineRule="auto"/>
        <w:ind w:firstLine="708"/>
        <w:jc w:val="both"/>
        <w:rPr>
          <w:rFonts w:ascii="Times New Roman" w:hAnsi="Times New Roman" w:cs="Times New Roman"/>
          <w:sz w:val="28"/>
          <w:szCs w:val="28"/>
        </w:rPr>
      </w:pPr>
      <w:r w:rsidRPr="00354364">
        <w:rPr>
          <w:rFonts w:ascii="Times New Roman" w:hAnsi="Times New Roman" w:cs="Times New Roman"/>
          <w:sz w:val="28"/>
          <w:szCs w:val="28"/>
        </w:rPr>
        <w:t>Студенти, які мають внутрішню мотивацію до самореалізації, частіше досягають високих результатів, розвиваються як особистість та стають активними учасниками суспільства, що сприяє загальному прогресу.</w:t>
      </w:r>
    </w:p>
    <w:p w14:paraId="3CC9A71C" w14:textId="425037C7" w:rsidR="00354364" w:rsidRPr="00CA4B4C" w:rsidRDefault="00354364" w:rsidP="00EF6961">
      <w:pPr>
        <w:spacing w:line="360" w:lineRule="auto"/>
        <w:ind w:firstLine="708"/>
        <w:jc w:val="both"/>
        <w:rPr>
          <w:rFonts w:ascii="Times New Roman" w:hAnsi="Times New Roman" w:cs="Times New Roman"/>
          <w:sz w:val="28"/>
          <w:szCs w:val="28"/>
        </w:rPr>
      </w:pPr>
      <w:r w:rsidRPr="00354364">
        <w:rPr>
          <w:rFonts w:ascii="Times New Roman" w:hAnsi="Times New Roman" w:cs="Times New Roman"/>
          <w:sz w:val="28"/>
          <w:szCs w:val="28"/>
        </w:rPr>
        <w:lastRenderedPageBreak/>
        <w:t>Розуміння цих аспектів та впровадження стратегій підтримки мотивації до самореалізації в освітньому процесі може статися кроком у покращенні якості вищої освіти та підготовки майбутніх лідерів у різних галузях.</w:t>
      </w:r>
    </w:p>
    <w:p w14:paraId="6054C6D5" w14:textId="77777777" w:rsidR="00E86986" w:rsidRPr="00CA4B4C" w:rsidRDefault="00E86986"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br w:type="page"/>
      </w:r>
    </w:p>
    <w:p w14:paraId="2F5CD0D1" w14:textId="77777777" w:rsidR="00E86986" w:rsidRPr="00EF6961" w:rsidRDefault="00E86986" w:rsidP="00EF6961">
      <w:pPr>
        <w:spacing w:line="360" w:lineRule="auto"/>
        <w:ind w:firstLine="708"/>
        <w:jc w:val="center"/>
        <w:rPr>
          <w:rFonts w:ascii="Times New Roman" w:hAnsi="Times New Roman" w:cs="Times New Roman"/>
          <w:b/>
          <w:bCs/>
          <w:sz w:val="28"/>
          <w:szCs w:val="28"/>
        </w:rPr>
      </w:pPr>
      <w:r w:rsidRPr="00EF6961">
        <w:rPr>
          <w:rFonts w:ascii="Times New Roman" w:hAnsi="Times New Roman" w:cs="Times New Roman"/>
          <w:b/>
          <w:bCs/>
          <w:sz w:val="28"/>
          <w:szCs w:val="28"/>
        </w:rPr>
        <w:lastRenderedPageBreak/>
        <w:t>ВИСНОВКИ</w:t>
      </w:r>
    </w:p>
    <w:p w14:paraId="16C3A9EF"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Робота з усвідомлення власних мотивів — особлива діяльність, що має свій мотив — самопізнання і моральне самовдосконалення. Усвідомлювані мотиви –життєві цілі характерні для зрілої особистості, і є усвідомлюваним мотивами до самореалізації, що спрямовують діяльність людини протягом тривалих періодів життя. Такими можуть виступати мотиви розвитку, пов'язані з уродженим спонуканням актуалізувати, реалізувати свій потенціал, бути успішним.</w:t>
      </w:r>
    </w:p>
    <w:p w14:paraId="6B5AFEA7"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Мотивація виступає, як система мотивів або стимулів, яка змушує індивіда до конкретної діяльності або поведінки. Ми вважаємо, що мотивування – це використання таких мотиваційних чинників, які б, впливаючи на рішення людини, ініціювали б цю поведінку, її підтримання або спрямування на досягнення певної мети.</w:t>
      </w:r>
    </w:p>
    <w:p w14:paraId="1CE83BCA"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Формування мотивації – це процес спонукання людини до діяльності для досягнення цілі. Мотивувати – це означає створити потяг або потребу, що спонукають особистість діяти з певною метою.</w:t>
      </w:r>
    </w:p>
    <w:p w14:paraId="144A763F"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Ми вважаємо, що саме в студентські роки формуються характер, світогляд молодих людей, особистість виробляє власне ставлення до світу і прагне втілити його, тобто </w:t>
      </w:r>
      <w:proofErr w:type="spellStart"/>
      <w:r w:rsidRPr="00CA4B4C">
        <w:rPr>
          <w:rFonts w:ascii="Times New Roman" w:hAnsi="Times New Roman" w:cs="Times New Roman"/>
          <w:sz w:val="28"/>
          <w:szCs w:val="28"/>
        </w:rPr>
        <w:t>самореалізується</w:t>
      </w:r>
      <w:proofErr w:type="spellEnd"/>
      <w:r w:rsidRPr="00CA4B4C">
        <w:rPr>
          <w:rFonts w:ascii="Times New Roman" w:hAnsi="Times New Roman" w:cs="Times New Roman"/>
          <w:sz w:val="28"/>
          <w:szCs w:val="28"/>
        </w:rPr>
        <w:t xml:space="preserve"> — об’єктивує свої можливості. Саме зараз формується і прагнення до самореалізації в професійній площині, в творчості, громадській активності, що пов’язані з особистими цінностями. Бо фундаментальні потреби створюють активність поведінки, яка здійснюючись особистістю, набуває форм самореалізації. Потреба в самореалізації є джерелом активності особистості, активність же визначає ті види діяльності, в яких дана потреба задовольнятиметься.</w:t>
      </w:r>
    </w:p>
    <w:p w14:paraId="07A71BC4" w14:textId="77777777" w:rsidR="00E86986" w:rsidRPr="00CA4B4C" w:rsidRDefault="00E86986" w:rsidP="00EF6961">
      <w:pPr>
        <w:spacing w:line="360" w:lineRule="auto"/>
        <w:ind w:firstLine="708"/>
        <w:jc w:val="both"/>
        <w:rPr>
          <w:rFonts w:ascii="Times New Roman" w:hAnsi="Times New Roman" w:cs="Times New Roman"/>
          <w:sz w:val="28"/>
          <w:szCs w:val="28"/>
        </w:rPr>
      </w:pPr>
      <w:r w:rsidRPr="00CA4B4C">
        <w:rPr>
          <w:rFonts w:ascii="Times New Roman" w:hAnsi="Times New Roman" w:cs="Times New Roman"/>
          <w:sz w:val="28"/>
          <w:szCs w:val="28"/>
        </w:rPr>
        <w:t xml:space="preserve">Формування в студентів вищих навчальних закладів сталої мотивації до самореалізації можна лише за активної участі у цьому процесі самих студентів, створення атмосфери співпраці в студентському колективі та між </w:t>
      </w:r>
      <w:r w:rsidRPr="00CA4B4C">
        <w:rPr>
          <w:rFonts w:ascii="Times New Roman" w:hAnsi="Times New Roman" w:cs="Times New Roman"/>
          <w:sz w:val="28"/>
          <w:szCs w:val="28"/>
        </w:rPr>
        <w:lastRenderedPageBreak/>
        <w:t>студентами і викладачами. Саме тому важливо застосовувати діалогічні методи й техніки, що сприяють активному залученню учасників, групові дискусії, ділові та рольові ігри, методи «мозкового штурму» та «незавершених речень» - все те, що стимулює аналізувати та рефлексувати, пізнавати себе, мотиви, які диктують наші вчинки.</w:t>
      </w:r>
    </w:p>
    <w:p w14:paraId="5E7C684F" w14:textId="7366D896" w:rsidR="003E6004" w:rsidRPr="00CA4B4C" w:rsidRDefault="001735B5" w:rsidP="00EF6961">
      <w:pPr>
        <w:widowControl w:val="0"/>
        <w:spacing w:after="0" w:line="360" w:lineRule="auto"/>
        <w:ind w:firstLine="708"/>
        <w:jc w:val="both"/>
        <w:rPr>
          <w:rFonts w:ascii="Times New Roman" w:hAnsi="Times New Roman" w:cs="Times New Roman"/>
          <w:sz w:val="28"/>
          <w:szCs w:val="28"/>
        </w:rPr>
      </w:pPr>
      <w:r w:rsidRPr="001735B5">
        <w:rPr>
          <w:rFonts w:ascii="Times New Roman" w:hAnsi="Times New Roman" w:cs="Times New Roman"/>
          <w:sz w:val="28"/>
          <w:szCs w:val="28"/>
        </w:rPr>
        <w:t>Формування мотивації до самореалізації у студентів закладів вищої освіти сприяє покращенню якості освіти, оскільки, студенти, які мають мотивацію до саморозвитку, досягають кращих результатів, прагнуть до особистісного зростання; сучасний ринок праці вимагає здатності до постійного розвитку, адаптації та креативності; активна самореалізація студентів призводить до створення інновацій, нових ідей та досліджень. Отже, формування мотивації до самореалізації у студентів вищих навчальних закладів важливо як для підвищення якості освіти в цілому, так і для розвитку особистості та суспільства.</w:t>
      </w:r>
    </w:p>
    <w:p w14:paraId="5056A888" w14:textId="77777777" w:rsidR="00E86986" w:rsidRPr="00CA4B4C" w:rsidRDefault="00E86986" w:rsidP="00EF6961">
      <w:pPr>
        <w:widowControl w:val="0"/>
        <w:spacing w:after="0" w:line="360" w:lineRule="auto"/>
        <w:ind w:firstLine="708"/>
        <w:jc w:val="both"/>
        <w:rPr>
          <w:rFonts w:ascii="Times New Roman" w:hAnsi="Times New Roman" w:cs="Times New Roman"/>
          <w:bCs/>
          <w:sz w:val="28"/>
          <w:szCs w:val="28"/>
        </w:rPr>
      </w:pPr>
    </w:p>
    <w:bookmarkEnd w:id="5"/>
    <w:p w14:paraId="64D3922B" w14:textId="239B68A5" w:rsidR="00E86986" w:rsidRPr="00CA4B4C" w:rsidRDefault="00F84E9D" w:rsidP="00EF6961">
      <w:pPr>
        <w:spacing w:line="360" w:lineRule="auto"/>
        <w:rPr>
          <w:rFonts w:ascii="Times New Roman" w:hAnsi="Times New Roman" w:cs="Times New Roman"/>
          <w:sz w:val="28"/>
          <w:szCs w:val="28"/>
        </w:rPr>
      </w:pPr>
      <w:r w:rsidRPr="00CA4B4C">
        <w:rPr>
          <w:rFonts w:ascii="Times New Roman" w:hAnsi="Times New Roman" w:cs="Times New Roman"/>
          <w:sz w:val="28"/>
          <w:szCs w:val="28"/>
        </w:rPr>
        <w:br w:type="page"/>
      </w:r>
    </w:p>
    <w:p w14:paraId="611921B8" w14:textId="77777777" w:rsidR="00D31649" w:rsidRPr="00EF6961" w:rsidRDefault="00D31649" w:rsidP="00EF6961">
      <w:pPr>
        <w:spacing w:line="360" w:lineRule="auto"/>
        <w:jc w:val="center"/>
        <w:rPr>
          <w:rFonts w:ascii="Times New Roman" w:hAnsi="Times New Roman" w:cs="Times New Roman"/>
          <w:b/>
          <w:bCs/>
          <w:sz w:val="28"/>
          <w:szCs w:val="28"/>
        </w:rPr>
      </w:pPr>
      <w:r w:rsidRPr="00EF6961">
        <w:rPr>
          <w:rFonts w:ascii="Times New Roman" w:hAnsi="Times New Roman" w:cs="Times New Roman"/>
          <w:b/>
          <w:bCs/>
          <w:sz w:val="28"/>
          <w:szCs w:val="28"/>
        </w:rPr>
        <w:lastRenderedPageBreak/>
        <w:t>Список використаних джерел</w:t>
      </w:r>
    </w:p>
    <w:p w14:paraId="1C2F7F7D"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820504">
        <w:rPr>
          <w:rFonts w:ascii="Times New Roman" w:hAnsi="Times New Roman" w:cs="Times New Roman"/>
          <w:sz w:val="28"/>
          <w:szCs w:val="28"/>
        </w:rPr>
        <w:t>Андрієвська</w:t>
      </w:r>
      <w:proofErr w:type="spellEnd"/>
      <w:r w:rsidRPr="00820504">
        <w:rPr>
          <w:rFonts w:ascii="Times New Roman" w:hAnsi="Times New Roman" w:cs="Times New Roman"/>
          <w:sz w:val="28"/>
          <w:szCs w:val="28"/>
        </w:rPr>
        <w:t xml:space="preserve"> В. В., </w:t>
      </w:r>
      <w:proofErr w:type="spellStart"/>
      <w:r w:rsidRPr="00820504">
        <w:rPr>
          <w:rFonts w:ascii="Times New Roman" w:hAnsi="Times New Roman" w:cs="Times New Roman"/>
          <w:sz w:val="28"/>
          <w:szCs w:val="28"/>
        </w:rPr>
        <w:t>Балл</w:t>
      </w:r>
      <w:proofErr w:type="spellEnd"/>
      <w:r w:rsidRPr="00820504">
        <w:rPr>
          <w:rFonts w:ascii="Times New Roman" w:hAnsi="Times New Roman" w:cs="Times New Roman"/>
          <w:sz w:val="28"/>
          <w:szCs w:val="28"/>
        </w:rPr>
        <w:t xml:space="preserve"> Г.О., Волинець А.</w:t>
      </w:r>
      <w:r>
        <w:rPr>
          <w:rFonts w:ascii="Times New Roman" w:hAnsi="Times New Roman" w:cs="Times New Roman"/>
          <w:sz w:val="28"/>
          <w:szCs w:val="28"/>
        </w:rPr>
        <w:t xml:space="preserve"> </w:t>
      </w:r>
      <w:r w:rsidRPr="00820504">
        <w:rPr>
          <w:rFonts w:ascii="Times New Roman" w:hAnsi="Times New Roman" w:cs="Times New Roman"/>
          <w:sz w:val="28"/>
          <w:szCs w:val="28"/>
        </w:rPr>
        <w:t xml:space="preserve">Г. та ін. Діалогічна взаємодія у навчально-виховному процесі загальноосвітньої школи: </w:t>
      </w:r>
      <w:proofErr w:type="spellStart"/>
      <w:r w:rsidRPr="00820504">
        <w:rPr>
          <w:rFonts w:ascii="Times New Roman" w:hAnsi="Times New Roman" w:cs="Times New Roman"/>
          <w:sz w:val="28"/>
          <w:szCs w:val="28"/>
        </w:rPr>
        <w:t>Кн</w:t>
      </w:r>
      <w:proofErr w:type="spellEnd"/>
      <w:r w:rsidRPr="00820504">
        <w:rPr>
          <w:rFonts w:ascii="Times New Roman" w:hAnsi="Times New Roman" w:cs="Times New Roman"/>
          <w:sz w:val="28"/>
          <w:szCs w:val="28"/>
        </w:rPr>
        <w:t>. для вчителя / За ред. Г.</w:t>
      </w:r>
      <w:r>
        <w:rPr>
          <w:rFonts w:ascii="Times New Roman" w:hAnsi="Times New Roman" w:cs="Times New Roman"/>
          <w:sz w:val="28"/>
          <w:szCs w:val="28"/>
        </w:rPr>
        <w:t xml:space="preserve"> </w:t>
      </w:r>
      <w:r w:rsidRPr="00820504">
        <w:rPr>
          <w:rFonts w:ascii="Times New Roman" w:hAnsi="Times New Roman" w:cs="Times New Roman"/>
          <w:sz w:val="28"/>
          <w:szCs w:val="28"/>
        </w:rPr>
        <w:t xml:space="preserve">О. </w:t>
      </w:r>
      <w:proofErr w:type="spellStart"/>
      <w:r w:rsidRPr="00820504">
        <w:rPr>
          <w:rFonts w:ascii="Times New Roman" w:hAnsi="Times New Roman" w:cs="Times New Roman"/>
          <w:sz w:val="28"/>
          <w:szCs w:val="28"/>
        </w:rPr>
        <w:t>Балла</w:t>
      </w:r>
      <w:proofErr w:type="spellEnd"/>
      <w:r w:rsidRPr="00820504">
        <w:rPr>
          <w:rFonts w:ascii="Times New Roman" w:hAnsi="Times New Roman" w:cs="Times New Roman"/>
          <w:sz w:val="28"/>
          <w:szCs w:val="28"/>
        </w:rPr>
        <w:t>, О.</w:t>
      </w:r>
      <w:r>
        <w:rPr>
          <w:rFonts w:ascii="Times New Roman" w:hAnsi="Times New Roman" w:cs="Times New Roman"/>
          <w:sz w:val="28"/>
          <w:szCs w:val="28"/>
        </w:rPr>
        <w:t xml:space="preserve"> </w:t>
      </w:r>
      <w:r w:rsidRPr="00820504">
        <w:rPr>
          <w:rFonts w:ascii="Times New Roman" w:hAnsi="Times New Roman" w:cs="Times New Roman"/>
          <w:sz w:val="28"/>
          <w:szCs w:val="28"/>
        </w:rPr>
        <w:t>В. Киричука, Р.</w:t>
      </w:r>
      <w:r>
        <w:rPr>
          <w:rFonts w:ascii="Times New Roman" w:hAnsi="Times New Roman" w:cs="Times New Roman"/>
          <w:sz w:val="28"/>
          <w:szCs w:val="28"/>
        </w:rPr>
        <w:t xml:space="preserve"> </w:t>
      </w:r>
      <w:r w:rsidRPr="00820504">
        <w:rPr>
          <w:rFonts w:ascii="Times New Roman" w:hAnsi="Times New Roman" w:cs="Times New Roman"/>
          <w:sz w:val="28"/>
          <w:szCs w:val="28"/>
        </w:rPr>
        <w:t xml:space="preserve">М. </w:t>
      </w:r>
      <w:proofErr w:type="spellStart"/>
      <w:r w:rsidRPr="00820504">
        <w:rPr>
          <w:rFonts w:ascii="Times New Roman" w:hAnsi="Times New Roman" w:cs="Times New Roman"/>
          <w:sz w:val="28"/>
          <w:szCs w:val="28"/>
        </w:rPr>
        <w:t>Шамелашвілі</w:t>
      </w:r>
      <w:proofErr w:type="spellEnd"/>
      <w:r w:rsidRPr="00820504">
        <w:rPr>
          <w:rFonts w:ascii="Times New Roman" w:hAnsi="Times New Roman" w:cs="Times New Roman"/>
          <w:sz w:val="28"/>
          <w:szCs w:val="28"/>
        </w:rPr>
        <w:t>. – К.: ІЗМН, 1997. – 136 с.</w:t>
      </w:r>
    </w:p>
    <w:p w14:paraId="653AAA9C"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Бернс Р. </w:t>
      </w:r>
      <w:proofErr w:type="spellStart"/>
      <w:r w:rsidRPr="00CA4B4C">
        <w:rPr>
          <w:rFonts w:ascii="Times New Roman" w:hAnsi="Times New Roman" w:cs="Times New Roman"/>
          <w:sz w:val="28"/>
          <w:szCs w:val="28"/>
        </w:rPr>
        <w:t>Развитие</w:t>
      </w:r>
      <w:proofErr w:type="spellEnd"/>
      <w:r w:rsidRPr="00CA4B4C">
        <w:rPr>
          <w:rFonts w:ascii="Times New Roman" w:hAnsi="Times New Roman" w:cs="Times New Roman"/>
          <w:sz w:val="28"/>
          <w:szCs w:val="28"/>
        </w:rPr>
        <w:t xml:space="preserve"> Я-</w:t>
      </w:r>
      <w:proofErr w:type="spellStart"/>
      <w:r w:rsidRPr="00CA4B4C">
        <w:rPr>
          <w:rFonts w:ascii="Times New Roman" w:hAnsi="Times New Roman" w:cs="Times New Roman"/>
          <w:sz w:val="28"/>
          <w:szCs w:val="28"/>
        </w:rPr>
        <w:t>концепции</w:t>
      </w:r>
      <w:proofErr w:type="spellEnd"/>
      <w:r w:rsidRPr="00CA4B4C">
        <w:rPr>
          <w:rFonts w:ascii="Times New Roman" w:hAnsi="Times New Roman" w:cs="Times New Roman"/>
          <w:sz w:val="28"/>
          <w:szCs w:val="28"/>
        </w:rPr>
        <w:t xml:space="preserve"> и </w:t>
      </w:r>
      <w:proofErr w:type="spellStart"/>
      <w:r w:rsidRPr="00CA4B4C">
        <w:rPr>
          <w:rFonts w:ascii="Times New Roman" w:hAnsi="Times New Roman" w:cs="Times New Roman"/>
          <w:sz w:val="28"/>
          <w:szCs w:val="28"/>
        </w:rPr>
        <w:t>воспитание</w:t>
      </w:r>
      <w:proofErr w:type="spellEnd"/>
      <w:r w:rsidRPr="00CA4B4C">
        <w:rPr>
          <w:rFonts w:ascii="Times New Roman" w:hAnsi="Times New Roman" w:cs="Times New Roman"/>
          <w:sz w:val="28"/>
          <w:szCs w:val="28"/>
        </w:rPr>
        <w:t>. Москва. «</w:t>
      </w:r>
      <w:proofErr w:type="spellStart"/>
      <w:r w:rsidRPr="00CA4B4C">
        <w:rPr>
          <w:rFonts w:ascii="Times New Roman" w:hAnsi="Times New Roman" w:cs="Times New Roman"/>
          <w:sz w:val="28"/>
          <w:szCs w:val="28"/>
        </w:rPr>
        <w:t>Прогресс</w:t>
      </w:r>
      <w:proofErr w:type="spellEnd"/>
      <w:r w:rsidRPr="00CA4B4C">
        <w:rPr>
          <w:rFonts w:ascii="Times New Roman" w:hAnsi="Times New Roman" w:cs="Times New Roman"/>
          <w:sz w:val="28"/>
          <w:szCs w:val="28"/>
        </w:rPr>
        <w:t>». 1986. – 402 с.</w:t>
      </w:r>
    </w:p>
    <w:p w14:paraId="16B01876" w14:textId="77777777" w:rsidR="00D31649" w:rsidRPr="004B2C9A"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4B2C9A">
        <w:rPr>
          <w:rFonts w:ascii="Times New Roman" w:hAnsi="Times New Roman" w:cs="Times New Roman"/>
          <w:sz w:val="28"/>
          <w:szCs w:val="28"/>
        </w:rPr>
        <w:t>Бех</w:t>
      </w:r>
      <w:proofErr w:type="spellEnd"/>
      <w:r>
        <w:rPr>
          <w:rFonts w:ascii="Times New Roman" w:hAnsi="Times New Roman" w:cs="Times New Roman"/>
          <w:sz w:val="28"/>
          <w:szCs w:val="28"/>
        </w:rPr>
        <w:t>.</w:t>
      </w:r>
      <w:r w:rsidRPr="004B2C9A">
        <w:rPr>
          <w:rFonts w:ascii="Times New Roman" w:hAnsi="Times New Roman" w:cs="Times New Roman"/>
          <w:sz w:val="28"/>
          <w:szCs w:val="28"/>
        </w:rPr>
        <w:t xml:space="preserve"> І.</w:t>
      </w:r>
      <w:r>
        <w:rPr>
          <w:rFonts w:ascii="Times New Roman" w:hAnsi="Times New Roman" w:cs="Times New Roman"/>
          <w:sz w:val="28"/>
          <w:szCs w:val="28"/>
        </w:rPr>
        <w:t xml:space="preserve"> </w:t>
      </w:r>
      <w:r w:rsidRPr="004B2C9A">
        <w:rPr>
          <w:rFonts w:ascii="Times New Roman" w:hAnsi="Times New Roman" w:cs="Times New Roman"/>
          <w:sz w:val="28"/>
          <w:szCs w:val="28"/>
        </w:rPr>
        <w:t xml:space="preserve">Д. Самореалізація особистості як визначальний чинник її життєдіяльності. </w:t>
      </w:r>
      <w:proofErr w:type="spellStart"/>
      <w:r w:rsidRPr="004B2C9A">
        <w:rPr>
          <w:rFonts w:ascii="Times New Roman" w:hAnsi="Times New Roman" w:cs="Times New Roman"/>
          <w:sz w:val="28"/>
          <w:szCs w:val="28"/>
        </w:rPr>
        <w:t>Багатовимірність</w:t>
      </w:r>
      <w:proofErr w:type="spellEnd"/>
      <w:r w:rsidRPr="004B2C9A">
        <w:rPr>
          <w:rFonts w:ascii="Times New Roman" w:hAnsi="Times New Roman" w:cs="Times New Roman"/>
          <w:sz w:val="28"/>
          <w:szCs w:val="28"/>
        </w:rPr>
        <w:t xml:space="preserve"> особистості: теорія, психодіагностика, корекція: збірник наукових праць. – Полтава: ПНПУ імені В. Г. Короленка, 2017. </w:t>
      </w:r>
    </w:p>
    <w:p w14:paraId="7CA72F05"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Боднар А. Я., Макаренко Н. Г. Самореалізація творчого потенціалу людини: </w:t>
      </w:r>
      <w:proofErr w:type="spellStart"/>
      <w:r w:rsidRPr="00CA4B4C">
        <w:rPr>
          <w:rFonts w:ascii="Times New Roman" w:hAnsi="Times New Roman" w:cs="Times New Roman"/>
          <w:sz w:val="28"/>
          <w:szCs w:val="28"/>
        </w:rPr>
        <w:t>акмеологічний</w:t>
      </w:r>
      <w:proofErr w:type="spellEnd"/>
      <w:r w:rsidRPr="00CA4B4C">
        <w:rPr>
          <w:rFonts w:ascii="Times New Roman" w:hAnsi="Times New Roman" w:cs="Times New Roman"/>
          <w:sz w:val="28"/>
          <w:szCs w:val="28"/>
        </w:rPr>
        <w:t xml:space="preserve"> підхід. НАУКОВІ ЗАПИСКИ </w:t>
      </w:r>
      <w:proofErr w:type="spellStart"/>
      <w:r w:rsidRPr="00CA4B4C">
        <w:rPr>
          <w:rFonts w:ascii="Times New Roman" w:hAnsi="Times New Roman" w:cs="Times New Roman"/>
          <w:sz w:val="28"/>
          <w:szCs w:val="28"/>
        </w:rPr>
        <w:t>НаУКМА</w:t>
      </w:r>
      <w:proofErr w:type="spellEnd"/>
      <w:r w:rsidRPr="00CA4B4C">
        <w:rPr>
          <w:rFonts w:ascii="Times New Roman" w:hAnsi="Times New Roman" w:cs="Times New Roman"/>
          <w:sz w:val="28"/>
          <w:szCs w:val="28"/>
        </w:rPr>
        <w:t>. 2017. Том 199. Педагогічні, психологічні науки та соціальна робота. С. 52 – 58. URL: https://ekmair.ukma.edu.ua/server/api/core/bitstreams/98b38b40-f5d2-44cd-8b7c-65b30dc894ea/content (дата звернення 24.08.2023).</w:t>
      </w:r>
    </w:p>
    <w:p w14:paraId="34C3CFF3"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A74EA3">
        <w:rPr>
          <w:rFonts w:ascii="Times New Roman" w:hAnsi="Times New Roman" w:cs="Times New Roman"/>
          <w:sz w:val="28"/>
          <w:szCs w:val="28"/>
        </w:rPr>
        <w:t xml:space="preserve">Бойчук Ю., Єдинак Г., </w:t>
      </w:r>
      <w:proofErr w:type="spellStart"/>
      <w:r w:rsidRPr="00A74EA3">
        <w:rPr>
          <w:rFonts w:ascii="Times New Roman" w:hAnsi="Times New Roman" w:cs="Times New Roman"/>
          <w:sz w:val="28"/>
          <w:szCs w:val="28"/>
        </w:rPr>
        <w:t>Галаманжук</w:t>
      </w:r>
      <w:proofErr w:type="spellEnd"/>
      <w:r w:rsidRPr="00A74EA3">
        <w:rPr>
          <w:rFonts w:ascii="Times New Roman" w:hAnsi="Times New Roman" w:cs="Times New Roman"/>
          <w:sz w:val="28"/>
          <w:szCs w:val="28"/>
        </w:rPr>
        <w:t xml:space="preserve"> Л., </w:t>
      </w:r>
      <w:proofErr w:type="spellStart"/>
      <w:r w:rsidRPr="00A74EA3">
        <w:rPr>
          <w:rFonts w:ascii="Times New Roman" w:hAnsi="Times New Roman" w:cs="Times New Roman"/>
          <w:sz w:val="28"/>
          <w:szCs w:val="28"/>
        </w:rPr>
        <w:t>Клюс</w:t>
      </w:r>
      <w:proofErr w:type="spellEnd"/>
      <w:r w:rsidRPr="00A74EA3">
        <w:rPr>
          <w:rFonts w:ascii="Times New Roman" w:hAnsi="Times New Roman" w:cs="Times New Roman"/>
          <w:sz w:val="28"/>
          <w:szCs w:val="28"/>
        </w:rPr>
        <w:t xml:space="preserve"> О., </w:t>
      </w:r>
      <w:proofErr w:type="spellStart"/>
      <w:r w:rsidRPr="00A74EA3">
        <w:rPr>
          <w:rFonts w:ascii="Times New Roman" w:hAnsi="Times New Roman" w:cs="Times New Roman"/>
          <w:sz w:val="28"/>
          <w:szCs w:val="28"/>
        </w:rPr>
        <w:t>Скавронський</w:t>
      </w:r>
      <w:proofErr w:type="spellEnd"/>
      <w:r w:rsidRPr="00A74EA3">
        <w:rPr>
          <w:rFonts w:ascii="Times New Roman" w:hAnsi="Times New Roman" w:cs="Times New Roman"/>
          <w:sz w:val="28"/>
          <w:szCs w:val="28"/>
        </w:rPr>
        <w:t xml:space="preserve"> О. Дослідження інтересу студенток до розвитку фізичних якостей педагогічними засобами й методами. Вісник Кам’янець-Подільського національного університету імені Івана Огієнка: Фізичне виховання, спорт і здоров’я людини. 2019. </w:t>
      </w:r>
      <w:proofErr w:type="spellStart"/>
      <w:r w:rsidRPr="00A74EA3">
        <w:rPr>
          <w:rFonts w:ascii="Times New Roman" w:hAnsi="Times New Roman" w:cs="Times New Roman"/>
          <w:sz w:val="28"/>
          <w:szCs w:val="28"/>
        </w:rPr>
        <w:t>Вип</w:t>
      </w:r>
      <w:proofErr w:type="spellEnd"/>
      <w:r w:rsidRPr="00A74EA3">
        <w:rPr>
          <w:rFonts w:ascii="Times New Roman" w:hAnsi="Times New Roman" w:cs="Times New Roman"/>
          <w:sz w:val="28"/>
          <w:szCs w:val="28"/>
        </w:rPr>
        <w:t>. 13. С. 29–34.</w:t>
      </w:r>
    </w:p>
    <w:p w14:paraId="570D5DF0"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BB65D4">
        <w:rPr>
          <w:rFonts w:ascii="Times New Roman" w:hAnsi="Times New Roman" w:cs="Times New Roman"/>
          <w:sz w:val="28"/>
          <w:szCs w:val="28"/>
        </w:rPr>
        <w:t>Боришевський</w:t>
      </w:r>
      <w:proofErr w:type="spellEnd"/>
      <w:r w:rsidRPr="00BB65D4">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BB65D4">
        <w:rPr>
          <w:rFonts w:ascii="Times New Roman" w:hAnsi="Times New Roman" w:cs="Times New Roman"/>
          <w:sz w:val="28"/>
          <w:szCs w:val="28"/>
        </w:rPr>
        <w:t xml:space="preserve">Й. </w:t>
      </w:r>
      <w:proofErr w:type="spellStart"/>
      <w:r w:rsidRPr="00BB65D4">
        <w:rPr>
          <w:rFonts w:ascii="Times New Roman" w:hAnsi="Times New Roman" w:cs="Times New Roman"/>
          <w:sz w:val="28"/>
          <w:szCs w:val="28"/>
        </w:rPr>
        <w:t>Само</w:t>
      </w:r>
      <w:r>
        <w:rPr>
          <w:rFonts w:ascii="Times New Roman" w:hAnsi="Times New Roman" w:cs="Times New Roman"/>
          <w:sz w:val="28"/>
          <w:szCs w:val="28"/>
        </w:rPr>
        <w:t>с</w:t>
      </w:r>
      <w:r w:rsidRPr="00BB65D4">
        <w:rPr>
          <w:rFonts w:ascii="Times New Roman" w:hAnsi="Times New Roman" w:cs="Times New Roman"/>
          <w:sz w:val="28"/>
          <w:szCs w:val="28"/>
        </w:rPr>
        <w:t>творення</w:t>
      </w:r>
      <w:proofErr w:type="spellEnd"/>
      <w:r w:rsidRPr="00BB65D4">
        <w:rPr>
          <w:rFonts w:ascii="Times New Roman" w:hAnsi="Times New Roman" w:cs="Times New Roman"/>
          <w:sz w:val="28"/>
          <w:szCs w:val="28"/>
        </w:rPr>
        <w:t xml:space="preserve"> особистості і соціально-психологічна сутність детермінанти становлення та розвитку /М.</w:t>
      </w:r>
      <w:r>
        <w:rPr>
          <w:rFonts w:ascii="Times New Roman" w:hAnsi="Times New Roman" w:cs="Times New Roman"/>
          <w:sz w:val="28"/>
          <w:szCs w:val="28"/>
        </w:rPr>
        <w:t xml:space="preserve"> </w:t>
      </w:r>
      <w:r w:rsidRPr="00BB65D4">
        <w:rPr>
          <w:rFonts w:ascii="Times New Roman" w:hAnsi="Times New Roman" w:cs="Times New Roman"/>
          <w:sz w:val="28"/>
          <w:szCs w:val="28"/>
        </w:rPr>
        <w:t>Й.</w:t>
      </w:r>
      <w:r>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Боришевський</w:t>
      </w:r>
      <w:proofErr w:type="spellEnd"/>
      <w:r w:rsidRPr="00BB65D4">
        <w:rPr>
          <w:rFonts w:ascii="Times New Roman" w:hAnsi="Times New Roman" w:cs="Times New Roman"/>
          <w:sz w:val="28"/>
          <w:szCs w:val="28"/>
        </w:rPr>
        <w:t>; за ред</w:t>
      </w:r>
      <w:r>
        <w:rPr>
          <w:rFonts w:ascii="Times New Roman" w:hAnsi="Times New Roman" w:cs="Times New Roman"/>
          <w:sz w:val="28"/>
          <w:szCs w:val="28"/>
        </w:rPr>
        <w:t xml:space="preserve">. </w:t>
      </w:r>
      <w:r w:rsidRPr="00BB65D4">
        <w:rPr>
          <w:rFonts w:ascii="Times New Roman" w:hAnsi="Times New Roman" w:cs="Times New Roman"/>
          <w:sz w:val="28"/>
          <w:szCs w:val="28"/>
        </w:rPr>
        <w:t>С.</w:t>
      </w:r>
      <w:r>
        <w:rPr>
          <w:rFonts w:ascii="Times New Roman" w:hAnsi="Times New Roman" w:cs="Times New Roman"/>
          <w:sz w:val="28"/>
          <w:szCs w:val="28"/>
        </w:rPr>
        <w:t xml:space="preserve"> </w:t>
      </w:r>
      <w:r w:rsidRPr="00BB65D4">
        <w:rPr>
          <w:rFonts w:ascii="Times New Roman" w:hAnsi="Times New Roman" w:cs="Times New Roman"/>
          <w:sz w:val="28"/>
          <w:szCs w:val="28"/>
        </w:rPr>
        <w:t>Д.</w:t>
      </w:r>
      <w:r>
        <w:rPr>
          <w:rFonts w:ascii="Times New Roman" w:hAnsi="Times New Roman" w:cs="Times New Roman"/>
          <w:sz w:val="28"/>
          <w:szCs w:val="28"/>
        </w:rPr>
        <w:t xml:space="preserve"> </w:t>
      </w:r>
      <w:r w:rsidRPr="00BB65D4">
        <w:rPr>
          <w:rFonts w:ascii="Times New Roman" w:hAnsi="Times New Roman" w:cs="Times New Roman"/>
          <w:sz w:val="28"/>
          <w:szCs w:val="28"/>
        </w:rPr>
        <w:t>Максименка // Збірник наукових праць Інституту психології імені Г.</w:t>
      </w:r>
      <w:r>
        <w:rPr>
          <w:rFonts w:ascii="Times New Roman" w:hAnsi="Times New Roman" w:cs="Times New Roman"/>
          <w:sz w:val="28"/>
          <w:szCs w:val="28"/>
        </w:rPr>
        <w:t xml:space="preserve"> </w:t>
      </w:r>
      <w:r w:rsidRPr="00BB65D4">
        <w:rPr>
          <w:rFonts w:ascii="Times New Roman" w:hAnsi="Times New Roman" w:cs="Times New Roman"/>
          <w:sz w:val="28"/>
          <w:szCs w:val="28"/>
        </w:rPr>
        <w:t>С.</w:t>
      </w:r>
      <w:r>
        <w:rPr>
          <w:rFonts w:ascii="Times New Roman" w:hAnsi="Times New Roman" w:cs="Times New Roman"/>
          <w:sz w:val="28"/>
          <w:szCs w:val="28"/>
        </w:rPr>
        <w:t xml:space="preserve"> </w:t>
      </w:r>
      <w:r w:rsidRPr="00BB65D4">
        <w:rPr>
          <w:rFonts w:ascii="Times New Roman" w:hAnsi="Times New Roman" w:cs="Times New Roman"/>
          <w:sz w:val="28"/>
          <w:szCs w:val="28"/>
        </w:rPr>
        <w:t>Костюка НАПН України «Проблеми загальної та педагогічної психології». – К., 2012. – Т. ХІV, ч. 1. – С. 28-35.</w:t>
      </w:r>
    </w:p>
    <w:p w14:paraId="36D9B706" w14:textId="77777777" w:rsidR="00D31649" w:rsidRPr="00DA5C84"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DA5C84">
        <w:rPr>
          <w:rFonts w:ascii="Times New Roman" w:hAnsi="Times New Roman" w:cs="Times New Roman"/>
          <w:sz w:val="28"/>
          <w:szCs w:val="28"/>
        </w:rPr>
        <w:lastRenderedPageBreak/>
        <w:t>Братаніч</w:t>
      </w:r>
      <w:proofErr w:type="spellEnd"/>
      <w:r w:rsidRPr="00DA5C84">
        <w:rPr>
          <w:rFonts w:ascii="Times New Roman" w:hAnsi="Times New Roman" w:cs="Times New Roman"/>
          <w:sz w:val="28"/>
          <w:szCs w:val="28"/>
        </w:rPr>
        <w:t xml:space="preserve"> Б. В., Ільченко І.</w:t>
      </w:r>
      <w:r>
        <w:rPr>
          <w:rFonts w:ascii="Times New Roman" w:hAnsi="Times New Roman" w:cs="Times New Roman"/>
          <w:sz w:val="28"/>
          <w:szCs w:val="28"/>
        </w:rPr>
        <w:t xml:space="preserve"> </w:t>
      </w:r>
      <w:r w:rsidRPr="00DA5C84">
        <w:rPr>
          <w:rFonts w:ascii="Times New Roman" w:hAnsi="Times New Roman" w:cs="Times New Roman"/>
          <w:sz w:val="28"/>
          <w:szCs w:val="28"/>
        </w:rPr>
        <w:t>Г. Самоактуалізація особистості та освіта / Б.</w:t>
      </w:r>
      <w:r>
        <w:rPr>
          <w:rFonts w:ascii="Times New Roman" w:hAnsi="Times New Roman" w:cs="Times New Roman"/>
          <w:sz w:val="28"/>
          <w:szCs w:val="28"/>
        </w:rPr>
        <w:t> </w:t>
      </w:r>
      <w:r w:rsidRPr="00DA5C84">
        <w:rPr>
          <w:rFonts w:ascii="Times New Roman" w:hAnsi="Times New Roman" w:cs="Times New Roman"/>
          <w:sz w:val="28"/>
          <w:szCs w:val="28"/>
        </w:rPr>
        <w:t>В.</w:t>
      </w:r>
      <w:r>
        <w:rPr>
          <w:rFonts w:ascii="Times New Roman" w:hAnsi="Times New Roman" w:cs="Times New Roman"/>
          <w:sz w:val="28"/>
          <w:szCs w:val="28"/>
        </w:rPr>
        <w:t> </w:t>
      </w:r>
      <w:proofErr w:type="spellStart"/>
      <w:r w:rsidRPr="00DA5C84">
        <w:rPr>
          <w:rFonts w:ascii="Times New Roman" w:hAnsi="Times New Roman" w:cs="Times New Roman"/>
          <w:sz w:val="28"/>
          <w:szCs w:val="28"/>
        </w:rPr>
        <w:t>Братаніч</w:t>
      </w:r>
      <w:proofErr w:type="spellEnd"/>
      <w:r w:rsidRPr="00DA5C84">
        <w:rPr>
          <w:rFonts w:ascii="Times New Roman" w:hAnsi="Times New Roman" w:cs="Times New Roman"/>
          <w:sz w:val="28"/>
          <w:szCs w:val="28"/>
        </w:rPr>
        <w:t>, І.</w:t>
      </w:r>
      <w:r>
        <w:rPr>
          <w:rFonts w:ascii="Times New Roman" w:hAnsi="Times New Roman" w:cs="Times New Roman"/>
          <w:sz w:val="28"/>
          <w:szCs w:val="28"/>
        </w:rPr>
        <w:t xml:space="preserve"> </w:t>
      </w:r>
      <w:r w:rsidRPr="00DA5C84">
        <w:rPr>
          <w:rFonts w:ascii="Times New Roman" w:hAnsi="Times New Roman" w:cs="Times New Roman"/>
          <w:sz w:val="28"/>
          <w:szCs w:val="28"/>
        </w:rPr>
        <w:t>Г. Ільченко // Філософські проблеми освіти. – 2011. – N 2. – С. 13-20.</w:t>
      </w:r>
    </w:p>
    <w:p w14:paraId="594F3E2A"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CA4B4C">
        <w:rPr>
          <w:rFonts w:ascii="Times New Roman" w:hAnsi="Times New Roman" w:cs="Times New Roman"/>
          <w:sz w:val="28"/>
          <w:szCs w:val="28"/>
        </w:rPr>
        <w:t>Васянович</w:t>
      </w:r>
      <w:proofErr w:type="spellEnd"/>
      <w:r w:rsidRPr="00CA4B4C">
        <w:rPr>
          <w:rFonts w:ascii="Times New Roman" w:hAnsi="Times New Roman" w:cs="Times New Roman"/>
          <w:sz w:val="28"/>
          <w:szCs w:val="28"/>
        </w:rPr>
        <w:t xml:space="preserve"> Г. П. Основи психології : навчальний посібник. К.: Педагогічна думка, 2012. – 114 с.</w:t>
      </w:r>
    </w:p>
    <w:p w14:paraId="5010BB0E"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CA4B4C">
        <w:rPr>
          <w:rFonts w:ascii="Times New Roman" w:hAnsi="Times New Roman" w:cs="Times New Roman"/>
          <w:sz w:val="28"/>
          <w:szCs w:val="28"/>
        </w:rPr>
        <w:t>Гладуш</w:t>
      </w:r>
      <w:proofErr w:type="spellEnd"/>
      <w:r w:rsidRPr="00CA4B4C">
        <w:rPr>
          <w:rFonts w:ascii="Times New Roman" w:hAnsi="Times New Roman" w:cs="Times New Roman"/>
          <w:sz w:val="28"/>
          <w:szCs w:val="28"/>
        </w:rPr>
        <w:t xml:space="preserve"> В. А. Педагогіка вищої школи: теорія, практика, історія. </w:t>
      </w:r>
      <w:proofErr w:type="spellStart"/>
      <w:r w:rsidRPr="00CA4B4C">
        <w:rPr>
          <w:rFonts w:ascii="Times New Roman" w:hAnsi="Times New Roman" w:cs="Times New Roman"/>
          <w:sz w:val="28"/>
          <w:szCs w:val="28"/>
        </w:rPr>
        <w:t>Навч</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посіб</w:t>
      </w:r>
      <w:proofErr w:type="spellEnd"/>
      <w:r w:rsidRPr="00CA4B4C">
        <w:rPr>
          <w:rFonts w:ascii="Times New Roman" w:hAnsi="Times New Roman" w:cs="Times New Roman"/>
          <w:sz w:val="28"/>
          <w:szCs w:val="28"/>
        </w:rPr>
        <w:t xml:space="preserve">. / В. А. </w:t>
      </w:r>
      <w:proofErr w:type="spellStart"/>
      <w:r w:rsidRPr="00CA4B4C">
        <w:rPr>
          <w:rFonts w:ascii="Times New Roman" w:hAnsi="Times New Roman" w:cs="Times New Roman"/>
          <w:sz w:val="28"/>
          <w:szCs w:val="28"/>
        </w:rPr>
        <w:t>Гладуш</w:t>
      </w:r>
      <w:proofErr w:type="spellEnd"/>
      <w:r w:rsidRPr="00CA4B4C">
        <w:rPr>
          <w:rFonts w:ascii="Times New Roman" w:hAnsi="Times New Roman" w:cs="Times New Roman"/>
          <w:sz w:val="28"/>
          <w:szCs w:val="28"/>
        </w:rPr>
        <w:t>, Г. І. Лисенко – Д. : Акцент, 2014. – 416 с.</w:t>
      </w:r>
    </w:p>
    <w:p w14:paraId="2CE4F435"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bookmarkStart w:id="7" w:name="_Hlk126484978"/>
      <w:bookmarkStart w:id="8" w:name="_Hlk126485157"/>
      <w:proofErr w:type="spellStart"/>
      <w:r w:rsidRPr="00CA4B4C">
        <w:rPr>
          <w:rFonts w:ascii="Times New Roman" w:hAnsi="Times New Roman" w:cs="Times New Roman"/>
          <w:sz w:val="28"/>
          <w:szCs w:val="28"/>
        </w:rPr>
        <w:t>Гомонюк</w:t>
      </w:r>
      <w:proofErr w:type="spellEnd"/>
      <w:r w:rsidRPr="00CA4B4C">
        <w:rPr>
          <w:rFonts w:ascii="Times New Roman" w:hAnsi="Times New Roman" w:cs="Times New Roman"/>
          <w:sz w:val="28"/>
          <w:szCs w:val="28"/>
        </w:rPr>
        <w:t xml:space="preserve"> В.О. Самоактуалізація та самореалізація особистості: сучасні наукові уявлення </w:t>
      </w:r>
      <w:bookmarkEnd w:id="7"/>
      <w:r w:rsidRPr="00CA4B4C">
        <w:rPr>
          <w:rFonts w:ascii="Times New Roman" w:hAnsi="Times New Roman" w:cs="Times New Roman"/>
          <w:sz w:val="28"/>
          <w:szCs w:val="28"/>
        </w:rPr>
        <w:t xml:space="preserve">/ В.О. </w:t>
      </w:r>
      <w:proofErr w:type="spellStart"/>
      <w:r w:rsidRPr="00CA4B4C">
        <w:rPr>
          <w:rFonts w:ascii="Times New Roman" w:hAnsi="Times New Roman" w:cs="Times New Roman"/>
          <w:sz w:val="28"/>
          <w:szCs w:val="28"/>
        </w:rPr>
        <w:t>Гомонюк</w:t>
      </w:r>
      <w:proofErr w:type="spellEnd"/>
      <w:r w:rsidRPr="00CA4B4C">
        <w:rPr>
          <w:rFonts w:ascii="Times New Roman" w:hAnsi="Times New Roman" w:cs="Times New Roman"/>
          <w:sz w:val="28"/>
          <w:szCs w:val="28"/>
        </w:rPr>
        <w:t xml:space="preserve"> // </w:t>
      </w:r>
      <w:proofErr w:type="spellStart"/>
      <w:r w:rsidRPr="00CA4B4C">
        <w:rPr>
          <w:rFonts w:ascii="Times New Roman" w:hAnsi="Times New Roman" w:cs="Times New Roman"/>
          <w:sz w:val="28"/>
          <w:szCs w:val="28"/>
        </w:rPr>
        <w:t>Materialy</w:t>
      </w:r>
      <w:proofErr w:type="spellEnd"/>
      <w:r w:rsidRPr="00CA4B4C">
        <w:rPr>
          <w:rFonts w:ascii="Times New Roman" w:hAnsi="Times New Roman" w:cs="Times New Roman"/>
          <w:sz w:val="28"/>
          <w:szCs w:val="28"/>
        </w:rPr>
        <w:t xml:space="preserve"> ІХ </w:t>
      </w:r>
      <w:proofErr w:type="spellStart"/>
      <w:r w:rsidRPr="00CA4B4C">
        <w:rPr>
          <w:rFonts w:ascii="Times New Roman" w:hAnsi="Times New Roman" w:cs="Times New Roman"/>
          <w:sz w:val="28"/>
          <w:szCs w:val="28"/>
        </w:rPr>
        <w:t>Międzynarodowej</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naukowi-praktycznej</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konferencji</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Europejska</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nauka</w:t>
      </w:r>
      <w:proofErr w:type="spellEnd"/>
      <w:r w:rsidRPr="00CA4B4C">
        <w:rPr>
          <w:rFonts w:ascii="Times New Roman" w:hAnsi="Times New Roman" w:cs="Times New Roman"/>
          <w:sz w:val="28"/>
          <w:szCs w:val="28"/>
        </w:rPr>
        <w:t xml:space="preserve"> XXI </w:t>
      </w:r>
      <w:proofErr w:type="spellStart"/>
      <w:r w:rsidRPr="00CA4B4C">
        <w:rPr>
          <w:rFonts w:ascii="Times New Roman" w:hAnsi="Times New Roman" w:cs="Times New Roman"/>
          <w:sz w:val="28"/>
          <w:szCs w:val="28"/>
        </w:rPr>
        <w:t>powieka</w:t>
      </w:r>
      <w:proofErr w:type="spellEnd"/>
      <w:r w:rsidRPr="00CA4B4C">
        <w:rPr>
          <w:rFonts w:ascii="Times New Roman" w:hAnsi="Times New Roman" w:cs="Times New Roman"/>
          <w:sz w:val="28"/>
          <w:szCs w:val="28"/>
        </w:rPr>
        <w:t xml:space="preserve"> – 2013». – </w:t>
      </w:r>
      <w:proofErr w:type="spellStart"/>
      <w:r w:rsidRPr="00CA4B4C">
        <w:rPr>
          <w:rFonts w:ascii="Times New Roman" w:hAnsi="Times New Roman" w:cs="Times New Roman"/>
          <w:sz w:val="28"/>
          <w:szCs w:val="28"/>
        </w:rPr>
        <w:t>Volume</w:t>
      </w:r>
      <w:proofErr w:type="spellEnd"/>
      <w:r w:rsidRPr="00CA4B4C">
        <w:rPr>
          <w:rFonts w:ascii="Times New Roman" w:hAnsi="Times New Roman" w:cs="Times New Roman"/>
          <w:sz w:val="28"/>
          <w:szCs w:val="28"/>
        </w:rPr>
        <w:t xml:space="preserve"> 22: </w:t>
      </w:r>
      <w:proofErr w:type="spellStart"/>
      <w:r w:rsidRPr="00CA4B4C">
        <w:rPr>
          <w:rFonts w:ascii="Times New Roman" w:hAnsi="Times New Roman" w:cs="Times New Roman"/>
          <w:sz w:val="28"/>
          <w:szCs w:val="28"/>
        </w:rPr>
        <w:t>Psychologia</w:t>
      </w:r>
      <w:proofErr w:type="spellEnd"/>
      <w:r w:rsidRPr="00CA4B4C">
        <w:rPr>
          <w:rFonts w:ascii="Times New Roman" w:hAnsi="Times New Roman" w:cs="Times New Roman"/>
          <w:sz w:val="28"/>
          <w:szCs w:val="28"/>
        </w:rPr>
        <w:t xml:space="preserve"> i </w:t>
      </w:r>
      <w:proofErr w:type="spellStart"/>
      <w:r w:rsidRPr="00CA4B4C">
        <w:rPr>
          <w:rFonts w:ascii="Times New Roman" w:hAnsi="Times New Roman" w:cs="Times New Roman"/>
          <w:sz w:val="28"/>
          <w:szCs w:val="28"/>
        </w:rPr>
        <w:t>socjologia</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Politologija</w:t>
      </w:r>
      <w:proofErr w:type="spellEnd"/>
      <w:r w:rsidRPr="00CA4B4C">
        <w:rPr>
          <w:rFonts w:ascii="Times New Roman" w:hAnsi="Times New Roman" w:cs="Times New Roman"/>
          <w:sz w:val="28"/>
          <w:szCs w:val="28"/>
        </w:rPr>
        <w:t xml:space="preserve">. – </w:t>
      </w:r>
      <w:proofErr w:type="spellStart"/>
      <w:r w:rsidRPr="00CA4B4C">
        <w:rPr>
          <w:rFonts w:ascii="Times New Roman" w:hAnsi="Times New Roman" w:cs="Times New Roman"/>
          <w:sz w:val="28"/>
          <w:szCs w:val="28"/>
        </w:rPr>
        <w:t>Przemisl</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Nauka</w:t>
      </w:r>
      <w:proofErr w:type="spellEnd"/>
      <w:r w:rsidRPr="00CA4B4C">
        <w:rPr>
          <w:rFonts w:ascii="Times New Roman" w:hAnsi="Times New Roman" w:cs="Times New Roman"/>
          <w:sz w:val="28"/>
          <w:szCs w:val="28"/>
        </w:rPr>
        <w:t xml:space="preserve"> i </w:t>
      </w:r>
      <w:proofErr w:type="spellStart"/>
      <w:r w:rsidRPr="00CA4B4C">
        <w:rPr>
          <w:rFonts w:ascii="Times New Roman" w:hAnsi="Times New Roman" w:cs="Times New Roman"/>
          <w:sz w:val="28"/>
          <w:szCs w:val="28"/>
        </w:rPr>
        <w:t>studia</w:t>
      </w:r>
      <w:proofErr w:type="spellEnd"/>
      <w:r w:rsidRPr="00CA4B4C">
        <w:rPr>
          <w:rFonts w:ascii="Times New Roman" w:hAnsi="Times New Roman" w:cs="Times New Roman"/>
          <w:sz w:val="28"/>
          <w:szCs w:val="28"/>
        </w:rPr>
        <w:t xml:space="preserve">, 2013. – S. 21 – 26. </w:t>
      </w:r>
      <w:bookmarkEnd w:id="8"/>
      <w:r w:rsidRPr="00CA4B4C">
        <w:rPr>
          <w:rFonts w:ascii="Times New Roman" w:hAnsi="Times New Roman" w:cs="Times New Roman"/>
          <w:sz w:val="28"/>
          <w:szCs w:val="28"/>
        </w:rPr>
        <w:t>URL: https://lib.iitta.gov.ua/1709/1/%D0%93%D0%BE%D0%BC%D0%BE%D0%BD%D1%8E%D0%BA13.pdf (дата звернення 23.07.2023).</w:t>
      </w:r>
    </w:p>
    <w:p w14:paraId="66797336"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Данилова Г.С. </w:t>
      </w:r>
      <w:proofErr w:type="spellStart"/>
      <w:r w:rsidRPr="00CA4B4C">
        <w:rPr>
          <w:rFonts w:ascii="Times New Roman" w:hAnsi="Times New Roman" w:cs="Times New Roman"/>
          <w:sz w:val="28"/>
          <w:szCs w:val="28"/>
        </w:rPr>
        <w:t>Акмеологія</w:t>
      </w:r>
      <w:proofErr w:type="spellEnd"/>
      <w:r w:rsidRPr="00CA4B4C">
        <w:rPr>
          <w:rFonts w:ascii="Times New Roman" w:hAnsi="Times New Roman" w:cs="Times New Roman"/>
          <w:sz w:val="28"/>
          <w:szCs w:val="28"/>
        </w:rPr>
        <w:t xml:space="preserve"> і професіоналізм в умовах глобалізації. </w:t>
      </w:r>
      <w:proofErr w:type="spellStart"/>
      <w:r w:rsidRPr="00CA4B4C">
        <w:rPr>
          <w:rFonts w:ascii="Times New Roman" w:hAnsi="Times New Roman" w:cs="Times New Roman"/>
          <w:sz w:val="28"/>
          <w:szCs w:val="28"/>
        </w:rPr>
        <w:t>Акмеологія</w:t>
      </w:r>
      <w:proofErr w:type="spellEnd"/>
      <w:r w:rsidRPr="00CA4B4C">
        <w:rPr>
          <w:rFonts w:ascii="Times New Roman" w:hAnsi="Times New Roman" w:cs="Times New Roman"/>
          <w:sz w:val="28"/>
          <w:szCs w:val="28"/>
        </w:rPr>
        <w:t xml:space="preserve"> –наука ХХІ століття : Мат. </w:t>
      </w:r>
      <w:proofErr w:type="spellStart"/>
      <w:r w:rsidRPr="00CA4B4C">
        <w:rPr>
          <w:rFonts w:ascii="Times New Roman" w:hAnsi="Times New Roman" w:cs="Times New Roman"/>
          <w:sz w:val="28"/>
          <w:szCs w:val="28"/>
        </w:rPr>
        <w:t>міжн</w:t>
      </w:r>
      <w:proofErr w:type="spellEnd"/>
      <w:r w:rsidRPr="00CA4B4C">
        <w:rPr>
          <w:rFonts w:ascii="Times New Roman" w:hAnsi="Times New Roman" w:cs="Times New Roman"/>
          <w:sz w:val="28"/>
          <w:szCs w:val="28"/>
        </w:rPr>
        <w:t>. наук.-</w:t>
      </w:r>
      <w:proofErr w:type="spellStart"/>
      <w:r w:rsidRPr="00CA4B4C">
        <w:rPr>
          <w:rFonts w:ascii="Times New Roman" w:hAnsi="Times New Roman" w:cs="Times New Roman"/>
          <w:sz w:val="28"/>
          <w:szCs w:val="28"/>
        </w:rPr>
        <w:t>практ</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конф</w:t>
      </w:r>
      <w:proofErr w:type="spellEnd"/>
      <w:r w:rsidRPr="00CA4B4C">
        <w:rPr>
          <w:rFonts w:ascii="Times New Roman" w:hAnsi="Times New Roman" w:cs="Times New Roman"/>
          <w:sz w:val="28"/>
          <w:szCs w:val="28"/>
        </w:rPr>
        <w:t xml:space="preserve">. / Г.С. Данилова. – К. : КМПУ </w:t>
      </w:r>
      <w:proofErr w:type="spellStart"/>
      <w:r w:rsidRPr="00CA4B4C">
        <w:rPr>
          <w:rFonts w:ascii="Times New Roman" w:hAnsi="Times New Roman" w:cs="Times New Roman"/>
          <w:sz w:val="28"/>
          <w:szCs w:val="28"/>
        </w:rPr>
        <w:t>ім.Б.Д</w:t>
      </w:r>
      <w:proofErr w:type="spellEnd"/>
      <w:r w:rsidRPr="00CA4B4C">
        <w:rPr>
          <w:rFonts w:ascii="Times New Roman" w:hAnsi="Times New Roman" w:cs="Times New Roman"/>
          <w:sz w:val="28"/>
          <w:szCs w:val="28"/>
        </w:rPr>
        <w:t>. Грінченка, 2005. – 412 с.</w:t>
      </w:r>
    </w:p>
    <w:p w14:paraId="5C45D647" w14:textId="43E7C7FB"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A74EA3">
        <w:rPr>
          <w:rFonts w:ascii="Times New Roman" w:hAnsi="Times New Roman" w:cs="Times New Roman"/>
          <w:sz w:val="28"/>
          <w:szCs w:val="28"/>
        </w:rPr>
        <w:t>Діяльнісна самореалізація особистості в освітньому просторі: монографія / [Колектив авторів: В.</w:t>
      </w:r>
      <w:r w:rsidR="003F767E">
        <w:rPr>
          <w:rFonts w:ascii="Times New Roman" w:hAnsi="Times New Roman" w:cs="Times New Roman"/>
          <w:sz w:val="28"/>
          <w:szCs w:val="28"/>
        </w:rPr>
        <w:t xml:space="preserve"> </w:t>
      </w:r>
      <w:r w:rsidRPr="00A74EA3">
        <w:rPr>
          <w:rFonts w:ascii="Times New Roman" w:hAnsi="Times New Roman" w:cs="Times New Roman"/>
          <w:sz w:val="28"/>
          <w:szCs w:val="28"/>
        </w:rPr>
        <w:t>В.</w:t>
      </w:r>
      <w:r w:rsidR="003F767E">
        <w:rPr>
          <w:rFonts w:ascii="Times New Roman" w:hAnsi="Times New Roman" w:cs="Times New Roman"/>
          <w:sz w:val="28"/>
          <w:szCs w:val="28"/>
        </w:rPr>
        <w:t xml:space="preserve"> </w:t>
      </w:r>
      <w:r w:rsidRPr="00A74EA3">
        <w:rPr>
          <w:rFonts w:ascii="Times New Roman" w:hAnsi="Times New Roman" w:cs="Times New Roman"/>
          <w:sz w:val="28"/>
          <w:szCs w:val="28"/>
        </w:rPr>
        <w:t>Бучма, О.</w:t>
      </w:r>
      <w:r w:rsidR="003F767E">
        <w:rPr>
          <w:rFonts w:ascii="Times New Roman" w:hAnsi="Times New Roman" w:cs="Times New Roman"/>
          <w:sz w:val="28"/>
          <w:szCs w:val="28"/>
        </w:rPr>
        <w:t xml:space="preserve"> </w:t>
      </w:r>
      <w:r w:rsidRPr="00A74EA3">
        <w:rPr>
          <w:rFonts w:ascii="Times New Roman" w:hAnsi="Times New Roman" w:cs="Times New Roman"/>
          <w:sz w:val="28"/>
          <w:szCs w:val="28"/>
        </w:rPr>
        <w:t>В.</w:t>
      </w:r>
      <w:r w:rsidR="003F767E">
        <w:rPr>
          <w:rFonts w:ascii="Times New Roman" w:hAnsi="Times New Roman" w:cs="Times New Roman"/>
          <w:sz w:val="28"/>
          <w:szCs w:val="28"/>
        </w:rPr>
        <w:t xml:space="preserve"> </w:t>
      </w:r>
      <w:r w:rsidRPr="00A74EA3">
        <w:rPr>
          <w:rFonts w:ascii="Times New Roman" w:hAnsi="Times New Roman" w:cs="Times New Roman"/>
          <w:sz w:val="28"/>
          <w:szCs w:val="28"/>
        </w:rPr>
        <w:t>Гурова, Л.</w:t>
      </w:r>
      <w:r w:rsidR="003F767E">
        <w:rPr>
          <w:rFonts w:ascii="Times New Roman" w:hAnsi="Times New Roman" w:cs="Times New Roman"/>
          <w:sz w:val="28"/>
          <w:szCs w:val="28"/>
        </w:rPr>
        <w:t> </w:t>
      </w:r>
      <w:r w:rsidRPr="00A74EA3">
        <w:rPr>
          <w:rFonts w:ascii="Times New Roman" w:hAnsi="Times New Roman" w:cs="Times New Roman"/>
          <w:sz w:val="28"/>
          <w:szCs w:val="28"/>
        </w:rPr>
        <w:t>В.</w:t>
      </w:r>
      <w:r w:rsidR="003F767E">
        <w:rPr>
          <w:rFonts w:ascii="Times New Roman" w:hAnsi="Times New Roman" w:cs="Times New Roman"/>
          <w:sz w:val="28"/>
          <w:szCs w:val="28"/>
        </w:rPr>
        <w:t> </w:t>
      </w:r>
      <w:r w:rsidRPr="00A74EA3">
        <w:rPr>
          <w:rFonts w:ascii="Times New Roman" w:hAnsi="Times New Roman" w:cs="Times New Roman"/>
          <w:sz w:val="28"/>
          <w:szCs w:val="28"/>
        </w:rPr>
        <w:t>Дзюбко та ін..] / за ред. С.</w:t>
      </w:r>
      <w:r>
        <w:rPr>
          <w:rFonts w:ascii="Times New Roman" w:hAnsi="Times New Roman" w:cs="Times New Roman"/>
          <w:sz w:val="28"/>
          <w:szCs w:val="28"/>
        </w:rPr>
        <w:t> </w:t>
      </w:r>
      <w:r w:rsidRPr="00A74EA3">
        <w:rPr>
          <w:rFonts w:ascii="Times New Roman" w:hAnsi="Times New Roman" w:cs="Times New Roman"/>
          <w:sz w:val="28"/>
          <w:szCs w:val="28"/>
        </w:rPr>
        <w:t>Д.</w:t>
      </w:r>
      <w:r>
        <w:rPr>
          <w:rFonts w:ascii="Times New Roman" w:hAnsi="Times New Roman" w:cs="Times New Roman"/>
          <w:sz w:val="28"/>
          <w:szCs w:val="28"/>
        </w:rPr>
        <w:t> </w:t>
      </w:r>
      <w:r w:rsidRPr="00A74EA3">
        <w:rPr>
          <w:rFonts w:ascii="Times New Roman" w:hAnsi="Times New Roman" w:cs="Times New Roman"/>
          <w:sz w:val="28"/>
          <w:szCs w:val="28"/>
        </w:rPr>
        <w:t>Максименка. – Київ: Видавничий Дім «Слово», 2017. – 262 с.</w:t>
      </w:r>
    </w:p>
    <w:p w14:paraId="7E3A3EB3" w14:textId="77777777" w:rsidR="00D31649" w:rsidRPr="00A74EA3"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A74EA3">
        <w:rPr>
          <w:rFonts w:ascii="Times New Roman" w:hAnsi="Times New Roman" w:cs="Times New Roman"/>
          <w:sz w:val="28"/>
          <w:szCs w:val="28"/>
        </w:rPr>
        <w:t>Заброцький</w:t>
      </w:r>
      <w:proofErr w:type="spellEnd"/>
      <w:r w:rsidRPr="00A74EA3">
        <w:rPr>
          <w:rFonts w:ascii="Times New Roman" w:hAnsi="Times New Roman" w:cs="Times New Roman"/>
          <w:sz w:val="28"/>
          <w:szCs w:val="28"/>
        </w:rPr>
        <w:t xml:space="preserve"> М. М. Педагогічна психологія / М. М. </w:t>
      </w:r>
      <w:proofErr w:type="spellStart"/>
      <w:r w:rsidRPr="00A74EA3">
        <w:rPr>
          <w:rFonts w:ascii="Times New Roman" w:hAnsi="Times New Roman" w:cs="Times New Roman"/>
          <w:sz w:val="28"/>
          <w:szCs w:val="28"/>
        </w:rPr>
        <w:t>Заброцький</w:t>
      </w:r>
      <w:proofErr w:type="spellEnd"/>
      <w:r w:rsidRPr="00A74EA3">
        <w:rPr>
          <w:rFonts w:ascii="Times New Roman" w:hAnsi="Times New Roman" w:cs="Times New Roman"/>
          <w:sz w:val="28"/>
          <w:szCs w:val="28"/>
        </w:rPr>
        <w:t>. – К., 2000. – 356 с.</w:t>
      </w:r>
    </w:p>
    <w:p w14:paraId="1B846239"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CA4B4C">
        <w:rPr>
          <w:rFonts w:ascii="Times New Roman" w:hAnsi="Times New Roman" w:cs="Times New Roman"/>
          <w:sz w:val="28"/>
          <w:szCs w:val="28"/>
        </w:rPr>
        <w:t>Завідонова</w:t>
      </w:r>
      <w:proofErr w:type="spellEnd"/>
      <w:r w:rsidRPr="00CA4B4C">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CA4B4C">
        <w:rPr>
          <w:rFonts w:ascii="Times New Roman" w:hAnsi="Times New Roman" w:cs="Times New Roman"/>
          <w:sz w:val="28"/>
          <w:szCs w:val="28"/>
        </w:rPr>
        <w:t xml:space="preserve">І. </w:t>
      </w:r>
      <w:proofErr w:type="spellStart"/>
      <w:r w:rsidRPr="00CA4B4C">
        <w:rPr>
          <w:rFonts w:ascii="Times New Roman" w:hAnsi="Times New Roman" w:cs="Times New Roman"/>
          <w:sz w:val="28"/>
          <w:szCs w:val="28"/>
        </w:rPr>
        <w:t>Акмеологічний</w:t>
      </w:r>
      <w:proofErr w:type="spellEnd"/>
      <w:r w:rsidRPr="00CA4B4C">
        <w:rPr>
          <w:rFonts w:ascii="Times New Roman" w:hAnsi="Times New Roman" w:cs="Times New Roman"/>
          <w:sz w:val="28"/>
          <w:szCs w:val="28"/>
        </w:rPr>
        <w:t xml:space="preserve"> підхід у процесі формування готовності у майбутніх менеджерів-економістів. Електронний </w:t>
      </w:r>
      <w:proofErr w:type="spellStart"/>
      <w:r w:rsidRPr="00CA4B4C">
        <w:rPr>
          <w:rFonts w:ascii="Times New Roman" w:hAnsi="Times New Roman" w:cs="Times New Roman"/>
          <w:sz w:val="28"/>
          <w:szCs w:val="28"/>
        </w:rPr>
        <w:t>репозитарій</w:t>
      </w:r>
      <w:proofErr w:type="spellEnd"/>
      <w:r w:rsidRPr="00CA4B4C">
        <w:rPr>
          <w:rFonts w:ascii="Times New Roman" w:hAnsi="Times New Roman" w:cs="Times New Roman"/>
          <w:sz w:val="28"/>
          <w:szCs w:val="28"/>
        </w:rPr>
        <w:t xml:space="preserve"> ДВНЗ «Київський національний університет імені Вадима Гетьмана», 2016. – С.</w:t>
      </w:r>
      <w:r>
        <w:rPr>
          <w:rFonts w:ascii="Times New Roman" w:hAnsi="Times New Roman" w:cs="Times New Roman"/>
          <w:sz w:val="28"/>
          <w:szCs w:val="28"/>
        </w:rPr>
        <w:t> </w:t>
      </w:r>
      <w:r w:rsidRPr="00CA4B4C">
        <w:rPr>
          <w:rFonts w:ascii="Times New Roman" w:hAnsi="Times New Roman" w:cs="Times New Roman"/>
          <w:sz w:val="28"/>
          <w:szCs w:val="28"/>
        </w:rPr>
        <w:t>156 – 158. URL: https://core.ac.uk/download/pdf/43282995.pdf (дата звернення 24.08.2023).</w:t>
      </w:r>
    </w:p>
    <w:p w14:paraId="40B8EEA9"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Загальна психологія : </w:t>
      </w:r>
      <w:proofErr w:type="spellStart"/>
      <w:r w:rsidRPr="00CA4B4C">
        <w:rPr>
          <w:rFonts w:ascii="Times New Roman" w:hAnsi="Times New Roman" w:cs="Times New Roman"/>
          <w:sz w:val="28"/>
          <w:szCs w:val="28"/>
        </w:rPr>
        <w:t>підручн</w:t>
      </w:r>
      <w:proofErr w:type="spellEnd"/>
      <w:r w:rsidRPr="00CA4B4C">
        <w:rPr>
          <w:rFonts w:ascii="Times New Roman" w:hAnsi="Times New Roman" w:cs="Times New Roman"/>
          <w:sz w:val="28"/>
          <w:szCs w:val="28"/>
        </w:rPr>
        <w:t xml:space="preserve">. для студентів </w:t>
      </w:r>
      <w:proofErr w:type="spellStart"/>
      <w:r w:rsidRPr="00CA4B4C">
        <w:rPr>
          <w:rFonts w:ascii="Times New Roman" w:hAnsi="Times New Roman" w:cs="Times New Roman"/>
          <w:sz w:val="28"/>
          <w:szCs w:val="28"/>
        </w:rPr>
        <w:t>вищ</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навч</w:t>
      </w:r>
      <w:proofErr w:type="spellEnd"/>
      <w:r w:rsidRPr="00CA4B4C">
        <w:rPr>
          <w:rFonts w:ascii="Times New Roman" w:hAnsi="Times New Roman" w:cs="Times New Roman"/>
          <w:sz w:val="28"/>
          <w:szCs w:val="28"/>
        </w:rPr>
        <w:t>. закладів / С.</w:t>
      </w:r>
      <w:r>
        <w:rPr>
          <w:rFonts w:ascii="Times New Roman" w:hAnsi="Times New Roman" w:cs="Times New Roman"/>
          <w:sz w:val="28"/>
          <w:szCs w:val="28"/>
        </w:rPr>
        <w:t> </w:t>
      </w:r>
      <w:r w:rsidRPr="00CA4B4C">
        <w:rPr>
          <w:rFonts w:ascii="Times New Roman" w:hAnsi="Times New Roman" w:cs="Times New Roman"/>
          <w:sz w:val="28"/>
          <w:szCs w:val="28"/>
        </w:rPr>
        <w:t>Д.</w:t>
      </w:r>
      <w:r>
        <w:rPr>
          <w:rFonts w:ascii="Times New Roman" w:hAnsi="Times New Roman" w:cs="Times New Roman"/>
          <w:sz w:val="28"/>
          <w:szCs w:val="28"/>
        </w:rPr>
        <w:t> </w:t>
      </w:r>
      <w:r w:rsidRPr="00CA4B4C">
        <w:rPr>
          <w:rFonts w:ascii="Times New Roman" w:hAnsi="Times New Roman" w:cs="Times New Roman"/>
          <w:sz w:val="28"/>
          <w:szCs w:val="28"/>
        </w:rPr>
        <w:t xml:space="preserve">Максименко, В. О. Зайчук, В. В. Клименко, В. О. </w:t>
      </w:r>
      <w:proofErr w:type="spellStart"/>
      <w:r w:rsidRPr="00CA4B4C">
        <w:rPr>
          <w:rFonts w:ascii="Times New Roman" w:hAnsi="Times New Roman" w:cs="Times New Roman"/>
          <w:sz w:val="28"/>
          <w:szCs w:val="28"/>
        </w:rPr>
        <w:t>Соловієнко</w:t>
      </w:r>
      <w:proofErr w:type="spellEnd"/>
      <w:r w:rsidRPr="00CA4B4C">
        <w:rPr>
          <w:rFonts w:ascii="Times New Roman" w:hAnsi="Times New Roman" w:cs="Times New Roman"/>
          <w:sz w:val="28"/>
          <w:szCs w:val="28"/>
        </w:rPr>
        <w:t xml:space="preserve">; За </w:t>
      </w:r>
      <w:proofErr w:type="spellStart"/>
      <w:r w:rsidRPr="00CA4B4C">
        <w:rPr>
          <w:rFonts w:ascii="Times New Roman" w:hAnsi="Times New Roman" w:cs="Times New Roman"/>
          <w:sz w:val="28"/>
          <w:szCs w:val="28"/>
        </w:rPr>
        <w:t>заг</w:t>
      </w:r>
      <w:proofErr w:type="spellEnd"/>
      <w:r w:rsidRPr="00CA4B4C">
        <w:rPr>
          <w:rFonts w:ascii="Times New Roman" w:hAnsi="Times New Roman" w:cs="Times New Roman"/>
          <w:sz w:val="28"/>
          <w:szCs w:val="28"/>
        </w:rPr>
        <w:t>. ред. акад. С. Д. Максименка. – К. : Форум, 2000. – 702 с.</w:t>
      </w:r>
    </w:p>
    <w:p w14:paraId="11A8ADF4" w14:textId="77777777" w:rsidR="00D31649" w:rsidRPr="00BB65D4"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BB65D4">
        <w:rPr>
          <w:rFonts w:ascii="Times New Roman" w:hAnsi="Times New Roman" w:cs="Times New Roman"/>
          <w:sz w:val="28"/>
          <w:szCs w:val="28"/>
        </w:rPr>
        <w:t>Заніздра</w:t>
      </w:r>
      <w:proofErr w:type="spellEnd"/>
      <w:r w:rsidRPr="00BB65D4">
        <w:rPr>
          <w:rFonts w:ascii="Times New Roman" w:hAnsi="Times New Roman" w:cs="Times New Roman"/>
          <w:sz w:val="28"/>
          <w:szCs w:val="28"/>
        </w:rPr>
        <w:t xml:space="preserve"> Н. О. Засоби навчальної діяльності студентів / Н. О. </w:t>
      </w:r>
      <w:proofErr w:type="spellStart"/>
      <w:r w:rsidRPr="00BB65D4">
        <w:rPr>
          <w:rFonts w:ascii="Times New Roman" w:hAnsi="Times New Roman" w:cs="Times New Roman"/>
          <w:sz w:val="28"/>
          <w:szCs w:val="28"/>
        </w:rPr>
        <w:t>Заніздра</w:t>
      </w:r>
      <w:proofErr w:type="spellEnd"/>
      <w:r w:rsidRPr="00BB65D4">
        <w:rPr>
          <w:rFonts w:ascii="Times New Roman" w:hAnsi="Times New Roman" w:cs="Times New Roman"/>
          <w:sz w:val="28"/>
          <w:szCs w:val="28"/>
        </w:rPr>
        <w:t xml:space="preserve"> // Вісник КДПУ імені Михайла Остроградського. – 2009. – Випуск 4, частина 2. – С. 163–167.</w:t>
      </w:r>
    </w:p>
    <w:p w14:paraId="0F2613FA"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CA4B4C">
        <w:rPr>
          <w:rFonts w:ascii="Times New Roman" w:hAnsi="Times New Roman" w:cs="Times New Roman"/>
          <w:sz w:val="28"/>
          <w:szCs w:val="28"/>
        </w:rPr>
        <w:t>Занюк</w:t>
      </w:r>
      <w:proofErr w:type="spellEnd"/>
      <w:r w:rsidRPr="00CA4B4C">
        <w:rPr>
          <w:rFonts w:ascii="Times New Roman" w:hAnsi="Times New Roman" w:cs="Times New Roman"/>
          <w:sz w:val="28"/>
          <w:szCs w:val="28"/>
        </w:rPr>
        <w:t xml:space="preserve"> С. С. Психологія мотивації: </w:t>
      </w:r>
      <w:proofErr w:type="spellStart"/>
      <w:r w:rsidRPr="00CA4B4C">
        <w:rPr>
          <w:rFonts w:ascii="Times New Roman" w:hAnsi="Times New Roman" w:cs="Times New Roman"/>
          <w:sz w:val="28"/>
          <w:szCs w:val="28"/>
        </w:rPr>
        <w:t>навч</w:t>
      </w:r>
      <w:proofErr w:type="spellEnd"/>
      <w:r w:rsidRPr="00CA4B4C">
        <w:rPr>
          <w:rFonts w:ascii="Times New Roman" w:hAnsi="Times New Roman" w:cs="Times New Roman"/>
          <w:sz w:val="28"/>
          <w:szCs w:val="28"/>
        </w:rPr>
        <w:t xml:space="preserve">. посібник / С.С. </w:t>
      </w:r>
      <w:proofErr w:type="spellStart"/>
      <w:r w:rsidRPr="00CA4B4C">
        <w:rPr>
          <w:rFonts w:ascii="Times New Roman" w:hAnsi="Times New Roman" w:cs="Times New Roman"/>
          <w:sz w:val="28"/>
          <w:szCs w:val="28"/>
        </w:rPr>
        <w:t>Занюк</w:t>
      </w:r>
      <w:proofErr w:type="spellEnd"/>
      <w:r w:rsidRPr="00CA4B4C">
        <w:rPr>
          <w:rFonts w:ascii="Times New Roman" w:hAnsi="Times New Roman" w:cs="Times New Roman"/>
          <w:sz w:val="28"/>
          <w:szCs w:val="28"/>
        </w:rPr>
        <w:t>. – К. : Либідь, 2002. – 304с.</w:t>
      </w:r>
    </w:p>
    <w:p w14:paraId="42D92959"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CA4B4C">
        <w:rPr>
          <w:rFonts w:ascii="Times New Roman" w:hAnsi="Times New Roman" w:cs="Times New Roman"/>
          <w:sz w:val="28"/>
          <w:szCs w:val="28"/>
        </w:rPr>
        <w:t>Зенько</w:t>
      </w:r>
      <w:proofErr w:type="spellEnd"/>
      <w:r w:rsidRPr="00CA4B4C">
        <w:rPr>
          <w:rFonts w:ascii="Times New Roman" w:hAnsi="Times New Roman" w:cs="Times New Roman"/>
          <w:sz w:val="28"/>
          <w:szCs w:val="28"/>
        </w:rPr>
        <w:t xml:space="preserve"> Н. Н. </w:t>
      </w:r>
      <w:proofErr w:type="spellStart"/>
      <w:r w:rsidRPr="00CA4B4C">
        <w:rPr>
          <w:rFonts w:ascii="Times New Roman" w:hAnsi="Times New Roman" w:cs="Times New Roman"/>
          <w:sz w:val="28"/>
          <w:szCs w:val="28"/>
        </w:rPr>
        <w:t>Теория</w:t>
      </w:r>
      <w:proofErr w:type="spellEnd"/>
      <w:r w:rsidRPr="00CA4B4C">
        <w:rPr>
          <w:rFonts w:ascii="Times New Roman" w:hAnsi="Times New Roman" w:cs="Times New Roman"/>
          <w:sz w:val="28"/>
          <w:szCs w:val="28"/>
        </w:rPr>
        <w:t xml:space="preserve"> и методика </w:t>
      </w:r>
      <w:proofErr w:type="spellStart"/>
      <w:r w:rsidRPr="00CA4B4C">
        <w:rPr>
          <w:rFonts w:ascii="Times New Roman" w:hAnsi="Times New Roman" w:cs="Times New Roman"/>
          <w:sz w:val="28"/>
          <w:szCs w:val="28"/>
        </w:rPr>
        <w:t>тренинга</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Творческая</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самореализация</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личности</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средствами</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тренинга</w:t>
      </w:r>
      <w:proofErr w:type="spellEnd"/>
      <w:r w:rsidRPr="00CA4B4C">
        <w:rPr>
          <w:rFonts w:ascii="Times New Roman" w:hAnsi="Times New Roman" w:cs="Times New Roman"/>
          <w:sz w:val="28"/>
          <w:szCs w:val="28"/>
        </w:rPr>
        <w:t xml:space="preserve"> : </w:t>
      </w:r>
      <w:proofErr w:type="spellStart"/>
      <w:r w:rsidRPr="00CA4B4C">
        <w:rPr>
          <w:rFonts w:ascii="Times New Roman" w:hAnsi="Times New Roman" w:cs="Times New Roman"/>
          <w:sz w:val="28"/>
          <w:szCs w:val="28"/>
        </w:rPr>
        <w:t>практическое</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пособие</w:t>
      </w:r>
      <w:proofErr w:type="spellEnd"/>
      <w:r w:rsidRPr="00CA4B4C">
        <w:rPr>
          <w:rFonts w:ascii="Times New Roman" w:hAnsi="Times New Roman" w:cs="Times New Roman"/>
          <w:sz w:val="28"/>
          <w:szCs w:val="28"/>
        </w:rPr>
        <w:t xml:space="preserve"> / Н. Н. </w:t>
      </w:r>
      <w:proofErr w:type="spellStart"/>
      <w:r w:rsidRPr="00CA4B4C">
        <w:rPr>
          <w:rFonts w:ascii="Times New Roman" w:hAnsi="Times New Roman" w:cs="Times New Roman"/>
          <w:sz w:val="28"/>
          <w:szCs w:val="28"/>
        </w:rPr>
        <w:t>Зенько</w:t>
      </w:r>
      <w:proofErr w:type="spellEnd"/>
      <w:r w:rsidRPr="00CA4B4C">
        <w:rPr>
          <w:rFonts w:ascii="Times New Roman" w:hAnsi="Times New Roman" w:cs="Times New Roman"/>
          <w:sz w:val="28"/>
          <w:szCs w:val="28"/>
        </w:rPr>
        <w:t xml:space="preserve"> ; </w:t>
      </w:r>
      <w:proofErr w:type="spellStart"/>
      <w:r w:rsidRPr="00CA4B4C">
        <w:rPr>
          <w:rFonts w:ascii="Times New Roman" w:hAnsi="Times New Roman" w:cs="Times New Roman"/>
          <w:sz w:val="28"/>
          <w:szCs w:val="28"/>
        </w:rPr>
        <w:t>Гомельский</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гос</w:t>
      </w:r>
      <w:proofErr w:type="spellEnd"/>
      <w:r w:rsidRPr="00CA4B4C">
        <w:rPr>
          <w:rFonts w:ascii="Times New Roman" w:hAnsi="Times New Roman" w:cs="Times New Roman"/>
          <w:sz w:val="28"/>
          <w:szCs w:val="28"/>
        </w:rPr>
        <w:t xml:space="preserve">. ун-т </w:t>
      </w:r>
      <w:proofErr w:type="spellStart"/>
      <w:r w:rsidRPr="00CA4B4C">
        <w:rPr>
          <w:rFonts w:ascii="Times New Roman" w:hAnsi="Times New Roman" w:cs="Times New Roman"/>
          <w:sz w:val="28"/>
          <w:szCs w:val="28"/>
        </w:rPr>
        <w:t>им</w:t>
      </w:r>
      <w:proofErr w:type="spellEnd"/>
      <w:r w:rsidRPr="00CA4B4C">
        <w:rPr>
          <w:rFonts w:ascii="Times New Roman" w:hAnsi="Times New Roman" w:cs="Times New Roman"/>
          <w:sz w:val="28"/>
          <w:szCs w:val="28"/>
        </w:rPr>
        <w:t xml:space="preserve">. Ф. </w:t>
      </w:r>
      <w:proofErr w:type="spellStart"/>
      <w:r w:rsidRPr="00CA4B4C">
        <w:rPr>
          <w:rFonts w:ascii="Times New Roman" w:hAnsi="Times New Roman" w:cs="Times New Roman"/>
          <w:sz w:val="28"/>
          <w:szCs w:val="28"/>
        </w:rPr>
        <w:t>Скорины</w:t>
      </w:r>
      <w:proofErr w:type="spellEnd"/>
      <w:r w:rsidRPr="00CA4B4C">
        <w:rPr>
          <w:rFonts w:ascii="Times New Roman" w:hAnsi="Times New Roman" w:cs="Times New Roman"/>
          <w:sz w:val="28"/>
          <w:szCs w:val="28"/>
        </w:rPr>
        <w:t xml:space="preserve">. – Гомель : ГГУ </w:t>
      </w:r>
      <w:proofErr w:type="spellStart"/>
      <w:r w:rsidRPr="00CA4B4C">
        <w:rPr>
          <w:rFonts w:ascii="Times New Roman" w:hAnsi="Times New Roman" w:cs="Times New Roman"/>
          <w:sz w:val="28"/>
          <w:szCs w:val="28"/>
        </w:rPr>
        <w:t>имени</w:t>
      </w:r>
      <w:proofErr w:type="spellEnd"/>
      <w:r w:rsidRPr="00CA4B4C">
        <w:rPr>
          <w:rFonts w:ascii="Times New Roman" w:hAnsi="Times New Roman" w:cs="Times New Roman"/>
          <w:sz w:val="28"/>
          <w:szCs w:val="28"/>
        </w:rPr>
        <w:t xml:space="preserve"> Ф. </w:t>
      </w:r>
      <w:proofErr w:type="spellStart"/>
      <w:r w:rsidRPr="00CA4B4C">
        <w:rPr>
          <w:rFonts w:ascii="Times New Roman" w:hAnsi="Times New Roman" w:cs="Times New Roman"/>
          <w:sz w:val="28"/>
          <w:szCs w:val="28"/>
        </w:rPr>
        <w:t>Скорины</w:t>
      </w:r>
      <w:proofErr w:type="spellEnd"/>
      <w:r w:rsidRPr="00CA4B4C">
        <w:rPr>
          <w:rFonts w:ascii="Times New Roman" w:hAnsi="Times New Roman" w:cs="Times New Roman"/>
          <w:sz w:val="28"/>
          <w:szCs w:val="28"/>
        </w:rPr>
        <w:t>, 2018. – 47 с.</w:t>
      </w:r>
    </w:p>
    <w:p w14:paraId="201418C5"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5B3B17">
        <w:rPr>
          <w:rFonts w:ascii="Times New Roman" w:hAnsi="Times New Roman" w:cs="Times New Roman"/>
          <w:sz w:val="28"/>
          <w:szCs w:val="28"/>
        </w:rPr>
        <w:t>Злобина Е.</w:t>
      </w:r>
      <w:r>
        <w:rPr>
          <w:rFonts w:ascii="Times New Roman" w:hAnsi="Times New Roman" w:cs="Times New Roman"/>
          <w:sz w:val="28"/>
          <w:szCs w:val="28"/>
        </w:rPr>
        <w:t xml:space="preserve"> </w:t>
      </w:r>
      <w:r w:rsidRPr="005B3B17">
        <w:rPr>
          <w:rFonts w:ascii="Times New Roman" w:hAnsi="Times New Roman" w:cs="Times New Roman"/>
          <w:sz w:val="28"/>
          <w:szCs w:val="28"/>
        </w:rPr>
        <w:t xml:space="preserve">Г. </w:t>
      </w:r>
      <w:proofErr w:type="spellStart"/>
      <w:r w:rsidRPr="005B3B17">
        <w:rPr>
          <w:rFonts w:ascii="Times New Roman" w:hAnsi="Times New Roman" w:cs="Times New Roman"/>
          <w:sz w:val="28"/>
          <w:szCs w:val="28"/>
        </w:rPr>
        <w:t>Общение</w:t>
      </w:r>
      <w:proofErr w:type="spellEnd"/>
      <w:r w:rsidRPr="005B3B17">
        <w:rPr>
          <w:rFonts w:ascii="Times New Roman" w:hAnsi="Times New Roman" w:cs="Times New Roman"/>
          <w:sz w:val="28"/>
          <w:szCs w:val="28"/>
        </w:rPr>
        <w:t xml:space="preserve"> </w:t>
      </w:r>
      <w:proofErr w:type="spellStart"/>
      <w:r w:rsidRPr="005B3B17">
        <w:rPr>
          <w:rFonts w:ascii="Times New Roman" w:hAnsi="Times New Roman" w:cs="Times New Roman"/>
          <w:sz w:val="28"/>
          <w:szCs w:val="28"/>
        </w:rPr>
        <w:t>как</w:t>
      </w:r>
      <w:proofErr w:type="spellEnd"/>
      <w:r w:rsidRPr="005B3B17">
        <w:rPr>
          <w:rFonts w:ascii="Times New Roman" w:hAnsi="Times New Roman" w:cs="Times New Roman"/>
          <w:sz w:val="28"/>
          <w:szCs w:val="28"/>
        </w:rPr>
        <w:t xml:space="preserve"> фактор </w:t>
      </w:r>
      <w:proofErr w:type="spellStart"/>
      <w:r w:rsidRPr="005B3B17">
        <w:rPr>
          <w:rFonts w:ascii="Times New Roman" w:hAnsi="Times New Roman" w:cs="Times New Roman"/>
          <w:sz w:val="28"/>
          <w:szCs w:val="28"/>
        </w:rPr>
        <w:t>развития</w:t>
      </w:r>
      <w:proofErr w:type="spellEnd"/>
      <w:r w:rsidRPr="005B3B17">
        <w:rPr>
          <w:rFonts w:ascii="Times New Roman" w:hAnsi="Times New Roman" w:cs="Times New Roman"/>
          <w:sz w:val="28"/>
          <w:szCs w:val="28"/>
        </w:rPr>
        <w:t xml:space="preserve"> </w:t>
      </w:r>
      <w:proofErr w:type="spellStart"/>
      <w:r w:rsidRPr="005B3B17">
        <w:rPr>
          <w:rFonts w:ascii="Times New Roman" w:hAnsi="Times New Roman" w:cs="Times New Roman"/>
          <w:sz w:val="28"/>
          <w:szCs w:val="28"/>
        </w:rPr>
        <w:t>личности</w:t>
      </w:r>
      <w:proofErr w:type="spellEnd"/>
      <w:r w:rsidRPr="005B3B17">
        <w:rPr>
          <w:rFonts w:ascii="Times New Roman" w:hAnsi="Times New Roman" w:cs="Times New Roman"/>
          <w:sz w:val="28"/>
          <w:szCs w:val="28"/>
        </w:rPr>
        <w:t>. – К., 1982 – 114 с.</w:t>
      </w:r>
    </w:p>
    <w:p w14:paraId="3E070473" w14:textId="77777777" w:rsidR="00D31649" w:rsidRPr="001B0CFB"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1B0CFB">
        <w:rPr>
          <w:rFonts w:ascii="Times New Roman" w:hAnsi="Times New Roman" w:cs="Times New Roman"/>
          <w:sz w:val="28"/>
          <w:szCs w:val="28"/>
        </w:rPr>
        <w:t>Канеман</w:t>
      </w:r>
      <w:proofErr w:type="spellEnd"/>
      <w:r w:rsidRPr="001B0CFB">
        <w:rPr>
          <w:rFonts w:ascii="Times New Roman" w:hAnsi="Times New Roman" w:cs="Times New Roman"/>
          <w:sz w:val="28"/>
          <w:szCs w:val="28"/>
        </w:rPr>
        <w:t xml:space="preserve"> Девід. Мислення швидке і повільне. – Київ. Наш формат, 2017. – 480 с.</w:t>
      </w:r>
    </w:p>
    <w:p w14:paraId="2E42832D"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CA4B4C">
        <w:rPr>
          <w:rFonts w:ascii="Times New Roman" w:hAnsi="Times New Roman" w:cs="Times New Roman"/>
          <w:sz w:val="28"/>
          <w:szCs w:val="28"/>
        </w:rPr>
        <w:t>Карамушка</w:t>
      </w:r>
      <w:proofErr w:type="spellEnd"/>
      <w:r w:rsidRPr="00CA4B4C">
        <w:rPr>
          <w:rFonts w:ascii="Times New Roman" w:hAnsi="Times New Roman" w:cs="Times New Roman"/>
          <w:sz w:val="28"/>
          <w:szCs w:val="28"/>
        </w:rPr>
        <w:t xml:space="preserve"> Л. М. Зміст та структура тренінгу «Психологія організаційного розвитку освітніх організацій» / Л.М. </w:t>
      </w:r>
      <w:proofErr w:type="spellStart"/>
      <w:r w:rsidRPr="00CA4B4C">
        <w:rPr>
          <w:rFonts w:ascii="Times New Roman" w:hAnsi="Times New Roman" w:cs="Times New Roman"/>
          <w:sz w:val="28"/>
          <w:szCs w:val="28"/>
        </w:rPr>
        <w:t>Карамушка</w:t>
      </w:r>
      <w:proofErr w:type="spellEnd"/>
      <w:r w:rsidRPr="00CA4B4C">
        <w:rPr>
          <w:rFonts w:ascii="Times New Roman" w:hAnsi="Times New Roman" w:cs="Times New Roman"/>
          <w:sz w:val="28"/>
          <w:szCs w:val="28"/>
        </w:rPr>
        <w:t xml:space="preserve"> // Актуальні проблеми психології : </w:t>
      </w:r>
      <w:proofErr w:type="spellStart"/>
      <w:r w:rsidRPr="00CA4B4C">
        <w:rPr>
          <w:rFonts w:ascii="Times New Roman" w:hAnsi="Times New Roman" w:cs="Times New Roman"/>
          <w:sz w:val="28"/>
          <w:szCs w:val="28"/>
        </w:rPr>
        <w:t>зб</w:t>
      </w:r>
      <w:proofErr w:type="spellEnd"/>
      <w:r w:rsidRPr="00CA4B4C">
        <w:rPr>
          <w:rFonts w:ascii="Times New Roman" w:hAnsi="Times New Roman" w:cs="Times New Roman"/>
          <w:sz w:val="28"/>
          <w:szCs w:val="28"/>
        </w:rPr>
        <w:t xml:space="preserve">. наукових праць Інституту психології імені Г.С. Костюка НАПН України / за ред. С.Д. Максименка та ін. - К.: А.С.К., 2011. - </w:t>
      </w:r>
      <w:proofErr w:type="spellStart"/>
      <w:r w:rsidRPr="00CA4B4C">
        <w:rPr>
          <w:rFonts w:ascii="Times New Roman" w:hAnsi="Times New Roman" w:cs="Times New Roman"/>
          <w:sz w:val="28"/>
          <w:szCs w:val="28"/>
        </w:rPr>
        <w:t>Вип</w:t>
      </w:r>
      <w:proofErr w:type="spellEnd"/>
      <w:r w:rsidRPr="00CA4B4C">
        <w:rPr>
          <w:rFonts w:ascii="Times New Roman" w:hAnsi="Times New Roman" w:cs="Times New Roman"/>
          <w:sz w:val="28"/>
          <w:szCs w:val="28"/>
        </w:rPr>
        <w:t>. 31.-Т. І: Організаційна психологія. Економічна психологія. Соціальна психологія. – С. 3 – 13.</w:t>
      </w:r>
    </w:p>
    <w:p w14:paraId="48AF0F31" w14:textId="77777777" w:rsidR="00D31649" w:rsidRPr="00BB65D4" w:rsidRDefault="00D31649" w:rsidP="00EF6961">
      <w:pPr>
        <w:pStyle w:val="a3"/>
        <w:numPr>
          <w:ilvl w:val="0"/>
          <w:numId w:val="2"/>
        </w:numPr>
        <w:spacing w:line="360" w:lineRule="auto"/>
        <w:jc w:val="both"/>
        <w:rPr>
          <w:rFonts w:ascii="Times New Roman" w:hAnsi="Times New Roman" w:cs="Times New Roman"/>
          <w:sz w:val="28"/>
          <w:szCs w:val="28"/>
        </w:rPr>
      </w:pPr>
      <w:r w:rsidRPr="00BB65D4">
        <w:rPr>
          <w:rFonts w:ascii="Times New Roman" w:hAnsi="Times New Roman" w:cs="Times New Roman"/>
          <w:sz w:val="28"/>
          <w:szCs w:val="28"/>
        </w:rPr>
        <w:t>Компетентність саморозвитку фахівця: педагогічні засади формування у вищій школі / О.</w:t>
      </w:r>
      <w:r>
        <w:rPr>
          <w:rFonts w:ascii="Times New Roman" w:hAnsi="Times New Roman" w:cs="Times New Roman"/>
          <w:sz w:val="28"/>
          <w:szCs w:val="28"/>
        </w:rPr>
        <w:t xml:space="preserve"> </w:t>
      </w:r>
      <w:r w:rsidRPr="00BB65D4">
        <w:rPr>
          <w:rFonts w:ascii="Times New Roman" w:hAnsi="Times New Roman" w:cs="Times New Roman"/>
          <w:sz w:val="28"/>
          <w:szCs w:val="28"/>
        </w:rPr>
        <w:t>О.</w:t>
      </w:r>
      <w:r>
        <w:rPr>
          <w:rFonts w:ascii="Times New Roman" w:hAnsi="Times New Roman" w:cs="Times New Roman"/>
          <w:sz w:val="28"/>
          <w:szCs w:val="28"/>
        </w:rPr>
        <w:t xml:space="preserve"> </w:t>
      </w:r>
      <w:r w:rsidRPr="00BB65D4">
        <w:rPr>
          <w:rFonts w:ascii="Times New Roman" w:hAnsi="Times New Roman" w:cs="Times New Roman"/>
          <w:sz w:val="28"/>
          <w:szCs w:val="28"/>
        </w:rPr>
        <w:t>Біла, Т.</w:t>
      </w:r>
      <w:r>
        <w:rPr>
          <w:rFonts w:ascii="Times New Roman" w:hAnsi="Times New Roman" w:cs="Times New Roman"/>
          <w:sz w:val="28"/>
          <w:szCs w:val="28"/>
        </w:rPr>
        <w:t xml:space="preserve"> </w:t>
      </w:r>
      <w:r w:rsidRPr="00BB65D4">
        <w:rPr>
          <w:rFonts w:ascii="Times New Roman" w:hAnsi="Times New Roman" w:cs="Times New Roman"/>
          <w:sz w:val="28"/>
          <w:szCs w:val="28"/>
        </w:rPr>
        <w:t>Р.</w:t>
      </w:r>
      <w:r>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Гуменникова</w:t>
      </w:r>
      <w:proofErr w:type="spellEnd"/>
      <w:r w:rsidRPr="00BB65D4">
        <w:rPr>
          <w:rFonts w:ascii="Times New Roman" w:hAnsi="Times New Roman" w:cs="Times New Roman"/>
          <w:sz w:val="28"/>
          <w:szCs w:val="28"/>
        </w:rPr>
        <w:t>, Я.</w:t>
      </w:r>
      <w:r>
        <w:rPr>
          <w:rFonts w:ascii="Times New Roman" w:hAnsi="Times New Roman" w:cs="Times New Roman"/>
          <w:sz w:val="28"/>
          <w:szCs w:val="28"/>
        </w:rPr>
        <w:t xml:space="preserve"> </w:t>
      </w:r>
      <w:r w:rsidRPr="00BB65D4">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Кічук</w:t>
      </w:r>
      <w:proofErr w:type="spellEnd"/>
      <w:r w:rsidRPr="00BB65D4">
        <w:rPr>
          <w:rFonts w:ascii="Times New Roman" w:hAnsi="Times New Roman" w:cs="Times New Roman"/>
          <w:sz w:val="28"/>
          <w:szCs w:val="28"/>
        </w:rPr>
        <w:t xml:space="preserve"> та ін.; Наук. ред., </w:t>
      </w:r>
      <w:proofErr w:type="spellStart"/>
      <w:r w:rsidRPr="00BB65D4">
        <w:rPr>
          <w:rFonts w:ascii="Times New Roman" w:hAnsi="Times New Roman" w:cs="Times New Roman"/>
          <w:sz w:val="28"/>
          <w:szCs w:val="28"/>
        </w:rPr>
        <w:t>упорядкув</w:t>
      </w:r>
      <w:proofErr w:type="spellEnd"/>
      <w:r w:rsidRPr="00BB65D4">
        <w:rPr>
          <w:rFonts w:ascii="Times New Roman" w:hAnsi="Times New Roman" w:cs="Times New Roman"/>
          <w:sz w:val="28"/>
          <w:szCs w:val="28"/>
        </w:rPr>
        <w:t>. Н.</w:t>
      </w:r>
      <w:r>
        <w:rPr>
          <w:rFonts w:ascii="Times New Roman" w:hAnsi="Times New Roman" w:cs="Times New Roman"/>
          <w:sz w:val="28"/>
          <w:szCs w:val="28"/>
        </w:rPr>
        <w:t xml:space="preserve"> </w:t>
      </w:r>
      <w:r w:rsidRPr="00BB65D4">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Кічук</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Півден</w:t>
      </w:r>
      <w:proofErr w:type="spellEnd"/>
      <w:r w:rsidRPr="00BB65D4">
        <w:rPr>
          <w:rFonts w:ascii="Times New Roman" w:hAnsi="Times New Roman" w:cs="Times New Roman"/>
          <w:sz w:val="28"/>
          <w:szCs w:val="28"/>
        </w:rPr>
        <w:t xml:space="preserve">. наук. центр АПН України. Ізмаїл. </w:t>
      </w:r>
      <w:proofErr w:type="spellStart"/>
      <w:r w:rsidRPr="00BB65D4">
        <w:rPr>
          <w:rFonts w:ascii="Times New Roman" w:hAnsi="Times New Roman" w:cs="Times New Roman"/>
          <w:sz w:val="28"/>
          <w:szCs w:val="28"/>
        </w:rPr>
        <w:t>держ</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гуманіт</w:t>
      </w:r>
      <w:proofErr w:type="spellEnd"/>
      <w:r w:rsidRPr="00BB65D4">
        <w:rPr>
          <w:rFonts w:ascii="Times New Roman" w:hAnsi="Times New Roman" w:cs="Times New Roman"/>
          <w:sz w:val="28"/>
          <w:szCs w:val="28"/>
        </w:rPr>
        <w:t xml:space="preserve">. ун-т. – Ізмаїл, 2007. – 235 с. </w:t>
      </w:r>
    </w:p>
    <w:p w14:paraId="7EE6AD54"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CA4B4C">
        <w:rPr>
          <w:rFonts w:ascii="Times New Roman" w:hAnsi="Times New Roman" w:cs="Times New Roman"/>
          <w:sz w:val="28"/>
          <w:szCs w:val="28"/>
        </w:rPr>
        <w:t>Кремешна</w:t>
      </w:r>
      <w:proofErr w:type="spellEnd"/>
      <w:r w:rsidRPr="00CA4B4C">
        <w:rPr>
          <w:rFonts w:ascii="Times New Roman" w:hAnsi="Times New Roman" w:cs="Times New Roman"/>
          <w:sz w:val="28"/>
          <w:szCs w:val="28"/>
        </w:rPr>
        <w:t xml:space="preserve"> Т.І. Формування професійної </w:t>
      </w:r>
      <w:proofErr w:type="spellStart"/>
      <w:r w:rsidRPr="00CA4B4C">
        <w:rPr>
          <w:rFonts w:ascii="Times New Roman" w:hAnsi="Times New Roman" w:cs="Times New Roman"/>
          <w:sz w:val="28"/>
          <w:szCs w:val="28"/>
        </w:rPr>
        <w:t>самоефективності</w:t>
      </w:r>
      <w:proofErr w:type="spellEnd"/>
      <w:r w:rsidRPr="00CA4B4C">
        <w:rPr>
          <w:rFonts w:ascii="Times New Roman" w:hAnsi="Times New Roman" w:cs="Times New Roman"/>
          <w:sz w:val="28"/>
          <w:szCs w:val="28"/>
        </w:rPr>
        <w:t xml:space="preserve"> майбутніх учителів музики: </w:t>
      </w:r>
      <w:proofErr w:type="spellStart"/>
      <w:r w:rsidRPr="00CA4B4C">
        <w:rPr>
          <w:rFonts w:ascii="Times New Roman" w:hAnsi="Times New Roman" w:cs="Times New Roman"/>
          <w:sz w:val="28"/>
          <w:szCs w:val="28"/>
        </w:rPr>
        <w:t>автореф</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дис</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канд</w:t>
      </w:r>
      <w:proofErr w:type="spellEnd"/>
      <w:r w:rsidRPr="00CA4B4C">
        <w:rPr>
          <w:rFonts w:ascii="Times New Roman" w:hAnsi="Times New Roman" w:cs="Times New Roman"/>
          <w:sz w:val="28"/>
          <w:szCs w:val="28"/>
        </w:rPr>
        <w:t xml:space="preserve">. пед. наук: спец. 13.00.04 «Теорія і методика професійної освіти» / Т.І. </w:t>
      </w:r>
      <w:proofErr w:type="spellStart"/>
      <w:r w:rsidRPr="00CA4B4C">
        <w:rPr>
          <w:rFonts w:ascii="Times New Roman" w:hAnsi="Times New Roman" w:cs="Times New Roman"/>
          <w:sz w:val="28"/>
          <w:szCs w:val="28"/>
        </w:rPr>
        <w:t>Кремешна</w:t>
      </w:r>
      <w:proofErr w:type="spellEnd"/>
      <w:r w:rsidRPr="00CA4B4C">
        <w:rPr>
          <w:rFonts w:ascii="Times New Roman" w:hAnsi="Times New Roman" w:cs="Times New Roman"/>
          <w:sz w:val="28"/>
          <w:szCs w:val="28"/>
        </w:rPr>
        <w:t>. - О., 2008. – 211 с.</w:t>
      </w:r>
    </w:p>
    <w:p w14:paraId="72946A3F"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BB65D4">
        <w:rPr>
          <w:rFonts w:ascii="Times New Roman" w:hAnsi="Times New Roman" w:cs="Times New Roman"/>
          <w:sz w:val="28"/>
          <w:szCs w:val="28"/>
        </w:rPr>
        <w:lastRenderedPageBreak/>
        <w:t>Купрєєва</w:t>
      </w:r>
      <w:proofErr w:type="spellEnd"/>
      <w:r w:rsidRPr="00BB65D4">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BB65D4">
        <w:rPr>
          <w:rFonts w:ascii="Times New Roman" w:hAnsi="Times New Roman" w:cs="Times New Roman"/>
          <w:sz w:val="28"/>
          <w:szCs w:val="28"/>
        </w:rPr>
        <w:t>І. Психологічні основи самореалізаці</w:t>
      </w:r>
      <w:r>
        <w:rPr>
          <w:rFonts w:ascii="Times New Roman" w:hAnsi="Times New Roman" w:cs="Times New Roman"/>
          <w:sz w:val="28"/>
          <w:szCs w:val="28"/>
        </w:rPr>
        <w:t>ї</w:t>
      </w:r>
      <w:r w:rsidRPr="00BB65D4">
        <w:rPr>
          <w:rFonts w:ascii="Times New Roman" w:hAnsi="Times New Roman" w:cs="Times New Roman"/>
          <w:sz w:val="28"/>
          <w:szCs w:val="28"/>
        </w:rPr>
        <w:t xml:space="preserve"> студентів в інтегрованому освітньому середовищі: монографія / О.</w:t>
      </w:r>
      <w:r>
        <w:rPr>
          <w:rFonts w:ascii="Times New Roman" w:hAnsi="Times New Roman" w:cs="Times New Roman"/>
          <w:sz w:val="28"/>
          <w:szCs w:val="28"/>
        </w:rPr>
        <w:t xml:space="preserve"> </w:t>
      </w:r>
      <w:r w:rsidRPr="00BB65D4">
        <w:rPr>
          <w:rFonts w:ascii="Times New Roman" w:hAnsi="Times New Roman" w:cs="Times New Roman"/>
          <w:sz w:val="28"/>
          <w:szCs w:val="28"/>
        </w:rPr>
        <w:t xml:space="preserve">І. </w:t>
      </w:r>
      <w:proofErr w:type="spellStart"/>
      <w:r w:rsidRPr="00BB65D4">
        <w:rPr>
          <w:rFonts w:ascii="Times New Roman" w:hAnsi="Times New Roman" w:cs="Times New Roman"/>
          <w:sz w:val="28"/>
          <w:szCs w:val="28"/>
        </w:rPr>
        <w:t>Купрєєва</w:t>
      </w:r>
      <w:proofErr w:type="spellEnd"/>
      <w:r w:rsidRPr="00BB65D4">
        <w:rPr>
          <w:rFonts w:ascii="Times New Roman" w:hAnsi="Times New Roman" w:cs="Times New Roman"/>
          <w:sz w:val="28"/>
          <w:szCs w:val="28"/>
        </w:rPr>
        <w:t xml:space="preserve">. — К.: </w:t>
      </w:r>
      <w:proofErr w:type="spellStart"/>
      <w:r w:rsidRPr="00BB65D4">
        <w:rPr>
          <w:rFonts w:ascii="Times New Roman" w:hAnsi="Times New Roman" w:cs="Times New Roman"/>
          <w:sz w:val="28"/>
          <w:szCs w:val="28"/>
        </w:rPr>
        <w:t>Талком</w:t>
      </w:r>
      <w:proofErr w:type="spellEnd"/>
      <w:r w:rsidRPr="00BB65D4">
        <w:rPr>
          <w:rFonts w:ascii="Times New Roman" w:hAnsi="Times New Roman" w:cs="Times New Roman"/>
          <w:sz w:val="28"/>
          <w:szCs w:val="28"/>
        </w:rPr>
        <w:t>, 2021. — 407 с.</w:t>
      </w:r>
    </w:p>
    <w:p w14:paraId="42BCE11B"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BB65D4">
        <w:rPr>
          <w:rFonts w:ascii="Times New Roman" w:hAnsi="Times New Roman" w:cs="Times New Roman"/>
          <w:sz w:val="28"/>
          <w:szCs w:val="28"/>
        </w:rPr>
        <w:t>Лосєва Н.</w:t>
      </w:r>
      <w:r>
        <w:rPr>
          <w:rFonts w:ascii="Times New Roman" w:hAnsi="Times New Roman" w:cs="Times New Roman"/>
          <w:sz w:val="28"/>
          <w:szCs w:val="28"/>
        </w:rPr>
        <w:t xml:space="preserve"> </w:t>
      </w:r>
      <w:r w:rsidRPr="00BB65D4">
        <w:rPr>
          <w:rFonts w:ascii="Times New Roman" w:hAnsi="Times New Roman" w:cs="Times New Roman"/>
          <w:sz w:val="28"/>
          <w:szCs w:val="28"/>
        </w:rPr>
        <w:t xml:space="preserve">М. Саморозвиток викладача вищої школи: Навчальний посібник. – Д.: </w:t>
      </w:r>
      <w:proofErr w:type="spellStart"/>
      <w:r w:rsidRPr="00BB65D4">
        <w:rPr>
          <w:rFonts w:ascii="Times New Roman" w:hAnsi="Times New Roman" w:cs="Times New Roman"/>
          <w:sz w:val="28"/>
          <w:szCs w:val="28"/>
        </w:rPr>
        <w:t>ДонНУ</w:t>
      </w:r>
      <w:proofErr w:type="spellEnd"/>
      <w:r w:rsidRPr="00BB65D4">
        <w:rPr>
          <w:rFonts w:ascii="Times New Roman" w:hAnsi="Times New Roman" w:cs="Times New Roman"/>
          <w:sz w:val="28"/>
          <w:szCs w:val="28"/>
        </w:rPr>
        <w:t>, 2003. – 336 с.</w:t>
      </w:r>
    </w:p>
    <w:p w14:paraId="6314AA23"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AA4AC0">
        <w:rPr>
          <w:rFonts w:ascii="Times New Roman" w:hAnsi="Times New Roman" w:cs="Times New Roman"/>
          <w:sz w:val="28"/>
          <w:szCs w:val="28"/>
        </w:rPr>
        <w:t>Максименко С.</w:t>
      </w:r>
      <w:r>
        <w:rPr>
          <w:rFonts w:ascii="Times New Roman" w:hAnsi="Times New Roman" w:cs="Times New Roman"/>
          <w:sz w:val="28"/>
          <w:szCs w:val="28"/>
        </w:rPr>
        <w:t xml:space="preserve"> </w:t>
      </w:r>
      <w:r w:rsidRPr="00AA4AC0">
        <w:rPr>
          <w:rFonts w:ascii="Times New Roman" w:hAnsi="Times New Roman" w:cs="Times New Roman"/>
          <w:sz w:val="28"/>
          <w:szCs w:val="28"/>
        </w:rPr>
        <w:t>Д. Генеза здійснення особистості /Сергій Дмитрович Максименко. – К.: Видавництво ТОВ «КММ», 2006. – 240 с.</w:t>
      </w:r>
    </w:p>
    <w:p w14:paraId="2ACFFF0C"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4A4004">
        <w:rPr>
          <w:rFonts w:ascii="Times New Roman" w:hAnsi="Times New Roman" w:cs="Times New Roman"/>
          <w:sz w:val="28"/>
          <w:szCs w:val="28"/>
        </w:rPr>
        <w:t>Максименко С.</w:t>
      </w:r>
      <w:r>
        <w:rPr>
          <w:rFonts w:ascii="Times New Roman" w:hAnsi="Times New Roman" w:cs="Times New Roman"/>
          <w:sz w:val="28"/>
          <w:szCs w:val="28"/>
        </w:rPr>
        <w:t xml:space="preserve"> </w:t>
      </w:r>
      <w:r w:rsidRPr="004A4004">
        <w:rPr>
          <w:rFonts w:ascii="Times New Roman" w:hAnsi="Times New Roman" w:cs="Times New Roman"/>
          <w:sz w:val="28"/>
          <w:szCs w:val="28"/>
        </w:rPr>
        <w:t>Д. Теоретичні основи психології особистості // Актуальні проблеми психології: Психологія навчання. Генетична психологія. Медична психологія / За ред. С.</w:t>
      </w:r>
      <w:r>
        <w:rPr>
          <w:rFonts w:ascii="Times New Roman" w:hAnsi="Times New Roman" w:cs="Times New Roman"/>
          <w:sz w:val="28"/>
          <w:szCs w:val="28"/>
        </w:rPr>
        <w:t xml:space="preserve"> </w:t>
      </w:r>
      <w:r w:rsidRPr="004A4004">
        <w:rPr>
          <w:rFonts w:ascii="Times New Roman" w:hAnsi="Times New Roman" w:cs="Times New Roman"/>
          <w:sz w:val="28"/>
          <w:szCs w:val="28"/>
        </w:rPr>
        <w:t>Д. Максименка. – К.: ДП “Інформаційно-аналітичне агентство”, 2007. – Том. Х, Вип.2. – 678 с.</w:t>
      </w:r>
    </w:p>
    <w:p w14:paraId="08782C48" w14:textId="77777777" w:rsidR="00D31649" w:rsidRPr="00BB65D4" w:rsidRDefault="00D31649" w:rsidP="00EF6961">
      <w:pPr>
        <w:pStyle w:val="a3"/>
        <w:numPr>
          <w:ilvl w:val="0"/>
          <w:numId w:val="2"/>
        </w:numPr>
        <w:spacing w:line="360" w:lineRule="auto"/>
        <w:jc w:val="both"/>
        <w:rPr>
          <w:rFonts w:ascii="Times New Roman" w:hAnsi="Times New Roman" w:cs="Times New Roman"/>
          <w:sz w:val="28"/>
          <w:szCs w:val="28"/>
        </w:rPr>
      </w:pPr>
      <w:r w:rsidRPr="00157522">
        <w:rPr>
          <w:rFonts w:ascii="Times New Roman" w:hAnsi="Times New Roman" w:cs="Times New Roman"/>
          <w:sz w:val="28"/>
          <w:szCs w:val="28"/>
        </w:rPr>
        <w:t>Максименко С.</w:t>
      </w:r>
      <w:r>
        <w:rPr>
          <w:rFonts w:ascii="Times New Roman" w:hAnsi="Times New Roman" w:cs="Times New Roman"/>
          <w:sz w:val="28"/>
          <w:szCs w:val="28"/>
        </w:rPr>
        <w:t xml:space="preserve"> </w:t>
      </w:r>
      <w:r w:rsidRPr="00157522">
        <w:rPr>
          <w:rFonts w:ascii="Times New Roman" w:hAnsi="Times New Roman" w:cs="Times New Roman"/>
          <w:sz w:val="28"/>
          <w:szCs w:val="28"/>
        </w:rPr>
        <w:t xml:space="preserve">Д., </w:t>
      </w:r>
      <w:proofErr w:type="spellStart"/>
      <w:r w:rsidRPr="00157522">
        <w:rPr>
          <w:rFonts w:ascii="Times New Roman" w:hAnsi="Times New Roman" w:cs="Times New Roman"/>
          <w:sz w:val="28"/>
          <w:szCs w:val="28"/>
        </w:rPr>
        <w:t>Щербан</w:t>
      </w:r>
      <w:proofErr w:type="spellEnd"/>
      <w:r w:rsidRPr="00157522">
        <w:rPr>
          <w:rFonts w:ascii="Times New Roman" w:hAnsi="Times New Roman" w:cs="Times New Roman"/>
          <w:sz w:val="28"/>
          <w:szCs w:val="28"/>
        </w:rPr>
        <w:t xml:space="preserve"> Т.</w:t>
      </w:r>
      <w:r>
        <w:rPr>
          <w:rFonts w:ascii="Times New Roman" w:hAnsi="Times New Roman" w:cs="Times New Roman"/>
          <w:sz w:val="28"/>
          <w:szCs w:val="28"/>
        </w:rPr>
        <w:t xml:space="preserve"> </w:t>
      </w:r>
      <w:r w:rsidRPr="00157522">
        <w:rPr>
          <w:rFonts w:ascii="Times New Roman" w:hAnsi="Times New Roman" w:cs="Times New Roman"/>
          <w:sz w:val="28"/>
          <w:szCs w:val="28"/>
        </w:rPr>
        <w:t xml:space="preserve">Д. Професійне становлення молодого вчителя: </w:t>
      </w:r>
      <w:proofErr w:type="spellStart"/>
      <w:r w:rsidRPr="00157522">
        <w:rPr>
          <w:rFonts w:ascii="Times New Roman" w:hAnsi="Times New Roman" w:cs="Times New Roman"/>
          <w:sz w:val="28"/>
          <w:szCs w:val="28"/>
        </w:rPr>
        <w:t>Навч</w:t>
      </w:r>
      <w:proofErr w:type="spellEnd"/>
      <w:r w:rsidRPr="00157522">
        <w:rPr>
          <w:rFonts w:ascii="Times New Roman" w:hAnsi="Times New Roman" w:cs="Times New Roman"/>
          <w:sz w:val="28"/>
          <w:szCs w:val="28"/>
        </w:rPr>
        <w:t>. посібник для студентів пед. вузів. – Ужгород: Закарпаття, 1998. – 105 с.</w:t>
      </w:r>
    </w:p>
    <w:p w14:paraId="05476D1F"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Маслоу А. </w:t>
      </w:r>
      <w:proofErr w:type="spellStart"/>
      <w:r w:rsidRPr="00CA4B4C">
        <w:rPr>
          <w:rFonts w:ascii="Times New Roman" w:hAnsi="Times New Roman" w:cs="Times New Roman"/>
          <w:sz w:val="28"/>
          <w:szCs w:val="28"/>
        </w:rPr>
        <w:t>Мотивация</w:t>
      </w:r>
      <w:proofErr w:type="spellEnd"/>
      <w:r w:rsidRPr="00CA4B4C">
        <w:rPr>
          <w:rFonts w:ascii="Times New Roman" w:hAnsi="Times New Roman" w:cs="Times New Roman"/>
          <w:sz w:val="28"/>
          <w:szCs w:val="28"/>
        </w:rPr>
        <w:t xml:space="preserve"> и </w:t>
      </w:r>
      <w:proofErr w:type="spellStart"/>
      <w:r w:rsidRPr="00CA4B4C">
        <w:rPr>
          <w:rFonts w:ascii="Times New Roman" w:hAnsi="Times New Roman" w:cs="Times New Roman"/>
          <w:sz w:val="28"/>
          <w:szCs w:val="28"/>
        </w:rPr>
        <w:t>личность</w:t>
      </w:r>
      <w:proofErr w:type="spellEnd"/>
      <w:r w:rsidRPr="00CA4B4C">
        <w:rPr>
          <w:rFonts w:ascii="Times New Roman" w:hAnsi="Times New Roman" w:cs="Times New Roman"/>
          <w:sz w:val="28"/>
          <w:szCs w:val="28"/>
        </w:rPr>
        <w:t xml:space="preserve"> / А. Маслоу. – 3-е </w:t>
      </w:r>
      <w:proofErr w:type="spellStart"/>
      <w:r w:rsidRPr="00CA4B4C">
        <w:rPr>
          <w:rFonts w:ascii="Times New Roman" w:hAnsi="Times New Roman" w:cs="Times New Roman"/>
          <w:sz w:val="28"/>
          <w:szCs w:val="28"/>
        </w:rPr>
        <w:t>изд</w:t>
      </w:r>
      <w:proofErr w:type="spellEnd"/>
      <w:r w:rsidRPr="00CA4B4C">
        <w:rPr>
          <w:rFonts w:ascii="Times New Roman" w:hAnsi="Times New Roman" w:cs="Times New Roman"/>
          <w:sz w:val="28"/>
          <w:szCs w:val="28"/>
        </w:rPr>
        <w:t xml:space="preserve">. – </w:t>
      </w:r>
      <w:proofErr w:type="spellStart"/>
      <w:r w:rsidRPr="00CA4B4C">
        <w:rPr>
          <w:rFonts w:ascii="Times New Roman" w:hAnsi="Times New Roman" w:cs="Times New Roman"/>
          <w:sz w:val="28"/>
          <w:szCs w:val="28"/>
        </w:rPr>
        <w:t>Спб</w:t>
      </w:r>
      <w:proofErr w:type="spellEnd"/>
      <w:r w:rsidRPr="00CA4B4C">
        <w:rPr>
          <w:rFonts w:ascii="Times New Roman" w:hAnsi="Times New Roman" w:cs="Times New Roman"/>
          <w:sz w:val="28"/>
          <w:szCs w:val="28"/>
        </w:rPr>
        <w:t xml:space="preserve">. : </w:t>
      </w:r>
      <w:proofErr w:type="spellStart"/>
      <w:r w:rsidRPr="00CA4B4C">
        <w:rPr>
          <w:rFonts w:ascii="Times New Roman" w:hAnsi="Times New Roman" w:cs="Times New Roman"/>
          <w:sz w:val="28"/>
          <w:szCs w:val="28"/>
        </w:rPr>
        <w:t>Питер</w:t>
      </w:r>
      <w:proofErr w:type="spellEnd"/>
      <w:r w:rsidRPr="00CA4B4C">
        <w:rPr>
          <w:rFonts w:ascii="Times New Roman" w:hAnsi="Times New Roman" w:cs="Times New Roman"/>
          <w:sz w:val="28"/>
          <w:szCs w:val="28"/>
        </w:rPr>
        <w:t>, 2006. – 352 с.</w:t>
      </w:r>
    </w:p>
    <w:p w14:paraId="20320320" w14:textId="77777777" w:rsidR="00D31649" w:rsidRPr="001B0CFB" w:rsidRDefault="00D31649" w:rsidP="00EF6961">
      <w:pPr>
        <w:pStyle w:val="a3"/>
        <w:numPr>
          <w:ilvl w:val="0"/>
          <w:numId w:val="2"/>
        </w:numPr>
        <w:spacing w:line="360" w:lineRule="auto"/>
        <w:jc w:val="both"/>
        <w:rPr>
          <w:rFonts w:ascii="Times New Roman" w:hAnsi="Times New Roman" w:cs="Times New Roman"/>
          <w:sz w:val="28"/>
          <w:szCs w:val="28"/>
        </w:rPr>
      </w:pPr>
      <w:r w:rsidRPr="001B0CFB">
        <w:rPr>
          <w:rFonts w:ascii="Times New Roman" w:hAnsi="Times New Roman" w:cs="Times New Roman"/>
          <w:sz w:val="28"/>
          <w:szCs w:val="28"/>
        </w:rPr>
        <w:t xml:space="preserve">Маслоу А. </w:t>
      </w:r>
      <w:proofErr w:type="spellStart"/>
      <w:r w:rsidRPr="001B0CFB">
        <w:rPr>
          <w:rFonts w:ascii="Times New Roman" w:hAnsi="Times New Roman" w:cs="Times New Roman"/>
          <w:sz w:val="28"/>
          <w:szCs w:val="28"/>
        </w:rPr>
        <w:t>Самоактуализация</w:t>
      </w:r>
      <w:proofErr w:type="spellEnd"/>
      <w:r w:rsidRPr="001B0CFB">
        <w:rPr>
          <w:rFonts w:ascii="Times New Roman" w:hAnsi="Times New Roman" w:cs="Times New Roman"/>
          <w:sz w:val="28"/>
          <w:szCs w:val="28"/>
        </w:rPr>
        <w:t xml:space="preserve"> </w:t>
      </w:r>
      <w:proofErr w:type="spellStart"/>
      <w:r w:rsidRPr="001B0CFB">
        <w:rPr>
          <w:rFonts w:ascii="Times New Roman" w:hAnsi="Times New Roman" w:cs="Times New Roman"/>
          <w:sz w:val="28"/>
          <w:szCs w:val="28"/>
        </w:rPr>
        <w:t>личности</w:t>
      </w:r>
      <w:proofErr w:type="spellEnd"/>
      <w:r w:rsidRPr="001B0CFB">
        <w:rPr>
          <w:rFonts w:ascii="Times New Roman" w:hAnsi="Times New Roman" w:cs="Times New Roman"/>
          <w:sz w:val="28"/>
          <w:szCs w:val="28"/>
        </w:rPr>
        <w:t xml:space="preserve"> и </w:t>
      </w:r>
      <w:proofErr w:type="spellStart"/>
      <w:r w:rsidRPr="001B0CFB">
        <w:rPr>
          <w:rFonts w:ascii="Times New Roman" w:hAnsi="Times New Roman" w:cs="Times New Roman"/>
          <w:sz w:val="28"/>
          <w:szCs w:val="28"/>
        </w:rPr>
        <w:t>образование</w:t>
      </w:r>
      <w:proofErr w:type="spellEnd"/>
      <w:r w:rsidRPr="001B0CFB">
        <w:rPr>
          <w:rFonts w:ascii="Times New Roman" w:hAnsi="Times New Roman" w:cs="Times New Roman"/>
          <w:sz w:val="28"/>
          <w:szCs w:val="28"/>
        </w:rPr>
        <w:t xml:space="preserve">. (пер. с </w:t>
      </w:r>
      <w:proofErr w:type="spellStart"/>
      <w:r w:rsidRPr="001B0CFB">
        <w:rPr>
          <w:rFonts w:ascii="Times New Roman" w:hAnsi="Times New Roman" w:cs="Times New Roman"/>
          <w:sz w:val="28"/>
          <w:szCs w:val="28"/>
        </w:rPr>
        <w:t>англ</w:t>
      </w:r>
      <w:proofErr w:type="spellEnd"/>
      <w:r w:rsidRPr="001B0CFB">
        <w:rPr>
          <w:rFonts w:ascii="Times New Roman" w:hAnsi="Times New Roman" w:cs="Times New Roman"/>
          <w:sz w:val="28"/>
          <w:szCs w:val="28"/>
        </w:rPr>
        <w:t xml:space="preserve">., </w:t>
      </w:r>
      <w:proofErr w:type="spellStart"/>
      <w:r w:rsidRPr="001B0CFB">
        <w:rPr>
          <w:rFonts w:ascii="Times New Roman" w:hAnsi="Times New Roman" w:cs="Times New Roman"/>
          <w:sz w:val="28"/>
          <w:szCs w:val="28"/>
        </w:rPr>
        <w:t>предисл</w:t>
      </w:r>
      <w:proofErr w:type="spellEnd"/>
      <w:r w:rsidRPr="001B0CFB">
        <w:rPr>
          <w:rFonts w:ascii="Times New Roman" w:hAnsi="Times New Roman" w:cs="Times New Roman"/>
          <w:sz w:val="28"/>
          <w:szCs w:val="28"/>
        </w:rPr>
        <w:t xml:space="preserve">. Г.А. </w:t>
      </w:r>
      <w:proofErr w:type="spellStart"/>
      <w:r w:rsidRPr="001B0CFB">
        <w:rPr>
          <w:rFonts w:ascii="Times New Roman" w:hAnsi="Times New Roman" w:cs="Times New Roman"/>
          <w:sz w:val="28"/>
          <w:szCs w:val="28"/>
        </w:rPr>
        <w:t>Балла</w:t>
      </w:r>
      <w:proofErr w:type="spellEnd"/>
      <w:r w:rsidRPr="001B0CFB">
        <w:rPr>
          <w:rFonts w:ascii="Times New Roman" w:hAnsi="Times New Roman" w:cs="Times New Roman"/>
          <w:sz w:val="28"/>
          <w:szCs w:val="28"/>
        </w:rPr>
        <w:t>). /</w:t>
      </w:r>
      <w:proofErr w:type="spellStart"/>
      <w:r w:rsidRPr="001B0CFB">
        <w:rPr>
          <w:rFonts w:ascii="Times New Roman" w:hAnsi="Times New Roman" w:cs="Times New Roman"/>
          <w:sz w:val="28"/>
          <w:szCs w:val="28"/>
        </w:rPr>
        <w:t>Абрахам</w:t>
      </w:r>
      <w:proofErr w:type="spellEnd"/>
      <w:r w:rsidRPr="001B0CFB">
        <w:rPr>
          <w:rFonts w:ascii="Times New Roman" w:hAnsi="Times New Roman" w:cs="Times New Roman"/>
          <w:sz w:val="28"/>
          <w:szCs w:val="28"/>
        </w:rPr>
        <w:t xml:space="preserve"> Маслоу. – </w:t>
      </w:r>
      <w:proofErr w:type="spellStart"/>
      <w:r w:rsidRPr="001B0CFB">
        <w:rPr>
          <w:rFonts w:ascii="Times New Roman" w:hAnsi="Times New Roman" w:cs="Times New Roman"/>
          <w:sz w:val="28"/>
          <w:szCs w:val="28"/>
        </w:rPr>
        <w:t>Киев</w:t>
      </w:r>
      <w:proofErr w:type="spellEnd"/>
      <w:r w:rsidRPr="001B0CFB">
        <w:rPr>
          <w:rFonts w:ascii="Times New Roman" w:hAnsi="Times New Roman" w:cs="Times New Roman"/>
          <w:sz w:val="28"/>
          <w:szCs w:val="28"/>
        </w:rPr>
        <w:t xml:space="preserve"> – </w:t>
      </w:r>
      <w:proofErr w:type="spellStart"/>
      <w:r w:rsidRPr="001B0CFB">
        <w:rPr>
          <w:rFonts w:ascii="Times New Roman" w:hAnsi="Times New Roman" w:cs="Times New Roman"/>
          <w:sz w:val="28"/>
          <w:szCs w:val="28"/>
        </w:rPr>
        <w:t>Донецк</w:t>
      </w:r>
      <w:proofErr w:type="spellEnd"/>
      <w:r w:rsidRPr="001B0CFB">
        <w:rPr>
          <w:rFonts w:ascii="Times New Roman" w:hAnsi="Times New Roman" w:cs="Times New Roman"/>
          <w:sz w:val="28"/>
          <w:szCs w:val="28"/>
        </w:rPr>
        <w:t>. – 1994. – 52 с.</w:t>
      </w:r>
    </w:p>
    <w:p w14:paraId="39AE9354"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Методичні вказівки до вивчення навчальної дисципліни «</w:t>
      </w:r>
      <w:proofErr w:type="spellStart"/>
      <w:r w:rsidRPr="00CA4B4C">
        <w:rPr>
          <w:rFonts w:ascii="Times New Roman" w:hAnsi="Times New Roman" w:cs="Times New Roman"/>
          <w:sz w:val="28"/>
          <w:szCs w:val="28"/>
        </w:rPr>
        <w:t>Акмеологічні</w:t>
      </w:r>
      <w:proofErr w:type="spellEnd"/>
      <w:r w:rsidRPr="00CA4B4C">
        <w:rPr>
          <w:rFonts w:ascii="Times New Roman" w:hAnsi="Times New Roman" w:cs="Times New Roman"/>
          <w:sz w:val="28"/>
          <w:szCs w:val="28"/>
        </w:rPr>
        <w:t xml:space="preserve"> технології» для здобувачів другого (магістерського) рівня вищої освіти за освітньою програмою «Педагогіка вищої школи» спеціальності 011 Освітні, педагогічні науки денної та заочної форми навчання / Уклад. : С. А. </w:t>
      </w:r>
      <w:proofErr w:type="spellStart"/>
      <w:r w:rsidRPr="00CA4B4C">
        <w:rPr>
          <w:rFonts w:ascii="Times New Roman" w:hAnsi="Times New Roman" w:cs="Times New Roman"/>
          <w:sz w:val="28"/>
          <w:szCs w:val="28"/>
        </w:rPr>
        <w:t>Саяпіна</w:t>
      </w:r>
      <w:proofErr w:type="spellEnd"/>
      <w:r w:rsidRPr="00CA4B4C">
        <w:rPr>
          <w:rFonts w:ascii="Times New Roman" w:hAnsi="Times New Roman" w:cs="Times New Roman"/>
          <w:sz w:val="28"/>
          <w:szCs w:val="28"/>
        </w:rPr>
        <w:t xml:space="preserve">, О. Г. </w:t>
      </w:r>
      <w:proofErr w:type="spellStart"/>
      <w:r w:rsidRPr="00CA4B4C">
        <w:rPr>
          <w:rFonts w:ascii="Times New Roman" w:hAnsi="Times New Roman" w:cs="Times New Roman"/>
          <w:sz w:val="28"/>
          <w:szCs w:val="28"/>
        </w:rPr>
        <w:t>Коркішко</w:t>
      </w:r>
      <w:proofErr w:type="spellEnd"/>
      <w:r w:rsidRPr="00CA4B4C">
        <w:rPr>
          <w:rFonts w:ascii="Times New Roman" w:hAnsi="Times New Roman" w:cs="Times New Roman"/>
          <w:sz w:val="28"/>
          <w:szCs w:val="28"/>
        </w:rPr>
        <w:t xml:space="preserve">, А. В. </w:t>
      </w:r>
      <w:proofErr w:type="spellStart"/>
      <w:r w:rsidRPr="00CA4B4C">
        <w:rPr>
          <w:rFonts w:ascii="Times New Roman" w:hAnsi="Times New Roman" w:cs="Times New Roman"/>
          <w:sz w:val="28"/>
          <w:szCs w:val="28"/>
        </w:rPr>
        <w:t>Коркішко</w:t>
      </w:r>
      <w:proofErr w:type="spellEnd"/>
      <w:r w:rsidRPr="00CA4B4C">
        <w:rPr>
          <w:rFonts w:ascii="Times New Roman" w:hAnsi="Times New Roman" w:cs="Times New Roman"/>
          <w:sz w:val="28"/>
          <w:szCs w:val="28"/>
        </w:rPr>
        <w:t>. Слов'янськ: ДВНЗ «Донбаський державний педагогічний університет», 2020. – 115 с.</w:t>
      </w:r>
    </w:p>
    <w:p w14:paraId="7956D9E6" w14:textId="77777777" w:rsidR="00D31649" w:rsidRPr="00120C06" w:rsidRDefault="00D31649" w:rsidP="00EF6961">
      <w:pPr>
        <w:pStyle w:val="a3"/>
        <w:numPr>
          <w:ilvl w:val="0"/>
          <w:numId w:val="2"/>
        </w:numPr>
        <w:spacing w:line="360" w:lineRule="auto"/>
        <w:jc w:val="both"/>
        <w:rPr>
          <w:rFonts w:ascii="Times New Roman" w:hAnsi="Times New Roman" w:cs="Times New Roman"/>
          <w:sz w:val="28"/>
          <w:szCs w:val="28"/>
        </w:rPr>
      </w:pPr>
      <w:r w:rsidRPr="00120C06">
        <w:rPr>
          <w:rFonts w:ascii="Times New Roman" w:hAnsi="Times New Roman" w:cs="Times New Roman"/>
          <w:sz w:val="28"/>
          <w:szCs w:val="28"/>
        </w:rPr>
        <w:t>Мосійчук В.</w:t>
      </w:r>
      <w:r>
        <w:rPr>
          <w:rFonts w:ascii="Times New Roman" w:hAnsi="Times New Roman" w:cs="Times New Roman"/>
          <w:sz w:val="28"/>
          <w:szCs w:val="28"/>
        </w:rPr>
        <w:t xml:space="preserve"> </w:t>
      </w:r>
      <w:r w:rsidRPr="00120C06">
        <w:rPr>
          <w:rFonts w:ascii="Times New Roman" w:hAnsi="Times New Roman" w:cs="Times New Roman"/>
          <w:sz w:val="28"/>
          <w:szCs w:val="28"/>
        </w:rPr>
        <w:t xml:space="preserve">В. Психологічні особливості учбово-професійної самореалізації майбутніх психологів в умовах криз професійного навчання. Дисертація на здобуття наукового ступеня кандидата психологічних наук за спеціальністю 19.00.07 – педагогічна та вікова </w:t>
      </w:r>
      <w:r w:rsidRPr="00120C06">
        <w:rPr>
          <w:rFonts w:ascii="Times New Roman" w:hAnsi="Times New Roman" w:cs="Times New Roman"/>
          <w:sz w:val="28"/>
          <w:szCs w:val="28"/>
        </w:rPr>
        <w:lastRenderedPageBreak/>
        <w:t>психологія. – Інститут психології імені Г.</w:t>
      </w:r>
      <w:r>
        <w:rPr>
          <w:rFonts w:ascii="Times New Roman" w:hAnsi="Times New Roman" w:cs="Times New Roman"/>
          <w:sz w:val="28"/>
          <w:szCs w:val="28"/>
        </w:rPr>
        <w:t xml:space="preserve"> </w:t>
      </w:r>
      <w:r w:rsidRPr="00120C06">
        <w:rPr>
          <w:rFonts w:ascii="Times New Roman" w:hAnsi="Times New Roman" w:cs="Times New Roman"/>
          <w:sz w:val="28"/>
          <w:szCs w:val="28"/>
        </w:rPr>
        <w:t>С.</w:t>
      </w:r>
      <w:r>
        <w:rPr>
          <w:rFonts w:ascii="Times New Roman" w:hAnsi="Times New Roman" w:cs="Times New Roman"/>
          <w:sz w:val="28"/>
          <w:szCs w:val="28"/>
        </w:rPr>
        <w:t xml:space="preserve"> </w:t>
      </w:r>
      <w:r w:rsidRPr="00120C06">
        <w:rPr>
          <w:rFonts w:ascii="Times New Roman" w:hAnsi="Times New Roman" w:cs="Times New Roman"/>
          <w:sz w:val="28"/>
          <w:szCs w:val="28"/>
        </w:rPr>
        <w:t>Костюка НАПН України. – Київ, 2015. – 22 с.</w:t>
      </w:r>
    </w:p>
    <w:p w14:paraId="13F24B56"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М’ясоїд П. А. Загальна психологія: </w:t>
      </w:r>
      <w:proofErr w:type="spellStart"/>
      <w:r w:rsidRPr="00CA4B4C">
        <w:rPr>
          <w:rFonts w:ascii="Times New Roman" w:hAnsi="Times New Roman" w:cs="Times New Roman"/>
          <w:sz w:val="28"/>
          <w:szCs w:val="28"/>
        </w:rPr>
        <w:t>Навч</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посіб</w:t>
      </w:r>
      <w:proofErr w:type="spellEnd"/>
      <w:r w:rsidRPr="00CA4B4C">
        <w:rPr>
          <w:rFonts w:ascii="Times New Roman" w:hAnsi="Times New Roman" w:cs="Times New Roman"/>
          <w:sz w:val="28"/>
          <w:szCs w:val="28"/>
        </w:rPr>
        <w:t xml:space="preserve">. — 3-тє вид., </w:t>
      </w:r>
      <w:proofErr w:type="spellStart"/>
      <w:r w:rsidRPr="00CA4B4C">
        <w:rPr>
          <w:rFonts w:ascii="Times New Roman" w:hAnsi="Times New Roman" w:cs="Times New Roman"/>
          <w:sz w:val="28"/>
          <w:szCs w:val="28"/>
        </w:rPr>
        <w:t>випр</w:t>
      </w:r>
      <w:proofErr w:type="spellEnd"/>
      <w:r w:rsidRPr="00CA4B4C">
        <w:rPr>
          <w:rFonts w:ascii="Times New Roman" w:hAnsi="Times New Roman" w:cs="Times New Roman"/>
          <w:sz w:val="28"/>
          <w:szCs w:val="28"/>
        </w:rPr>
        <w:t xml:space="preserve">. — К.: Вища </w:t>
      </w:r>
      <w:proofErr w:type="spellStart"/>
      <w:r w:rsidRPr="00CA4B4C">
        <w:rPr>
          <w:rFonts w:ascii="Times New Roman" w:hAnsi="Times New Roman" w:cs="Times New Roman"/>
          <w:sz w:val="28"/>
          <w:szCs w:val="28"/>
        </w:rPr>
        <w:t>шк</w:t>
      </w:r>
      <w:proofErr w:type="spellEnd"/>
      <w:r w:rsidRPr="00CA4B4C">
        <w:rPr>
          <w:rFonts w:ascii="Times New Roman" w:hAnsi="Times New Roman" w:cs="Times New Roman"/>
          <w:sz w:val="28"/>
          <w:szCs w:val="28"/>
        </w:rPr>
        <w:t xml:space="preserve">., 2004. — 487 с.: </w:t>
      </w:r>
      <w:proofErr w:type="spellStart"/>
      <w:r w:rsidRPr="00CA4B4C">
        <w:rPr>
          <w:rFonts w:ascii="Times New Roman" w:hAnsi="Times New Roman" w:cs="Times New Roman"/>
          <w:sz w:val="28"/>
          <w:szCs w:val="28"/>
        </w:rPr>
        <w:t>іл</w:t>
      </w:r>
      <w:proofErr w:type="spellEnd"/>
      <w:r w:rsidRPr="00CA4B4C">
        <w:rPr>
          <w:rFonts w:ascii="Times New Roman" w:hAnsi="Times New Roman" w:cs="Times New Roman"/>
          <w:sz w:val="28"/>
          <w:szCs w:val="28"/>
        </w:rPr>
        <w:t>.</w:t>
      </w:r>
    </w:p>
    <w:p w14:paraId="5140E29B"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Основи психології: Підручник / За </w:t>
      </w:r>
      <w:proofErr w:type="spellStart"/>
      <w:r w:rsidRPr="00CA4B4C">
        <w:rPr>
          <w:rFonts w:ascii="Times New Roman" w:hAnsi="Times New Roman" w:cs="Times New Roman"/>
          <w:sz w:val="28"/>
          <w:szCs w:val="28"/>
        </w:rPr>
        <w:t>заг</w:t>
      </w:r>
      <w:proofErr w:type="spellEnd"/>
      <w:r w:rsidRPr="00CA4B4C">
        <w:rPr>
          <w:rFonts w:ascii="Times New Roman" w:hAnsi="Times New Roman" w:cs="Times New Roman"/>
          <w:sz w:val="28"/>
          <w:szCs w:val="28"/>
        </w:rPr>
        <w:t>. ред. О. В. Киричука, В. А. </w:t>
      </w:r>
      <w:proofErr w:type="spellStart"/>
      <w:r w:rsidRPr="00CA4B4C">
        <w:rPr>
          <w:rFonts w:ascii="Times New Roman" w:hAnsi="Times New Roman" w:cs="Times New Roman"/>
          <w:sz w:val="28"/>
          <w:szCs w:val="28"/>
        </w:rPr>
        <w:t>Роменця</w:t>
      </w:r>
      <w:proofErr w:type="spellEnd"/>
      <w:r w:rsidRPr="00CA4B4C">
        <w:rPr>
          <w:rFonts w:ascii="Times New Roman" w:hAnsi="Times New Roman" w:cs="Times New Roman"/>
          <w:sz w:val="28"/>
          <w:szCs w:val="28"/>
        </w:rPr>
        <w:t>. – 4-те вид., стереотип. - К.: Либідь, 1999. – 632 с.</w:t>
      </w:r>
    </w:p>
    <w:p w14:paraId="41422F46" w14:textId="77777777" w:rsidR="00D31649" w:rsidRPr="001B0CFB" w:rsidRDefault="00D31649" w:rsidP="00EF6961">
      <w:pPr>
        <w:pStyle w:val="a3"/>
        <w:numPr>
          <w:ilvl w:val="0"/>
          <w:numId w:val="2"/>
        </w:numPr>
        <w:spacing w:line="360" w:lineRule="auto"/>
        <w:jc w:val="both"/>
        <w:rPr>
          <w:rFonts w:ascii="Times New Roman" w:hAnsi="Times New Roman" w:cs="Times New Roman"/>
          <w:sz w:val="28"/>
          <w:szCs w:val="28"/>
        </w:rPr>
      </w:pPr>
      <w:r w:rsidRPr="001B0CFB">
        <w:rPr>
          <w:rFonts w:ascii="Times New Roman" w:hAnsi="Times New Roman" w:cs="Times New Roman"/>
          <w:sz w:val="28"/>
          <w:szCs w:val="28"/>
        </w:rPr>
        <w:t>Особистісні кризи студентського віку: [збірник наукових статей /за ред. Т.</w:t>
      </w:r>
      <w:r>
        <w:rPr>
          <w:rFonts w:ascii="Times New Roman" w:hAnsi="Times New Roman" w:cs="Times New Roman"/>
          <w:sz w:val="28"/>
          <w:szCs w:val="28"/>
        </w:rPr>
        <w:t> </w:t>
      </w:r>
      <w:r w:rsidRPr="001B0CFB">
        <w:rPr>
          <w:rFonts w:ascii="Times New Roman" w:hAnsi="Times New Roman" w:cs="Times New Roman"/>
          <w:sz w:val="28"/>
          <w:szCs w:val="28"/>
        </w:rPr>
        <w:t>М.</w:t>
      </w:r>
      <w:r>
        <w:rPr>
          <w:rFonts w:ascii="Times New Roman" w:hAnsi="Times New Roman" w:cs="Times New Roman"/>
          <w:sz w:val="28"/>
          <w:szCs w:val="28"/>
        </w:rPr>
        <w:t> </w:t>
      </w:r>
      <w:r w:rsidRPr="001B0CFB">
        <w:rPr>
          <w:rFonts w:ascii="Times New Roman" w:hAnsi="Times New Roman" w:cs="Times New Roman"/>
          <w:sz w:val="28"/>
          <w:szCs w:val="28"/>
        </w:rPr>
        <w:t>Титаренко]. – Луцьк: РВВ Вежа, 2001. – 112 с.</w:t>
      </w:r>
    </w:p>
    <w:p w14:paraId="231C578A"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1526E7">
        <w:rPr>
          <w:rFonts w:ascii="Times New Roman" w:hAnsi="Times New Roman" w:cs="Times New Roman"/>
          <w:sz w:val="28"/>
          <w:szCs w:val="28"/>
        </w:rPr>
        <w:t>Папуча</w:t>
      </w:r>
      <w:proofErr w:type="spellEnd"/>
      <w:r w:rsidRPr="001526E7">
        <w:rPr>
          <w:rFonts w:ascii="Times New Roman" w:hAnsi="Times New Roman" w:cs="Times New Roman"/>
          <w:sz w:val="28"/>
          <w:szCs w:val="28"/>
        </w:rPr>
        <w:t xml:space="preserve"> М.В. Внутрішній світ людини та його становлення: монографія / М.В. </w:t>
      </w:r>
      <w:proofErr w:type="spellStart"/>
      <w:r w:rsidRPr="001526E7">
        <w:rPr>
          <w:rFonts w:ascii="Times New Roman" w:hAnsi="Times New Roman" w:cs="Times New Roman"/>
          <w:sz w:val="28"/>
          <w:szCs w:val="28"/>
        </w:rPr>
        <w:t>Папуча</w:t>
      </w:r>
      <w:proofErr w:type="spellEnd"/>
      <w:r w:rsidRPr="001526E7">
        <w:rPr>
          <w:rFonts w:ascii="Times New Roman" w:hAnsi="Times New Roman" w:cs="Times New Roman"/>
          <w:sz w:val="28"/>
          <w:szCs w:val="28"/>
        </w:rPr>
        <w:t>. – Ніжин: Видавець Лисенко М.М., 2011. – 656 с.</w:t>
      </w:r>
    </w:p>
    <w:p w14:paraId="11570B13"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1526E7">
        <w:rPr>
          <w:rFonts w:ascii="Times New Roman" w:hAnsi="Times New Roman" w:cs="Times New Roman"/>
          <w:sz w:val="28"/>
          <w:szCs w:val="28"/>
        </w:rPr>
        <w:t>Пометун</w:t>
      </w:r>
      <w:proofErr w:type="spellEnd"/>
      <w:r w:rsidRPr="001526E7">
        <w:rPr>
          <w:rFonts w:ascii="Times New Roman" w:hAnsi="Times New Roman" w:cs="Times New Roman"/>
          <w:sz w:val="28"/>
          <w:szCs w:val="28"/>
        </w:rPr>
        <w:t xml:space="preserve"> О.І. Енциклопедія інтерактивного навчання / О.І. </w:t>
      </w:r>
      <w:proofErr w:type="spellStart"/>
      <w:r w:rsidRPr="001526E7">
        <w:rPr>
          <w:rFonts w:ascii="Times New Roman" w:hAnsi="Times New Roman" w:cs="Times New Roman"/>
          <w:sz w:val="28"/>
          <w:szCs w:val="28"/>
        </w:rPr>
        <w:t>Пометун</w:t>
      </w:r>
      <w:proofErr w:type="spellEnd"/>
      <w:r w:rsidRPr="001526E7">
        <w:rPr>
          <w:rFonts w:ascii="Times New Roman" w:hAnsi="Times New Roman" w:cs="Times New Roman"/>
          <w:sz w:val="28"/>
          <w:szCs w:val="28"/>
        </w:rPr>
        <w:t>. – К.: 2007. – 144 с.</w:t>
      </w:r>
    </w:p>
    <w:p w14:paraId="53508562"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Психологічна діагностика мотивації особистості до навчання в умовах інформаційного суспільства : монографія / Н. В. Пророк, Л. О. Кондратенко, Л. М. Манилова та ін. ; за ред. Н. В. Пророк. Київ: Видавничий Дім «Слово», 2020. – 131 с.</w:t>
      </w:r>
    </w:p>
    <w:p w14:paraId="5319E441"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Психологічний словник / </w:t>
      </w:r>
      <w:proofErr w:type="spellStart"/>
      <w:r w:rsidRPr="00CA4B4C">
        <w:rPr>
          <w:rFonts w:ascii="Times New Roman" w:hAnsi="Times New Roman" w:cs="Times New Roman"/>
          <w:sz w:val="28"/>
          <w:szCs w:val="28"/>
        </w:rPr>
        <w:t>Авт</w:t>
      </w:r>
      <w:proofErr w:type="spellEnd"/>
      <w:r w:rsidRPr="00CA4B4C">
        <w:rPr>
          <w:rFonts w:ascii="Times New Roman" w:hAnsi="Times New Roman" w:cs="Times New Roman"/>
          <w:sz w:val="28"/>
          <w:szCs w:val="28"/>
        </w:rPr>
        <w:t xml:space="preserve">.-уклад. </w:t>
      </w:r>
      <w:proofErr w:type="spellStart"/>
      <w:r w:rsidRPr="00CA4B4C">
        <w:rPr>
          <w:rFonts w:ascii="Times New Roman" w:hAnsi="Times New Roman" w:cs="Times New Roman"/>
          <w:sz w:val="28"/>
          <w:szCs w:val="28"/>
        </w:rPr>
        <w:t>В.В.Синявський</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О.П.Сергєєнкова</w:t>
      </w:r>
      <w:proofErr w:type="spellEnd"/>
      <w:r w:rsidRPr="00CA4B4C">
        <w:rPr>
          <w:rFonts w:ascii="Times New Roman" w:hAnsi="Times New Roman" w:cs="Times New Roman"/>
          <w:sz w:val="28"/>
          <w:szCs w:val="28"/>
        </w:rPr>
        <w:t xml:space="preserve">/ За ред.. </w:t>
      </w:r>
      <w:proofErr w:type="spellStart"/>
      <w:r w:rsidRPr="00CA4B4C">
        <w:rPr>
          <w:rFonts w:ascii="Times New Roman" w:hAnsi="Times New Roman" w:cs="Times New Roman"/>
          <w:sz w:val="28"/>
          <w:szCs w:val="28"/>
        </w:rPr>
        <w:t>Н.А.Побірченко</w:t>
      </w:r>
      <w:proofErr w:type="spellEnd"/>
      <w:r w:rsidRPr="00CA4B4C">
        <w:rPr>
          <w:rFonts w:ascii="Times New Roman" w:hAnsi="Times New Roman" w:cs="Times New Roman"/>
          <w:sz w:val="28"/>
          <w:szCs w:val="28"/>
        </w:rPr>
        <w:t>. Київ : Науковий світ, 2007. – 336 с.</w:t>
      </w:r>
    </w:p>
    <w:p w14:paraId="235681C8"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r w:rsidRPr="00A74EA3">
        <w:rPr>
          <w:rFonts w:ascii="Times New Roman" w:hAnsi="Times New Roman" w:cs="Times New Roman"/>
          <w:sz w:val="28"/>
          <w:szCs w:val="28"/>
        </w:rPr>
        <w:t xml:space="preserve">Рибалка В.В. Самоактуалізація особистості обдарованих старшокласників в умовах профільної підготовки: методичний посібник / В.В. Рибалка. – К.: </w:t>
      </w:r>
      <w:proofErr w:type="spellStart"/>
      <w:r w:rsidRPr="00A74EA3">
        <w:rPr>
          <w:rFonts w:ascii="Times New Roman" w:hAnsi="Times New Roman" w:cs="Times New Roman"/>
          <w:sz w:val="28"/>
          <w:szCs w:val="28"/>
        </w:rPr>
        <w:t>Інфосистем</w:t>
      </w:r>
      <w:proofErr w:type="spellEnd"/>
      <w:r w:rsidRPr="00A74EA3">
        <w:rPr>
          <w:rFonts w:ascii="Times New Roman" w:hAnsi="Times New Roman" w:cs="Times New Roman"/>
          <w:sz w:val="28"/>
          <w:szCs w:val="28"/>
        </w:rPr>
        <w:t>, 2011. – 156 с.</w:t>
      </w:r>
    </w:p>
    <w:p w14:paraId="48BDAC46" w14:textId="77777777" w:rsidR="00D31649" w:rsidRPr="00E67A15"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Ричи Ш. </w:t>
      </w:r>
      <w:proofErr w:type="spellStart"/>
      <w:r w:rsidRPr="00CA4B4C">
        <w:rPr>
          <w:rFonts w:ascii="Times New Roman" w:hAnsi="Times New Roman" w:cs="Times New Roman"/>
          <w:sz w:val="28"/>
          <w:szCs w:val="28"/>
        </w:rPr>
        <w:t>Управление</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мотивацией</w:t>
      </w:r>
      <w:proofErr w:type="spellEnd"/>
      <w:r w:rsidRPr="00CA4B4C">
        <w:rPr>
          <w:rFonts w:ascii="Times New Roman" w:hAnsi="Times New Roman" w:cs="Times New Roman"/>
          <w:sz w:val="28"/>
          <w:szCs w:val="28"/>
        </w:rPr>
        <w:t xml:space="preserve"> / Ш. Ричи, П. Мартин / Пер. с </w:t>
      </w:r>
      <w:proofErr w:type="spellStart"/>
      <w:r w:rsidRPr="00CA4B4C">
        <w:rPr>
          <w:rFonts w:ascii="Times New Roman" w:hAnsi="Times New Roman" w:cs="Times New Roman"/>
          <w:sz w:val="28"/>
          <w:szCs w:val="28"/>
        </w:rPr>
        <w:t>англ</w:t>
      </w:r>
      <w:proofErr w:type="spellEnd"/>
      <w:r w:rsidRPr="00CA4B4C">
        <w:rPr>
          <w:rFonts w:ascii="Times New Roman" w:hAnsi="Times New Roman" w:cs="Times New Roman"/>
          <w:sz w:val="28"/>
          <w:szCs w:val="28"/>
        </w:rPr>
        <w:t xml:space="preserve">. Климова Е. Москва: </w:t>
      </w:r>
      <w:proofErr w:type="spellStart"/>
      <w:r w:rsidRPr="00CA4B4C">
        <w:rPr>
          <w:rFonts w:ascii="Times New Roman" w:hAnsi="Times New Roman" w:cs="Times New Roman"/>
          <w:sz w:val="28"/>
          <w:szCs w:val="28"/>
        </w:rPr>
        <w:t>Юнити</w:t>
      </w:r>
      <w:proofErr w:type="spellEnd"/>
      <w:r w:rsidRPr="00CA4B4C">
        <w:rPr>
          <w:rFonts w:ascii="Times New Roman" w:hAnsi="Times New Roman" w:cs="Times New Roman"/>
          <w:sz w:val="28"/>
          <w:szCs w:val="28"/>
        </w:rPr>
        <w:t>-Дана, 2004. – 393 с.</w:t>
      </w:r>
    </w:p>
    <w:p w14:paraId="2F86D25F" w14:textId="7A3C13BF"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Словник базових понять з курсу «Педагогіка»: навчальний посібник для студентів вищих навчальних закладів: вид. 2-ге, </w:t>
      </w:r>
      <w:proofErr w:type="spellStart"/>
      <w:r w:rsidRPr="00CA4B4C">
        <w:rPr>
          <w:rFonts w:ascii="Times New Roman" w:hAnsi="Times New Roman" w:cs="Times New Roman"/>
          <w:sz w:val="28"/>
          <w:szCs w:val="28"/>
        </w:rPr>
        <w:t>доп</w:t>
      </w:r>
      <w:proofErr w:type="spellEnd"/>
      <w:r w:rsidRPr="00CA4B4C">
        <w:rPr>
          <w:rFonts w:ascii="Times New Roman" w:hAnsi="Times New Roman" w:cs="Times New Roman"/>
          <w:sz w:val="28"/>
          <w:szCs w:val="28"/>
        </w:rPr>
        <w:t>. і перероб. // Укладач О.</w:t>
      </w:r>
      <w:r>
        <w:rPr>
          <w:rFonts w:ascii="Times New Roman" w:hAnsi="Times New Roman" w:cs="Times New Roman"/>
          <w:sz w:val="28"/>
          <w:szCs w:val="28"/>
        </w:rPr>
        <w:t> </w:t>
      </w:r>
      <w:r w:rsidRPr="00CA4B4C">
        <w:rPr>
          <w:rFonts w:ascii="Times New Roman" w:hAnsi="Times New Roman" w:cs="Times New Roman"/>
          <w:sz w:val="28"/>
          <w:szCs w:val="28"/>
        </w:rPr>
        <w:t>Є.</w:t>
      </w:r>
      <w:r>
        <w:rPr>
          <w:rFonts w:ascii="Times New Roman" w:hAnsi="Times New Roman" w:cs="Times New Roman"/>
          <w:sz w:val="28"/>
          <w:szCs w:val="28"/>
        </w:rPr>
        <w:t> </w:t>
      </w:r>
      <w:r w:rsidRPr="00CA4B4C">
        <w:rPr>
          <w:rFonts w:ascii="Times New Roman" w:hAnsi="Times New Roman" w:cs="Times New Roman"/>
          <w:sz w:val="28"/>
          <w:szCs w:val="28"/>
        </w:rPr>
        <w:t>Антонова. – Житомир: Вид-во ЖДУ імені Івана Франка, 2014. – 100</w:t>
      </w:r>
      <w:r w:rsidR="00D97FB4">
        <w:rPr>
          <w:rFonts w:ascii="Times New Roman" w:hAnsi="Times New Roman" w:cs="Times New Roman"/>
          <w:sz w:val="28"/>
          <w:szCs w:val="28"/>
        </w:rPr>
        <w:t xml:space="preserve"> </w:t>
      </w:r>
      <w:r w:rsidRPr="00CA4B4C">
        <w:rPr>
          <w:rFonts w:ascii="Times New Roman" w:hAnsi="Times New Roman" w:cs="Times New Roman"/>
          <w:sz w:val="28"/>
          <w:szCs w:val="28"/>
        </w:rPr>
        <w:t>с.</w:t>
      </w:r>
    </w:p>
    <w:p w14:paraId="6241514A" w14:textId="77777777" w:rsidR="00D31649" w:rsidRPr="00AA4AC0" w:rsidRDefault="00D31649" w:rsidP="00EF6961">
      <w:pPr>
        <w:pStyle w:val="a3"/>
        <w:numPr>
          <w:ilvl w:val="0"/>
          <w:numId w:val="2"/>
        </w:numPr>
        <w:spacing w:line="360" w:lineRule="auto"/>
        <w:jc w:val="both"/>
        <w:rPr>
          <w:rFonts w:ascii="Times New Roman" w:hAnsi="Times New Roman" w:cs="Times New Roman"/>
          <w:sz w:val="28"/>
          <w:szCs w:val="28"/>
        </w:rPr>
      </w:pPr>
      <w:r w:rsidRPr="00AA4AC0">
        <w:rPr>
          <w:rFonts w:ascii="Times New Roman" w:hAnsi="Times New Roman" w:cs="Times New Roman"/>
          <w:sz w:val="28"/>
          <w:szCs w:val="28"/>
        </w:rPr>
        <w:t xml:space="preserve">Соціально-психологічні чинники самореалізації творчої індивідуальності у полікультурному світі : монографія / за наук. </w:t>
      </w:r>
      <w:r w:rsidRPr="00AA4AC0">
        <w:rPr>
          <w:rFonts w:ascii="Times New Roman" w:hAnsi="Times New Roman" w:cs="Times New Roman"/>
          <w:sz w:val="28"/>
          <w:szCs w:val="28"/>
        </w:rPr>
        <w:lastRenderedPageBreak/>
        <w:t>редакцією І.</w:t>
      </w:r>
      <w:r>
        <w:rPr>
          <w:rFonts w:ascii="Times New Roman" w:hAnsi="Times New Roman" w:cs="Times New Roman"/>
          <w:sz w:val="28"/>
          <w:szCs w:val="28"/>
        </w:rPr>
        <w:t xml:space="preserve"> </w:t>
      </w:r>
      <w:r w:rsidRPr="00AA4AC0">
        <w:rPr>
          <w:rFonts w:ascii="Times New Roman" w:hAnsi="Times New Roman" w:cs="Times New Roman"/>
          <w:sz w:val="28"/>
          <w:szCs w:val="28"/>
        </w:rPr>
        <w:t xml:space="preserve">М. Зварича. – Чернівці : Чернівецький </w:t>
      </w:r>
      <w:proofErr w:type="spellStart"/>
      <w:r w:rsidRPr="00AA4AC0">
        <w:rPr>
          <w:rFonts w:ascii="Times New Roman" w:hAnsi="Times New Roman" w:cs="Times New Roman"/>
          <w:sz w:val="28"/>
          <w:szCs w:val="28"/>
        </w:rPr>
        <w:t>нац</w:t>
      </w:r>
      <w:proofErr w:type="spellEnd"/>
      <w:r w:rsidRPr="00AA4AC0">
        <w:rPr>
          <w:rFonts w:ascii="Times New Roman" w:hAnsi="Times New Roman" w:cs="Times New Roman"/>
          <w:sz w:val="28"/>
          <w:szCs w:val="28"/>
        </w:rPr>
        <w:t>. ун-т, 2011. – 456 с.</w:t>
      </w:r>
    </w:p>
    <w:p w14:paraId="7ED8685C"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BB65D4">
        <w:rPr>
          <w:rFonts w:ascii="Times New Roman" w:hAnsi="Times New Roman" w:cs="Times New Roman"/>
          <w:sz w:val="28"/>
          <w:szCs w:val="28"/>
        </w:rPr>
        <w:t>Сухоленова</w:t>
      </w:r>
      <w:proofErr w:type="spellEnd"/>
      <w:r w:rsidRPr="00BB65D4">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BB65D4">
        <w:rPr>
          <w:rFonts w:ascii="Times New Roman" w:hAnsi="Times New Roman" w:cs="Times New Roman"/>
          <w:sz w:val="28"/>
          <w:szCs w:val="28"/>
        </w:rPr>
        <w:t xml:space="preserve">Г. Етапи саморозвитку особистості // Психологія: </w:t>
      </w:r>
      <w:proofErr w:type="spellStart"/>
      <w:r w:rsidRPr="00BB65D4">
        <w:rPr>
          <w:rFonts w:ascii="Times New Roman" w:hAnsi="Times New Roman" w:cs="Times New Roman"/>
          <w:sz w:val="28"/>
          <w:szCs w:val="28"/>
        </w:rPr>
        <w:t>Зб</w:t>
      </w:r>
      <w:proofErr w:type="spellEnd"/>
      <w:r w:rsidRPr="00BB65D4">
        <w:rPr>
          <w:rFonts w:ascii="Times New Roman" w:hAnsi="Times New Roman" w:cs="Times New Roman"/>
          <w:sz w:val="28"/>
          <w:szCs w:val="28"/>
        </w:rPr>
        <w:t>. наук. праць. – 2000. – 3(9). – С. 98-104.</w:t>
      </w:r>
    </w:p>
    <w:p w14:paraId="4F288184"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Технології навчання дорослих. / [О. П. </w:t>
      </w:r>
      <w:proofErr w:type="spellStart"/>
      <w:r w:rsidRPr="00CA4B4C">
        <w:rPr>
          <w:rFonts w:ascii="Times New Roman" w:hAnsi="Times New Roman" w:cs="Times New Roman"/>
          <w:sz w:val="28"/>
          <w:szCs w:val="28"/>
        </w:rPr>
        <w:t>Главник</w:t>
      </w:r>
      <w:proofErr w:type="spellEnd"/>
      <w:r w:rsidRPr="00CA4B4C">
        <w:rPr>
          <w:rFonts w:ascii="Times New Roman" w:hAnsi="Times New Roman" w:cs="Times New Roman"/>
          <w:sz w:val="28"/>
          <w:szCs w:val="28"/>
        </w:rPr>
        <w:t xml:space="preserve">, Г. М. Бевз] ; за редакцією С.  Д. </w:t>
      </w:r>
      <w:proofErr w:type="spellStart"/>
      <w:r w:rsidRPr="00CA4B4C">
        <w:rPr>
          <w:rFonts w:ascii="Times New Roman" w:hAnsi="Times New Roman" w:cs="Times New Roman"/>
          <w:sz w:val="28"/>
          <w:szCs w:val="28"/>
        </w:rPr>
        <w:t>Макисменка</w:t>
      </w:r>
      <w:proofErr w:type="spellEnd"/>
      <w:r w:rsidRPr="00CA4B4C">
        <w:rPr>
          <w:rFonts w:ascii="Times New Roman" w:hAnsi="Times New Roman" w:cs="Times New Roman"/>
          <w:sz w:val="28"/>
          <w:szCs w:val="28"/>
        </w:rPr>
        <w:t xml:space="preserve">. – К.: </w:t>
      </w:r>
      <w:proofErr w:type="spellStart"/>
      <w:r w:rsidRPr="00CA4B4C">
        <w:rPr>
          <w:rFonts w:ascii="Times New Roman" w:hAnsi="Times New Roman" w:cs="Times New Roman"/>
          <w:sz w:val="28"/>
          <w:szCs w:val="28"/>
        </w:rPr>
        <w:t>Главник</w:t>
      </w:r>
      <w:proofErr w:type="spellEnd"/>
      <w:r w:rsidRPr="00CA4B4C">
        <w:rPr>
          <w:rFonts w:ascii="Times New Roman" w:hAnsi="Times New Roman" w:cs="Times New Roman"/>
          <w:sz w:val="28"/>
          <w:szCs w:val="28"/>
        </w:rPr>
        <w:t>, 2006. – 128 с.</w:t>
      </w:r>
    </w:p>
    <w:p w14:paraId="5FFD749A"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Узнадзе</w:t>
      </w:r>
      <w:proofErr w:type="spellEnd"/>
      <w:r w:rsidRPr="00CA4B4C">
        <w:rPr>
          <w:rFonts w:ascii="Times New Roman" w:hAnsi="Times New Roman" w:cs="Times New Roman"/>
          <w:sz w:val="28"/>
          <w:szCs w:val="28"/>
        </w:rPr>
        <w:t xml:space="preserve"> Д. М. </w:t>
      </w:r>
      <w:proofErr w:type="spellStart"/>
      <w:r w:rsidRPr="00CA4B4C">
        <w:rPr>
          <w:rFonts w:ascii="Times New Roman" w:hAnsi="Times New Roman" w:cs="Times New Roman"/>
          <w:sz w:val="28"/>
          <w:szCs w:val="28"/>
        </w:rPr>
        <w:t>Экспериментальные</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основы</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психологии</w:t>
      </w:r>
      <w:proofErr w:type="spellEnd"/>
      <w:r w:rsidRPr="00CA4B4C">
        <w:rPr>
          <w:rFonts w:ascii="Times New Roman" w:hAnsi="Times New Roman" w:cs="Times New Roman"/>
          <w:sz w:val="28"/>
          <w:szCs w:val="28"/>
        </w:rPr>
        <w:t xml:space="preserve"> установки / Д. М. </w:t>
      </w:r>
      <w:proofErr w:type="spellStart"/>
      <w:r w:rsidRPr="00CA4B4C">
        <w:rPr>
          <w:rFonts w:ascii="Times New Roman" w:hAnsi="Times New Roman" w:cs="Times New Roman"/>
          <w:sz w:val="28"/>
          <w:szCs w:val="28"/>
        </w:rPr>
        <w:t>Узнадзе</w:t>
      </w:r>
      <w:proofErr w:type="spellEnd"/>
      <w:r w:rsidRPr="00CA4B4C">
        <w:rPr>
          <w:rFonts w:ascii="Times New Roman" w:hAnsi="Times New Roman" w:cs="Times New Roman"/>
          <w:sz w:val="28"/>
          <w:szCs w:val="28"/>
        </w:rPr>
        <w:t xml:space="preserve">. – </w:t>
      </w:r>
      <w:proofErr w:type="spellStart"/>
      <w:r w:rsidRPr="00CA4B4C">
        <w:rPr>
          <w:rFonts w:ascii="Times New Roman" w:hAnsi="Times New Roman" w:cs="Times New Roman"/>
          <w:sz w:val="28"/>
          <w:szCs w:val="28"/>
        </w:rPr>
        <w:t>Тбилиси</w:t>
      </w:r>
      <w:proofErr w:type="spellEnd"/>
      <w:r w:rsidRPr="00CA4B4C">
        <w:rPr>
          <w:rFonts w:ascii="Times New Roman" w:hAnsi="Times New Roman" w:cs="Times New Roman"/>
          <w:sz w:val="28"/>
          <w:szCs w:val="28"/>
        </w:rPr>
        <w:t xml:space="preserve"> : </w:t>
      </w:r>
      <w:proofErr w:type="spellStart"/>
      <w:r w:rsidRPr="00CA4B4C">
        <w:rPr>
          <w:rFonts w:ascii="Times New Roman" w:hAnsi="Times New Roman" w:cs="Times New Roman"/>
          <w:sz w:val="28"/>
          <w:szCs w:val="28"/>
        </w:rPr>
        <w:t>Изд</w:t>
      </w:r>
      <w:proofErr w:type="spellEnd"/>
      <w:r w:rsidRPr="00CA4B4C">
        <w:rPr>
          <w:rFonts w:ascii="Times New Roman" w:hAnsi="Times New Roman" w:cs="Times New Roman"/>
          <w:sz w:val="28"/>
          <w:szCs w:val="28"/>
        </w:rPr>
        <w:t xml:space="preserve">-во Акад. наук </w:t>
      </w:r>
      <w:proofErr w:type="spellStart"/>
      <w:r w:rsidRPr="00CA4B4C">
        <w:rPr>
          <w:rFonts w:ascii="Times New Roman" w:hAnsi="Times New Roman" w:cs="Times New Roman"/>
          <w:sz w:val="28"/>
          <w:szCs w:val="28"/>
        </w:rPr>
        <w:t>Грузинской</w:t>
      </w:r>
      <w:proofErr w:type="spellEnd"/>
      <w:r w:rsidRPr="00CA4B4C">
        <w:rPr>
          <w:rFonts w:ascii="Times New Roman" w:hAnsi="Times New Roman" w:cs="Times New Roman"/>
          <w:sz w:val="28"/>
          <w:szCs w:val="28"/>
        </w:rPr>
        <w:t xml:space="preserve"> ССР, 1961. – 302 с.</w:t>
      </w:r>
    </w:p>
    <w:p w14:paraId="196F1502"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Фіцула</w:t>
      </w:r>
      <w:proofErr w:type="spellEnd"/>
      <w:r w:rsidRPr="00CA4B4C">
        <w:rPr>
          <w:rFonts w:ascii="Times New Roman" w:hAnsi="Times New Roman" w:cs="Times New Roman"/>
          <w:sz w:val="28"/>
          <w:szCs w:val="28"/>
        </w:rPr>
        <w:t xml:space="preserve"> М. М. Педагогіка вищої школи: </w:t>
      </w:r>
      <w:proofErr w:type="spellStart"/>
      <w:r w:rsidRPr="00CA4B4C">
        <w:rPr>
          <w:rFonts w:ascii="Times New Roman" w:hAnsi="Times New Roman" w:cs="Times New Roman"/>
          <w:sz w:val="28"/>
          <w:szCs w:val="28"/>
        </w:rPr>
        <w:t>Навч</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посіб</w:t>
      </w:r>
      <w:proofErr w:type="spellEnd"/>
      <w:r w:rsidRPr="00CA4B4C">
        <w:rPr>
          <w:rFonts w:ascii="Times New Roman" w:hAnsi="Times New Roman" w:cs="Times New Roman"/>
          <w:sz w:val="28"/>
          <w:szCs w:val="28"/>
        </w:rPr>
        <w:t>. — К.: «</w:t>
      </w:r>
      <w:proofErr w:type="spellStart"/>
      <w:r w:rsidRPr="00CA4B4C">
        <w:rPr>
          <w:rFonts w:ascii="Times New Roman" w:hAnsi="Times New Roman" w:cs="Times New Roman"/>
          <w:sz w:val="28"/>
          <w:szCs w:val="28"/>
        </w:rPr>
        <w:t>Академвидав</w:t>
      </w:r>
      <w:proofErr w:type="spellEnd"/>
      <w:r w:rsidRPr="00CA4B4C">
        <w:rPr>
          <w:rFonts w:ascii="Times New Roman" w:hAnsi="Times New Roman" w:cs="Times New Roman"/>
          <w:sz w:val="28"/>
          <w:szCs w:val="28"/>
        </w:rPr>
        <w:t>», 2006. — 352 с.</w:t>
      </w:r>
    </w:p>
    <w:p w14:paraId="5585B821" w14:textId="77777777" w:rsidR="00D31649" w:rsidRPr="00AA4AC0" w:rsidRDefault="00D31649" w:rsidP="00EF6961">
      <w:pPr>
        <w:pStyle w:val="a3"/>
        <w:numPr>
          <w:ilvl w:val="0"/>
          <w:numId w:val="2"/>
        </w:numPr>
        <w:spacing w:line="360" w:lineRule="auto"/>
        <w:jc w:val="both"/>
        <w:rPr>
          <w:rFonts w:ascii="Times New Roman" w:hAnsi="Times New Roman" w:cs="Times New Roman"/>
          <w:sz w:val="28"/>
          <w:szCs w:val="28"/>
        </w:rPr>
      </w:pPr>
      <w:r w:rsidRPr="00AA4AC0">
        <w:rPr>
          <w:rFonts w:ascii="Times New Roman" w:hAnsi="Times New Roman" w:cs="Times New Roman"/>
          <w:sz w:val="28"/>
          <w:szCs w:val="28"/>
        </w:rPr>
        <w:t xml:space="preserve">Фурман А. В., Гуменюк О. Є. Психологія Я-концепції: </w:t>
      </w:r>
      <w:proofErr w:type="spellStart"/>
      <w:r w:rsidRPr="00AA4AC0">
        <w:rPr>
          <w:rFonts w:ascii="Times New Roman" w:hAnsi="Times New Roman" w:cs="Times New Roman"/>
          <w:sz w:val="28"/>
          <w:szCs w:val="28"/>
        </w:rPr>
        <w:t>навч</w:t>
      </w:r>
      <w:proofErr w:type="spellEnd"/>
      <w:r w:rsidRPr="00AA4AC0">
        <w:rPr>
          <w:rFonts w:ascii="Times New Roman" w:hAnsi="Times New Roman" w:cs="Times New Roman"/>
          <w:sz w:val="28"/>
          <w:szCs w:val="28"/>
        </w:rPr>
        <w:t>. посібник / А.</w:t>
      </w:r>
      <w:r>
        <w:rPr>
          <w:rFonts w:ascii="Times New Roman" w:hAnsi="Times New Roman" w:cs="Times New Roman"/>
          <w:sz w:val="28"/>
          <w:szCs w:val="28"/>
        </w:rPr>
        <w:t> </w:t>
      </w:r>
      <w:r w:rsidRPr="00AA4AC0">
        <w:rPr>
          <w:rFonts w:ascii="Times New Roman" w:hAnsi="Times New Roman" w:cs="Times New Roman"/>
          <w:sz w:val="28"/>
          <w:szCs w:val="28"/>
        </w:rPr>
        <w:t>В.</w:t>
      </w:r>
      <w:r>
        <w:rPr>
          <w:rFonts w:ascii="Times New Roman" w:hAnsi="Times New Roman" w:cs="Times New Roman"/>
          <w:sz w:val="28"/>
          <w:szCs w:val="28"/>
        </w:rPr>
        <w:t> </w:t>
      </w:r>
      <w:r w:rsidRPr="00AA4AC0">
        <w:rPr>
          <w:rFonts w:ascii="Times New Roman" w:hAnsi="Times New Roman" w:cs="Times New Roman"/>
          <w:sz w:val="28"/>
          <w:szCs w:val="28"/>
        </w:rPr>
        <w:t>Фурман, О. Є. Гуменюк / – Львів: Новий Світ-2000, 2006. – 360 с.</w:t>
      </w:r>
    </w:p>
    <w:p w14:paraId="05F5B1FE"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Хекхаузен</w:t>
      </w:r>
      <w:proofErr w:type="spellEnd"/>
      <w:r w:rsidRPr="00CA4B4C">
        <w:rPr>
          <w:rFonts w:ascii="Times New Roman" w:hAnsi="Times New Roman" w:cs="Times New Roman"/>
          <w:sz w:val="28"/>
          <w:szCs w:val="28"/>
        </w:rPr>
        <w:t xml:space="preserve"> Х. </w:t>
      </w:r>
      <w:proofErr w:type="spellStart"/>
      <w:r w:rsidRPr="00CA4B4C">
        <w:rPr>
          <w:rFonts w:ascii="Times New Roman" w:hAnsi="Times New Roman" w:cs="Times New Roman"/>
          <w:sz w:val="28"/>
          <w:szCs w:val="28"/>
        </w:rPr>
        <w:t>Мотивация</w:t>
      </w:r>
      <w:proofErr w:type="spellEnd"/>
      <w:r w:rsidRPr="00CA4B4C">
        <w:rPr>
          <w:rFonts w:ascii="Times New Roman" w:hAnsi="Times New Roman" w:cs="Times New Roman"/>
          <w:sz w:val="28"/>
          <w:szCs w:val="28"/>
        </w:rPr>
        <w:t xml:space="preserve"> и </w:t>
      </w:r>
      <w:proofErr w:type="spellStart"/>
      <w:r w:rsidRPr="00CA4B4C">
        <w:rPr>
          <w:rFonts w:ascii="Times New Roman" w:hAnsi="Times New Roman" w:cs="Times New Roman"/>
          <w:sz w:val="28"/>
          <w:szCs w:val="28"/>
        </w:rPr>
        <w:t>деятельность</w:t>
      </w:r>
      <w:proofErr w:type="spellEnd"/>
      <w:r w:rsidRPr="00CA4B4C">
        <w:rPr>
          <w:rFonts w:ascii="Times New Roman" w:hAnsi="Times New Roman" w:cs="Times New Roman"/>
          <w:sz w:val="28"/>
          <w:szCs w:val="28"/>
        </w:rPr>
        <w:t xml:space="preserve"> / X. </w:t>
      </w:r>
      <w:proofErr w:type="spellStart"/>
      <w:r w:rsidRPr="00CA4B4C">
        <w:rPr>
          <w:rFonts w:ascii="Times New Roman" w:hAnsi="Times New Roman" w:cs="Times New Roman"/>
          <w:sz w:val="28"/>
          <w:szCs w:val="28"/>
        </w:rPr>
        <w:t>Хекхаузен</w:t>
      </w:r>
      <w:proofErr w:type="spellEnd"/>
      <w:r w:rsidRPr="00CA4B4C">
        <w:rPr>
          <w:rFonts w:ascii="Times New Roman" w:hAnsi="Times New Roman" w:cs="Times New Roman"/>
          <w:sz w:val="28"/>
          <w:szCs w:val="28"/>
        </w:rPr>
        <w:t>. — Москва. «</w:t>
      </w:r>
      <w:proofErr w:type="spellStart"/>
      <w:r w:rsidRPr="00CA4B4C">
        <w:rPr>
          <w:rFonts w:ascii="Times New Roman" w:hAnsi="Times New Roman" w:cs="Times New Roman"/>
          <w:sz w:val="28"/>
          <w:szCs w:val="28"/>
        </w:rPr>
        <w:t>Педагогика</w:t>
      </w:r>
      <w:proofErr w:type="spellEnd"/>
      <w:r w:rsidRPr="00CA4B4C">
        <w:rPr>
          <w:rFonts w:ascii="Times New Roman" w:hAnsi="Times New Roman" w:cs="Times New Roman"/>
          <w:sz w:val="28"/>
          <w:szCs w:val="28"/>
        </w:rPr>
        <w:t>». 1986 — 178 с.</w:t>
      </w:r>
    </w:p>
    <w:p w14:paraId="3DBA153F"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Шагар</w:t>
      </w:r>
      <w:proofErr w:type="spellEnd"/>
      <w:r w:rsidRPr="00CA4B4C">
        <w:rPr>
          <w:rFonts w:ascii="Times New Roman" w:hAnsi="Times New Roman" w:cs="Times New Roman"/>
          <w:sz w:val="28"/>
          <w:szCs w:val="28"/>
        </w:rPr>
        <w:t xml:space="preserve"> В. Б. Сучасний тлумачний психологічний словник. — X.: Прапор, 2007.— 640 с.</w:t>
      </w:r>
    </w:p>
    <w:p w14:paraId="26CDDFAA" w14:textId="77777777" w:rsidR="00D31649"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Borkowska</w:t>
      </w:r>
      <w:proofErr w:type="spellEnd"/>
      <w:r w:rsidRPr="00CA4B4C">
        <w:rPr>
          <w:rFonts w:ascii="Times New Roman" w:hAnsi="Times New Roman" w:cs="Times New Roman"/>
          <w:sz w:val="28"/>
          <w:szCs w:val="28"/>
        </w:rPr>
        <w:t xml:space="preserve"> S. </w:t>
      </w:r>
      <w:proofErr w:type="spellStart"/>
      <w:r w:rsidRPr="00CA4B4C">
        <w:rPr>
          <w:rFonts w:ascii="Times New Roman" w:hAnsi="Times New Roman" w:cs="Times New Roman"/>
          <w:sz w:val="28"/>
          <w:szCs w:val="28"/>
        </w:rPr>
        <w:t>System</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motywowania</w:t>
      </w:r>
      <w:proofErr w:type="spellEnd"/>
      <w:r w:rsidRPr="00CA4B4C">
        <w:rPr>
          <w:rFonts w:ascii="Times New Roman" w:hAnsi="Times New Roman" w:cs="Times New Roman"/>
          <w:sz w:val="28"/>
          <w:szCs w:val="28"/>
        </w:rPr>
        <w:t xml:space="preserve"> w </w:t>
      </w:r>
      <w:proofErr w:type="spellStart"/>
      <w:r w:rsidRPr="00CA4B4C">
        <w:rPr>
          <w:rFonts w:ascii="Times New Roman" w:hAnsi="Times New Roman" w:cs="Times New Roman"/>
          <w:sz w:val="28"/>
          <w:szCs w:val="28"/>
        </w:rPr>
        <w:t>przedsięborstwie</w:t>
      </w:r>
      <w:proofErr w:type="spellEnd"/>
      <w:r w:rsidRPr="00CA4B4C">
        <w:rPr>
          <w:rFonts w:ascii="Times New Roman" w:hAnsi="Times New Roman" w:cs="Times New Roman"/>
          <w:sz w:val="28"/>
          <w:szCs w:val="28"/>
        </w:rPr>
        <w:t xml:space="preserve">. PWN, </w:t>
      </w:r>
      <w:proofErr w:type="spellStart"/>
      <w:r w:rsidRPr="00CA4B4C">
        <w:rPr>
          <w:rFonts w:ascii="Times New Roman" w:hAnsi="Times New Roman" w:cs="Times New Roman"/>
          <w:sz w:val="28"/>
          <w:szCs w:val="28"/>
        </w:rPr>
        <w:t>Warszawa</w:t>
      </w:r>
      <w:proofErr w:type="spellEnd"/>
      <w:r w:rsidRPr="00CA4B4C">
        <w:rPr>
          <w:rFonts w:ascii="Times New Roman" w:hAnsi="Times New Roman" w:cs="Times New Roman"/>
          <w:sz w:val="28"/>
          <w:szCs w:val="28"/>
        </w:rPr>
        <w:t>, 1985. – 413 с.</w:t>
      </w:r>
    </w:p>
    <w:p w14:paraId="430A4510"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proofErr w:type="spellStart"/>
      <w:r w:rsidRPr="00BB65D4">
        <w:rPr>
          <w:rFonts w:ascii="Times New Roman" w:hAnsi="Times New Roman" w:cs="Times New Roman"/>
          <w:sz w:val="28"/>
          <w:szCs w:val="28"/>
        </w:rPr>
        <w:t>Maslow</w:t>
      </w:r>
      <w:proofErr w:type="spellEnd"/>
      <w:r w:rsidRPr="00BB65D4">
        <w:rPr>
          <w:rFonts w:ascii="Times New Roman" w:hAnsi="Times New Roman" w:cs="Times New Roman"/>
          <w:sz w:val="28"/>
          <w:szCs w:val="28"/>
        </w:rPr>
        <w:t xml:space="preserve"> A.H. </w:t>
      </w:r>
      <w:proofErr w:type="spellStart"/>
      <w:r w:rsidRPr="00BB65D4">
        <w:rPr>
          <w:rFonts w:ascii="Times New Roman" w:hAnsi="Times New Roman" w:cs="Times New Roman"/>
          <w:sz w:val="28"/>
          <w:szCs w:val="28"/>
        </w:rPr>
        <w:t>Toward</w:t>
      </w:r>
      <w:proofErr w:type="spellEnd"/>
      <w:r w:rsidRPr="00BB65D4">
        <w:rPr>
          <w:rFonts w:ascii="Times New Roman" w:hAnsi="Times New Roman" w:cs="Times New Roman"/>
          <w:sz w:val="28"/>
          <w:szCs w:val="28"/>
        </w:rPr>
        <w:t xml:space="preserve"> a </w:t>
      </w:r>
      <w:proofErr w:type="spellStart"/>
      <w:r w:rsidRPr="00BB65D4">
        <w:rPr>
          <w:rFonts w:ascii="Times New Roman" w:hAnsi="Times New Roman" w:cs="Times New Roman"/>
          <w:sz w:val="28"/>
          <w:szCs w:val="28"/>
        </w:rPr>
        <w:t>Psychology</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of</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Being</w:t>
      </w:r>
      <w:proofErr w:type="spellEnd"/>
      <w:r w:rsidRPr="00BB65D4">
        <w:rPr>
          <w:rFonts w:ascii="Times New Roman" w:hAnsi="Times New Roman" w:cs="Times New Roman"/>
          <w:sz w:val="28"/>
          <w:szCs w:val="28"/>
        </w:rPr>
        <w:t xml:space="preserve"> / A.H. </w:t>
      </w:r>
      <w:proofErr w:type="spellStart"/>
      <w:r w:rsidRPr="00BB65D4">
        <w:rPr>
          <w:rFonts w:ascii="Times New Roman" w:hAnsi="Times New Roman" w:cs="Times New Roman"/>
          <w:sz w:val="28"/>
          <w:szCs w:val="28"/>
        </w:rPr>
        <w:t>Maslow</w:t>
      </w:r>
      <w:proofErr w:type="spellEnd"/>
      <w:r w:rsidRPr="00BB65D4">
        <w:rPr>
          <w:rFonts w:ascii="Times New Roman" w:hAnsi="Times New Roman" w:cs="Times New Roman"/>
          <w:sz w:val="28"/>
          <w:szCs w:val="28"/>
        </w:rPr>
        <w:t xml:space="preserve">. – </w:t>
      </w:r>
      <w:proofErr w:type="spellStart"/>
      <w:r w:rsidRPr="00BB65D4">
        <w:rPr>
          <w:rFonts w:ascii="Times New Roman" w:hAnsi="Times New Roman" w:cs="Times New Roman"/>
          <w:sz w:val="28"/>
          <w:szCs w:val="28"/>
        </w:rPr>
        <w:t>New</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York</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etc</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Van</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Nostrand</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Reinhold</w:t>
      </w:r>
      <w:proofErr w:type="spellEnd"/>
      <w:r w:rsidRPr="00BB65D4">
        <w:rPr>
          <w:rFonts w:ascii="Times New Roman" w:hAnsi="Times New Roman" w:cs="Times New Roman"/>
          <w:sz w:val="28"/>
          <w:szCs w:val="28"/>
        </w:rPr>
        <w:t xml:space="preserve"> </w:t>
      </w:r>
      <w:proofErr w:type="spellStart"/>
      <w:r w:rsidRPr="00BB65D4">
        <w:rPr>
          <w:rFonts w:ascii="Times New Roman" w:hAnsi="Times New Roman" w:cs="Times New Roman"/>
          <w:sz w:val="28"/>
          <w:szCs w:val="28"/>
        </w:rPr>
        <w:t>Co</w:t>
      </w:r>
      <w:proofErr w:type="spellEnd"/>
      <w:r w:rsidRPr="00BB65D4">
        <w:rPr>
          <w:rFonts w:ascii="Times New Roman" w:hAnsi="Times New Roman" w:cs="Times New Roman"/>
          <w:sz w:val="28"/>
          <w:szCs w:val="28"/>
        </w:rPr>
        <w:t>., 1968. – XVI. – 240 p.</w:t>
      </w:r>
    </w:p>
    <w:p w14:paraId="7C085B83" w14:textId="77777777" w:rsidR="00D31649" w:rsidRPr="00CA4B4C"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Reykowski</w:t>
      </w:r>
      <w:proofErr w:type="spellEnd"/>
      <w:r w:rsidRPr="00CA4B4C">
        <w:rPr>
          <w:rFonts w:ascii="Times New Roman" w:hAnsi="Times New Roman" w:cs="Times New Roman"/>
          <w:sz w:val="28"/>
          <w:szCs w:val="28"/>
        </w:rPr>
        <w:t xml:space="preserve"> J., Z </w:t>
      </w:r>
      <w:proofErr w:type="spellStart"/>
      <w:r w:rsidRPr="00CA4B4C">
        <w:rPr>
          <w:rFonts w:ascii="Times New Roman" w:hAnsi="Times New Roman" w:cs="Times New Roman"/>
          <w:sz w:val="28"/>
          <w:szCs w:val="28"/>
        </w:rPr>
        <w:t>zagadnień</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psychologii</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motywacji</w:t>
      </w:r>
      <w:proofErr w:type="spellEnd"/>
      <w:r w:rsidRPr="00CA4B4C">
        <w:rPr>
          <w:rFonts w:ascii="Times New Roman" w:hAnsi="Times New Roman" w:cs="Times New Roman"/>
          <w:sz w:val="28"/>
          <w:szCs w:val="28"/>
        </w:rPr>
        <w:t xml:space="preserve">. PZWS, </w:t>
      </w:r>
      <w:proofErr w:type="spellStart"/>
      <w:r w:rsidRPr="00CA4B4C">
        <w:rPr>
          <w:rFonts w:ascii="Times New Roman" w:hAnsi="Times New Roman" w:cs="Times New Roman"/>
          <w:sz w:val="28"/>
          <w:szCs w:val="28"/>
        </w:rPr>
        <w:t>Warszawa</w:t>
      </w:r>
      <w:proofErr w:type="spellEnd"/>
      <w:r w:rsidRPr="00CA4B4C">
        <w:rPr>
          <w:rFonts w:ascii="Times New Roman" w:hAnsi="Times New Roman" w:cs="Times New Roman"/>
          <w:sz w:val="28"/>
          <w:szCs w:val="28"/>
        </w:rPr>
        <w:t xml:space="preserve"> 1970. – 250 с. </w:t>
      </w:r>
    </w:p>
    <w:p w14:paraId="67ABB596" w14:textId="77777777" w:rsidR="00D31649" w:rsidRPr="00A62721" w:rsidRDefault="00D31649"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Żebrowska</w:t>
      </w:r>
      <w:proofErr w:type="spellEnd"/>
      <w:r w:rsidRPr="00CA4B4C">
        <w:rPr>
          <w:rFonts w:ascii="Times New Roman" w:hAnsi="Times New Roman" w:cs="Times New Roman"/>
          <w:sz w:val="28"/>
          <w:szCs w:val="28"/>
        </w:rPr>
        <w:t xml:space="preserve"> M. (</w:t>
      </w:r>
      <w:proofErr w:type="spellStart"/>
      <w:r w:rsidRPr="00CA4B4C">
        <w:rPr>
          <w:rFonts w:ascii="Times New Roman" w:hAnsi="Times New Roman" w:cs="Times New Roman"/>
          <w:sz w:val="28"/>
          <w:szCs w:val="28"/>
        </w:rPr>
        <w:t>red</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Psychologia</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rozwojowa</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dzieci</w:t>
      </w:r>
      <w:proofErr w:type="spellEnd"/>
      <w:r w:rsidRPr="00CA4B4C">
        <w:rPr>
          <w:rFonts w:ascii="Times New Roman" w:hAnsi="Times New Roman" w:cs="Times New Roman"/>
          <w:sz w:val="28"/>
          <w:szCs w:val="28"/>
        </w:rPr>
        <w:t xml:space="preserve"> </w:t>
      </w:r>
      <w:proofErr w:type="spellStart"/>
      <w:r w:rsidRPr="00CA4B4C">
        <w:rPr>
          <w:rFonts w:ascii="Times New Roman" w:hAnsi="Times New Roman" w:cs="Times New Roman"/>
          <w:sz w:val="28"/>
          <w:szCs w:val="28"/>
        </w:rPr>
        <w:t>imłodzieży</w:t>
      </w:r>
      <w:proofErr w:type="spellEnd"/>
      <w:r w:rsidRPr="00CA4B4C">
        <w:rPr>
          <w:rFonts w:ascii="Times New Roman" w:hAnsi="Times New Roman" w:cs="Times New Roman"/>
          <w:sz w:val="28"/>
          <w:szCs w:val="28"/>
        </w:rPr>
        <w:t xml:space="preserve">. PWN, </w:t>
      </w:r>
      <w:proofErr w:type="spellStart"/>
      <w:r w:rsidRPr="00CA4B4C">
        <w:rPr>
          <w:rFonts w:ascii="Times New Roman" w:hAnsi="Times New Roman" w:cs="Times New Roman"/>
          <w:sz w:val="28"/>
          <w:szCs w:val="28"/>
        </w:rPr>
        <w:t>Warszawa</w:t>
      </w:r>
      <w:proofErr w:type="spellEnd"/>
      <w:r w:rsidRPr="00CA4B4C">
        <w:rPr>
          <w:rFonts w:ascii="Times New Roman" w:hAnsi="Times New Roman" w:cs="Times New Roman"/>
          <w:sz w:val="28"/>
          <w:szCs w:val="28"/>
        </w:rPr>
        <w:t xml:space="preserve"> 1986. – 282 с.</w:t>
      </w:r>
    </w:p>
    <w:p w14:paraId="2DDEE909" w14:textId="1001EE16" w:rsidR="00817394" w:rsidRPr="00CA4B4C" w:rsidRDefault="00817394" w:rsidP="00EF6961">
      <w:pPr>
        <w:pStyle w:val="a3"/>
        <w:numPr>
          <w:ilvl w:val="0"/>
          <w:numId w:val="2"/>
        </w:numPr>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br w:type="page"/>
      </w:r>
    </w:p>
    <w:p w14:paraId="68268A92" w14:textId="77777777" w:rsidR="00817394" w:rsidRPr="00CA4B4C" w:rsidRDefault="00817394" w:rsidP="00EF6961">
      <w:pPr>
        <w:pStyle w:val="a3"/>
        <w:spacing w:line="360" w:lineRule="auto"/>
        <w:jc w:val="right"/>
        <w:rPr>
          <w:rFonts w:ascii="Times New Roman" w:hAnsi="Times New Roman" w:cs="Times New Roman"/>
          <w:sz w:val="28"/>
          <w:szCs w:val="28"/>
        </w:rPr>
      </w:pPr>
      <w:r w:rsidRPr="00CA4B4C">
        <w:rPr>
          <w:rFonts w:ascii="Times New Roman" w:hAnsi="Times New Roman" w:cs="Times New Roman"/>
          <w:sz w:val="28"/>
          <w:szCs w:val="28"/>
        </w:rPr>
        <w:lastRenderedPageBreak/>
        <w:t>Додаток 1.</w:t>
      </w:r>
    </w:p>
    <w:p w14:paraId="306BE49C" w14:textId="77777777" w:rsidR="00817394" w:rsidRPr="00CA4B4C" w:rsidRDefault="00817394" w:rsidP="00EF6961">
      <w:pPr>
        <w:pStyle w:val="a3"/>
        <w:spacing w:line="360" w:lineRule="auto"/>
        <w:jc w:val="right"/>
        <w:rPr>
          <w:rFonts w:ascii="Times New Roman" w:hAnsi="Times New Roman" w:cs="Times New Roman"/>
          <w:sz w:val="28"/>
          <w:szCs w:val="28"/>
        </w:rPr>
      </w:pPr>
    </w:p>
    <w:p w14:paraId="299EE9D8" w14:textId="770293D6" w:rsidR="00817394" w:rsidRPr="00CA4B4C" w:rsidRDefault="00817394" w:rsidP="00EF6961">
      <w:pPr>
        <w:pStyle w:val="a3"/>
        <w:spacing w:line="360" w:lineRule="auto"/>
        <w:jc w:val="center"/>
        <w:rPr>
          <w:rFonts w:ascii="Times New Roman" w:hAnsi="Times New Roman" w:cs="Times New Roman"/>
          <w:b/>
          <w:bCs/>
          <w:sz w:val="28"/>
          <w:szCs w:val="28"/>
        </w:rPr>
      </w:pPr>
      <w:r w:rsidRPr="00CA4B4C">
        <w:rPr>
          <w:rFonts w:ascii="Times New Roman" w:hAnsi="Times New Roman" w:cs="Times New Roman"/>
          <w:b/>
          <w:bCs/>
          <w:sz w:val="28"/>
          <w:szCs w:val="28"/>
        </w:rPr>
        <w:t>Методика діагностики особистості на мотивацію до успіху Т. </w:t>
      </w:r>
      <w:proofErr w:type="spellStart"/>
      <w:r w:rsidRPr="00CA4B4C">
        <w:rPr>
          <w:rFonts w:ascii="Times New Roman" w:hAnsi="Times New Roman" w:cs="Times New Roman"/>
          <w:b/>
          <w:bCs/>
          <w:sz w:val="28"/>
          <w:szCs w:val="28"/>
        </w:rPr>
        <w:t>Елерса</w:t>
      </w:r>
      <w:proofErr w:type="spellEnd"/>
    </w:p>
    <w:p w14:paraId="507DBF09"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На кожен з нижчезазначених питань відповідайте "Так" або "Ні".</w:t>
      </w:r>
    </w:p>
    <w:p w14:paraId="0316A59F"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 Коли є вибір між двома варіантами, його краще зробити швидше, ніж відкласти на певний час.</w:t>
      </w:r>
    </w:p>
    <w:p w14:paraId="16DC8713"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2. Я легко дратуюся, коли помічаю, що не можу па всі 100% виконати завдання.</w:t>
      </w:r>
    </w:p>
    <w:p w14:paraId="2536B43B"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 Коли я працюю, це виглядає так, ніби я все ставлю на карту.</w:t>
      </w:r>
    </w:p>
    <w:p w14:paraId="3EACFB20"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4. Коли виникає проблемна ситуація, я найчастіше приймаю рішення одним з останніх.</w:t>
      </w:r>
    </w:p>
    <w:p w14:paraId="0D2ABD3D"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5. Коли в мене два дні поспіль немає діла, я втрачаю спокій.</w:t>
      </w:r>
    </w:p>
    <w:p w14:paraId="3BAA92FE"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6. У деякі дні мої успіхи нижче середніх.</w:t>
      </w:r>
    </w:p>
    <w:p w14:paraId="19D5FF34"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7. Але відношенню до себе я більш строгий, ніж по відношенню до інших.</w:t>
      </w:r>
    </w:p>
    <w:p w14:paraId="41AC3B11"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8. Я більш доброзичливий, ніж інші.</w:t>
      </w:r>
    </w:p>
    <w:p w14:paraId="0762D877"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9. Коли я відмовляюся від важкого завдання, то йотом суворо засуджую себе, бо знаю, що в ньому я домігся б успіху.</w:t>
      </w:r>
    </w:p>
    <w:p w14:paraId="7617062C"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10. У процесі роботи я потребую невеликих паузах для відпочинку.</w:t>
      </w:r>
    </w:p>
    <w:p w14:paraId="6C54C7FC"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11. Старанність - це не основна моя риса.</w:t>
      </w:r>
    </w:p>
    <w:p w14:paraId="0B88EE15"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12. Мої досягнення в праці не завжди однакові.</w:t>
      </w:r>
    </w:p>
    <w:p w14:paraId="1F2265E3"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13. Мене більше приваблює інша робота, ніж та, якою я зайнятий.</w:t>
      </w:r>
    </w:p>
    <w:p w14:paraId="05AB692B"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14. Осуд стимулює мене сильніше, ніж похвала.</w:t>
      </w:r>
    </w:p>
    <w:p w14:paraId="1BEE56D6"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15. Я знаю, що мої колеги вважають мене діловою людиною.</w:t>
      </w:r>
    </w:p>
    <w:p w14:paraId="21861CC5"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16. Перешкоди роблять мої рішення більш твердими.</w:t>
      </w:r>
    </w:p>
    <w:p w14:paraId="310A80EB"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17. У мене легко викликати честолюбство.</w:t>
      </w:r>
    </w:p>
    <w:p w14:paraId="7B00788E"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18. Коли я працюю без натхнення, це зазвичай помітно.</w:t>
      </w:r>
    </w:p>
    <w:p w14:paraId="5C1DE0D6"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19. При виконанні роботи я не розраховую на допомогу інших.</w:t>
      </w:r>
    </w:p>
    <w:p w14:paraId="01475853"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20. Іноді я відкладаю те, що повинен був зробити зараз.</w:t>
      </w:r>
    </w:p>
    <w:p w14:paraId="29140ED1"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lastRenderedPageBreak/>
        <w:t>21. Треба покладатися тільки на самого себе.</w:t>
      </w:r>
    </w:p>
    <w:p w14:paraId="01893748"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22. У житті мало речей більш важливих, ніж гроші.</w:t>
      </w:r>
    </w:p>
    <w:p w14:paraId="081A6B7C"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23. Завжди, коли мені треба буде виконати важливе завдання, я ні про що інше не думаю.</w:t>
      </w:r>
    </w:p>
    <w:p w14:paraId="789A3738"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24. Я менш честолюбний, ніж багато інших.</w:t>
      </w:r>
    </w:p>
    <w:p w14:paraId="4F4551C2"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25. У кінці відпустки я зазвичай радію, що скоро вийду на роботу.</w:t>
      </w:r>
    </w:p>
    <w:p w14:paraId="315E6767"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 xml:space="preserve">26. Коли я розташований до роботи, я роблю се краще і </w:t>
      </w:r>
      <w:proofErr w:type="spellStart"/>
      <w:r w:rsidRPr="00CA4B4C">
        <w:rPr>
          <w:rFonts w:ascii="Times New Roman" w:hAnsi="Times New Roman" w:cs="Times New Roman"/>
          <w:sz w:val="28"/>
          <w:szCs w:val="28"/>
        </w:rPr>
        <w:t>кваліфікованішими</w:t>
      </w:r>
      <w:proofErr w:type="spellEnd"/>
      <w:r w:rsidRPr="00CA4B4C">
        <w:rPr>
          <w:rFonts w:ascii="Times New Roman" w:hAnsi="Times New Roman" w:cs="Times New Roman"/>
          <w:sz w:val="28"/>
          <w:szCs w:val="28"/>
        </w:rPr>
        <w:t>, ніж інші.</w:t>
      </w:r>
    </w:p>
    <w:p w14:paraId="0DB1B1CA"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27. Мені простіше і легше спілкуватися з людьми, які можуть завзято працювати.</w:t>
      </w:r>
    </w:p>
    <w:p w14:paraId="74FE3DEA"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28. Коли у мене немає справ, я відчуваю, що мені не по собі.</w:t>
      </w:r>
    </w:p>
    <w:p w14:paraId="589A284D"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29. Мені доводиться виконувати відповідальну роботу частіше, ніж іншим.</w:t>
      </w:r>
    </w:p>
    <w:p w14:paraId="2D08FA33"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30. Коли мені доводиться приймати рішення, я намагаюся робити це якомога краще.</w:t>
      </w:r>
    </w:p>
    <w:p w14:paraId="4C734367"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31. Мої друзі іноді вважають мене ледачим.</w:t>
      </w:r>
    </w:p>
    <w:p w14:paraId="7CEDAE31"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32. Мої успіхи в якійсь мірі залежать від моїх колег.</w:t>
      </w:r>
    </w:p>
    <w:p w14:paraId="45407D98"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33. Безглуздо протидіяти волі керівника.</w:t>
      </w:r>
    </w:p>
    <w:p w14:paraId="561F0A5B"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34. Іноді не знаєш, яку роботу доведеться виконувати.</w:t>
      </w:r>
    </w:p>
    <w:p w14:paraId="7FDD329A"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35. Коли щось не ладиться, я нетерплячий.</w:t>
      </w:r>
    </w:p>
    <w:p w14:paraId="63EB2D36"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36. Я зазвичай звертаю мало уваги на свої досягнення.</w:t>
      </w:r>
    </w:p>
    <w:p w14:paraId="503266C7"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37. Коли я працюю разом з іншими, моя робота дає великі результати, ніж роботи інших.</w:t>
      </w:r>
    </w:p>
    <w:p w14:paraId="389DCB4B"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38. Багато чого, за що я беруся, що не доводжу до кінця.</w:t>
      </w:r>
    </w:p>
    <w:p w14:paraId="188CBE69"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39. Я заздрю людям, які не завантажені роботою.</w:t>
      </w:r>
    </w:p>
    <w:p w14:paraId="6A718487"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40. Я не заздрю тим, хто прагне до влади і положенню.</w:t>
      </w:r>
    </w:p>
    <w:p w14:paraId="1FF62CB3"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41. Коли я впевнений, що стою на правильному шляху, для доведення своєї правоти я йду аж до крайніх заходів.</w:t>
      </w:r>
    </w:p>
    <w:p w14:paraId="10CB07C1"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p>
    <w:p w14:paraId="421D99F5" w14:textId="143955A9"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Ключ</w:t>
      </w:r>
    </w:p>
    <w:p w14:paraId="04A8180F"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lastRenderedPageBreak/>
        <w:t xml:space="preserve">Ви отримали по 1 балу за відповіді "Так" на наступні питання: 2, 3, 4, 5, 7, 8, 9,10, 14,15, 16,17, 21, 22, 25, 26, 27, 28, 29, 30, 32, 37, 41. </w:t>
      </w:r>
    </w:p>
    <w:p w14:paraId="3FAFB8F0"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 xml:space="preserve">Ви також отримали по 1 балу за відповіді "Ні" на питання 6, 13, 18, 20, 24, 31, 36, 38, 39. </w:t>
      </w:r>
    </w:p>
    <w:p w14:paraId="53569F96"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Відповіді на питання 1, 11, 12, 19, 23, 33, 34, 35, 40 не враховуються.</w:t>
      </w:r>
    </w:p>
    <w:p w14:paraId="3D351383" w14:textId="77777777" w:rsidR="00817394" w:rsidRPr="00CA4B4C" w:rsidRDefault="00817394" w:rsidP="00EF6961">
      <w:pPr>
        <w:pStyle w:val="a3"/>
        <w:spacing w:line="360" w:lineRule="auto"/>
        <w:ind w:left="0" w:firstLine="709"/>
        <w:jc w:val="both"/>
        <w:rPr>
          <w:rFonts w:ascii="Times New Roman" w:hAnsi="Times New Roman" w:cs="Times New Roman"/>
          <w:sz w:val="28"/>
          <w:szCs w:val="28"/>
        </w:rPr>
      </w:pPr>
      <w:r w:rsidRPr="00CA4B4C">
        <w:rPr>
          <w:rFonts w:ascii="Times New Roman" w:hAnsi="Times New Roman" w:cs="Times New Roman"/>
          <w:sz w:val="28"/>
          <w:szCs w:val="28"/>
        </w:rPr>
        <w:t>Підрахуйте суму набраних балів.</w:t>
      </w:r>
    </w:p>
    <w:p w14:paraId="294D4413" w14:textId="77777777" w:rsidR="00817394" w:rsidRPr="00CA4B4C" w:rsidRDefault="00817394" w:rsidP="00EF6961">
      <w:pPr>
        <w:pStyle w:val="a3"/>
        <w:spacing w:line="360" w:lineRule="auto"/>
        <w:ind w:left="0" w:firstLine="709"/>
        <w:rPr>
          <w:rFonts w:ascii="Times New Roman" w:hAnsi="Times New Roman" w:cs="Times New Roman"/>
          <w:sz w:val="28"/>
          <w:szCs w:val="28"/>
        </w:rPr>
      </w:pPr>
    </w:p>
    <w:p w14:paraId="383A5026" w14:textId="73449677" w:rsidR="00817394" w:rsidRPr="00CA4B4C" w:rsidRDefault="00817394" w:rsidP="00EF6961">
      <w:pPr>
        <w:pStyle w:val="a3"/>
        <w:spacing w:line="360" w:lineRule="auto"/>
        <w:ind w:left="0" w:firstLine="709"/>
        <w:rPr>
          <w:rFonts w:ascii="Times New Roman" w:hAnsi="Times New Roman" w:cs="Times New Roman"/>
          <w:sz w:val="28"/>
          <w:szCs w:val="28"/>
        </w:rPr>
      </w:pPr>
      <w:r w:rsidRPr="00CA4B4C">
        <w:rPr>
          <w:rFonts w:ascii="Times New Roman" w:hAnsi="Times New Roman" w:cs="Times New Roman"/>
          <w:sz w:val="28"/>
          <w:szCs w:val="28"/>
        </w:rPr>
        <w:t>Результат</w:t>
      </w:r>
    </w:p>
    <w:p w14:paraId="30218731" w14:textId="77777777" w:rsidR="00817394" w:rsidRPr="00CA4B4C" w:rsidRDefault="00817394" w:rsidP="00EF6961">
      <w:pPr>
        <w:pStyle w:val="a3"/>
        <w:spacing w:line="360" w:lineRule="auto"/>
        <w:ind w:left="0" w:firstLine="709"/>
        <w:rPr>
          <w:rFonts w:ascii="Times New Roman" w:hAnsi="Times New Roman" w:cs="Times New Roman"/>
          <w:sz w:val="28"/>
          <w:szCs w:val="28"/>
        </w:rPr>
      </w:pPr>
      <w:r w:rsidRPr="00CA4B4C">
        <w:rPr>
          <w:rFonts w:ascii="Times New Roman" w:hAnsi="Times New Roman" w:cs="Times New Roman"/>
          <w:sz w:val="28"/>
          <w:szCs w:val="28"/>
        </w:rPr>
        <w:t>Від 1 до 10 балів: низька мотивація до успіху;</w:t>
      </w:r>
    </w:p>
    <w:p w14:paraId="114C1DEC" w14:textId="77777777" w:rsidR="00817394" w:rsidRPr="00CA4B4C" w:rsidRDefault="00817394" w:rsidP="00EF6961">
      <w:pPr>
        <w:pStyle w:val="a3"/>
        <w:spacing w:line="360" w:lineRule="auto"/>
        <w:ind w:left="0" w:firstLine="709"/>
        <w:rPr>
          <w:rFonts w:ascii="Times New Roman" w:hAnsi="Times New Roman" w:cs="Times New Roman"/>
          <w:sz w:val="28"/>
          <w:szCs w:val="28"/>
        </w:rPr>
      </w:pPr>
      <w:r w:rsidRPr="00CA4B4C">
        <w:rPr>
          <w:rFonts w:ascii="Times New Roman" w:hAnsi="Times New Roman" w:cs="Times New Roman"/>
          <w:sz w:val="28"/>
          <w:szCs w:val="28"/>
        </w:rPr>
        <w:t>Від 11 до 16 балів: середній рівень мотивації до успіху;</w:t>
      </w:r>
    </w:p>
    <w:p w14:paraId="3024A646" w14:textId="77777777" w:rsidR="00817394" w:rsidRPr="00CA4B4C" w:rsidRDefault="00817394" w:rsidP="00EF6961">
      <w:pPr>
        <w:pStyle w:val="a3"/>
        <w:spacing w:line="360" w:lineRule="auto"/>
        <w:ind w:left="0" w:firstLine="709"/>
        <w:rPr>
          <w:rFonts w:ascii="Times New Roman" w:hAnsi="Times New Roman" w:cs="Times New Roman"/>
          <w:sz w:val="28"/>
          <w:szCs w:val="28"/>
        </w:rPr>
      </w:pPr>
      <w:r w:rsidRPr="00CA4B4C">
        <w:rPr>
          <w:rFonts w:ascii="Times New Roman" w:hAnsi="Times New Roman" w:cs="Times New Roman"/>
          <w:sz w:val="28"/>
          <w:szCs w:val="28"/>
        </w:rPr>
        <w:t>Від 17 до 20 балів: помірковано високий рівень мотивації;</w:t>
      </w:r>
    </w:p>
    <w:p w14:paraId="090BA679" w14:textId="77777777" w:rsidR="00817394" w:rsidRPr="00CA4B4C" w:rsidRDefault="00817394" w:rsidP="00EF6961">
      <w:pPr>
        <w:pStyle w:val="a3"/>
        <w:spacing w:line="360" w:lineRule="auto"/>
        <w:ind w:left="0" w:firstLine="709"/>
        <w:rPr>
          <w:rFonts w:ascii="Times New Roman" w:hAnsi="Times New Roman" w:cs="Times New Roman"/>
          <w:sz w:val="28"/>
          <w:szCs w:val="28"/>
        </w:rPr>
      </w:pPr>
      <w:r w:rsidRPr="00CA4B4C">
        <w:rPr>
          <w:rFonts w:ascii="Times New Roman" w:hAnsi="Times New Roman" w:cs="Times New Roman"/>
          <w:sz w:val="28"/>
          <w:szCs w:val="28"/>
        </w:rPr>
        <w:t>Понад 21 бали: занадто високий рівень мотивації до успіху.</w:t>
      </w:r>
    </w:p>
    <w:p w14:paraId="1EFE17AC" w14:textId="77777777" w:rsidR="00817394" w:rsidRPr="00CA4B4C" w:rsidRDefault="00817394" w:rsidP="00EF6961">
      <w:pPr>
        <w:pStyle w:val="a3"/>
        <w:spacing w:line="360" w:lineRule="auto"/>
        <w:rPr>
          <w:rFonts w:ascii="Times New Roman" w:hAnsi="Times New Roman" w:cs="Times New Roman"/>
          <w:sz w:val="28"/>
          <w:szCs w:val="28"/>
        </w:rPr>
      </w:pPr>
    </w:p>
    <w:p w14:paraId="14DEDF4E" w14:textId="77777777" w:rsidR="00817394" w:rsidRPr="00CA4B4C" w:rsidRDefault="00817394" w:rsidP="00EF6961">
      <w:pPr>
        <w:pStyle w:val="a3"/>
        <w:spacing w:line="360" w:lineRule="auto"/>
        <w:rPr>
          <w:rFonts w:ascii="Times New Roman" w:hAnsi="Times New Roman" w:cs="Times New Roman"/>
          <w:sz w:val="28"/>
          <w:szCs w:val="28"/>
        </w:rPr>
      </w:pPr>
    </w:p>
    <w:p w14:paraId="45296131" w14:textId="77777777" w:rsidR="00817394" w:rsidRPr="00CA4B4C" w:rsidRDefault="00817394" w:rsidP="00EF6961">
      <w:pPr>
        <w:spacing w:line="360" w:lineRule="auto"/>
        <w:jc w:val="center"/>
        <w:rPr>
          <w:rFonts w:ascii="Times New Roman" w:hAnsi="Times New Roman" w:cs="Times New Roman"/>
          <w:b/>
          <w:bCs/>
          <w:sz w:val="28"/>
          <w:szCs w:val="28"/>
        </w:rPr>
      </w:pPr>
      <w:r w:rsidRPr="00CA4B4C">
        <w:rPr>
          <w:rFonts w:ascii="Times New Roman" w:hAnsi="Times New Roman" w:cs="Times New Roman"/>
          <w:b/>
          <w:bCs/>
          <w:sz w:val="28"/>
          <w:szCs w:val="28"/>
        </w:rPr>
        <w:t>Методика діагностики особистості на мотивацію до уникнення невдач Т. </w:t>
      </w:r>
      <w:proofErr w:type="spellStart"/>
      <w:r w:rsidRPr="00CA4B4C">
        <w:rPr>
          <w:rFonts w:ascii="Times New Roman" w:hAnsi="Times New Roman" w:cs="Times New Roman"/>
          <w:b/>
          <w:bCs/>
          <w:sz w:val="28"/>
          <w:szCs w:val="28"/>
        </w:rPr>
        <w:t>Елерса</w:t>
      </w:r>
      <w:proofErr w:type="spellEnd"/>
    </w:p>
    <w:p w14:paraId="5F8274EF" w14:textId="47917D63" w:rsidR="00817394" w:rsidRPr="00CA4B4C" w:rsidRDefault="00817394" w:rsidP="00EF6961">
      <w:pPr>
        <w:pStyle w:val="a3"/>
        <w:spacing w:line="360" w:lineRule="auto"/>
        <w:ind w:left="0" w:firstLine="851"/>
        <w:jc w:val="both"/>
        <w:rPr>
          <w:rFonts w:ascii="Times New Roman" w:hAnsi="Times New Roman" w:cs="Times New Roman"/>
          <w:sz w:val="28"/>
          <w:szCs w:val="28"/>
        </w:rPr>
      </w:pPr>
      <w:r w:rsidRPr="00CA4B4C">
        <w:rPr>
          <w:rFonts w:ascii="Times New Roman" w:hAnsi="Times New Roman" w:cs="Times New Roman"/>
          <w:sz w:val="28"/>
          <w:szCs w:val="28"/>
        </w:rPr>
        <w:t>Інструкція. Вам пропонується список слів з 30 рядків, по три слова в кожному рядку. У кожному рядку виберіть тільки одне з трьох слів, що найбільше точно характеризує Вас і відзначте його.</w:t>
      </w:r>
      <w:r w:rsidR="00702085" w:rsidRPr="00CA4B4C">
        <w:rPr>
          <w:rFonts w:ascii="Times New Roman" w:hAnsi="Times New Roman" w:cs="Times New Roman"/>
          <w:sz w:val="28"/>
          <w:szCs w:val="28"/>
        </w:rPr>
        <w:t xml:space="preserve"> </w:t>
      </w:r>
    </w:p>
    <w:p w14:paraId="09840533" w14:textId="77777777" w:rsidR="00817394" w:rsidRPr="00CA4B4C" w:rsidRDefault="00817394" w:rsidP="00EF6961">
      <w:pPr>
        <w:pStyle w:val="a3"/>
        <w:spacing w:line="360" w:lineRule="auto"/>
        <w:ind w:left="0" w:firstLine="851"/>
        <w:jc w:val="both"/>
        <w:rPr>
          <w:rFonts w:ascii="Times New Roman" w:hAnsi="Times New Roman" w:cs="Times New Roman"/>
          <w:sz w:val="28"/>
          <w:szCs w:val="28"/>
        </w:rPr>
      </w:pPr>
    </w:p>
    <w:p w14:paraId="330511E5" w14:textId="77777777" w:rsidR="00817394" w:rsidRPr="00CA4B4C" w:rsidRDefault="00817394" w:rsidP="00EF6961">
      <w:pPr>
        <w:pStyle w:val="a3"/>
        <w:spacing w:line="36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1229"/>
        <w:gridCol w:w="2460"/>
        <w:gridCol w:w="2462"/>
        <w:gridCol w:w="2559"/>
      </w:tblGrid>
      <w:tr w:rsidR="00817394" w:rsidRPr="00CA4B4C" w14:paraId="105FD5D7" w14:textId="77777777" w:rsidTr="004B4125">
        <w:tc>
          <w:tcPr>
            <w:tcW w:w="0" w:type="auto"/>
            <w:vMerge w:val="restart"/>
            <w:hideMark/>
          </w:tcPr>
          <w:p w14:paraId="1CF31B01" w14:textId="77777777" w:rsidR="00AE0FEA" w:rsidRPr="00CA4B4C" w:rsidRDefault="00817394" w:rsidP="00EF6961">
            <w:pPr>
              <w:pStyle w:val="a3"/>
              <w:spacing w:line="360" w:lineRule="auto"/>
              <w:ind w:hanging="686"/>
              <w:jc w:val="center"/>
              <w:rPr>
                <w:rFonts w:ascii="Times New Roman" w:hAnsi="Times New Roman" w:cs="Times New Roman"/>
                <w:sz w:val="28"/>
                <w:szCs w:val="28"/>
              </w:rPr>
            </w:pPr>
            <w:r w:rsidRPr="00CA4B4C">
              <w:rPr>
                <w:rFonts w:ascii="Times New Roman" w:hAnsi="Times New Roman" w:cs="Times New Roman"/>
                <w:sz w:val="28"/>
                <w:szCs w:val="28"/>
              </w:rPr>
              <w:t xml:space="preserve">№ </w:t>
            </w:r>
          </w:p>
          <w:p w14:paraId="2ACCD063" w14:textId="4A89A105" w:rsidR="00817394" w:rsidRPr="00CA4B4C" w:rsidRDefault="00817394" w:rsidP="00EF6961">
            <w:pPr>
              <w:pStyle w:val="a3"/>
              <w:spacing w:line="360" w:lineRule="auto"/>
              <w:ind w:hanging="686"/>
              <w:jc w:val="center"/>
              <w:rPr>
                <w:rFonts w:ascii="Times New Roman" w:hAnsi="Times New Roman" w:cs="Times New Roman"/>
                <w:sz w:val="28"/>
                <w:szCs w:val="28"/>
              </w:rPr>
            </w:pPr>
            <w:r w:rsidRPr="00CA4B4C">
              <w:rPr>
                <w:rFonts w:ascii="Times New Roman" w:hAnsi="Times New Roman" w:cs="Times New Roman"/>
                <w:sz w:val="28"/>
                <w:szCs w:val="28"/>
              </w:rPr>
              <w:t>питання</w:t>
            </w:r>
          </w:p>
        </w:tc>
        <w:tc>
          <w:tcPr>
            <w:tcW w:w="6827" w:type="dxa"/>
            <w:gridSpan w:val="3"/>
            <w:hideMark/>
          </w:tcPr>
          <w:p w14:paraId="0E633E75" w14:textId="77777777" w:rsidR="00817394" w:rsidRPr="00CA4B4C" w:rsidRDefault="00817394" w:rsidP="00EF6961">
            <w:pPr>
              <w:pStyle w:val="a3"/>
              <w:spacing w:line="360" w:lineRule="auto"/>
              <w:ind w:left="221"/>
              <w:jc w:val="center"/>
              <w:rPr>
                <w:rFonts w:ascii="Times New Roman" w:hAnsi="Times New Roman" w:cs="Times New Roman"/>
                <w:sz w:val="28"/>
                <w:szCs w:val="28"/>
              </w:rPr>
            </w:pPr>
            <w:r w:rsidRPr="00CA4B4C">
              <w:rPr>
                <w:rFonts w:ascii="Times New Roman" w:hAnsi="Times New Roman" w:cs="Times New Roman"/>
                <w:sz w:val="28"/>
                <w:szCs w:val="28"/>
              </w:rPr>
              <w:t>Порядковий номер відповіді</w:t>
            </w:r>
          </w:p>
        </w:tc>
      </w:tr>
      <w:tr w:rsidR="00817394" w:rsidRPr="00CA4B4C" w14:paraId="5DEC2095" w14:textId="77777777" w:rsidTr="004B4125">
        <w:tc>
          <w:tcPr>
            <w:tcW w:w="0" w:type="auto"/>
            <w:vMerge/>
            <w:hideMark/>
          </w:tcPr>
          <w:p w14:paraId="479B4995" w14:textId="77777777" w:rsidR="00817394" w:rsidRPr="00CA4B4C" w:rsidRDefault="00817394" w:rsidP="00EF6961">
            <w:pPr>
              <w:pStyle w:val="a3"/>
              <w:spacing w:line="360" w:lineRule="auto"/>
              <w:jc w:val="both"/>
              <w:rPr>
                <w:rFonts w:ascii="Times New Roman" w:hAnsi="Times New Roman" w:cs="Times New Roman"/>
                <w:sz w:val="28"/>
                <w:szCs w:val="28"/>
              </w:rPr>
            </w:pPr>
          </w:p>
        </w:tc>
        <w:tc>
          <w:tcPr>
            <w:tcW w:w="0" w:type="auto"/>
            <w:hideMark/>
          </w:tcPr>
          <w:p w14:paraId="2B62C6FA" w14:textId="77777777" w:rsidR="00817394" w:rsidRPr="00CA4B4C" w:rsidRDefault="00817394" w:rsidP="00EF6961">
            <w:pPr>
              <w:pStyle w:val="a3"/>
              <w:spacing w:line="360" w:lineRule="auto"/>
              <w:ind w:left="221"/>
              <w:jc w:val="both"/>
              <w:rPr>
                <w:rFonts w:ascii="Times New Roman" w:hAnsi="Times New Roman" w:cs="Times New Roman"/>
                <w:sz w:val="28"/>
                <w:szCs w:val="28"/>
              </w:rPr>
            </w:pPr>
            <w:r w:rsidRPr="00CA4B4C">
              <w:rPr>
                <w:rFonts w:ascii="Times New Roman" w:hAnsi="Times New Roman" w:cs="Times New Roman"/>
                <w:sz w:val="28"/>
                <w:szCs w:val="28"/>
              </w:rPr>
              <w:t>1</w:t>
            </w:r>
          </w:p>
        </w:tc>
        <w:tc>
          <w:tcPr>
            <w:tcW w:w="0" w:type="auto"/>
            <w:hideMark/>
          </w:tcPr>
          <w:p w14:paraId="0778233D" w14:textId="77777777" w:rsidR="00817394" w:rsidRPr="00CA4B4C" w:rsidRDefault="00817394" w:rsidP="00EF6961">
            <w:pPr>
              <w:pStyle w:val="a3"/>
              <w:spacing w:line="360" w:lineRule="auto"/>
              <w:ind w:left="221"/>
              <w:jc w:val="both"/>
              <w:rPr>
                <w:rFonts w:ascii="Times New Roman" w:hAnsi="Times New Roman" w:cs="Times New Roman"/>
                <w:sz w:val="28"/>
                <w:szCs w:val="28"/>
              </w:rPr>
            </w:pPr>
            <w:r w:rsidRPr="00CA4B4C">
              <w:rPr>
                <w:rFonts w:ascii="Times New Roman" w:hAnsi="Times New Roman" w:cs="Times New Roman"/>
                <w:sz w:val="28"/>
                <w:szCs w:val="28"/>
              </w:rPr>
              <w:t>2</w:t>
            </w:r>
          </w:p>
        </w:tc>
        <w:tc>
          <w:tcPr>
            <w:tcW w:w="2347" w:type="dxa"/>
            <w:hideMark/>
          </w:tcPr>
          <w:p w14:paraId="26EC9A67" w14:textId="77777777" w:rsidR="00817394" w:rsidRPr="00CA4B4C" w:rsidRDefault="00817394" w:rsidP="00EF6961">
            <w:pPr>
              <w:pStyle w:val="a3"/>
              <w:spacing w:line="360" w:lineRule="auto"/>
              <w:ind w:left="221"/>
              <w:jc w:val="both"/>
              <w:rPr>
                <w:rFonts w:ascii="Times New Roman" w:hAnsi="Times New Roman" w:cs="Times New Roman"/>
                <w:sz w:val="28"/>
                <w:szCs w:val="28"/>
              </w:rPr>
            </w:pPr>
            <w:r w:rsidRPr="00CA4B4C">
              <w:rPr>
                <w:rFonts w:ascii="Times New Roman" w:hAnsi="Times New Roman" w:cs="Times New Roman"/>
                <w:sz w:val="28"/>
                <w:szCs w:val="28"/>
              </w:rPr>
              <w:t>3</w:t>
            </w:r>
          </w:p>
        </w:tc>
      </w:tr>
      <w:tr w:rsidR="00817394" w:rsidRPr="00CA4B4C" w14:paraId="273A3E6A" w14:textId="77777777" w:rsidTr="004B4125">
        <w:tc>
          <w:tcPr>
            <w:tcW w:w="0" w:type="auto"/>
          </w:tcPr>
          <w:p w14:paraId="46AAD2B0" w14:textId="77777777" w:rsidR="00817394" w:rsidRPr="00CA4B4C" w:rsidRDefault="00817394" w:rsidP="00EF6961">
            <w:pPr>
              <w:pStyle w:val="a3"/>
              <w:spacing w:after="160" w:line="360" w:lineRule="auto"/>
              <w:jc w:val="both"/>
              <w:rPr>
                <w:rFonts w:ascii="Times New Roman" w:hAnsi="Times New Roman" w:cs="Times New Roman"/>
                <w:sz w:val="28"/>
                <w:szCs w:val="28"/>
              </w:rPr>
            </w:pPr>
            <w:r w:rsidRPr="00CA4B4C">
              <w:rPr>
                <w:rFonts w:ascii="Times New Roman" w:hAnsi="Times New Roman" w:cs="Times New Roman"/>
                <w:sz w:val="28"/>
                <w:szCs w:val="28"/>
              </w:rPr>
              <w:t>1</w:t>
            </w:r>
          </w:p>
        </w:tc>
        <w:tc>
          <w:tcPr>
            <w:tcW w:w="0" w:type="auto"/>
          </w:tcPr>
          <w:p w14:paraId="22618C9F"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Сміливий</w:t>
            </w:r>
          </w:p>
        </w:tc>
        <w:tc>
          <w:tcPr>
            <w:tcW w:w="0" w:type="auto"/>
          </w:tcPr>
          <w:p w14:paraId="135C6BB5"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Пильний</w:t>
            </w:r>
          </w:p>
        </w:tc>
        <w:tc>
          <w:tcPr>
            <w:tcW w:w="2347" w:type="dxa"/>
          </w:tcPr>
          <w:p w14:paraId="5B9CBE38"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Заповзятливий</w:t>
            </w:r>
          </w:p>
        </w:tc>
      </w:tr>
      <w:tr w:rsidR="00817394" w:rsidRPr="00CA4B4C" w14:paraId="7A4744EE" w14:textId="77777777" w:rsidTr="004B4125">
        <w:tc>
          <w:tcPr>
            <w:tcW w:w="0" w:type="auto"/>
          </w:tcPr>
          <w:p w14:paraId="00793AB5" w14:textId="77777777" w:rsidR="00817394" w:rsidRPr="00CA4B4C" w:rsidRDefault="00817394" w:rsidP="00EF6961">
            <w:pPr>
              <w:pStyle w:val="a3"/>
              <w:spacing w:after="160" w:line="360" w:lineRule="auto"/>
              <w:jc w:val="both"/>
              <w:rPr>
                <w:rFonts w:ascii="Times New Roman" w:hAnsi="Times New Roman" w:cs="Times New Roman"/>
                <w:sz w:val="28"/>
                <w:szCs w:val="28"/>
              </w:rPr>
            </w:pPr>
            <w:r w:rsidRPr="00CA4B4C">
              <w:rPr>
                <w:rFonts w:ascii="Times New Roman" w:hAnsi="Times New Roman" w:cs="Times New Roman"/>
                <w:sz w:val="28"/>
                <w:szCs w:val="28"/>
              </w:rPr>
              <w:t>2</w:t>
            </w:r>
          </w:p>
        </w:tc>
        <w:tc>
          <w:tcPr>
            <w:tcW w:w="0" w:type="auto"/>
          </w:tcPr>
          <w:p w14:paraId="45CDEF32"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Лагідний</w:t>
            </w:r>
          </w:p>
        </w:tc>
        <w:tc>
          <w:tcPr>
            <w:tcW w:w="0" w:type="auto"/>
          </w:tcPr>
          <w:p w14:paraId="085E28E9"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Боязкий</w:t>
            </w:r>
          </w:p>
        </w:tc>
        <w:tc>
          <w:tcPr>
            <w:tcW w:w="2347" w:type="dxa"/>
          </w:tcPr>
          <w:p w14:paraId="1F54261F"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Упертий</w:t>
            </w:r>
          </w:p>
        </w:tc>
      </w:tr>
      <w:tr w:rsidR="00817394" w:rsidRPr="00CA4B4C" w14:paraId="1F6B417A" w14:textId="77777777" w:rsidTr="004B4125">
        <w:tc>
          <w:tcPr>
            <w:tcW w:w="0" w:type="auto"/>
          </w:tcPr>
          <w:p w14:paraId="1B2C5E37" w14:textId="77777777" w:rsidR="00817394" w:rsidRPr="00CA4B4C" w:rsidRDefault="00817394" w:rsidP="00EF6961">
            <w:pPr>
              <w:pStyle w:val="a3"/>
              <w:spacing w:after="160" w:line="360" w:lineRule="auto"/>
              <w:jc w:val="both"/>
              <w:rPr>
                <w:rFonts w:ascii="Times New Roman" w:hAnsi="Times New Roman" w:cs="Times New Roman"/>
                <w:sz w:val="28"/>
                <w:szCs w:val="28"/>
              </w:rPr>
            </w:pPr>
            <w:r w:rsidRPr="00CA4B4C">
              <w:rPr>
                <w:rFonts w:ascii="Times New Roman" w:hAnsi="Times New Roman" w:cs="Times New Roman"/>
                <w:sz w:val="28"/>
                <w:szCs w:val="28"/>
              </w:rPr>
              <w:t>3</w:t>
            </w:r>
          </w:p>
        </w:tc>
        <w:tc>
          <w:tcPr>
            <w:tcW w:w="0" w:type="auto"/>
          </w:tcPr>
          <w:p w14:paraId="10273249"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Обережний</w:t>
            </w:r>
          </w:p>
        </w:tc>
        <w:tc>
          <w:tcPr>
            <w:tcW w:w="0" w:type="auto"/>
          </w:tcPr>
          <w:p w14:paraId="4AC0C6E0"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Рішучий</w:t>
            </w:r>
          </w:p>
        </w:tc>
        <w:tc>
          <w:tcPr>
            <w:tcW w:w="2347" w:type="dxa"/>
          </w:tcPr>
          <w:p w14:paraId="609A6D98"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Песимістичний</w:t>
            </w:r>
          </w:p>
        </w:tc>
      </w:tr>
      <w:tr w:rsidR="00817394" w:rsidRPr="00CA4B4C" w14:paraId="7704787F" w14:textId="77777777" w:rsidTr="004B4125">
        <w:tc>
          <w:tcPr>
            <w:tcW w:w="0" w:type="auto"/>
          </w:tcPr>
          <w:p w14:paraId="70BBB651" w14:textId="77777777" w:rsidR="00817394" w:rsidRPr="00CA4B4C" w:rsidRDefault="00817394" w:rsidP="00EF6961">
            <w:pPr>
              <w:pStyle w:val="a3"/>
              <w:spacing w:after="160" w:line="360" w:lineRule="auto"/>
              <w:jc w:val="both"/>
              <w:rPr>
                <w:rFonts w:ascii="Times New Roman" w:hAnsi="Times New Roman" w:cs="Times New Roman"/>
                <w:sz w:val="28"/>
                <w:szCs w:val="28"/>
              </w:rPr>
            </w:pPr>
            <w:r w:rsidRPr="00CA4B4C">
              <w:rPr>
                <w:rFonts w:ascii="Times New Roman" w:hAnsi="Times New Roman" w:cs="Times New Roman"/>
                <w:sz w:val="28"/>
                <w:szCs w:val="28"/>
              </w:rPr>
              <w:t>4</w:t>
            </w:r>
          </w:p>
        </w:tc>
        <w:tc>
          <w:tcPr>
            <w:tcW w:w="0" w:type="auto"/>
          </w:tcPr>
          <w:p w14:paraId="6C4E28D3"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Непостійний</w:t>
            </w:r>
          </w:p>
        </w:tc>
        <w:tc>
          <w:tcPr>
            <w:tcW w:w="0" w:type="auto"/>
          </w:tcPr>
          <w:p w14:paraId="0D8119F8"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Безцеремонний</w:t>
            </w:r>
          </w:p>
        </w:tc>
        <w:tc>
          <w:tcPr>
            <w:tcW w:w="2347" w:type="dxa"/>
          </w:tcPr>
          <w:p w14:paraId="2CCE078D"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Уважний</w:t>
            </w:r>
          </w:p>
        </w:tc>
      </w:tr>
      <w:tr w:rsidR="00817394" w:rsidRPr="00CA4B4C" w14:paraId="62998009" w14:textId="77777777" w:rsidTr="004B4125">
        <w:tc>
          <w:tcPr>
            <w:tcW w:w="0" w:type="auto"/>
          </w:tcPr>
          <w:p w14:paraId="018F9CE5" w14:textId="77777777" w:rsidR="00817394" w:rsidRPr="00CA4B4C" w:rsidRDefault="00817394" w:rsidP="00EF6961">
            <w:pPr>
              <w:pStyle w:val="a3"/>
              <w:spacing w:after="160" w:line="360" w:lineRule="auto"/>
              <w:jc w:val="both"/>
              <w:rPr>
                <w:rFonts w:ascii="Times New Roman" w:hAnsi="Times New Roman" w:cs="Times New Roman"/>
                <w:sz w:val="28"/>
                <w:szCs w:val="28"/>
              </w:rPr>
            </w:pPr>
            <w:r w:rsidRPr="00CA4B4C">
              <w:rPr>
                <w:rFonts w:ascii="Times New Roman" w:hAnsi="Times New Roman" w:cs="Times New Roman"/>
                <w:sz w:val="28"/>
                <w:szCs w:val="28"/>
              </w:rPr>
              <w:t>5</w:t>
            </w:r>
          </w:p>
        </w:tc>
        <w:tc>
          <w:tcPr>
            <w:tcW w:w="0" w:type="auto"/>
          </w:tcPr>
          <w:p w14:paraId="7D82C14C"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Нерозумний</w:t>
            </w:r>
          </w:p>
        </w:tc>
        <w:tc>
          <w:tcPr>
            <w:tcW w:w="0" w:type="auto"/>
          </w:tcPr>
          <w:p w14:paraId="1C3E8516"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Боягузливий</w:t>
            </w:r>
          </w:p>
        </w:tc>
        <w:tc>
          <w:tcPr>
            <w:tcW w:w="2347" w:type="dxa"/>
          </w:tcPr>
          <w:p w14:paraId="25846167"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 думаю</w:t>
            </w:r>
          </w:p>
        </w:tc>
      </w:tr>
      <w:tr w:rsidR="00817394" w:rsidRPr="00CA4B4C" w14:paraId="6DCA06DF" w14:textId="77777777" w:rsidTr="004B4125">
        <w:tc>
          <w:tcPr>
            <w:tcW w:w="0" w:type="auto"/>
          </w:tcPr>
          <w:p w14:paraId="35D1CE62" w14:textId="77777777" w:rsidR="00817394" w:rsidRPr="00CA4B4C" w:rsidRDefault="00817394" w:rsidP="00EF6961">
            <w:pPr>
              <w:pStyle w:val="a3"/>
              <w:spacing w:after="160" w:line="360" w:lineRule="auto"/>
              <w:jc w:val="both"/>
              <w:rPr>
                <w:rFonts w:ascii="Times New Roman" w:hAnsi="Times New Roman" w:cs="Times New Roman"/>
                <w:sz w:val="28"/>
                <w:szCs w:val="28"/>
              </w:rPr>
            </w:pPr>
            <w:r w:rsidRPr="00CA4B4C">
              <w:rPr>
                <w:rFonts w:ascii="Times New Roman" w:hAnsi="Times New Roman" w:cs="Times New Roman"/>
                <w:sz w:val="28"/>
                <w:szCs w:val="28"/>
              </w:rPr>
              <w:t>6</w:t>
            </w:r>
          </w:p>
        </w:tc>
        <w:tc>
          <w:tcPr>
            <w:tcW w:w="0" w:type="auto"/>
          </w:tcPr>
          <w:p w14:paraId="4CE75BC5"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Спритний</w:t>
            </w:r>
          </w:p>
        </w:tc>
        <w:tc>
          <w:tcPr>
            <w:tcW w:w="0" w:type="auto"/>
          </w:tcPr>
          <w:p w14:paraId="62B86A0F"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Жвавий</w:t>
            </w:r>
          </w:p>
        </w:tc>
        <w:tc>
          <w:tcPr>
            <w:tcW w:w="2347" w:type="dxa"/>
          </w:tcPr>
          <w:p w14:paraId="57C9A4F4"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Завбачливий</w:t>
            </w:r>
          </w:p>
        </w:tc>
      </w:tr>
      <w:tr w:rsidR="00817394" w:rsidRPr="00CA4B4C" w14:paraId="2C7530B2" w14:textId="77777777" w:rsidTr="004B4125">
        <w:tc>
          <w:tcPr>
            <w:tcW w:w="0" w:type="auto"/>
          </w:tcPr>
          <w:p w14:paraId="7A7677DE" w14:textId="77777777" w:rsidR="00817394" w:rsidRPr="00CA4B4C" w:rsidRDefault="00817394" w:rsidP="00EF6961">
            <w:pPr>
              <w:pStyle w:val="a3"/>
              <w:spacing w:after="160" w:line="360" w:lineRule="auto"/>
              <w:jc w:val="both"/>
              <w:rPr>
                <w:rFonts w:ascii="Times New Roman" w:hAnsi="Times New Roman" w:cs="Times New Roman"/>
                <w:sz w:val="28"/>
                <w:szCs w:val="28"/>
              </w:rPr>
            </w:pPr>
            <w:r w:rsidRPr="00CA4B4C">
              <w:rPr>
                <w:rFonts w:ascii="Times New Roman" w:hAnsi="Times New Roman" w:cs="Times New Roman"/>
                <w:sz w:val="28"/>
                <w:szCs w:val="28"/>
              </w:rPr>
              <w:lastRenderedPageBreak/>
              <w:t>7</w:t>
            </w:r>
          </w:p>
        </w:tc>
        <w:tc>
          <w:tcPr>
            <w:tcW w:w="0" w:type="auto"/>
          </w:tcPr>
          <w:p w14:paraId="2DE17E5B" w14:textId="77777777" w:rsidR="00817394" w:rsidRPr="00CA4B4C" w:rsidRDefault="00817394" w:rsidP="00EF6961">
            <w:pPr>
              <w:pStyle w:val="a3"/>
              <w:spacing w:after="160" w:line="360" w:lineRule="auto"/>
              <w:ind w:left="221"/>
              <w:rPr>
                <w:rFonts w:ascii="Times New Roman" w:hAnsi="Times New Roman" w:cs="Times New Roman"/>
                <w:sz w:val="28"/>
                <w:szCs w:val="28"/>
              </w:rPr>
            </w:pPr>
            <w:r w:rsidRPr="00CA4B4C">
              <w:rPr>
                <w:rFonts w:ascii="Times New Roman" w:hAnsi="Times New Roman" w:cs="Times New Roman"/>
                <w:sz w:val="28"/>
                <w:szCs w:val="28"/>
              </w:rPr>
              <w:t>Холоднокровний</w:t>
            </w:r>
          </w:p>
        </w:tc>
        <w:tc>
          <w:tcPr>
            <w:tcW w:w="0" w:type="auto"/>
          </w:tcPr>
          <w:p w14:paraId="3EB92287"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Коливний</w:t>
            </w:r>
          </w:p>
        </w:tc>
        <w:tc>
          <w:tcPr>
            <w:tcW w:w="2347" w:type="dxa"/>
          </w:tcPr>
          <w:p w14:paraId="5F6E7B18"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Удатний</w:t>
            </w:r>
          </w:p>
        </w:tc>
      </w:tr>
      <w:tr w:rsidR="00817394" w:rsidRPr="00CA4B4C" w14:paraId="4953D57E" w14:textId="77777777" w:rsidTr="004B4125">
        <w:tc>
          <w:tcPr>
            <w:tcW w:w="0" w:type="auto"/>
          </w:tcPr>
          <w:p w14:paraId="26D9E280" w14:textId="77777777" w:rsidR="00817394" w:rsidRPr="00CA4B4C" w:rsidRDefault="00817394" w:rsidP="00EF6961">
            <w:pPr>
              <w:pStyle w:val="a3"/>
              <w:spacing w:after="160" w:line="360" w:lineRule="auto"/>
              <w:jc w:val="both"/>
              <w:rPr>
                <w:rFonts w:ascii="Times New Roman" w:hAnsi="Times New Roman" w:cs="Times New Roman"/>
                <w:sz w:val="28"/>
                <w:szCs w:val="28"/>
              </w:rPr>
            </w:pPr>
            <w:r w:rsidRPr="00CA4B4C">
              <w:rPr>
                <w:rFonts w:ascii="Times New Roman" w:hAnsi="Times New Roman" w:cs="Times New Roman"/>
                <w:sz w:val="28"/>
                <w:szCs w:val="28"/>
              </w:rPr>
              <w:t>8</w:t>
            </w:r>
          </w:p>
        </w:tc>
        <w:tc>
          <w:tcPr>
            <w:tcW w:w="0" w:type="auto"/>
          </w:tcPr>
          <w:p w14:paraId="0FD30712" w14:textId="77777777" w:rsidR="00817394" w:rsidRPr="00CA4B4C" w:rsidRDefault="00817394" w:rsidP="00EF6961">
            <w:pPr>
              <w:pStyle w:val="a3"/>
              <w:spacing w:after="160" w:line="360" w:lineRule="auto"/>
              <w:ind w:left="221"/>
              <w:rPr>
                <w:rFonts w:ascii="Times New Roman" w:hAnsi="Times New Roman" w:cs="Times New Roman"/>
                <w:sz w:val="28"/>
                <w:szCs w:val="28"/>
              </w:rPr>
            </w:pPr>
            <w:r w:rsidRPr="00CA4B4C">
              <w:rPr>
                <w:rFonts w:ascii="Times New Roman" w:hAnsi="Times New Roman" w:cs="Times New Roman"/>
                <w:sz w:val="28"/>
                <w:szCs w:val="28"/>
              </w:rPr>
              <w:t>Стрімкий</w:t>
            </w:r>
          </w:p>
        </w:tc>
        <w:tc>
          <w:tcPr>
            <w:tcW w:w="0" w:type="auto"/>
          </w:tcPr>
          <w:p w14:paraId="2DC2E45A"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Легковажний</w:t>
            </w:r>
          </w:p>
        </w:tc>
        <w:tc>
          <w:tcPr>
            <w:tcW w:w="2347" w:type="dxa"/>
          </w:tcPr>
          <w:p w14:paraId="28BF2DFC"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Боязливий</w:t>
            </w:r>
          </w:p>
        </w:tc>
      </w:tr>
      <w:tr w:rsidR="00817394" w:rsidRPr="00CA4B4C" w14:paraId="5BF506BA" w14:textId="77777777" w:rsidTr="004B4125">
        <w:tc>
          <w:tcPr>
            <w:tcW w:w="0" w:type="auto"/>
            <w:hideMark/>
          </w:tcPr>
          <w:p w14:paraId="30321E69"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9</w:t>
            </w:r>
          </w:p>
        </w:tc>
        <w:tc>
          <w:tcPr>
            <w:tcW w:w="0" w:type="auto"/>
            <w:hideMark/>
          </w:tcPr>
          <w:p w14:paraId="0DC5819B"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 замислююсь</w:t>
            </w:r>
          </w:p>
        </w:tc>
        <w:tc>
          <w:tcPr>
            <w:tcW w:w="0" w:type="auto"/>
            <w:hideMark/>
          </w:tcPr>
          <w:p w14:paraId="6D09DA84"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Манірний</w:t>
            </w:r>
          </w:p>
        </w:tc>
        <w:tc>
          <w:tcPr>
            <w:tcW w:w="2347" w:type="dxa"/>
            <w:hideMark/>
          </w:tcPr>
          <w:p w14:paraId="2E10F789"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Непередбачливий</w:t>
            </w:r>
          </w:p>
        </w:tc>
      </w:tr>
      <w:tr w:rsidR="00817394" w:rsidRPr="00CA4B4C" w14:paraId="79ADB0BE" w14:textId="77777777" w:rsidTr="004B4125">
        <w:tc>
          <w:tcPr>
            <w:tcW w:w="0" w:type="auto"/>
            <w:hideMark/>
          </w:tcPr>
          <w:p w14:paraId="6210041B"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10</w:t>
            </w:r>
          </w:p>
        </w:tc>
        <w:tc>
          <w:tcPr>
            <w:tcW w:w="0" w:type="auto"/>
            <w:hideMark/>
          </w:tcPr>
          <w:p w14:paraId="1B7A674A"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Оптимістичний</w:t>
            </w:r>
          </w:p>
        </w:tc>
        <w:tc>
          <w:tcPr>
            <w:tcW w:w="0" w:type="auto"/>
            <w:hideMark/>
          </w:tcPr>
          <w:p w14:paraId="41D92F70"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Добросовісний</w:t>
            </w:r>
          </w:p>
        </w:tc>
        <w:tc>
          <w:tcPr>
            <w:tcW w:w="2347" w:type="dxa"/>
            <w:hideMark/>
          </w:tcPr>
          <w:p w14:paraId="43FDC64F"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Чуйний</w:t>
            </w:r>
          </w:p>
        </w:tc>
      </w:tr>
      <w:tr w:rsidR="00817394" w:rsidRPr="00CA4B4C" w14:paraId="0BAEE53C" w14:textId="77777777" w:rsidTr="004B4125">
        <w:tc>
          <w:tcPr>
            <w:tcW w:w="0" w:type="auto"/>
            <w:hideMark/>
          </w:tcPr>
          <w:p w14:paraId="17626662"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11</w:t>
            </w:r>
          </w:p>
        </w:tc>
        <w:tc>
          <w:tcPr>
            <w:tcW w:w="0" w:type="auto"/>
            <w:hideMark/>
          </w:tcPr>
          <w:p w14:paraId="34FE6CBC"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Меланхолійний</w:t>
            </w:r>
          </w:p>
        </w:tc>
        <w:tc>
          <w:tcPr>
            <w:tcW w:w="0" w:type="auto"/>
            <w:hideMark/>
          </w:tcPr>
          <w:p w14:paraId="1F9E2571"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Сумнівається</w:t>
            </w:r>
          </w:p>
        </w:tc>
        <w:tc>
          <w:tcPr>
            <w:tcW w:w="2347" w:type="dxa"/>
            <w:hideMark/>
          </w:tcPr>
          <w:p w14:paraId="110F1BEC"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Нестійкий</w:t>
            </w:r>
          </w:p>
        </w:tc>
      </w:tr>
      <w:tr w:rsidR="00817394" w:rsidRPr="00CA4B4C" w14:paraId="2860B1BB" w14:textId="77777777" w:rsidTr="004B4125">
        <w:tc>
          <w:tcPr>
            <w:tcW w:w="0" w:type="auto"/>
            <w:hideMark/>
          </w:tcPr>
          <w:p w14:paraId="4F9CE0A0"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12</w:t>
            </w:r>
          </w:p>
        </w:tc>
        <w:tc>
          <w:tcPr>
            <w:tcW w:w="0" w:type="auto"/>
            <w:hideMark/>
          </w:tcPr>
          <w:p w14:paraId="50622BF2"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Боягузливий</w:t>
            </w:r>
          </w:p>
        </w:tc>
        <w:tc>
          <w:tcPr>
            <w:tcW w:w="0" w:type="auto"/>
            <w:hideMark/>
          </w:tcPr>
          <w:p w14:paraId="613CCA3D"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Недбалий</w:t>
            </w:r>
          </w:p>
        </w:tc>
        <w:tc>
          <w:tcPr>
            <w:tcW w:w="2347" w:type="dxa"/>
            <w:hideMark/>
          </w:tcPr>
          <w:p w14:paraId="74277281"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Схвильований</w:t>
            </w:r>
          </w:p>
        </w:tc>
      </w:tr>
      <w:tr w:rsidR="00817394" w:rsidRPr="00CA4B4C" w14:paraId="2951A5C4" w14:textId="77777777" w:rsidTr="004B4125">
        <w:tc>
          <w:tcPr>
            <w:tcW w:w="0" w:type="auto"/>
            <w:hideMark/>
          </w:tcPr>
          <w:p w14:paraId="208F17F2"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13</w:t>
            </w:r>
          </w:p>
        </w:tc>
        <w:tc>
          <w:tcPr>
            <w:tcW w:w="0" w:type="auto"/>
            <w:hideMark/>
          </w:tcPr>
          <w:p w14:paraId="2C965D8E"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Необачний</w:t>
            </w:r>
          </w:p>
        </w:tc>
        <w:tc>
          <w:tcPr>
            <w:tcW w:w="0" w:type="auto"/>
            <w:hideMark/>
          </w:tcPr>
          <w:p w14:paraId="1F8FE4BC"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Тихий</w:t>
            </w:r>
          </w:p>
        </w:tc>
        <w:tc>
          <w:tcPr>
            <w:tcW w:w="2347" w:type="dxa"/>
            <w:hideMark/>
          </w:tcPr>
          <w:p w14:paraId="6E46B319"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Боязливий</w:t>
            </w:r>
          </w:p>
        </w:tc>
      </w:tr>
      <w:tr w:rsidR="00817394" w:rsidRPr="00CA4B4C" w14:paraId="438F8C8F" w14:textId="77777777" w:rsidTr="004B4125">
        <w:tc>
          <w:tcPr>
            <w:tcW w:w="0" w:type="auto"/>
            <w:hideMark/>
          </w:tcPr>
          <w:p w14:paraId="3C512865"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14</w:t>
            </w:r>
          </w:p>
        </w:tc>
        <w:tc>
          <w:tcPr>
            <w:tcW w:w="0" w:type="auto"/>
            <w:hideMark/>
          </w:tcPr>
          <w:p w14:paraId="10877C84"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Уважний</w:t>
            </w:r>
          </w:p>
        </w:tc>
        <w:tc>
          <w:tcPr>
            <w:tcW w:w="0" w:type="auto"/>
            <w:hideMark/>
          </w:tcPr>
          <w:p w14:paraId="38C094EB"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Нерозсудливий</w:t>
            </w:r>
          </w:p>
        </w:tc>
        <w:tc>
          <w:tcPr>
            <w:tcW w:w="2347" w:type="dxa"/>
            <w:hideMark/>
          </w:tcPr>
          <w:p w14:paraId="4F1DC15B"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Сміливий</w:t>
            </w:r>
          </w:p>
        </w:tc>
      </w:tr>
      <w:tr w:rsidR="00817394" w:rsidRPr="00CA4B4C" w14:paraId="75D23B7A" w14:textId="77777777" w:rsidTr="004B4125">
        <w:tc>
          <w:tcPr>
            <w:tcW w:w="0" w:type="auto"/>
            <w:hideMark/>
          </w:tcPr>
          <w:p w14:paraId="7510353E"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15</w:t>
            </w:r>
          </w:p>
        </w:tc>
        <w:tc>
          <w:tcPr>
            <w:tcW w:w="0" w:type="auto"/>
            <w:hideMark/>
          </w:tcPr>
          <w:p w14:paraId="09D78FED"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Розсудливий</w:t>
            </w:r>
          </w:p>
        </w:tc>
        <w:tc>
          <w:tcPr>
            <w:tcW w:w="0" w:type="auto"/>
            <w:hideMark/>
          </w:tcPr>
          <w:p w14:paraId="2DB92914"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Швидкий</w:t>
            </w:r>
          </w:p>
        </w:tc>
        <w:tc>
          <w:tcPr>
            <w:tcW w:w="2347" w:type="dxa"/>
            <w:hideMark/>
          </w:tcPr>
          <w:p w14:paraId="33699DA9"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Мужній</w:t>
            </w:r>
          </w:p>
        </w:tc>
      </w:tr>
      <w:tr w:rsidR="00817394" w:rsidRPr="00CA4B4C" w14:paraId="358A8601" w14:textId="77777777" w:rsidTr="004B4125">
        <w:tc>
          <w:tcPr>
            <w:tcW w:w="0" w:type="auto"/>
            <w:hideMark/>
          </w:tcPr>
          <w:p w14:paraId="1D40A46B"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16</w:t>
            </w:r>
          </w:p>
        </w:tc>
        <w:tc>
          <w:tcPr>
            <w:tcW w:w="0" w:type="auto"/>
            <w:hideMark/>
          </w:tcPr>
          <w:p w14:paraId="53F06254"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Заповзятливий</w:t>
            </w:r>
          </w:p>
        </w:tc>
        <w:tc>
          <w:tcPr>
            <w:tcW w:w="0" w:type="auto"/>
            <w:hideMark/>
          </w:tcPr>
          <w:p w14:paraId="47F918F7"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Обережний</w:t>
            </w:r>
          </w:p>
        </w:tc>
        <w:tc>
          <w:tcPr>
            <w:tcW w:w="2347" w:type="dxa"/>
            <w:hideMark/>
          </w:tcPr>
          <w:p w14:paraId="3A3F9D83"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Завбачливий</w:t>
            </w:r>
          </w:p>
        </w:tc>
      </w:tr>
      <w:tr w:rsidR="00817394" w:rsidRPr="00CA4B4C" w14:paraId="0900D3E1" w14:textId="77777777" w:rsidTr="004B4125">
        <w:tc>
          <w:tcPr>
            <w:tcW w:w="0" w:type="auto"/>
            <w:hideMark/>
          </w:tcPr>
          <w:p w14:paraId="1E439EEB"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17</w:t>
            </w:r>
          </w:p>
        </w:tc>
        <w:tc>
          <w:tcPr>
            <w:tcW w:w="0" w:type="auto"/>
            <w:hideMark/>
          </w:tcPr>
          <w:p w14:paraId="23346CF2"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Схвильований</w:t>
            </w:r>
          </w:p>
        </w:tc>
        <w:tc>
          <w:tcPr>
            <w:tcW w:w="0" w:type="auto"/>
            <w:hideMark/>
          </w:tcPr>
          <w:p w14:paraId="2D445602"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Розсіяний</w:t>
            </w:r>
          </w:p>
        </w:tc>
        <w:tc>
          <w:tcPr>
            <w:tcW w:w="2347" w:type="dxa"/>
            <w:hideMark/>
          </w:tcPr>
          <w:p w14:paraId="31A45941"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Боязкий</w:t>
            </w:r>
          </w:p>
        </w:tc>
      </w:tr>
      <w:tr w:rsidR="00817394" w:rsidRPr="00CA4B4C" w14:paraId="36F79CD8" w14:textId="77777777" w:rsidTr="004B4125">
        <w:tc>
          <w:tcPr>
            <w:tcW w:w="0" w:type="auto"/>
            <w:hideMark/>
          </w:tcPr>
          <w:p w14:paraId="7FCD1A3A"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18</w:t>
            </w:r>
          </w:p>
        </w:tc>
        <w:tc>
          <w:tcPr>
            <w:tcW w:w="0" w:type="auto"/>
            <w:hideMark/>
          </w:tcPr>
          <w:p w14:paraId="7A742BD0"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Малодушний</w:t>
            </w:r>
          </w:p>
        </w:tc>
        <w:tc>
          <w:tcPr>
            <w:tcW w:w="0" w:type="auto"/>
            <w:hideMark/>
          </w:tcPr>
          <w:p w14:paraId="55C1B76F"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Необережний</w:t>
            </w:r>
          </w:p>
        </w:tc>
        <w:tc>
          <w:tcPr>
            <w:tcW w:w="2347" w:type="dxa"/>
            <w:hideMark/>
          </w:tcPr>
          <w:p w14:paraId="03A6F452"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Безцеремонний</w:t>
            </w:r>
          </w:p>
        </w:tc>
      </w:tr>
      <w:tr w:rsidR="00817394" w:rsidRPr="00CA4B4C" w14:paraId="4BB0C57A" w14:textId="77777777" w:rsidTr="004B4125">
        <w:tc>
          <w:tcPr>
            <w:tcW w:w="0" w:type="auto"/>
            <w:hideMark/>
          </w:tcPr>
          <w:p w14:paraId="5448E701"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19</w:t>
            </w:r>
          </w:p>
        </w:tc>
        <w:tc>
          <w:tcPr>
            <w:tcW w:w="0" w:type="auto"/>
            <w:hideMark/>
          </w:tcPr>
          <w:p w14:paraId="0BD2F7B8"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Полохливий</w:t>
            </w:r>
          </w:p>
        </w:tc>
        <w:tc>
          <w:tcPr>
            <w:tcW w:w="0" w:type="auto"/>
            <w:hideMark/>
          </w:tcPr>
          <w:p w14:paraId="377605F7"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Нерішучий</w:t>
            </w:r>
          </w:p>
        </w:tc>
        <w:tc>
          <w:tcPr>
            <w:tcW w:w="2347" w:type="dxa"/>
            <w:hideMark/>
          </w:tcPr>
          <w:p w14:paraId="45CFB071"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Нервовий</w:t>
            </w:r>
          </w:p>
        </w:tc>
      </w:tr>
      <w:tr w:rsidR="00817394" w:rsidRPr="00CA4B4C" w14:paraId="49D286C0" w14:textId="77777777" w:rsidTr="004B4125">
        <w:tc>
          <w:tcPr>
            <w:tcW w:w="0" w:type="auto"/>
            <w:hideMark/>
          </w:tcPr>
          <w:p w14:paraId="5794BEC6"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20</w:t>
            </w:r>
          </w:p>
        </w:tc>
        <w:tc>
          <w:tcPr>
            <w:tcW w:w="0" w:type="auto"/>
            <w:hideMark/>
          </w:tcPr>
          <w:p w14:paraId="00678986"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Виконавчий</w:t>
            </w:r>
          </w:p>
        </w:tc>
        <w:tc>
          <w:tcPr>
            <w:tcW w:w="0" w:type="auto"/>
            <w:hideMark/>
          </w:tcPr>
          <w:p w14:paraId="1F139A1F"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Відданий</w:t>
            </w:r>
          </w:p>
        </w:tc>
        <w:tc>
          <w:tcPr>
            <w:tcW w:w="2347" w:type="dxa"/>
            <w:hideMark/>
          </w:tcPr>
          <w:p w14:paraId="4E0C52D5"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Авантюрний</w:t>
            </w:r>
          </w:p>
        </w:tc>
      </w:tr>
      <w:tr w:rsidR="00817394" w:rsidRPr="00CA4B4C" w14:paraId="71642391" w14:textId="77777777" w:rsidTr="004B4125">
        <w:tc>
          <w:tcPr>
            <w:tcW w:w="0" w:type="auto"/>
            <w:hideMark/>
          </w:tcPr>
          <w:p w14:paraId="2C8857A2"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21</w:t>
            </w:r>
          </w:p>
        </w:tc>
        <w:tc>
          <w:tcPr>
            <w:tcW w:w="0" w:type="auto"/>
            <w:hideMark/>
          </w:tcPr>
          <w:p w14:paraId="05969A34"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Завбачливий</w:t>
            </w:r>
          </w:p>
        </w:tc>
        <w:tc>
          <w:tcPr>
            <w:tcW w:w="0" w:type="auto"/>
            <w:hideMark/>
          </w:tcPr>
          <w:p w14:paraId="7DA660C7"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Жвавий</w:t>
            </w:r>
          </w:p>
        </w:tc>
        <w:tc>
          <w:tcPr>
            <w:tcW w:w="2347" w:type="dxa"/>
            <w:hideMark/>
          </w:tcPr>
          <w:p w14:paraId="72DBB2B8"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Відчайдушний</w:t>
            </w:r>
          </w:p>
        </w:tc>
      </w:tr>
      <w:tr w:rsidR="00817394" w:rsidRPr="00CA4B4C" w14:paraId="6041947F" w14:textId="77777777" w:rsidTr="004B4125">
        <w:tc>
          <w:tcPr>
            <w:tcW w:w="0" w:type="auto"/>
            <w:hideMark/>
          </w:tcPr>
          <w:p w14:paraId="29B57314"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22</w:t>
            </w:r>
          </w:p>
        </w:tc>
        <w:tc>
          <w:tcPr>
            <w:tcW w:w="0" w:type="auto"/>
            <w:hideMark/>
          </w:tcPr>
          <w:p w14:paraId="310C946B"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Приборканий</w:t>
            </w:r>
          </w:p>
        </w:tc>
        <w:tc>
          <w:tcPr>
            <w:tcW w:w="0" w:type="auto"/>
            <w:hideMark/>
          </w:tcPr>
          <w:p w14:paraId="4AA691A8"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Байдужий</w:t>
            </w:r>
          </w:p>
        </w:tc>
        <w:tc>
          <w:tcPr>
            <w:tcW w:w="2347" w:type="dxa"/>
            <w:hideMark/>
          </w:tcPr>
          <w:p w14:paraId="732EAA20"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Недбалий</w:t>
            </w:r>
          </w:p>
        </w:tc>
      </w:tr>
      <w:tr w:rsidR="00817394" w:rsidRPr="00CA4B4C" w14:paraId="03D934F3" w14:textId="77777777" w:rsidTr="004B4125">
        <w:tc>
          <w:tcPr>
            <w:tcW w:w="0" w:type="auto"/>
            <w:hideMark/>
          </w:tcPr>
          <w:p w14:paraId="4EEAA42D"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23</w:t>
            </w:r>
          </w:p>
        </w:tc>
        <w:tc>
          <w:tcPr>
            <w:tcW w:w="0" w:type="auto"/>
            <w:hideMark/>
          </w:tcPr>
          <w:p w14:paraId="1AA93C99"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Обережний</w:t>
            </w:r>
          </w:p>
        </w:tc>
        <w:tc>
          <w:tcPr>
            <w:tcW w:w="0" w:type="auto"/>
            <w:hideMark/>
          </w:tcPr>
          <w:p w14:paraId="698682C9"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Безтурботний</w:t>
            </w:r>
          </w:p>
        </w:tc>
        <w:tc>
          <w:tcPr>
            <w:tcW w:w="2347" w:type="dxa"/>
            <w:hideMark/>
          </w:tcPr>
          <w:p w14:paraId="6854449D"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Терплячий</w:t>
            </w:r>
          </w:p>
        </w:tc>
      </w:tr>
      <w:tr w:rsidR="00817394" w:rsidRPr="00CA4B4C" w14:paraId="73E0A455" w14:textId="77777777" w:rsidTr="004B4125">
        <w:tc>
          <w:tcPr>
            <w:tcW w:w="0" w:type="auto"/>
            <w:hideMark/>
          </w:tcPr>
          <w:p w14:paraId="3ED0EFB2"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24</w:t>
            </w:r>
          </w:p>
        </w:tc>
        <w:tc>
          <w:tcPr>
            <w:tcW w:w="0" w:type="auto"/>
            <w:hideMark/>
          </w:tcPr>
          <w:p w14:paraId="708859F3"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Розумний</w:t>
            </w:r>
          </w:p>
        </w:tc>
        <w:tc>
          <w:tcPr>
            <w:tcW w:w="0" w:type="auto"/>
            <w:hideMark/>
          </w:tcPr>
          <w:p w14:paraId="39EFBAC3"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Дбайливий</w:t>
            </w:r>
          </w:p>
        </w:tc>
        <w:tc>
          <w:tcPr>
            <w:tcW w:w="2347" w:type="dxa"/>
            <w:hideMark/>
          </w:tcPr>
          <w:p w14:paraId="3CDC8B81"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Хоробрий</w:t>
            </w:r>
          </w:p>
        </w:tc>
      </w:tr>
      <w:tr w:rsidR="00817394" w:rsidRPr="00CA4B4C" w14:paraId="11A2998C" w14:textId="77777777" w:rsidTr="004B4125">
        <w:tc>
          <w:tcPr>
            <w:tcW w:w="0" w:type="auto"/>
            <w:hideMark/>
          </w:tcPr>
          <w:p w14:paraId="0C0D543B"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27</w:t>
            </w:r>
          </w:p>
        </w:tc>
        <w:tc>
          <w:tcPr>
            <w:tcW w:w="0" w:type="auto"/>
            <w:hideMark/>
          </w:tcPr>
          <w:p w14:paraId="76651EF1" w14:textId="4CA7887F"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Пр</w:t>
            </w:r>
            <w:r w:rsidR="00AE0FEA" w:rsidRPr="00CA4B4C">
              <w:rPr>
                <w:rFonts w:ascii="Times New Roman" w:hAnsi="Times New Roman" w:cs="Times New Roman"/>
                <w:sz w:val="28"/>
                <w:szCs w:val="28"/>
              </w:rPr>
              <w:t>озорливий</w:t>
            </w:r>
          </w:p>
        </w:tc>
        <w:tc>
          <w:tcPr>
            <w:tcW w:w="0" w:type="auto"/>
            <w:hideMark/>
          </w:tcPr>
          <w:p w14:paraId="2060F6A5"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Безстрашний</w:t>
            </w:r>
          </w:p>
        </w:tc>
        <w:tc>
          <w:tcPr>
            <w:tcW w:w="2347" w:type="dxa"/>
            <w:hideMark/>
          </w:tcPr>
          <w:p w14:paraId="42E2CB6B"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Добросовісний</w:t>
            </w:r>
          </w:p>
        </w:tc>
      </w:tr>
      <w:tr w:rsidR="00817394" w:rsidRPr="00CA4B4C" w14:paraId="6BD6E132" w14:textId="77777777" w:rsidTr="004B4125">
        <w:tc>
          <w:tcPr>
            <w:tcW w:w="0" w:type="auto"/>
            <w:hideMark/>
          </w:tcPr>
          <w:p w14:paraId="25E942E3"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26</w:t>
            </w:r>
          </w:p>
        </w:tc>
        <w:tc>
          <w:tcPr>
            <w:tcW w:w="0" w:type="auto"/>
            <w:hideMark/>
          </w:tcPr>
          <w:p w14:paraId="00B7CCB2"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Поспішний</w:t>
            </w:r>
          </w:p>
        </w:tc>
        <w:tc>
          <w:tcPr>
            <w:tcW w:w="0" w:type="auto"/>
            <w:hideMark/>
          </w:tcPr>
          <w:p w14:paraId="26346E0E"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Полохливий</w:t>
            </w:r>
          </w:p>
        </w:tc>
        <w:tc>
          <w:tcPr>
            <w:tcW w:w="2347" w:type="dxa"/>
            <w:hideMark/>
          </w:tcPr>
          <w:p w14:paraId="446EDB11"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Безтурботний</w:t>
            </w:r>
          </w:p>
        </w:tc>
      </w:tr>
      <w:tr w:rsidR="00817394" w:rsidRPr="00CA4B4C" w14:paraId="51AC04A3" w14:textId="77777777" w:rsidTr="004B4125">
        <w:tc>
          <w:tcPr>
            <w:tcW w:w="0" w:type="auto"/>
            <w:hideMark/>
          </w:tcPr>
          <w:p w14:paraId="2D8A1E5F"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27</w:t>
            </w:r>
          </w:p>
        </w:tc>
        <w:tc>
          <w:tcPr>
            <w:tcW w:w="0" w:type="auto"/>
            <w:hideMark/>
          </w:tcPr>
          <w:p w14:paraId="26BBE8DF"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Розсіяний</w:t>
            </w:r>
          </w:p>
        </w:tc>
        <w:tc>
          <w:tcPr>
            <w:tcW w:w="0" w:type="auto"/>
            <w:hideMark/>
          </w:tcPr>
          <w:p w14:paraId="11E17BFF"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Необачний</w:t>
            </w:r>
          </w:p>
        </w:tc>
        <w:tc>
          <w:tcPr>
            <w:tcW w:w="2347" w:type="dxa"/>
            <w:hideMark/>
          </w:tcPr>
          <w:p w14:paraId="125E95F8"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Песимістичний</w:t>
            </w:r>
          </w:p>
        </w:tc>
      </w:tr>
      <w:tr w:rsidR="00817394" w:rsidRPr="00CA4B4C" w14:paraId="4A210598" w14:textId="77777777" w:rsidTr="004B4125">
        <w:tc>
          <w:tcPr>
            <w:tcW w:w="0" w:type="auto"/>
            <w:hideMark/>
          </w:tcPr>
          <w:p w14:paraId="4F3ACE3C"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28</w:t>
            </w:r>
          </w:p>
        </w:tc>
        <w:tc>
          <w:tcPr>
            <w:tcW w:w="0" w:type="auto"/>
            <w:hideMark/>
          </w:tcPr>
          <w:p w14:paraId="1E06B8A7"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Обачний</w:t>
            </w:r>
          </w:p>
        </w:tc>
        <w:tc>
          <w:tcPr>
            <w:tcW w:w="0" w:type="auto"/>
            <w:hideMark/>
          </w:tcPr>
          <w:p w14:paraId="02E6A4E1"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Розсудливий</w:t>
            </w:r>
          </w:p>
        </w:tc>
        <w:tc>
          <w:tcPr>
            <w:tcW w:w="2347" w:type="dxa"/>
            <w:hideMark/>
          </w:tcPr>
          <w:p w14:paraId="655006C8"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Заповзятливий</w:t>
            </w:r>
          </w:p>
        </w:tc>
      </w:tr>
      <w:tr w:rsidR="00817394" w:rsidRPr="00CA4B4C" w14:paraId="7DA4BA7F" w14:textId="77777777" w:rsidTr="004B4125">
        <w:tc>
          <w:tcPr>
            <w:tcW w:w="0" w:type="auto"/>
            <w:hideMark/>
          </w:tcPr>
          <w:p w14:paraId="6FE06804"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29</w:t>
            </w:r>
          </w:p>
        </w:tc>
        <w:tc>
          <w:tcPr>
            <w:tcW w:w="0" w:type="auto"/>
            <w:hideMark/>
          </w:tcPr>
          <w:p w14:paraId="0F034C74"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Тихий</w:t>
            </w:r>
          </w:p>
        </w:tc>
        <w:tc>
          <w:tcPr>
            <w:tcW w:w="0" w:type="auto"/>
            <w:hideMark/>
          </w:tcPr>
          <w:p w14:paraId="0C98C04E"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Неорганізований</w:t>
            </w:r>
          </w:p>
        </w:tc>
        <w:tc>
          <w:tcPr>
            <w:tcW w:w="2347" w:type="dxa"/>
            <w:hideMark/>
          </w:tcPr>
          <w:p w14:paraId="5B1632B9"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Боязливий</w:t>
            </w:r>
          </w:p>
        </w:tc>
      </w:tr>
      <w:tr w:rsidR="00817394" w:rsidRPr="00CA4B4C" w14:paraId="1646E65F" w14:textId="77777777" w:rsidTr="004B4125">
        <w:tc>
          <w:tcPr>
            <w:tcW w:w="0" w:type="auto"/>
            <w:hideMark/>
          </w:tcPr>
          <w:p w14:paraId="33938B6E" w14:textId="77777777" w:rsidR="00817394" w:rsidRPr="00CA4B4C" w:rsidRDefault="00817394" w:rsidP="00EF6961">
            <w:pPr>
              <w:pStyle w:val="a3"/>
              <w:spacing w:line="360" w:lineRule="auto"/>
              <w:jc w:val="both"/>
              <w:rPr>
                <w:rFonts w:ascii="Times New Roman" w:hAnsi="Times New Roman" w:cs="Times New Roman"/>
                <w:sz w:val="28"/>
                <w:szCs w:val="28"/>
              </w:rPr>
            </w:pPr>
            <w:r w:rsidRPr="00CA4B4C">
              <w:rPr>
                <w:rFonts w:ascii="Times New Roman" w:hAnsi="Times New Roman" w:cs="Times New Roman"/>
                <w:sz w:val="28"/>
                <w:szCs w:val="28"/>
              </w:rPr>
              <w:t>30</w:t>
            </w:r>
          </w:p>
        </w:tc>
        <w:tc>
          <w:tcPr>
            <w:tcW w:w="0" w:type="auto"/>
            <w:hideMark/>
          </w:tcPr>
          <w:p w14:paraId="3E58C703"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Оптимістичний</w:t>
            </w:r>
          </w:p>
        </w:tc>
        <w:tc>
          <w:tcPr>
            <w:tcW w:w="0" w:type="auto"/>
            <w:hideMark/>
          </w:tcPr>
          <w:p w14:paraId="6ED7A5F0"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Пильний</w:t>
            </w:r>
          </w:p>
        </w:tc>
        <w:tc>
          <w:tcPr>
            <w:tcW w:w="2347" w:type="dxa"/>
            <w:hideMark/>
          </w:tcPr>
          <w:p w14:paraId="6205DEF2" w14:textId="77777777" w:rsidR="00817394" w:rsidRPr="00CA4B4C" w:rsidRDefault="00817394" w:rsidP="00EF6961">
            <w:pPr>
              <w:pStyle w:val="a3"/>
              <w:spacing w:line="360" w:lineRule="auto"/>
              <w:ind w:left="221"/>
              <w:rPr>
                <w:rFonts w:ascii="Times New Roman" w:hAnsi="Times New Roman" w:cs="Times New Roman"/>
                <w:sz w:val="28"/>
                <w:szCs w:val="28"/>
              </w:rPr>
            </w:pPr>
            <w:r w:rsidRPr="00CA4B4C">
              <w:rPr>
                <w:rFonts w:ascii="Times New Roman" w:hAnsi="Times New Roman" w:cs="Times New Roman"/>
                <w:sz w:val="28"/>
                <w:szCs w:val="28"/>
              </w:rPr>
              <w:t>Безтурботний</w:t>
            </w:r>
          </w:p>
        </w:tc>
      </w:tr>
    </w:tbl>
    <w:p w14:paraId="3900990A" w14:textId="77777777" w:rsidR="00817394" w:rsidRPr="00CA4B4C" w:rsidRDefault="00817394" w:rsidP="00EF6961">
      <w:pPr>
        <w:pStyle w:val="a3"/>
        <w:spacing w:line="360" w:lineRule="auto"/>
        <w:rPr>
          <w:rFonts w:ascii="Times New Roman" w:hAnsi="Times New Roman" w:cs="Times New Roman"/>
          <w:sz w:val="28"/>
          <w:szCs w:val="28"/>
        </w:rPr>
      </w:pPr>
    </w:p>
    <w:p w14:paraId="66FBD5E5" w14:textId="77777777" w:rsidR="00817394" w:rsidRPr="00CA4B4C" w:rsidRDefault="00817394" w:rsidP="00EF6961">
      <w:pPr>
        <w:pStyle w:val="a3"/>
        <w:spacing w:line="360" w:lineRule="auto"/>
        <w:rPr>
          <w:rFonts w:ascii="Times New Roman" w:hAnsi="Times New Roman" w:cs="Times New Roman"/>
          <w:sz w:val="28"/>
          <w:szCs w:val="28"/>
        </w:rPr>
      </w:pPr>
      <w:r w:rsidRPr="00CA4B4C">
        <w:rPr>
          <w:rFonts w:ascii="Times New Roman" w:hAnsi="Times New Roman" w:cs="Times New Roman"/>
          <w:sz w:val="28"/>
          <w:szCs w:val="28"/>
        </w:rPr>
        <w:t>Ключ.</w:t>
      </w:r>
    </w:p>
    <w:p w14:paraId="6649940C" w14:textId="77777777" w:rsidR="00817394" w:rsidRPr="00CA4B4C" w:rsidRDefault="00817394" w:rsidP="00EF6961">
      <w:pPr>
        <w:pStyle w:val="a3"/>
        <w:spacing w:line="360" w:lineRule="auto"/>
        <w:ind w:left="0" w:firstLine="720"/>
        <w:jc w:val="both"/>
        <w:rPr>
          <w:rFonts w:ascii="Times New Roman" w:hAnsi="Times New Roman" w:cs="Times New Roman"/>
          <w:sz w:val="28"/>
          <w:szCs w:val="28"/>
        </w:rPr>
      </w:pPr>
      <w:r w:rsidRPr="00CA4B4C">
        <w:rPr>
          <w:rFonts w:ascii="Times New Roman" w:hAnsi="Times New Roman" w:cs="Times New Roman"/>
          <w:sz w:val="28"/>
          <w:szCs w:val="28"/>
        </w:rPr>
        <w:t xml:space="preserve">Ви отримуєте по одному балу за наступні вибори, наведені в ключі (перша цифра - перед дефісом - означає порядковий номер питання, друга цифра - після дефіса - порядковий номер відповіді. Наприклад. 1-2 означає, </w:t>
      </w:r>
      <w:r w:rsidRPr="00CA4B4C">
        <w:rPr>
          <w:rFonts w:ascii="Times New Roman" w:hAnsi="Times New Roman" w:cs="Times New Roman"/>
          <w:sz w:val="28"/>
          <w:szCs w:val="28"/>
        </w:rPr>
        <w:lastRenderedPageBreak/>
        <w:t>що слово, яке отримало один бал в першому рядку у другому стовпці, - "пильний"). Інші вибори балів не отримують.</w:t>
      </w:r>
    </w:p>
    <w:p w14:paraId="2FC172BE" w14:textId="77777777" w:rsidR="00817394" w:rsidRPr="00CA4B4C" w:rsidRDefault="00817394" w:rsidP="00EF6961">
      <w:pPr>
        <w:pStyle w:val="a3"/>
        <w:spacing w:line="360" w:lineRule="auto"/>
        <w:ind w:left="0"/>
        <w:jc w:val="both"/>
        <w:rPr>
          <w:rFonts w:ascii="Times New Roman" w:hAnsi="Times New Roman" w:cs="Times New Roman"/>
          <w:sz w:val="28"/>
          <w:szCs w:val="28"/>
        </w:rPr>
      </w:pPr>
      <w:r w:rsidRPr="00CA4B4C">
        <w:rPr>
          <w:rFonts w:ascii="Times New Roman" w:hAnsi="Times New Roman" w:cs="Times New Roman"/>
          <w:sz w:val="28"/>
          <w:szCs w:val="28"/>
        </w:rPr>
        <w:t>1-2, 2-1, 2-2, 3-1,3-3, 4-3, 5-2, 6-3, 7-2. 7-3, 8-3, 9-1, 9-2, 10-2, 11-1, 11-2, 12-1, 12-3, 13-2, 13-3, 14-1, 15- 1, 16-2, 16-3, 17-3, 18-1, 19-1, 19-2, 20-1, 20-2, 21-1, 22-1, 23-1, 23-3, 24-1, 24-2, 25-1, 26-2, 27-3, 28-1, 28-2, 29-1, 29-3, 30-2.</w:t>
      </w:r>
    </w:p>
    <w:p w14:paraId="2B5BA975" w14:textId="77777777" w:rsidR="00817394" w:rsidRPr="00CA4B4C" w:rsidRDefault="00817394" w:rsidP="00EF6961">
      <w:pPr>
        <w:pStyle w:val="a3"/>
        <w:spacing w:line="360" w:lineRule="auto"/>
        <w:rPr>
          <w:rFonts w:ascii="Times New Roman" w:hAnsi="Times New Roman" w:cs="Times New Roman"/>
          <w:sz w:val="28"/>
          <w:szCs w:val="28"/>
        </w:rPr>
      </w:pPr>
      <w:r w:rsidRPr="00CA4B4C">
        <w:rPr>
          <w:rFonts w:ascii="Times New Roman" w:hAnsi="Times New Roman" w:cs="Times New Roman"/>
          <w:sz w:val="28"/>
          <w:szCs w:val="28"/>
        </w:rPr>
        <w:t>Результат.</w:t>
      </w:r>
    </w:p>
    <w:p w14:paraId="7680BD73" w14:textId="77777777" w:rsidR="00817394" w:rsidRPr="00CA4B4C" w:rsidRDefault="00817394" w:rsidP="00EF6961">
      <w:pPr>
        <w:pStyle w:val="a3"/>
        <w:spacing w:line="360" w:lineRule="auto"/>
        <w:ind w:left="0" w:firstLine="851"/>
        <w:jc w:val="both"/>
        <w:rPr>
          <w:rFonts w:ascii="Times New Roman" w:hAnsi="Times New Roman" w:cs="Times New Roman"/>
          <w:sz w:val="28"/>
          <w:szCs w:val="28"/>
        </w:rPr>
      </w:pPr>
      <w:r w:rsidRPr="00CA4B4C">
        <w:rPr>
          <w:rFonts w:ascii="Times New Roman" w:hAnsi="Times New Roman" w:cs="Times New Roman"/>
          <w:sz w:val="28"/>
          <w:szCs w:val="28"/>
        </w:rPr>
        <w:t>Чим більша сума отриманих балів, тим вище рівень мотивації до уникнення невдач, до захисту.</w:t>
      </w:r>
    </w:p>
    <w:p w14:paraId="43F0DDB6" w14:textId="77777777" w:rsidR="00817394" w:rsidRPr="00CA4B4C" w:rsidRDefault="00817394" w:rsidP="00EF6961">
      <w:pPr>
        <w:pStyle w:val="a3"/>
        <w:spacing w:line="360" w:lineRule="auto"/>
        <w:ind w:left="0" w:firstLine="851"/>
        <w:jc w:val="both"/>
        <w:rPr>
          <w:rFonts w:ascii="Times New Roman" w:hAnsi="Times New Roman" w:cs="Times New Roman"/>
          <w:sz w:val="28"/>
          <w:szCs w:val="28"/>
        </w:rPr>
      </w:pPr>
      <w:r w:rsidRPr="00CA4B4C">
        <w:rPr>
          <w:rFonts w:ascii="Times New Roman" w:hAnsi="Times New Roman" w:cs="Times New Roman"/>
          <w:sz w:val="28"/>
          <w:szCs w:val="28"/>
        </w:rPr>
        <w:t>Від 0 до 10 балів: низька мотивація до захисту.</w:t>
      </w:r>
    </w:p>
    <w:p w14:paraId="0A766F8E" w14:textId="77777777" w:rsidR="00817394" w:rsidRPr="00CA4B4C" w:rsidRDefault="00817394" w:rsidP="00EF6961">
      <w:pPr>
        <w:pStyle w:val="a3"/>
        <w:spacing w:line="360" w:lineRule="auto"/>
        <w:ind w:left="0" w:firstLine="851"/>
        <w:jc w:val="both"/>
        <w:rPr>
          <w:rFonts w:ascii="Times New Roman" w:hAnsi="Times New Roman" w:cs="Times New Roman"/>
          <w:sz w:val="28"/>
          <w:szCs w:val="28"/>
        </w:rPr>
      </w:pPr>
      <w:r w:rsidRPr="00CA4B4C">
        <w:rPr>
          <w:rFonts w:ascii="Times New Roman" w:hAnsi="Times New Roman" w:cs="Times New Roman"/>
          <w:sz w:val="28"/>
          <w:szCs w:val="28"/>
        </w:rPr>
        <w:t>Від 11 до 16 балів: середній рівень мотивації.</w:t>
      </w:r>
    </w:p>
    <w:p w14:paraId="7CA2454B" w14:textId="77777777" w:rsidR="00817394" w:rsidRPr="00CA4B4C" w:rsidRDefault="00817394" w:rsidP="00EF6961">
      <w:pPr>
        <w:pStyle w:val="a3"/>
        <w:spacing w:line="360" w:lineRule="auto"/>
        <w:ind w:left="0" w:firstLine="851"/>
        <w:jc w:val="both"/>
        <w:rPr>
          <w:rFonts w:ascii="Times New Roman" w:hAnsi="Times New Roman" w:cs="Times New Roman"/>
          <w:sz w:val="28"/>
          <w:szCs w:val="28"/>
        </w:rPr>
      </w:pPr>
      <w:r w:rsidRPr="00CA4B4C">
        <w:rPr>
          <w:rFonts w:ascii="Times New Roman" w:hAnsi="Times New Roman" w:cs="Times New Roman"/>
          <w:sz w:val="28"/>
          <w:szCs w:val="28"/>
        </w:rPr>
        <w:t>Від 17 до 20 балів: високий рівень мотивації.</w:t>
      </w:r>
    </w:p>
    <w:p w14:paraId="78493C9D" w14:textId="77777777" w:rsidR="00817394" w:rsidRPr="00CA4B4C" w:rsidRDefault="00817394" w:rsidP="00EF6961">
      <w:pPr>
        <w:pStyle w:val="a3"/>
        <w:spacing w:line="360" w:lineRule="auto"/>
        <w:ind w:left="0" w:firstLine="851"/>
        <w:jc w:val="both"/>
        <w:rPr>
          <w:rFonts w:ascii="Times New Roman" w:hAnsi="Times New Roman" w:cs="Times New Roman"/>
          <w:sz w:val="28"/>
          <w:szCs w:val="28"/>
        </w:rPr>
      </w:pPr>
      <w:r w:rsidRPr="00CA4B4C">
        <w:rPr>
          <w:rFonts w:ascii="Times New Roman" w:hAnsi="Times New Roman" w:cs="Times New Roman"/>
          <w:sz w:val="28"/>
          <w:szCs w:val="28"/>
        </w:rPr>
        <w:t>Понад 20 балів: занадто високий рівень мотивації до уникнення невдач, захисту.</w:t>
      </w:r>
    </w:p>
    <w:p w14:paraId="2CA7424E" w14:textId="77777777" w:rsidR="00817394" w:rsidRPr="00CA4B4C" w:rsidRDefault="00817394" w:rsidP="00EF6961">
      <w:pPr>
        <w:pStyle w:val="a3"/>
        <w:spacing w:line="360" w:lineRule="auto"/>
        <w:rPr>
          <w:rFonts w:ascii="Times New Roman" w:hAnsi="Times New Roman" w:cs="Times New Roman"/>
          <w:sz w:val="28"/>
          <w:szCs w:val="28"/>
        </w:rPr>
      </w:pPr>
    </w:p>
    <w:p w14:paraId="75A7D4EE" w14:textId="77777777" w:rsidR="00817394" w:rsidRPr="00CA4B4C" w:rsidRDefault="00817394" w:rsidP="00EF6961">
      <w:pPr>
        <w:pStyle w:val="a3"/>
        <w:spacing w:line="360" w:lineRule="auto"/>
        <w:jc w:val="both"/>
        <w:rPr>
          <w:rFonts w:ascii="Times New Roman" w:hAnsi="Times New Roman" w:cs="Times New Roman"/>
          <w:sz w:val="28"/>
          <w:szCs w:val="28"/>
        </w:rPr>
      </w:pPr>
    </w:p>
    <w:sectPr w:rsidR="00817394" w:rsidRPr="00CA4B4C" w:rsidSect="00084DCD">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E5EB" w14:textId="77777777" w:rsidR="000F10E5" w:rsidRDefault="000F10E5" w:rsidP="008670F1">
      <w:pPr>
        <w:spacing w:after="0" w:line="240" w:lineRule="auto"/>
      </w:pPr>
      <w:r>
        <w:separator/>
      </w:r>
    </w:p>
  </w:endnote>
  <w:endnote w:type="continuationSeparator" w:id="0">
    <w:p w14:paraId="21187769" w14:textId="77777777" w:rsidR="000F10E5" w:rsidRDefault="000F10E5" w:rsidP="0086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945967"/>
      <w:docPartObj>
        <w:docPartGallery w:val="Page Numbers (Bottom of Page)"/>
        <w:docPartUnique/>
      </w:docPartObj>
    </w:sdtPr>
    <w:sdtContent>
      <w:p w14:paraId="2E8F677B" w14:textId="418A7ED9" w:rsidR="004B4125" w:rsidRDefault="004B4125">
        <w:pPr>
          <w:pStyle w:val="a8"/>
          <w:jc w:val="right"/>
        </w:pPr>
        <w:r>
          <w:fldChar w:fldCharType="begin"/>
        </w:r>
        <w:r>
          <w:instrText>PAGE   \* MERGEFORMAT</w:instrText>
        </w:r>
        <w:r>
          <w:fldChar w:fldCharType="separate"/>
        </w:r>
        <w:r w:rsidR="00666CBC">
          <w:rPr>
            <w:noProof/>
          </w:rPr>
          <w:t>4</w:t>
        </w:r>
        <w:r>
          <w:fldChar w:fldCharType="end"/>
        </w:r>
      </w:p>
    </w:sdtContent>
  </w:sdt>
  <w:p w14:paraId="222923F1" w14:textId="77777777" w:rsidR="004B4125" w:rsidRDefault="004B41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4025" w14:textId="77777777" w:rsidR="000F10E5" w:rsidRDefault="000F10E5" w:rsidP="008670F1">
      <w:pPr>
        <w:spacing w:after="0" w:line="240" w:lineRule="auto"/>
      </w:pPr>
      <w:r>
        <w:separator/>
      </w:r>
    </w:p>
  </w:footnote>
  <w:footnote w:type="continuationSeparator" w:id="0">
    <w:p w14:paraId="6A322FA8" w14:textId="77777777" w:rsidR="000F10E5" w:rsidRDefault="000F10E5" w:rsidP="0086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B67"/>
    <w:multiLevelType w:val="multilevel"/>
    <w:tmpl w:val="6C741DF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0C6272"/>
    <w:multiLevelType w:val="hybridMultilevel"/>
    <w:tmpl w:val="379A8FAC"/>
    <w:lvl w:ilvl="0" w:tplc="7B3A053C">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 w15:restartNumberingAfterBreak="0">
    <w:nsid w:val="06080709"/>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0D72FC"/>
    <w:multiLevelType w:val="hybridMultilevel"/>
    <w:tmpl w:val="7DFA5AC0"/>
    <w:lvl w:ilvl="0" w:tplc="7ABE6FEE">
      <w:start w:val="1"/>
      <w:numFmt w:val="decimal"/>
      <w:lvlText w:val="%1."/>
      <w:lvlJc w:val="left"/>
      <w:pPr>
        <w:ind w:left="1152" w:hanging="360"/>
      </w:pPr>
      <w:rPr>
        <w:rFonts w:hint="default"/>
      </w:rPr>
    </w:lvl>
    <w:lvl w:ilvl="1" w:tplc="04220019" w:tentative="1">
      <w:start w:val="1"/>
      <w:numFmt w:val="lowerLetter"/>
      <w:lvlText w:val="%2."/>
      <w:lvlJc w:val="left"/>
      <w:pPr>
        <w:ind w:left="1872" w:hanging="360"/>
      </w:pPr>
    </w:lvl>
    <w:lvl w:ilvl="2" w:tplc="0422001B" w:tentative="1">
      <w:start w:val="1"/>
      <w:numFmt w:val="lowerRoman"/>
      <w:lvlText w:val="%3."/>
      <w:lvlJc w:val="right"/>
      <w:pPr>
        <w:ind w:left="2592" w:hanging="180"/>
      </w:pPr>
    </w:lvl>
    <w:lvl w:ilvl="3" w:tplc="0422000F" w:tentative="1">
      <w:start w:val="1"/>
      <w:numFmt w:val="decimal"/>
      <w:lvlText w:val="%4."/>
      <w:lvlJc w:val="left"/>
      <w:pPr>
        <w:ind w:left="3312" w:hanging="360"/>
      </w:pPr>
    </w:lvl>
    <w:lvl w:ilvl="4" w:tplc="04220019" w:tentative="1">
      <w:start w:val="1"/>
      <w:numFmt w:val="lowerLetter"/>
      <w:lvlText w:val="%5."/>
      <w:lvlJc w:val="left"/>
      <w:pPr>
        <w:ind w:left="4032" w:hanging="360"/>
      </w:pPr>
    </w:lvl>
    <w:lvl w:ilvl="5" w:tplc="0422001B" w:tentative="1">
      <w:start w:val="1"/>
      <w:numFmt w:val="lowerRoman"/>
      <w:lvlText w:val="%6."/>
      <w:lvlJc w:val="right"/>
      <w:pPr>
        <w:ind w:left="4752" w:hanging="180"/>
      </w:pPr>
    </w:lvl>
    <w:lvl w:ilvl="6" w:tplc="0422000F" w:tentative="1">
      <w:start w:val="1"/>
      <w:numFmt w:val="decimal"/>
      <w:lvlText w:val="%7."/>
      <w:lvlJc w:val="left"/>
      <w:pPr>
        <w:ind w:left="5472" w:hanging="360"/>
      </w:pPr>
    </w:lvl>
    <w:lvl w:ilvl="7" w:tplc="04220019" w:tentative="1">
      <w:start w:val="1"/>
      <w:numFmt w:val="lowerLetter"/>
      <w:lvlText w:val="%8."/>
      <w:lvlJc w:val="left"/>
      <w:pPr>
        <w:ind w:left="6192" w:hanging="360"/>
      </w:pPr>
    </w:lvl>
    <w:lvl w:ilvl="8" w:tplc="0422001B" w:tentative="1">
      <w:start w:val="1"/>
      <w:numFmt w:val="lowerRoman"/>
      <w:lvlText w:val="%9."/>
      <w:lvlJc w:val="right"/>
      <w:pPr>
        <w:ind w:left="6912" w:hanging="180"/>
      </w:pPr>
    </w:lvl>
  </w:abstractNum>
  <w:abstractNum w:abstractNumId="4" w15:restartNumberingAfterBreak="0">
    <w:nsid w:val="0B532367"/>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164CA"/>
    <w:multiLevelType w:val="multilevel"/>
    <w:tmpl w:val="B74A30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725850"/>
    <w:multiLevelType w:val="hybridMultilevel"/>
    <w:tmpl w:val="5DE819FC"/>
    <w:lvl w:ilvl="0" w:tplc="04D6F13E">
      <w:start w:val="1"/>
      <w:numFmt w:val="decimal"/>
      <w:lvlText w:val="%1)"/>
      <w:lvlJc w:val="left"/>
      <w:pPr>
        <w:ind w:left="1092" w:hanging="384"/>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17CF138C"/>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F36FAD"/>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850098"/>
    <w:multiLevelType w:val="hybridMultilevel"/>
    <w:tmpl w:val="F3D2576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15:restartNumberingAfterBreak="0">
    <w:nsid w:val="235E1043"/>
    <w:multiLevelType w:val="hybridMultilevel"/>
    <w:tmpl w:val="F85C67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4D2C38"/>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B71F26"/>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327204"/>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EA5FFB"/>
    <w:multiLevelType w:val="multilevel"/>
    <w:tmpl w:val="E26CFB1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69C2D2F"/>
    <w:multiLevelType w:val="hybridMultilevel"/>
    <w:tmpl w:val="3D8CA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026EF4"/>
    <w:multiLevelType w:val="hybridMultilevel"/>
    <w:tmpl w:val="8FBA4348"/>
    <w:lvl w:ilvl="0" w:tplc="C0A87AF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C837F5"/>
    <w:multiLevelType w:val="hybridMultilevel"/>
    <w:tmpl w:val="DE22813C"/>
    <w:lvl w:ilvl="0" w:tplc="04220001">
      <w:start w:val="1"/>
      <w:numFmt w:val="bullet"/>
      <w:lvlText w:val=""/>
      <w:lvlJc w:val="left"/>
      <w:pPr>
        <w:ind w:left="1488" w:hanging="78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3E4C3974"/>
    <w:multiLevelType w:val="hybridMultilevel"/>
    <w:tmpl w:val="16F068C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3E742DB2"/>
    <w:multiLevelType w:val="hybridMultilevel"/>
    <w:tmpl w:val="67685BBA"/>
    <w:lvl w:ilvl="0" w:tplc="B3EE2540">
      <w:start w:val="1"/>
      <w:numFmt w:val="decimal"/>
      <w:lvlText w:val="%1."/>
      <w:lvlJc w:val="left"/>
      <w:pPr>
        <w:ind w:left="792" w:hanging="36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20" w15:restartNumberingAfterBreak="0">
    <w:nsid w:val="414402A0"/>
    <w:multiLevelType w:val="multilevel"/>
    <w:tmpl w:val="E078E6BA"/>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8E114A6"/>
    <w:multiLevelType w:val="hybridMultilevel"/>
    <w:tmpl w:val="A6BACD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252569D"/>
    <w:multiLevelType w:val="hybridMultilevel"/>
    <w:tmpl w:val="F5960D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B0E72B9"/>
    <w:multiLevelType w:val="multilevel"/>
    <w:tmpl w:val="E0829A88"/>
    <w:lvl w:ilvl="0">
      <w:start w:val="1"/>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FAB6F7D"/>
    <w:multiLevelType w:val="hybridMultilevel"/>
    <w:tmpl w:val="A6242A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3B67FD0"/>
    <w:multiLevelType w:val="hybridMultilevel"/>
    <w:tmpl w:val="2278B416"/>
    <w:lvl w:ilvl="0" w:tplc="C0A87AFC">
      <w:start w:val="4"/>
      <w:numFmt w:val="bullet"/>
      <w:lvlText w:val="-"/>
      <w:lvlJc w:val="left"/>
      <w:pPr>
        <w:ind w:left="891" w:hanging="360"/>
      </w:pPr>
      <w:rPr>
        <w:rFonts w:ascii="Times New Roman" w:eastAsiaTheme="minorHAnsi" w:hAnsi="Times New Roman" w:cs="Times New Roman"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26" w15:restartNumberingAfterBreak="0">
    <w:nsid w:val="645A2DE7"/>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385AC4"/>
    <w:multiLevelType w:val="multilevel"/>
    <w:tmpl w:val="9CB2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2712FE"/>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914DA5"/>
    <w:multiLevelType w:val="hybridMultilevel"/>
    <w:tmpl w:val="6A6C3FDC"/>
    <w:lvl w:ilvl="0" w:tplc="0EF0879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74036100"/>
    <w:multiLevelType w:val="hybridMultilevel"/>
    <w:tmpl w:val="EACAFA5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15:restartNumberingAfterBreak="0">
    <w:nsid w:val="791B5C86"/>
    <w:multiLevelType w:val="hybridMultilevel"/>
    <w:tmpl w:val="DA64D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B356A5"/>
    <w:multiLevelType w:val="hybridMultilevel"/>
    <w:tmpl w:val="DA64D4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F6671D"/>
    <w:multiLevelType w:val="multilevel"/>
    <w:tmpl w:val="212E2D9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FEA13AF"/>
    <w:multiLevelType w:val="hybridMultilevel"/>
    <w:tmpl w:val="988A78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20496122">
    <w:abstractNumId w:val="1"/>
  </w:num>
  <w:num w:numId="2" w16cid:durableId="891965779">
    <w:abstractNumId w:val="31"/>
  </w:num>
  <w:num w:numId="3" w16cid:durableId="2104762940">
    <w:abstractNumId w:val="14"/>
  </w:num>
  <w:num w:numId="4" w16cid:durableId="251398997">
    <w:abstractNumId w:val="13"/>
  </w:num>
  <w:num w:numId="5" w16cid:durableId="573973930">
    <w:abstractNumId w:val="2"/>
  </w:num>
  <w:num w:numId="6" w16cid:durableId="1122962742">
    <w:abstractNumId w:val="24"/>
  </w:num>
  <w:num w:numId="7" w16cid:durableId="5795900">
    <w:abstractNumId w:val="10"/>
  </w:num>
  <w:num w:numId="8" w16cid:durableId="497427036">
    <w:abstractNumId w:val="32"/>
  </w:num>
  <w:num w:numId="9" w16cid:durableId="1766731255">
    <w:abstractNumId w:val="12"/>
  </w:num>
  <w:num w:numId="10" w16cid:durableId="704519992">
    <w:abstractNumId w:val="8"/>
  </w:num>
  <w:num w:numId="11" w16cid:durableId="1084227734">
    <w:abstractNumId w:val="4"/>
  </w:num>
  <w:num w:numId="12" w16cid:durableId="130640114">
    <w:abstractNumId w:val="11"/>
  </w:num>
  <w:num w:numId="13" w16cid:durableId="1959296620">
    <w:abstractNumId w:val="28"/>
  </w:num>
  <w:num w:numId="14" w16cid:durableId="1467309515">
    <w:abstractNumId w:val="7"/>
  </w:num>
  <w:num w:numId="15" w16cid:durableId="2092505922">
    <w:abstractNumId w:val="26"/>
  </w:num>
  <w:num w:numId="16" w16cid:durableId="398551789">
    <w:abstractNumId w:val="6"/>
  </w:num>
  <w:num w:numId="17" w16cid:durableId="525752855">
    <w:abstractNumId w:val="34"/>
  </w:num>
  <w:num w:numId="18" w16cid:durableId="703676511">
    <w:abstractNumId w:val="9"/>
  </w:num>
  <w:num w:numId="19" w16cid:durableId="440609688">
    <w:abstractNumId w:val="0"/>
  </w:num>
  <w:num w:numId="20" w16cid:durableId="1070932102">
    <w:abstractNumId w:val="15"/>
  </w:num>
  <w:num w:numId="21" w16cid:durableId="1141194798">
    <w:abstractNumId w:val="22"/>
  </w:num>
  <w:num w:numId="22" w16cid:durableId="142507645">
    <w:abstractNumId w:val="16"/>
  </w:num>
  <w:num w:numId="23" w16cid:durableId="398141377">
    <w:abstractNumId w:val="25"/>
  </w:num>
  <w:num w:numId="24" w16cid:durableId="1068572716">
    <w:abstractNumId w:val="20"/>
  </w:num>
  <w:num w:numId="25" w16cid:durableId="594365038">
    <w:abstractNumId w:val="18"/>
  </w:num>
  <w:num w:numId="26" w16cid:durableId="2062827319">
    <w:abstractNumId w:val="17"/>
  </w:num>
  <w:num w:numId="27" w16cid:durableId="1171408848">
    <w:abstractNumId w:val="21"/>
  </w:num>
  <w:num w:numId="28" w16cid:durableId="811486638">
    <w:abstractNumId w:val="23"/>
  </w:num>
  <w:num w:numId="29" w16cid:durableId="1767076736">
    <w:abstractNumId w:val="19"/>
  </w:num>
  <w:num w:numId="30" w16cid:durableId="1862474416">
    <w:abstractNumId w:val="3"/>
  </w:num>
  <w:num w:numId="31" w16cid:durableId="419184552">
    <w:abstractNumId w:val="33"/>
  </w:num>
  <w:num w:numId="32" w16cid:durableId="1577082864">
    <w:abstractNumId w:val="5"/>
  </w:num>
  <w:num w:numId="33" w16cid:durableId="1987661903">
    <w:abstractNumId w:val="27"/>
  </w:num>
  <w:num w:numId="34" w16cid:durableId="659963767">
    <w:abstractNumId w:val="29"/>
  </w:num>
  <w:num w:numId="35" w16cid:durableId="36779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012"/>
    <w:rsid w:val="00025B1B"/>
    <w:rsid w:val="00030EE6"/>
    <w:rsid w:val="00084DCD"/>
    <w:rsid w:val="000B67A3"/>
    <w:rsid w:val="000C64C3"/>
    <w:rsid w:val="000F10E5"/>
    <w:rsid w:val="000F5264"/>
    <w:rsid w:val="000F5CB8"/>
    <w:rsid w:val="000F5FF3"/>
    <w:rsid w:val="000F6699"/>
    <w:rsid w:val="001075AF"/>
    <w:rsid w:val="00127308"/>
    <w:rsid w:val="00150384"/>
    <w:rsid w:val="00164C45"/>
    <w:rsid w:val="001735B5"/>
    <w:rsid w:val="00191C7C"/>
    <w:rsid w:val="001974DE"/>
    <w:rsid w:val="001A19E9"/>
    <w:rsid w:val="001A1C7B"/>
    <w:rsid w:val="001A3DBB"/>
    <w:rsid w:val="001A7289"/>
    <w:rsid w:val="001B6CD5"/>
    <w:rsid w:val="001E6111"/>
    <w:rsid w:val="001F3C86"/>
    <w:rsid w:val="002003C9"/>
    <w:rsid w:val="00203534"/>
    <w:rsid w:val="00221780"/>
    <w:rsid w:val="002242B2"/>
    <w:rsid w:val="00230AE4"/>
    <w:rsid w:val="00233965"/>
    <w:rsid w:val="00235E34"/>
    <w:rsid w:val="002412A8"/>
    <w:rsid w:val="00242237"/>
    <w:rsid w:val="002844E5"/>
    <w:rsid w:val="0029646D"/>
    <w:rsid w:val="00296991"/>
    <w:rsid w:val="002D204E"/>
    <w:rsid w:val="002D6261"/>
    <w:rsid w:val="002E0A0F"/>
    <w:rsid w:val="002E61EA"/>
    <w:rsid w:val="003167C2"/>
    <w:rsid w:val="00327633"/>
    <w:rsid w:val="00354364"/>
    <w:rsid w:val="00372472"/>
    <w:rsid w:val="0037487C"/>
    <w:rsid w:val="003B2027"/>
    <w:rsid w:val="003B48FC"/>
    <w:rsid w:val="003C0862"/>
    <w:rsid w:val="003D2E56"/>
    <w:rsid w:val="003E53B5"/>
    <w:rsid w:val="003E6004"/>
    <w:rsid w:val="003F3532"/>
    <w:rsid w:val="003F767E"/>
    <w:rsid w:val="00412AB8"/>
    <w:rsid w:val="004153BF"/>
    <w:rsid w:val="00415A3A"/>
    <w:rsid w:val="00424EB9"/>
    <w:rsid w:val="004320FE"/>
    <w:rsid w:val="00441875"/>
    <w:rsid w:val="00445BD9"/>
    <w:rsid w:val="0046566A"/>
    <w:rsid w:val="0047585C"/>
    <w:rsid w:val="004813C9"/>
    <w:rsid w:val="004819FB"/>
    <w:rsid w:val="00482314"/>
    <w:rsid w:val="00486478"/>
    <w:rsid w:val="00491012"/>
    <w:rsid w:val="004931E1"/>
    <w:rsid w:val="004B4125"/>
    <w:rsid w:val="004E322B"/>
    <w:rsid w:val="004F0669"/>
    <w:rsid w:val="00517E8E"/>
    <w:rsid w:val="00523D14"/>
    <w:rsid w:val="00525264"/>
    <w:rsid w:val="00547F2A"/>
    <w:rsid w:val="00555FD5"/>
    <w:rsid w:val="0057014B"/>
    <w:rsid w:val="00592453"/>
    <w:rsid w:val="005B08E4"/>
    <w:rsid w:val="005B3F72"/>
    <w:rsid w:val="00630682"/>
    <w:rsid w:val="00645CAD"/>
    <w:rsid w:val="00650CEF"/>
    <w:rsid w:val="00663649"/>
    <w:rsid w:val="006659CA"/>
    <w:rsid w:val="00666CBC"/>
    <w:rsid w:val="00691C3C"/>
    <w:rsid w:val="00693A67"/>
    <w:rsid w:val="0069520B"/>
    <w:rsid w:val="006A495A"/>
    <w:rsid w:val="006A7044"/>
    <w:rsid w:val="006B6F28"/>
    <w:rsid w:val="006E1824"/>
    <w:rsid w:val="006E359D"/>
    <w:rsid w:val="006E468C"/>
    <w:rsid w:val="00702085"/>
    <w:rsid w:val="00733A66"/>
    <w:rsid w:val="00735232"/>
    <w:rsid w:val="00735574"/>
    <w:rsid w:val="0073773C"/>
    <w:rsid w:val="007639CE"/>
    <w:rsid w:val="007A5CC5"/>
    <w:rsid w:val="007C1126"/>
    <w:rsid w:val="007C3D5A"/>
    <w:rsid w:val="007C3EE4"/>
    <w:rsid w:val="007C5383"/>
    <w:rsid w:val="007E2F3C"/>
    <w:rsid w:val="007E721F"/>
    <w:rsid w:val="008000CF"/>
    <w:rsid w:val="00800AB9"/>
    <w:rsid w:val="00805C07"/>
    <w:rsid w:val="00816F5A"/>
    <w:rsid w:val="00817394"/>
    <w:rsid w:val="00852053"/>
    <w:rsid w:val="008529F7"/>
    <w:rsid w:val="00856EC3"/>
    <w:rsid w:val="00857030"/>
    <w:rsid w:val="008670F1"/>
    <w:rsid w:val="00871A2F"/>
    <w:rsid w:val="008878AB"/>
    <w:rsid w:val="00890D0B"/>
    <w:rsid w:val="00891FFF"/>
    <w:rsid w:val="008C5642"/>
    <w:rsid w:val="008E77B2"/>
    <w:rsid w:val="009056BB"/>
    <w:rsid w:val="00921CBE"/>
    <w:rsid w:val="0092206A"/>
    <w:rsid w:val="00943FE2"/>
    <w:rsid w:val="00967E4A"/>
    <w:rsid w:val="00971C9F"/>
    <w:rsid w:val="0097445D"/>
    <w:rsid w:val="0098323D"/>
    <w:rsid w:val="00987E14"/>
    <w:rsid w:val="009A074E"/>
    <w:rsid w:val="009D4BC8"/>
    <w:rsid w:val="009D661B"/>
    <w:rsid w:val="00A057B5"/>
    <w:rsid w:val="00A10B05"/>
    <w:rsid w:val="00A1616E"/>
    <w:rsid w:val="00A258AD"/>
    <w:rsid w:val="00A52A66"/>
    <w:rsid w:val="00A55898"/>
    <w:rsid w:val="00A6182B"/>
    <w:rsid w:val="00A81392"/>
    <w:rsid w:val="00A96AC8"/>
    <w:rsid w:val="00AA6A32"/>
    <w:rsid w:val="00AB7927"/>
    <w:rsid w:val="00AC07C1"/>
    <w:rsid w:val="00AE0FEA"/>
    <w:rsid w:val="00AF1B10"/>
    <w:rsid w:val="00B02747"/>
    <w:rsid w:val="00B20463"/>
    <w:rsid w:val="00B23670"/>
    <w:rsid w:val="00B915CE"/>
    <w:rsid w:val="00BA4C42"/>
    <w:rsid w:val="00BC63C3"/>
    <w:rsid w:val="00C150FE"/>
    <w:rsid w:val="00C161C5"/>
    <w:rsid w:val="00C25CF9"/>
    <w:rsid w:val="00C40724"/>
    <w:rsid w:val="00C45DAD"/>
    <w:rsid w:val="00C51043"/>
    <w:rsid w:val="00C515B7"/>
    <w:rsid w:val="00C720C0"/>
    <w:rsid w:val="00C764F3"/>
    <w:rsid w:val="00C91EF8"/>
    <w:rsid w:val="00C9223B"/>
    <w:rsid w:val="00CA03C5"/>
    <w:rsid w:val="00CA4B4C"/>
    <w:rsid w:val="00CC7D7E"/>
    <w:rsid w:val="00CE4BB4"/>
    <w:rsid w:val="00CE5474"/>
    <w:rsid w:val="00D27069"/>
    <w:rsid w:val="00D272E1"/>
    <w:rsid w:val="00D31579"/>
    <w:rsid w:val="00D31649"/>
    <w:rsid w:val="00D31812"/>
    <w:rsid w:val="00D51751"/>
    <w:rsid w:val="00D623C2"/>
    <w:rsid w:val="00D70805"/>
    <w:rsid w:val="00D87AC3"/>
    <w:rsid w:val="00D97FB4"/>
    <w:rsid w:val="00DA68B9"/>
    <w:rsid w:val="00DB31E2"/>
    <w:rsid w:val="00DC1259"/>
    <w:rsid w:val="00DE3EB3"/>
    <w:rsid w:val="00E1387E"/>
    <w:rsid w:val="00E163FF"/>
    <w:rsid w:val="00E24045"/>
    <w:rsid w:val="00E32BFD"/>
    <w:rsid w:val="00E3391B"/>
    <w:rsid w:val="00E3644A"/>
    <w:rsid w:val="00E55AB7"/>
    <w:rsid w:val="00E56451"/>
    <w:rsid w:val="00E66AD0"/>
    <w:rsid w:val="00E71CDE"/>
    <w:rsid w:val="00E7707B"/>
    <w:rsid w:val="00E858D8"/>
    <w:rsid w:val="00E86986"/>
    <w:rsid w:val="00EB1C3C"/>
    <w:rsid w:val="00EC356C"/>
    <w:rsid w:val="00EC70A0"/>
    <w:rsid w:val="00EF6961"/>
    <w:rsid w:val="00F07611"/>
    <w:rsid w:val="00F2338A"/>
    <w:rsid w:val="00F32968"/>
    <w:rsid w:val="00F37E7A"/>
    <w:rsid w:val="00F50341"/>
    <w:rsid w:val="00F51DFD"/>
    <w:rsid w:val="00F57DDC"/>
    <w:rsid w:val="00F84E9D"/>
    <w:rsid w:val="00FA48A0"/>
    <w:rsid w:val="00FD1BA3"/>
    <w:rsid w:val="00FF38DC"/>
    <w:rsid w:val="00FF7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9220"/>
  <w15:docId w15:val="{685B018D-68DF-4DF3-AB0B-D6850D57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E0A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384"/>
    <w:pPr>
      <w:ind w:left="720"/>
      <w:contextualSpacing/>
    </w:pPr>
  </w:style>
  <w:style w:type="character" w:styleId="a4">
    <w:name w:val="Hyperlink"/>
    <w:basedOn w:val="a0"/>
    <w:uiPriority w:val="99"/>
    <w:unhideWhenUsed/>
    <w:rsid w:val="004E322B"/>
    <w:rPr>
      <w:color w:val="0563C1" w:themeColor="hyperlink"/>
      <w:u w:val="single"/>
    </w:rPr>
  </w:style>
  <w:style w:type="character" w:customStyle="1" w:styleId="11">
    <w:name w:val="Незакрита згадка1"/>
    <w:basedOn w:val="a0"/>
    <w:uiPriority w:val="99"/>
    <w:semiHidden/>
    <w:unhideWhenUsed/>
    <w:rsid w:val="004E322B"/>
    <w:rPr>
      <w:color w:val="605E5C"/>
      <w:shd w:val="clear" w:color="auto" w:fill="E1DFDD"/>
    </w:rPr>
  </w:style>
  <w:style w:type="character" w:customStyle="1" w:styleId="10">
    <w:name w:val="Заголовок 1 Знак"/>
    <w:basedOn w:val="a0"/>
    <w:link w:val="1"/>
    <w:uiPriority w:val="9"/>
    <w:rsid w:val="002E0A0F"/>
    <w:rPr>
      <w:rFonts w:asciiTheme="majorHAnsi" w:eastAsiaTheme="majorEastAsia" w:hAnsiTheme="majorHAnsi" w:cstheme="majorBidi"/>
      <w:color w:val="2F5496" w:themeColor="accent1" w:themeShade="BF"/>
      <w:sz w:val="32"/>
      <w:szCs w:val="32"/>
    </w:rPr>
  </w:style>
  <w:style w:type="character" w:styleId="a5">
    <w:name w:val="Emphasis"/>
    <w:basedOn w:val="a0"/>
    <w:uiPriority w:val="20"/>
    <w:qFormat/>
    <w:rsid w:val="00E7707B"/>
    <w:rPr>
      <w:i/>
      <w:iCs/>
    </w:rPr>
  </w:style>
  <w:style w:type="paragraph" w:styleId="a6">
    <w:name w:val="header"/>
    <w:basedOn w:val="a"/>
    <w:link w:val="a7"/>
    <w:uiPriority w:val="99"/>
    <w:unhideWhenUsed/>
    <w:rsid w:val="008670F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8670F1"/>
  </w:style>
  <w:style w:type="paragraph" w:styleId="a8">
    <w:name w:val="footer"/>
    <w:basedOn w:val="a"/>
    <w:link w:val="a9"/>
    <w:uiPriority w:val="99"/>
    <w:unhideWhenUsed/>
    <w:rsid w:val="008670F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670F1"/>
  </w:style>
  <w:style w:type="table" w:styleId="aa">
    <w:name w:val="Table Grid"/>
    <w:basedOn w:val="a1"/>
    <w:uiPriority w:val="39"/>
    <w:rsid w:val="00E869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70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Strong"/>
    <w:basedOn w:val="a0"/>
    <w:uiPriority w:val="22"/>
    <w:qFormat/>
    <w:rsid w:val="00D27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73349">
      <w:bodyDiv w:val="1"/>
      <w:marLeft w:val="0"/>
      <w:marRight w:val="0"/>
      <w:marTop w:val="0"/>
      <w:marBottom w:val="0"/>
      <w:divBdr>
        <w:top w:val="none" w:sz="0" w:space="0" w:color="auto"/>
        <w:left w:val="none" w:sz="0" w:space="0" w:color="auto"/>
        <w:bottom w:val="none" w:sz="0" w:space="0" w:color="auto"/>
        <w:right w:val="none" w:sz="0" w:space="0" w:color="auto"/>
      </w:divBdr>
    </w:div>
    <w:div w:id="910313322">
      <w:bodyDiv w:val="1"/>
      <w:marLeft w:val="0"/>
      <w:marRight w:val="0"/>
      <w:marTop w:val="0"/>
      <w:marBottom w:val="0"/>
      <w:divBdr>
        <w:top w:val="none" w:sz="0" w:space="0" w:color="auto"/>
        <w:left w:val="none" w:sz="0" w:space="0" w:color="auto"/>
        <w:bottom w:val="none" w:sz="0" w:space="0" w:color="auto"/>
        <w:right w:val="none" w:sz="0" w:space="0" w:color="auto"/>
      </w:divBdr>
    </w:div>
    <w:div w:id="136539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Кількість учасників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DC-46FC-AF06-9CBB064EDDC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DC-46FC-AF06-9CBB064EDD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DC-46FC-AF06-9CBB064EDD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DC-46FC-AF06-9CBB064EDDC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Аркуш1!$B$2:$B$5</c:f>
              <c:numCache>
                <c:formatCode>General</c:formatCode>
                <c:ptCount val="4"/>
                <c:pt idx="0">
                  <c:v>7</c:v>
                </c:pt>
                <c:pt idx="1">
                  <c:v>7</c:v>
                </c:pt>
                <c:pt idx="2">
                  <c:v>4</c:v>
                </c:pt>
                <c:pt idx="3">
                  <c:v>2</c:v>
                </c:pt>
              </c:numCache>
            </c:numRef>
          </c:val>
          <c:extLst>
            <c:ext xmlns:c16="http://schemas.microsoft.com/office/drawing/2014/chart" uri="{C3380CC4-5D6E-409C-BE32-E72D297353CC}">
              <c16:uniqueId val="{00000008-C9DC-46FC-AF06-9CBB064EDDC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Кількість учасників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31-44BC-B210-072FFA30DE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31-44BC-B210-072FFA30DE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31-44BC-B210-072FFA30DE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31-44BC-B210-072FFA30DE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Аркуш1!$B$2:$B$5</c:f>
              <c:numCache>
                <c:formatCode>General</c:formatCode>
                <c:ptCount val="4"/>
                <c:pt idx="0">
                  <c:v>9</c:v>
                </c:pt>
                <c:pt idx="1">
                  <c:v>7</c:v>
                </c:pt>
                <c:pt idx="2">
                  <c:v>3</c:v>
                </c:pt>
                <c:pt idx="3">
                  <c:v>1</c:v>
                </c:pt>
              </c:numCache>
            </c:numRef>
          </c:val>
          <c:extLst>
            <c:ext xmlns:c16="http://schemas.microsoft.com/office/drawing/2014/chart" uri="{C3380CC4-5D6E-409C-BE32-E72D297353CC}">
              <c16:uniqueId val="{00000008-7531-44BC-B210-072FFA30DEC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Кількість учасників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FAA-41A8-BFBF-A12A7E56D1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FAA-41A8-BFBF-A12A7E56D1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FAA-41A8-BFBF-A12A7E56D1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FAA-41A8-BFBF-A12A7E56D1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Аркуш1!$B$2:$B$5</c:f>
              <c:numCache>
                <c:formatCode>General</c:formatCode>
                <c:ptCount val="4"/>
                <c:pt idx="0">
                  <c:v>8</c:v>
                </c:pt>
                <c:pt idx="1">
                  <c:v>4</c:v>
                </c:pt>
                <c:pt idx="2">
                  <c:v>5</c:v>
                </c:pt>
                <c:pt idx="3">
                  <c:v>3</c:v>
                </c:pt>
              </c:numCache>
            </c:numRef>
          </c:val>
          <c:extLst>
            <c:ext xmlns:c16="http://schemas.microsoft.com/office/drawing/2014/chart" uri="{C3380CC4-5D6E-409C-BE32-E72D297353CC}">
              <c16:uniqueId val="{00000008-DFAA-41A8-BFBF-A12A7E56D19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Кількість учасників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C1-4F4B-B88D-4078087AE7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C1-4F4B-B88D-4078087AE7F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0C1-4F4B-B88D-4078087AE7F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0C1-4F4B-B88D-4078087AE7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Аркуш1!$B$2:$B$5</c:f>
              <c:numCache>
                <c:formatCode>General</c:formatCode>
                <c:ptCount val="4"/>
                <c:pt idx="0">
                  <c:v>5</c:v>
                </c:pt>
                <c:pt idx="1">
                  <c:v>5</c:v>
                </c:pt>
                <c:pt idx="2">
                  <c:v>6</c:v>
                </c:pt>
                <c:pt idx="3">
                  <c:v>4</c:v>
                </c:pt>
              </c:numCache>
            </c:numRef>
          </c:val>
          <c:extLst>
            <c:ext xmlns:c16="http://schemas.microsoft.com/office/drawing/2014/chart" uri="{C3380CC4-5D6E-409C-BE32-E72D297353CC}">
              <c16:uniqueId val="{00000008-E0C1-4F4B-B88D-4078087AE7F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До тренінгу</c:v>
                </c:pt>
              </c:strCache>
            </c:strRef>
          </c:tx>
          <c:spPr>
            <a:solidFill>
              <a:schemeClr val="accent1"/>
            </a:solidFill>
            <a:ln>
              <a:noFill/>
            </a:ln>
            <a:effectLst/>
          </c:spPr>
          <c:invertIfNegative val="0"/>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Аркуш1!$B$2:$B$5</c:f>
              <c:numCache>
                <c:formatCode>General</c:formatCode>
                <c:ptCount val="4"/>
                <c:pt idx="0">
                  <c:v>7</c:v>
                </c:pt>
                <c:pt idx="1">
                  <c:v>7</c:v>
                </c:pt>
                <c:pt idx="2">
                  <c:v>4</c:v>
                </c:pt>
                <c:pt idx="3">
                  <c:v>2</c:v>
                </c:pt>
              </c:numCache>
            </c:numRef>
          </c:val>
          <c:extLst>
            <c:ext xmlns:c16="http://schemas.microsoft.com/office/drawing/2014/chart" uri="{C3380CC4-5D6E-409C-BE32-E72D297353CC}">
              <c16:uniqueId val="{00000000-B7E1-4B2E-8098-7C36B006A71D}"/>
            </c:ext>
          </c:extLst>
        </c:ser>
        <c:ser>
          <c:idx val="1"/>
          <c:order val="1"/>
          <c:tx>
            <c:strRef>
              <c:f>Аркуш1!$C$1</c:f>
              <c:strCache>
                <c:ptCount val="1"/>
                <c:pt idx="0">
                  <c:v>Після тренінгу</c:v>
                </c:pt>
              </c:strCache>
            </c:strRef>
          </c:tx>
          <c:spPr>
            <a:solidFill>
              <a:schemeClr val="accent2"/>
            </a:solidFill>
            <a:ln>
              <a:noFill/>
            </a:ln>
            <a:effectLst/>
          </c:spPr>
          <c:invertIfNegative val="0"/>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Аркуш1!$C$2:$C$5</c:f>
              <c:numCache>
                <c:formatCode>General</c:formatCode>
                <c:ptCount val="4"/>
                <c:pt idx="0">
                  <c:v>9</c:v>
                </c:pt>
                <c:pt idx="1">
                  <c:v>7</c:v>
                </c:pt>
                <c:pt idx="2">
                  <c:v>3</c:v>
                </c:pt>
                <c:pt idx="3">
                  <c:v>1</c:v>
                </c:pt>
              </c:numCache>
            </c:numRef>
          </c:val>
          <c:extLst>
            <c:ext xmlns:c16="http://schemas.microsoft.com/office/drawing/2014/chart" uri="{C3380CC4-5D6E-409C-BE32-E72D297353CC}">
              <c16:uniqueId val="{00000001-B7E1-4B2E-8098-7C36B006A71D}"/>
            </c:ext>
          </c:extLst>
        </c:ser>
        <c:ser>
          <c:idx val="2"/>
          <c:order val="2"/>
          <c:tx>
            <c:strRef>
              <c:f>Аркуш1!$D$1</c:f>
              <c:strCache>
                <c:ptCount val="1"/>
                <c:pt idx="0">
                  <c:v>Стовпець1</c:v>
                </c:pt>
              </c:strCache>
            </c:strRef>
          </c:tx>
          <c:spPr>
            <a:solidFill>
              <a:schemeClr val="accent3"/>
            </a:solidFill>
            <a:ln>
              <a:noFill/>
            </a:ln>
            <a:effectLst/>
          </c:spPr>
          <c:invertIfNegative val="0"/>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Аркуш1!$D$2:$D$5</c:f>
              <c:numCache>
                <c:formatCode>General</c:formatCode>
                <c:ptCount val="4"/>
              </c:numCache>
            </c:numRef>
          </c:val>
          <c:extLst>
            <c:ext xmlns:c16="http://schemas.microsoft.com/office/drawing/2014/chart" uri="{C3380CC4-5D6E-409C-BE32-E72D297353CC}">
              <c16:uniqueId val="{00000002-B7E1-4B2E-8098-7C36B006A71D}"/>
            </c:ext>
          </c:extLst>
        </c:ser>
        <c:dLbls>
          <c:showLegendKey val="0"/>
          <c:showVal val="0"/>
          <c:showCatName val="0"/>
          <c:showSerName val="0"/>
          <c:showPercent val="0"/>
          <c:showBubbleSize val="0"/>
        </c:dLbls>
        <c:gapWidth val="219"/>
        <c:overlap val="-27"/>
        <c:axId val="126761984"/>
        <c:axId val="290078720"/>
      </c:barChart>
      <c:catAx>
        <c:axId val="12676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0078720"/>
        <c:crosses val="autoZero"/>
        <c:auto val="1"/>
        <c:lblAlgn val="ctr"/>
        <c:lblOffset val="100"/>
        <c:noMultiLvlLbl val="0"/>
      </c:catAx>
      <c:valAx>
        <c:axId val="29007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676198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Діаграма</a:t>
            </a:r>
            <a:r>
              <a:rPr lang="uk-UA" baseline="0"/>
              <a:t> 6</a:t>
            </a:r>
            <a:endParaRPr lang="uk-UA"/>
          </a:p>
        </c:rich>
      </c:tx>
      <c:overlay val="0"/>
      <c:spPr>
        <a:noFill/>
        <a:ln>
          <a:noFill/>
        </a:ln>
        <a:effectLst/>
      </c:spPr>
    </c:title>
    <c:autoTitleDeleted val="0"/>
    <c:plotArea>
      <c:layout/>
      <c:barChart>
        <c:barDir val="col"/>
        <c:grouping val="clustered"/>
        <c:varyColors val="0"/>
        <c:ser>
          <c:idx val="0"/>
          <c:order val="0"/>
          <c:tx>
            <c:strRef>
              <c:f>Аркуш1!$B$1</c:f>
              <c:strCache>
                <c:ptCount val="1"/>
                <c:pt idx="0">
                  <c:v>До тренінгу</c:v>
                </c:pt>
              </c:strCache>
            </c:strRef>
          </c:tx>
          <c:spPr>
            <a:solidFill>
              <a:schemeClr val="accent1"/>
            </a:solidFill>
            <a:ln>
              <a:noFill/>
            </a:ln>
            <a:effectLst/>
          </c:spPr>
          <c:invertIfNegative val="0"/>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Аркуш1!$B$2:$B$5</c:f>
              <c:numCache>
                <c:formatCode>General</c:formatCode>
                <c:ptCount val="4"/>
                <c:pt idx="0">
                  <c:v>8</c:v>
                </c:pt>
                <c:pt idx="1">
                  <c:v>4</c:v>
                </c:pt>
                <c:pt idx="2">
                  <c:v>5</c:v>
                </c:pt>
                <c:pt idx="3">
                  <c:v>3</c:v>
                </c:pt>
              </c:numCache>
            </c:numRef>
          </c:val>
          <c:extLst>
            <c:ext xmlns:c16="http://schemas.microsoft.com/office/drawing/2014/chart" uri="{C3380CC4-5D6E-409C-BE32-E72D297353CC}">
              <c16:uniqueId val="{00000000-CD4B-4FE5-8368-D375D21CB28F}"/>
            </c:ext>
          </c:extLst>
        </c:ser>
        <c:ser>
          <c:idx val="1"/>
          <c:order val="1"/>
          <c:tx>
            <c:strRef>
              <c:f>Аркуш1!$C$1</c:f>
              <c:strCache>
                <c:ptCount val="1"/>
                <c:pt idx="0">
                  <c:v>Після тренінгу</c:v>
                </c:pt>
              </c:strCache>
            </c:strRef>
          </c:tx>
          <c:spPr>
            <a:solidFill>
              <a:schemeClr val="accent2"/>
            </a:solidFill>
            <a:ln>
              <a:noFill/>
            </a:ln>
            <a:effectLst/>
          </c:spPr>
          <c:invertIfNegative val="0"/>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Аркуш1!$C$2:$C$5</c:f>
              <c:numCache>
                <c:formatCode>General</c:formatCode>
                <c:ptCount val="4"/>
                <c:pt idx="0">
                  <c:v>5</c:v>
                </c:pt>
                <c:pt idx="1">
                  <c:v>5</c:v>
                </c:pt>
                <c:pt idx="2">
                  <c:v>6</c:v>
                </c:pt>
                <c:pt idx="3">
                  <c:v>4</c:v>
                </c:pt>
              </c:numCache>
            </c:numRef>
          </c:val>
          <c:extLst>
            <c:ext xmlns:c16="http://schemas.microsoft.com/office/drawing/2014/chart" uri="{C3380CC4-5D6E-409C-BE32-E72D297353CC}">
              <c16:uniqueId val="{00000001-CD4B-4FE5-8368-D375D21CB28F}"/>
            </c:ext>
          </c:extLst>
        </c:ser>
        <c:ser>
          <c:idx val="2"/>
          <c:order val="2"/>
          <c:tx>
            <c:strRef>
              <c:f>Аркуш1!$D$1</c:f>
              <c:strCache>
                <c:ptCount val="1"/>
                <c:pt idx="0">
                  <c:v>Стовпець1</c:v>
                </c:pt>
              </c:strCache>
            </c:strRef>
          </c:tx>
          <c:spPr>
            <a:solidFill>
              <a:schemeClr val="accent3"/>
            </a:solidFill>
            <a:ln>
              <a:noFill/>
            </a:ln>
            <a:effectLst/>
          </c:spPr>
          <c:invertIfNegative val="0"/>
          <c:cat>
            <c:strRef>
              <c:f>Аркуш1!$A$2:$A$5</c:f>
              <c:strCache>
                <c:ptCount val="4"/>
                <c:pt idx="0">
                  <c:v>Низький рівень</c:v>
                </c:pt>
                <c:pt idx="1">
                  <c:v>Середній рівень</c:v>
                </c:pt>
                <c:pt idx="2">
                  <c:v>Високий рівень</c:v>
                </c:pt>
                <c:pt idx="3">
                  <c:v>Дуже високий рівень</c:v>
                </c:pt>
              </c:strCache>
            </c:strRef>
          </c:cat>
          <c:val>
            <c:numRef>
              <c:f>Аркуш1!$D$2:$D$5</c:f>
              <c:numCache>
                <c:formatCode>General</c:formatCode>
                <c:ptCount val="4"/>
              </c:numCache>
            </c:numRef>
          </c:val>
          <c:extLst>
            <c:ext xmlns:c16="http://schemas.microsoft.com/office/drawing/2014/chart" uri="{C3380CC4-5D6E-409C-BE32-E72D297353CC}">
              <c16:uniqueId val="{00000002-CD4B-4FE5-8368-D375D21CB28F}"/>
            </c:ext>
          </c:extLst>
        </c:ser>
        <c:dLbls>
          <c:showLegendKey val="0"/>
          <c:showVal val="0"/>
          <c:showCatName val="0"/>
          <c:showSerName val="0"/>
          <c:showPercent val="0"/>
          <c:showBubbleSize val="0"/>
        </c:dLbls>
        <c:gapWidth val="219"/>
        <c:overlap val="-27"/>
        <c:axId val="128471552"/>
        <c:axId val="290080448"/>
      </c:barChart>
      <c:catAx>
        <c:axId val="12847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0080448"/>
        <c:crosses val="autoZero"/>
        <c:auto val="1"/>
        <c:lblAlgn val="ctr"/>
        <c:lblOffset val="100"/>
        <c:noMultiLvlLbl val="0"/>
      </c:catAx>
      <c:valAx>
        <c:axId val="29008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847155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8209-AD50-4C0E-A9EB-338B02AF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5705</TotalTime>
  <Pages>72</Pages>
  <Words>64777</Words>
  <Characters>36924</Characters>
  <Application>Microsoft Office Word</Application>
  <DocSecurity>0</DocSecurity>
  <Lines>307</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Гарькавець</dc:creator>
  <cp:keywords/>
  <dc:description/>
  <cp:lastModifiedBy>Гарькавець Яна Іванівна</cp:lastModifiedBy>
  <cp:revision>35</cp:revision>
  <dcterms:created xsi:type="dcterms:W3CDTF">2023-10-30T14:52:00Z</dcterms:created>
  <dcterms:modified xsi:type="dcterms:W3CDTF">2023-12-19T15:46:00Z</dcterms:modified>
</cp:coreProperties>
</file>